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1CC" w:rsidRDefault="00C621CC" w:rsidP="00C621CC">
      <w:pPr>
        <w:pStyle w:val="a4"/>
        <w:jc w:val="center"/>
        <w:rPr>
          <w:rFonts w:ascii="Times New Roman" w:hAnsi="Times New Roman" w:cs="Times New Roman"/>
          <w:b/>
          <w:sz w:val="24"/>
          <w:szCs w:val="24"/>
        </w:rPr>
      </w:pPr>
      <w:r>
        <w:rPr>
          <w:rFonts w:ascii="Times New Roman" w:hAnsi="Times New Roman" w:cs="Times New Roman"/>
          <w:b/>
          <w:sz w:val="24"/>
          <w:szCs w:val="24"/>
        </w:rPr>
        <w:t xml:space="preserve">Конспект познавательного занятия в подготовительной группе </w:t>
      </w:r>
    </w:p>
    <w:p w:rsidR="00C621CC" w:rsidRDefault="00C621CC" w:rsidP="00C621CC">
      <w:pPr>
        <w:pStyle w:val="a4"/>
        <w:jc w:val="center"/>
        <w:rPr>
          <w:rFonts w:ascii="Times New Roman" w:hAnsi="Times New Roman" w:cs="Times New Roman"/>
          <w:b/>
          <w:sz w:val="24"/>
          <w:szCs w:val="24"/>
        </w:rPr>
      </w:pPr>
      <w:r>
        <w:rPr>
          <w:rFonts w:ascii="Times New Roman" w:hAnsi="Times New Roman" w:cs="Times New Roman"/>
          <w:b/>
          <w:sz w:val="24"/>
          <w:szCs w:val="24"/>
        </w:rPr>
        <w:t xml:space="preserve"> «Дети блокадного Ленинграда».</w:t>
      </w:r>
    </w:p>
    <w:p w:rsidR="00C621CC" w:rsidRDefault="00C621CC" w:rsidP="00C621CC">
      <w:pPr>
        <w:pStyle w:val="a4"/>
        <w:jc w:val="center"/>
        <w:rPr>
          <w:rFonts w:ascii="Times New Roman" w:hAnsi="Times New Roman" w:cs="Times New Roman"/>
          <w:b/>
          <w:sz w:val="24"/>
          <w:szCs w:val="24"/>
        </w:rPr>
      </w:pPr>
    </w:p>
    <w:p w:rsidR="00C621CC" w:rsidRDefault="00C621CC" w:rsidP="00C621CC">
      <w:pPr>
        <w:pStyle w:val="a4"/>
        <w:jc w:val="right"/>
        <w:rPr>
          <w:rFonts w:ascii="Times New Roman" w:hAnsi="Times New Roman" w:cs="Times New Roman"/>
          <w:b/>
          <w:sz w:val="24"/>
          <w:szCs w:val="24"/>
        </w:rPr>
      </w:pPr>
      <w:r>
        <w:rPr>
          <w:rFonts w:ascii="Times New Roman" w:hAnsi="Times New Roman" w:cs="Times New Roman"/>
          <w:b/>
          <w:sz w:val="24"/>
          <w:szCs w:val="24"/>
        </w:rPr>
        <w:t>Подготовил: учитель-логопед Киселева Э.А.</w:t>
      </w:r>
    </w:p>
    <w:p w:rsidR="00C621CC" w:rsidRDefault="00C621CC" w:rsidP="00C621CC">
      <w:pPr>
        <w:pStyle w:val="a4"/>
        <w:jc w:val="right"/>
        <w:rPr>
          <w:rFonts w:ascii="Times New Roman" w:hAnsi="Times New Roman" w:cs="Times New Roman"/>
          <w:b/>
          <w:sz w:val="24"/>
          <w:szCs w:val="24"/>
        </w:rPr>
      </w:pPr>
    </w:p>
    <w:p w:rsidR="00C621CC" w:rsidRPr="00C621CC" w:rsidRDefault="00C621CC" w:rsidP="00C621CC">
      <w:pPr>
        <w:pStyle w:val="a4"/>
        <w:rPr>
          <w:rFonts w:ascii="Times New Roman" w:hAnsi="Times New Roman" w:cs="Times New Roman"/>
          <w:sz w:val="24"/>
          <w:szCs w:val="24"/>
        </w:rPr>
      </w:pPr>
      <w:r>
        <w:rPr>
          <w:rFonts w:ascii="Times New Roman" w:hAnsi="Times New Roman" w:cs="Times New Roman"/>
          <w:b/>
          <w:sz w:val="24"/>
          <w:szCs w:val="24"/>
        </w:rPr>
        <w:t xml:space="preserve">На тему </w:t>
      </w:r>
      <w:r w:rsidRPr="00C621CC">
        <w:rPr>
          <w:rFonts w:ascii="Times New Roman" w:hAnsi="Times New Roman" w:cs="Times New Roman"/>
          <w:b/>
          <w:sz w:val="24"/>
          <w:szCs w:val="24"/>
        </w:rPr>
        <w:t>Цель</w:t>
      </w:r>
      <w:r w:rsidRPr="00C621CC">
        <w:rPr>
          <w:rFonts w:ascii="Times New Roman" w:hAnsi="Times New Roman" w:cs="Times New Roman"/>
          <w:sz w:val="24"/>
          <w:szCs w:val="24"/>
        </w:rPr>
        <w:t xml:space="preserve">: Познакомить детей с трудной жизнью детей блокадного Ленинграда </w:t>
      </w:r>
      <w:bookmarkStart w:id="0" w:name="_GoBack"/>
      <w:bookmarkEnd w:id="0"/>
    </w:p>
    <w:p w:rsidR="00C621CC" w:rsidRPr="00C621CC" w:rsidRDefault="00C621CC" w:rsidP="00C621CC">
      <w:pPr>
        <w:pStyle w:val="a4"/>
        <w:rPr>
          <w:rFonts w:ascii="Times New Roman" w:hAnsi="Times New Roman" w:cs="Times New Roman"/>
          <w:b/>
          <w:sz w:val="24"/>
          <w:szCs w:val="24"/>
        </w:rPr>
      </w:pPr>
      <w:r w:rsidRPr="00C621CC">
        <w:rPr>
          <w:rFonts w:ascii="Times New Roman" w:hAnsi="Times New Roman" w:cs="Times New Roman"/>
          <w:b/>
          <w:sz w:val="24"/>
          <w:szCs w:val="24"/>
        </w:rPr>
        <w:t>Задачи:</w:t>
      </w:r>
    </w:p>
    <w:p w:rsidR="00C621CC" w:rsidRPr="00C621CC" w:rsidRDefault="00C621CC" w:rsidP="00C621CC">
      <w:pPr>
        <w:pStyle w:val="a4"/>
        <w:rPr>
          <w:rFonts w:ascii="Times New Roman" w:hAnsi="Times New Roman" w:cs="Times New Roman"/>
          <w:sz w:val="24"/>
          <w:szCs w:val="24"/>
        </w:rPr>
      </w:pPr>
      <w:r w:rsidRPr="00C621CC">
        <w:rPr>
          <w:rFonts w:ascii="Times New Roman" w:hAnsi="Times New Roman" w:cs="Times New Roman"/>
          <w:sz w:val="24"/>
          <w:szCs w:val="24"/>
        </w:rPr>
        <w:t xml:space="preserve"> </w:t>
      </w:r>
      <w:r>
        <w:rPr>
          <w:rFonts w:ascii="Times New Roman" w:hAnsi="Times New Roman" w:cs="Times New Roman"/>
          <w:sz w:val="24"/>
          <w:szCs w:val="24"/>
        </w:rPr>
        <w:t>1.</w:t>
      </w:r>
      <w:r w:rsidRPr="00C621CC">
        <w:rPr>
          <w:rFonts w:ascii="Times New Roman" w:hAnsi="Times New Roman" w:cs="Times New Roman"/>
          <w:sz w:val="24"/>
          <w:szCs w:val="24"/>
        </w:rPr>
        <w:t>Закрепить знания детей о Великой Отечественной войне</w:t>
      </w:r>
    </w:p>
    <w:p w:rsidR="00C621CC" w:rsidRPr="00C621CC" w:rsidRDefault="00C621CC" w:rsidP="00C621CC">
      <w:pPr>
        <w:pStyle w:val="a4"/>
        <w:rPr>
          <w:rFonts w:ascii="Times New Roman" w:hAnsi="Times New Roman" w:cs="Times New Roman"/>
          <w:sz w:val="24"/>
          <w:szCs w:val="24"/>
        </w:rPr>
      </w:pPr>
      <w:r w:rsidRPr="00C621CC">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C621CC">
        <w:rPr>
          <w:rFonts w:ascii="Times New Roman" w:hAnsi="Times New Roman" w:cs="Times New Roman"/>
          <w:sz w:val="24"/>
          <w:szCs w:val="24"/>
        </w:rPr>
        <w:t>Познакомить детей со страшными днями пережитыми детьми в годы войны;</w:t>
      </w:r>
    </w:p>
    <w:p w:rsidR="00C621CC" w:rsidRPr="00C621CC" w:rsidRDefault="00C621CC" w:rsidP="00C621CC">
      <w:pPr>
        <w:pStyle w:val="a4"/>
        <w:rPr>
          <w:rFonts w:ascii="Times New Roman" w:hAnsi="Times New Roman" w:cs="Times New Roman"/>
          <w:sz w:val="24"/>
          <w:szCs w:val="24"/>
        </w:rPr>
      </w:pPr>
      <w:r w:rsidRPr="00C621CC">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C621CC">
        <w:rPr>
          <w:rFonts w:ascii="Times New Roman" w:hAnsi="Times New Roman" w:cs="Times New Roman"/>
          <w:sz w:val="24"/>
          <w:szCs w:val="24"/>
        </w:rPr>
        <w:t xml:space="preserve">Познакомить детей с понятием блокада; </w:t>
      </w:r>
    </w:p>
    <w:p w:rsidR="00C621CC" w:rsidRPr="00C621CC" w:rsidRDefault="00C621CC" w:rsidP="00C621CC">
      <w:pPr>
        <w:pStyle w:val="a4"/>
        <w:rPr>
          <w:rFonts w:ascii="Times New Roman" w:hAnsi="Times New Roman" w:cs="Times New Roman"/>
          <w:sz w:val="24"/>
          <w:szCs w:val="24"/>
        </w:rPr>
      </w:pPr>
      <w:r>
        <w:rPr>
          <w:rFonts w:ascii="Times New Roman" w:hAnsi="Times New Roman" w:cs="Times New Roman"/>
          <w:sz w:val="24"/>
          <w:szCs w:val="24"/>
        </w:rPr>
        <w:t xml:space="preserve"> 4. </w:t>
      </w:r>
      <w:r w:rsidRPr="00C621CC">
        <w:rPr>
          <w:rFonts w:ascii="Times New Roman" w:hAnsi="Times New Roman" w:cs="Times New Roman"/>
          <w:sz w:val="24"/>
          <w:szCs w:val="24"/>
        </w:rPr>
        <w:t xml:space="preserve">Пробудить в детях чувство сострадания; </w:t>
      </w:r>
    </w:p>
    <w:p w:rsidR="00C621CC" w:rsidRDefault="00C621CC" w:rsidP="00C621CC">
      <w:pPr>
        <w:pStyle w:val="a4"/>
        <w:rPr>
          <w:rFonts w:ascii="Times New Roman" w:hAnsi="Times New Roman" w:cs="Times New Roman"/>
          <w:sz w:val="24"/>
          <w:szCs w:val="24"/>
        </w:rPr>
      </w:pPr>
      <w:r>
        <w:rPr>
          <w:rFonts w:ascii="Times New Roman" w:hAnsi="Times New Roman" w:cs="Times New Roman"/>
          <w:sz w:val="24"/>
          <w:szCs w:val="24"/>
        </w:rPr>
        <w:t xml:space="preserve"> 5. </w:t>
      </w:r>
      <w:r w:rsidRPr="00C621CC">
        <w:rPr>
          <w:rFonts w:ascii="Times New Roman" w:hAnsi="Times New Roman" w:cs="Times New Roman"/>
          <w:sz w:val="24"/>
          <w:szCs w:val="24"/>
        </w:rPr>
        <w:t xml:space="preserve">Воспитывать патриотизм, чувство гордости за свою страну и народ. </w:t>
      </w:r>
    </w:p>
    <w:p w:rsidR="00C621CC" w:rsidRPr="00C621CC" w:rsidRDefault="00C621CC" w:rsidP="00C621CC">
      <w:pPr>
        <w:pStyle w:val="a4"/>
        <w:rPr>
          <w:rFonts w:ascii="Times New Roman" w:hAnsi="Times New Roman" w:cs="Times New Roman"/>
          <w:sz w:val="24"/>
          <w:szCs w:val="24"/>
        </w:rPr>
      </w:pPr>
    </w:p>
    <w:p w:rsidR="00C621CC" w:rsidRDefault="00C621CC" w:rsidP="00C621CC">
      <w:pPr>
        <w:pStyle w:val="a4"/>
        <w:rPr>
          <w:rFonts w:ascii="Times New Roman" w:hAnsi="Times New Roman" w:cs="Times New Roman"/>
          <w:sz w:val="24"/>
          <w:szCs w:val="24"/>
        </w:rPr>
      </w:pPr>
      <w:r w:rsidRPr="00C621CC">
        <w:rPr>
          <w:rFonts w:ascii="Times New Roman" w:hAnsi="Times New Roman" w:cs="Times New Roman"/>
          <w:b/>
          <w:sz w:val="24"/>
          <w:szCs w:val="24"/>
        </w:rPr>
        <w:t>Активизация словар</w:t>
      </w:r>
      <w:r w:rsidRPr="00C621CC">
        <w:rPr>
          <w:rFonts w:ascii="Times New Roman" w:hAnsi="Times New Roman" w:cs="Times New Roman"/>
          <w:sz w:val="24"/>
          <w:szCs w:val="24"/>
        </w:rPr>
        <w:t xml:space="preserve">я: блокада, город-герой Ленинград, «Цветок жизни», экспонат, буржуйка. </w:t>
      </w:r>
    </w:p>
    <w:p w:rsidR="00C621CC" w:rsidRPr="00C621CC" w:rsidRDefault="00C621CC" w:rsidP="00C621CC">
      <w:pPr>
        <w:pStyle w:val="a4"/>
        <w:rPr>
          <w:rFonts w:ascii="Times New Roman" w:hAnsi="Times New Roman" w:cs="Times New Roman"/>
          <w:sz w:val="24"/>
          <w:szCs w:val="24"/>
        </w:rPr>
      </w:pPr>
    </w:p>
    <w:p w:rsidR="00C621CC" w:rsidRDefault="00C621CC" w:rsidP="00C621CC">
      <w:pPr>
        <w:pStyle w:val="a4"/>
        <w:rPr>
          <w:rFonts w:ascii="Times New Roman" w:hAnsi="Times New Roman" w:cs="Times New Roman"/>
          <w:sz w:val="24"/>
          <w:szCs w:val="24"/>
        </w:rPr>
      </w:pPr>
      <w:r w:rsidRPr="00C621CC">
        <w:rPr>
          <w:rFonts w:ascii="Times New Roman" w:hAnsi="Times New Roman" w:cs="Times New Roman"/>
          <w:b/>
          <w:sz w:val="24"/>
          <w:szCs w:val="24"/>
        </w:rPr>
        <w:t>Используемый материал:</w:t>
      </w:r>
      <w:r w:rsidRPr="00C621CC">
        <w:rPr>
          <w:rFonts w:ascii="Times New Roman" w:hAnsi="Times New Roman" w:cs="Times New Roman"/>
          <w:sz w:val="24"/>
          <w:szCs w:val="24"/>
        </w:rPr>
        <w:t xml:space="preserve"> Экран с проектором для презентации фильма, картинки и фотографии, экспонаты мини-музея, выставка рисунков детей блокадного Ленинграда. </w:t>
      </w:r>
    </w:p>
    <w:p w:rsidR="00C621CC" w:rsidRPr="00C621CC" w:rsidRDefault="00C621CC" w:rsidP="00C621CC">
      <w:pPr>
        <w:pStyle w:val="a4"/>
        <w:rPr>
          <w:rFonts w:ascii="Times New Roman" w:hAnsi="Times New Roman" w:cs="Times New Roman"/>
          <w:sz w:val="24"/>
          <w:szCs w:val="24"/>
        </w:rPr>
      </w:pPr>
    </w:p>
    <w:p w:rsidR="00C621CC" w:rsidRDefault="00C621CC" w:rsidP="00C621CC">
      <w:pPr>
        <w:pStyle w:val="a4"/>
        <w:rPr>
          <w:rFonts w:ascii="Times New Roman" w:hAnsi="Times New Roman" w:cs="Times New Roman"/>
          <w:sz w:val="24"/>
          <w:szCs w:val="24"/>
        </w:rPr>
      </w:pPr>
      <w:r w:rsidRPr="00C621CC">
        <w:rPr>
          <w:rFonts w:ascii="Times New Roman" w:hAnsi="Times New Roman" w:cs="Times New Roman"/>
          <w:b/>
          <w:sz w:val="24"/>
          <w:szCs w:val="24"/>
        </w:rPr>
        <w:t>Интеграция областе</w:t>
      </w:r>
      <w:r w:rsidRPr="00C621CC">
        <w:rPr>
          <w:rFonts w:ascii="Times New Roman" w:hAnsi="Times New Roman" w:cs="Times New Roman"/>
          <w:sz w:val="24"/>
          <w:szCs w:val="24"/>
        </w:rPr>
        <w:t xml:space="preserve">й: Познавательное развитие, речевое развитие, социально – коммуникативное, художественно – эстетическое развитие. </w:t>
      </w:r>
    </w:p>
    <w:p w:rsidR="00C621CC" w:rsidRPr="00C621CC" w:rsidRDefault="00C621CC" w:rsidP="00C621CC">
      <w:pPr>
        <w:pStyle w:val="a4"/>
        <w:rPr>
          <w:rFonts w:ascii="Times New Roman" w:hAnsi="Times New Roman" w:cs="Times New Roman"/>
          <w:sz w:val="24"/>
          <w:szCs w:val="24"/>
        </w:rPr>
      </w:pPr>
    </w:p>
    <w:p w:rsidR="00C621CC" w:rsidRPr="00C621CC" w:rsidRDefault="00C621CC" w:rsidP="00C621CC">
      <w:pPr>
        <w:pStyle w:val="a4"/>
        <w:rPr>
          <w:rFonts w:ascii="Times New Roman" w:hAnsi="Times New Roman" w:cs="Times New Roman"/>
          <w:sz w:val="24"/>
          <w:szCs w:val="24"/>
        </w:rPr>
      </w:pPr>
      <w:r w:rsidRPr="00C621CC">
        <w:rPr>
          <w:rFonts w:ascii="Times New Roman" w:hAnsi="Times New Roman" w:cs="Times New Roman"/>
          <w:b/>
          <w:sz w:val="24"/>
          <w:szCs w:val="24"/>
        </w:rPr>
        <w:t>Ход занятия</w:t>
      </w:r>
      <w:r w:rsidRPr="00C621CC">
        <w:rPr>
          <w:rFonts w:ascii="Times New Roman" w:hAnsi="Times New Roman" w:cs="Times New Roman"/>
          <w:sz w:val="24"/>
          <w:szCs w:val="24"/>
        </w:rPr>
        <w:t>.</w:t>
      </w:r>
    </w:p>
    <w:p w:rsidR="00C621CC" w:rsidRPr="00C621CC" w:rsidRDefault="00C621CC" w:rsidP="00C621CC">
      <w:pPr>
        <w:pStyle w:val="a4"/>
        <w:rPr>
          <w:rFonts w:ascii="Times New Roman" w:hAnsi="Times New Roman" w:cs="Times New Roman"/>
          <w:b/>
          <w:i/>
          <w:sz w:val="24"/>
          <w:szCs w:val="24"/>
        </w:rPr>
      </w:pPr>
      <w:r w:rsidRPr="00C621CC">
        <w:rPr>
          <w:rFonts w:ascii="Times New Roman" w:hAnsi="Times New Roman" w:cs="Times New Roman"/>
          <w:sz w:val="24"/>
          <w:szCs w:val="24"/>
        </w:rPr>
        <w:t xml:space="preserve"> </w:t>
      </w:r>
      <w:r w:rsidRPr="00C621CC">
        <w:rPr>
          <w:rFonts w:ascii="Times New Roman" w:hAnsi="Times New Roman" w:cs="Times New Roman"/>
          <w:b/>
          <w:i/>
          <w:sz w:val="24"/>
          <w:szCs w:val="24"/>
        </w:rPr>
        <w:t xml:space="preserve">1 часть (3 минуты) </w:t>
      </w:r>
    </w:p>
    <w:p w:rsidR="00C621CC" w:rsidRDefault="00C621CC" w:rsidP="00C621CC">
      <w:pPr>
        <w:pStyle w:val="a4"/>
        <w:rPr>
          <w:rFonts w:ascii="Times New Roman" w:hAnsi="Times New Roman" w:cs="Times New Roman"/>
          <w:sz w:val="24"/>
          <w:szCs w:val="24"/>
        </w:rPr>
      </w:pPr>
      <w:r w:rsidRPr="00C621CC">
        <w:rPr>
          <w:rFonts w:ascii="Times New Roman" w:hAnsi="Times New Roman" w:cs="Times New Roman"/>
          <w:sz w:val="24"/>
          <w:szCs w:val="24"/>
        </w:rPr>
        <w:t xml:space="preserve">Здравствуйте, ребята! Я приветствую вас в </w:t>
      </w:r>
      <w:r>
        <w:rPr>
          <w:rFonts w:ascii="Times New Roman" w:hAnsi="Times New Roman" w:cs="Times New Roman"/>
          <w:sz w:val="24"/>
          <w:szCs w:val="24"/>
        </w:rPr>
        <w:t xml:space="preserve">нашем небольшом </w:t>
      </w:r>
      <w:r w:rsidRPr="00C621CC">
        <w:rPr>
          <w:rFonts w:ascii="Times New Roman" w:hAnsi="Times New Roman" w:cs="Times New Roman"/>
          <w:sz w:val="24"/>
          <w:szCs w:val="24"/>
        </w:rPr>
        <w:t>музее военной славы. Много лет тому назад, когда нас ещё не было на свете, была Великая Отечественная Война с фашистской Германией. Ребята, а вы знаете, что такое война? Это была жестокая война. Она принесла много горя и разрушений. Посмотрите на эти экспонаты</w:t>
      </w:r>
      <w:r w:rsidRPr="00C621CC">
        <w:rPr>
          <w:rFonts w:ascii="Times New Roman" w:hAnsi="Times New Roman" w:cs="Times New Roman"/>
          <w:sz w:val="24"/>
          <w:szCs w:val="24"/>
        </w:rPr>
        <w:t>.</w:t>
      </w:r>
      <w:r w:rsidRPr="00C621CC">
        <w:rPr>
          <w:rFonts w:ascii="Times New Roman" w:hAnsi="Times New Roman" w:cs="Times New Roman"/>
          <w:sz w:val="24"/>
          <w:szCs w:val="24"/>
        </w:rPr>
        <w:t xml:space="preserve"> Как вы думаете, кому принадлежали эти предметы? (ответы детей и комментарии взрослого). Каска – защищала от пуль, ложка и котелок – для еды в походных условиях, плащ– палатка – укрывала от дождя и ветра. Да, действительно, эти экспонаты принадлежали солдатам, защитникам нашей Родины, настоящим героям. Но вы знаете, героями были не только люди, но и города. А вы знает</w:t>
      </w:r>
      <w:r>
        <w:rPr>
          <w:rFonts w:ascii="Times New Roman" w:hAnsi="Times New Roman" w:cs="Times New Roman"/>
          <w:sz w:val="24"/>
          <w:szCs w:val="24"/>
        </w:rPr>
        <w:t xml:space="preserve">е, можете назвать города-герои </w:t>
      </w:r>
      <w:r w:rsidRPr="00C621CC">
        <w:rPr>
          <w:rFonts w:ascii="Times New Roman" w:hAnsi="Times New Roman" w:cs="Times New Roman"/>
          <w:sz w:val="24"/>
          <w:szCs w:val="24"/>
        </w:rPr>
        <w:t xml:space="preserve">(ответ детей, да…..) Посмотрите на </w:t>
      </w:r>
      <w:r>
        <w:rPr>
          <w:rFonts w:ascii="Times New Roman" w:hAnsi="Times New Roman" w:cs="Times New Roman"/>
          <w:sz w:val="24"/>
          <w:szCs w:val="24"/>
        </w:rPr>
        <w:t>экран (рас</w:t>
      </w:r>
      <w:r w:rsidRPr="00C621CC">
        <w:rPr>
          <w:rFonts w:ascii="Times New Roman" w:hAnsi="Times New Roman" w:cs="Times New Roman"/>
          <w:sz w:val="24"/>
          <w:szCs w:val="24"/>
        </w:rPr>
        <w:t>смотрим города… Ленинград)</w:t>
      </w:r>
      <w:r>
        <w:rPr>
          <w:rFonts w:ascii="Times New Roman" w:hAnsi="Times New Roman" w:cs="Times New Roman"/>
          <w:sz w:val="24"/>
          <w:szCs w:val="24"/>
        </w:rPr>
        <w:t>.</w:t>
      </w:r>
      <w:r w:rsidRPr="00C621CC">
        <w:rPr>
          <w:rFonts w:ascii="Times New Roman" w:hAnsi="Times New Roman" w:cs="Times New Roman"/>
          <w:sz w:val="24"/>
          <w:szCs w:val="24"/>
        </w:rPr>
        <w:t xml:space="preserve"> Сегодня я вам расскажу о городе – герое Ленинград, который сейчас мы называем Санкт-Петербургом, о детях, живших </w:t>
      </w:r>
      <w:r>
        <w:rPr>
          <w:rFonts w:ascii="Times New Roman" w:hAnsi="Times New Roman" w:cs="Times New Roman"/>
          <w:sz w:val="24"/>
          <w:szCs w:val="24"/>
        </w:rPr>
        <w:t xml:space="preserve">в годы войны блокадном городе. </w:t>
      </w:r>
    </w:p>
    <w:p w:rsidR="00C621CC" w:rsidRPr="00C621CC" w:rsidRDefault="00C621CC" w:rsidP="00C621CC">
      <w:pPr>
        <w:pStyle w:val="a4"/>
        <w:rPr>
          <w:rFonts w:ascii="Times New Roman" w:hAnsi="Times New Roman" w:cs="Times New Roman"/>
          <w:sz w:val="24"/>
          <w:szCs w:val="24"/>
        </w:rPr>
      </w:pPr>
    </w:p>
    <w:p w:rsidR="00C621CC" w:rsidRDefault="00C621CC" w:rsidP="00C621CC">
      <w:pPr>
        <w:pStyle w:val="a4"/>
        <w:rPr>
          <w:rFonts w:ascii="Times New Roman" w:hAnsi="Times New Roman" w:cs="Times New Roman"/>
          <w:sz w:val="24"/>
          <w:szCs w:val="24"/>
        </w:rPr>
      </w:pPr>
      <w:r w:rsidRPr="00C621CC">
        <w:rPr>
          <w:rFonts w:ascii="Times New Roman" w:hAnsi="Times New Roman" w:cs="Times New Roman"/>
          <w:sz w:val="24"/>
          <w:szCs w:val="24"/>
        </w:rPr>
        <w:t xml:space="preserve"> </w:t>
      </w:r>
      <w:r w:rsidRPr="00C621CC">
        <w:rPr>
          <w:rFonts w:ascii="Times New Roman" w:hAnsi="Times New Roman" w:cs="Times New Roman"/>
          <w:b/>
          <w:i/>
          <w:sz w:val="24"/>
          <w:szCs w:val="24"/>
        </w:rPr>
        <w:t>2 часть (7 минут</w:t>
      </w:r>
      <w:r w:rsidRPr="00C621CC">
        <w:rPr>
          <w:rFonts w:ascii="Times New Roman" w:hAnsi="Times New Roman" w:cs="Times New Roman"/>
          <w:sz w:val="24"/>
          <w:szCs w:val="24"/>
        </w:rPr>
        <w:t>)</w:t>
      </w:r>
    </w:p>
    <w:p w:rsidR="00C621CC" w:rsidRPr="00C621CC" w:rsidRDefault="00C621CC" w:rsidP="00C621CC">
      <w:pPr>
        <w:pStyle w:val="a4"/>
        <w:rPr>
          <w:rFonts w:ascii="Times New Roman" w:hAnsi="Times New Roman" w:cs="Times New Roman"/>
          <w:sz w:val="24"/>
          <w:szCs w:val="24"/>
        </w:rPr>
      </w:pPr>
      <w:r>
        <w:rPr>
          <w:rFonts w:ascii="Times New Roman" w:hAnsi="Times New Roman" w:cs="Times New Roman"/>
          <w:sz w:val="24"/>
          <w:szCs w:val="24"/>
        </w:rPr>
        <w:t xml:space="preserve">    </w:t>
      </w:r>
      <w:r w:rsidRPr="00C621CC">
        <w:rPr>
          <w:rFonts w:ascii="Times New Roman" w:hAnsi="Times New Roman" w:cs="Times New Roman"/>
          <w:sz w:val="24"/>
          <w:szCs w:val="24"/>
        </w:rPr>
        <w:t xml:space="preserve"> Какой это был замечательный город (слайд). До войны люди жили мирно. Взрослые работали, дети ходили в школы и детские сады. </w:t>
      </w:r>
      <w:proofErr w:type="gramStart"/>
      <w:r w:rsidRPr="00C621CC">
        <w:rPr>
          <w:rFonts w:ascii="Times New Roman" w:hAnsi="Times New Roman" w:cs="Times New Roman"/>
          <w:sz w:val="24"/>
          <w:szCs w:val="24"/>
        </w:rPr>
        <w:t>Фашистская</w:t>
      </w:r>
      <w:proofErr w:type="gramEnd"/>
      <w:r w:rsidRPr="00C621CC">
        <w:rPr>
          <w:rFonts w:ascii="Times New Roman" w:hAnsi="Times New Roman" w:cs="Times New Roman"/>
          <w:sz w:val="24"/>
          <w:szCs w:val="24"/>
        </w:rPr>
        <w:t xml:space="preserve"> германия напала на нашу страну. И очень скоро враг оказался рядом с городом. Он хотел его завоевать, но город превратился в крепость. Улицы были перегорожены противотанковыми надолбами, оплетены колючей проволокой (слайд). Фашисты окружил Ленинград со всех сторон. И город оказался в кольце, длиной в 900 дней и ночей. В блокаде оказалось много жителей этого города: дети, женщины, старики. Ребята, а вы понимаете кольцо блокады? (ответы детей) Подойдите ко мне, возьмитесь крепко за руки и плотно подойдите друг к другу. </w:t>
      </w:r>
      <w:r>
        <w:rPr>
          <w:rFonts w:ascii="Times New Roman" w:hAnsi="Times New Roman" w:cs="Times New Roman"/>
          <w:sz w:val="24"/>
          <w:szCs w:val="24"/>
        </w:rPr>
        <w:t xml:space="preserve">    </w:t>
      </w:r>
      <w:r w:rsidRPr="00C621CC">
        <w:rPr>
          <w:rFonts w:ascii="Times New Roman" w:hAnsi="Times New Roman" w:cs="Times New Roman"/>
          <w:sz w:val="24"/>
          <w:szCs w:val="24"/>
        </w:rPr>
        <w:t>Блокада – это кольцо, из которого нельзя ни выйти</w:t>
      </w:r>
      <w:r>
        <w:rPr>
          <w:rFonts w:ascii="Times New Roman" w:hAnsi="Times New Roman" w:cs="Times New Roman"/>
          <w:sz w:val="24"/>
          <w:szCs w:val="24"/>
        </w:rPr>
        <w:t>,</w:t>
      </w:r>
      <w:r w:rsidRPr="00C621CC">
        <w:rPr>
          <w:rFonts w:ascii="Times New Roman" w:hAnsi="Times New Roman" w:cs="Times New Roman"/>
          <w:sz w:val="24"/>
          <w:szCs w:val="24"/>
        </w:rPr>
        <w:t xml:space="preserve"> не зайти. Присядьте на свои места. Для жителей, особенно для детей Ленинграда блокада означала – смерть. Это вой сирены, голод, холод, летящие с неба бомбы и от этого некуда было бежать. На жителей города Ленинграда обрушился голод. Ребята, посмотрите на этот маленький кусочек чёрного хлеба. Единственным продуктом питания был вот такой кусочек черного хлеба, который </w:t>
      </w:r>
      <w:r w:rsidRPr="00C621CC">
        <w:rPr>
          <w:rFonts w:ascii="Times New Roman" w:hAnsi="Times New Roman" w:cs="Times New Roman"/>
          <w:sz w:val="24"/>
          <w:szCs w:val="24"/>
        </w:rPr>
        <w:lastRenderedPageBreak/>
        <w:t xml:space="preserve">выдавали </w:t>
      </w:r>
      <w:proofErr w:type="gramStart"/>
      <w:r w:rsidRPr="00C621CC">
        <w:rPr>
          <w:rFonts w:ascii="Times New Roman" w:hAnsi="Times New Roman" w:cs="Times New Roman"/>
          <w:sz w:val="24"/>
          <w:szCs w:val="24"/>
        </w:rPr>
        <w:t>по</w:t>
      </w:r>
      <w:proofErr w:type="gramEnd"/>
      <w:r w:rsidRPr="00C621CC">
        <w:rPr>
          <w:rFonts w:ascii="Times New Roman" w:hAnsi="Times New Roman" w:cs="Times New Roman"/>
          <w:sz w:val="24"/>
          <w:szCs w:val="24"/>
        </w:rPr>
        <w:t xml:space="preserve"> карточками</w:t>
      </w:r>
      <w:r>
        <w:rPr>
          <w:rFonts w:ascii="Times New Roman" w:hAnsi="Times New Roman" w:cs="Times New Roman"/>
          <w:sz w:val="24"/>
          <w:szCs w:val="24"/>
        </w:rPr>
        <w:t>.  О</w:t>
      </w:r>
      <w:r w:rsidRPr="00C621CC">
        <w:rPr>
          <w:rFonts w:ascii="Times New Roman" w:hAnsi="Times New Roman" w:cs="Times New Roman"/>
          <w:sz w:val="24"/>
          <w:szCs w:val="24"/>
        </w:rPr>
        <w:t xml:space="preserve">н был слаще и вкусней любой конфеты. Норма хлеба на человека в день была -125грамм. И всё, только вода и хлеб……… </w:t>
      </w:r>
    </w:p>
    <w:p w:rsidR="00345783" w:rsidRPr="00C621CC" w:rsidRDefault="00C621CC" w:rsidP="00C621CC">
      <w:pPr>
        <w:pStyle w:val="a4"/>
        <w:rPr>
          <w:rFonts w:ascii="Times New Roman" w:hAnsi="Times New Roman" w:cs="Times New Roman"/>
          <w:sz w:val="24"/>
          <w:szCs w:val="24"/>
        </w:rPr>
      </w:pPr>
      <w:r>
        <w:rPr>
          <w:rFonts w:ascii="Times New Roman" w:hAnsi="Times New Roman" w:cs="Times New Roman"/>
          <w:sz w:val="24"/>
          <w:szCs w:val="24"/>
        </w:rPr>
        <w:t xml:space="preserve">     </w:t>
      </w:r>
      <w:r w:rsidRPr="00C621CC">
        <w:rPr>
          <w:rFonts w:ascii="Times New Roman" w:hAnsi="Times New Roman" w:cs="Times New Roman"/>
          <w:sz w:val="24"/>
          <w:szCs w:val="24"/>
        </w:rPr>
        <w:t>Шли тяжелые блокадные дни… Дома не отапливались, не было угля, люди в комнатах ставили буржуйки – маленькие печки, а в них жгли мебель, книги, чтобы как-то согреться.</w:t>
      </w:r>
      <w:r w:rsidRPr="00C621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21CC">
        <w:rPr>
          <w:rFonts w:ascii="Times New Roman" w:hAnsi="Times New Roman" w:cs="Times New Roman"/>
          <w:sz w:val="24"/>
          <w:szCs w:val="24"/>
        </w:rPr>
        <w:t>В домах не работал водопровод</w:t>
      </w:r>
      <w:proofErr w:type="gramStart"/>
      <w:r w:rsidRPr="00C621CC">
        <w:rPr>
          <w:rFonts w:ascii="Times New Roman" w:hAnsi="Times New Roman" w:cs="Times New Roman"/>
          <w:sz w:val="24"/>
          <w:szCs w:val="24"/>
        </w:rPr>
        <w:t xml:space="preserve"> З</w:t>
      </w:r>
      <w:proofErr w:type="gramEnd"/>
      <w:r w:rsidRPr="00C621CC">
        <w:rPr>
          <w:rFonts w:ascii="Times New Roman" w:hAnsi="Times New Roman" w:cs="Times New Roman"/>
          <w:sz w:val="24"/>
          <w:szCs w:val="24"/>
        </w:rPr>
        <w:t xml:space="preserve">а водой ходили на реку Нева. Город регулярно, по несколько раз в сутки бомбили с воздуха. И тогда люди слышали такой сигнал (звучит запись воздушной сирены).  А после отбоя воздушной сирены люди слышали звук метронома (звучит запись метронома). На что он похож? Он напоминал звук биения сердца, говоривший людям, что жизнь продолжается. За все время Блокады от голода погибло очень много взрослых и особенно детей. Одной из таких была девочка Таня Савичева. Она жила в обыкновенной ленинградской семье. Началась война, затем блокада. На глазах Тани погибли ее бабушка, два дяди, мама, брат и сестра. Таню удалось вывезти из блокадного города. Врачи боролись за её жизнь, но медицинская помощь пришла слишком поздно. Таня Савичева умерла. Памятью об этом остались записи Тани, которые теперь мы можем увидеть в музее и как памятник. 3 часть (5 минут) Несмотря на суровые условия, жизнь в городе продолжалась. Дети </w:t>
      </w:r>
      <w:r w:rsidRPr="00C621CC">
        <w:rPr>
          <w:rFonts w:ascii="Times New Roman" w:hAnsi="Times New Roman" w:cs="Times New Roman"/>
          <w:sz w:val="24"/>
          <w:szCs w:val="24"/>
        </w:rPr>
        <w:t xml:space="preserve">вместе </w:t>
      </w:r>
      <w:r w:rsidRPr="00C621CC">
        <w:rPr>
          <w:rFonts w:ascii="Times New Roman" w:hAnsi="Times New Roman" w:cs="Times New Roman"/>
          <w:sz w:val="24"/>
          <w:szCs w:val="24"/>
        </w:rPr>
        <w:t xml:space="preserve"> </w:t>
      </w:r>
      <w:proofErr w:type="gramStart"/>
      <w:r w:rsidRPr="00C621CC">
        <w:rPr>
          <w:rFonts w:ascii="Times New Roman" w:hAnsi="Times New Roman" w:cs="Times New Roman"/>
          <w:sz w:val="24"/>
          <w:szCs w:val="24"/>
        </w:rPr>
        <w:t>со</w:t>
      </w:r>
      <w:proofErr w:type="gramEnd"/>
      <w:r w:rsidRPr="00C621CC">
        <w:rPr>
          <w:rFonts w:ascii="Times New Roman" w:hAnsi="Times New Roman" w:cs="Times New Roman"/>
          <w:sz w:val="24"/>
          <w:szCs w:val="24"/>
        </w:rPr>
        <w:t xml:space="preserve"> взрослыми работали на заводах, в больницах, убирали улицы после бомбежек, помогали ослабевшим людям носить воду, дрова, топить печку. И в редкие минуты отдыха дети все же оставались детьми – читали книги, слушали музыку, встречали новый год </w:t>
      </w:r>
      <w:proofErr w:type="gramStart"/>
      <w:r w:rsidRPr="00C621CC">
        <w:rPr>
          <w:rFonts w:ascii="Times New Roman" w:hAnsi="Times New Roman" w:cs="Times New Roman"/>
          <w:sz w:val="24"/>
          <w:szCs w:val="24"/>
        </w:rPr>
        <w:t>и</w:t>
      </w:r>
      <w:proofErr w:type="gramEnd"/>
      <w:r w:rsidRPr="00C621CC">
        <w:rPr>
          <w:rFonts w:ascii="Times New Roman" w:hAnsi="Times New Roman" w:cs="Times New Roman"/>
          <w:sz w:val="24"/>
          <w:szCs w:val="24"/>
        </w:rPr>
        <w:t xml:space="preserve"> конечно же рисовали. Как вы думаете, что они могли рисовать? (Ответы детей). Предлагаю вам пройти в отдел художественной галереи, где выставлены работы детей блокадного Ленинграда. Что изображали дети в своих рисунках</w:t>
      </w:r>
      <w:proofErr w:type="gramStart"/>
      <w:r w:rsidRPr="00C621CC">
        <w:rPr>
          <w:rFonts w:ascii="Times New Roman" w:hAnsi="Times New Roman" w:cs="Times New Roman"/>
          <w:sz w:val="24"/>
          <w:szCs w:val="24"/>
        </w:rPr>
        <w:t>.</w:t>
      </w:r>
      <w:proofErr w:type="gramEnd"/>
      <w:r w:rsidRPr="00C621CC">
        <w:rPr>
          <w:rFonts w:ascii="Times New Roman" w:hAnsi="Times New Roman" w:cs="Times New Roman"/>
          <w:sz w:val="24"/>
          <w:szCs w:val="24"/>
        </w:rPr>
        <w:t xml:space="preserve"> (</w:t>
      </w:r>
      <w:proofErr w:type="gramStart"/>
      <w:r w:rsidRPr="00C621CC">
        <w:rPr>
          <w:rFonts w:ascii="Times New Roman" w:hAnsi="Times New Roman" w:cs="Times New Roman"/>
          <w:sz w:val="24"/>
          <w:szCs w:val="24"/>
        </w:rPr>
        <w:t>в</w:t>
      </w:r>
      <w:proofErr w:type="gramEnd"/>
      <w:r w:rsidRPr="00C621CC">
        <w:rPr>
          <w:rFonts w:ascii="Times New Roman" w:hAnsi="Times New Roman" w:cs="Times New Roman"/>
          <w:sz w:val="24"/>
          <w:szCs w:val="24"/>
        </w:rPr>
        <w:t>ойна, хлеб, дети, работу) 4 часть (5 минут) (Ребята, вернитесь на свои места) Детям блокадного города, которые жили и боролись за город вместе со взрослыми установлен памятник «Цветок жизни» (посмотрите на экран). За мужество и героизм город Ленинград получил звание Город – герой! Символ блокадного Ленинграда – ленточка. Это небольшая полоска ткани двух цветов: оливкового и зеленого. Оливковый цвет ленточки символизирует Победу, а зеленый — цвет жизни. Зажжённая свеча – память о тех, кто не вернулся</w:t>
      </w:r>
      <w:proofErr w:type="gramStart"/>
      <w:r w:rsidRPr="00C621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21CC">
        <w:rPr>
          <w:rFonts w:ascii="Times New Roman" w:hAnsi="Times New Roman" w:cs="Times New Roman"/>
          <w:sz w:val="24"/>
          <w:szCs w:val="24"/>
        </w:rPr>
        <w:t>В</w:t>
      </w:r>
      <w:proofErr w:type="gramEnd"/>
      <w:r w:rsidRPr="00C621CC">
        <w:rPr>
          <w:rFonts w:ascii="Times New Roman" w:hAnsi="Times New Roman" w:cs="Times New Roman"/>
          <w:sz w:val="24"/>
          <w:szCs w:val="24"/>
        </w:rPr>
        <w:t xml:space="preserve"> нашей стране принято память погибших героев чтить минутой молчания. Попрошу всех встать….. </w:t>
      </w:r>
      <w:proofErr w:type="gramStart"/>
      <w:r w:rsidRPr="00C621CC">
        <w:rPr>
          <w:rFonts w:ascii="Times New Roman" w:hAnsi="Times New Roman" w:cs="Times New Roman"/>
          <w:sz w:val="24"/>
          <w:szCs w:val="24"/>
        </w:rPr>
        <w:t xml:space="preserve">( </w:t>
      </w:r>
      <w:proofErr w:type="gramEnd"/>
      <w:r w:rsidRPr="00C621CC">
        <w:rPr>
          <w:rFonts w:ascii="Times New Roman" w:hAnsi="Times New Roman" w:cs="Times New Roman"/>
          <w:sz w:val="24"/>
          <w:szCs w:val="24"/>
        </w:rPr>
        <w:t>читать слова с экрана) Спасибо. На память о вашей встрече я хочу подарить вам ленточки – символ блокадного Ленинграда. В память о блокадном Ленинграде, о тяжелых голодных днях войны мне хочется вручить по кусочку хлеба. Цените хлеб, берегите каждую его крошку.</w:t>
      </w:r>
      <w:r w:rsidRPr="00C621CC">
        <w:rPr>
          <w:rFonts w:ascii="Times New Roman" w:hAnsi="Times New Roman" w:cs="Times New Roman"/>
          <w:sz w:val="24"/>
          <w:szCs w:val="24"/>
        </w:rPr>
        <w:br/>
      </w:r>
      <w:r w:rsidRPr="00C621CC">
        <w:rPr>
          <w:rFonts w:ascii="Times New Roman" w:hAnsi="Times New Roman" w:cs="Times New Roman"/>
          <w:sz w:val="24"/>
          <w:szCs w:val="24"/>
        </w:rPr>
        <w:br/>
      </w:r>
    </w:p>
    <w:sectPr w:rsidR="00345783" w:rsidRPr="00C621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CC"/>
    <w:rsid w:val="00345783"/>
    <w:rsid w:val="00C62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21CC"/>
    <w:rPr>
      <w:color w:val="0000FF"/>
      <w:u w:val="single"/>
    </w:rPr>
  </w:style>
  <w:style w:type="paragraph" w:styleId="a4">
    <w:name w:val="No Spacing"/>
    <w:uiPriority w:val="1"/>
    <w:qFormat/>
    <w:rsid w:val="00C621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21CC"/>
    <w:rPr>
      <w:color w:val="0000FF"/>
      <w:u w:val="single"/>
    </w:rPr>
  </w:style>
  <w:style w:type="paragraph" w:styleId="a4">
    <w:name w:val="No Spacing"/>
    <w:uiPriority w:val="1"/>
    <w:qFormat/>
    <w:rsid w:val="00C621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831</Words>
  <Characters>4742</Characters>
  <Application>Microsoft Office Word</Application>
  <DocSecurity>0</DocSecurity>
  <Lines>39</Lines>
  <Paragraphs>11</Paragraphs>
  <ScaleCrop>false</ScaleCrop>
  <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2020-02-09T15:59:00Z</dcterms:created>
  <dcterms:modified xsi:type="dcterms:W3CDTF">2020-02-09T16:06:00Z</dcterms:modified>
</cp:coreProperties>
</file>