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21" w:rsidRDefault="00340521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</w:p>
    <w:p w:rsidR="00626777" w:rsidRPr="00626777" w:rsidRDefault="00104BDD" w:rsidP="00626777">
      <w:pPr>
        <w:pStyle w:val="a7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26777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Консультация для родителей</w:t>
      </w:r>
    </w:p>
    <w:p w:rsidR="00104BDD" w:rsidRPr="00626777" w:rsidRDefault="00104BDD" w:rsidP="00626777">
      <w:pPr>
        <w:pStyle w:val="a7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2677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«Организация </w:t>
      </w:r>
      <w:proofErr w:type="gramStart"/>
      <w:r w:rsidRPr="00626777">
        <w:rPr>
          <w:rFonts w:ascii="Times New Roman" w:hAnsi="Times New Roman" w:cs="Times New Roman"/>
          <w:b/>
          <w:i/>
          <w:color w:val="00B050"/>
          <w:sz w:val="28"/>
          <w:szCs w:val="28"/>
        </w:rPr>
        <w:t>детского</w:t>
      </w:r>
      <w:proofErr w:type="gramEnd"/>
    </w:p>
    <w:p w:rsidR="00104BDD" w:rsidRPr="00626777" w:rsidRDefault="00104BDD" w:rsidP="00626777">
      <w:pPr>
        <w:pStyle w:val="a7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26777">
        <w:rPr>
          <w:rFonts w:ascii="Times New Roman" w:hAnsi="Times New Roman" w:cs="Times New Roman"/>
          <w:b/>
          <w:i/>
          <w:color w:val="00B050"/>
          <w:sz w:val="28"/>
          <w:szCs w:val="28"/>
        </w:rPr>
        <w:t>экспериментирования в домашних условиях»</w:t>
      </w:r>
    </w:p>
    <w:p w:rsidR="00626777" w:rsidRDefault="00104BDD" w:rsidP="00626777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bookmarkStart w:id="0" w:name="_GoBack"/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-708984</wp:posOffset>
            </wp:positionH>
            <wp:positionV relativeFrom="paragraph">
              <wp:posOffset>223760</wp:posOffset>
            </wp:positionV>
            <wp:extent cx="2225615" cy="2210578"/>
            <wp:effectExtent l="0" t="0" r="0" b="0"/>
            <wp:wrapNone/>
            <wp:docPr id="1" name="Рисунок 1" descr="C:\Users\Домашний\Desktop\multimediabooks_covers100576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multimediabooks_covers1005764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15" cy="221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color w:val="111111"/>
          <w:sz w:val="28"/>
          <w:szCs w:val="28"/>
        </w:rPr>
        <w:t xml:space="preserve">             </w:t>
      </w:r>
      <w:r w:rsidR="0006013C">
        <w:rPr>
          <w:color w:val="111111"/>
          <w:sz w:val="28"/>
          <w:szCs w:val="28"/>
        </w:rPr>
        <w:t xml:space="preserve"> </w:t>
      </w:r>
    </w:p>
    <w:p w:rsidR="00626777" w:rsidRDefault="00626777" w:rsidP="00626777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626777" w:rsidRDefault="00626777" w:rsidP="00626777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Подготовил: </w:t>
      </w:r>
      <w:r>
        <w:rPr>
          <w:color w:val="111111"/>
          <w:sz w:val="28"/>
          <w:szCs w:val="28"/>
        </w:rPr>
        <w:t>педагог дополнительного образования</w:t>
      </w:r>
    </w:p>
    <w:p w:rsidR="00104BDD" w:rsidRDefault="00626777" w:rsidP="00626777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МАДОУ ЦРР-д/с № 14 </w:t>
      </w:r>
      <w:r w:rsidR="00104BDD">
        <w:rPr>
          <w:color w:val="111111"/>
          <w:sz w:val="28"/>
          <w:szCs w:val="28"/>
        </w:rPr>
        <w:t xml:space="preserve"> Кравцова Н.Ю.</w:t>
      </w:r>
    </w:p>
    <w:p w:rsidR="00104BDD" w:rsidRPr="00104BDD" w:rsidRDefault="00104BDD" w:rsidP="00104BDD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</w:t>
      </w:r>
    </w:p>
    <w:p w:rsidR="00626777" w:rsidRDefault="00626777" w:rsidP="00104BD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26777" w:rsidRDefault="00626777" w:rsidP="00104BD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26777" w:rsidRDefault="00626777" w:rsidP="00104BD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26777" w:rsidRDefault="00626777" w:rsidP="0062677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04BDD" w:rsidRPr="00104BDD" w:rsidRDefault="00104BDD" w:rsidP="00104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4BDD">
        <w:rPr>
          <w:rStyle w:val="a4"/>
          <w:color w:val="111111"/>
          <w:sz w:val="28"/>
          <w:szCs w:val="28"/>
          <w:bdr w:val="none" w:sz="0" w:space="0" w:color="auto" w:frame="1"/>
        </w:rPr>
        <w:t>Детское экспериментирование</w:t>
      </w:r>
      <w:r w:rsidRPr="00104BDD">
        <w:rPr>
          <w:color w:val="111111"/>
          <w:sz w:val="28"/>
          <w:szCs w:val="28"/>
        </w:rPr>
        <w:t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</w:t>
      </w:r>
    </w:p>
    <w:p w:rsidR="00340521" w:rsidRPr="00104BDD" w:rsidRDefault="00104BDD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04BD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Экспериментирование</w:t>
      </w:r>
      <w:r w:rsidRPr="00104BDD">
        <w:rPr>
          <w:color w:val="111111"/>
          <w:sz w:val="28"/>
          <w:szCs w:val="28"/>
          <w:shd w:val="clear" w:color="auto" w:fill="FFFFFF"/>
        </w:rPr>
        <w:t> – это как игра – ведущая деятельность дошкольника. Цель </w:t>
      </w:r>
      <w:r w:rsidRPr="00104BD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экспериментирования</w:t>
      </w:r>
      <w:r w:rsidRPr="00104BDD">
        <w:rPr>
          <w:color w:val="111111"/>
          <w:sz w:val="28"/>
          <w:szCs w:val="28"/>
          <w:shd w:val="clear" w:color="auto" w:fill="FFFFFF"/>
        </w:rPr>
        <w:t> 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Предложенная  картотека экспериментов поможет организовать этот вид деятельности в домашних условиях.</w:t>
      </w:r>
    </w:p>
    <w:p w:rsidR="00104BDD" w:rsidRDefault="00104BDD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</w:p>
    <w:p w:rsidR="00340521" w:rsidRDefault="00340521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</w:p>
    <w:p w:rsidR="00C04D27" w:rsidRDefault="00104BDD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 xml:space="preserve">                                        </w:t>
      </w:r>
      <w:r w:rsidR="00C04D27">
        <w:rPr>
          <w:rStyle w:val="c6"/>
          <w:b/>
          <w:bCs/>
          <w:color w:val="111111"/>
          <w:sz w:val="28"/>
          <w:szCs w:val="28"/>
        </w:rPr>
        <w:t>ИГРЫ С ВОЗДУХОМ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«Сухой из воды»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3"/>
          <w:color w:val="111111"/>
          <w:sz w:val="28"/>
          <w:szCs w:val="28"/>
        </w:rPr>
        <w:t>: закрепить знания детей о свойствах воздуха </w:t>
      </w:r>
      <w:r>
        <w:rPr>
          <w:rStyle w:val="c3"/>
          <w:i/>
          <w:iCs/>
          <w:color w:val="111111"/>
          <w:sz w:val="28"/>
          <w:szCs w:val="28"/>
        </w:rPr>
        <w:t>(воздух занимает место)</w:t>
      </w:r>
      <w:r>
        <w:rPr>
          <w:rStyle w:val="c2"/>
          <w:color w:val="111111"/>
          <w:sz w:val="28"/>
          <w:szCs w:val="28"/>
        </w:rPr>
        <w:t>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Содержание</w:t>
      </w:r>
      <w:r>
        <w:rPr>
          <w:rStyle w:val="c2"/>
          <w:color w:val="111111"/>
          <w:sz w:val="28"/>
          <w:szCs w:val="28"/>
        </w:rPr>
        <w:t>: поместить сухую салфетку в стакан и прямо опустить его в банку с водой. Вынуть аккуратно, не переворачивая, из воды - салфетка сухая. Опустить стакан с салфеткой с наклоном - салфетка намокает.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«Что быстрее?»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2"/>
          <w:color w:val="111111"/>
          <w:sz w:val="28"/>
          <w:szCs w:val="28"/>
        </w:rPr>
        <w:t>: обнаружить атмосферное давление.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Содержание</w:t>
      </w:r>
      <w:r>
        <w:rPr>
          <w:rStyle w:val="c2"/>
          <w:color w:val="111111"/>
          <w:sz w:val="28"/>
          <w:szCs w:val="28"/>
        </w:rPr>
        <w:t>: одновременно опустить 2 листа бумаги (вертикально и горизонтально; и наблюдать, какой из них быстрее приземлится).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«Упрямый воздух»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2"/>
          <w:color w:val="111111"/>
          <w:sz w:val="28"/>
          <w:szCs w:val="28"/>
        </w:rPr>
        <w:t>: обнаружить, что сжатый воздух занимает меньше места и что сжатый воздух обладает силой.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Содержание</w:t>
      </w:r>
      <w:r>
        <w:rPr>
          <w:rStyle w:val="c3"/>
          <w:color w:val="111111"/>
          <w:sz w:val="28"/>
          <w:szCs w:val="28"/>
        </w:rPr>
        <w:t>: набрать воду при помощи шприца </w:t>
      </w:r>
      <w:r>
        <w:rPr>
          <w:rStyle w:val="c3"/>
          <w:i/>
          <w:iCs/>
          <w:color w:val="111111"/>
          <w:sz w:val="28"/>
          <w:szCs w:val="28"/>
        </w:rPr>
        <w:t>(без иголки)</w:t>
      </w:r>
      <w:r>
        <w:rPr>
          <w:rStyle w:val="c2"/>
          <w:color w:val="111111"/>
          <w:sz w:val="28"/>
          <w:szCs w:val="28"/>
        </w:rPr>
        <w:t> и попробовать отжать поршень, зажав отверстие пальцем.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«Надуем шарик»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2"/>
          <w:color w:val="111111"/>
          <w:sz w:val="28"/>
          <w:szCs w:val="28"/>
        </w:rPr>
        <w:t>: закрепить с детьми знание о работе легких.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lastRenderedPageBreak/>
        <w:t>Содержание</w:t>
      </w:r>
      <w:r>
        <w:rPr>
          <w:rStyle w:val="c2"/>
          <w:color w:val="111111"/>
          <w:sz w:val="28"/>
          <w:szCs w:val="28"/>
        </w:rPr>
        <w:t>: надувать и сдувать воздушные шарики, закрепляя знания о работе легких. Шарик надут - вдох. Воздух выпускаем - выдох.</w:t>
      </w:r>
    </w:p>
    <w:p w:rsidR="0006013C" w:rsidRDefault="0006013C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</w:p>
    <w:p w:rsidR="00C04D27" w:rsidRDefault="0006013C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 xml:space="preserve">                                        </w:t>
      </w:r>
      <w:r w:rsidR="00C04D27">
        <w:rPr>
          <w:rStyle w:val="c6"/>
          <w:b/>
          <w:bCs/>
          <w:color w:val="111111"/>
          <w:sz w:val="28"/>
          <w:szCs w:val="28"/>
        </w:rPr>
        <w:t>ИГРЫ С ВОДОЙ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«Умная галка»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2"/>
          <w:color w:val="111111"/>
          <w:sz w:val="28"/>
          <w:szCs w:val="28"/>
        </w:rPr>
        <w:t>: определить, что уровень воды поднимается, если в воду класть предметы.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Содержание</w:t>
      </w:r>
      <w:r>
        <w:rPr>
          <w:rStyle w:val="c2"/>
          <w:color w:val="111111"/>
          <w:sz w:val="28"/>
          <w:szCs w:val="28"/>
        </w:rPr>
        <w:t>: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Чтение рассказа Л. Н. Толстого "Умная галка".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 Налить неполную емкость воды и опустить в него камешки или монеты, доводя уровень воды до края.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«Водяная мельница»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3"/>
          <w:color w:val="111111"/>
          <w:sz w:val="28"/>
          <w:szCs w:val="28"/>
        </w:rPr>
        <w:t>: закреплять знания детей о свойствах воды </w:t>
      </w:r>
      <w:r>
        <w:rPr>
          <w:rStyle w:val="c3"/>
          <w:i/>
          <w:iCs/>
          <w:color w:val="111111"/>
          <w:sz w:val="28"/>
          <w:szCs w:val="28"/>
        </w:rPr>
        <w:t>(сила воды)</w:t>
      </w:r>
      <w:r>
        <w:rPr>
          <w:rStyle w:val="c2"/>
          <w:color w:val="111111"/>
          <w:sz w:val="28"/>
          <w:szCs w:val="28"/>
        </w:rPr>
        <w:t>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Содержание</w:t>
      </w:r>
      <w:r>
        <w:rPr>
          <w:rStyle w:val="c2"/>
          <w:color w:val="111111"/>
          <w:sz w:val="28"/>
          <w:szCs w:val="28"/>
        </w:rPr>
        <w:t>: лить воду на вертушку или подставить её под струю воды под краном и наблюдать за вращением вертушки.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«Цветные льдинки»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2"/>
          <w:color w:val="111111"/>
          <w:sz w:val="28"/>
          <w:szCs w:val="28"/>
        </w:rPr>
        <w:t>: обобщить знания детей о двух агрегатированных состояниях вод</w:t>
      </w:r>
      <w:proofErr w:type="gramStart"/>
      <w:r>
        <w:rPr>
          <w:rStyle w:val="c2"/>
          <w:color w:val="111111"/>
          <w:sz w:val="28"/>
          <w:szCs w:val="28"/>
        </w:rPr>
        <w:t>ы-</w:t>
      </w:r>
      <w:proofErr w:type="gramEnd"/>
      <w:r>
        <w:rPr>
          <w:rStyle w:val="c2"/>
          <w:color w:val="111111"/>
          <w:sz w:val="28"/>
          <w:szCs w:val="28"/>
        </w:rPr>
        <w:t xml:space="preserve"> жидкой и твердой, о свойствах воды (способность замерзать; принимать форму емкости, в которой она находится; холодная вода замерзает быстрее, чем теплая).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Содержание</w:t>
      </w:r>
      <w:r>
        <w:rPr>
          <w:rStyle w:val="c2"/>
          <w:color w:val="111111"/>
          <w:sz w:val="28"/>
          <w:szCs w:val="28"/>
        </w:rPr>
        <w:t>: налить в формочки теплую и холодную воду и заморозить её в морозилке холодильника.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«Фильтрование воды»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3"/>
          <w:color w:val="111111"/>
          <w:sz w:val="28"/>
          <w:szCs w:val="28"/>
        </w:rPr>
        <w:t>: закрепить умение фильтровать воду различными способами </w:t>
      </w:r>
      <w:r>
        <w:rPr>
          <w:rStyle w:val="c3"/>
          <w:i/>
          <w:iCs/>
          <w:color w:val="111111"/>
          <w:sz w:val="28"/>
          <w:szCs w:val="28"/>
        </w:rPr>
        <w:t>(вата, песок, крахмал, фильтровальная бумага)</w:t>
      </w:r>
      <w:r>
        <w:rPr>
          <w:rStyle w:val="c2"/>
          <w:color w:val="111111"/>
          <w:sz w:val="28"/>
          <w:szCs w:val="28"/>
        </w:rPr>
        <w:t>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Содержание</w:t>
      </w:r>
      <w:r>
        <w:rPr>
          <w:rStyle w:val="c2"/>
          <w:color w:val="111111"/>
          <w:sz w:val="28"/>
          <w:szCs w:val="28"/>
        </w:rPr>
        <w:t>: отфильтровать воду, используя различные приемы.</w:t>
      </w:r>
    </w:p>
    <w:p w:rsidR="0006013C" w:rsidRDefault="0006013C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111111"/>
          <w:sz w:val="28"/>
          <w:szCs w:val="28"/>
        </w:rPr>
      </w:pPr>
    </w:p>
    <w:p w:rsidR="00C04D27" w:rsidRDefault="0006013C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 xml:space="preserve">                                   </w:t>
      </w:r>
      <w:r w:rsidR="00C04D27">
        <w:rPr>
          <w:rStyle w:val="c6"/>
          <w:b/>
          <w:bCs/>
          <w:color w:val="111111"/>
          <w:sz w:val="28"/>
          <w:szCs w:val="28"/>
        </w:rPr>
        <w:t>ИГРЫ С ДЕРЕВОМ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«Что сделано из дерева?»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2"/>
          <w:color w:val="111111"/>
          <w:sz w:val="28"/>
          <w:szCs w:val="28"/>
        </w:rPr>
        <w:t xml:space="preserve">: закреплять у детей умение обобщать и находить среди окружающих предметов в комнате, за окном, </w:t>
      </w:r>
      <w:proofErr w:type="gramStart"/>
      <w:r>
        <w:rPr>
          <w:rStyle w:val="c2"/>
          <w:color w:val="111111"/>
          <w:sz w:val="28"/>
          <w:szCs w:val="28"/>
        </w:rPr>
        <w:t>предметы</w:t>
      </w:r>
      <w:proofErr w:type="gramEnd"/>
      <w:r>
        <w:rPr>
          <w:rStyle w:val="c2"/>
          <w:color w:val="111111"/>
          <w:sz w:val="28"/>
          <w:szCs w:val="28"/>
        </w:rPr>
        <w:t xml:space="preserve"> сделанные из дерева.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Содержание</w:t>
      </w:r>
      <w:r>
        <w:rPr>
          <w:rStyle w:val="c3"/>
          <w:color w:val="111111"/>
          <w:sz w:val="28"/>
          <w:szCs w:val="28"/>
        </w:rPr>
        <w:t>: найти предметы из дерева и сгруппировать их </w:t>
      </w:r>
      <w:r>
        <w:rPr>
          <w:rStyle w:val="c3"/>
          <w:i/>
          <w:iCs/>
          <w:color w:val="111111"/>
          <w:sz w:val="28"/>
          <w:szCs w:val="28"/>
        </w:rPr>
        <w:t>(созданные природой и созданные руками человека)</w:t>
      </w:r>
      <w:r>
        <w:rPr>
          <w:rStyle w:val="c2"/>
          <w:color w:val="111111"/>
          <w:sz w:val="28"/>
          <w:szCs w:val="28"/>
        </w:rPr>
        <w:t>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«Назови дерево по описанию»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2"/>
          <w:color w:val="111111"/>
          <w:sz w:val="28"/>
          <w:szCs w:val="28"/>
        </w:rPr>
        <w:t>: обобщать знания детей о деревьях, их отличительных признаках.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Содержание</w:t>
      </w:r>
      <w:r>
        <w:rPr>
          <w:rStyle w:val="c2"/>
          <w:color w:val="111111"/>
          <w:sz w:val="28"/>
          <w:szCs w:val="28"/>
        </w:rPr>
        <w:t>: назвать дерево по описанию, найти его на картинках или наблюдая из окна.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«Тонет - не тонет»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3"/>
          <w:color w:val="111111"/>
          <w:sz w:val="28"/>
          <w:szCs w:val="28"/>
        </w:rPr>
        <w:t>: закрепить знания детей о свойстве дерева </w:t>
      </w:r>
      <w:r>
        <w:rPr>
          <w:rStyle w:val="c3"/>
          <w:i/>
          <w:iCs/>
          <w:color w:val="111111"/>
          <w:sz w:val="28"/>
          <w:szCs w:val="28"/>
        </w:rPr>
        <w:t>(не тонет в воде)</w:t>
      </w:r>
      <w:r>
        <w:rPr>
          <w:rStyle w:val="c2"/>
          <w:color w:val="111111"/>
          <w:sz w:val="28"/>
          <w:szCs w:val="28"/>
        </w:rPr>
        <w:t>.</w:t>
      </w:r>
    </w:p>
    <w:p w:rsidR="00C04D27" w:rsidRDefault="00C04D27" w:rsidP="00C04D2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Содержание</w:t>
      </w:r>
      <w:r>
        <w:rPr>
          <w:rStyle w:val="c2"/>
          <w:color w:val="111111"/>
          <w:sz w:val="28"/>
          <w:szCs w:val="28"/>
        </w:rPr>
        <w:t>: из предложенных предметов выбрать предметы, сделанные из дерева и погрузить их в воду.</w:t>
      </w:r>
    </w:p>
    <w:p w:rsidR="002735EB" w:rsidRDefault="002735EB"/>
    <w:sectPr w:rsidR="002735EB" w:rsidSect="006267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D27"/>
    <w:rsid w:val="0006013C"/>
    <w:rsid w:val="00104BDD"/>
    <w:rsid w:val="002735EB"/>
    <w:rsid w:val="003373DF"/>
    <w:rsid w:val="00340521"/>
    <w:rsid w:val="00626777"/>
    <w:rsid w:val="00C0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4D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04D27"/>
  </w:style>
  <w:style w:type="character" w:customStyle="1" w:styleId="c14">
    <w:name w:val="c14"/>
    <w:basedOn w:val="a0"/>
    <w:rsid w:val="00C04D27"/>
  </w:style>
  <w:style w:type="character" w:customStyle="1" w:styleId="c3">
    <w:name w:val="c3"/>
    <w:basedOn w:val="a0"/>
    <w:rsid w:val="00C04D27"/>
  </w:style>
  <w:style w:type="paragraph" w:customStyle="1" w:styleId="c0">
    <w:name w:val="c0"/>
    <w:basedOn w:val="a"/>
    <w:rsid w:val="00C04D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D27"/>
  </w:style>
  <w:style w:type="character" w:customStyle="1" w:styleId="c6">
    <w:name w:val="c6"/>
    <w:basedOn w:val="a0"/>
    <w:rsid w:val="00C04D27"/>
  </w:style>
  <w:style w:type="paragraph" w:customStyle="1" w:styleId="headline">
    <w:name w:val="headline"/>
    <w:basedOn w:val="a"/>
    <w:rsid w:val="00104B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4B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B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BD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6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Home</cp:lastModifiedBy>
  <cp:revision>9</cp:revision>
  <dcterms:created xsi:type="dcterms:W3CDTF">2020-05-07T11:18:00Z</dcterms:created>
  <dcterms:modified xsi:type="dcterms:W3CDTF">2020-06-06T10:33:00Z</dcterms:modified>
</cp:coreProperties>
</file>