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5D" w:rsidRDefault="00866F5D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D:\сайт 2020\Документы 2020-2021\титул Порядок и основания перев отчисл восстанов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титул Порядок и основания перев отчисл восстановл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5D" w:rsidRDefault="00866F5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9F687E" w:rsidRPr="00C10D3B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80080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и основания перевода, отчисления и восстановления обучающихся (воспитанников)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(далее -  Порядок) разработан для муниципального автономного дошкольного образовательного учреждения –</w:t>
      </w:r>
      <w:r w:rsidR="00DB609D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центр развития ребёнка -</w:t>
      </w:r>
      <w:r w:rsidR="00DB609D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детский сад № 14 города Кропоткин муниципального</w:t>
      </w:r>
      <w:r w:rsidR="004A7BFE"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</w:t>
      </w:r>
      <w:r w:rsidRPr="00F80080">
        <w:rPr>
          <w:rFonts w:ascii="Times New Roman" w:hAnsi="Times New Roman"/>
          <w:sz w:val="28"/>
          <w:szCs w:val="28"/>
          <w:lang w:eastAsia="ru-RU"/>
        </w:rPr>
        <w:t>далее - МАДОУ) в соответствии с Федеральным Законом от 29.12. 2012 г. № 273-ФЗ «Об образовании в Российской Федерации»,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Министерством образования и науки РФ от 28.12</w:t>
      </w:r>
      <w:r w:rsidR="008108F5">
        <w:rPr>
          <w:rFonts w:ascii="Times New Roman" w:hAnsi="Times New Roman"/>
          <w:sz w:val="28"/>
          <w:szCs w:val="28"/>
          <w:lang w:eastAsia="ru-RU"/>
        </w:rPr>
        <w:t>.2015г. № 1527 «Об утверждении</w:t>
      </w:r>
      <w:proofErr w:type="gramEnd"/>
      <w:r w:rsidR="008108F5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орядка и условий осуществления </w:t>
      </w:r>
      <w:proofErr w:type="gramStart"/>
      <w:r w:rsidR="00057CC1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 w:rsidR="008108F5">
        <w:rPr>
          <w:rFonts w:ascii="Times New Roman" w:hAnsi="Times New Roman"/>
          <w:sz w:val="28"/>
          <w:szCs w:val="28"/>
          <w:lang w:eastAsia="ru-RU"/>
        </w:rPr>
        <w:t>ющих уровня и направленности»</w:t>
      </w:r>
      <w:r w:rsidR="00C64B2A" w:rsidRPr="00C64B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4B2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E53AD">
        <w:rPr>
          <w:rFonts w:ascii="Times New Roman" w:hAnsi="Times New Roman"/>
          <w:sz w:val="28"/>
          <w:szCs w:val="28"/>
          <w:lang w:eastAsia="ru-RU"/>
        </w:rPr>
        <w:t>(</w:t>
      </w:r>
      <w:r w:rsidR="000E73AE">
        <w:rPr>
          <w:rFonts w:ascii="Times New Roman" w:hAnsi="Times New Roman"/>
          <w:sz w:val="28"/>
          <w:szCs w:val="28"/>
          <w:lang w:eastAsia="ru-RU"/>
        </w:rPr>
        <w:t>с изменениями и дополнениями</w:t>
      </w:r>
      <w:r w:rsidR="000E73AE" w:rsidRPr="00C10D3B">
        <w:rPr>
          <w:rFonts w:ascii="Times New Roman" w:hAnsi="Times New Roman"/>
          <w:sz w:val="28"/>
          <w:szCs w:val="28"/>
          <w:lang w:eastAsia="ru-RU"/>
        </w:rPr>
        <w:t>)</w:t>
      </w:r>
      <w:r w:rsidR="000E73AE" w:rsidRPr="00C10D3B">
        <w:rPr>
          <w:rFonts w:ascii="Times New Roman" w:hAnsi="Times New Roman"/>
          <w:sz w:val="28"/>
          <w:szCs w:val="28"/>
        </w:rPr>
        <w:t xml:space="preserve">,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 </w:t>
      </w:r>
      <w:proofErr w:type="spellStart"/>
      <w:r w:rsidR="000E73AE" w:rsidRPr="00C10D3B">
        <w:rPr>
          <w:rFonts w:ascii="Times New Roman" w:hAnsi="Times New Roman"/>
          <w:sz w:val="28"/>
          <w:szCs w:val="28"/>
        </w:rPr>
        <w:t>СанПиН</w:t>
      </w:r>
      <w:proofErr w:type="spellEnd"/>
      <w:r w:rsidR="000E73AE" w:rsidRPr="00C10D3B">
        <w:rPr>
          <w:rFonts w:ascii="Times New Roman" w:hAnsi="Times New Roman"/>
          <w:sz w:val="28"/>
          <w:szCs w:val="28"/>
        </w:rPr>
        <w:t xml:space="preserve">, уставом МАДОУ, 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9F687E" w:rsidRDefault="009F687E" w:rsidP="004A7B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8108F5"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r w:rsidRPr="0018072A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-</w:t>
      </w:r>
      <w:r w:rsidR="00BC1751" w:rsidRPr="00180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072A">
        <w:rPr>
          <w:rFonts w:ascii="Times New Roman" w:hAnsi="Times New Roman"/>
          <w:sz w:val="28"/>
          <w:szCs w:val="28"/>
          <w:lang w:eastAsia="ru-RU"/>
        </w:rPr>
        <w:t>воспитанников) МАДОУ.</w:t>
      </w:r>
    </w:p>
    <w:p w:rsidR="00F80080" w:rsidRPr="0018072A" w:rsidRDefault="00F80080" w:rsidP="0018072A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 основания для перевода </w:t>
      </w:r>
      <w:r w:rsidR="00DB609D" w:rsidRPr="00F80080">
        <w:rPr>
          <w:rFonts w:ascii="Times New Roman" w:hAnsi="Times New Roman"/>
          <w:b/>
          <w:sz w:val="28"/>
          <w:szCs w:val="28"/>
          <w:lang w:eastAsia="ru-RU"/>
        </w:rPr>
        <w:t>воспитанников</w:t>
      </w:r>
    </w:p>
    <w:p w:rsidR="004F716A" w:rsidRPr="00C10D3B" w:rsidRDefault="009F687E" w:rsidP="00812985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в другое </w:t>
      </w:r>
      <w:r w:rsidR="00057CC1" w:rsidRPr="00F80080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дошкольное 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="00524FB0" w:rsidRPr="00F80080">
        <w:rPr>
          <w:rFonts w:ascii="Times New Roman" w:hAnsi="Times New Roman"/>
          <w:sz w:val="28"/>
          <w:szCs w:val="28"/>
          <w:lang w:eastAsia="ru-RU"/>
        </w:rPr>
        <w:t xml:space="preserve"> (далее – МДОУ)</w:t>
      </w:r>
      <w:r w:rsidR="00BC1751"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</w:t>
      </w:r>
      <w:r w:rsidR="00756466">
        <w:rPr>
          <w:rFonts w:ascii="Times New Roman" w:hAnsi="Times New Roman"/>
          <w:sz w:val="28"/>
          <w:szCs w:val="28"/>
          <w:lang w:eastAsia="ru-RU"/>
        </w:rPr>
        <w:t>приказа Министерства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РФ от 28.12</w:t>
      </w:r>
      <w:r w:rsidR="00365763"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орядка и условий осуществления </w:t>
      </w:r>
      <w:proofErr w:type="gramStart"/>
      <w:r w:rsidR="00756466" w:rsidRPr="00F80080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="00756466" w:rsidRPr="00F80080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FE53A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1301A">
        <w:rPr>
          <w:rFonts w:ascii="Times New Roman" w:hAnsi="Times New Roman"/>
          <w:sz w:val="28"/>
          <w:szCs w:val="28"/>
          <w:lang w:eastAsia="ru-RU"/>
        </w:rPr>
        <w:t>с изменениями и дополнениями</w:t>
      </w:r>
      <w:r w:rsidR="00D1301A" w:rsidRPr="00773842">
        <w:rPr>
          <w:rFonts w:ascii="Times New Roman" w:hAnsi="Times New Roman"/>
          <w:sz w:val="28"/>
          <w:szCs w:val="28"/>
          <w:lang w:eastAsia="ru-RU"/>
        </w:rPr>
        <w:t>)</w:t>
      </w:r>
      <w:r w:rsidR="00A061E9" w:rsidRPr="00773842">
        <w:rPr>
          <w:rFonts w:ascii="Times New Roman" w:hAnsi="Times New Roman"/>
          <w:sz w:val="28"/>
          <w:szCs w:val="28"/>
          <w:lang w:eastAsia="ru-RU"/>
        </w:rPr>
        <w:t>.</w:t>
      </w:r>
      <w:r w:rsidR="00812985" w:rsidRPr="00773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1E9" w:rsidRPr="00C10D3B">
        <w:rPr>
          <w:rFonts w:ascii="Times New Roman" w:hAnsi="Times New Roman"/>
          <w:sz w:val="28"/>
          <w:szCs w:val="28"/>
          <w:lang w:eastAsia="ru-RU"/>
        </w:rPr>
        <w:t xml:space="preserve">Прием 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>детей</w:t>
      </w:r>
      <w:r w:rsidR="00A061E9" w:rsidRPr="00C10D3B">
        <w:rPr>
          <w:rFonts w:ascii="Times New Roman" w:hAnsi="Times New Roman"/>
          <w:sz w:val="28"/>
          <w:szCs w:val="28"/>
          <w:lang w:eastAsia="ru-RU"/>
        </w:rPr>
        <w:t xml:space="preserve"> в порядке перевода в МАДОУ осуществляется по направлению органа местного самоуправления</w:t>
      </w:r>
      <w:r w:rsidR="00D9008D" w:rsidRPr="00C10D3B">
        <w:rPr>
          <w:rFonts w:ascii="Times New Roman" w:hAnsi="Times New Roman"/>
          <w:sz w:val="28"/>
          <w:szCs w:val="28"/>
          <w:lang w:eastAsia="ru-RU"/>
        </w:rPr>
        <w:t>.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 xml:space="preserve"> Отчисление и прием воспитанников</w:t>
      </w:r>
      <w:r w:rsidR="00A061E9"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935" w:rsidRPr="00C10D3B">
        <w:rPr>
          <w:rFonts w:ascii="Times New Roman" w:hAnsi="Times New Roman"/>
          <w:sz w:val="28"/>
          <w:szCs w:val="28"/>
          <w:lang w:eastAsia="ru-RU"/>
        </w:rPr>
        <w:t xml:space="preserve">в порядке перевода осуществляется </w:t>
      </w:r>
      <w:r w:rsidR="00A061E9"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985" w:rsidRPr="00C10D3B">
        <w:rPr>
          <w:rFonts w:ascii="Times New Roman" w:hAnsi="Times New Roman"/>
          <w:sz w:val="28"/>
          <w:szCs w:val="28"/>
          <w:lang w:eastAsia="ru-RU"/>
        </w:rPr>
        <w:t>по пи</w:t>
      </w:r>
      <w:r w:rsidR="002465EC" w:rsidRPr="00C10D3B">
        <w:rPr>
          <w:rFonts w:ascii="Times New Roman" w:hAnsi="Times New Roman"/>
          <w:sz w:val="28"/>
          <w:szCs w:val="28"/>
          <w:lang w:eastAsia="ru-RU"/>
        </w:rPr>
        <w:t>сьменному заявлению родителей (</w:t>
      </w:r>
      <w:r w:rsidR="00812985" w:rsidRPr="00C10D3B">
        <w:rPr>
          <w:rFonts w:ascii="Times New Roman" w:hAnsi="Times New Roman"/>
          <w:sz w:val="28"/>
          <w:szCs w:val="28"/>
          <w:lang w:eastAsia="ru-RU"/>
        </w:rPr>
        <w:t>законных представителей)</w:t>
      </w:r>
      <w:r w:rsidR="00061ABD" w:rsidRPr="00C10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(Приложения</w:t>
      </w:r>
      <w:r w:rsidR="00812985" w:rsidRPr="00C10D3B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812985" w:rsidRPr="00C10D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76DA3" w:rsidRPr="00C10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318" w:rsidRPr="00423318" w:rsidRDefault="00F47020" w:rsidP="0042331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777F">
        <w:rPr>
          <w:rFonts w:ascii="Times New Roman" w:hAnsi="Times New Roman"/>
          <w:sz w:val="28"/>
          <w:szCs w:val="28"/>
          <w:lang w:eastAsia="ru-RU"/>
        </w:rPr>
        <w:t>2.</w:t>
      </w:r>
      <w:r w:rsidR="00876DA3">
        <w:rPr>
          <w:rFonts w:ascii="Times New Roman" w:hAnsi="Times New Roman"/>
          <w:sz w:val="28"/>
          <w:szCs w:val="28"/>
          <w:lang w:eastAsia="ru-RU"/>
        </w:rPr>
        <w:t>2</w:t>
      </w:r>
      <w:r w:rsidR="009F687E" w:rsidRPr="00D3777F">
        <w:rPr>
          <w:rFonts w:ascii="Times New Roman" w:hAnsi="Times New Roman"/>
          <w:sz w:val="28"/>
          <w:szCs w:val="28"/>
          <w:lang w:eastAsia="ru-RU"/>
        </w:rPr>
        <w:t>.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Перевод воспитанника из группы в группу без изменения условий  получения образования  воспитанниками.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К переводу воспитанников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относится перевод воспитанников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обще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программе дошкольного образования из одной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группу такой же направленности без изменения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программы;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2.2.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воспитанников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возможен: </w:t>
      </w:r>
    </w:p>
    <w:p w:rsidR="00423318" w:rsidRPr="0063378E" w:rsidRDefault="00423318" w:rsidP="0042331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23318" w:rsidRPr="0063378E" w:rsidRDefault="00423318" w:rsidP="0042331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3.Перевод из группы в группу по инициативе родителей (законных представителей) воспитанника возможен при наличии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уппе, в которую планируется перевод воспитанник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Перевод по инициативе родителей (законных представителей) осуществляется на основании заявления. В заявлении указываются: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воспитанника; 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423318" w:rsidRPr="0063378E" w:rsidRDefault="00423318" w:rsidP="00423318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группы, которую посещает воспитанник</w:t>
      </w:r>
      <w:r w:rsidR="00A540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40A0" w:rsidRDefault="00423318" w:rsidP="00A540A0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уппы, в которую заявлен перевод</w:t>
      </w:r>
      <w:r w:rsidR="00A5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A540A0" w:rsidRDefault="00423318" w:rsidP="00A540A0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A0">
        <w:rPr>
          <w:rFonts w:ascii="Times New Roman" w:eastAsia="Times New Roman" w:hAnsi="Times New Roman"/>
          <w:sz w:val="28"/>
          <w:szCs w:val="28"/>
          <w:lang w:eastAsia="ru-RU"/>
        </w:rPr>
        <w:t>(Приложение № 3)</w:t>
      </w:r>
      <w:r w:rsidR="00562A8C" w:rsidRPr="00A5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54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переводе может быть отказано только при отсутствии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уппе, в которую заявлен перевод.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Заведующий издает приказ о переводе воспитанника из группы в группу без изменения условий получения образования.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перевод, заведующим на заявлении проставляется резолюция с указанием основания для отказа, даты рассмотрения заявления. 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2.2.8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.Родители (законные представители) воспитанника уведомляются об отказе в удовлетворении заявления в письменном виде. 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2.2.9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.Копия уведомления об отказе хранится в личном деле воспитанника</w:t>
      </w:r>
    </w:p>
    <w:p w:rsidR="00423318" w:rsidRPr="0063378E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2.2.10</w:t>
      </w:r>
      <w:r w:rsidR="0042331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Факт ознакомления родителей (законных представителей) воспитанника с уведомлением фиксируется на копии уведомления  личной подписью родителей (законных представителей). </w:t>
      </w:r>
    </w:p>
    <w:p w:rsidR="00423318" w:rsidRPr="00A63999" w:rsidRDefault="00F84921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2.3</w:t>
      </w:r>
      <w:r w:rsidR="00423318"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.Перевод </w:t>
      </w:r>
      <w:r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воспитанников</w:t>
      </w:r>
      <w:r w:rsidR="00423318"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группы в группу по инициативе МАДОУ возможен в случаях: 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количества групп одинаковой направленности, реализующих </w:t>
      </w:r>
      <w:r w:rsidR="00F84921">
        <w:rPr>
          <w:rFonts w:ascii="Times New Roman" w:eastAsia="Times New Roman" w:hAnsi="Times New Roman"/>
          <w:sz w:val="28"/>
          <w:szCs w:val="28"/>
          <w:lang w:eastAsia="ru-RU"/>
        </w:rPr>
        <w:t>основную общеобразовательную программу</w:t>
      </w:r>
      <w:r w:rsidR="00562A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образовательную программу</w:t>
      </w:r>
      <w:r w:rsidR="00F849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одинакового уровня и направленности, в том числе путем объединения групп; 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в следующую возрастную группу в </w:t>
      </w:r>
      <w:r w:rsidR="00A6399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достижением воспитанника следующего возрастного периода,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позднее 1 сентября;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sz w:val="28"/>
          <w:szCs w:val="28"/>
        </w:rPr>
        <w:t>в связи с низкой наполняемостью группы, отпусков или больничных листов воспитателей, на время карантина, на время ремонта;</w:t>
      </w:r>
    </w:p>
    <w:p w:rsidR="00423318" w:rsidRPr="00A44C51" w:rsidRDefault="00423318" w:rsidP="00423318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</w:t>
      </w:r>
      <w:r w:rsidR="00562A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10E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0903CA" w:rsidRPr="00D010E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010EE">
        <w:rPr>
          <w:rFonts w:ascii="Times New Roman" w:eastAsiaTheme="minorEastAsia" w:hAnsi="Times New Roman"/>
          <w:sz w:val="28"/>
          <w:szCs w:val="28"/>
          <w:lang w:eastAsia="ru-RU"/>
        </w:rPr>
        <w:t>.1.Перевод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воспитанника из группы в группу без изменения условий получения образования по инициативе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оформляется приказом. </w:t>
      </w:r>
    </w:p>
    <w:p w:rsidR="00E80EBB" w:rsidRDefault="00D010EE" w:rsidP="00E80EBB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.2.При переводе должно быть учтено мнение и пожелания родителей (законных представителей) воспитанника с учетом обеспечения требований законодательства к порядку организации и осуществления образовательной деятельности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обще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образовательным программам дош</w:t>
      </w:r>
      <w:r w:rsidR="0042331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кольного образования. Получение заявления и 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письменного согласия родителей (законных представителей)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23318" w:rsidRPr="0063378E">
        <w:rPr>
          <w:rFonts w:ascii="Times New Roman" w:eastAsiaTheme="minorEastAsia" w:hAnsi="Times New Roman"/>
          <w:sz w:val="28"/>
          <w:szCs w:val="28"/>
          <w:lang w:eastAsia="ru-RU"/>
        </w:rPr>
        <w:t>воспитанника на такой перевод не требуется.</w:t>
      </w:r>
    </w:p>
    <w:p w:rsidR="00423318" w:rsidRPr="00E80EBB" w:rsidRDefault="00D010EE" w:rsidP="00E80EBB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2.4.</w:t>
      </w:r>
      <w:r w:rsidR="00423318"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Перевод в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оспитанников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</w:t>
      </w:r>
      <w:r w:rsidR="00010BAE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группы</w:t>
      </w:r>
      <w:r w:rsidR="00010BA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общеразвивающей</w:t>
      </w:r>
      <w:r w:rsidR="00010BA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направленности 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в группу 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компенсирующей </w:t>
      </w:r>
      <w:r w:rsidR="00423318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направленности</w:t>
      </w:r>
      <w:r w:rsid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  <w:r w:rsidR="00E80EBB"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E80EBB"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  <w:r w:rsidR="00D010E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воспитанника с ограниченными возможностями здоровья осуществляется на основании </w:t>
      </w:r>
      <w:r w:rsidR="00823732">
        <w:rPr>
          <w:rFonts w:ascii="Times New Roman" w:eastAsiaTheme="minorEastAsia" w:hAnsi="Times New Roman"/>
          <w:sz w:val="28"/>
          <w:szCs w:val="28"/>
          <w:lang w:eastAsia="ru-RU"/>
        </w:rPr>
        <w:t>заключения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комиссии</w:t>
      </w:r>
      <w:r w:rsidR="00D010E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письменного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заявления родителей (законных представителей). В заявлении указываются: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423318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которую посещает воспитанника; </w:t>
      </w:r>
    </w:p>
    <w:p w:rsidR="00D010EE" w:rsidRPr="00D84908" w:rsidRDefault="00423318" w:rsidP="00423318">
      <w:pPr>
        <w:pStyle w:val="a3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в которую заявлен перевод. </w:t>
      </w:r>
      <w:r w:rsidR="00D010EE"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318" w:rsidRPr="00D84908" w:rsidRDefault="00D010EE" w:rsidP="00D010EE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( Приложение № 4)</w:t>
      </w:r>
      <w:r w:rsidR="002465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0EE" w:rsidRPr="00C64B2A" w:rsidRDefault="00423318" w:rsidP="00D010E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 заявлени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родителей (законных представителей</w:t>
      </w:r>
      <w:r w:rsidR="00E80EBB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ограниченными возможностями зд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D84908">
        <w:rPr>
          <w:rFonts w:ascii="Times New Roman" w:eastAsiaTheme="minorEastAsia" w:hAnsi="Times New Roman"/>
          <w:sz w:val="28"/>
          <w:szCs w:val="28"/>
          <w:lang w:eastAsia="ru-RU"/>
        </w:rPr>
        <w:t>ровья прилагае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тся </w:t>
      </w:r>
      <w:r w:rsidR="00D84908" w:rsidRPr="00D84908"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 w:rsidR="00D84908" w:rsidRPr="00D849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D84908" w:rsidRPr="00D84908">
        <w:rPr>
          <w:rFonts w:ascii="Times New Roman" w:hAnsi="Times New Roman"/>
          <w:sz w:val="28"/>
          <w:szCs w:val="28"/>
        </w:rPr>
        <w:t xml:space="preserve"> комиссии </w:t>
      </w:r>
      <w:r w:rsidR="00D010EE" w:rsidRPr="00C64B2A">
        <w:rPr>
          <w:rFonts w:ascii="Times New Roman" w:hAnsi="Times New Roman"/>
          <w:sz w:val="28"/>
          <w:szCs w:val="28"/>
          <w:lang w:eastAsia="ru-RU"/>
        </w:rPr>
        <w:t>Кавказского филиала государс</w:t>
      </w:r>
      <w:r w:rsidR="00D84908">
        <w:rPr>
          <w:rFonts w:ascii="Times New Roman" w:hAnsi="Times New Roman"/>
          <w:sz w:val="28"/>
          <w:szCs w:val="28"/>
          <w:lang w:eastAsia="ru-RU"/>
        </w:rPr>
        <w:t xml:space="preserve">твенного бюджетного учреждения </w:t>
      </w:r>
      <w:r w:rsidR="00D84908" w:rsidRPr="00C64B2A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</w:t>
      </w:r>
      <w:r w:rsidR="00D010EE" w:rsidRPr="00C64B2A">
        <w:rPr>
          <w:rFonts w:ascii="Times New Roman" w:hAnsi="Times New Roman"/>
          <w:sz w:val="28"/>
          <w:szCs w:val="28"/>
          <w:lang w:eastAsia="ru-RU"/>
        </w:rPr>
        <w:t>«Центр диагностики и консультирования»</w:t>
      </w:r>
      <w:r w:rsidR="00D84908">
        <w:rPr>
          <w:rFonts w:ascii="Times New Roman" w:hAnsi="Times New Roman"/>
          <w:sz w:val="28"/>
          <w:szCs w:val="28"/>
          <w:lang w:eastAsia="ru-RU"/>
        </w:rPr>
        <w:t xml:space="preserve"> с рекомендациями по воспитанию и обучению.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Заявление родителей (законных представителей) рассматривается заведующим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течение двадцати дней.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переводе может быть отказано только при отсутствии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При принятии решения об удовлетворении заявления родителей (законных представителей) заведующий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423318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Заведующий издает приказ о переводе воспитанника в течение трех рабочих дней после заключения дополнительного соглашения к договору об 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образовании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переводе воспитанника из группы 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общеразвивающей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 в группу 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компенсирующей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случае отсутствия свободных ме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ст в гр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уппе, в которую заявлен перевод, заведующим на заявлении проставляется: 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соответствующая отметка с указанием основания для отказа; 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даты рассмотрения заявления;</w:t>
      </w:r>
    </w:p>
    <w:p w:rsidR="00423318" w:rsidRPr="0063378E" w:rsidRDefault="00423318" w:rsidP="00423318">
      <w:pPr>
        <w:pStyle w:val="a3"/>
        <w:numPr>
          <w:ilvl w:val="0"/>
          <w:numId w:val="8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должности, подписи и ее расшифровки.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Родители (законные представители) 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воспитанника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уведомляются об отказе в удовлетворении заявления в письменном виде в течение трех рабочих дней </w:t>
      </w:r>
      <w:proofErr w:type="gramStart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с даты рассмотрения</w:t>
      </w:r>
      <w:proofErr w:type="gramEnd"/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заявления. </w:t>
      </w:r>
    </w:p>
    <w:p w:rsidR="00423318" w:rsidRPr="0063378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.8.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Копия уведомления об отказе хранится в личном деле воспитанни</w:t>
      </w:r>
      <w:r w:rsidR="00721CD1">
        <w:rPr>
          <w:rFonts w:ascii="Times New Roman" w:eastAsiaTheme="minorEastAsia" w:hAnsi="Times New Roman"/>
          <w:sz w:val="28"/>
          <w:szCs w:val="28"/>
          <w:lang w:eastAsia="ru-RU"/>
        </w:rPr>
        <w:t>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423318" w:rsidRPr="00BE66DE" w:rsidRDefault="00423318" w:rsidP="0042331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A6399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.9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3 .Порядок </w:t>
      </w:r>
      <w:r w:rsidR="00721BAA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для 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отчисления</w:t>
      </w:r>
      <w:r w:rsidR="00482D44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воспитанников</w:t>
      </w:r>
    </w:p>
    <w:p w:rsidR="009F687E" w:rsidRPr="00F80080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</w:t>
      </w:r>
      <w:r w:rsidR="00825B11" w:rsidRPr="00F80080">
        <w:rPr>
          <w:rFonts w:ascii="Times New Roman" w:hAnsi="Times New Roman"/>
          <w:sz w:val="28"/>
          <w:szCs w:val="28"/>
          <w:lang w:eastAsia="ru-RU"/>
        </w:rPr>
        <w:t>1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2D44" w:rsidRPr="00F80080">
        <w:rPr>
          <w:rFonts w:ascii="Times New Roman" w:hAnsi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МАДОУ</w:t>
      </w:r>
      <w:r w:rsidRPr="00F80080">
        <w:rPr>
          <w:rFonts w:ascii="Times New Roman" w:hAnsi="Times New Roman"/>
          <w:sz w:val="28"/>
          <w:szCs w:val="28"/>
          <w:lang w:eastAsia="ru-RU"/>
        </w:rPr>
        <w:t>:</w:t>
      </w:r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</w:t>
      </w:r>
      <w:r w:rsidR="001D1889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A84827" w:rsidRP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proofErr w:type="gramStart"/>
      <w:r w:rsidR="001D1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482D44" w:rsidRPr="00F80080" w:rsidRDefault="00482D44" w:rsidP="00F8008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Pr="002B4234">
        <w:rPr>
          <w:rFonts w:ascii="Times New Roman" w:hAnsi="Times New Roman"/>
          <w:sz w:val="28"/>
          <w:szCs w:val="28"/>
          <w:lang w:eastAsia="ru-RU"/>
        </w:rPr>
        <w:t>в другое МДОУ, осуществляющее образовательную деятельность;</w:t>
      </w:r>
    </w:p>
    <w:p w:rsidR="00482D44" w:rsidRPr="002B4234" w:rsidRDefault="00482D44" w:rsidP="0002573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lastRenderedPageBreak/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</w:t>
      </w:r>
      <w:r w:rsidR="00F80080">
        <w:rPr>
          <w:rFonts w:ascii="Times New Roman" w:hAnsi="Times New Roman"/>
          <w:sz w:val="28"/>
          <w:szCs w:val="28"/>
          <w:lang w:eastAsia="ru-RU"/>
        </w:rPr>
        <w:t>.</w:t>
      </w:r>
    </w:p>
    <w:p w:rsidR="00A84827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 w:rsidR="00F80080"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 w:rsidR="00F80080">
        <w:rPr>
          <w:rFonts w:ascii="Times New Roman" w:hAnsi="Times New Roman"/>
          <w:sz w:val="28"/>
          <w:szCs w:val="28"/>
          <w:lang w:eastAsia="ru-RU"/>
        </w:rPr>
        <w:t>)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A84827">
        <w:rPr>
          <w:rFonts w:ascii="Times New Roman" w:hAnsi="Times New Roman"/>
          <w:sz w:val="28"/>
          <w:szCs w:val="28"/>
          <w:lang w:eastAsia="ru-RU"/>
        </w:rPr>
        <w:t>уководителя МАДОУ об отчислении и письменное заявление родителей (законных представителей) 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 w:rsidR="00F80080"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локальными нормативными актами МАДОУ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2B4234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2B4234">
        <w:rPr>
          <w:rFonts w:ascii="Times New Roman" w:hAnsi="Times New Roman"/>
          <w:sz w:val="28"/>
          <w:szCs w:val="28"/>
          <w:lang w:eastAsia="ru-RU"/>
        </w:rPr>
        <w:t xml:space="preserve"> его отчисления из МАДОУ.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МАДОУ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825B11" w:rsidRPr="002B423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3.5. По письменному заявлению  родителей (законных представителей) воспитанника в 3-х </w:t>
      </w:r>
      <w:proofErr w:type="spellStart"/>
      <w:r w:rsidRPr="002B4234"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 w:rsidRPr="002B4234"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</w:t>
      </w:r>
      <w:r w:rsidR="00F80080"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482D44" w:rsidRDefault="00825B11" w:rsidP="00474AC8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отчислении воспитанника.</w:t>
      </w:r>
    </w:p>
    <w:p w:rsidR="00F80080" w:rsidRPr="002B4234" w:rsidRDefault="00F80080" w:rsidP="0002573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F687E" w:rsidRPr="00F80080" w:rsidRDefault="009F687E" w:rsidP="00F8008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 w:rsidR="00E839BC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МА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ДОУ</w:t>
      </w:r>
      <w:r w:rsidR="00830C8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687E" w:rsidRPr="00830C87" w:rsidRDefault="009F687E" w:rsidP="00474AC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E839BC" w:rsidRPr="00F80080">
        <w:rPr>
          <w:rFonts w:ascii="Times New Roman" w:hAnsi="Times New Roman"/>
          <w:sz w:val="28"/>
          <w:szCs w:val="28"/>
          <w:lang w:eastAsia="ru-RU"/>
        </w:rPr>
        <w:t>Воспитанник</w:t>
      </w:r>
      <w:r w:rsidR="00E54C1F" w:rsidRPr="00F80080">
        <w:rPr>
          <w:rFonts w:ascii="Times New Roman" w:hAnsi="Times New Roman"/>
          <w:sz w:val="28"/>
          <w:szCs w:val="28"/>
          <w:lang w:eastAsia="ru-RU"/>
        </w:rPr>
        <w:t>,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отчисленный из </w:t>
      </w:r>
      <w:r w:rsidR="00E839BC" w:rsidRPr="00F80080">
        <w:rPr>
          <w:rFonts w:ascii="Times New Roman" w:hAnsi="Times New Roman"/>
          <w:sz w:val="28"/>
          <w:szCs w:val="28"/>
          <w:lang w:eastAsia="ru-RU"/>
        </w:rPr>
        <w:t>МАДОУ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по инициативе родителей (законных представителей)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 завершения освоения </w:t>
      </w:r>
      <w:r w:rsidR="00B31AF3">
        <w:rPr>
          <w:rFonts w:ascii="Times New Roman" w:hAnsi="Times New Roman"/>
          <w:sz w:val="28"/>
          <w:szCs w:val="28"/>
          <w:lang w:eastAsia="ru-RU"/>
        </w:rPr>
        <w:t xml:space="preserve"> основных обще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B31AF3">
        <w:rPr>
          <w:rFonts w:ascii="Times New Roman" w:hAnsi="Times New Roman"/>
          <w:sz w:val="28"/>
          <w:szCs w:val="28"/>
          <w:lang w:eastAsia="ru-RU"/>
        </w:rPr>
        <w:t>ых программ дошкольного образования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54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A43">
        <w:rPr>
          <w:rFonts w:ascii="Times New Roman" w:hAnsi="Times New Roman"/>
          <w:sz w:val="28"/>
          <w:szCs w:val="28"/>
          <w:lang w:eastAsia="ru-RU"/>
        </w:rPr>
        <w:t>имеет право на восстановление,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 в соответ</w:t>
      </w:r>
      <w:r w:rsidR="00852A43">
        <w:rPr>
          <w:rFonts w:ascii="Times New Roman" w:hAnsi="Times New Roman"/>
          <w:sz w:val="28"/>
          <w:szCs w:val="28"/>
          <w:lang w:eastAsia="ru-RU"/>
        </w:rPr>
        <w:t>ст</w:t>
      </w:r>
      <w:r w:rsidR="00204117">
        <w:rPr>
          <w:rFonts w:ascii="Times New Roman" w:hAnsi="Times New Roman"/>
          <w:sz w:val="28"/>
          <w:szCs w:val="28"/>
          <w:lang w:eastAsia="ru-RU"/>
        </w:rPr>
        <w:t xml:space="preserve">вии с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 w:rsidR="00204117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ом  предоставления </w:t>
      </w:r>
      <w:r w:rsidR="00830C87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Кавказский район </w:t>
      </w:r>
      <w:r w:rsidR="00852A43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830C87" w:rsidRPr="00135580">
        <w:rPr>
          <w:b/>
          <w:sz w:val="28"/>
          <w:szCs w:val="28"/>
        </w:rPr>
        <w:t xml:space="preserve"> </w:t>
      </w:r>
      <w:r w:rsidR="00830C87" w:rsidRPr="00830C87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830C87">
        <w:rPr>
          <w:rFonts w:ascii="Times New Roman" w:hAnsi="Times New Roman"/>
          <w:sz w:val="28"/>
          <w:szCs w:val="28"/>
        </w:rPr>
        <w:t>».</w:t>
      </w:r>
      <w:proofErr w:type="gramEnd"/>
    </w:p>
    <w:p w:rsidR="00D15435" w:rsidRPr="00F80080" w:rsidRDefault="00D15435" w:rsidP="00F80080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54C1F" w:rsidRPr="00F80080" w:rsidRDefault="00E54C1F" w:rsidP="00F80080">
      <w:pPr>
        <w:pStyle w:val="a3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t>5. Заключительные положения</w:t>
      </w:r>
      <w:r w:rsidR="00D15435">
        <w:rPr>
          <w:rFonts w:ascii="Times New Roman" w:hAnsi="Times New Roman"/>
          <w:b/>
          <w:sz w:val="28"/>
          <w:szCs w:val="28"/>
        </w:rPr>
        <w:t>.</w:t>
      </w:r>
    </w:p>
    <w:p w:rsidR="002A4FD5" w:rsidRPr="00F80080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МАДОУ.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МАДОУ в сети Интернет.</w:t>
      </w:r>
    </w:p>
    <w:p w:rsidR="00721CD1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</w:t>
      </w:r>
      <w:r w:rsidR="00721CD1">
        <w:rPr>
          <w:rFonts w:ascii="Times New Roman" w:hAnsi="Times New Roman"/>
          <w:sz w:val="28"/>
          <w:szCs w:val="28"/>
        </w:rPr>
        <w:t>носиться изменения и дополнения с учетом мнения Совета родителей.</w:t>
      </w:r>
      <w:r w:rsidRPr="002B4234">
        <w:rPr>
          <w:rFonts w:ascii="Times New Roman" w:hAnsi="Times New Roman"/>
          <w:sz w:val="28"/>
          <w:szCs w:val="28"/>
        </w:rPr>
        <w:t xml:space="preserve"> </w:t>
      </w:r>
    </w:p>
    <w:p w:rsidR="002B4234" w:rsidRPr="002B4234" w:rsidRDefault="002B4234" w:rsidP="00474AC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B4234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2B4234" w:rsidRDefault="002B4234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A6399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243D2F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Приложение №1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63999">
        <w:rPr>
          <w:rFonts w:ascii="Times New Roman" w:hAnsi="Times New Roman"/>
          <w:sz w:val="28"/>
          <w:szCs w:val="28"/>
        </w:rPr>
        <w:tab/>
      </w:r>
      <w:r w:rsidR="00A63999"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  <w:t xml:space="preserve"> ________________________________</w:t>
      </w:r>
      <w:r w:rsidR="00A63999">
        <w:rPr>
          <w:rFonts w:ascii="Times New Roman" w:hAnsi="Times New Roman"/>
          <w:sz w:val="28"/>
          <w:szCs w:val="28"/>
        </w:rPr>
        <w:t>_____</w:t>
      </w:r>
    </w:p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 w:rsidR="00A63999">
        <w:rPr>
          <w:rFonts w:ascii="Times New Roman" w:hAnsi="Times New Roman"/>
          <w:sz w:val="28"/>
          <w:szCs w:val="28"/>
        </w:rPr>
        <w:t>___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 w:rsidR="00A63999"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34718C" w:rsidRPr="00A63999" w:rsidRDefault="0034718C" w:rsidP="0034718C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  <w:r w:rsidR="00A63999">
        <w:rPr>
          <w:rFonts w:ascii="Times New Roman" w:hAnsi="Times New Roman"/>
          <w:sz w:val="28"/>
          <w:szCs w:val="28"/>
        </w:rPr>
        <w:t>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34718C" w:rsidRPr="00806C8C" w:rsidRDefault="0034718C" w:rsidP="003471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762D92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284876" w:rsidRDefault="00F87A87" w:rsidP="00762D92">
      <w:pPr>
        <w:pStyle w:val="a3"/>
        <w:rPr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</w:p>
    <w:p w:rsidR="00F87A87" w:rsidRPr="00762D92" w:rsidRDefault="00474AC8" w:rsidP="00762D9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F87A87" w:rsidRPr="00762D92" w:rsidRDefault="00474AC8" w:rsidP="00762D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F87A87" w:rsidRPr="00762D92" w:rsidRDefault="00F87A87" w:rsidP="0076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EF0" w:rsidRPr="0094738C" w:rsidRDefault="00F87A87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 w:rsidR="00E83EF0">
        <w:rPr>
          <w:rFonts w:ascii="Times New Roman" w:hAnsi="Times New Roman"/>
          <w:sz w:val="28"/>
          <w:szCs w:val="28"/>
        </w:rPr>
        <w:t xml:space="preserve">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</w:p>
    <w:p w:rsidR="00E83EF0" w:rsidRPr="00E83EF0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направленности МАДОУ ЦРР-д/с № 14города Кропоткин, в   группу</w:t>
      </w:r>
      <w:r w:rsidR="005715DB">
        <w:rPr>
          <w:rFonts w:ascii="Times New Roman" w:hAnsi="Times New Roman"/>
          <w:sz w:val="28"/>
          <w:szCs w:val="28"/>
        </w:rPr>
        <w:t xml:space="preserve"> 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A87"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</w:rPr>
        <w:t xml:space="preserve">, </w:t>
      </w:r>
    </w:p>
    <w:p w:rsidR="00F87A87" w:rsidRPr="00762D92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F87A87"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="00F87A87"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762D92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 w:rsidR="00762D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>
        <w:rPr>
          <w:rFonts w:ascii="Times New Roman" w:hAnsi="Times New Roman"/>
          <w:sz w:val="28"/>
          <w:szCs w:val="28"/>
          <w:vertAlign w:val="superscript"/>
        </w:rPr>
        <w:t>,</w:t>
      </w:r>
      <w:r w:rsidR="00474A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94738C">
        <w:rPr>
          <w:rFonts w:ascii="Times New Roman" w:hAnsi="Times New Roman"/>
          <w:sz w:val="28"/>
          <w:szCs w:val="28"/>
        </w:rPr>
        <w:t>г.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9F3CB1" w:rsidRDefault="009F3CB1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F3CB1" w:rsidRPr="00762D92" w:rsidRDefault="009F3CB1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9F3CB1" w:rsidRPr="00762D92" w:rsidRDefault="009F3CB1" w:rsidP="009F3C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                  </w:t>
      </w:r>
      <w:r w:rsidR="0094738C">
        <w:rPr>
          <w:rFonts w:ascii="Times New Roman" w:hAnsi="Times New Roman"/>
          <w:sz w:val="28"/>
          <w:szCs w:val="28"/>
        </w:rPr>
        <w:tab/>
      </w:r>
      <w:r w:rsidR="0094738C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</w:t>
      </w:r>
      <w:r w:rsidR="009F3CB1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A63999">
        <w:rPr>
          <w:rFonts w:ascii="Times New Roman" w:hAnsi="Times New Roman"/>
          <w:sz w:val="28"/>
          <w:szCs w:val="28"/>
          <w:vertAlign w:val="superscript"/>
        </w:rPr>
        <w:t xml:space="preserve">             (подпись заявителя</w:t>
      </w:r>
      <w:r w:rsidR="009F3CB1">
        <w:rPr>
          <w:rFonts w:ascii="Times New Roman" w:hAnsi="Times New Roman"/>
          <w:sz w:val="28"/>
          <w:szCs w:val="28"/>
          <w:vertAlign w:val="superscript"/>
        </w:rPr>
        <w:t>, расшифровка подпись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)                                   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D320B" w:rsidRDefault="009D320B">
      <w:pPr>
        <w:rPr>
          <w:rFonts w:ascii="Times New Roman" w:eastAsia="Calibri" w:hAnsi="Times New Roman" w:cs="Times New Roman"/>
          <w:sz w:val="28"/>
          <w:szCs w:val="28"/>
        </w:rPr>
      </w:pPr>
    </w:p>
    <w:p w:rsidR="00562A8C" w:rsidRDefault="00562A8C">
      <w:pPr>
        <w:rPr>
          <w:rFonts w:ascii="Times New Roman" w:eastAsia="Calibri" w:hAnsi="Times New Roman" w:cs="Times New Roman"/>
          <w:sz w:val="28"/>
          <w:szCs w:val="28"/>
        </w:rPr>
      </w:pPr>
    </w:p>
    <w:p w:rsidR="00806C8C" w:rsidRDefault="00806C8C" w:rsidP="00243D2F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84F23" w:rsidRPr="00C10D3B" w:rsidRDefault="007B2D0E" w:rsidP="00A84F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4F23" w:rsidRPr="00C10D3B">
        <w:rPr>
          <w:rFonts w:ascii="Times New Roman" w:hAnsi="Times New Roman"/>
          <w:sz w:val="24"/>
          <w:szCs w:val="24"/>
        </w:rPr>
        <w:t>Заведующему МАДОУ ЦРР-д/с № 14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>Л.Д. Ландарь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>_____________________________________</w:t>
      </w:r>
    </w:p>
    <w:p w:rsidR="00A84F23" w:rsidRPr="00C10D3B" w:rsidRDefault="00A84F23" w:rsidP="00A84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A84F23" w:rsidRPr="00C10D3B" w:rsidRDefault="00A84F23" w:rsidP="00A84F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C10D3B">
        <w:rPr>
          <w:rFonts w:ascii="Times New Roman" w:hAnsi="Times New Roman"/>
          <w:sz w:val="20"/>
          <w:szCs w:val="20"/>
        </w:rPr>
        <w:t>Ф.И.О заявителя)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  <w:t xml:space="preserve">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  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C10D3B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4F23" w:rsidRPr="00C10D3B" w:rsidRDefault="00A84F23" w:rsidP="00A84F23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8"/>
          <w:szCs w:val="28"/>
        </w:rPr>
        <w:t xml:space="preserve">       </w:t>
      </w:r>
      <w:r w:rsidRPr="00C10D3B"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 w:rsidRPr="00C10D3B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общеразвивающей/компенсирующей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  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направленности МАДОУ ЦРР-д/с № 14 города Кропоткин, из группы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</w:rPr>
        <w:t xml:space="preserve"> направленности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общеразвивающей/компенсирующей</w:t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 w:rsidRPr="00C10D3B">
        <w:rPr>
          <w:rFonts w:ascii="Times New Roman" w:hAnsi="Times New Roman"/>
          <w:sz w:val="20"/>
          <w:szCs w:val="20"/>
        </w:rPr>
        <w:t>е-</w:t>
      </w:r>
      <w:proofErr w:type="gramEnd"/>
      <w:r w:rsidRPr="00C10D3B">
        <w:rPr>
          <w:rFonts w:ascii="Times New Roman" w:hAnsi="Times New Roman"/>
          <w:sz w:val="20"/>
          <w:szCs w:val="20"/>
        </w:rPr>
        <w:t xml:space="preserve"> при наличии)  ребёнка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</w:rPr>
        <w:t>Реквизиты свидетельства о рождении 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</w:rPr>
        <w:t>Адрес места жительства ребенка</w:t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  <w:t>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10D3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10D3B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- детский сад №__ города Кропоткин муниципального образования Кавказский район. 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C10D3B">
        <w:rPr>
          <w:rFonts w:ascii="Times New Roman" w:hAnsi="Times New Roman"/>
        </w:rPr>
        <w:t>общеразвивающая</w:t>
      </w:r>
      <w:proofErr w:type="spellEnd"/>
      <w:r w:rsidRPr="00C10D3B">
        <w:rPr>
          <w:rFonts w:ascii="Times New Roman" w:hAnsi="Times New Roman"/>
        </w:rPr>
        <w:t>/ компенсирующая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Потребность в </w:t>
      </w:r>
      <w:proofErr w:type="gramStart"/>
      <w:r w:rsidRPr="00C10D3B">
        <w:rPr>
          <w:rFonts w:ascii="Times New Roman" w:hAnsi="Times New Roman"/>
        </w:rPr>
        <w:t>обучении ребенка</w:t>
      </w:r>
      <w:proofErr w:type="gramEnd"/>
      <w:r w:rsidRPr="00C10D3B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ind w:firstLine="708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>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proofErr w:type="gramStart"/>
      <w:r w:rsidRPr="00C10D3B">
        <w:rPr>
          <w:rFonts w:ascii="Times New Roman" w:hAnsi="Times New Roman"/>
          <w:sz w:val="24"/>
          <w:szCs w:val="24"/>
        </w:rPr>
        <w:t>с</w:t>
      </w:r>
      <w:proofErr w:type="gramEnd"/>
      <w:r w:rsidRPr="00C10D3B">
        <w:rPr>
          <w:rFonts w:ascii="Times New Roman" w:hAnsi="Times New Roman"/>
          <w:sz w:val="24"/>
          <w:szCs w:val="24"/>
        </w:rPr>
        <w:t xml:space="preserve"> 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10D3B"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МАДОУ ЦРР-д/с № 14 ознакомлены: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proofErr w:type="gramEnd"/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A84F23" w:rsidRPr="00C10D3B" w:rsidRDefault="00A84F23" w:rsidP="00A84F23">
      <w:pPr>
        <w:pStyle w:val="a3"/>
        <w:tabs>
          <w:tab w:val="left" w:pos="5730"/>
        </w:tabs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(подпись)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        (подпись)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______________________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562A8C" w:rsidRDefault="009D320B" w:rsidP="00562A8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0D3B">
        <w:rPr>
          <w:rFonts w:ascii="Times New Roman" w:hAnsi="Times New Roman"/>
          <w:sz w:val="16"/>
          <w:szCs w:val="16"/>
        </w:rPr>
        <w:t>писи</w:t>
      </w:r>
      <w:proofErr w:type="spellEnd"/>
      <w:r w:rsidRPr="00C10D3B">
        <w:rPr>
          <w:rFonts w:ascii="Times New Roman" w:hAnsi="Times New Roman"/>
          <w:sz w:val="16"/>
          <w:szCs w:val="16"/>
        </w:rPr>
        <w:t>)</w:t>
      </w:r>
      <w:r w:rsidR="00B34A8C" w:rsidRPr="007F4C3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4A8C">
        <w:rPr>
          <w:rFonts w:ascii="Times New Roman" w:hAnsi="Times New Roman"/>
          <w:sz w:val="27"/>
          <w:szCs w:val="27"/>
        </w:rPr>
        <w:br w:type="page"/>
      </w:r>
      <w:r w:rsidR="00040CF0">
        <w:rPr>
          <w:sz w:val="27"/>
          <w:szCs w:val="27"/>
        </w:rPr>
        <w:lastRenderedPageBreak/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040CF0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562A8C">
        <w:rPr>
          <w:sz w:val="27"/>
          <w:szCs w:val="27"/>
        </w:rPr>
        <w:tab/>
      </w:r>
      <w:r w:rsidR="00243D2F">
        <w:rPr>
          <w:sz w:val="27"/>
          <w:szCs w:val="27"/>
        </w:rPr>
        <w:tab/>
      </w:r>
      <w:r w:rsidR="00562A8C" w:rsidRPr="00806C8C">
        <w:rPr>
          <w:rFonts w:ascii="Times New Roman" w:hAnsi="Times New Roman"/>
          <w:sz w:val="28"/>
          <w:szCs w:val="28"/>
        </w:rPr>
        <w:t>Приложение №</w:t>
      </w:r>
      <w:r w:rsidR="00562A8C">
        <w:rPr>
          <w:rFonts w:ascii="Times New Roman" w:hAnsi="Times New Roman"/>
          <w:sz w:val="28"/>
          <w:szCs w:val="28"/>
        </w:rPr>
        <w:t>3</w:t>
      </w:r>
      <w:proofErr w:type="gramEnd"/>
    </w:p>
    <w:p w:rsidR="00562A8C" w:rsidRDefault="00562A8C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43D2F" w:rsidRPr="00562A8C" w:rsidRDefault="00243D2F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562A8C" w:rsidRDefault="00562A8C" w:rsidP="00562A8C">
      <w:pPr>
        <w:pStyle w:val="a3"/>
      </w:pPr>
    </w:p>
    <w:p w:rsidR="00A63999" w:rsidRDefault="00562A8C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3999" w:rsidRDefault="00A63999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562A8C" w:rsidRPr="00A63999" w:rsidRDefault="00562A8C" w:rsidP="00A63999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62A8C" w:rsidRPr="00A63999" w:rsidRDefault="00562A8C" w:rsidP="00562A8C">
      <w:pPr>
        <w:pStyle w:val="a3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    </w:t>
      </w:r>
      <w:r w:rsidRPr="00A63999">
        <w:rPr>
          <w:rFonts w:ascii="Times New Roman" w:hAnsi="Times New Roman"/>
          <w:b/>
          <w:sz w:val="28"/>
          <w:szCs w:val="28"/>
        </w:rPr>
        <w:tab/>
      </w:r>
      <w:r w:rsidRPr="00A63999">
        <w:rPr>
          <w:rFonts w:ascii="Times New Roman" w:hAnsi="Times New Roman"/>
          <w:b/>
          <w:sz w:val="28"/>
          <w:szCs w:val="28"/>
        </w:rPr>
        <w:tab/>
        <w:t>о переводе ребёнка в другую  группу  МАДОУ  ЦРР-д/с № 14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A8C" w:rsidRDefault="00562A8C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3B25F2">
        <w:rPr>
          <w:rFonts w:ascii="Times New Roman" w:hAnsi="Times New Roman"/>
          <w:sz w:val="28"/>
          <w:szCs w:val="28"/>
        </w:rPr>
        <w:t xml:space="preserve">Прошу перевести моего ребёнка  </w:t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2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3B25F2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3B25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 w:rsidRPr="003B25F2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____________20___ года рождения</w:t>
      </w:r>
      <w:r w:rsidRPr="003B25F2">
        <w:rPr>
          <w:rFonts w:ascii="Times New Roman" w:hAnsi="Times New Roman"/>
          <w:sz w:val="28"/>
          <w:szCs w:val="28"/>
        </w:rPr>
        <w:t xml:space="preserve"> из группы  </w:t>
      </w:r>
      <w:r>
        <w:rPr>
          <w:rFonts w:ascii="Times New Roman" w:hAnsi="Times New Roman"/>
          <w:sz w:val="28"/>
          <w:szCs w:val="28"/>
        </w:rPr>
        <w:t xml:space="preserve">общеразвивающей направленности </w:t>
      </w:r>
      <w:r w:rsidRPr="003B25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5F2">
        <w:rPr>
          <w:rFonts w:ascii="Times New Roman" w:hAnsi="Times New Roman"/>
          <w:sz w:val="28"/>
          <w:szCs w:val="28"/>
        </w:rPr>
        <w:t xml:space="preserve">в группу </w:t>
      </w:r>
      <w:r>
        <w:rPr>
          <w:rFonts w:ascii="Times New Roman" w:hAnsi="Times New Roman"/>
          <w:sz w:val="28"/>
          <w:szCs w:val="28"/>
        </w:rPr>
        <w:t>общеразвивающей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 с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 w:rsidRPr="00562A8C">
        <w:rPr>
          <w:rFonts w:ascii="Times New Roman" w:hAnsi="Times New Roman"/>
        </w:rPr>
        <w:t>_______________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>______________________</w:t>
      </w: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62A8C">
        <w:rPr>
          <w:rFonts w:ascii="Times New Roman" w:hAnsi="Times New Roman"/>
        </w:rPr>
        <w:t>дата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 xml:space="preserve">                  подпись </w:t>
      </w:r>
      <w:r w:rsidR="00243D2F">
        <w:rPr>
          <w:rFonts w:ascii="Times New Roman" w:hAnsi="Times New Roman"/>
        </w:rPr>
        <w:t>заявителя</w:t>
      </w:r>
    </w:p>
    <w:p w:rsidR="00562A8C" w:rsidRDefault="00562A8C" w:rsidP="00562A8C"/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876DA3" w:rsidRDefault="00876DA3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A63999" w:rsidRDefault="00A63999" w:rsidP="00A63999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63999" w:rsidRPr="00562A8C" w:rsidRDefault="00A63999" w:rsidP="00A63999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63999">
        <w:rPr>
          <w:rFonts w:ascii="Times New Roman" w:hAnsi="Times New Roman"/>
          <w:sz w:val="28"/>
          <w:szCs w:val="28"/>
        </w:rPr>
        <w:t>Л.Д.Ландарь</w:t>
      </w:r>
      <w:proofErr w:type="spellEnd"/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D84908" w:rsidRPr="00A63999" w:rsidRDefault="00A63999" w:rsidP="00A63999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0A0">
        <w:rPr>
          <w:rFonts w:ascii="Times New Roman" w:hAnsi="Times New Roman"/>
          <w:sz w:val="28"/>
          <w:szCs w:val="28"/>
        </w:rPr>
        <w:t xml:space="preserve">  </w:t>
      </w:r>
      <w:r w:rsidRPr="00A63999">
        <w:rPr>
          <w:rFonts w:ascii="Times New Roman" w:hAnsi="Times New Roman"/>
          <w:b/>
          <w:sz w:val="28"/>
          <w:szCs w:val="28"/>
        </w:rPr>
        <w:t>ЗАЯВЛЕНИЕ</w:t>
      </w:r>
    </w:p>
    <w:p w:rsidR="00A63999" w:rsidRPr="00A63999" w:rsidRDefault="00A63999" w:rsidP="00A63999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>о переводе ребенка в группу компенсирующей направленности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>Прошу перевести моего ребенка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</w:p>
    <w:p w:rsidR="00D84908" w:rsidRPr="009B752E" w:rsidRDefault="00D84908" w:rsidP="00D84908">
      <w:pPr>
        <w:pStyle w:val="a3"/>
        <w:rPr>
          <w:rFonts w:ascii="Times New Roman" w:hAnsi="Times New Roman"/>
          <w:sz w:val="24"/>
          <w:szCs w:val="24"/>
        </w:rPr>
      </w:pP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="009B752E">
        <w:rPr>
          <w:rFonts w:ascii="Times New Roman" w:hAnsi="Times New Roman"/>
          <w:sz w:val="28"/>
          <w:szCs w:val="28"/>
        </w:rPr>
        <w:t xml:space="preserve">               </w:t>
      </w:r>
      <w:r w:rsidRPr="009B752E">
        <w:rPr>
          <w:rFonts w:ascii="Times New Roman" w:hAnsi="Times New Roman"/>
          <w:sz w:val="24"/>
          <w:szCs w:val="24"/>
        </w:rPr>
        <w:t>(Ф.И.О. ребенка, год рождения)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из группы </w:t>
      </w:r>
      <w:proofErr w:type="spellStart"/>
      <w:r w:rsidRPr="00D84908">
        <w:rPr>
          <w:rFonts w:ascii="Times New Roman" w:hAnsi="Times New Roman"/>
          <w:sz w:val="28"/>
          <w:szCs w:val="28"/>
        </w:rPr>
        <w:t>общеразивающей</w:t>
      </w:r>
      <w:proofErr w:type="spellEnd"/>
      <w:r w:rsidRPr="00D84908">
        <w:rPr>
          <w:rFonts w:ascii="Times New Roman" w:hAnsi="Times New Roman"/>
          <w:sz w:val="28"/>
          <w:szCs w:val="28"/>
        </w:rPr>
        <w:t xml:space="preserve">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D84908">
        <w:rPr>
          <w:rFonts w:ascii="Times New Roman" w:hAnsi="Times New Roman"/>
          <w:sz w:val="28"/>
          <w:szCs w:val="28"/>
        </w:rPr>
        <w:t>»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в группу компенсирующей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</w:rPr>
        <w:t xml:space="preserve">»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 xml:space="preserve">с </w:t>
      </w:r>
      <w:r w:rsidR="00A63999">
        <w:rPr>
          <w:rFonts w:ascii="Times New Roman" w:hAnsi="Times New Roman"/>
          <w:sz w:val="28"/>
          <w:szCs w:val="28"/>
        </w:rPr>
        <w:t xml:space="preserve"> «</w:t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A63999">
        <w:rPr>
          <w:rFonts w:ascii="Times New Roman" w:hAnsi="Times New Roman"/>
          <w:sz w:val="28"/>
          <w:szCs w:val="28"/>
        </w:rPr>
        <w:t xml:space="preserve">» </w:t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 w:rsidR="00A63999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243D2F" w:rsidRDefault="00D84908" w:rsidP="00243D2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К заявлению прилагаю заключение </w:t>
      </w:r>
      <w:proofErr w:type="spellStart"/>
      <w:r w:rsidRPr="00D849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84908">
        <w:rPr>
          <w:rFonts w:ascii="Times New Roman" w:hAnsi="Times New Roman"/>
          <w:sz w:val="28"/>
          <w:szCs w:val="28"/>
        </w:rPr>
        <w:t xml:space="preserve"> комиссии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от </w:t>
      </w:r>
      <w:r w:rsidR="00243D2F">
        <w:rPr>
          <w:rFonts w:ascii="Times New Roman" w:hAnsi="Times New Roman"/>
          <w:sz w:val="28"/>
          <w:szCs w:val="28"/>
        </w:rPr>
        <w:t xml:space="preserve"> «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243D2F">
        <w:rPr>
          <w:rFonts w:ascii="Times New Roman" w:hAnsi="Times New Roman"/>
          <w:sz w:val="28"/>
          <w:szCs w:val="28"/>
        </w:rPr>
        <w:t xml:space="preserve">» </w:t>
      </w:r>
      <w:r w:rsidR="00243D2F">
        <w:rPr>
          <w:rFonts w:ascii="Times New Roman" w:hAnsi="Times New Roman"/>
          <w:sz w:val="28"/>
          <w:szCs w:val="28"/>
          <w:u w:val="single"/>
        </w:rPr>
        <w:tab/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243D2F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___</w:t>
      </w:r>
      <w:r w:rsidR="00243D2F">
        <w:rPr>
          <w:rFonts w:ascii="Times New Roman" w:hAnsi="Times New Roman"/>
          <w:sz w:val="28"/>
          <w:szCs w:val="28"/>
        </w:rPr>
        <w:t>_________</w:t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>______________________</w:t>
      </w:r>
      <w:r w:rsidR="00243D2F">
        <w:rPr>
          <w:rFonts w:ascii="Times New Roman" w:hAnsi="Times New Roman"/>
          <w:sz w:val="28"/>
          <w:szCs w:val="28"/>
        </w:rPr>
        <w:t>_____</w:t>
      </w:r>
    </w:p>
    <w:p w:rsidR="00D84908" w:rsidRPr="00243D2F" w:rsidRDefault="00243D2F" w:rsidP="00D849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84908" w:rsidRPr="00243D2F">
        <w:rPr>
          <w:rFonts w:ascii="Times New Roman" w:hAnsi="Times New Roman"/>
        </w:rPr>
        <w:t>дата</w:t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  <w:t xml:space="preserve">                  подпись </w:t>
      </w:r>
      <w:r>
        <w:rPr>
          <w:rFonts w:ascii="Times New Roman" w:hAnsi="Times New Roman"/>
        </w:rPr>
        <w:t>заявителя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sectPr w:rsidR="00D84908" w:rsidRPr="00D84908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A1D"/>
    <w:multiLevelType w:val="hybridMultilevel"/>
    <w:tmpl w:val="089CAC34"/>
    <w:lvl w:ilvl="0" w:tplc="2C1801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700C"/>
    <w:multiLevelType w:val="hybridMultilevel"/>
    <w:tmpl w:val="768EA9BE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E3452"/>
    <w:multiLevelType w:val="hybridMultilevel"/>
    <w:tmpl w:val="CB12FB62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163AF3"/>
    <w:multiLevelType w:val="hybridMultilevel"/>
    <w:tmpl w:val="84E27714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31F85"/>
    <w:multiLevelType w:val="hybridMultilevel"/>
    <w:tmpl w:val="EA5A1A18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3861F7"/>
    <w:multiLevelType w:val="hybridMultilevel"/>
    <w:tmpl w:val="4C6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87E"/>
    <w:rsid w:val="00000B9D"/>
    <w:rsid w:val="00010BAE"/>
    <w:rsid w:val="00025730"/>
    <w:rsid w:val="000324FF"/>
    <w:rsid w:val="00040CF0"/>
    <w:rsid w:val="000556D5"/>
    <w:rsid w:val="00057CC1"/>
    <w:rsid w:val="00061ABD"/>
    <w:rsid w:val="00067281"/>
    <w:rsid w:val="000903CA"/>
    <w:rsid w:val="000E3935"/>
    <w:rsid w:val="000E73AE"/>
    <w:rsid w:val="00141EBE"/>
    <w:rsid w:val="0018072A"/>
    <w:rsid w:val="001A5990"/>
    <w:rsid w:val="001D1889"/>
    <w:rsid w:val="001E714F"/>
    <w:rsid w:val="00204117"/>
    <w:rsid w:val="00236992"/>
    <w:rsid w:val="00241D1D"/>
    <w:rsid w:val="00243D2F"/>
    <w:rsid w:val="002465EC"/>
    <w:rsid w:val="002A4FD5"/>
    <w:rsid w:val="002B4234"/>
    <w:rsid w:val="002F57E8"/>
    <w:rsid w:val="00300730"/>
    <w:rsid w:val="0032399C"/>
    <w:rsid w:val="00323DF2"/>
    <w:rsid w:val="0034718C"/>
    <w:rsid w:val="00365763"/>
    <w:rsid w:val="00365A5B"/>
    <w:rsid w:val="003C1A7F"/>
    <w:rsid w:val="003F5098"/>
    <w:rsid w:val="00423318"/>
    <w:rsid w:val="0043133B"/>
    <w:rsid w:val="004327DE"/>
    <w:rsid w:val="00446909"/>
    <w:rsid w:val="004615E6"/>
    <w:rsid w:val="00474AC8"/>
    <w:rsid w:val="00482D44"/>
    <w:rsid w:val="004A7BFE"/>
    <w:rsid w:val="004F716A"/>
    <w:rsid w:val="00524FB0"/>
    <w:rsid w:val="00545697"/>
    <w:rsid w:val="00562A8C"/>
    <w:rsid w:val="005715DB"/>
    <w:rsid w:val="006A69AD"/>
    <w:rsid w:val="00721BAA"/>
    <w:rsid w:val="00721CD1"/>
    <w:rsid w:val="007557C0"/>
    <w:rsid w:val="00756466"/>
    <w:rsid w:val="00762C1C"/>
    <w:rsid w:val="00762D92"/>
    <w:rsid w:val="00773842"/>
    <w:rsid w:val="00774C70"/>
    <w:rsid w:val="00780261"/>
    <w:rsid w:val="00781941"/>
    <w:rsid w:val="007867F6"/>
    <w:rsid w:val="007906BD"/>
    <w:rsid w:val="00795480"/>
    <w:rsid w:val="007B2D0E"/>
    <w:rsid w:val="007C214D"/>
    <w:rsid w:val="007F4C30"/>
    <w:rsid w:val="00806C8C"/>
    <w:rsid w:val="008108F5"/>
    <w:rsid w:val="00812985"/>
    <w:rsid w:val="00823732"/>
    <w:rsid w:val="00825B11"/>
    <w:rsid w:val="00830C87"/>
    <w:rsid w:val="00852A43"/>
    <w:rsid w:val="00866F5D"/>
    <w:rsid w:val="00876DA3"/>
    <w:rsid w:val="008C381E"/>
    <w:rsid w:val="008C5E31"/>
    <w:rsid w:val="008D2E06"/>
    <w:rsid w:val="008E350A"/>
    <w:rsid w:val="00911741"/>
    <w:rsid w:val="0094738C"/>
    <w:rsid w:val="009B15F1"/>
    <w:rsid w:val="009B752E"/>
    <w:rsid w:val="009D320B"/>
    <w:rsid w:val="009D5F71"/>
    <w:rsid w:val="009E3E03"/>
    <w:rsid w:val="009F3CB1"/>
    <w:rsid w:val="009F687E"/>
    <w:rsid w:val="00A00ACD"/>
    <w:rsid w:val="00A061E9"/>
    <w:rsid w:val="00A33C27"/>
    <w:rsid w:val="00A406EA"/>
    <w:rsid w:val="00A511CE"/>
    <w:rsid w:val="00A540A0"/>
    <w:rsid w:val="00A63999"/>
    <w:rsid w:val="00A65510"/>
    <w:rsid w:val="00A84827"/>
    <w:rsid w:val="00A84F23"/>
    <w:rsid w:val="00A93BC6"/>
    <w:rsid w:val="00AA5F34"/>
    <w:rsid w:val="00AA6E4C"/>
    <w:rsid w:val="00AB5848"/>
    <w:rsid w:val="00AC1E93"/>
    <w:rsid w:val="00B23343"/>
    <w:rsid w:val="00B24453"/>
    <w:rsid w:val="00B31AF3"/>
    <w:rsid w:val="00B34A8C"/>
    <w:rsid w:val="00B8218A"/>
    <w:rsid w:val="00BB566B"/>
    <w:rsid w:val="00BC1751"/>
    <w:rsid w:val="00BC2F22"/>
    <w:rsid w:val="00C10D3B"/>
    <w:rsid w:val="00C268B0"/>
    <w:rsid w:val="00C270A1"/>
    <w:rsid w:val="00C461A4"/>
    <w:rsid w:val="00C46549"/>
    <w:rsid w:val="00C64B2A"/>
    <w:rsid w:val="00C81B34"/>
    <w:rsid w:val="00C91C6A"/>
    <w:rsid w:val="00CA15A8"/>
    <w:rsid w:val="00CB4372"/>
    <w:rsid w:val="00CC53FD"/>
    <w:rsid w:val="00CF1C27"/>
    <w:rsid w:val="00D010EE"/>
    <w:rsid w:val="00D1301A"/>
    <w:rsid w:val="00D15435"/>
    <w:rsid w:val="00D30B66"/>
    <w:rsid w:val="00D36330"/>
    <w:rsid w:val="00D3777F"/>
    <w:rsid w:val="00D552E2"/>
    <w:rsid w:val="00D75BD6"/>
    <w:rsid w:val="00D84908"/>
    <w:rsid w:val="00D9008D"/>
    <w:rsid w:val="00D925E8"/>
    <w:rsid w:val="00DA0C9A"/>
    <w:rsid w:val="00DB609D"/>
    <w:rsid w:val="00DB61E2"/>
    <w:rsid w:val="00DD007E"/>
    <w:rsid w:val="00DD1C7E"/>
    <w:rsid w:val="00DE4068"/>
    <w:rsid w:val="00E00A86"/>
    <w:rsid w:val="00E31129"/>
    <w:rsid w:val="00E4183D"/>
    <w:rsid w:val="00E54C1F"/>
    <w:rsid w:val="00E80EBB"/>
    <w:rsid w:val="00E839BC"/>
    <w:rsid w:val="00E83EF0"/>
    <w:rsid w:val="00E8738A"/>
    <w:rsid w:val="00EC7573"/>
    <w:rsid w:val="00F47020"/>
    <w:rsid w:val="00F63E8C"/>
    <w:rsid w:val="00F80080"/>
    <w:rsid w:val="00F84921"/>
    <w:rsid w:val="00F87A87"/>
    <w:rsid w:val="00F9553A"/>
    <w:rsid w:val="00FA0642"/>
    <w:rsid w:val="00FE53A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</cp:revision>
  <cp:lastPrinted>2020-10-08T10:04:00Z</cp:lastPrinted>
  <dcterms:created xsi:type="dcterms:W3CDTF">2020-10-08T11:35:00Z</dcterms:created>
  <dcterms:modified xsi:type="dcterms:W3CDTF">2020-10-08T11:36:00Z</dcterms:modified>
</cp:coreProperties>
</file>