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F2" w:rsidRPr="00244A8B" w:rsidRDefault="003700F2" w:rsidP="00244A8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44A8B">
        <w:rPr>
          <w:rFonts w:ascii="Times New Roman" w:hAnsi="Times New Roman" w:cs="Times New Roman"/>
          <w:b/>
          <w:sz w:val="28"/>
          <w:szCs w:val="28"/>
        </w:rPr>
        <w:t>Консультация для родителей и воспитателей</w:t>
      </w:r>
    </w:p>
    <w:p w:rsidR="003700F2" w:rsidRPr="00244A8B" w:rsidRDefault="003700F2" w:rsidP="00244A8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A8B">
        <w:rPr>
          <w:rFonts w:ascii="Times New Roman" w:hAnsi="Times New Roman" w:cs="Times New Roman"/>
          <w:b/>
          <w:sz w:val="28"/>
          <w:szCs w:val="28"/>
        </w:rPr>
        <w:t>«Нетрадиционные техники рисования как средство развития творческих способностей у детей дошкольного возраста»</w:t>
      </w:r>
    </w:p>
    <w:bookmarkEnd w:id="0"/>
    <w:p w:rsidR="00C31C8B" w:rsidRPr="00244A8B" w:rsidRDefault="00C31C8B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581" w:rsidRPr="00244A8B" w:rsidRDefault="00543581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B">
        <w:rPr>
          <w:rFonts w:ascii="Times New Roman" w:hAnsi="Times New Roman" w:cs="Times New Roman"/>
          <w:sz w:val="28"/>
          <w:szCs w:val="28"/>
        </w:rPr>
        <w:t>«Истоки способностей и дарования детей - на кончиках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ребёнок».</w:t>
      </w:r>
    </w:p>
    <w:p w:rsidR="00543581" w:rsidRPr="00244A8B" w:rsidRDefault="00543581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B">
        <w:rPr>
          <w:rFonts w:ascii="Times New Roman" w:hAnsi="Times New Roman" w:cs="Times New Roman"/>
          <w:sz w:val="28"/>
          <w:szCs w:val="28"/>
        </w:rPr>
        <w:t>В.А.Сухомлинский</w:t>
      </w:r>
    </w:p>
    <w:p w:rsidR="00543581" w:rsidRPr="00244A8B" w:rsidRDefault="00543581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581" w:rsidRPr="00244A8B" w:rsidRDefault="00543581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B">
        <w:rPr>
          <w:rFonts w:ascii="Times New Roman" w:hAnsi="Times New Roman" w:cs="Times New Roman"/>
          <w:sz w:val="28"/>
          <w:szCs w:val="28"/>
        </w:rPr>
        <w:t xml:space="preserve">Самого раннего возраста дети пытаются отразить свои впечатления об окружающем мире в своём изобразительном творчестве. Иногда им не нужны краски, кисточки и карандаши. Они рисуют пальчиками, ладошками на запотевшем стекле, палочкой на песке, иногда маминой помадой или зубной пастой на стекле; водой разлитой на столе. А со временем изыскивают новые приёмы отражения окружающей действительности в собственном художественном творчестве. Поэтому эту работу можно сделать целенаправленной и познакомить детей с имеющими место в изобразительном искусстве нетрадиционными техниками. </w:t>
      </w:r>
    </w:p>
    <w:p w:rsidR="00543581" w:rsidRPr="00244A8B" w:rsidRDefault="00543581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B">
        <w:rPr>
          <w:rFonts w:ascii="Times New Roman" w:hAnsi="Times New Roman" w:cs="Times New Roman"/>
          <w:sz w:val="28"/>
          <w:szCs w:val="28"/>
        </w:rPr>
        <w:t xml:space="preserve"> Рисование нетрадиционными способами, увлекательная, завораживающая деятельность, которая удивляет и восхищает детей. Важную роль в развитии ребёнка играет развивающая среда. Поэтому при организации предметно - развивающей среды учитывала, чтобы содержание носило развивающий характер, и было направлен на развитие творчества каждого ребёнка в соответствии с его индивидуальными возможностями, доступной и соответствующей возрастным особенностям детей. Сколько дома ненужных интересных вещей (зубная щётка, расчески, поролон, пробки, пенопласт, катушка ниток, свечи </w:t>
      </w:r>
      <w:proofErr w:type="spellStart"/>
      <w:r w:rsidRPr="00244A8B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244A8B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244A8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44A8B">
        <w:rPr>
          <w:rFonts w:ascii="Times New Roman" w:hAnsi="Times New Roman" w:cs="Times New Roman"/>
          <w:sz w:val="28"/>
          <w:szCs w:val="28"/>
        </w:rPr>
        <w:t>ышли погулять, присмотритесь, а сколько тут интересного: палочки, шишки, листочки, камушки, семена растений, пух одуванчика, чертополоха, тополя. Всеми этими предметами обогатили уголок продуктивной деятельности. Необычные материалы и оригинальные техники привлекают детей тем, чт</w:t>
      </w:r>
      <w:r w:rsidR="00244A8B">
        <w:rPr>
          <w:rFonts w:ascii="Times New Roman" w:hAnsi="Times New Roman" w:cs="Times New Roman"/>
          <w:sz w:val="28"/>
          <w:szCs w:val="28"/>
        </w:rPr>
        <w:t>о здесь не присутствует слово «н</w:t>
      </w:r>
      <w:r w:rsidRPr="00244A8B">
        <w:rPr>
          <w:rFonts w:ascii="Times New Roman" w:hAnsi="Times New Roman" w:cs="Times New Roman"/>
          <w:sz w:val="28"/>
          <w:szCs w:val="28"/>
        </w:rPr>
        <w:t>ельзя»,</w:t>
      </w:r>
      <w:r w:rsidR="00244A8B">
        <w:rPr>
          <w:rFonts w:ascii="Times New Roman" w:hAnsi="Times New Roman" w:cs="Times New Roman"/>
          <w:sz w:val="28"/>
          <w:szCs w:val="28"/>
        </w:rPr>
        <w:t xml:space="preserve"> </w:t>
      </w:r>
      <w:r w:rsidRPr="00244A8B">
        <w:rPr>
          <w:rFonts w:ascii="Times New Roman" w:hAnsi="Times New Roman" w:cs="Times New Roman"/>
          <w:sz w:val="28"/>
          <w:szCs w:val="28"/>
        </w:rPr>
        <w:t>можно рисовать, чем хочешь и как хочешь и даже можно придумать свою необычную технику. Дети ощущают незабываемые, положительные эмоции, а по эмоциям можно судить о настроении ребёнка, о том, что его радует, что его огорчает.</w:t>
      </w:r>
    </w:p>
    <w:p w:rsidR="00543581" w:rsidRPr="00244A8B" w:rsidRDefault="00543581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B">
        <w:rPr>
          <w:rFonts w:ascii="Times New Roman" w:hAnsi="Times New Roman" w:cs="Times New Roman"/>
          <w:sz w:val="28"/>
          <w:szCs w:val="28"/>
        </w:rPr>
        <w:t>Проведение занятий с использованием нетрадиционных техник</w:t>
      </w:r>
    </w:p>
    <w:p w:rsidR="00543581" w:rsidRPr="00244A8B" w:rsidRDefault="00543581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B">
        <w:rPr>
          <w:rFonts w:ascii="Times New Roman" w:hAnsi="Times New Roman" w:cs="Times New Roman"/>
          <w:sz w:val="28"/>
          <w:szCs w:val="28"/>
        </w:rPr>
        <w:t>•</w:t>
      </w:r>
      <w:r w:rsidRPr="00244A8B">
        <w:rPr>
          <w:rFonts w:ascii="Times New Roman" w:hAnsi="Times New Roman" w:cs="Times New Roman"/>
          <w:sz w:val="28"/>
          <w:szCs w:val="28"/>
        </w:rPr>
        <w:tab/>
        <w:t>Способствует снятию детских страхов</w:t>
      </w:r>
    </w:p>
    <w:p w:rsidR="00543581" w:rsidRPr="00244A8B" w:rsidRDefault="00543581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B">
        <w:rPr>
          <w:rFonts w:ascii="Times New Roman" w:hAnsi="Times New Roman" w:cs="Times New Roman"/>
          <w:sz w:val="28"/>
          <w:szCs w:val="28"/>
        </w:rPr>
        <w:t>•</w:t>
      </w:r>
      <w:r w:rsidRPr="00244A8B">
        <w:rPr>
          <w:rFonts w:ascii="Times New Roman" w:hAnsi="Times New Roman" w:cs="Times New Roman"/>
          <w:sz w:val="28"/>
          <w:szCs w:val="28"/>
        </w:rPr>
        <w:tab/>
        <w:t>Развивает уверенность в своих силах</w:t>
      </w:r>
    </w:p>
    <w:p w:rsidR="00543581" w:rsidRPr="00244A8B" w:rsidRDefault="00543581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44A8B">
        <w:rPr>
          <w:rFonts w:ascii="Times New Roman" w:hAnsi="Times New Roman" w:cs="Times New Roman"/>
          <w:sz w:val="28"/>
          <w:szCs w:val="28"/>
        </w:rPr>
        <w:tab/>
        <w:t>Развивает пространственное мышление;</w:t>
      </w:r>
    </w:p>
    <w:p w:rsidR="00543581" w:rsidRPr="00244A8B" w:rsidRDefault="00543581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B">
        <w:rPr>
          <w:rFonts w:ascii="Times New Roman" w:hAnsi="Times New Roman" w:cs="Times New Roman"/>
          <w:sz w:val="28"/>
          <w:szCs w:val="28"/>
        </w:rPr>
        <w:t>•</w:t>
      </w:r>
      <w:r w:rsidRPr="00244A8B">
        <w:rPr>
          <w:rFonts w:ascii="Times New Roman" w:hAnsi="Times New Roman" w:cs="Times New Roman"/>
          <w:sz w:val="28"/>
          <w:szCs w:val="28"/>
        </w:rPr>
        <w:tab/>
        <w:t>Учит детей свободно выражать свой замысел;</w:t>
      </w:r>
    </w:p>
    <w:p w:rsidR="00543581" w:rsidRPr="00244A8B" w:rsidRDefault="00543581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B">
        <w:rPr>
          <w:rFonts w:ascii="Times New Roman" w:hAnsi="Times New Roman" w:cs="Times New Roman"/>
          <w:sz w:val="28"/>
          <w:szCs w:val="28"/>
        </w:rPr>
        <w:t>•</w:t>
      </w:r>
      <w:r w:rsidRPr="00244A8B">
        <w:rPr>
          <w:rFonts w:ascii="Times New Roman" w:hAnsi="Times New Roman" w:cs="Times New Roman"/>
          <w:sz w:val="28"/>
          <w:szCs w:val="28"/>
        </w:rPr>
        <w:tab/>
        <w:t>Побуждает детей к творческим поискам и решениям;</w:t>
      </w:r>
    </w:p>
    <w:p w:rsidR="00543581" w:rsidRPr="00244A8B" w:rsidRDefault="00543581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B">
        <w:rPr>
          <w:rFonts w:ascii="Times New Roman" w:hAnsi="Times New Roman" w:cs="Times New Roman"/>
          <w:sz w:val="28"/>
          <w:szCs w:val="28"/>
        </w:rPr>
        <w:t>•</w:t>
      </w:r>
      <w:r w:rsidRPr="00244A8B">
        <w:rPr>
          <w:rFonts w:ascii="Times New Roman" w:hAnsi="Times New Roman" w:cs="Times New Roman"/>
          <w:sz w:val="28"/>
          <w:szCs w:val="28"/>
        </w:rPr>
        <w:tab/>
        <w:t>Учит детей работать с разнообразным материалом;</w:t>
      </w:r>
    </w:p>
    <w:p w:rsidR="00543581" w:rsidRPr="00244A8B" w:rsidRDefault="00543581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B">
        <w:rPr>
          <w:rFonts w:ascii="Times New Roman" w:hAnsi="Times New Roman" w:cs="Times New Roman"/>
          <w:sz w:val="28"/>
          <w:szCs w:val="28"/>
        </w:rPr>
        <w:t>•</w:t>
      </w:r>
      <w:r w:rsidRPr="00244A8B">
        <w:rPr>
          <w:rFonts w:ascii="Times New Roman" w:hAnsi="Times New Roman" w:cs="Times New Roman"/>
          <w:sz w:val="28"/>
          <w:szCs w:val="28"/>
        </w:rPr>
        <w:tab/>
        <w:t xml:space="preserve">Развивает чувство композиции, ритма,  колорита, </w:t>
      </w:r>
      <w:proofErr w:type="spellStart"/>
      <w:r w:rsidRPr="00244A8B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Pr="00244A8B">
        <w:rPr>
          <w:rFonts w:ascii="Times New Roman" w:hAnsi="Times New Roman" w:cs="Times New Roman"/>
          <w:sz w:val="28"/>
          <w:szCs w:val="28"/>
        </w:rPr>
        <w:t>; чувство фактурности и объёмности;</w:t>
      </w:r>
    </w:p>
    <w:p w:rsidR="00543581" w:rsidRPr="00244A8B" w:rsidRDefault="00543581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B">
        <w:rPr>
          <w:rFonts w:ascii="Times New Roman" w:hAnsi="Times New Roman" w:cs="Times New Roman"/>
          <w:sz w:val="28"/>
          <w:szCs w:val="28"/>
        </w:rPr>
        <w:t>•</w:t>
      </w:r>
      <w:r w:rsidRPr="00244A8B">
        <w:rPr>
          <w:rFonts w:ascii="Times New Roman" w:hAnsi="Times New Roman" w:cs="Times New Roman"/>
          <w:sz w:val="28"/>
          <w:szCs w:val="28"/>
        </w:rPr>
        <w:tab/>
        <w:t>Развивает мелкую моторику рук;</w:t>
      </w:r>
    </w:p>
    <w:p w:rsidR="00543581" w:rsidRPr="00244A8B" w:rsidRDefault="00543581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B">
        <w:rPr>
          <w:rFonts w:ascii="Times New Roman" w:hAnsi="Times New Roman" w:cs="Times New Roman"/>
          <w:sz w:val="28"/>
          <w:szCs w:val="28"/>
        </w:rPr>
        <w:t>•</w:t>
      </w:r>
      <w:r w:rsidRPr="00244A8B">
        <w:rPr>
          <w:rFonts w:ascii="Times New Roman" w:hAnsi="Times New Roman" w:cs="Times New Roman"/>
          <w:sz w:val="28"/>
          <w:szCs w:val="28"/>
        </w:rPr>
        <w:tab/>
        <w:t>Развивает творческие способности, воображение и  полёт фантазии.</w:t>
      </w:r>
    </w:p>
    <w:p w:rsidR="00543581" w:rsidRPr="00244A8B" w:rsidRDefault="00543581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B">
        <w:rPr>
          <w:rFonts w:ascii="Times New Roman" w:hAnsi="Times New Roman" w:cs="Times New Roman"/>
          <w:sz w:val="28"/>
          <w:szCs w:val="28"/>
        </w:rPr>
        <w:t>•</w:t>
      </w:r>
      <w:r w:rsidRPr="00244A8B">
        <w:rPr>
          <w:rFonts w:ascii="Times New Roman" w:hAnsi="Times New Roman" w:cs="Times New Roman"/>
          <w:sz w:val="28"/>
          <w:szCs w:val="28"/>
        </w:rPr>
        <w:tab/>
        <w:t>Во время работы дети получают эстетическое удовольствие</w:t>
      </w:r>
    </w:p>
    <w:p w:rsidR="00543581" w:rsidRPr="00244A8B" w:rsidRDefault="00543581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B">
        <w:rPr>
          <w:rFonts w:ascii="Times New Roman" w:hAnsi="Times New Roman" w:cs="Times New Roman"/>
          <w:sz w:val="28"/>
          <w:szCs w:val="28"/>
        </w:rPr>
        <w:t>Использование игр на развитие творческой активности.</w:t>
      </w:r>
    </w:p>
    <w:p w:rsidR="00543581" w:rsidRPr="00244A8B" w:rsidRDefault="00543581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B">
        <w:rPr>
          <w:rFonts w:ascii="Times New Roman" w:hAnsi="Times New Roman" w:cs="Times New Roman"/>
          <w:sz w:val="28"/>
          <w:szCs w:val="28"/>
        </w:rPr>
        <w:t>1.</w:t>
      </w:r>
      <w:r w:rsidR="00244A8B">
        <w:rPr>
          <w:rFonts w:ascii="Times New Roman" w:hAnsi="Times New Roman" w:cs="Times New Roman"/>
          <w:sz w:val="28"/>
          <w:szCs w:val="28"/>
        </w:rPr>
        <w:t> </w:t>
      </w:r>
      <w:r w:rsidRPr="00244A8B">
        <w:rPr>
          <w:rFonts w:ascii="Times New Roman" w:hAnsi="Times New Roman" w:cs="Times New Roman"/>
          <w:sz w:val="28"/>
          <w:szCs w:val="28"/>
        </w:rPr>
        <w:t>Многи</w:t>
      </w:r>
      <w:r w:rsidR="00244A8B">
        <w:rPr>
          <w:rFonts w:ascii="Times New Roman" w:hAnsi="Times New Roman" w:cs="Times New Roman"/>
          <w:sz w:val="28"/>
          <w:szCs w:val="28"/>
        </w:rPr>
        <w:t>е</w:t>
      </w:r>
      <w:r w:rsidRPr="00244A8B">
        <w:rPr>
          <w:rFonts w:ascii="Times New Roman" w:hAnsi="Times New Roman" w:cs="Times New Roman"/>
          <w:sz w:val="28"/>
          <w:szCs w:val="28"/>
        </w:rPr>
        <w:t xml:space="preserve"> видели по телевизору технику рисования песком, такой техникой в совершенстве в мире владеют несколько человек. Используют они в своей работе не простой песок, а песок вулканического происхождения,  такой песок нужно </w:t>
      </w:r>
      <w:proofErr w:type="gramStart"/>
      <w:r w:rsidRPr="00244A8B">
        <w:rPr>
          <w:rFonts w:ascii="Times New Roman" w:hAnsi="Times New Roman" w:cs="Times New Roman"/>
          <w:sz w:val="28"/>
          <w:szCs w:val="28"/>
        </w:rPr>
        <w:t>заменить на цикорий</w:t>
      </w:r>
      <w:proofErr w:type="gramEnd"/>
      <w:r w:rsidRPr="00244A8B">
        <w:rPr>
          <w:rFonts w:ascii="Times New Roman" w:hAnsi="Times New Roman" w:cs="Times New Roman"/>
          <w:sz w:val="28"/>
          <w:szCs w:val="28"/>
        </w:rPr>
        <w:t>, такое рисование не только развивает воображение и развивает тактильные ощущения. Цикорий обладает целебными свойствами и его аромат благотворно влияет на нервную систему. Можно использовать прокалённый речной песок, манку и.т.д.</w:t>
      </w:r>
    </w:p>
    <w:p w:rsidR="00543581" w:rsidRPr="00244A8B" w:rsidRDefault="00543581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B">
        <w:rPr>
          <w:rFonts w:ascii="Times New Roman" w:hAnsi="Times New Roman" w:cs="Times New Roman"/>
          <w:sz w:val="28"/>
          <w:szCs w:val="28"/>
        </w:rPr>
        <w:t>2.</w:t>
      </w:r>
      <w:r w:rsidR="00244A8B">
        <w:rPr>
          <w:rFonts w:ascii="Times New Roman" w:hAnsi="Times New Roman" w:cs="Times New Roman"/>
          <w:sz w:val="28"/>
          <w:szCs w:val="28"/>
        </w:rPr>
        <w:t> </w:t>
      </w:r>
      <w:r w:rsidRPr="00244A8B">
        <w:rPr>
          <w:rFonts w:ascii="Times New Roman" w:hAnsi="Times New Roman" w:cs="Times New Roman"/>
          <w:sz w:val="28"/>
          <w:szCs w:val="28"/>
        </w:rPr>
        <w:t>Наверно многие замечали, что если прольётся на столе несколько капель воды, дети сразу начинают выводить рисунки,  так появилась игра «Волшебная капля». Дети рисуют цветными каплями. В данной технике развивается не только воображение, но и закрепляются умения смешивать и различать оттенки цветов.</w:t>
      </w:r>
    </w:p>
    <w:p w:rsidR="00543581" w:rsidRPr="00244A8B" w:rsidRDefault="00543581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B">
        <w:rPr>
          <w:rFonts w:ascii="Times New Roman" w:hAnsi="Times New Roman" w:cs="Times New Roman"/>
          <w:sz w:val="28"/>
          <w:szCs w:val="28"/>
        </w:rPr>
        <w:t>3.</w:t>
      </w:r>
      <w:r w:rsidR="00244A8B">
        <w:rPr>
          <w:rFonts w:ascii="Times New Roman" w:hAnsi="Times New Roman" w:cs="Times New Roman"/>
          <w:sz w:val="28"/>
          <w:szCs w:val="28"/>
        </w:rPr>
        <w:t> </w:t>
      </w:r>
      <w:r w:rsidRPr="00244A8B">
        <w:rPr>
          <w:rFonts w:ascii="Times New Roman" w:hAnsi="Times New Roman" w:cs="Times New Roman"/>
          <w:sz w:val="28"/>
          <w:szCs w:val="28"/>
        </w:rPr>
        <w:t>Игровое упражнение «Простые рисунки".</w:t>
      </w:r>
    </w:p>
    <w:p w:rsidR="00543581" w:rsidRPr="00244A8B" w:rsidRDefault="00543581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B">
        <w:rPr>
          <w:rFonts w:ascii="Times New Roman" w:hAnsi="Times New Roman" w:cs="Times New Roman"/>
          <w:sz w:val="28"/>
          <w:szCs w:val="28"/>
        </w:rPr>
        <w:t>Такие рисунки состоят из контуров геометрических фигур, дуг и прямых.  При их создании не нужно закладывать никакого определенного значения.</w:t>
      </w:r>
    </w:p>
    <w:p w:rsidR="00543581" w:rsidRPr="00244A8B" w:rsidRDefault="00543581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B">
        <w:rPr>
          <w:rFonts w:ascii="Times New Roman" w:hAnsi="Times New Roman" w:cs="Times New Roman"/>
          <w:sz w:val="28"/>
          <w:szCs w:val="28"/>
        </w:rPr>
        <w:t>Правила игры просты: нужно сказать, что за предмет изображен на рисунке. Чем больше решений, тем лучше.</w:t>
      </w:r>
    </w:p>
    <w:p w:rsidR="00543581" w:rsidRPr="00244A8B" w:rsidRDefault="00543581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B">
        <w:rPr>
          <w:rFonts w:ascii="Times New Roman" w:hAnsi="Times New Roman" w:cs="Times New Roman"/>
          <w:sz w:val="28"/>
          <w:szCs w:val="28"/>
        </w:rPr>
        <w:t>Вы можете сами придумать сколько угодно простых рисунков и разгадывать их. Однако  создавая новый рисунок, не закладывайте в него заранее никакого смысла. Это может сильно помешать в дальнейшем при разгадывании. Никаких других ограничений нет.</w:t>
      </w:r>
    </w:p>
    <w:p w:rsidR="00543581" w:rsidRPr="00244A8B" w:rsidRDefault="00543581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B">
        <w:rPr>
          <w:rFonts w:ascii="Times New Roman" w:hAnsi="Times New Roman" w:cs="Times New Roman"/>
          <w:sz w:val="28"/>
          <w:szCs w:val="28"/>
        </w:rPr>
        <w:t>4.</w:t>
      </w:r>
      <w:r w:rsidR="00244A8B">
        <w:rPr>
          <w:rFonts w:ascii="Times New Roman" w:hAnsi="Times New Roman" w:cs="Times New Roman"/>
          <w:sz w:val="28"/>
          <w:szCs w:val="28"/>
        </w:rPr>
        <w:t> </w:t>
      </w:r>
      <w:r w:rsidRPr="00244A8B">
        <w:rPr>
          <w:rFonts w:ascii="Times New Roman" w:hAnsi="Times New Roman" w:cs="Times New Roman"/>
          <w:sz w:val="28"/>
          <w:szCs w:val="28"/>
        </w:rPr>
        <w:t>В дидактической игре «Рисование нитками» развивается мелкая моторика рук, воображение, фантазия.</w:t>
      </w:r>
    </w:p>
    <w:p w:rsidR="00543581" w:rsidRPr="00244A8B" w:rsidRDefault="00543581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B">
        <w:rPr>
          <w:rFonts w:ascii="Times New Roman" w:hAnsi="Times New Roman" w:cs="Times New Roman"/>
          <w:sz w:val="28"/>
          <w:szCs w:val="28"/>
        </w:rPr>
        <w:t>5.</w:t>
      </w:r>
      <w:r w:rsidR="00244A8B">
        <w:rPr>
          <w:rFonts w:ascii="Times New Roman" w:hAnsi="Times New Roman" w:cs="Times New Roman"/>
          <w:sz w:val="28"/>
          <w:szCs w:val="28"/>
        </w:rPr>
        <w:t> </w:t>
      </w:r>
      <w:r w:rsidRPr="00244A8B">
        <w:rPr>
          <w:rFonts w:ascii="Times New Roman" w:hAnsi="Times New Roman" w:cs="Times New Roman"/>
          <w:sz w:val="28"/>
          <w:szCs w:val="28"/>
        </w:rPr>
        <w:t xml:space="preserve">Необычные рельефные рисунки получаются способом «Тиснения». Рисовать этим способом очень легко. Все наверно помнят, как в детстве подкладывали копейки под лист и рисовали карандашом, получалась копия </w:t>
      </w:r>
      <w:r w:rsidRPr="00244A8B">
        <w:rPr>
          <w:rFonts w:ascii="Times New Roman" w:hAnsi="Times New Roman" w:cs="Times New Roman"/>
          <w:sz w:val="28"/>
          <w:szCs w:val="28"/>
        </w:rPr>
        <w:lastRenderedPageBreak/>
        <w:t>копейки. Мы подкладываем лист гофрированного картона и рисуем всё что хочешь.</w:t>
      </w:r>
    </w:p>
    <w:p w:rsidR="00543581" w:rsidRPr="00244A8B" w:rsidRDefault="00543581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B">
        <w:rPr>
          <w:rFonts w:ascii="Times New Roman" w:hAnsi="Times New Roman" w:cs="Times New Roman"/>
          <w:sz w:val="28"/>
          <w:szCs w:val="28"/>
        </w:rPr>
        <w:t>6.</w:t>
      </w:r>
      <w:r w:rsidR="00244A8B">
        <w:rPr>
          <w:rFonts w:ascii="Times New Roman" w:hAnsi="Times New Roman" w:cs="Times New Roman"/>
          <w:sz w:val="28"/>
          <w:szCs w:val="28"/>
        </w:rPr>
        <w:t> </w:t>
      </w:r>
      <w:r w:rsidRPr="00244A8B">
        <w:rPr>
          <w:rFonts w:ascii="Times New Roman" w:hAnsi="Times New Roman" w:cs="Times New Roman"/>
          <w:sz w:val="28"/>
          <w:szCs w:val="28"/>
        </w:rPr>
        <w:t>В дидактических играх «Создай картину» и «Угадай картину» учимся различать виды живописи: натюрморт, пейзаж и портрет.</w:t>
      </w:r>
    </w:p>
    <w:p w:rsidR="00543581" w:rsidRPr="00244A8B" w:rsidRDefault="00543581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B">
        <w:rPr>
          <w:rFonts w:ascii="Times New Roman" w:hAnsi="Times New Roman" w:cs="Times New Roman"/>
          <w:sz w:val="28"/>
          <w:szCs w:val="28"/>
        </w:rPr>
        <w:t xml:space="preserve">Свою работу  с использованием нетрадиционных техник можно начинать  со 2-ой младшей группы по принципу «от </w:t>
      </w:r>
      <w:proofErr w:type="gramStart"/>
      <w:r w:rsidRPr="00244A8B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244A8B">
        <w:rPr>
          <w:rFonts w:ascii="Times New Roman" w:hAnsi="Times New Roman" w:cs="Times New Roman"/>
          <w:sz w:val="28"/>
          <w:szCs w:val="28"/>
        </w:rPr>
        <w:t xml:space="preserve"> к сложному». Основные техники, используемые в этом возрасте:</w:t>
      </w:r>
    </w:p>
    <w:p w:rsidR="00543581" w:rsidRPr="00244A8B" w:rsidRDefault="00543581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B">
        <w:rPr>
          <w:rFonts w:ascii="Times New Roman" w:hAnsi="Times New Roman" w:cs="Times New Roman"/>
          <w:sz w:val="28"/>
          <w:szCs w:val="28"/>
        </w:rPr>
        <w:t>•</w:t>
      </w:r>
      <w:r w:rsidRPr="00244A8B">
        <w:rPr>
          <w:rFonts w:ascii="Times New Roman" w:hAnsi="Times New Roman" w:cs="Times New Roman"/>
          <w:sz w:val="28"/>
          <w:szCs w:val="28"/>
        </w:rPr>
        <w:tab/>
        <w:t>рисование пальчиками, ладошками</w:t>
      </w:r>
    </w:p>
    <w:p w:rsidR="00543581" w:rsidRPr="00244A8B" w:rsidRDefault="00543581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B">
        <w:rPr>
          <w:rFonts w:ascii="Times New Roman" w:hAnsi="Times New Roman" w:cs="Times New Roman"/>
          <w:sz w:val="28"/>
          <w:szCs w:val="28"/>
        </w:rPr>
        <w:t>•</w:t>
      </w:r>
      <w:r w:rsidRPr="00244A8B">
        <w:rPr>
          <w:rFonts w:ascii="Times New Roman" w:hAnsi="Times New Roman" w:cs="Times New Roman"/>
          <w:sz w:val="28"/>
          <w:szCs w:val="28"/>
        </w:rPr>
        <w:tab/>
        <w:t xml:space="preserve">рисование </w:t>
      </w:r>
      <w:proofErr w:type="gramStart"/>
      <w:r w:rsidRPr="00244A8B">
        <w:rPr>
          <w:rFonts w:ascii="Times New Roman" w:hAnsi="Times New Roman" w:cs="Times New Roman"/>
          <w:sz w:val="28"/>
          <w:szCs w:val="28"/>
        </w:rPr>
        <w:t>тычками</w:t>
      </w:r>
      <w:proofErr w:type="gramEnd"/>
      <w:r w:rsidRPr="00244A8B">
        <w:rPr>
          <w:rFonts w:ascii="Times New Roman" w:hAnsi="Times New Roman" w:cs="Times New Roman"/>
          <w:sz w:val="28"/>
          <w:szCs w:val="28"/>
        </w:rPr>
        <w:t xml:space="preserve"> из поролона, ватными палочками</w:t>
      </w:r>
    </w:p>
    <w:p w:rsidR="00543581" w:rsidRPr="00244A8B" w:rsidRDefault="00543581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B">
        <w:rPr>
          <w:rFonts w:ascii="Times New Roman" w:hAnsi="Times New Roman" w:cs="Times New Roman"/>
          <w:sz w:val="28"/>
          <w:szCs w:val="28"/>
        </w:rPr>
        <w:t>•</w:t>
      </w:r>
      <w:r w:rsidRPr="00244A8B">
        <w:rPr>
          <w:rFonts w:ascii="Times New Roman" w:hAnsi="Times New Roman" w:cs="Times New Roman"/>
          <w:sz w:val="28"/>
          <w:szCs w:val="28"/>
        </w:rPr>
        <w:tab/>
        <w:t>печатание листьями</w:t>
      </w:r>
    </w:p>
    <w:p w:rsidR="00543581" w:rsidRPr="00244A8B" w:rsidRDefault="00543581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B">
        <w:rPr>
          <w:rFonts w:ascii="Times New Roman" w:hAnsi="Times New Roman" w:cs="Times New Roman"/>
          <w:sz w:val="28"/>
          <w:szCs w:val="28"/>
        </w:rPr>
        <w:t>В средней группе добавляется:</w:t>
      </w:r>
    </w:p>
    <w:p w:rsidR="00543581" w:rsidRPr="00244A8B" w:rsidRDefault="00543581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B">
        <w:rPr>
          <w:rFonts w:ascii="Times New Roman" w:hAnsi="Times New Roman" w:cs="Times New Roman"/>
          <w:sz w:val="28"/>
          <w:szCs w:val="28"/>
        </w:rPr>
        <w:t>•</w:t>
      </w:r>
      <w:r w:rsidRPr="00244A8B">
        <w:rPr>
          <w:rFonts w:ascii="Times New Roman" w:hAnsi="Times New Roman" w:cs="Times New Roman"/>
          <w:sz w:val="28"/>
          <w:szCs w:val="28"/>
        </w:rPr>
        <w:tab/>
        <w:t>Рисование свечой</w:t>
      </w:r>
    </w:p>
    <w:p w:rsidR="00543581" w:rsidRPr="00244A8B" w:rsidRDefault="00543581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B">
        <w:rPr>
          <w:rFonts w:ascii="Times New Roman" w:hAnsi="Times New Roman" w:cs="Times New Roman"/>
          <w:sz w:val="28"/>
          <w:szCs w:val="28"/>
        </w:rPr>
        <w:t>•</w:t>
      </w:r>
      <w:r w:rsidRPr="00244A8B">
        <w:rPr>
          <w:rFonts w:ascii="Times New Roman" w:hAnsi="Times New Roman" w:cs="Times New Roman"/>
          <w:sz w:val="28"/>
          <w:szCs w:val="28"/>
        </w:rPr>
        <w:tab/>
        <w:t>Оттиск пробкой, поролона, пенопласта</w:t>
      </w:r>
    </w:p>
    <w:p w:rsidR="00543581" w:rsidRPr="00244A8B" w:rsidRDefault="00543581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B">
        <w:rPr>
          <w:rFonts w:ascii="Times New Roman" w:hAnsi="Times New Roman" w:cs="Times New Roman"/>
          <w:sz w:val="28"/>
          <w:szCs w:val="28"/>
        </w:rPr>
        <w:t>В старшей группе нетрадиционные техники:</w:t>
      </w:r>
    </w:p>
    <w:p w:rsidR="00543581" w:rsidRPr="00244A8B" w:rsidRDefault="00543581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B">
        <w:rPr>
          <w:rFonts w:ascii="Times New Roman" w:hAnsi="Times New Roman" w:cs="Times New Roman"/>
          <w:sz w:val="28"/>
          <w:szCs w:val="28"/>
        </w:rPr>
        <w:t xml:space="preserve"> •</w:t>
      </w:r>
      <w:r w:rsidRPr="00244A8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4A8B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244A8B">
        <w:rPr>
          <w:rFonts w:ascii="Times New Roman" w:hAnsi="Times New Roman" w:cs="Times New Roman"/>
          <w:sz w:val="28"/>
          <w:szCs w:val="28"/>
        </w:rPr>
        <w:t xml:space="preserve"> с трубочкой</w:t>
      </w:r>
    </w:p>
    <w:p w:rsidR="00543581" w:rsidRPr="00244A8B" w:rsidRDefault="00543581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B">
        <w:rPr>
          <w:rFonts w:ascii="Times New Roman" w:hAnsi="Times New Roman" w:cs="Times New Roman"/>
          <w:sz w:val="28"/>
          <w:szCs w:val="28"/>
        </w:rPr>
        <w:t>•</w:t>
      </w:r>
      <w:r w:rsidRPr="00244A8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4A8B">
        <w:rPr>
          <w:rFonts w:ascii="Times New Roman" w:hAnsi="Times New Roman" w:cs="Times New Roman"/>
          <w:sz w:val="28"/>
          <w:szCs w:val="28"/>
        </w:rPr>
        <w:t>Монотопия</w:t>
      </w:r>
      <w:proofErr w:type="spellEnd"/>
    </w:p>
    <w:p w:rsidR="00543581" w:rsidRPr="00244A8B" w:rsidRDefault="00543581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B">
        <w:rPr>
          <w:rFonts w:ascii="Times New Roman" w:hAnsi="Times New Roman" w:cs="Times New Roman"/>
          <w:sz w:val="28"/>
          <w:szCs w:val="28"/>
        </w:rPr>
        <w:t>•</w:t>
      </w:r>
      <w:r w:rsidRPr="00244A8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4A8B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</w:p>
    <w:p w:rsidR="00543581" w:rsidRPr="00244A8B" w:rsidRDefault="00543581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B">
        <w:rPr>
          <w:rFonts w:ascii="Times New Roman" w:hAnsi="Times New Roman" w:cs="Times New Roman"/>
          <w:sz w:val="28"/>
          <w:szCs w:val="28"/>
        </w:rPr>
        <w:t>•</w:t>
      </w:r>
      <w:r w:rsidRPr="00244A8B">
        <w:rPr>
          <w:rFonts w:ascii="Times New Roman" w:hAnsi="Times New Roman" w:cs="Times New Roman"/>
          <w:sz w:val="28"/>
          <w:szCs w:val="28"/>
        </w:rPr>
        <w:tab/>
        <w:t xml:space="preserve">Восковые </w:t>
      </w:r>
      <w:proofErr w:type="spellStart"/>
      <w:r w:rsidRPr="00244A8B">
        <w:rPr>
          <w:rFonts w:ascii="Times New Roman" w:hAnsi="Times New Roman" w:cs="Times New Roman"/>
          <w:sz w:val="28"/>
          <w:szCs w:val="28"/>
        </w:rPr>
        <w:t>мелки+акварель</w:t>
      </w:r>
      <w:proofErr w:type="spellEnd"/>
    </w:p>
    <w:p w:rsidR="00543581" w:rsidRPr="00244A8B" w:rsidRDefault="00543581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B">
        <w:rPr>
          <w:rFonts w:ascii="Times New Roman" w:hAnsi="Times New Roman" w:cs="Times New Roman"/>
          <w:sz w:val="28"/>
          <w:szCs w:val="28"/>
        </w:rPr>
        <w:t>•</w:t>
      </w:r>
      <w:r w:rsidRPr="00244A8B">
        <w:rPr>
          <w:rFonts w:ascii="Times New Roman" w:hAnsi="Times New Roman" w:cs="Times New Roman"/>
          <w:sz w:val="28"/>
          <w:szCs w:val="28"/>
        </w:rPr>
        <w:tab/>
        <w:t>Оттиск смятой бумагой</w:t>
      </w:r>
    </w:p>
    <w:p w:rsidR="00543581" w:rsidRPr="00244A8B" w:rsidRDefault="00543581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B">
        <w:rPr>
          <w:rFonts w:ascii="Times New Roman" w:hAnsi="Times New Roman" w:cs="Times New Roman"/>
          <w:sz w:val="28"/>
          <w:szCs w:val="28"/>
        </w:rPr>
        <w:t>•</w:t>
      </w:r>
      <w:r w:rsidRPr="00244A8B">
        <w:rPr>
          <w:rFonts w:ascii="Times New Roman" w:hAnsi="Times New Roman" w:cs="Times New Roman"/>
          <w:sz w:val="28"/>
          <w:szCs w:val="28"/>
        </w:rPr>
        <w:tab/>
        <w:t>Рисование поролоном</w:t>
      </w:r>
    </w:p>
    <w:p w:rsidR="00543581" w:rsidRPr="00244A8B" w:rsidRDefault="00543581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B">
        <w:rPr>
          <w:rFonts w:ascii="Times New Roman" w:hAnsi="Times New Roman" w:cs="Times New Roman"/>
          <w:sz w:val="28"/>
          <w:szCs w:val="28"/>
        </w:rPr>
        <w:t>•</w:t>
      </w:r>
      <w:r w:rsidRPr="00244A8B">
        <w:rPr>
          <w:rFonts w:ascii="Times New Roman" w:hAnsi="Times New Roman" w:cs="Times New Roman"/>
          <w:sz w:val="28"/>
          <w:szCs w:val="28"/>
        </w:rPr>
        <w:tab/>
        <w:t>Гравюра</w:t>
      </w:r>
    </w:p>
    <w:p w:rsidR="00543581" w:rsidRPr="00244A8B" w:rsidRDefault="00543581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B">
        <w:rPr>
          <w:rFonts w:ascii="Times New Roman" w:hAnsi="Times New Roman" w:cs="Times New Roman"/>
          <w:sz w:val="28"/>
          <w:szCs w:val="28"/>
        </w:rPr>
        <w:t xml:space="preserve"> В подготовительной группе добавляется:</w:t>
      </w:r>
    </w:p>
    <w:p w:rsidR="00543581" w:rsidRPr="00244A8B" w:rsidRDefault="00543581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B">
        <w:rPr>
          <w:rFonts w:ascii="Times New Roman" w:hAnsi="Times New Roman" w:cs="Times New Roman"/>
          <w:sz w:val="28"/>
          <w:szCs w:val="28"/>
        </w:rPr>
        <w:t xml:space="preserve"> •</w:t>
      </w:r>
      <w:r w:rsidRPr="00244A8B">
        <w:rPr>
          <w:rFonts w:ascii="Times New Roman" w:hAnsi="Times New Roman" w:cs="Times New Roman"/>
          <w:sz w:val="28"/>
          <w:szCs w:val="28"/>
        </w:rPr>
        <w:tab/>
        <w:t>Тиснение</w:t>
      </w:r>
    </w:p>
    <w:p w:rsidR="00543581" w:rsidRPr="00244A8B" w:rsidRDefault="00543581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B">
        <w:rPr>
          <w:rFonts w:ascii="Times New Roman" w:hAnsi="Times New Roman" w:cs="Times New Roman"/>
          <w:sz w:val="28"/>
          <w:szCs w:val="28"/>
        </w:rPr>
        <w:t>•</w:t>
      </w:r>
      <w:r w:rsidRPr="00244A8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44A8B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Pr="00244A8B">
        <w:rPr>
          <w:rFonts w:ascii="Times New Roman" w:hAnsi="Times New Roman" w:cs="Times New Roman"/>
          <w:sz w:val="28"/>
          <w:szCs w:val="28"/>
        </w:rPr>
        <w:t xml:space="preserve"> жесткой полусухой кистью</w:t>
      </w:r>
    </w:p>
    <w:p w:rsidR="00543581" w:rsidRPr="00244A8B" w:rsidRDefault="00543581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B">
        <w:rPr>
          <w:rFonts w:ascii="Times New Roman" w:hAnsi="Times New Roman" w:cs="Times New Roman"/>
          <w:sz w:val="28"/>
          <w:szCs w:val="28"/>
        </w:rPr>
        <w:t>•</w:t>
      </w:r>
      <w:r w:rsidRPr="00244A8B">
        <w:rPr>
          <w:rFonts w:ascii="Times New Roman" w:hAnsi="Times New Roman" w:cs="Times New Roman"/>
          <w:sz w:val="28"/>
          <w:szCs w:val="28"/>
        </w:rPr>
        <w:tab/>
        <w:t xml:space="preserve">Рисование по </w:t>
      </w:r>
      <w:proofErr w:type="gramStart"/>
      <w:r w:rsidRPr="00244A8B">
        <w:rPr>
          <w:rFonts w:ascii="Times New Roman" w:hAnsi="Times New Roman" w:cs="Times New Roman"/>
          <w:sz w:val="28"/>
          <w:szCs w:val="28"/>
        </w:rPr>
        <w:t>сырому</w:t>
      </w:r>
      <w:proofErr w:type="gramEnd"/>
    </w:p>
    <w:p w:rsidR="00543581" w:rsidRPr="00244A8B" w:rsidRDefault="00543581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B">
        <w:rPr>
          <w:rFonts w:ascii="Times New Roman" w:hAnsi="Times New Roman" w:cs="Times New Roman"/>
          <w:sz w:val="28"/>
          <w:szCs w:val="28"/>
        </w:rPr>
        <w:t>•</w:t>
      </w:r>
      <w:r w:rsidRPr="00244A8B">
        <w:rPr>
          <w:rFonts w:ascii="Times New Roman" w:hAnsi="Times New Roman" w:cs="Times New Roman"/>
          <w:sz w:val="28"/>
          <w:szCs w:val="28"/>
        </w:rPr>
        <w:tab/>
        <w:t xml:space="preserve">Черно-белый </w:t>
      </w:r>
      <w:proofErr w:type="spellStart"/>
      <w:r w:rsidRPr="00244A8B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</w:p>
    <w:p w:rsidR="00543581" w:rsidRPr="00244A8B" w:rsidRDefault="00543581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B">
        <w:rPr>
          <w:rFonts w:ascii="Times New Roman" w:hAnsi="Times New Roman" w:cs="Times New Roman"/>
          <w:sz w:val="28"/>
          <w:szCs w:val="28"/>
        </w:rPr>
        <w:t>•</w:t>
      </w:r>
      <w:r w:rsidRPr="00244A8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4A8B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244A8B">
        <w:rPr>
          <w:rFonts w:ascii="Times New Roman" w:hAnsi="Times New Roman" w:cs="Times New Roman"/>
          <w:sz w:val="28"/>
          <w:szCs w:val="28"/>
        </w:rPr>
        <w:t xml:space="preserve"> с ниткой</w:t>
      </w:r>
    </w:p>
    <w:p w:rsidR="00543581" w:rsidRPr="00244A8B" w:rsidRDefault="00543581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B">
        <w:rPr>
          <w:rFonts w:ascii="Times New Roman" w:hAnsi="Times New Roman" w:cs="Times New Roman"/>
          <w:sz w:val="28"/>
          <w:szCs w:val="28"/>
        </w:rPr>
        <w:t>•</w:t>
      </w:r>
      <w:r w:rsidRPr="00244A8B">
        <w:rPr>
          <w:rFonts w:ascii="Times New Roman" w:hAnsi="Times New Roman" w:cs="Times New Roman"/>
          <w:sz w:val="28"/>
          <w:szCs w:val="28"/>
        </w:rPr>
        <w:tab/>
        <w:t>Батик</w:t>
      </w:r>
    </w:p>
    <w:p w:rsidR="00543581" w:rsidRPr="00244A8B" w:rsidRDefault="00543581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B">
        <w:rPr>
          <w:rFonts w:ascii="Times New Roman" w:hAnsi="Times New Roman" w:cs="Times New Roman"/>
          <w:sz w:val="28"/>
          <w:szCs w:val="28"/>
        </w:rPr>
        <w:t>•</w:t>
      </w:r>
      <w:r w:rsidRPr="00244A8B">
        <w:rPr>
          <w:rFonts w:ascii="Times New Roman" w:hAnsi="Times New Roman" w:cs="Times New Roman"/>
          <w:sz w:val="28"/>
          <w:szCs w:val="28"/>
        </w:rPr>
        <w:tab/>
        <w:t>Рисование солью</w:t>
      </w:r>
    </w:p>
    <w:p w:rsidR="00543581" w:rsidRPr="00244A8B" w:rsidRDefault="00543581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B">
        <w:rPr>
          <w:rFonts w:ascii="Times New Roman" w:hAnsi="Times New Roman" w:cs="Times New Roman"/>
          <w:sz w:val="28"/>
          <w:szCs w:val="28"/>
        </w:rPr>
        <w:t>•</w:t>
      </w:r>
      <w:r w:rsidRPr="00244A8B">
        <w:rPr>
          <w:rFonts w:ascii="Times New Roman" w:hAnsi="Times New Roman" w:cs="Times New Roman"/>
          <w:sz w:val="28"/>
          <w:szCs w:val="28"/>
        </w:rPr>
        <w:tab/>
        <w:t>Расчёсывание краски</w:t>
      </w:r>
    </w:p>
    <w:p w:rsidR="00543581" w:rsidRPr="00244A8B" w:rsidRDefault="00543581" w:rsidP="00244A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8B">
        <w:rPr>
          <w:rFonts w:ascii="Times New Roman" w:hAnsi="Times New Roman" w:cs="Times New Roman"/>
          <w:sz w:val="28"/>
          <w:szCs w:val="28"/>
        </w:rPr>
        <w:t xml:space="preserve"> В каждом из нас живёт художник и поэт, а мы даже не знаем об этом, точнее забыли. Вспомните притчу о «зарытых талантах». А ведь действительно многие «закапывают» свой талант в землю, не в состоянии раскрыть себя сами. Так и ходят «нераскрытые таланты» по улицам и живут обыденной жизнью. Просто никто </w:t>
      </w:r>
      <w:proofErr w:type="gramStart"/>
      <w:r w:rsidRPr="00244A8B">
        <w:rPr>
          <w:rFonts w:ascii="Times New Roman" w:hAnsi="Times New Roman" w:cs="Times New Roman"/>
          <w:sz w:val="28"/>
          <w:szCs w:val="28"/>
        </w:rPr>
        <w:t>не обратил внимание</w:t>
      </w:r>
      <w:proofErr w:type="gramEnd"/>
      <w:r w:rsidRPr="00244A8B">
        <w:rPr>
          <w:rFonts w:ascii="Times New Roman" w:hAnsi="Times New Roman" w:cs="Times New Roman"/>
          <w:sz w:val="28"/>
          <w:szCs w:val="28"/>
        </w:rPr>
        <w:t xml:space="preserve"> на задатки и способности ещё в детстве. Нужно запомнить простое правило - бездарных детей нет, есть нераскрытые дети. А помочь раскрыть эти таланты должны мы,</w:t>
      </w:r>
      <w:r w:rsidR="00244A8B">
        <w:rPr>
          <w:rFonts w:ascii="Times New Roman" w:hAnsi="Times New Roman" w:cs="Times New Roman"/>
          <w:sz w:val="28"/>
          <w:szCs w:val="28"/>
        </w:rPr>
        <w:t xml:space="preserve"> </w:t>
      </w:r>
      <w:r w:rsidRPr="00244A8B">
        <w:rPr>
          <w:rFonts w:ascii="Times New Roman" w:hAnsi="Times New Roman" w:cs="Times New Roman"/>
          <w:sz w:val="28"/>
          <w:szCs w:val="28"/>
        </w:rPr>
        <w:t>взрослые!</w:t>
      </w:r>
    </w:p>
    <w:p w:rsidR="00543581" w:rsidRPr="00244A8B" w:rsidRDefault="00543581" w:rsidP="00244A8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43581" w:rsidRPr="00244A8B" w:rsidSect="00E7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D80"/>
    <w:rsid w:val="00236D80"/>
    <w:rsid w:val="00244A8B"/>
    <w:rsid w:val="003700F2"/>
    <w:rsid w:val="00543581"/>
    <w:rsid w:val="00C31C8B"/>
    <w:rsid w:val="00E75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863</Words>
  <Characters>4922</Characters>
  <Application>Microsoft Office Word</Application>
  <DocSecurity>0</DocSecurity>
  <Lines>41</Lines>
  <Paragraphs>11</Paragraphs>
  <ScaleCrop>false</ScaleCrop>
  <Company>Hewlett-Packard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User</cp:lastModifiedBy>
  <cp:revision>2</cp:revision>
  <dcterms:created xsi:type="dcterms:W3CDTF">2020-11-07T06:46:00Z</dcterms:created>
  <dcterms:modified xsi:type="dcterms:W3CDTF">2020-11-07T06:46:00Z</dcterms:modified>
</cp:coreProperties>
</file>