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74" w:rsidRDefault="001E3C74" w:rsidP="00C133C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3CE">
        <w:rPr>
          <w:rFonts w:ascii="Times New Roman" w:hAnsi="Times New Roman" w:cs="Times New Roman"/>
          <w:b/>
          <w:sz w:val="32"/>
          <w:szCs w:val="32"/>
          <w:u w:val="single"/>
        </w:rPr>
        <w:t>Беседа: «Заповедник Краснодарского края».</w:t>
      </w:r>
    </w:p>
    <w:p w:rsidR="00C133CE" w:rsidRPr="00C133CE" w:rsidRDefault="00C133CE" w:rsidP="00C133CE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 w:rsidRPr="00C133CE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C133CE" w:rsidRPr="00C133CE" w:rsidRDefault="00C133CE" w:rsidP="00C133CE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 w:rsidRPr="00C133CE">
        <w:rPr>
          <w:rFonts w:ascii="Times New Roman" w:hAnsi="Times New Roman" w:cs="Times New Roman"/>
          <w:sz w:val="32"/>
          <w:szCs w:val="32"/>
        </w:rPr>
        <w:t>воспитатель Быченко  Н.В.</w:t>
      </w:r>
    </w:p>
    <w:p w:rsidR="00C133CE" w:rsidRPr="00C133CE" w:rsidRDefault="00C133CE" w:rsidP="00C133C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133CE">
        <w:rPr>
          <w:b/>
          <w:bCs/>
          <w:color w:val="333333"/>
          <w:sz w:val="32"/>
          <w:szCs w:val="32"/>
          <w:u w:val="single"/>
        </w:rPr>
        <w:t>Цель:</w:t>
      </w:r>
      <w:r w:rsidRPr="00C133CE">
        <w:rPr>
          <w:rStyle w:val="apple-converted-space"/>
          <w:rFonts w:eastAsia="Sylfaen"/>
          <w:color w:val="333333"/>
          <w:sz w:val="32"/>
          <w:szCs w:val="32"/>
        </w:rPr>
        <w:t> </w:t>
      </w:r>
      <w:r w:rsidRPr="00C133CE">
        <w:rPr>
          <w:color w:val="333333"/>
          <w:sz w:val="32"/>
          <w:szCs w:val="32"/>
        </w:rPr>
        <w:t xml:space="preserve">познакомить детей с заповедником </w:t>
      </w:r>
      <w:r w:rsidRPr="00C133CE">
        <w:rPr>
          <w:sz w:val="32"/>
          <w:szCs w:val="32"/>
        </w:rPr>
        <w:t>Краснодарского края.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1E3C74" w:rsidRPr="00C133CE" w:rsidRDefault="001E3C74" w:rsidP="00C133CE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sz w:val="32"/>
          <w:szCs w:val="32"/>
        </w:rPr>
      </w:pPr>
      <w:r w:rsidRPr="00C133CE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Задачи:</w:t>
      </w:r>
      <w:r w:rsidRPr="00C133CE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C133CE">
        <w:rPr>
          <w:rFonts w:ascii="Times New Roman" w:hAnsi="Times New Roman" w:cs="Times New Roman"/>
          <w:sz w:val="32"/>
          <w:szCs w:val="32"/>
        </w:rPr>
        <w:t>Дать детям представления о том, почему и как люди берегут редких животных.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color w:val="333333"/>
          <w:sz w:val="32"/>
          <w:szCs w:val="32"/>
        </w:rPr>
        <w:t>Систематизировать и расширить знания детей об обитателях заповедника.</w:t>
      </w:r>
    </w:p>
    <w:p w:rsidR="001E3C74" w:rsidRPr="00C133CE" w:rsidRDefault="001E3C74" w:rsidP="00C133CE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C133C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Воспитывать бережное отношение к природе, желание принять посильное участие в ее охране и защите.</w:t>
      </w:r>
    </w:p>
    <w:p w:rsidR="001E3C74" w:rsidRPr="00C133CE" w:rsidRDefault="001E3C74" w:rsidP="00C133CE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b/>
          <w:bCs/>
          <w:color w:val="333333"/>
          <w:sz w:val="32"/>
          <w:szCs w:val="32"/>
          <w:u w:val="single"/>
        </w:rPr>
        <w:t>Оборудование:</w:t>
      </w:r>
      <w:r w:rsidRPr="00C133CE">
        <w:rPr>
          <w:rStyle w:val="apple-converted-space"/>
          <w:rFonts w:eastAsia="Sylfaen"/>
          <w:color w:val="333333"/>
          <w:sz w:val="32"/>
          <w:szCs w:val="32"/>
        </w:rPr>
        <w:t> </w:t>
      </w:r>
      <w:r w:rsidRPr="00C133CE">
        <w:rPr>
          <w:color w:val="333333"/>
          <w:sz w:val="32"/>
          <w:szCs w:val="32"/>
        </w:rPr>
        <w:t xml:space="preserve">проектор, экран, презентация, </w:t>
      </w:r>
      <w:r w:rsidRPr="00C133CE">
        <w:rPr>
          <w:sz w:val="32"/>
          <w:szCs w:val="32"/>
        </w:rPr>
        <w:t xml:space="preserve">иллюстрации </w:t>
      </w:r>
      <w:r w:rsidRPr="00C133CE">
        <w:rPr>
          <w:color w:val="333333"/>
          <w:sz w:val="32"/>
          <w:szCs w:val="32"/>
        </w:rPr>
        <w:t>животных и растений заповедника.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32"/>
          <w:szCs w:val="32"/>
        </w:rPr>
      </w:pPr>
    </w:p>
    <w:p w:rsidR="001E3C74" w:rsidRPr="00C133CE" w:rsidRDefault="001E3C74" w:rsidP="00C133CE">
      <w:pPr>
        <w:pStyle w:val="20"/>
        <w:shd w:val="clear" w:color="auto" w:fill="auto"/>
        <w:spacing w:before="0" w:line="360" w:lineRule="auto"/>
        <w:rPr>
          <w:rFonts w:ascii="Times New Roman" w:hAnsi="Times New Roman" w:cs="Times New Roman"/>
          <w:sz w:val="32"/>
          <w:szCs w:val="32"/>
        </w:rPr>
      </w:pPr>
    </w:p>
    <w:p w:rsidR="001E3C74" w:rsidRPr="00C133CE" w:rsidRDefault="001E3C74" w:rsidP="00C133CE">
      <w:pPr>
        <w:widowControl w:val="0"/>
        <w:tabs>
          <w:tab w:val="left" w:pos="2607"/>
        </w:tabs>
        <w:spacing w:after="0" w:line="360" w:lineRule="auto"/>
        <w:ind w:hanging="46"/>
        <w:jc w:val="center"/>
        <w:rPr>
          <w:rFonts w:ascii="Times New Roman" w:eastAsia="Sylfaen" w:hAnsi="Times New Roman" w:cs="Times New Roman"/>
          <w:b/>
          <w:color w:val="000000"/>
          <w:spacing w:val="50"/>
          <w:sz w:val="32"/>
          <w:szCs w:val="32"/>
          <w:u w:val="single"/>
          <w:lang w:eastAsia="ru-RU" w:bidi="ru-RU"/>
        </w:rPr>
      </w:pPr>
      <w:r w:rsidRPr="00C133CE">
        <w:rPr>
          <w:rFonts w:ascii="Times New Roman" w:eastAsia="Sylfaen" w:hAnsi="Times New Roman" w:cs="Times New Roman"/>
          <w:b/>
          <w:color w:val="000000"/>
          <w:spacing w:val="50"/>
          <w:sz w:val="32"/>
          <w:szCs w:val="32"/>
          <w:u w:val="single"/>
          <w:lang w:eastAsia="ru-RU" w:bidi="ru-RU"/>
        </w:rPr>
        <w:t>Ход занятия</w:t>
      </w:r>
    </w:p>
    <w:p w:rsidR="001E3C74" w:rsidRPr="00C133CE" w:rsidRDefault="001E3C74" w:rsidP="00C133C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133CE">
        <w:rPr>
          <w:rFonts w:ascii="Times New Roman" w:hAnsi="Times New Roman" w:cs="Times New Roman"/>
          <w:sz w:val="32"/>
          <w:szCs w:val="32"/>
        </w:rPr>
        <w:t xml:space="preserve">Много на земле разных животных и растений. Есть такие, </w:t>
      </w:r>
      <w:proofErr w:type="gramStart"/>
      <w:r w:rsidRPr="00C133CE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C133CE">
        <w:rPr>
          <w:rFonts w:ascii="Times New Roman" w:hAnsi="Times New Roman" w:cs="Times New Roman"/>
          <w:sz w:val="32"/>
          <w:szCs w:val="32"/>
        </w:rPr>
        <w:t xml:space="preserve"> мы видим каждый день в нашем доме, в лесу, в поле. Есть </w:t>
      </w:r>
      <w:proofErr w:type="gramStart"/>
      <w:r w:rsidRPr="00C133CE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C133CE">
        <w:rPr>
          <w:rFonts w:ascii="Times New Roman" w:hAnsi="Times New Roman" w:cs="Times New Roman"/>
          <w:sz w:val="32"/>
          <w:szCs w:val="32"/>
        </w:rPr>
        <w:t xml:space="preserve">, которых можно увидеть в зоопарке. </w:t>
      </w:r>
      <w:proofErr w:type="gramStart"/>
      <w:r w:rsidRPr="00C133CE">
        <w:rPr>
          <w:rFonts w:ascii="Times New Roman" w:hAnsi="Times New Roman" w:cs="Times New Roman"/>
          <w:sz w:val="32"/>
          <w:szCs w:val="32"/>
        </w:rPr>
        <w:t>Но есть и такие, которых осталось на земле очень мало, и поэтому их надо беречь и охранять.</w:t>
      </w:r>
      <w:proofErr w:type="gramEnd"/>
      <w:r w:rsidRPr="00C133CE">
        <w:rPr>
          <w:rFonts w:ascii="Times New Roman" w:hAnsi="Times New Roman" w:cs="Times New Roman"/>
          <w:sz w:val="32"/>
          <w:szCs w:val="32"/>
        </w:rPr>
        <w:t xml:space="preserve"> Их так и называют: редкие растения, редкие животные.</w:t>
      </w:r>
    </w:p>
    <w:p w:rsidR="001E3C74" w:rsidRPr="00C133CE" w:rsidRDefault="001E3C74" w:rsidP="00C133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3CE">
        <w:rPr>
          <w:rFonts w:ascii="Times New Roman" w:hAnsi="Times New Roman" w:cs="Times New Roman"/>
          <w:b/>
          <w:sz w:val="32"/>
          <w:szCs w:val="32"/>
          <w:u w:val="single"/>
        </w:rPr>
        <w:t>Стихотворение Д. Родович.</w:t>
      </w:r>
    </w:p>
    <w:p w:rsidR="001E3C74" w:rsidRPr="00C133CE" w:rsidRDefault="001E3C74" w:rsidP="00C133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33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Дерево, трава, цветок и птица</w:t>
      </w:r>
    </w:p>
    <w:p w:rsidR="001E3C74" w:rsidRPr="00C133CE" w:rsidRDefault="001E3C74" w:rsidP="00C133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33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всегда умеют защититься.</w:t>
      </w:r>
    </w:p>
    <w:p w:rsidR="001E3C74" w:rsidRPr="00C133CE" w:rsidRDefault="001E3C74" w:rsidP="00C133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33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будут уничтожены они,</w:t>
      </w:r>
    </w:p>
    <w:p w:rsidR="001E3C74" w:rsidRPr="00C133CE" w:rsidRDefault="001E3C74" w:rsidP="00C133CE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333333"/>
          <w:sz w:val="32"/>
          <w:szCs w:val="32"/>
          <w:lang w:eastAsia="ru-RU" w:bidi="ru-RU"/>
        </w:rPr>
      </w:pPr>
      <w:r w:rsidRPr="00C133CE">
        <w:rPr>
          <w:rFonts w:ascii="Times New Roman" w:eastAsia="Arial Unicode MS" w:hAnsi="Times New Roman" w:cs="Times New Roman"/>
          <w:color w:val="333333"/>
          <w:sz w:val="32"/>
          <w:szCs w:val="32"/>
          <w:lang w:eastAsia="ru-RU" w:bidi="ru-RU"/>
        </w:rPr>
        <w:t>На планете мы останемся одни.</w:t>
      </w:r>
    </w:p>
    <w:p w:rsidR="001E3C74" w:rsidRPr="00C133CE" w:rsidRDefault="001E3C74" w:rsidP="00C133CE">
      <w:pPr>
        <w:widowControl w:val="0"/>
        <w:spacing w:after="0" w:line="360" w:lineRule="auto"/>
        <w:ind w:firstLine="380"/>
        <w:rPr>
          <w:rFonts w:ascii="Times New Roman" w:eastAsia="Sylfaen" w:hAnsi="Times New Roman" w:cs="Times New Roman"/>
          <w:color w:val="333333"/>
          <w:sz w:val="32"/>
          <w:szCs w:val="32"/>
          <w:shd w:val="clear" w:color="auto" w:fill="FFFFFF"/>
          <w:lang w:eastAsia="ru-RU" w:bidi="ru-RU"/>
        </w:rPr>
      </w:pPr>
      <w:r w:rsidRPr="00C133CE">
        <w:rPr>
          <w:rFonts w:ascii="Times New Roman" w:eastAsia="Sylfaen" w:hAnsi="Times New Roman" w:cs="Times New Roman"/>
          <w:color w:val="333333"/>
          <w:sz w:val="32"/>
          <w:szCs w:val="32"/>
          <w:shd w:val="clear" w:color="auto" w:fill="FFFFFF"/>
          <w:lang w:eastAsia="ru-RU" w:bidi="ru-RU"/>
        </w:rPr>
        <w:t xml:space="preserve">Ребята 11 января отмечается день заповедников и национальных </w:t>
      </w:r>
      <w:r w:rsidRPr="00C133CE">
        <w:rPr>
          <w:rFonts w:ascii="Times New Roman" w:eastAsia="Sylfaen" w:hAnsi="Times New Roman" w:cs="Times New Roman"/>
          <w:color w:val="333333"/>
          <w:sz w:val="32"/>
          <w:szCs w:val="32"/>
          <w:shd w:val="clear" w:color="auto" w:fill="FFFFFF"/>
          <w:lang w:eastAsia="ru-RU" w:bidi="ru-RU"/>
        </w:rPr>
        <w:lastRenderedPageBreak/>
        <w:t>парков.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C133CE">
        <w:rPr>
          <w:sz w:val="32"/>
          <w:szCs w:val="32"/>
        </w:rPr>
        <w:t>Много в нашей стране заповедников. Я расскажу вам</w:t>
      </w:r>
      <w:r w:rsidRPr="00C133CE">
        <w:rPr>
          <w:color w:val="333333"/>
          <w:sz w:val="32"/>
          <w:szCs w:val="32"/>
        </w:rPr>
        <w:t xml:space="preserve"> о</w:t>
      </w:r>
      <w:r w:rsidRPr="00C133CE">
        <w:rPr>
          <w:rStyle w:val="apple-converted-space"/>
          <w:rFonts w:eastAsia="Sylfaen"/>
          <w:color w:val="333333"/>
          <w:sz w:val="32"/>
          <w:szCs w:val="32"/>
        </w:rPr>
        <w:t> </w:t>
      </w:r>
      <w:r w:rsidRPr="00C133CE">
        <w:rPr>
          <w:b/>
          <w:bCs/>
          <w:color w:val="000000"/>
          <w:sz w:val="32"/>
          <w:szCs w:val="32"/>
          <w:shd w:val="clear" w:color="auto" w:fill="FFFFFF"/>
        </w:rPr>
        <w:t>Кавказском государственном биосферном заповеднике</w:t>
      </w:r>
      <w:r w:rsidRPr="00C133CE">
        <w:rPr>
          <w:color w:val="333333"/>
          <w:sz w:val="32"/>
          <w:szCs w:val="32"/>
        </w:rPr>
        <w:t>.</w:t>
      </w:r>
      <w:r w:rsidRPr="00C133CE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C133CE">
        <w:rPr>
          <w:rStyle w:val="w"/>
          <w:b/>
          <w:bCs/>
          <w:color w:val="000000"/>
          <w:sz w:val="32"/>
          <w:szCs w:val="32"/>
          <w:shd w:val="clear" w:color="auto" w:fill="FFFFFF"/>
        </w:rPr>
        <w:t>Биосферный</w:t>
      </w:r>
      <w:r w:rsidRPr="00C133CE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b/>
          <w:bCs/>
          <w:color w:val="000000"/>
          <w:sz w:val="32"/>
          <w:szCs w:val="32"/>
          <w:shd w:val="clear" w:color="auto" w:fill="FFFFFF"/>
        </w:rPr>
        <w:t>заповедник</w:t>
      </w:r>
      <w:r w:rsidR="00E7343F" w:rsidRPr="00C133CE">
        <w:rPr>
          <w:rStyle w:val="w"/>
          <w:b/>
          <w:bCs/>
          <w:color w:val="000000"/>
          <w:sz w:val="32"/>
          <w:szCs w:val="32"/>
          <w:shd w:val="clear" w:color="auto" w:fill="FFFFFF"/>
        </w:rPr>
        <w:t xml:space="preserve"> -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E7343F" w:rsidRPr="00C133CE">
        <w:rPr>
          <w:color w:val="000000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  <w:r w:rsidRPr="00C133CE">
        <w:rPr>
          <w:rStyle w:val="w"/>
          <w:color w:val="000000"/>
          <w:sz w:val="32"/>
          <w:szCs w:val="32"/>
          <w:shd w:val="clear" w:color="auto" w:fill="FFFFFF"/>
        </w:rPr>
        <w:t>признанная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в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рамках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программы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hyperlink r:id="rId4" w:history="1">
        <w:r w:rsidRPr="00C133CE">
          <w:rPr>
            <w:rStyle w:val="w"/>
            <w:color w:val="5F5DB7"/>
            <w:sz w:val="32"/>
            <w:szCs w:val="32"/>
            <w:u w:val="single"/>
            <w:shd w:val="clear" w:color="auto" w:fill="FFFFFF"/>
          </w:rPr>
          <w:t>ЮНЕСКО</w:t>
        </w:r>
      </w:hyperlink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color w:val="000000"/>
          <w:sz w:val="32"/>
          <w:szCs w:val="32"/>
          <w:shd w:val="clear" w:color="auto" w:fill="FFFFFF"/>
        </w:rPr>
        <w:t>«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Человек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и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биосфера</w:t>
      </w:r>
      <w:r w:rsidRPr="00C133CE">
        <w:rPr>
          <w:color w:val="000000"/>
          <w:sz w:val="32"/>
          <w:szCs w:val="32"/>
          <w:shd w:val="clear" w:color="auto" w:fill="FFFFFF"/>
        </w:rPr>
        <w:t xml:space="preserve">» 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территория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с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нетронутой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либо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слегка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измененной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хозяйственной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деятельностью</w:t>
      </w:r>
      <w:r w:rsidRPr="00C133CE">
        <w:rPr>
          <w:color w:val="000000"/>
          <w:sz w:val="32"/>
          <w:szCs w:val="32"/>
          <w:shd w:val="clear" w:color="auto" w:fill="FFFFFF"/>
        </w:rPr>
        <w:t>,</w:t>
      </w:r>
      <w:r w:rsidRPr="00C133CE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C133CE">
        <w:rPr>
          <w:rStyle w:val="w"/>
          <w:color w:val="000000"/>
          <w:sz w:val="32"/>
          <w:szCs w:val="32"/>
          <w:shd w:val="clear" w:color="auto" w:fill="FFFFFF"/>
        </w:rPr>
        <w:t>природой.</w:t>
      </w:r>
      <w:r w:rsidRPr="00C133CE">
        <w:rPr>
          <w:color w:val="333333"/>
          <w:sz w:val="32"/>
          <w:szCs w:val="32"/>
        </w:rPr>
        <w:t xml:space="preserve"> Кавказский заповедник расположен между городами Сочи и Майкоп (Краснодарский край). Площадь 262,5 тыс.га</w:t>
      </w:r>
      <w:proofErr w:type="gramStart"/>
      <w:r w:rsidRPr="00C133CE">
        <w:rPr>
          <w:color w:val="333333"/>
          <w:sz w:val="32"/>
          <w:szCs w:val="32"/>
        </w:rPr>
        <w:t>.</w:t>
      </w:r>
      <w:proofErr w:type="gramEnd"/>
      <w:r w:rsidRPr="00C133CE">
        <w:rPr>
          <w:color w:val="333333"/>
          <w:sz w:val="32"/>
          <w:szCs w:val="32"/>
        </w:rPr>
        <w:t xml:space="preserve"> </w:t>
      </w:r>
      <w:proofErr w:type="gramStart"/>
      <w:r w:rsidRPr="00C133CE">
        <w:rPr>
          <w:color w:val="333333"/>
          <w:sz w:val="32"/>
          <w:szCs w:val="32"/>
        </w:rPr>
        <w:t>с</w:t>
      </w:r>
      <w:proofErr w:type="gramEnd"/>
      <w:r w:rsidRPr="00C133CE">
        <w:rPr>
          <w:color w:val="333333"/>
          <w:sz w:val="32"/>
          <w:szCs w:val="32"/>
        </w:rPr>
        <w:t xml:space="preserve">оздан </w:t>
      </w:r>
      <w:r w:rsidRPr="00C133CE">
        <w:rPr>
          <w:color w:val="2A2A2A"/>
          <w:sz w:val="32"/>
          <w:szCs w:val="32"/>
          <w:shd w:val="clear" w:color="auto" w:fill="FFFFFF"/>
        </w:rPr>
        <w:t xml:space="preserve">12 мая </w:t>
      </w:r>
      <w:r w:rsidRPr="00C133CE">
        <w:rPr>
          <w:color w:val="333333"/>
          <w:sz w:val="32"/>
          <w:szCs w:val="32"/>
        </w:rPr>
        <w:t xml:space="preserve">1924 году. </w:t>
      </w:r>
      <w:r w:rsidRPr="00C133CE">
        <w:rPr>
          <w:color w:val="000000"/>
          <w:sz w:val="32"/>
          <w:szCs w:val="32"/>
        </w:rPr>
        <w:t>Здесь обитают около 60 видов млекопитающих и свыше 130 видов птиц. Один из самых ценных животных - зубр. В заповеднике живут такие ценные животные, как Кавказский благородный олень, Кавказский тур, Кавказская серна, кабан, Кавказский медведь, лесная куница и другие. Среди птиц наиболее интересны улара - или горная индейка, Кавказский тетерев. Гнездятся здесь чёрный и певчий дрозды, щегол, дятлы, зяблики, славки, сойки, синицы и многие другие. В реках заповедника водится форель.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rFonts w:eastAsia="Sylfae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133CE">
        <w:rPr>
          <w:rFonts w:eastAsia="Sylfaen"/>
          <w:b/>
          <w:bCs/>
          <w:color w:val="000000"/>
          <w:sz w:val="32"/>
          <w:szCs w:val="32"/>
          <w:u w:val="single"/>
          <w:shd w:val="clear" w:color="auto" w:fill="FFFFFF"/>
        </w:rPr>
        <w:t>Ф</w:t>
      </w:r>
      <w:r w:rsidRPr="00C133CE">
        <w:rPr>
          <w:rStyle w:val="c2"/>
          <w:rFonts w:eastAsia="Sylfaen"/>
          <w:b/>
          <w:bCs/>
          <w:color w:val="000000"/>
          <w:sz w:val="32"/>
          <w:szCs w:val="32"/>
          <w:u w:val="single"/>
          <w:shd w:val="clear" w:color="auto" w:fill="FFFFFF"/>
        </w:rPr>
        <w:t>изкультминутка.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rFonts w:eastAsia="Sylfaen"/>
          <w:color w:val="000000"/>
          <w:sz w:val="32"/>
          <w:szCs w:val="32"/>
          <w:shd w:val="clear" w:color="auto" w:fill="FFFFFF"/>
        </w:rPr>
      </w:pPr>
      <w:r w:rsidRPr="00C133CE">
        <w:rPr>
          <w:rStyle w:val="c2"/>
          <w:rFonts w:eastAsia="Sylfae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Бабочка.</w:t>
      </w:r>
      <w:r w:rsidRPr="00C133CE">
        <w:rPr>
          <w:color w:val="000000"/>
          <w:sz w:val="32"/>
          <w:szCs w:val="32"/>
          <w:u w:val="single"/>
          <w:shd w:val="clear" w:color="auto" w:fill="FFFFFF"/>
        </w:rPr>
        <w:br/>
      </w:r>
      <w:r w:rsidRPr="00C133CE">
        <w:rPr>
          <w:rStyle w:val="c0"/>
          <w:rFonts w:eastAsia="Sylfaen"/>
          <w:color w:val="000000"/>
          <w:sz w:val="32"/>
          <w:szCs w:val="32"/>
          <w:shd w:val="clear" w:color="auto" w:fill="FFFFFF"/>
        </w:rPr>
        <w:t>Спал цветок и вдруг проснулся, (Туловище вправо, влево.)</w:t>
      </w:r>
      <w:r w:rsidRPr="00C133CE">
        <w:rPr>
          <w:color w:val="000000"/>
          <w:sz w:val="32"/>
          <w:szCs w:val="32"/>
          <w:shd w:val="clear" w:color="auto" w:fill="FFFFFF"/>
        </w:rPr>
        <w:br/>
      </w:r>
      <w:r w:rsidRPr="00C133CE">
        <w:rPr>
          <w:rStyle w:val="c0"/>
          <w:rFonts w:eastAsia="Sylfaen"/>
          <w:color w:val="000000"/>
          <w:sz w:val="32"/>
          <w:szCs w:val="32"/>
          <w:shd w:val="clear" w:color="auto" w:fill="FFFFFF"/>
        </w:rPr>
        <w:t>Больше спать не захотел, (Туловище вперед, назад.)</w:t>
      </w:r>
      <w:r w:rsidRPr="00C133CE">
        <w:rPr>
          <w:color w:val="000000"/>
          <w:sz w:val="32"/>
          <w:szCs w:val="32"/>
          <w:shd w:val="clear" w:color="auto" w:fill="FFFFFF"/>
        </w:rPr>
        <w:br/>
      </w:r>
      <w:r w:rsidRPr="00C133CE">
        <w:rPr>
          <w:rStyle w:val="c0"/>
          <w:rFonts w:eastAsia="Sylfaen"/>
          <w:color w:val="000000"/>
          <w:sz w:val="32"/>
          <w:szCs w:val="32"/>
          <w:shd w:val="clear" w:color="auto" w:fill="FFFFFF"/>
        </w:rPr>
        <w:t>Шевельнулся, потянулся, (Руки вверх, потянуться.)</w:t>
      </w:r>
      <w:r w:rsidRPr="00C133CE">
        <w:rPr>
          <w:color w:val="000000"/>
          <w:sz w:val="32"/>
          <w:szCs w:val="32"/>
          <w:shd w:val="clear" w:color="auto" w:fill="FFFFFF"/>
        </w:rPr>
        <w:br/>
      </w:r>
      <w:r w:rsidRPr="00C133CE">
        <w:rPr>
          <w:rStyle w:val="c0"/>
          <w:rFonts w:eastAsia="Sylfaen"/>
          <w:color w:val="000000"/>
          <w:sz w:val="32"/>
          <w:szCs w:val="32"/>
          <w:shd w:val="clear" w:color="auto" w:fill="FFFFFF"/>
        </w:rPr>
        <w:t>Взвился вверх и полетел. (Руки вверх, вправо, влево.)</w:t>
      </w:r>
      <w:r w:rsidRPr="00C133CE">
        <w:rPr>
          <w:color w:val="000000"/>
          <w:sz w:val="32"/>
          <w:szCs w:val="32"/>
          <w:shd w:val="clear" w:color="auto" w:fill="FFFFFF"/>
        </w:rPr>
        <w:br/>
      </w:r>
      <w:r w:rsidRPr="00C133CE">
        <w:rPr>
          <w:rStyle w:val="c0"/>
          <w:rFonts w:eastAsia="Sylfaen"/>
          <w:color w:val="000000"/>
          <w:sz w:val="32"/>
          <w:szCs w:val="32"/>
          <w:shd w:val="clear" w:color="auto" w:fill="FFFFFF"/>
        </w:rPr>
        <w:t>Солнце утром лишь проснется,</w:t>
      </w:r>
      <w:r w:rsidRPr="00C133CE">
        <w:rPr>
          <w:color w:val="000000"/>
          <w:sz w:val="32"/>
          <w:szCs w:val="32"/>
          <w:shd w:val="clear" w:color="auto" w:fill="FFFFFF"/>
        </w:rPr>
        <w:br/>
      </w:r>
      <w:r w:rsidRPr="00C133CE">
        <w:rPr>
          <w:rStyle w:val="c0"/>
          <w:rFonts w:eastAsia="Sylfaen"/>
          <w:color w:val="000000"/>
          <w:sz w:val="32"/>
          <w:szCs w:val="32"/>
          <w:shd w:val="clear" w:color="auto" w:fill="FFFFFF"/>
        </w:rPr>
        <w:t>Бабочка кружит и вьется. (Покружиться.)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color w:val="000000"/>
          <w:sz w:val="32"/>
          <w:szCs w:val="32"/>
        </w:rPr>
        <w:t xml:space="preserve"> </w:t>
      </w:r>
      <w:r w:rsidRPr="00C133CE">
        <w:rPr>
          <w:color w:val="333333"/>
          <w:sz w:val="32"/>
          <w:szCs w:val="32"/>
          <w:shd w:val="clear" w:color="auto" w:fill="FFFFFF"/>
        </w:rPr>
        <w:t>Наиболее редкие и ценные виды животных занесены в Международную Красную книгу. Это кавказская крестовка, эскулапов полоз и кавказская гадюка. 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  <w:shd w:val="clear" w:color="auto" w:fill="FFFFFF"/>
        </w:rPr>
      </w:pPr>
      <w:r w:rsidRPr="00C133CE">
        <w:rPr>
          <w:color w:val="333333"/>
          <w:sz w:val="32"/>
          <w:szCs w:val="32"/>
          <w:shd w:val="clear" w:color="auto" w:fill="FFFFFF"/>
        </w:rPr>
        <w:lastRenderedPageBreak/>
        <w:t xml:space="preserve">Также занесены в Красную книгу встречающиеся здесь инжир обыкновенный, лилия кавказская, тюльпан Липского, некоторые виды орхидей и многие другие растения. 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  <w:u w:val="single"/>
          <w:shd w:val="clear" w:color="auto" w:fill="FFFFFF"/>
        </w:rPr>
      </w:pPr>
      <w:r w:rsidRPr="00C133CE">
        <w:rPr>
          <w:b/>
          <w:color w:val="333333"/>
          <w:sz w:val="32"/>
          <w:szCs w:val="32"/>
          <w:u w:val="single"/>
          <w:shd w:val="clear" w:color="auto" w:fill="FFFFFF"/>
        </w:rPr>
        <w:t>Пальчиковая гимнастика.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C133CE">
        <w:rPr>
          <w:rStyle w:val="c2"/>
          <w:rFonts w:eastAsia="Sylfaen"/>
          <w:b/>
          <w:bCs/>
          <w:i/>
          <w:iCs/>
          <w:color w:val="000000"/>
          <w:sz w:val="32"/>
          <w:szCs w:val="32"/>
        </w:rPr>
        <w:t>«</w:t>
      </w:r>
      <w:r w:rsidRPr="00C133CE">
        <w:rPr>
          <w:rStyle w:val="c2"/>
          <w:rFonts w:eastAsia="Sylfaen"/>
          <w:b/>
          <w:bCs/>
          <w:i/>
          <w:iCs/>
          <w:color w:val="000000"/>
          <w:sz w:val="32"/>
          <w:szCs w:val="32"/>
          <w:u w:val="single"/>
        </w:rPr>
        <w:t>Цветок на поляне</w:t>
      </w:r>
      <w:r w:rsidRPr="00C133CE">
        <w:rPr>
          <w:rStyle w:val="c2"/>
          <w:rFonts w:eastAsia="Sylfaen"/>
          <w:b/>
          <w:bCs/>
          <w:i/>
          <w:iCs/>
          <w:color w:val="000000"/>
          <w:sz w:val="32"/>
          <w:szCs w:val="32"/>
        </w:rPr>
        <w:t>»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eastAsia="Sylfaen"/>
          <w:b/>
          <w:color w:val="000000"/>
          <w:sz w:val="32"/>
          <w:szCs w:val="32"/>
        </w:rPr>
      </w:pPr>
      <w:r w:rsidRPr="00C133CE">
        <w:rPr>
          <w:rStyle w:val="c3"/>
          <w:rFonts w:eastAsia="Sylfaen"/>
          <w:b/>
          <w:color w:val="000000"/>
          <w:sz w:val="32"/>
          <w:szCs w:val="32"/>
        </w:rPr>
        <w:t>Вырос высокий цветок на поляне,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C133CE">
        <w:rPr>
          <w:rStyle w:val="c2"/>
          <w:rFonts w:eastAsia="Sylfaen"/>
          <w:i/>
          <w:iCs/>
          <w:color w:val="000000"/>
          <w:sz w:val="32"/>
          <w:szCs w:val="32"/>
        </w:rPr>
        <w:t>Руки в вертикальном положении, ладони  прижаты друг к другу, пальцы округлить.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eastAsia="Sylfaen"/>
          <w:b/>
          <w:color w:val="000000"/>
          <w:sz w:val="32"/>
          <w:szCs w:val="32"/>
        </w:rPr>
      </w:pPr>
      <w:r w:rsidRPr="00C133CE">
        <w:rPr>
          <w:rStyle w:val="c3"/>
          <w:rFonts w:eastAsia="Sylfaen"/>
          <w:b/>
          <w:color w:val="000000"/>
          <w:sz w:val="32"/>
          <w:szCs w:val="32"/>
        </w:rPr>
        <w:t>Утром весенним раскрыл лепестки.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C133CE">
        <w:rPr>
          <w:rStyle w:val="c2"/>
          <w:rFonts w:eastAsia="Sylfaen"/>
          <w:i/>
          <w:iCs/>
          <w:color w:val="000000"/>
          <w:sz w:val="32"/>
          <w:szCs w:val="32"/>
        </w:rPr>
        <w:t>Развести пальчики в стороны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rFonts w:eastAsia="Sylfaen"/>
          <w:b/>
          <w:color w:val="000000"/>
          <w:sz w:val="32"/>
          <w:szCs w:val="32"/>
        </w:rPr>
      </w:pPr>
      <w:r w:rsidRPr="00C133CE">
        <w:rPr>
          <w:rStyle w:val="c3"/>
          <w:rFonts w:eastAsia="Sylfaen"/>
          <w:b/>
          <w:color w:val="000000"/>
          <w:sz w:val="32"/>
          <w:szCs w:val="32"/>
        </w:rPr>
        <w:t>Всем лепесткам красоту и питанье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C133CE">
        <w:rPr>
          <w:rStyle w:val="c2"/>
          <w:rFonts w:eastAsia="Sylfaen"/>
          <w:i/>
          <w:iCs/>
          <w:color w:val="000000"/>
          <w:sz w:val="32"/>
          <w:szCs w:val="32"/>
        </w:rPr>
        <w:t>Ритмичное движение пальцами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eastAsia="Sylfaen"/>
          <w:i/>
          <w:iCs/>
          <w:color w:val="000000"/>
          <w:sz w:val="32"/>
          <w:szCs w:val="32"/>
        </w:rPr>
      </w:pPr>
      <w:r w:rsidRPr="00C133CE">
        <w:rPr>
          <w:rStyle w:val="c2"/>
          <w:rFonts w:eastAsia="Sylfaen"/>
          <w:i/>
          <w:iCs/>
          <w:color w:val="000000"/>
          <w:sz w:val="32"/>
          <w:szCs w:val="32"/>
        </w:rPr>
        <w:t>вместе – врозь.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rFonts w:eastAsia="Sylfaen"/>
          <w:b/>
          <w:i/>
          <w:iCs/>
          <w:color w:val="000000"/>
          <w:sz w:val="32"/>
          <w:szCs w:val="32"/>
        </w:rPr>
      </w:pPr>
      <w:r w:rsidRPr="00C133CE">
        <w:rPr>
          <w:rStyle w:val="c3"/>
          <w:rFonts w:eastAsia="Sylfaen"/>
          <w:b/>
          <w:color w:val="000000"/>
          <w:sz w:val="32"/>
          <w:szCs w:val="32"/>
        </w:rPr>
        <w:t>Дружно дают под землей корешки.</w:t>
      </w:r>
    </w:p>
    <w:p w:rsidR="001E3C74" w:rsidRPr="00C133CE" w:rsidRDefault="001E3C74" w:rsidP="00C133C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rFonts w:eastAsia="Sylfaen"/>
          <w:i/>
          <w:iCs/>
          <w:color w:val="000000"/>
          <w:sz w:val="32"/>
          <w:szCs w:val="32"/>
        </w:rPr>
      </w:pPr>
      <w:r w:rsidRPr="00C133CE">
        <w:rPr>
          <w:rStyle w:val="c2"/>
          <w:rFonts w:eastAsia="Sylfaen"/>
          <w:i/>
          <w:iCs/>
          <w:color w:val="000000"/>
          <w:sz w:val="32"/>
          <w:szCs w:val="32"/>
        </w:rPr>
        <w:t>Тыльные стороны ладоней соединены,  пальцы опущены вниз – корень растения.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color w:val="333333"/>
          <w:sz w:val="32"/>
          <w:szCs w:val="32"/>
        </w:rPr>
        <w:t>- О чем мы сегодня говорили на занятии?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color w:val="333333"/>
          <w:sz w:val="32"/>
          <w:szCs w:val="32"/>
        </w:rPr>
        <w:t>- Какой заповедник называется биосферным?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color w:val="333333"/>
          <w:sz w:val="32"/>
          <w:szCs w:val="32"/>
        </w:rPr>
        <w:t>- Что нового вы узнали?</w:t>
      </w:r>
    </w:p>
    <w:p w:rsidR="001E3C74" w:rsidRPr="00C133CE" w:rsidRDefault="001E3C74" w:rsidP="00C133C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 w:rsidRPr="00C133CE">
        <w:rPr>
          <w:color w:val="333333"/>
          <w:sz w:val="32"/>
          <w:szCs w:val="32"/>
        </w:rPr>
        <w:t>Сегодня мы познакомились</w:t>
      </w:r>
      <w:r w:rsidRPr="00C133CE">
        <w:rPr>
          <w:rStyle w:val="apple-converted-space"/>
          <w:rFonts w:eastAsia="Sylfaen"/>
          <w:color w:val="000000"/>
          <w:sz w:val="32"/>
          <w:szCs w:val="32"/>
          <w:shd w:val="clear" w:color="auto" w:fill="FFFFFF"/>
        </w:rPr>
        <w:t> </w:t>
      </w:r>
      <w:r w:rsidRPr="00C133CE">
        <w:rPr>
          <w:color w:val="000000"/>
          <w:sz w:val="32"/>
          <w:szCs w:val="32"/>
          <w:shd w:val="clear" w:color="auto" w:fill="FFFFFF"/>
        </w:rPr>
        <w:t>с одним из крупнейших заповедников России -</w:t>
      </w:r>
      <w:r w:rsidRPr="00C133CE">
        <w:rPr>
          <w:rStyle w:val="apple-converted-space"/>
          <w:rFonts w:eastAsia="Sylfaen"/>
          <w:color w:val="000000"/>
          <w:sz w:val="32"/>
          <w:szCs w:val="32"/>
          <w:shd w:val="clear" w:color="auto" w:fill="FFFFFF"/>
        </w:rPr>
        <w:t> </w:t>
      </w:r>
      <w:r w:rsidRPr="00C133CE">
        <w:rPr>
          <w:color w:val="000000"/>
          <w:sz w:val="32"/>
          <w:szCs w:val="32"/>
          <w:shd w:val="clear" w:color="auto" w:fill="FFFFFF"/>
        </w:rPr>
        <w:t>Кавказским Государственным Биосферным Заповедником. И это только один из заповедников, в котором созданы все условия для воспроизводства и охраны редких и исчезающих животных и растений.</w:t>
      </w:r>
    </w:p>
    <w:p w:rsidR="001E3C74" w:rsidRPr="00C133CE" w:rsidRDefault="001E3C74" w:rsidP="00C133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E3C74" w:rsidRPr="00C133CE" w:rsidSect="001E3C74">
      <w:pgSz w:w="11906" w:h="16838"/>
      <w:pgMar w:top="709" w:right="850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3C74"/>
    <w:rsid w:val="001E3C74"/>
    <w:rsid w:val="008A548F"/>
    <w:rsid w:val="009A4024"/>
    <w:rsid w:val="00C133CE"/>
    <w:rsid w:val="00E7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C74"/>
  </w:style>
  <w:style w:type="character" w:styleId="a4">
    <w:name w:val="Hyperlink"/>
    <w:basedOn w:val="a0"/>
    <w:rsid w:val="001E3C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3C74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C74"/>
    <w:pPr>
      <w:widowControl w:val="0"/>
      <w:shd w:val="clear" w:color="auto" w:fill="FFFFFF"/>
      <w:spacing w:before="180" w:after="0" w:line="168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c1">
    <w:name w:val="c1"/>
    <w:basedOn w:val="a"/>
    <w:rsid w:val="001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3C74"/>
  </w:style>
  <w:style w:type="character" w:customStyle="1" w:styleId="c0">
    <w:name w:val="c0"/>
    <w:basedOn w:val="a0"/>
    <w:rsid w:val="001E3C74"/>
  </w:style>
  <w:style w:type="character" w:customStyle="1" w:styleId="w">
    <w:name w:val="w"/>
    <w:basedOn w:val="a0"/>
    <w:rsid w:val="001E3C74"/>
  </w:style>
  <w:style w:type="character" w:customStyle="1" w:styleId="21">
    <w:name w:val="Основной текст (2) + Курсив"/>
    <w:basedOn w:val="2"/>
    <w:rsid w:val="001E3C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1E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C74"/>
  </w:style>
  <w:style w:type="character" w:styleId="a4">
    <w:name w:val="Hyperlink"/>
    <w:basedOn w:val="a0"/>
    <w:rsid w:val="001E3C7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3C74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C74"/>
    <w:pPr>
      <w:widowControl w:val="0"/>
      <w:shd w:val="clear" w:color="auto" w:fill="FFFFFF"/>
      <w:spacing w:before="180" w:after="0" w:line="168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c1">
    <w:name w:val="c1"/>
    <w:basedOn w:val="a"/>
    <w:rsid w:val="001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3C74"/>
  </w:style>
  <w:style w:type="character" w:customStyle="1" w:styleId="c0">
    <w:name w:val="c0"/>
    <w:basedOn w:val="a0"/>
    <w:rsid w:val="001E3C74"/>
  </w:style>
  <w:style w:type="character" w:customStyle="1" w:styleId="w">
    <w:name w:val="w"/>
    <w:basedOn w:val="a0"/>
    <w:rsid w:val="001E3C74"/>
  </w:style>
  <w:style w:type="character" w:customStyle="1" w:styleId="21">
    <w:name w:val="Основной текст (2) + Курсив"/>
    <w:basedOn w:val="2"/>
    <w:rsid w:val="001E3C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1E3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ruwiki/205723/1215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Элла</cp:lastModifiedBy>
  <cp:revision>5</cp:revision>
  <dcterms:created xsi:type="dcterms:W3CDTF">2016-03-13T13:47:00Z</dcterms:created>
  <dcterms:modified xsi:type="dcterms:W3CDTF">2021-04-09T13:09:00Z</dcterms:modified>
</cp:coreProperties>
</file>