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D" w:rsidRDefault="00522A5D" w:rsidP="00F45FE4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19"/>
          <w:b/>
          <w:bCs/>
          <w:sz w:val="28"/>
          <w:szCs w:val="28"/>
        </w:rPr>
      </w:pPr>
      <w:r w:rsidRPr="00F45FE4">
        <w:rPr>
          <w:rStyle w:val="c19"/>
          <w:b/>
          <w:bCs/>
          <w:sz w:val="28"/>
          <w:szCs w:val="28"/>
        </w:rPr>
        <w:t>Консультация для родителей  «Театр в жизни ребенка»</w:t>
      </w:r>
    </w:p>
    <w:p w:rsidR="00F45FE4" w:rsidRPr="00F45FE4" w:rsidRDefault="00F45FE4" w:rsidP="00F45FE4">
      <w:pPr>
        <w:pStyle w:val="c7"/>
        <w:shd w:val="clear" w:color="auto" w:fill="FFFFFF"/>
        <w:spacing w:before="0" w:beforeAutospacing="0" w:after="0" w:afterAutospacing="0"/>
        <w:ind w:right="14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</w:t>
      </w:r>
      <w:r w:rsidRPr="00F45FE4">
        <w:rPr>
          <w:rStyle w:val="c3"/>
          <w:color w:val="000000"/>
          <w:sz w:val="28"/>
          <w:szCs w:val="28"/>
        </w:rPr>
        <w:t>уз руководитель Харченко Л.М.</w:t>
      </w:r>
      <w:bookmarkStart w:id="0" w:name="_GoBack"/>
      <w:bookmarkEnd w:id="0"/>
    </w:p>
    <w:p w:rsidR="00D62293" w:rsidRDefault="00D62293" w:rsidP="00522A5D">
      <w:pPr>
        <w:pStyle w:val="c7"/>
        <w:shd w:val="clear" w:color="auto" w:fill="FFFFFF"/>
        <w:spacing w:before="0" w:beforeAutospacing="0" w:after="0" w:afterAutospacing="0"/>
        <w:ind w:right="140"/>
        <w:rPr>
          <w:rStyle w:val="c19"/>
          <w:b/>
          <w:bCs/>
          <w:color w:val="000000"/>
        </w:rPr>
      </w:pPr>
    </w:p>
    <w:p w:rsidR="00D62293" w:rsidRDefault="00D62293" w:rsidP="00F45FE4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rStyle w:val="c19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464384" cy="2586837"/>
            <wp:effectExtent l="19050" t="0" r="0" b="0"/>
            <wp:docPr id="1" name="Рисунок 1" descr="C:\Users\Пользователь\AppData\Local\Microsoft\Windows\Temporary Internet Files\Content.Word\IMG_20220113_11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220113_110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00" cy="25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4234" cy="2590800"/>
            <wp:effectExtent l="19050" t="0" r="6016" b="0"/>
            <wp:docPr id="2" name="Рисунок 2" descr="C:\Users\Пользователь\AppData\Local\Microsoft\Windows\Temporary Internet Files\Content.Word\IMG_20220113_11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_20220113_11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91" cy="25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93" w:rsidRDefault="00D62293" w:rsidP="00522A5D">
      <w:pPr>
        <w:pStyle w:val="c7"/>
        <w:shd w:val="clear" w:color="auto" w:fill="FFFFFF"/>
        <w:spacing w:before="0" w:beforeAutospacing="0" w:after="0" w:afterAutospacing="0"/>
        <w:ind w:right="140"/>
        <w:rPr>
          <w:rStyle w:val="c19"/>
          <w:b/>
          <w:bCs/>
          <w:color w:val="000000"/>
        </w:rPr>
      </w:pP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19"/>
          <w:b/>
          <w:bCs/>
          <w:color w:val="000000"/>
          <w:sz w:val="28"/>
          <w:szCs w:val="28"/>
        </w:rPr>
        <w:t>«Весь мир – театр, а люди в нем - актеры»,</w:t>
      </w:r>
      <w:r w:rsidRPr="00F45FE4">
        <w:rPr>
          <w:rStyle w:val="c3"/>
          <w:color w:val="000000"/>
          <w:sz w:val="28"/>
          <w:szCs w:val="28"/>
        </w:rPr>
        <w:t> - говорит классика.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Детские театры всегда были прекрасным местом проведения досуга для всей семьи. 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На любого из нас театр оказывает определенное влияние, прямо или опосредованно.</w:t>
      </w:r>
      <w:r w:rsidR="00F45FE4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45FE4">
        <w:rPr>
          <w:rStyle w:val="c3"/>
          <w:color w:val="000000"/>
          <w:sz w:val="28"/>
          <w:szCs w:val="28"/>
        </w:rPr>
        <w:t>И в каждом возрасте мы воспринимаем театр по-разному.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Именно в детском возрасте особая роль отводится театральному действу. Нашим детям предоставлены самые различные виды познания жизни. Это художественные и анимационные фильмы, различные компьютерные игры, красочные развивающие игрушки, всевозможные развлечения.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19"/>
          <w:b/>
          <w:bCs/>
          <w:color w:val="000000"/>
          <w:sz w:val="28"/>
          <w:szCs w:val="28"/>
        </w:rPr>
        <w:t>А как же театр?</w:t>
      </w:r>
      <w:r w:rsidRPr="00F45FE4">
        <w:rPr>
          <w:rStyle w:val="c5"/>
          <w:color w:val="000000"/>
          <w:sz w:val="28"/>
          <w:szCs w:val="28"/>
        </w:rPr>
        <w:t> </w:t>
      </w:r>
      <w:r w:rsidRPr="00F45FE4">
        <w:rPr>
          <w:rStyle w:val="c19"/>
          <w:b/>
          <w:bCs/>
          <w:color w:val="000000"/>
          <w:sz w:val="28"/>
          <w:szCs w:val="28"/>
        </w:rPr>
        <w:t>Неужели в современном мире театр потерял свою актуальность, значимость, отошел на второй план?</w:t>
      </w:r>
      <w:r w:rsidRPr="00F45FE4">
        <w:rPr>
          <w:rStyle w:val="c3"/>
          <w:color w:val="000000"/>
          <w:sz w:val="28"/>
          <w:szCs w:val="28"/>
        </w:rPr>
        <w:t> 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Ни в коем случае! Театр был, есть и будет лучшей эмоциональной школой жизни. Он тоже источник информации о мире, мощный стимул мыслительному процессу, формированию духовности.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19"/>
          <w:b/>
          <w:bCs/>
          <w:color w:val="000000"/>
          <w:sz w:val="28"/>
          <w:szCs w:val="28"/>
        </w:rPr>
        <w:t>У театра множество функций:</w:t>
      </w:r>
      <w:r w:rsidRPr="00F45FE4">
        <w:rPr>
          <w:rStyle w:val="c3"/>
          <w:color w:val="000000"/>
          <w:sz w:val="28"/>
          <w:szCs w:val="28"/>
        </w:rPr>
        <w:t> </w:t>
      </w:r>
      <w:proofErr w:type="gramStart"/>
      <w:r w:rsidRPr="00F45FE4">
        <w:rPr>
          <w:rStyle w:val="c3"/>
          <w:color w:val="000000"/>
          <w:sz w:val="28"/>
          <w:szCs w:val="28"/>
        </w:rPr>
        <w:t>эстетическая</w:t>
      </w:r>
      <w:proofErr w:type="gramEnd"/>
      <w:r w:rsidRPr="00F45FE4">
        <w:rPr>
          <w:rStyle w:val="c3"/>
          <w:color w:val="000000"/>
          <w:sz w:val="28"/>
          <w:szCs w:val="28"/>
        </w:rPr>
        <w:t>, развлекательная, коммуникативная, социализирующая, игровая...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 жизнью обстоятельствах, обучение социальному опыту - все это происходит через образы, краски, звуки, действие.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 xml:space="preserve">Дети – лучшие зрители, так как не прячут своих эмоций. Режиссеры детских театров, как правило, хорошие педагоги. Они, создавая спектакли, </w:t>
      </w:r>
      <w:proofErr w:type="gramStart"/>
      <w:r w:rsidRPr="00F45FE4">
        <w:rPr>
          <w:rStyle w:val="c3"/>
          <w:color w:val="000000"/>
          <w:sz w:val="28"/>
          <w:szCs w:val="28"/>
        </w:rPr>
        <w:t>умело</w:t>
      </w:r>
      <w:proofErr w:type="gramEnd"/>
      <w:r w:rsidRPr="00F45FE4">
        <w:rPr>
          <w:rStyle w:val="c3"/>
          <w:color w:val="000000"/>
          <w:sz w:val="28"/>
          <w:szCs w:val="28"/>
        </w:rPr>
        <w:t xml:space="preserve">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 театров, где куклы играют для детей, а дети общаются с куклами. Это самая тесная взаимосвязь, ибо игрушка и ребенок </w:t>
      </w:r>
      <w:proofErr w:type="gramStart"/>
      <w:r w:rsidRPr="00F45FE4">
        <w:rPr>
          <w:rStyle w:val="c3"/>
          <w:color w:val="000000"/>
          <w:sz w:val="28"/>
          <w:szCs w:val="28"/>
        </w:rPr>
        <w:t>неразделимы</w:t>
      </w:r>
      <w:proofErr w:type="gramEnd"/>
      <w:r w:rsidRPr="00F45FE4">
        <w:rPr>
          <w:rStyle w:val="c3"/>
          <w:color w:val="000000"/>
          <w:sz w:val="28"/>
          <w:szCs w:val="28"/>
        </w:rPr>
        <w:t>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5"/>
          <w:color w:val="000000"/>
          <w:sz w:val="28"/>
          <w:szCs w:val="28"/>
        </w:rPr>
        <w:t xml:space="preserve">Информация и эмоции, полученные в театре, расширяют кругозор детей, их эмоциональный диапазон, вызывает потребность рассказать о спектакле </w:t>
      </w:r>
      <w:r w:rsidRPr="00F45FE4">
        <w:rPr>
          <w:rStyle w:val="c5"/>
          <w:color w:val="000000"/>
          <w:sz w:val="28"/>
          <w:szCs w:val="28"/>
        </w:rPr>
        <w:lastRenderedPageBreak/>
        <w:t>друзьям и родителям,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 ребенке - зрителе.</w:t>
      </w:r>
    </w:p>
    <w:p w:rsid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F45FE4">
        <w:rPr>
          <w:rStyle w:val="c5"/>
          <w:color w:val="000000"/>
          <w:sz w:val="28"/>
          <w:szCs w:val="28"/>
        </w:rPr>
        <w:t>Но дети еще и гениальные актеры по своей природе, живущие чувствами и эмоциями, не ограниченными взрослением. А уж если ребенок сам принимает участие в театральных постановках: дома, в садике, в школе, в театральной студии, то список драгоценных приобретений значительно удлиняется. Наряду с хорошо развитой речью и более широким, чем у сверстников, кругозором, тренируется память (заучивание текста), ребенок раскрепощается, становится коммуникабельнее, у него появляется ответственность за дело, за себя и партнера.</w:t>
      </w:r>
    </w:p>
    <w:p w:rsidR="00522A5D" w:rsidRPr="00F45FE4" w:rsidRDefault="00522A5D" w:rsidP="00F45FE4">
      <w:pPr>
        <w:pStyle w:val="c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19"/>
          <w:b/>
          <w:bCs/>
          <w:color w:val="0070C0"/>
          <w:sz w:val="28"/>
          <w:szCs w:val="28"/>
        </w:rPr>
        <w:t>В первый раз в театр.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Сходить с ребенком в театр. Казалось бы, чего проще? Покупаем билеты, надеваем парадный костюмчик - и вот мы уже восседаем на бархатных креслах партера</w:t>
      </w:r>
      <w:proofErr w:type="gramStart"/>
      <w:r w:rsidRPr="00F45FE4">
        <w:rPr>
          <w:rStyle w:val="c3"/>
          <w:color w:val="000000"/>
          <w:sz w:val="28"/>
          <w:szCs w:val="28"/>
        </w:rPr>
        <w:t>… Н</w:t>
      </w:r>
      <w:proofErr w:type="gramEnd"/>
      <w:r w:rsidRPr="00F45FE4">
        <w:rPr>
          <w:rStyle w:val="c3"/>
          <w:color w:val="000000"/>
          <w:sz w:val="28"/>
          <w:szCs w:val="28"/>
        </w:rPr>
        <w:t>а самом деле все не так просто. Поход в театр для малыша - огромный праздник, не частое, надолго запоминающееся событие, и надо постараться, чтобы ребенок не был разочарован.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Хорошо было бы заранее разузнать о спектакле, который вы собираетесь посмотреть: почитать рецензии, расспросить знакомых. Ребенок может запротестовать, увидев непривычную или слишком экстравагантную трактовку любимой сказки, а плохая игра актеров и безвкусные декорации на долгие годы могут привить неприязнь к театру.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Теперь о “вешалке”. Позаботьтесь, чтобы ребенок был удобно одет, и вам не пришлось полчаса стаскивать с него в переполненном фойе (а затем надевать обратно) тридцать три теплые одежки.  Можно подобрать стильную, но функциональную одежду, в которой малыш будет выглядеть элегантно, но которая не доставит много хлопот.</w:t>
      </w:r>
    </w:p>
    <w:p w:rsid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FE4">
        <w:rPr>
          <w:rStyle w:val="c19"/>
          <w:bCs/>
          <w:color w:val="000000"/>
          <w:sz w:val="28"/>
          <w:szCs w:val="28"/>
        </w:rPr>
        <w:t>Театр -</w:t>
      </w:r>
      <w:r w:rsidRPr="00F45FE4">
        <w:rPr>
          <w:rStyle w:val="c3"/>
          <w:color w:val="000000"/>
          <w:sz w:val="28"/>
          <w:szCs w:val="28"/>
        </w:rPr>
        <w:t> достаточно условное искусство, особая знаковая система. Собираясь с ребенком в театр, подумайте, к восприятию какой степени абстракции ребенок готов. Лет до трех, возможно, стоит повременить со спектаклями - малыш, скорее всего, просто не поймет происходящее. Для самых маленьких лучше всего подойдет кукольный театр.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В драматические театры с детьми можно ходить с четырех-пяти лет. При этом будет лучше, если вы выберете специальный детский театр.</w:t>
      </w:r>
    </w:p>
    <w:p w:rsidR="00522A5D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>Впечатления от похода в театр сохранятся у ребенка надолго. Обязательно поиграйте с ним дома, устройте собственное представление для кукол с мишками или для бабушки с дедушкой. А может, устроить выставку эскизов и декораций? Тогда готовьте бумагу и краски! Неплохо будет и перечитать сказку, которую вы видели, теперь она зазвучит совсем по-новому. Заодно можно прочесть и другие сказки того же автора, малыш станет слушать их с огромным интересом.</w:t>
      </w:r>
    </w:p>
    <w:p w:rsidR="00D62293" w:rsidRPr="00F45FE4" w:rsidRDefault="00522A5D" w:rsidP="00F45FE4">
      <w:pPr>
        <w:pStyle w:val="c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F45FE4">
        <w:rPr>
          <w:rStyle w:val="c3"/>
          <w:color w:val="000000"/>
          <w:sz w:val="28"/>
          <w:szCs w:val="28"/>
        </w:rPr>
        <w:t xml:space="preserve">Главное, чтобы театр стал органичной частью жизни вашего ребенка и чтобы он понял, чем настоящее высокое искусство отличается от безвкусных </w:t>
      </w:r>
      <w:proofErr w:type="gramStart"/>
      <w:r w:rsidRPr="00F45FE4">
        <w:rPr>
          <w:rStyle w:val="c3"/>
          <w:color w:val="000000"/>
          <w:sz w:val="28"/>
          <w:szCs w:val="28"/>
        </w:rPr>
        <w:t>аляповатых</w:t>
      </w:r>
      <w:proofErr w:type="gramEnd"/>
      <w:r w:rsidRPr="00F45FE4">
        <w:rPr>
          <w:rStyle w:val="c3"/>
          <w:color w:val="000000"/>
          <w:sz w:val="28"/>
          <w:szCs w:val="28"/>
        </w:rPr>
        <w:t xml:space="preserve"> мультсериалов, которыми пичкает наших детей телевидение.</w:t>
      </w:r>
    </w:p>
    <w:sectPr w:rsidR="00D62293" w:rsidRPr="00F45FE4" w:rsidSect="00F45FE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2A5D"/>
    <w:rsid w:val="001128FA"/>
    <w:rsid w:val="00113D5B"/>
    <w:rsid w:val="004404C4"/>
    <w:rsid w:val="00476842"/>
    <w:rsid w:val="00522A5D"/>
    <w:rsid w:val="005B2EDA"/>
    <w:rsid w:val="005F7B56"/>
    <w:rsid w:val="0062564D"/>
    <w:rsid w:val="00782650"/>
    <w:rsid w:val="008C6AF2"/>
    <w:rsid w:val="009F49BE"/>
    <w:rsid w:val="00A6653C"/>
    <w:rsid w:val="00D62293"/>
    <w:rsid w:val="00F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22A5D"/>
  </w:style>
  <w:style w:type="paragraph" w:customStyle="1" w:styleId="c7">
    <w:name w:val="c7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A5D"/>
  </w:style>
  <w:style w:type="character" w:customStyle="1" w:styleId="c6">
    <w:name w:val="c6"/>
    <w:basedOn w:val="a0"/>
    <w:rsid w:val="00522A5D"/>
  </w:style>
  <w:style w:type="character" w:customStyle="1" w:styleId="c5">
    <w:name w:val="c5"/>
    <w:basedOn w:val="a0"/>
    <w:rsid w:val="00522A5D"/>
  </w:style>
  <w:style w:type="character" w:customStyle="1" w:styleId="c2">
    <w:name w:val="c2"/>
    <w:basedOn w:val="a0"/>
    <w:rsid w:val="00522A5D"/>
  </w:style>
  <w:style w:type="paragraph" w:customStyle="1" w:styleId="c39">
    <w:name w:val="c39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2A5D"/>
  </w:style>
  <w:style w:type="paragraph" w:customStyle="1" w:styleId="c13">
    <w:name w:val="c13"/>
    <w:basedOn w:val="a"/>
    <w:rsid w:val="005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</dc:creator>
  <cp:lastModifiedBy>Элла</cp:lastModifiedBy>
  <cp:revision>2</cp:revision>
  <dcterms:created xsi:type="dcterms:W3CDTF">2022-01-17T05:12:00Z</dcterms:created>
  <dcterms:modified xsi:type="dcterms:W3CDTF">2022-01-17T05:12:00Z</dcterms:modified>
</cp:coreProperties>
</file>