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0D" w:rsidRPr="002B480D" w:rsidRDefault="002B480D" w:rsidP="002B480D">
      <w:pPr>
        <w:pStyle w:val="c3"/>
        <w:shd w:val="clear" w:color="auto" w:fill="FFFFFF"/>
        <w:spacing w:before="0" w:beforeAutospacing="0" w:after="0" w:afterAutospacing="0"/>
        <w:jc w:val="center"/>
        <w:rPr>
          <w:color w:val="00B050"/>
          <w:sz w:val="22"/>
          <w:szCs w:val="22"/>
        </w:rPr>
      </w:pPr>
      <w:r w:rsidRPr="002B480D">
        <w:rPr>
          <w:rStyle w:val="c2"/>
          <w:b/>
          <w:bCs/>
          <w:color w:val="00B050"/>
          <w:sz w:val="42"/>
          <w:szCs w:val="42"/>
        </w:rPr>
        <w:t>Консультация для родителей</w:t>
      </w:r>
    </w:p>
    <w:p w:rsidR="002B480D" w:rsidRDefault="002B480D" w:rsidP="002B480D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B050"/>
          <w:sz w:val="42"/>
          <w:szCs w:val="42"/>
        </w:rPr>
      </w:pPr>
      <w:r w:rsidRPr="002B480D">
        <w:rPr>
          <w:rStyle w:val="c2"/>
          <w:b/>
          <w:bCs/>
          <w:color w:val="00B050"/>
          <w:sz w:val="42"/>
          <w:szCs w:val="42"/>
        </w:rPr>
        <w:t>«Что рисуют наши дети»</w:t>
      </w:r>
    </w:p>
    <w:p w:rsidR="00F54061" w:rsidRPr="002B480D" w:rsidRDefault="00F54061" w:rsidP="002B480D">
      <w:pPr>
        <w:pStyle w:val="c3"/>
        <w:shd w:val="clear" w:color="auto" w:fill="FFFFFF"/>
        <w:spacing w:before="0" w:beforeAutospacing="0" w:after="0" w:afterAutospacing="0"/>
        <w:jc w:val="center"/>
        <w:rPr>
          <w:color w:val="00B050"/>
          <w:sz w:val="22"/>
          <w:szCs w:val="22"/>
        </w:rPr>
      </w:pPr>
    </w:p>
    <w:p w:rsidR="00F54061" w:rsidRDefault="00F54061" w:rsidP="00F54061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подготовила воспитатель Быченко Н.В.</w:t>
      </w:r>
    </w:p>
    <w:p w:rsidR="00F54061" w:rsidRDefault="00F54061" w:rsidP="00F54061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/>
          <w:sz w:val="30"/>
          <w:szCs w:val="30"/>
        </w:rPr>
      </w:pPr>
    </w:p>
    <w:p w:rsidR="00F54061" w:rsidRDefault="002B480D" w:rsidP="00F5406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2B480D">
        <w:rPr>
          <w:rStyle w:val="c0"/>
          <w:color w:val="000000"/>
          <w:sz w:val="30"/>
          <w:szCs w:val="30"/>
          <w:shd w:val="clear" w:color="auto" w:fill="FFFFFF"/>
        </w:rPr>
        <w:t>Не у всех детей есть тяга к рисованию. Кто-то рисует с удовольствием, кто-то без интереса и желания, но чтобы не нарисовал ребёнок – это и есть его внутренний мир.</w:t>
      </w:r>
      <w:r w:rsidRPr="002B480D">
        <w:rPr>
          <w:rStyle w:val="c1"/>
          <w:color w:val="000000"/>
          <w:sz w:val="30"/>
          <w:szCs w:val="30"/>
        </w:rPr>
        <w:t> </w:t>
      </w:r>
      <w:r w:rsidR="00F54061">
        <w:rPr>
          <w:color w:val="000000"/>
          <w:sz w:val="30"/>
          <w:szCs w:val="30"/>
        </w:rPr>
        <w:t xml:space="preserve"> </w:t>
      </w:r>
    </w:p>
    <w:p w:rsidR="00F54061" w:rsidRDefault="002B480D" w:rsidP="00F5406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2B480D">
        <w:rPr>
          <w:rStyle w:val="c0"/>
          <w:color w:val="000000"/>
          <w:sz w:val="30"/>
          <w:szCs w:val="30"/>
          <w:shd w:val="clear" w:color="auto" w:fill="FFFFFF"/>
        </w:rPr>
        <w:t>В момент рисования мы можем понаблюдать за работой ребёнка. Он считает свой рисунок идеальным, а мы – взрослые – нет. И что же таится в этом не идеальном рисунке? В нём – вся душа, весь характер и сам ребёнок с его сущностью. Дети, в силу возраста, не могут подобрать эпитетов, выражающих их эмоции, они выражаются в изобразительной деятельности.</w:t>
      </w:r>
    </w:p>
    <w:p w:rsidR="00F54061" w:rsidRDefault="002B480D" w:rsidP="00F5406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2B480D">
        <w:rPr>
          <w:rStyle w:val="c0"/>
          <w:color w:val="000000"/>
          <w:sz w:val="30"/>
          <w:szCs w:val="30"/>
          <w:shd w:val="clear" w:color="auto" w:fill="FFFFFF"/>
        </w:rPr>
        <w:t>Так что же рисуют наши дети? Если это – герои любимых, добрых мультиков, то это хорошо. К этим героям он привязан, старается брать с них пример. Такие дети легко учатся, у них хорошо развита память. Когда же ребёнок изображает злых героев, сцены войны или изображает всё в чёрном цвете, то на это надо обратить внимание. Ребёнка что-то беспокоит, причём страх или тревога за что-то – это навязчивое состояние.</w:t>
      </w:r>
    </w:p>
    <w:p w:rsidR="00F54061" w:rsidRDefault="002B480D" w:rsidP="00F5406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2B480D">
        <w:rPr>
          <w:rStyle w:val="c0"/>
          <w:color w:val="000000"/>
          <w:sz w:val="30"/>
          <w:szCs w:val="30"/>
          <w:shd w:val="clear" w:color="auto" w:fill="FFFFFF"/>
        </w:rPr>
        <w:t xml:space="preserve">Вообще, цвета в детском рисунке тоже можно «расшифровать». При использовании в творчестве жёлтого или фиолетового цвета, ребёнок нам говорит о душевном спокойствии, оптимизме и хорошей фантазии. Если в детской работе встречается красный цвет, то ваш ребёнок </w:t>
      </w:r>
      <w:proofErr w:type="gramStart"/>
      <w:r w:rsidRPr="002B480D">
        <w:rPr>
          <w:rStyle w:val="c0"/>
          <w:color w:val="000000"/>
          <w:sz w:val="30"/>
          <w:szCs w:val="30"/>
          <w:shd w:val="clear" w:color="auto" w:fill="FFFFFF"/>
        </w:rPr>
        <w:t>легко возбудим</w:t>
      </w:r>
      <w:proofErr w:type="gramEnd"/>
      <w:r w:rsidRPr="002B480D">
        <w:rPr>
          <w:rStyle w:val="c0"/>
          <w:color w:val="000000"/>
          <w:sz w:val="30"/>
          <w:szCs w:val="30"/>
          <w:shd w:val="clear" w:color="auto" w:fill="FFFFFF"/>
        </w:rPr>
        <w:t>. Когда берётся зелёный цвет, то этим самым мы можем понять, что детям необходим покой и уединение. А вот рисунки только простым карандашом расскажут о том, что ребёнку не хватает положительных эмоций.</w:t>
      </w:r>
    </w:p>
    <w:p w:rsidR="00F54061" w:rsidRDefault="002B480D" w:rsidP="00F5406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2B480D">
        <w:rPr>
          <w:rStyle w:val="c0"/>
          <w:color w:val="000000"/>
          <w:sz w:val="30"/>
          <w:szCs w:val="30"/>
          <w:shd w:val="clear" w:color="auto" w:fill="FFFFFF"/>
        </w:rPr>
        <w:t>То, как изображён человек, тоже расскажет взрослым о душевном состоянии сына или дочери. На лице нарисованы большие, круглые глаза? Внутри художника сидит какая-то тревога, он ждёт помощи. А если на лице слишком маленькие глаза, то это говорит о том, что ребёнок наоборот боится сказать о своих страхах, не хочет, чтобы о них узнали. Отсутствие на лице изображённого человека рта, ушей, носа говорит о том, что ребёнок не хочет общаться.</w:t>
      </w:r>
    </w:p>
    <w:p w:rsidR="00F54061" w:rsidRDefault="002B480D" w:rsidP="00F5406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2B480D">
        <w:rPr>
          <w:rStyle w:val="c0"/>
          <w:color w:val="000000"/>
          <w:sz w:val="30"/>
          <w:szCs w:val="30"/>
          <w:shd w:val="clear" w:color="auto" w:fill="FFFFFF"/>
        </w:rPr>
        <w:t xml:space="preserve">Дети рисуют слишком длинную шею? Им трудно контролировать свои эмоции. А вот если нарисованы длинные пальцы, то наоборот, это означает внутреннюю силу и способность маленьких художников. Более того, сильно разведённые в стороны руки говорят о стремлении действовать. Длинные ноги на рисунке признак независимости. </w:t>
      </w:r>
      <w:proofErr w:type="gramStart"/>
      <w:r w:rsidRPr="002B480D">
        <w:rPr>
          <w:rStyle w:val="c0"/>
          <w:color w:val="000000"/>
          <w:sz w:val="30"/>
          <w:szCs w:val="30"/>
          <w:shd w:val="clear" w:color="auto" w:fill="FFFFFF"/>
        </w:rPr>
        <w:t>Тогда как короткие говорят о беспомощности.</w:t>
      </w:r>
      <w:proofErr w:type="gramEnd"/>
    </w:p>
    <w:p w:rsidR="00F54061" w:rsidRDefault="002B480D" w:rsidP="00F5406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30"/>
          <w:szCs w:val="30"/>
        </w:rPr>
      </w:pPr>
      <w:r w:rsidRPr="002B480D">
        <w:rPr>
          <w:rStyle w:val="c0"/>
          <w:color w:val="000000"/>
          <w:sz w:val="30"/>
          <w:szCs w:val="30"/>
          <w:shd w:val="clear" w:color="auto" w:fill="FFFFFF"/>
        </w:rPr>
        <w:t xml:space="preserve">Все дети рано или поздно начинают рисовать свою семью. Если кто-то из членов семьи был упущен ребёнком в рисунке, то это не случайно. С этим человеком у него скрытый конфликт. Когда ребёнок рисует семью, но в </w:t>
      </w:r>
      <w:r w:rsidRPr="002B480D">
        <w:rPr>
          <w:rStyle w:val="c0"/>
          <w:color w:val="000000"/>
          <w:sz w:val="30"/>
          <w:szCs w:val="30"/>
          <w:shd w:val="clear" w:color="auto" w:fill="FFFFFF"/>
        </w:rPr>
        <w:lastRenderedPageBreak/>
        <w:t>рисунке нет его самого, то он чувствует свою ненужность, считает, что его не любят. Когда же у ребёнка всё в порядке, он уверен, что он значим и любим родными, то он изображает себя рядом с родителями или держит их за руки.</w:t>
      </w:r>
    </w:p>
    <w:p w:rsidR="002B480D" w:rsidRPr="002B480D" w:rsidRDefault="002B480D" w:rsidP="00F54061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2"/>
          <w:szCs w:val="22"/>
        </w:rPr>
      </w:pPr>
      <w:r w:rsidRPr="002B480D">
        <w:rPr>
          <w:rStyle w:val="c0"/>
          <w:color w:val="000000"/>
          <w:sz w:val="30"/>
          <w:szCs w:val="30"/>
          <w:shd w:val="clear" w:color="auto" w:fill="FFFFFF"/>
        </w:rPr>
        <w:t xml:space="preserve">С помощью рисунка мы можем узнать о внутреннем мире детей. Об их страхах и обидах. О том, что их тревожит. И с этими страхами можно бороться. Будьте ближе к своему ребёнку, смотрите в его внутренний мир. </w:t>
      </w:r>
      <w:bookmarkStart w:id="0" w:name="_GoBack"/>
      <w:bookmarkEnd w:id="0"/>
      <w:r w:rsidRPr="002B480D">
        <w:rPr>
          <w:rStyle w:val="c0"/>
          <w:color w:val="000000"/>
          <w:sz w:val="30"/>
          <w:szCs w:val="30"/>
          <w:shd w:val="clear" w:color="auto" w:fill="FFFFFF"/>
        </w:rPr>
        <w:t xml:space="preserve">Попробуйте разобраться в его тревогах, помочь ему. </w:t>
      </w:r>
      <w:r>
        <w:rPr>
          <w:rStyle w:val="c0"/>
          <w:color w:val="000000"/>
          <w:sz w:val="30"/>
          <w:szCs w:val="30"/>
          <w:shd w:val="clear" w:color="auto" w:fill="FFFFFF"/>
        </w:rPr>
        <w:t>И тогда рисунок вашего маленького художника заиграет новыми, яркими, позитивными красками.</w:t>
      </w:r>
    </w:p>
    <w:p w:rsidR="00A41A10" w:rsidRPr="002B480D" w:rsidRDefault="002B480D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29920" y="2038350"/>
            <wp:positionH relativeFrom="margin">
              <wp:align>right</wp:align>
            </wp:positionH>
            <wp:positionV relativeFrom="margin">
              <wp:align>center</wp:align>
            </wp:positionV>
            <wp:extent cx="6390005" cy="4262120"/>
            <wp:effectExtent l="0" t="0" r="0" b="5080"/>
            <wp:wrapSquare wrapText="bothSides"/>
            <wp:docPr id="1" name="Рисунок 1" descr="https://avatars.mds.yandex.net/get-zen_doc/1593402/pub_5c99db072b960000b370496d_5c99dc3d82fd5400b32a161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593402/pub_5c99db072b960000b370496d_5c99dc3d82fd5400b32a1615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262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41A10" w:rsidRPr="002B480D" w:rsidSect="002B480D">
      <w:pgSz w:w="11906" w:h="16838"/>
      <w:pgMar w:top="1134" w:right="850" w:bottom="851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B480D"/>
    <w:rsid w:val="002B480D"/>
    <w:rsid w:val="003B4E9E"/>
    <w:rsid w:val="00671EB1"/>
    <w:rsid w:val="00A41A10"/>
    <w:rsid w:val="00F5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480D"/>
  </w:style>
  <w:style w:type="paragraph" w:customStyle="1" w:styleId="c5">
    <w:name w:val="c5"/>
    <w:basedOn w:val="a"/>
    <w:rsid w:val="002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480D"/>
  </w:style>
  <w:style w:type="character" w:customStyle="1" w:styleId="c0">
    <w:name w:val="c0"/>
    <w:basedOn w:val="a0"/>
    <w:rsid w:val="002B480D"/>
  </w:style>
  <w:style w:type="paragraph" w:styleId="a3">
    <w:name w:val="Balloon Text"/>
    <w:basedOn w:val="a"/>
    <w:link w:val="a4"/>
    <w:uiPriority w:val="99"/>
    <w:semiHidden/>
    <w:unhideWhenUsed/>
    <w:rsid w:val="002B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480D"/>
  </w:style>
  <w:style w:type="paragraph" w:customStyle="1" w:styleId="c5">
    <w:name w:val="c5"/>
    <w:basedOn w:val="a"/>
    <w:rsid w:val="002B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480D"/>
  </w:style>
  <w:style w:type="character" w:customStyle="1" w:styleId="c0">
    <w:name w:val="c0"/>
    <w:basedOn w:val="a0"/>
    <w:rsid w:val="002B480D"/>
  </w:style>
  <w:style w:type="paragraph" w:styleId="a3">
    <w:name w:val="Balloon Text"/>
    <w:basedOn w:val="a"/>
    <w:link w:val="a4"/>
    <w:uiPriority w:val="99"/>
    <w:semiHidden/>
    <w:unhideWhenUsed/>
    <w:rsid w:val="002B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Terfuck</dc:creator>
  <cp:lastModifiedBy>Элла</cp:lastModifiedBy>
  <cp:revision>2</cp:revision>
  <dcterms:created xsi:type="dcterms:W3CDTF">2022-02-09T06:58:00Z</dcterms:created>
  <dcterms:modified xsi:type="dcterms:W3CDTF">2022-02-09T06:58:00Z</dcterms:modified>
</cp:coreProperties>
</file>