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5E" w:rsidRDefault="004B5B5E" w:rsidP="004B5B5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5B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Рекомендации по взаимосвязи </w:t>
      </w:r>
      <w:r w:rsidR="00FE77CD">
        <w:rPr>
          <w:rFonts w:ascii="Times New Roman" w:hAnsi="Times New Roman" w:cs="Times New Roman"/>
          <w:b/>
          <w:sz w:val="28"/>
          <w:szCs w:val="28"/>
          <w:lang w:eastAsia="ru-RU"/>
        </w:rPr>
        <w:t>учителя-</w:t>
      </w:r>
      <w:r w:rsidRPr="004B5B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логопеда и воспитателей </w:t>
      </w:r>
      <w:r w:rsidR="00FE77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группы компенсирующей направленности </w:t>
      </w:r>
    </w:p>
    <w:p w:rsidR="004B5B5E" w:rsidRDefault="004B5B5E" w:rsidP="004B5B5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5B5E">
        <w:rPr>
          <w:rFonts w:ascii="Times New Roman" w:hAnsi="Times New Roman" w:cs="Times New Roman"/>
          <w:b/>
          <w:sz w:val="28"/>
          <w:szCs w:val="28"/>
          <w:lang w:eastAsia="ru-RU"/>
        </w:rPr>
        <w:t>в коррекционно-развивающем процессе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F4734" w:rsidRDefault="00CF4734" w:rsidP="004B5B5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4734" w:rsidRDefault="004B5B5E" w:rsidP="00CF4734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Подготовил учитель-логопед </w:t>
      </w:r>
    </w:p>
    <w:p w:rsidR="004B5B5E" w:rsidRDefault="004B5B5E" w:rsidP="00CF4734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b/>
          <w:sz w:val="24"/>
          <w:szCs w:val="24"/>
          <w:lang w:eastAsia="ru-RU"/>
        </w:rPr>
        <w:t>М АДОУ ЦРР-д/с № 14</w:t>
      </w:r>
    </w:p>
    <w:p w:rsidR="00CF4734" w:rsidRPr="00CF4734" w:rsidRDefault="00CF4734" w:rsidP="00CF4734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Киселева Э.А.</w:t>
      </w:r>
    </w:p>
    <w:p w:rsidR="004B5B5E" w:rsidRPr="004B5B5E" w:rsidRDefault="004B5B5E" w:rsidP="004B5B5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5B5E" w:rsidRPr="00FE77CD" w:rsidRDefault="00FE77CD" w:rsidP="00CF473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4B5B5E" w:rsidRPr="00FE77CD">
        <w:rPr>
          <w:rFonts w:ascii="Times New Roman" w:hAnsi="Times New Roman" w:cs="Times New Roman"/>
          <w:b/>
          <w:sz w:val="28"/>
          <w:szCs w:val="28"/>
          <w:lang w:eastAsia="ru-RU"/>
        </w:rPr>
        <w:t>Специфика  работы воспитателя  в коррекционных  группах.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Специфика  работы воспитателя  в группах  компенсирующего типа  определяется  имеющимися у каждого  такого дошкольника: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- речевыми недостатками;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- неполной сформированностью  процессов, тесно связанных с речевой деятельностью (внимания,  памяти,  словесно-логического  мышления, пальцевой и артикуляционной моторики);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- характерологическими особенностями.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B5E" w:rsidRPr="00FE77CD" w:rsidRDefault="004B5B5E" w:rsidP="00CF47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Коррекционные  задачи  воспитателя  группы компенсирующей направленности</w:t>
      </w:r>
    </w:p>
    <w:p w:rsidR="004B5B5E" w:rsidRPr="00CF4734" w:rsidRDefault="004B5B5E" w:rsidP="00FE77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1.     Постоянное совершенствование  артикуляционной, тонкой и общей моторики.</w:t>
      </w:r>
    </w:p>
    <w:p w:rsidR="004B5B5E" w:rsidRPr="00CF4734" w:rsidRDefault="004B5B5E" w:rsidP="00FE77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2.     Закрепление произношения поставленных  логопедом звуков.</w:t>
      </w:r>
    </w:p>
    <w:p w:rsidR="004B5B5E" w:rsidRPr="00CF4734" w:rsidRDefault="004B5B5E" w:rsidP="00FE77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3.     Обогащение, уточнение и активизация  отработанной лексики  в соответствии с лексическими темами  программы.</w:t>
      </w:r>
    </w:p>
    <w:p w:rsidR="004B5B5E" w:rsidRPr="00CF4734" w:rsidRDefault="004B5B5E" w:rsidP="00FE77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4.     Упражнение  в правильном употреблении  сформированных  грамматических  категорий.</w:t>
      </w:r>
    </w:p>
    <w:p w:rsidR="004B5B5E" w:rsidRPr="00CF4734" w:rsidRDefault="004B5B5E" w:rsidP="00FE77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5.     Развитие внимания, памяти, логического мышления в играх  и упражнениях  на бездефектном  речевом материале.</w:t>
      </w:r>
    </w:p>
    <w:p w:rsidR="004B5B5E" w:rsidRPr="00CF4734" w:rsidRDefault="004B5B5E" w:rsidP="00FE77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6.     Формирование связной речи.</w:t>
      </w:r>
    </w:p>
    <w:p w:rsidR="004B5B5E" w:rsidRPr="00CF4734" w:rsidRDefault="004B5B5E" w:rsidP="00FE77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7.      Закрепление  формирующихся  навыков звуко-слогового анализа (закрепление навыков чтения и письма).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5B5E" w:rsidRPr="00FE77CD" w:rsidRDefault="004B5B5E" w:rsidP="00CF473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7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коррекционной  работы  воспитателя </w:t>
      </w:r>
    </w:p>
    <w:p w:rsidR="004B5B5E" w:rsidRPr="00FE77CD" w:rsidRDefault="004B5B5E" w:rsidP="00CF473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7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группы компенсирующей направленности</w:t>
      </w:r>
      <w:r w:rsidR="00FE77CD" w:rsidRPr="00FE7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Артикуляционная  гимнастика</w:t>
      </w:r>
      <w:r w:rsidRPr="00CF4734">
        <w:rPr>
          <w:rFonts w:ascii="Times New Roman" w:hAnsi="Times New Roman" w:cs="Times New Roman"/>
          <w:sz w:val="24"/>
          <w:szCs w:val="24"/>
          <w:lang w:eastAsia="ru-RU"/>
        </w:rPr>
        <w:t>. Выполняется  в течение дня  3-5 раз.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Пальчиковая гимнастика</w:t>
      </w:r>
      <w:r w:rsidRPr="00CF4734">
        <w:rPr>
          <w:rFonts w:ascii="Times New Roman" w:hAnsi="Times New Roman" w:cs="Times New Roman"/>
          <w:sz w:val="24"/>
          <w:szCs w:val="24"/>
          <w:lang w:eastAsia="ru-RU"/>
        </w:rPr>
        <w:t>. Выполняется  в комплексе  с артикуляционной  3-5 раз  в день.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Корригирующая  мини-гимнастика</w:t>
      </w:r>
      <w:r w:rsidRPr="00CF4734">
        <w:rPr>
          <w:rFonts w:ascii="Times New Roman" w:hAnsi="Times New Roman" w:cs="Times New Roman"/>
          <w:sz w:val="24"/>
          <w:szCs w:val="24"/>
          <w:lang w:eastAsia="ru-RU"/>
        </w:rPr>
        <w:t> для профилактики нарушений осанки и стопы. Выполняется  ежедневно  после сна.</w:t>
      </w:r>
    </w:p>
    <w:p w:rsidR="004B5B5E" w:rsidRPr="00CF4734" w:rsidRDefault="00CF4734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7CD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5B5E" w:rsidRPr="00CF4734">
        <w:rPr>
          <w:rFonts w:ascii="Times New Roman" w:hAnsi="Times New Roman" w:cs="Times New Roman"/>
          <w:b/>
          <w:sz w:val="24"/>
          <w:szCs w:val="24"/>
          <w:lang w:eastAsia="ru-RU"/>
        </w:rPr>
        <w:t>Вечерние индивидуальные занятия</w:t>
      </w:r>
      <w:r w:rsidR="004B5B5E" w:rsidRPr="00CF4734">
        <w:rPr>
          <w:rFonts w:ascii="Times New Roman" w:hAnsi="Times New Roman" w:cs="Times New Roman"/>
          <w:sz w:val="24"/>
          <w:szCs w:val="24"/>
          <w:lang w:eastAsia="ru-RU"/>
        </w:rPr>
        <w:t>  воспитателя  с детьми  по заданию  логопеда,  закрепляющие  звукопроизношение, по индивидуальным  тетрадям  детей. Содержание  занятий определено: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- проговаривание  слогов, слов, предложений;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- повторение скороговорок,  рассказов,  стихов;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-упражнения в звуко-слоговом анализе, синтезе;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- повторение  лексико-грамматических  упражнений;</w:t>
      </w:r>
    </w:p>
    <w:p w:rsidR="004B5B5E" w:rsidRPr="00CF4734" w:rsidRDefault="004B5B5E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sz w:val="24"/>
          <w:szCs w:val="24"/>
          <w:lang w:eastAsia="ru-RU"/>
        </w:rPr>
        <w:t>- упражнения на развитие внимания,  памяти мышления.</w:t>
      </w:r>
    </w:p>
    <w:p w:rsidR="00CF4734" w:rsidRPr="00FE77CD" w:rsidRDefault="00CF4734" w:rsidP="00CF473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4734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5B5E" w:rsidRPr="00CF4734">
        <w:rPr>
          <w:rFonts w:ascii="Times New Roman" w:hAnsi="Times New Roman" w:cs="Times New Roman"/>
          <w:b/>
          <w:sz w:val="24"/>
          <w:szCs w:val="24"/>
          <w:lang w:eastAsia="ru-RU"/>
        </w:rPr>
        <w:t>Фронтальные занятия  по программе ДОУ</w:t>
      </w:r>
      <w:r w:rsidRPr="00CF473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B5B5E" w:rsidRPr="00CF4734" w:rsidRDefault="00FE77CD" w:rsidP="00CF47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4B5B5E" w:rsidRPr="00CF47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Коррекционная работа  вне занятий</w:t>
      </w:r>
      <w:r w:rsidR="004B5B5E" w:rsidRPr="00CF4734">
        <w:rPr>
          <w:rFonts w:ascii="Times New Roman" w:hAnsi="Times New Roman" w:cs="Times New Roman"/>
          <w:sz w:val="24"/>
          <w:szCs w:val="24"/>
          <w:lang w:eastAsia="ru-RU"/>
        </w:rPr>
        <w:t>: во время   режимных моментов,  самообслуживания, хозяйственно-бытового труда и труда на природе, на прогулке,  экскурсии,  в играх  и развлечениях.  Особая  значимость  этой работы  заключается в том, что она  является  широкой  практикой свободного  речевого общения детей  и закрепления  речевых навыков в их повседневной  жизни и деятельности.</w:t>
      </w:r>
    </w:p>
    <w:p w:rsidR="004B5B5E" w:rsidRPr="004B5B5E" w:rsidRDefault="004B5B5E" w:rsidP="004B5B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5E" w:rsidRDefault="004B5B5E" w:rsidP="004B5B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Коррекционная  работа воспитателя  и логопеда  при коррекции звукопроизношения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4785"/>
      </w:tblGrid>
      <w:tr w:rsidR="00CF4734" w:rsidTr="00CF4734">
        <w:tc>
          <w:tcPr>
            <w:tcW w:w="4644" w:type="dxa"/>
          </w:tcPr>
          <w:p w:rsidR="00CF4734" w:rsidRDefault="00CF4734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 / цель</w:t>
            </w:r>
          </w:p>
        </w:tc>
        <w:tc>
          <w:tcPr>
            <w:tcW w:w="4927" w:type="dxa"/>
            <w:gridSpan w:val="2"/>
          </w:tcPr>
          <w:p w:rsidR="00CF4734" w:rsidRDefault="00CF4734">
            <w:pPr>
              <w:ind w:right="23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Воспитатель/цель</w:t>
            </w:r>
          </w:p>
          <w:p w:rsidR="00CF4734" w:rsidRDefault="00CF4734">
            <w:pPr>
              <w:ind w:right="2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34" w:rsidTr="00CF4734">
        <w:tc>
          <w:tcPr>
            <w:tcW w:w="4644" w:type="dxa"/>
          </w:tcPr>
          <w:p w:rsidR="00CF4734" w:rsidRDefault="00CF4734" w:rsidP="00CF4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Исправляет нарушения речи: готовит  артикуляционный уклад  дефектных звуков,  ставит их,  автоматизирует</w:t>
            </w:r>
          </w:p>
        </w:tc>
        <w:tc>
          <w:tcPr>
            <w:tcW w:w="4927" w:type="dxa"/>
            <w:gridSpan w:val="2"/>
          </w:tcPr>
          <w:p w:rsidR="00CF4734" w:rsidRDefault="00CF4734" w:rsidP="00CF4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логопеда активно  участвует  в коррекционной работе: автоматизирует  поставленные звуки в словах,  словосочетаниях, фразах</w:t>
            </w:r>
          </w:p>
        </w:tc>
      </w:tr>
      <w:tr w:rsidR="00CF4734" w:rsidTr="00CF4734">
        <w:tc>
          <w:tcPr>
            <w:tcW w:w="9571" w:type="dxa"/>
            <w:gridSpan w:val="3"/>
          </w:tcPr>
          <w:p w:rsidR="00CF4734" w:rsidRDefault="00CF4734" w:rsidP="004B5B5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CF4734" w:rsidTr="00CF4734">
        <w:tc>
          <w:tcPr>
            <w:tcW w:w="4644" w:type="dxa"/>
          </w:tcPr>
          <w:p w:rsidR="00CF4734" w:rsidRDefault="00CF4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характера нарушения звука  вырабатывает и тренирует  движения  органов артикуляционного аппарата, которые  были неправильными или отсутствовали</w:t>
            </w:r>
          </w:p>
        </w:tc>
        <w:tc>
          <w:tcPr>
            <w:tcW w:w="4927" w:type="dxa"/>
            <w:gridSpan w:val="2"/>
          </w:tcPr>
          <w:p w:rsidR="00CF4734" w:rsidRDefault="00CF4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Закрепляет  произнесение поставленного логопедом звука, фиксируя  внимание  ребёнка  на его  звучании и артикуляции, используя  картинки-символы и звукоподражания</w:t>
            </w:r>
          </w:p>
        </w:tc>
      </w:tr>
      <w:tr w:rsidR="00CF4734" w:rsidTr="00CF4734">
        <w:tc>
          <w:tcPr>
            <w:tcW w:w="9571" w:type="dxa"/>
            <w:gridSpan w:val="3"/>
          </w:tcPr>
          <w:p w:rsidR="00CF4734" w:rsidRDefault="00CF4734" w:rsidP="004B5B5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появления звука</w:t>
            </w:r>
          </w:p>
        </w:tc>
      </w:tr>
      <w:tr w:rsidR="00CF4734" w:rsidTr="00CF4734">
        <w:tc>
          <w:tcPr>
            <w:tcW w:w="4786" w:type="dxa"/>
            <w:gridSpan w:val="2"/>
          </w:tcPr>
          <w:p w:rsidR="00CF4734" w:rsidRDefault="00CF4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звуков,  предварительно  отрабатывая  артикуляционный уклад  нужного звука, при этом  использует  специальные приёмы  и отработанные  на предыдущем этапе движения органов артикуляционного аппарата</w:t>
            </w:r>
          </w:p>
        </w:tc>
        <w:tc>
          <w:tcPr>
            <w:tcW w:w="4785" w:type="dxa"/>
          </w:tcPr>
          <w:p w:rsidR="00CF4734" w:rsidRDefault="00CF4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Закрепляет произнесение  поставленного  логопедом звука, фиксируя  внимание ребёнка  на его звучании и артикуляции,  используя  картинки-символы и звукоподражания</w:t>
            </w:r>
          </w:p>
        </w:tc>
      </w:tr>
      <w:tr w:rsidR="00CF4734" w:rsidTr="00CF4734">
        <w:tc>
          <w:tcPr>
            <w:tcW w:w="9571" w:type="dxa"/>
            <w:gridSpan w:val="3"/>
          </w:tcPr>
          <w:p w:rsidR="00CF4734" w:rsidRDefault="00CF4734" w:rsidP="004B5B5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усвоения звука</w:t>
            </w:r>
          </w:p>
        </w:tc>
      </w:tr>
      <w:tr w:rsidR="00CF4734" w:rsidTr="00CF4734">
        <w:tc>
          <w:tcPr>
            <w:tcW w:w="4786" w:type="dxa"/>
            <w:gridSpan w:val="2"/>
          </w:tcPr>
          <w:p w:rsidR="00CF4734" w:rsidRDefault="00CF4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Автоматизирует  поставленные звуки; вырабатывается дифференциацию звуков на слух и в произношении; последовательно  вводит его в речь (в слог, предложение,  потешки, стихотворения, в самостоятельную речь)</w:t>
            </w:r>
          </w:p>
        </w:tc>
        <w:tc>
          <w:tcPr>
            <w:tcW w:w="4785" w:type="dxa"/>
          </w:tcPr>
          <w:p w:rsidR="00CF4734" w:rsidRDefault="00CF4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  логопеда  с отдельными детьми  закрепляет: поставленный логопедом звук, дифференциацию  его со смешиваемыми фонемами на слух и в произношении, используя  речевой материал, рекомендованный  логопедом</w:t>
            </w:r>
          </w:p>
        </w:tc>
      </w:tr>
    </w:tbl>
    <w:p w:rsidR="004B5B5E" w:rsidRPr="00CF4734" w:rsidRDefault="004B5B5E" w:rsidP="00CF47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B5B5E" w:rsidRDefault="004B5B5E" w:rsidP="004B5B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757575"/>
          <w:sz w:val="23"/>
          <w:szCs w:val="23"/>
          <w:lang w:eastAsia="ru-RU"/>
        </w:rPr>
      </w:pPr>
    </w:p>
    <w:p w:rsidR="004B5B5E" w:rsidRDefault="004B5B5E" w:rsidP="004B5B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Поэтапная работа логопеда и воспитателя   по лексической теме</w:t>
      </w:r>
    </w:p>
    <w:p w:rsidR="004B5B5E" w:rsidRDefault="004B5B5E" w:rsidP="004B5B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385"/>
        <w:gridCol w:w="2227"/>
      </w:tblGrid>
      <w:tr w:rsidR="004B5B5E" w:rsidTr="004B5B5E">
        <w:tc>
          <w:tcPr>
            <w:tcW w:w="959" w:type="dxa"/>
          </w:tcPr>
          <w:p w:rsidR="004B5B5E" w:rsidRPr="00CF4734" w:rsidRDefault="004B5B5E" w:rsidP="004B5B5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385" w:type="dxa"/>
          </w:tcPr>
          <w:p w:rsidR="004B5B5E" w:rsidRPr="00CF4734" w:rsidRDefault="004B5B5E" w:rsidP="004B5B5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27" w:type="dxa"/>
          </w:tcPr>
          <w:p w:rsidR="004B5B5E" w:rsidRPr="00CF4734" w:rsidRDefault="004B5B5E" w:rsidP="004B5B5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B5B5E" w:rsidTr="004B5B5E">
        <w:tc>
          <w:tcPr>
            <w:tcW w:w="959" w:type="dxa"/>
          </w:tcPr>
          <w:p w:rsidR="004B5B5E" w:rsidRPr="00CF4734" w:rsidRDefault="004B5B5E" w:rsidP="004B5B5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 данной теме  соответствующих понятий, названий  предметов, действий и признаков</w:t>
            </w:r>
          </w:p>
          <w:p w:rsidR="004B5B5E" w:rsidRPr="004B5B5E" w:rsidRDefault="004B5B5E" w:rsidP="004B5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прогулки,  продуктивная деятельность  детей (рисование,  аппликация,  лепка,  конструирование)</w:t>
            </w:r>
          </w:p>
        </w:tc>
        <w:tc>
          <w:tcPr>
            <w:tcW w:w="2227" w:type="dxa"/>
          </w:tcPr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="00CF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5B5E" w:rsidRPr="004B5B5E" w:rsidRDefault="004B5B5E" w:rsidP="004B5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B5B5E" w:rsidTr="00FE77CD">
        <w:trPr>
          <w:trHeight w:val="1692"/>
        </w:trPr>
        <w:tc>
          <w:tcPr>
            <w:tcW w:w="959" w:type="dxa"/>
          </w:tcPr>
          <w:p w:rsidR="004B5B5E" w:rsidRPr="00CF4734" w:rsidRDefault="004B5B5E" w:rsidP="004B5B5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85" w:type="dxa"/>
          </w:tcPr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занятия, беседы; подробное  рассматривание предметов; выделение  их основных  частей, признаков, действий, выполняемых  с ними; функций предметов</w:t>
            </w:r>
          </w:p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4734" w:rsidRDefault="00FE77CD" w:rsidP="00CF4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практическом</w:t>
            </w:r>
            <w:r w:rsidR="004B5B5E"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словоизменении (на лексическом материале изучаемой темы); сравнение  2 однородных  предметов и на этой основе составление  соответствующих высказываний (ответы на вопросы, короткие описания и др.). </w:t>
            </w:r>
          </w:p>
          <w:p w:rsidR="004B5B5E" w:rsidRPr="004B5B5E" w:rsidRDefault="004B5B5E" w:rsidP="00CF4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Целенаправленная работа  над предложением</w:t>
            </w:r>
          </w:p>
        </w:tc>
        <w:tc>
          <w:tcPr>
            <w:tcW w:w="2227" w:type="dxa"/>
          </w:tcPr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4734" w:rsidRPr="004B5B5E" w:rsidRDefault="00CF4734" w:rsidP="00CF4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4B5B5E" w:rsidRPr="004B5B5E" w:rsidRDefault="00CF4734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5B5E"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под руководством логопеда</w:t>
            </w:r>
          </w:p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5B5E" w:rsidRPr="004B5B5E" w:rsidRDefault="004B5B5E" w:rsidP="00CF4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B5E" w:rsidTr="004B5B5E">
        <w:tc>
          <w:tcPr>
            <w:tcW w:w="959" w:type="dxa"/>
          </w:tcPr>
          <w:p w:rsidR="004B5B5E" w:rsidRPr="00CF4734" w:rsidRDefault="004B5B5E" w:rsidP="004B5B5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5" w:type="dxa"/>
          </w:tcPr>
          <w:p w:rsid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  над предложением. Отработка  различных моделей  словоизменения</w:t>
            </w:r>
          </w:p>
          <w:p w:rsidR="00CF4734" w:rsidRPr="004B5B5E" w:rsidRDefault="00CF4734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5E" w:rsidRPr="004B5B5E" w:rsidRDefault="004B5B5E" w:rsidP="004B5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стихотворений, загадок, текстов по изучаемой теме</w:t>
            </w:r>
          </w:p>
        </w:tc>
        <w:tc>
          <w:tcPr>
            <w:tcW w:w="2227" w:type="dxa"/>
          </w:tcPr>
          <w:p w:rsidR="00CF4734" w:rsidRDefault="00CF4734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4B5B5E" w:rsidRPr="004B5B5E" w:rsidRDefault="00CF4734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5B5E"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4B5B5E" w:rsidRPr="004B5B5E" w:rsidRDefault="004B5B5E" w:rsidP="00CF4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="00CF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4B5B5E" w:rsidTr="004B5B5E">
        <w:tc>
          <w:tcPr>
            <w:tcW w:w="959" w:type="dxa"/>
          </w:tcPr>
          <w:p w:rsidR="004B5B5E" w:rsidRPr="00CF4734" w:rsidRDefault="004B5B5E" w:rsidP="004B5B5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5" w:type="dxa"/>
          </w:tcPr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  текстов  по изучаемой теме, составление рассказов по картинкам, из опыта, описание предметов и др.</w:t>
            </w:r>
          </w:p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  сказок (рассказов): «инсценирование», театр кукол, театр «теней» и др.</w:t>
            </w:r>
          </w:p>
          <w:p w:rsidR="004B5B5E" w:rsidRPr="004B5B5E" w:rsidRDefault="004B5B5E" w:rsidP="004B5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</w:tcPr>
          <w:p w:rsidR="00CF4734" w:rsidRDefault="00CF4734" w:rsidP="00CF4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4B5B5E" w:rsidRPr="004B5B5E" w:rsidRDefault="00CF4734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5B5E"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5B5E" w:rsidRPr="004B5B5E" w:rsidRDefault="004B5B5E" w:rsidP="004B5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логопед</w:t>
            </w:r>
          </w:p>
        </w:tc>
      </w:tr>
    </w:tbl>
    <w:p w:rsidR="004B5B5E" w:rsidRPr="004B5B5E" w:rsidRDefault="004B5B5E" w:rsidP="004B5B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34" w:rsidRPr="004B5B5E" w:rsidRDefault="004B5B5E" w:rsidP="00FE77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4B5B5E">
        <w:rPr>
          <w:rFonts w:ascii="Arial" w:eastAsia="Times New Roman" w:hAnsi="Arial" w:cs="Arial"/>
          <w:b/>
          <w:bCs/>
          <w:color w:val="757575"/>
          <w:sz w:val="23"/>
          <w:szCs w:val="23"/>
          <w:lang w:eastAsia="ru-RU"/>
        </w:rPr>
        <w:t> </w:t>
      </w:r>
    </w:p>
    <w:p w:rsidR="004B5B5E" w:rsidRPr="004B5B5E" w:rsidRDefault="00FE77CD" w:rsidP="004B5B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Разграничен</w:t>
      </w:r>
      <w:r w:rsidR="004B5B5E" w:rsidRPr="004B5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функций логопеда и воспитателя  в процессе работы  по лексической теме</w:t>
      </w:r>
    </w:p>
    <w:p w:rsidR="004B5B5E" w:rsidRDefault="004B5B5E" w:rsidP="004B5B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757575"/>
          <w:sz w:val="23"/>
          <w:szCs w:val="23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3"/>
        <w:gridCol w:w="5208"/>
      </w:tblGrid>
      <w:tr w:rsidR="004B5B5E" w:rsidTr="004B5B5E">
        <w:tc>
          <w:tcPr>
            <w:tcW w:w="4785" w:type="dxa"/>
          </w:tcPr>
          <w:p w:rsidR="004B5B5E" w:rsidRPr="004B5B5E" w:rsidRDefault="004B5B5E" w:rsidP="004B5B5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Логопед</w:t>
            </w:r>
          </w:p>
        </w:tc>
        <w:tc>
          <w:tcPr>
            <w:tcW w:w="4786" w:type="dxa"/>
          </w:tcPr>
          <w:p w:rsidR="004B5B5E" w:rsidRPr="004B5B5E" w:rsidRDefault="004B5B5E" w:rsidP="004B5B5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4B5B5E" w:rsidTr="004B5B5E">
        <w:tc>
          <w:tcPr>
            <w:tcW w:w="4785" w:type="dxa"/>
          </w:tcPr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1)На групповых  занятиях знакомит детей  с каждой  новой  лексико-грамматической  категорией, выявляя  тех детей, для которых  необходимо  закрепление материала,  и осуществляет  эту работу на индивидуальных  логопедических занятиях</w:t>
            </w:r>
          </w:p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руководит  работой  воспитателя  по расширению, уточнению и активизации  словарного запаса  дошкольников  на занятиях  и в свободное  от занятий  время</w:t>
            </w:r>
          </w:p>
        </w:tc>
        <w:tc>
          <w:tcPr>
            <w:tcW w:w="4786" w:type="dxa"/>
          </w:tcPr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1)Проводит занятия по развитию речи, ознакомлением с окружающим и художественной литературой с учётом  изучаемых  лексических тем</w:t>
            </w:r>
          </w:p>
          <w:p w:rsidR="004B5B5E" w:rsidRPr="004B5B5E" w:rsidRDefault="004B5B5E" w:rsidP="004B5B5E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Пополняет, уточняет  и активизирует словарный запас детей  в процессе  большинства режимных моментов (сборы на прогулку, дежурство, умывание,  игры и т.п.); систематически  контролирует  грамматическую правильность  речи детей  в течение всего времени общения с ними.</w:t>
            </w:r>
          </w:p>
        </w:tc>
      </w:tr>
    </w:tbl>
    <w:p w:rsidR="004B5B5E" w:rsidRPr="004B5B5E" w:rsidRDefault="004B5B5E" w:rsidP="004B5B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BD6C71" w:rsidRPr="00FE77CD" w:rsidRDefault="004B5B5E" w:rsidP="00FE77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4B5B5E">
        <w:rPr>
          <w:rFonts w:ascii="Arial" w:eastAsia="Times New Roman" w:hAnsi="Arial" w:cs="Arial"/>
          <w:b/>
          <w:bCs/>
          <w:color w:val="757575"/>
          <w:sz w:val="23"/>
          <w:szCs w:val="23"/>
          <w:lang w:eastAsia="ru-RU"/>
        </w:rPr>
        <w:t> </w:t>
      </w:r>
      <w:bookmarkStart w:id="0" w:name="_GoBack"/>
      <w:bookmarkEnd w:id="0"/>
    </w:p>
    <w:sectPr w:rsidR="00BD6C71" w:rsidRPr="00FE77CD" w:rsidSect="00CF47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5E"/>
    <w:rsid w:val="004B5B5E"/>
    <w:rsid w:val="00BD6C71"/>
    <w:rsid w:val="00CF4734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34"/>
  </w:style>
  <w:style w:type="paragraph" w:styleId="1">
    <w:name w:val="heading 1"/>
    <w:basedOn w:val="a"/>
    <w:link w:val="10"/>
    <w:uiPriority w:val="9"/>
    <w:qFormat/>
    <w:rsid w:val="004B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B5E"/>
    <w:rPr>
      <w:b/>
      <w:bCs/>
    </w:rPr>
  </w:style>
  <w:style w:type="paragraph" w:styleId="a5">
    <w:name w:val="No Spacing"/>
    <w:uiPriority w:val="1"/>
    <w:qFormat/>
    <w:rsid w:val="004B5B5E"/>
    <w:pPr>
      <w:spacing w:after="0" w:line="240" w:lineRule="auto"/>
    </w:pPr>
  </w:style>
  <w:style w:type="table" w:styleId="a6">
    <w:name w:val="Table Grid"/>
    <w:basedOn w:val="a1"/>
    <w:uiPriority w:val="59"/>
    <w:rsid w:val="004B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34"/>
  </w:style>
  <w:style w:type="paragraph" w:styleId="1">
    <w:name w:val="heading 1"/>
    <w:basedOn w:val="a"/>
    <w:link w:val="10"/>
    <w:uiPriority w:val="9"/>
    <w:qFormat/>
    <w:rsid w:val="004B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B5E"/>
    <w:rPr>
      <w:b/>
      <w:bCs/>
    </w:rPr>
  </w:style>
  <w:style w:type="paragraph" w:styleId="a5">
    <w:name w:val="No Spacing"/>
    <w:uiPriority w:val="1"/>
    <w:qFormat/>
    <w:rsid w:val="004B5B5E"/>
    <w:pPr>
      <w:spacing w:after="0" w:line="240" w:lineRule="auto"/>
    </w:pPr>
  </w:style>
  <w:style w:type="table" w:styleId="a6">
    <w:name w:val="Table Grid"/>
    <w:basedOn w:val="a1"/>
    <w:uiPriority w:val="59"/>
    <w:rsid w:val="004B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2023-11-12T20:14:00Z</dcterms:created>
  <dcterms:modified xsi:type="dcterms:W3CDTF">2023-11-12T20:38:00Z</dcterms:modified>
</cp:coreProperties>
</file>