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0" w:rsidRDefault="00526D50" w:rsidP="00526D50">
      <w:pPr>
        <w:pStyle w:val="10"/>
        <w:keepNext/>
        <w:keepLines/>
        <w:rPr>
          <w:color w:val="auto"/>
          <w:lang w:eastAsia="ru-RU" w:bidi="ru-RU"/>
        </w:rPr>
      </w:pPr>
      <w:bookmarkStart w:id="0" w:name="bookmark0"/>
      <w:r w:rsidRPr="00526D50">
        <w:rPr>
          <w:color w:val="auto"/>
          <w:lang w:eastAsia="ru-RU" w:bidi="ru-RU"/>
        </w:rPr>
        <w:t>Викторина по ПДД для детей</w:t>
      </w:r>
      <w:r w:rsidRPr="00526D50">
        <w:rPr>
          <w:color w:val="auto"/>
          <w:lang w:eastAsia="ru-RU" w:bidi="ru-RU"/>
        </w:rPr>
        <w:br/>
        <w:t>«Знатоки дорожного движения»</w:t>
      </w:r>
      <w:r w:rsidRPr="00526D50">
        <w:rPr>
          <w:color w:val="auto"/>
          <w:lang w:eastAsia="ru-RU" w:bidi="ru-RU"/>
        </w:rPr>
        <w:br/>
        <w:t>(подготовительная группа)</w:t>
      </w:r>
      <w:bookmarkEnd w:id="0"/>
    </w:p>
    <w:p w:rsidR="00526D50" w:rsidRPr="00526D50" w:rsidRDefault="00526D50" w:rsidP="00526D50">
      <w:pPr>
        <w:pStyle w:val="10"/>
        <w:keepNext/>
        <w:keepLines/>
        <w:jc w:val="right"/>
        <w:rPr>
          <w:color w:val="auto"/>
          <w:sz w:val="24"/>
          <w:szCs w:val="24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Воспитатель: </w:t>
      </w:r>
      <w:proofErr w:type="spellStart"/>
      <w:r w:rsidRPr="00526D50">
        <w:rPr>
          <w:color w:val="auto"/>
          <w:sz w:val="24"/>
          <w:szCs w:val="24"/>
          <w:lang w:eastAsia="ru-RU" w:bidi="ru-RU"/>
        </w:rPr>
        <w:t>Колпакова</w:t>
      </w:r>
      <w:proofErr w:type="spellEnd"/>
      <w:r w:rsidRPr="00526D50">
        <w:rPr>
          <w:color w:val="auto"/>
          <w:sz w:val="24"/>
          <w:szCs w:val="24"/>
          <w:lang w:eastAsia="ru-RU" w:bidi="ru-RU"/>
        </w:rPr>
        <w:t xml:space="preserve"> Г.Б.</w:t>
      </w:r>
      <w:bookmarkStart w:id="1" w:name="_GoBack"/>
      <w:bookmarkEnd w:id="1"/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b/>
          <w:color w:val="auto"/>
          <w:sz w:val="24"/>
          <w:szCs w:val="24"/>
          <w:u w:val="single"/>
          <w:lang w:eastAsia="ru-RU" w:bidi="ru-RU"/>
        </w:rPr>
        <w:t>Цель</w:t>
      </w:r>
      <w:r w:rsidRPr="00526D50">
        <w:rPr>
          <w:color w:val="auto"/>
          <w:sz w:val="24"/>
          <w:szCs w:val="24"/>
          <w:u w:val="single"/>
          <w:lang w:eastAsia="ru-RU" w:bidi="ru-RU"/>
        </w:rPr>
        <w:t>:</w:t>
      </w:r>
      <w:r w:rsidRPr="00526D50">
        <w:rPr>
          <w:color w:val="auto"/>
          <w:sz w:val="24"/>
          <w:szCs w:val="24"/>
          <w:lang w:eastAsia="ru-RU" w:bidi="ru-RU"/>
        </w:rPr>
        <w:t xml:space="preserve"> Формировать у детей основы безопасного поведения на улице.</w:t>
      </w:r>
    </w:p>
    <w:p w:rsidR="00526D50" w:rsidRPr="00526D50" w:rsidRDefault="00526D50" w:rsidP="00526D50">
      <w:pPr>
        <w:pStyle w:val="11"/>
        <w:rPr>
          <w:b/>
          <w:color w:val="auto"/>
        </w:rPr>
      </w:pPr>
      <w:r w:rsidRPr="00526D50">
        <w:rPr>
          <w:b/>
          <w:color w:val="auto"/>
          <w:sz w:val="24"/>
          <w:szCs w:val="24"/>
          <w:u w:val="single"/>
          <w:lang w:eastAsia="ru-RU" w:bidi="ru-RU"/>
        </w:rPr>
        <w:t>Задачи: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30"/>
        </w:tabs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Закреплять знание детьми сигналов и назначение светофора.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54"/>
        </w:tabs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Расширить знания детей о дорожных знаках, их классификации, видах транспорта.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49"/>
        </w:tabs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Закрепить с детьми знание правил уличного движения.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54"/>
        </w:tabs>
        <w:jc w:val="both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Уточнять и закреплять знания о правилах поведения пешеходов.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44"/>
        </w:tabs>
        <w:jc w:val="both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Развивать мышление, память, речевую активность.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54"/>
        </w:tabs>
        <w:jc w:val="both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Продолжать формировать интерес к различным формам изучения и закрепления правил дорожного движения.</w:t>
      </w:r>
    </w:p>
    <w:p w:rsidR="00526D50" w:rsidRPr="00526D50" w:rsidRDefault="00526D50" w:rsidP="00526D50">
      <w:pPr>
        <w:pStyle w:val="11"/>
        <w:numPr>
          <w:ilvl w:val="0"/>
          <w:numId w:val="1"/>
        </w:numPr>
        <w:tabs>
          <w:tab w:val="left" w:pos="349"/>
        </w:tabs>
        <w:jc w:val="both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Воспитывать у детей внимание, умение оказать помощь товарищу.</w:t>
      </w:r>
    </w:p>
    <w:p w:rsidR="00526D50" w:rsidRPr="00526D50" w:rsidRDefault="00526D50" w:rsidP="00526D50">
      <w:pPr>
        <w:pStyle w:val="11"/>
        <w:spacing w:after="300"/>
        <w:jc w:val="both"/>
        <w:rPr>
          <w:color w:val="auto"/>
        </w:rPr>
      </w:pPr>
      <w:r w:rsidRPr="00526D50">
        <w:rPr>
          <w:b/>
          <w:color w:val="auto"/>
          <w:sz w:val="24"/>
          <w:szCs w:val="24"/>
          <w:u w:val="single"/>
          <w:lang w:eastAsia="ru-RU" w:bidi="ru-RU"/>
        </w:rPr>
        <w:t>Материал:</w:t>
      </w:r>
      <w:r w:rsidRPr="00526D50">
        <w:rPr>
          <w:color w:val="auto"/>
          <w:sz w:val="24"/>
          <w:szCs w:val="24"/>
          <w:lang w:eastAsia="ru-RU" w:bidi="ru-RU"/>
        </w:rPr>
        <w:t xml:space="preserve"> аудиозапись «Песни про ПДД», два набора дорожных знаков, фишки-призы, жетоны для жеребьёвки, две модели светофора, картинки с изображением транспортных средств, круги красного, желтого и зелёного цветов, медали, набор для изучения ПДД.</w:t>
      </w:r>
    </w:p>
    <w:p w:rsidR="00526D50" w:rsidRPr="00526D50" w:rsidRDefault="00526D50" w:rsidP="00526D50">
      <w:pPr>
        <w:pStyle w:val="11"/>
        <w:rPr>
          <w:b/>
          <w:color w:val="auto"/>
        </w:rPr>
      </w:pPr>
      <w:r w:rsidRPr="00526D50">
        <w:rPr>
          <w:b/>
          <w:color w:val="auto"/>
          <w:sz w:val="24"/>
          <w:szCs w:val="24"/>
          <w:u w:val="single"/>
          <w:lang w:eastAsia="ru-RU" w:bidi="ru-RU"/>
        </w:rPr>
        <w:t>Ход занятия: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Под «Песню про ПДД» дети заходят в зал.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Дети читают стихи:</w:t>
      </w:r>
    </w:p>
    <w:p w:rsidR="00526D50" w:rsidRPr="00526D50" w:rsidRDefault="00526D50" w:rsidP="00526D50">
      <w:pPr>
        <w:pStyle w:val="11"/>
        <w:numPr>
          <w:ilvl w:val="0"/>
          <w:numId w:val="2"/>
        </w:numPr>
        <w:tabs>
          <w:tab w:val="left" w:pos="330"/>
        </w:tabs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Везде и всюду правила, их надо знать всегда.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Без них не выйдут в плаванье из гавани суда.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Выходят в рейс по правилам полярник и пилот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Свои имеют правила шофёр и пешеход.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numPr>
          <w:ilvl w:val="0"/>
          <w:numId w:val="2"/>
        </w:numPr>
        <w:tabs>
          <w:tab w:val="left" w:pos="354"/>
        </w:tabs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 городу, по улице не ходят просто так: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Когда не знаешь правила, легко попасть впросак.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Всё время будь внимательным и помни наперёд: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Свои имеют правила шофёр и пешеход!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Ведущая:</w:t>
      </w:r>
      <w:r w:rsidRPr="00526D50">
        <w:rPr>
          <w:color w:val="auto"/>
          <w:sz w:val="24"/>
          <w:szCs w:val="24"/>
          <w:lang w:eastAsia="ru-RU" w:bidi="ru-RU"/>
        </w:rPr>
        <w:t xml:space="preserve"> Здравствуйте, друзья! Сегодня в нашем зале большой и интересный день! Мы начинаем нашу веселую игру - викторину по правилам дорожного движения.</w:t>
      </w:r>
    </w:p>
    <w:p w:rsidR="00526D50" w:rsidRPr="00526D50" w:rsidRDefault="00526D50" w:rsidP="00526D50">
      <w:pPr>
        <w:pStyle w:val="11"/>
        <w:spacing w:after="2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526D50" w:rsidRPr="00526D50" w:rsidRDefault="00526D50" w:rsidP="00526D50">
      <w:pPr>
        <w:pStyle w:val="11"/>
        <w:spacing w:after="2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(Дети делятся на команды: достают фишки). Итак, начинаем.</w:t>
      </w:r>
    </w:p>
    <w:p w:rsidR="00526D50" w:rsidRPr="00526D50" w:rsidRDefault="00526D50" w:rsidP="00526D50">
      <w:pPr>
        <w:pStyle w:val="20"/>
        <w:keepNext/>
        <w:keepLines/>
        <w:numPr>
          <w:ilvl w:val="0"/>
          <w:numId w:val="3"/>
        </w:numPr>
        <w:tabs>
          <w:tab w:val="left" w:pos="282"/>
        </w:tabs>
        <w:rPr>
          <w:color w:val="auto"/>
        </w:rPr>
      </w:pPr>
      <w:bookmarkStart w:id="2" w:name="bookmark2"/>
      <w:r w:rsidRPr="00526D50">
        <w:rPr>
          <w:color w:val="auto"/>
          <w:sz w:val="24"/>
          <w:szCs w:val="24"/>
          <w:lang w:eastAsia="ru-RU" w:bidi="ru-RU"/>
        </w:rPr>
        <w:t>задание - «Дорожные знаки».</w:t>
      </w:r>
      <w:bookmarkEnd w:id="2"/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Внимание! Внимание! Первое задание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Много есть различных знаков -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Эти знаки нужно знать,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Чтобы правил на дороге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Никогда не нарушать.</w:t>
      </w:r>
    </w:p>
    <w:p w:rsidR="00526D50" w:rsidRPr="00526D50" w:rsidRDefault="00526D50" w:rsidP="00526D50">
      <w:pPr>
        <w:pStyle w:val="11"/>
        <w:spacing w:after="30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Что это за знаки? Правильно, дорожные знаки.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lastRenderedPageBreak/>
        <w:t>Давайте посмотрим, хорошо ли наши участники знают дорожные знаки. Перед каждой командой лежат дорожные знаки. Я читаю вам загадку, а вы должны её отгадать и поднять карточку с дорожным знаком. Члены жюри смотрят, кто первый поднял руку, того и спрашивают, и только тогда можно отвечать.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 полоскам чёрно-белым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Пешеход шагает смело.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Кто из вас ребята знает -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Знак что этот означает?</w:t>
      </w:r>
    </w:p>
    <w:p w:rsidR="00526D50" w:rsidRDefault="00526D50" w:rsidP="00526D50">
      <w:pPr>
        <w:pStyle w:val="11"/>
        <w:tabs>
          <w:tab w:val="left" w:leader="dot" w:pos="2669"/>
        </w:tabs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Дай машине тихий ход</w:t>
      </w:r>
      <w:r w:rsidRPr="00526D50">
        <w:rPr>
          <w:color w:val="auto"/>
          <w:sz w:val="24"/>
          <w:szCs w:val="24"/>
          <w:lang w:eastAsia="ru-RU" w:bidi="ru-RU"/>
        </w:rPr>
        <w:tab/>
        <w:t>(пешеходный переход)</w:t>
      </w:r>
    </w:p>
    <w:p w:rsidR="00526D50" w:rsidRPr="00526D50" w:rsidRDefault="00526D50" w:rsidP="00526D50">
      <w:pPr>
        <w:pStyle w:val="11"/>
        <w:tabs>
          <w:tab w:val="left" w:leader="dot" w:pos="2669"/>
        </w:tabs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Эй, водитель, осторожно!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Ехать быстро невозможно.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Знают люди все на свете</w:t>
      </w:r>
    </w:p>
    <w:p w:rsidR="00526D50" w:rsidRDefault="00526D50" w:rsidP="00526D50">
      <w:pPr>
        <w:pStyle w:val="11"/>
        <w:tabs>
          <w:tab w:val="left" w:leader="dot" w:pos="2309"/>
        </w:tabs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В этом месте ходят</w:t>
      </w:r>
      <w:r w:rsidRPr="00526D50">
        <w:rPr>
          <w:color w:val="auto"/>
          <w:sz w:val="24"/>
          <w:szCs w:val="24"/>
          <w:lang w:eastAsia="ru-RU" w:bidi="ru-RU"/>
        </w:rPr>
        <w:tab/>
        <w:t>(дети)</w:t>
      </w:r>
    </w:p>
    <w:p w:rsidR="00526D50" w:rsidRPr="00526D50" w:rsidRDefault="00526D50" w:rsidP="00526D50">
      <w:pPr>
        <w:pStyle w:val="11"/>
        <w:tabs>
          <w:tab w:val="left" w:leader="dot" w:pos="2309"/>
        </w:tabs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Что мне делать? Как мне быть?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Нужно срочно позвонить!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Должен знать и ты, и он,</w:t>
      </w:r>
    </w:p>
    <w:p w:rsid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В этом месте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 xml:space="preserve"> .... (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>телефон)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Я не мыл в дороге рук,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Поел фрукты, овощи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Заболел и вижу пункт</w:t>
      </w:r>
    </w:p>
    <w:p w:rsidR="00526D50" w:rsidRDefault="00526D50" w:rsidP="00526D50">
      <w:pPr>
        <w:pStyle w:val="11"/>
        <w:tabs>
          <w:tab w:val="left" w:leader="dot" w:pos="2309"/>
        </w:tabs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Медицинской</w:t>
      </w:r>
      <w:r w:rsidRPr="00526D50">
        <w:rPr>
          <w:color w:val="auto"/>
          <w:sz w:val="24"/>
          <w:szCs w:val="24"/>
          <w:lang w:eastAsia="ru-RU" w:bidi="ru-RU"/>
        </w:rPr>
        <w:tab/>
        <w:t>(помощи)</w:t>
      </w:r>
    </w:p>
    <w:p w:rsidR="00526D50" w:rsidRPr="00526D50" w:rsidRDefault="00526D50" w:rsidP="00526D50">
      <w:pPr>
        <w:pStyle w:val="11"/>
        <w:tabs>
          <w:tab w:val="left" w:leader="dot" w:pos="2309"/>
        </w:tabs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Путь не близок на беду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Ты не взял с собой еду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Вас спасёт от голоданья</w:t>
      </w:r>
    </w:p>
    <w:p w:rsidR="00526D50" w:rsidRDefault="00526D50" w:rsidP="00526D50">
      <w:pPr>
        <w:pStyle w:val="11"/>
        <w:tabs>
          <w:tab w:val="left" w:leader="dot" w:pos="2669"/>
        </w:tabs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Знак дорожный пункт</w:t>
      </w:r>
      <w:r w:rsidRPr="00526D50">
        <w:rPr>
          <w:color w:val="auto"/>
          <w:sz w:val="24"/>
          <w:szCs w:val="24"/>
          <w:lang w:eastAsia="ru-RU" w:bidi="ru-RU"/>
        </w:rPr>
        <w:tab/>
        <w:t>(питания)</w:t>
      </w:r>
    </w:p>
    <w:p w:rsidR="00526D50" w:rsidRPr="00526D50" w:rsidRDefault="00526D50" w:rsidP="00526D50">
      <w:pPr>
        <w:pStyle w:val="11"/>
        <w:tabs>
          <w:tab w:val="left" w:leader="dot" w:pos="2669"/>
        </w:tabs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Коль водитель вышел весь,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Ставит он машину здесь,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Чтоб, не 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>нужная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 xml:space="preserve"> ему,</w:t>
      </w:r>
    </w:p>
    <w:p w:rsid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Не мешала никому. (Знак «Место стоянки» 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>Р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 xml:space="preserve"> )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 этом месте пешеход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Терпеливо транспорт ждет.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Он пешком устал шагать,</w:t>
      </w:r>
    </w:p>
    <w:p w:rsid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Хочет пассажиром стать. (Знак «Место остановки автобуса»)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Знак водителей 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>стращает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>,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Въезд машинам запрещает!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Не пытайтесь сгоряча</w:t>
      </w:r>
    </w:p>
    <w:p w:rsid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Ехать мимо кирпича! (Знак «Въезд запрещен»)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Коль в грязи капот и шины,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Надо срочно мыть машину.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Ну, раз надо, значит, надо.</w:t>
      </w:r>
    </w:p>
    <w:p w:rsidR="00526D50" w:rsidRDefault="00526D50" w:rsidP="00526D50">
      <w:pPr>
        <w:pStyle w:val="11"/>
        <w:spacing w:line="240" w:lineRule="auto"/>
        <w:rPr>
          <w:color w:val="auto"/>
          <w:sz w:val="24"/>
          <w:szCs w:val="24"/>
          <w:lang w:eastAsia="ru-RU" w:bidi="ru-RU"/>
        </w:rPr>
      </w:pPr>
      <w:r w:rsidRPr="00526D50">
        <w:rPr>
          <w:color w:val="auto"/>
          <w:sz w:val="24"/>
          <w:szCs w:val="24"/>
          <w:lang w:eastAsia="ru-RU" w:bidi="ru-RU"/>
        </w:rPr>
        <w:t>Вот вам знак, что мойка рядом! (Знак «Мойка»).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</w:p>
    <w:p w:rsidR="00526D50" w:rsidRPr="00526D50" w:rsidRDefault="00526D50" w:rsidP="00526D50">
      <w:pPr>
        <w:pStyle w:val="11"/>
        <w:tabs>
          <w:tab w:val="left" w:pos="1507"/>
        </w:tabs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Ребёнок.</w:t>
      </w:r>
      <w:r w:rsidRPr="00526D50">
        <w:rPr>
          <w:color w:val="auto"/>
          <w:sz w:val="24"/>
          <w:szCs w:val="24"/>
          <w:lang w:eastAsia="ru-RU" w:bidi="ru-RU"/>
        </w:rPr>
        <w:tab/>
        <w:t>Чтобы руки были целы, чтобы ноги были целы,</w:t>
      </w:r>
    </w:p>
    <w:p w:rsidR="00526D50" w:rsidRPr="00526D50" w:rsidRDefault="00526D50" w:rsidP="00526D50">
      <w:pPr>
        <w:pStyle w:val="11"/>
        <w:ind w:left="152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Знаки эти надо знать! Надо знаки уважать!</w:t>
      </w:r>
    </w:p>
    <w:p w:rsidR="00526D50" w:rsidRPr="00526D50" w:rsidRDefault="00526D50" w:rsidP="00526D50">
      <w:pPr>
        <w:pStyle w:val="20"/>
        <w:keepNext/>
        <w:keepLines/>
        <w:numPr>
          <w:ilvl w:val="0"/>
          <w:numId w:val="3"/>
        </w:numPr>
        <w:tabs>
          <w:tab w:val="left" w:pos="306"/>
        </w:tabs>
        <w:rPr>
          <w:color w:val="auto"/>
        </w:rPr>
      </w:pPr>
      <w:bookmarkStart w:id="3" w:name="bookmark4"/>
      <w:r w:rsidRPr="00526D50">
        <w:rPr>
          <w:color w:val="auto"/>
          <w:sz w:val="24"/>
          <w:szCs w:val="24"/>
          <w:lang w:eastAsia="ru-RU" w:bidi="ru-RU"/>
        </w:rPr>
        <w:t>задание - «Умные вопросы».</w:t>
      </w:r>
      <w:bookmarkEnd w:id="3"/>
    </w:p>
    <w:p w:rsidR="00526D50" w:rsidRPr="00526D50" w:rsidRDefault="00526D50" w:rsidP="00526D50">
      <w:pPr>
        <w:pStyle w:val="11"/>
        <w:tabs>
          <w:tab w:val="left" w:pos="1507"/>
        </w:tabs>
        <w:rPr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Ведущая:</w:t>
      </w:r>
      <w:r w:rsidRPr="00526D50">
        <w:rPr>
          <w:color w:val="auto"/>
          <w:sz w:val="24"/>
          <w:szCs w:val="24"/>
          <w:lang w:eastAsia="ru-RU" w:bidi="ru-RU"/>
        </w:rPr>
        <w:tab/>
        <w:t>А теперь я вас проверю,</w:t>
      </w:r>
    </w:p>
    <w:p w:rsidR="00526D50" w:rsidRPr="00526D50" w:rsidRDefault="00526D50" w:rsidP="00526D50">
      <w:pPr>
        <w:pStyle w:val="11"/>
        <w:ind w:left="13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И игру для вас затею.</w:t>
      </w:r>
    </w:p>
    <w:p w:rsidR="00526D50" w:rsidRPr="00526D50" w:rsidRDefault="00526D50" w:rsidP="00526D50">
      <w:pPr>
        <w:pStyle w:val="11"/>
        <w:ind w:left="13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lastRenderedPageBreak/>
        <w:t>Я задам сейчас вопросы -</w:t>
      </w:r>
    </w:p>
    <w:p w:rsidR="00526D50" w:rsidRPr="00526D50" w:rsidRDefault="00526D50" w:rsidP="00526D50">
      <w:pPr>
        <w:pStyle w:val="11"/>
        <w:ind w:left="13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Отвечать на них непросто.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Каждая команда должна правильно ответить на заданный ей вопрос.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Как правильно перейти улицу? (посмотреть налево, дойти до середины, посмотреть направо)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На какой сигнал светофора надо переходить улицу? (зеленый)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Как называется палка регулировщика? (жезл)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Как называется человек, который едет в транспорте, но не управляет им? (пассажир)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Место для ожидания транспорта? (остановка)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Человек, идущий по тротуару? (пешеход.)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Где должны ходить пешеходы?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Где должны ездить автомобили?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Где и как нужно переходить улицу?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Как обозначается пешеходный переход на проезжей части?</w:t>
      </w:r>
    </w:p>
    <w:p w:rsidR="00526D50" w:rsidRPr="00526D50" w:rsidRDefault="00526D50" w:rsidP="00526D50">
      <w:pPr>
        <w:pStyle w:val="11"/>
        <w:spacing w:after="32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— Какие сигналы светофора вы знаете?</w:t>
      </w:r>
    </w:p>
    <w:p w:rsidR="00526D50" w:rsidRPr="00526D50" w:rsidRDefault="00526D50" w:rsidP="00526D50">
      <w:pPr>
        <w:pStyle w:val="20"/>
        <w:keepNext/>
        <w:keepLines/>
        <w:numPr>
          <w:ilvl w:val="0"/>
          <w:numId w:val="3"/>
        </w:numPr>
        <w:tabs>
          <w:tab w:val="left" w:pos="306"/>
        </w:tabs>
        <w:rPr>
          <w:color w:val="auto"/>
        </w:rPr>
      </w:pPr>
      <w:bookmarkStart w:id="4" w:name="bookmark6"/>
      <w:r w:rsidRPr="00526D50">
        <w:rPr>
          <w:color w:val="auto"/>
          <w:sz w:val="24"/>
          <w:szCs w:val="24"/>
          <w:lang w:eastAsia="ru-RU" w:bidi="ru-RU"/>
        </w:rPr>
        <w:t>задание - конкурс капитанов «Собери светофор».</w:t>
      </w:r>
      <w:bookmarkEnd w:id="4"/>
    </w:p>
    <w:p w:rsidR="00526D50" w:rsidRPr="00526D50" w:rsidRDefault="00526D50" w:rsidP="00526D50">
      <w:pPr>
        <w:pStyle w:val="11"/>
        <w:rPr>
          <w:b/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Ведущий.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Встало с краю улицы в длинном сапоге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Чучело трехглазое на одной ноге.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Где машины движутся, где сошлись пути,</w:t>
      </w:r>
    </w:p>
    <w:p w:rsidR="00526D50" w:rsidRPr="00526D50" w:rsidRDefault="00526D50" w:rsidP="00526D50">
      <w:pPr>
        <w:pStyle w:val="11"/>
        <w:spacing w:after="12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Помогает улицу людям перейти. (Светофор)</w:t>
      </w:r>
    </w:p>
    <w:p w:rsidR="00526D50" w:rsidRPr="00526D50" w:rsidRDefault="00526D50" w:rsidP="00526D50">
      <w:pPr>
        <w:pStyle w:val="11"/>
        <w:rPr>
          <w:color w:val="auto"/>
        </w:rPr>
      </w:pPr>
      <w:proofErr w:type="gramStart"/>
      <w:r w:rsidRPr="00526D50">
        <w:rPr>
          <w:color w:val="auto"/>
          <w:sz w:val="24"/>
          <w:szCs w:val="24"/>
          <w:lang w:eastAsia="ru-RU" w:bidi="ru-RU"/>
        </w:rPr>
        <w:t>(На полу лежат модели светофоров без сигналов черного цвета и круги: красный, зеленый, зеленый.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 xml:space="preserve"> Капитаны должны в правильном порядке выложить на модели сигналы светофора. 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>Выигрывает тот, кто первым правильно выполнит задание).</w:t>
      </w:r>
      <w:proofErr w:type="gramEnd"/>
    </w:p>
    <w:p w:rsidR="00526D50" w:rsidRPr="00526D50" w:rsidRDefault="00526D50" w:rsidP="00526D50">
      <w:pPr>
        <w:pStyle w:val="11"/>
        <w:numPr>
          <w:ilvl w:val="0"/>
          <w:numId w:val="3"/>
        </w:numPr>
        <w:tabs>
          <w:tab w:val="left" w:pos="301"/>
        </w:tabs>
        <w:rPr>
          <w:color w:val="auto"/>
        </w:rPr>
      </w:pPr>
      <w:r w:rsidRPr="00526D50">
        <w:rPr>
          <w:b/>
          <w:bCs/>
          <w:color w:val="auto"/>
          <w:sz w:val="24"/>
          <w:szCs w:val="24"/>
          <w:lang w:eastAsia="ru-RU" w:bidi="ru-RU"/>
        </w:rPr>
        <w:t xml:space="preserve">задание - игра «Светофор» </w:t>
      </w:r>
      <w:r w:rsidRPr="00526D50">
        <w:rPr>
          <w:i/>
          <w:iCs/>
          <w:color w:val="auto"/>
          <w:sz w:val="24"/>
          <w:szCs w:val="24"/>
          <w:lang w:eastAsia="ru-RU" w:bidi="ru-RU"/>
        </w:rPr>
        <w:t>(игра на внимание</w:t>
      </w:r>
      <w:proofErr w:type="gramStart"/>
      <w:r w:rsidRPr="00526D50">
        <w:rPr>
          <w:i/>
          <w:iCs/>
          <w:color w:val="auto"/>
          <w:sz w:val="24"/>
          <w:szCs w:val="24"/>
          <w:lang w:eastAsia="ru-RU" w:bidi="ru-RU"/>
        </w:rPr>
        <w:t>)(</w:t>
      </w:r>
      <w:proofErr w:type="gramEnd"/>
      <w:r w:rsidRPr="00526D50">
        <w:rPr>
          <w:i/>
          <w:iCs/>
          <w:color w:val="auto"/>
          <w:sz w:val="24"/>
          <w:szCs w:val="24"/>
          <w:lang w:eastAsia="ru-RU" w:bidi="ru-RU"/>
        </w:rPr>
        <w:t>задание не оценивается).</w:t>
      </w:r>
    </w:p>
    <w:p w:rsidR="00526D50" w:rsidRPr="00526D50" w:rsidRDefault="00526D50" w:rsidP="00526D50">
      <w:pPr>
        <w:pStyle w:val="11"/>
        <w:tabs>
          <w:tab w:val="left" w:pos="1541"/>
        </w:tabs>
        <w:rPr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Ведущий.</w:t>
      </w:r>
      <w:r w:rsidRPr="00526D50">
        <w:rPr>
          <w:color w:val="auto"/>
          <w:sz w:val="24"/>
          <w:szCs w:val="24"/>
          <w:lang w:eastAsia="ru-RU" w:bidi="ru-RU"/>
        </w:rPr>
        <w:tab/>
        <w:t>Наша игра называется светофор и у неё такие правила: когда я покажу вам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зелёный круг, то вы должны потопать ножками, имитируя ходьбу, жёлтый круг - вы хлопаете в ладоши, а на красный круг - стоите, соблюдаем тишину.</w:t>
      </w:r>
    </w:p>
    <w:p w:rsidR="00526D50" w:rsidRPr="00526D50" w:rsidRDefault="00526D50" w:rsidP="00526D50">
      <w:pPr>
        <w:pStyle w:val="20"/>
        <w:keepNext/>
        <w:keepLines/>
        <w:numPr>
          <w:ilvl w:val="0"/>
          <w:numId w:val="3"/>
        </w:numPr>
        <w:tabs>
          <w:tab w:val="left" w:pos="306"/>
        </w:tabs>
        <w:rPr>
          <w:color w:val="auto"/>
        </w:rPr>
      </w:pPr>
      <w:bookmarkStart w:id="5" w:name="bookmark8"/>
      <w:proofErr w:type="gramStart"/>
      <w:r w:rsidRPr="00526D50">
        <w:rPr>
          <w:color w:val="auto"/>
          <w:sz w:val="24"/>
          <w:szCs w:val="24"/>
          <w:lang w:eastAsia="ru-RU" w:bidi="ru-RU"/>
        </w:rPr>
        <w:t>з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>адание - «Загадки о транспортных средствах».</w:t>
      </w:r>
      <w:bookmarkEnd w:id="5"/>
    </w:p>
    <w:p w:rsidR="00526D50" w:rsidRPr="00526D50" w:rsidRDefault="00526D50" w:rsidP="00526D50">
      <w:pPr>
        <w:pStyle w:val="11"/>
        <w:tabs>
          <w:tab w:val="left" w:pos="1541"/>
        </w:tabs>
        <w:rPr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Ведущий.</w:t>
      </w:r>
      <w:r w:rsidRPr="00526D50">
        <w:rPr>
          <w:color w:val="auto"/>
          <w:sz w:val="24"/>
          <w:szCs w:val="24"/>
          <w:lang w:eastAsia="ru-RU" w:bidi="ru-RU"/>
        </w:rPr>
        <w:tab/>
        <w:t>Чтоб пыл веселья не угас,</w:t>
      </w:r>
    </w:p>
    <w:p w:rsidR="00526D50" w:rsidRPr="00526D50" w:rsidRDefault="00526D50" w:rsidP="00526D50">
      <w:pPr>
        <w:pStyle w:val="11"/>
        <w:ind w:left="16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Чтоб время шло быстрее.</w:t>
      </w:r>
    </w:p>
    <w:p w:rsidR="00526D50" w:rsidRPr="00526D50" w:rsidRDefault="00526D50" w:rsidP="00526D50">
      <w:pPr>
        <w:pStyle w:val="11"/>
        <w:ind w:left="16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Друзья, я приглашаю вас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 xml:space="preserve"> К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 xml:space="preserve"> загадкам побыстрее.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(Загадки задаются по очереди каждой команде).</w:t>
      </w:r>
    </w:p>
    <w:p w:rsidR="00526D50" w:rsidRPr="00526D50" w:rsidRDefault="00526D50" w:rsidP="00526D50">
      <w:pPr>
        <w:pStyle w:val="11"/>
        <w:spacing w:after="100" w:line="216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Есть и водный, и воздушный,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Тот, что движется по суше, Грузы возит и людей.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Что это? Скажи скорей! (Транспорт)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Сам не едет, не идёт, не подержись - упадет, А педали пустишь в ход - он помчит тебя вперёд.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(велосипед)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 * 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Дом по улице идет, на работу всех везет.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Не на курьих тонких ножках, а в резиновых сапожках. (Автобус)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Поднимает великан груды груза к облакам.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Там, где встанет он, потом вырастает новый дом (Подъемный кран)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lastRenderedPageBreak/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К нам во двор забрался крот, роет землю у ворот.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Тонна в рот земли войдет, если крот откроет рот (Экскаватор)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proofErr w:type="gramStart"/>
      <w:r w:rsidRPr="00526D50">
        <w:rPr>
          <w:color w:val="auto"/>
          <w:sz w:val="24"/>
          <w:szCs w:val="24"/>
          <w:lang w:eastAsia="ru-RU" w:bidi="ru-RU"/>
        </w:rPr>
        <w:t>Рукастая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>, зубастая, идет-бредет по улице,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Идет и снег грабастает, а дворник только щурится,</w:t>
      </w:r>
    </w:p>
    <w:p w:rsidR="00526D50" w:rsidRPr="00526D50" w:rsidRDefault="00526D50" w:rsidP="00526D50">
      <w:pPr>
        <w:pStyle w:val="11"/>
        <w:spacing w:after="24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А дворник улыбается: снег без него сгребается</w:t>
      </w:r>
    </w:p>
    <w:p w:rsidR="00526D50" w:rsidRPr="00526D50" w:rsidRDefault="00526D50" w:rsidP="00526D50">
      <w:pPr>
        <w:pStyle w:val="11"/>
        <w:spacing w:after="16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(Снегоуборочная машина)</w:t>
      </w:r>
    </w:p>
    <w:p w:rsidR="00526D50" w:rsidRPr="00526D50" w:rsidRDefault="00526D50" w:rsidP="00526D50">
      <w:pPr>
        <w:pStyle w:val="11"/>
        <w:spacing w:after="10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Эй, не стойте на дороге! Мчит машина по тревоге.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А зачем ей так спешить? Как зачем? Пожар тушить!</w:t>
      </w:r>
    </w:p>
    <w:p w:rsidR="00526D50" w:rsidRPr="00526D50" w:rsidRDefault="00526D50" w:rsidP="00526D50">
      <w:pPr>
        <w:pStyle w:val="11"/>
        <w:spacing w:line="240" w:lineRule="auto"/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(Пожарная машина)</w:t>
      </w:r>
    </w:p>
    <w:p w:rsidR="00526D50" w:rsidRPr="00526D50" w:rsidRDefault="00526D50" w:rsidP="00526D50">
      <w:pPr>
        <w:pStyle w:val="11"/>
        <w:spacing w:after="100" w:line="211" w:lineRule="auto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***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Несётся и стреляет, ворчит скороговоркой.</w:t>
      </w:r>
    </w:p>
    <w:p w:rsidR="00526D50" w:rsidRPr="00526D50" w:rsidRDefault="00526D50" w:rsidP="00526D50">
      <w:pPr>
        <w:pStyle w:val="11"/>
        <w:spacing w:after="10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Трамваю не угнаться за этой тараторкой. </w:t>
      </w:r>
      <w:proofErr w:type="gramStart"/>
      <w:r w:rsidRPr="00526D50">
        <w:rPr>
          <w:i/>
          <w:iCs/>
          <w:color w:val="auto"/>
          <w:sz w:val="24"/>
          <w:szCs w:val="24"/>
          <w:lang w:eastAsia="ru-RU" w:bidi="ru-RU"/>
        </w:rPr>
        <w:t>Мотоцикл)</w:t>
      </w:r>
      <w:proofErr w:type="gramEnd"/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b/>
          <w:i/>
          <w:iCs/>
          <w:color w:val="auto"/>
          <w:sz w:val="24"/>
          <w:szCs w:val="24"/>
          <w:lang w:eastAsia="ru-RU" w:bidi="ru-RU"/>
        </w:rPr>
        <w:t>Ведущая:</w:t>
      </w:r>
      <w:r w:rsidRPr="00526D50">
        <w:rPr>
          <w:color w:val="auto"/>
          <w:sz w:val="24"/>
          <w:szCs w:val="24"/>
          <w:lang w:eastAsia="ru-RU" w:bidi="ru-RU"/>
        </w:rPr>
        <w:t xml:space="preserve"> Молодцы! Правильно, отгадали все загадки. А к какому виду транспорта относятся все наши загадки?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i/>
          <w:iCs/>
          <w:color w:val="auto"/>
          <w:sz w:val="24"/>
          <w:szCs w:val="24"/>
          <w:lang w:eastAsia="ru-RU" w:bidi="ru-RU"/>
        </w:rPr>
        <w:t>Дети:</w:t>
      </w:r>
      <w:r w:rsidRPr="00526D50">
        <w:rPr>
          <w:color w:val="auto"/>
          <w:sz w:val="24"/>
          <w:szCs w:val="24"/>
          <w:lang w:eastAsia="ru-RU" w:bidi="ru-RU"/>
        </w:rPr>
        <w:t xml:space="preserve"> К наземному.</w:t>
      </w:r>
    </w:p>
    <w:p w:rsidR="00526D50" w:rsidRPr="00526D50" w:rsidRDefault="00526D50" w:rsidP="00526D50">
      <w:pPr>
        <w:pStyle w:val="20"/>
        <w:keepNext/>
        <w:keepLines/>
        <w:numPr>
          <w:ilvl w:val="0"/>
          <w:numId w:val="3"/>
        </w:numPr>
        <w:tabs>
          <w:tab w:val="left" w:pos="301"/>
        </w:tabs>
        <w:rPr>
          <w:color w:val="auto"/>
        </w:rPr>
      </w:pPr>
      <w:bookmarkStart w:id="6" w:name="bookmark10"/>
      <w:r w:rsidRPr="00526D50">
        <w:rPr>
          <w:color w:val="auto"/>
          <w:sz w:val="24"/>
          <w:szCs w:val="24"/>
          <w:lang w:eastAsia="ru-RU" w:bidi="ru-RU"/>
        </w:rPr>
        <w:t>задание - игра на внимание «Да - нет».</w:t>
      </w:r>
      <w:bookmarkEnd w:id="6"/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Быстрая в городе очень езда. Правила знаешь движения? (Да).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Вот в светофоре горит красный свет. Можно идти через улицу? (Нет).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Ну, а зеленый свет горит, вот тогда можно идти через улицу? (Да).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>Сел в автобус, не взяв билет. Так поступать полагается? (Нет).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Старушка - </w:t>
      </w:r>
      <w:proofErr w:type="gramStart"/>
      <w:r w:rsidRPr="00526D50">
        <w:rPr>
          <w:color w:val="auto"/>
          <w:sz w:val="24"/>
          <w:szCs w:val="24"/>
          <w:lang w:eastAsia="ru-RU" w:bidi="ru-RU"/>
        </w:rPr>
        <w:t>преклонные</w:t>
      </w:r>
      <w:proofErr w:type="gramEnd"/>
      <w:r w:rsidRPr="00526D50">
        <w:rPr>
          <w:color w:val="auto"/>
          <w:sz w:val="24"/>
          <w:szCs w:val="24"/>
          <w:lang w:eastAsia="ru-RU" w:bidi="ru-RU"/>
        </w:rPr>
        <w:t xml:space="preserve"> очень года. Уступишь ей место в автобусе? (Да).</w:t>
      </w:r>
    </w:p>
    <w:p w:rsidR="00526D50" w:rsidRPr="00526D50" w:rsidRDefault="00526D50" w:rsidP="00526D50">
      <w:pPr>
        <w:pStyle w:val="11"/>
        <w:rPr>
          <w:color w:val="auto"/>
        </w:rPr>
      </w:pPr>
      <w:r w:rsidRPr="00526D50">
        <w:rPr>
          <w:b/>
          <w:bCs/>
          <w:color w:val="auto"/>
          <w:sz w:val="24"/>
          <w:szCs w:val="24"/>
          <w:lang w:eastAsia="ru-RU" w:bidi="ru-RU"/>
        </w:rPr>
        <w:t>Подведение итогов.</w:t>
      </w:r>
    </w:p>
    <w:p w:rsidR="00526D50" w:rsidRPr="00526D50" w:rsidRDefault="00526D50" w:rsidP="00526D50">
      <w:pPr>
        <w:pStyle w:val="11"/>
        <w:spacing w:after="300"/>
        <w:rPr>
          <w:color w:val="auto"/>
        </w:rPr>
      </w:pPr>
      <w:r w:rsidRPr="00526D50">
        <w:rPr>
          <w:color w:val="auto"/>
          <w:sz w:val="24"/>
          <w:szCs w:val="24"/>
          <w:lang w:eastAsia="ru-RU" w:bidi="ru-RU"/>
        </w:rPr>
        <w:t xml:space="preserve">- А теперь давайте посчитаем жетоны и выясним, какая команда лучше всего знает правила дорожного движения. Зачем мы сегодня повторяли правила? </w:t>
      </w:r>
      <w:r w:rsidRPr="00526D50">
        <w:rPr>
          <w:i/>
          <w:iCs/>
          <w:color w:val="auto"/>
          <w:sz w:val="24"/>
          <w:szCs w:val="24"/>
          <w:lang w:eastAsia="ru-RU" w:bidi="ru-RU"/>
        </w:rPr>
        <w:t>(Ответы детей).</w:t>
      </w:r>
      <w:r w:rsidRPr="00526D50">
        <w:rPr>
          <w:color w:val="auto"/>
          <w:sz w:val="24"/>
          <w:szCs w:val="24"/>
          <w:lang w:eastAsia="ru-RU" w:bidi="ru-RU"/>
        </w:rPr>
        <w:t xml:space="preserve"> Ребята, вы молодцы! Вы правильно выполняли все задания, и поэтому каждому из вас мы вручаем медаль «Знатока правил дорожного движения».</w:t>
      </w:r>
    </w:p>
    <w:p w:rsidR="004D0CC7" w:rsidRDefault="004D0CC7">
      <w:pPr>
        <w:rPr>
          <w:color w:val="auto"/>
        </w:rPr>
      </w:pPr>
    </w:p>
    <w:p w:rsidR="00526D50" w:rsidRPr="00526D50" w:rsidRDefault="00526D50">
      <w:pPr>
        <w:rPr>
          <w:color w:val="auto"/>
        </w:rPr>
      </w:pPr>
    </w:p>
    <w:sectPr w:rsidR="00526D50" w:rsidRPr="00526D50" w:rsidSect="00526D50">
      <w:headerReference w:type="default" r:id="rId6"/>
      <w:pgSz w:w="11900" w:h="16840"/>
      <w:pgMar w:top="567" w:right="856" w:bottom="709" w:left="1627" w:header="0" w:footer="83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0B" w:rsidRDefault="00526D5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B24"/>
    <w:multiLevelType w:val="multilevel"/>
    <w:tmpl w:val="4A02AF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408E4"/>
    <w:multiLevelType w:val="multilevel"/>
    <w:tmpl w:val="7990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63260"/>
    <w:multiLevelType w:val="multilevel"/>
    <w:tmpl w:val="929CE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48"/>
    <w:rsid w:val="00483202"/>
    <w:rsid w:val="004D0CC7"/>
    <w:rsid w:val="00526D50"/>
    <w:rsid w:val="00736E48"/>
    <w:rsid w:val="00760424"/>
    <w:rsid w:val="007C6085"/>
    <w:rsid w:val="00943EF7"/>
    <w:rsid w:val="00A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D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6D50"/>
    <w:rPr>
      <w:rFonts w:ascii="Times New Roman" w:eastAsia="Times New Roman" w:hAnsi="Times New Roman" w:cs="Times New Roman"/>
      <w:b/>
      <w:bCs/>
      <w:color w:val="363636"/>
      <w:sz w:val="28"/>
      <w:szCs w:val="28"/>
    </w:rPr>
  </w:style>
  <w:style w:type="character" w:customStyle="1" w:styleId="a3">
    <w:name w:val="Основной текст_"/>
    <w:basedOn w:val="a0"/>
    <w:link w:val="11"/>
    <w:rsid w:val="00526D50"/>
    <w:rPr>
      <w:rFonts w:ascii="Times New Roman" w:eastAsia="Times New Roman" w:hAnsi="Times New Roman" w:cs="Times New Roman"/>
      <w:color w:val="363636"/>
    </w:rPr>
  </w:style>
  <w:style w:type="character" w:customStyle="1" w:styleId="2">
    <w:name w:val="Заголовок №2_"/>
    <w:basedOn w:val="a0"/>
    <w:link w:val="20"/>
    <w:rsid w:val="00526D50"/>
    <w:rPr>
      <w:rFonts w:ascii="Times New Roman" w:eastAsia="Times New Roman" w:hAnsi="Times New Roman" w:cs="Times New Roman"/>
      <w:b/>
      <w:bCs/>
      <w:color w:val="363636"/>
    </w:rPr>
  </w:style>
  <w:style w:type="paragraph" w:customStyle="1" w:styleId="10">
    <w:name w:val="Заголовок №1"/>
    <w:basedOn w:val="a"/>
    <w:link w:val="1"/>
    <w:rsid w:val="00526D50"/>
    <w:pPr>
      <w:spacing w:before="300"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63636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526D50"/>
    <w:pPr>
      <w:spacing w:line="276" w:lineRule="auto"/>
    </w:pPr>
    <w:rPr>
      <w:rFonts w:ascii="Times New Roman" w:eastAsia="Times New Roman" w:hAnsi="Times New Roman" w:cs="Times New Roman"/>
      <w:color w:val="363636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26D50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color w:val="363636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D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6D50"/>
    <w:rPr>
      <w:rFonts w:ascii="Times New Roman" w:eastAsia="Times New Roman" w:hAnsi="Times New Roman" w:cs="Times New Roman"/>
      <w:b/>
      <w:bCs/>
      <w:color w:val="363636"/>
      <w:sz w:val="28"/>
      <w:szCs w:val="28"/>
    </w:rPr>
  </w:style>
  <w:style w:type="character" w:customStyle="1" w:styleId="a3">
    <w:name w:val="Основной текст_"/>
    <w:basedOn w:val="a0"/>
    <w:link w:val="11"/>
    <w:rsid w:val="00526D50"/>
    <w:rPr>
      <w:rFonts w:ascii="Times New Roman" w:eastAsia="Times New Roman" w:hAnsi="Times New Roman" w:cs="Times New Roman"/>
      <w:color w:val="363636"/>
    </w:rPr>
  </w:style>
  <w:style w:type="character" w:customStyle="1" w:styleId="2">
    <w:name w:val="Заголовок №2_"/>
    <w:basedOn w:val="a0"/>
    <w:link w:val="20"/>
    <w:rsid w:val="00526D50"/>
    <w:rPr>
      <w:rFonts w:ascii="Times New Roman" w:eastAsia="Times New Roman" w:hAnsi="Times New Roman" w:cs="Times New Roman"/>
      <w:b/>
      <w:bCs/>
      <w:color w:val="363636"/>
    </w:rPr>
  </w:style>
  <w:style w:type="paragraph" w:customStyle="1" w:styleId="10">
    <w:name w:val="Заголовок №1"/>
    <w:basedOn w:val="a"/>
    <w:link w:val="1"/>
    <w:rsid w:val="00526D50"/>
    <w:pPr>
      <w:spacing w:before="300"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63636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526D50"/>
    <w:pPr>
      <w:spacing w:line="276" w:lineRule="auto"/>
    </w:pPr>
    <w:rPr>
      <w:rFonts w:ascii="Times New Roman" w:eastAsia="Times New Roman" w:hAnsi="Times New Roman" w:cs="Times New Roman"/>
      <w:color w:val="363636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26D50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color w:val="363636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2024-10-13T16:19:00Z</dcterms:created>
  <dcterms:modified xsi:type="dcterms:W3CDTF">2024-10-13T16:25:00Z</dcterms:modified>
</cp:coreProperties>
</file>