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EEECE1" w:themeColor="background2"/>
  <w:body>
    <w:p w:rsidR="005B680C" w:rsidRPr="0079171F" w:rsidRDefault="0045148A" w:rsidP="005B680C">
      <w:pPr>
        <w:shd w:val="clear" w:color="auto" w:fill="FFFFFF"/>
        <w:spacing w:after="150" w:line="315" w:lineRule="atLeast"/>
        <w:jc w:val="center"/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</w:pPr>
      <w:r w:rsidRPr="0045148A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Памятка для родителей в детском саду на тему</w:t>
      </w:r>
    </w:p>
    <w:p w:rsidR="005B680C" w:rsidRPr="0045148A" w:rsidRDefault="0045148A" w:rsidP="0079171F">
      <w:pPr>
        <w:shd w:val="clear" w:color="auto" w:fill="FFFFFF"/>
        <w:spacing w:after="150" w:line="315" w:lineRule="atLeast"/>
        <w:jc w:val="center"/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</w:pPr>
      <w:r w:rsidRPr="0045148A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 xml:space="preserve">"Как научить детей задавать познавательные </w:t>
      </w:r>
      <w:bookmarkStart w:id="0" w:name="_GoBack"/>
      <w:bookmarkEnd w:id="0"/>
      <w:r w:rsidRPr="0045148A">
        <w:rPr>
          <w:rFonts w:ascii="Times New Roman" w:eastAsia="Times New Roman" w:hAnsi="Times New Roman" w:cs="Times New Roman"/>
          <w:b/>
          <w:bCs/>
          <w:color w:val="FF0000"/>
          <w:sz w:val="40"/>
          <w:szCs w:val="40"/>
          <w:lang w:eastAsia="ru-RU"/>
        </w:rPr>
        <w:t>вопросы"</w:t>
      </w:r>
    </w:p>
    <w:p w:rsidR="004D0CC7" w:rsidRPr="005B680C" w:rsidRDefault="0045148A" w:rsidP="005B680C">
      <w:pPr>
        <w:jc w:val="center"/>
        <w:rPr>
          <w:rFonts w:ascii="Times New Roman" w:hAnsi="Times New Roman" w:cs="Times New Roman"/>
          <w:sz w:val="28"/>
          <w:szCs w:val="28"/>
        </w:rPr>
      </w:pP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• Мотивируйте детей задавать вопросы на каждом занятии и в ходе режимных моментов.</w:t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• Познакомьте детей с вопросительными словами, формами постановки вопросов. Соблюдайте принцип: ребенок должен знать ответ на вопрос, который вы даете в качестве примера.</w:t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• Обязательно поясняйте значение разных форм вопросов на конкретных примерах.</w:t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• Тренируйте дошкольников самостоятельно составлять вопросы разных видов с помощью сюжетных картинок, игр, понятных детям.</w:t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• Оказывайте помощь детям: предлагайте вначале составить утвердительное высказывание о чем-то, а потом вопросительное высказывание об этом.</w:t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• Научите детей выбирать подходящее для ситуации вопросительное местоимение. Также обучите дошкольников согласовывать местоимения с другими словами в предложении, находить сходные по назначению или уточняющие вопросительные слова. Используйте для этого обучающие беседы.</w:t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• Выстраивайте обучающие беседы по алгоритму: рассматривание серии картинок — вопросы по картинкам — рассказ истории по картинкам по желанию — тренировка в формулировании вопросов по сходной серии картинок — рассказ истории по новой серии картинок по желанию.</w:t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• При обучении формам вопросительных местоимений учитывайте возрастные и речевые возможности детей.</w:t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• Познакомьте детей с методом постановки цепочки вопросов — несколько взаимосвязанных вопросов. С помощью таких вопросов можно целостно исследовать ситуацию, ее действующих лиц, их действия, способы, обстоятельства, причины. В цепочке следующие вопросы: Кто</w:t>
      </w:r>
      <w:proofErr w:type="gramStart"/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?, </w:t>
      </w:r>
      <w:proofErr w:type="gramEnd"/>
      <w:r w:rsidRPr="005B680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Что делают?, Как?, Где?, Когда?, Почему?, Зачем?.</w:t>
      </w:r>
    </w:p>
    <w:sectPr w:rsidR="004D0CC7" w:rsidRPr="005B680C" w:rsidSect="0079171F">
      <w:pgSz w:w="11910" w:h="16840"/>
      <w:pgMar w:top="993" w:right="1080" w:bottom="1135" w:left="1080" w:header="720" w:footer="720" w:gutter="0"/>
      <w:pgBorders w:offsetFrom="page">
        <w:top w:val="eclipsingSquares2" w:sz="14" w:space="24" w:color="D43212"/>
        <w:left w:val="eclipsingSquares2" w:sz="14" w:space="24" w:color="D43212"/>
        <w:bottom w:val="eclipsingSquares2" w:sz="14" w:space="24" w:color="D43212"/>
        <w:right w:val="eclipsingSquares2" w:sz="14" w:space="24" w:color="D43212"/>
      </w:pgBorders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186"/>
    <w:rsid w:val="00267186"/>
    <w:rsid w:val="0045148A"/>
    <w:rsid w:val="00483202"/>
    <w:rsid w:val="004D0CC7"/>
    <w:rsid w:val="005B680C"/>
    <w:rsid w:val="00760424"/>
    <w:rsid w:val="0079171F"/>
    <w:rsid w:val="007C6085"/>
    <w:rsid w:val="00943EF7"/>
    <w:rsid w:val="00A46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4fda1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8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68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8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68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382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73171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 PS</dc:creator>
  <cp:keywords/>
  <dc:description/>
  <cp:lastModifiedBy>DOM PS</cp:lastModifiedBy>
  <cp:revision>3</cp:revision>
  <dcterms:created xsi:type="dcterms:W3CDTF">2025-02-25T17:59:00Z</dcterms:created>
  <dcterms:modified xsi:type="dcterms:W3CDTF">2025-02-25T18:33:00Z</dcterms:modified>
</cp:coreProperties>
</file>