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74" w:rsidRDefault="00E30EDB">
      <w:pPr>
        <w:pStyle w:val="a3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104199</wp:posOffset>
            </wp:positionV>
            <wp:extent cx="7446264" cy="10582529"/>
            <wp:effectExtent l="19050" t="0" r="2286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264" cy="10582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E30EDB">
      <w:pPr>
        <w:spacing w:before="195"/>
        <w:ind w:right="223"/>
        <w:jc w:val="right"/>
        <w:rPr>
          <w:rFonts w:ascii="Calibri"/>
        </w:rPr>
      </w:pPr>
      <w:r>
        <w:rPr>
          <w:rFonts w:ascii="Calibri"/>
        </w:rPr>
        <w:t>1</w:t>
      </w:r>
    </w:p>
    <w:p w:rsidR="008A2774" w:rsidRDefault="008A2774">
      <w:pPr>
        <w:jc w:val="right"/>
        <w:rPr>
          <w:rFonts w:ascii="Calibri"/>
        </w:rPr>
        <w:sectPr w:rsidR="008A2774">
          <w:type w:val="continuous"/>
          <w:pgSz w:w="11910" w:h="16840"/>
          <w:pgMar w:top="1580" w:right="620" w:bottom="280" w:left="1040" w:header="720" w:footer="720" w:gutter="0"/>
          <w:cols w:space="720"/>
        </w:sectPr>
      </w:pPr>
    </w:p>
    <w:p w:rsidR="00442950" w:rsidRDefault="00442950" w:rsidP="00442950">
      <w:pPr>
        <w:pStyle w:val="Heading1"/>
        <w:spacing w:before="77"/>
        <w:ind w:left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8"/>
        <w:gridCol w:w="5328"/>
      </w:tblGrid>
      <w:tr w:rsidR="00442950" w:rsidRPr="00660E06" w:rsidTr="00442950">
        <w:tc>
          <w:tcPr>
            <w:tcW w:w="5138" w:type="dxa"/>
          </w:tcPr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протокол №01 от 31.08.2015 г.</w:t>
            </w:r>
          </w:p>
        </w:tc>
        <w:tc>
          <w:tcPr>
            <w:tcW w:w="5328" w:type="dxa"/>
          </w:tcPr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Утверждено</w:t>
            </w:r>
          </w:p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Заведующий МАДОУ ЦРР-д/с №14</w:t>
            </w:r>
          </w:p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________________Л.Д. Ландарь</w:t>
            </w:r>
          </w:p>
          <w:p w:rsidR="00442950" w:rsidRPr="00660E06" w:rsidRDefault="00442950" w:rsidP="004326C4">
            <w:pPr>
              <w:spacing w:before="30"/>
              <w:rPr>
                <w:bCs/>
                <w:sz w:val="28"/>
                <w:szCs w:val="28"/>
                <w:lang w:eastAsia="ru-RU"/>
              </w:rPr>
            </w:pPr>
            <w:r w:rsidRPr="00660E06">
              <w:rPr>
                <w:bCs/>
                <w:sz w:val="28"/>
                <w:szCs w:val="28"/>
                <w:lang w:eastAsia="ru-RU"/>
              </w:rPr>
              <w:t>приказ №122 от 31.08.2015 г.</w:t>
            </w:r>
          </w:p>
        </w:tc>
      </w:tr>
    </w:tbl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Default="00442950" w:rsidP="00442950">
      <w:pPr>
        <w:jc w:val="center"/>
        <w:rPr>
          <w:b/>
          <w:sz w:val="28"/>
          <w:szCs w:val="28"/>
        </w:rPr>
      </w:pPr>
    </w:p>
    <w:p w:rsidR="00442950" w:rsidRPr="00442950" w:rsidRDefault="00442950" w:rsidP="00442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Pr="00442950">
        <w:rPr>
          <w:b/>
          <w:sz w:val="28"/>
          <w:szCs w:val="28"/>
        </w:rPr>
        <w:t>т</w:t>
      </w:r>
    </w:p>
    <w:p w:rsidR="00442950" w:rsidRPr="00442950" w:rsidRDefault="00442950" w:rsidP="0044295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442950">
        <w:rPr>
          <w:b/>
          <w:sz w:val="28"/>
          <w:szCs w:val="28"/>
        </w:rPr>
        <w:t xml:space="preserve">о результатах </w:t>
      </w:r>
      <w:proofErr w:type="spellStart"/>
      <w:r w:rsidRPr="00442950">
        <w:rPr>
          <w:b/>
          <w:sz w:val="28"/>
          <w:szCs w:val="28"/>
        </w:rPr>
        <w:t>самообследования</w:t>
      </w:r>
      <w:proofErr w:type="spellEnd"/>
      <w:r w:rsidRPr="00442950">
        <w:rPr>
          <w:b/>
          <w:sz w:val="28"/>
          <w:szCs w:val="28"/>
        </w:rPr>
        <w:t xml:space="preserve"> образовательной деятельности </w:t>
      </w:r>
      <w:r w:rsidRPr="00442950">
        <w:rPr>
          <w:b/>
          <w:bCs/>
          <w:sz w:val="28"/>
          <w:szCs w:val="28"/>
        </w:rPr>
        <w:t>муниципального автономного дошкольного образовательного учреждения центр развития ребенка – детский сад №14 г. Кропоткин муниципального образования Кавказский район за 2019 год.</w:t>
      </w:r>
    </w:p>
    <w:p w:rsidR="00442950" w:rsidRDefault="00442950" w:rsidP="00442950">
      <w:pPr>
        <w:pStyle w:val="Heading1"/>
        <w:spacing w:before="77"/>
        <w:ind w:left="0"/>
      </w:pPr>
    </w:p>
    <w:p w:rsidR="00442950" w:rsidRDefault="00442950">
      <w:pPr>
        <w:rPr>
          <w:b/>
          <w:bCs/>
          <w:sz w:val="28"/>
          <w:szCs w:val="28"/>
        </w:rPr>
      </w:pPr>
      <w:r>
        <w:br w:type="page"/>
      </w:r>
    </w:p>
    <w:p w:rsidR="008A2774" w:rsidRDefault="00E30EDB">
      <w:pPr>
        <w:pStyle w:val="Heading1"/>
        <w:spacing w:before="77"/>
        <w:ind w:left="1228"/>
      </w:pPr>
      <w:r>
        <w:lastRenderedPageBreak/>
        <w:t>I. Аналитическая часть.</w:t>
      </w:r>
    </w:p>
    <w:p w:rsidR="008A2774" w:rsidRDefault="008A2774">
      <w:pPr>
        <w:pStyle w:val="a3"/>
        <w:spacing w:before="11"/>
        <w:rPr>
          <w:b/>
          <w:sz w:val="35"/>
        </w:rPr>
      </w:pPr>
    </w:p>
    <w:p w:rsidR="008A2774" w:rsidRDefault="00E30EDB">
      <w:pPr>
        <w:pStyle w:val="a3"/>
        <w:ind w:left="662" w:right="225"/>
        <w:jc w:val="both"/>
      </w:pPr>
      <w:r>
        <w:t xml:space="preserve">Отчёт о результатах </w:t>
      </w:r>
      <w:proofErr w:type="spellStart"/>
      <w:r>
        <w:t>самообследования</w:t>
      </w:r>
      <w:proofErr w:type="spellEnd"/>
      <w:r>
        <w:t xml:space="preserve"> образовательной деятельности муниципального автономного дошкольного образовательного учреждения центр развития ребенка - детский сад №14 г. Кропоткин муниципального образования Кавказский район составлен в соответствии </w:t>
      </w:r>
      <w:r>
        <w:t>с приказом Министерства образования и науки Российской Федерации от 14.06.2013 №</w:t>
      </w:r>
    </w:p>
    <w:p w:rsidR="008A2774" w:rsidRDefault="00E30EDB">
      <w:pPr>
        <w:pStyle w:val="a3"/>
        <w:ind w:left="662" w:right="223"/>
        <w:jc w:val="both"/>
      </w:pPr>
      <w:r>
        <w:t xml:space="preserve">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(ред. от 14.12.2017г.) и включает аналитическую часть и результаты анализа показателей де</w:t>
      </w:r>
      <w:r>
        <w:t>ятельности.</w:t>
      </w:r>
    </w:p>
    <w:p w:rsidR="008A2774" w:rsidRDefault="00E30EDB">
      <w:pPr>
        <w:pStyle w:val="a3"/>
        <w:ind w:left="662" w:right="224" w:firstLine="559"/>
        <w:jc w:val="both"/>
      </w:pPr>
      <w:r>
        <w:t xml:space="preserve">Целями проведения </w:t>
      </w:r>
      <w:proofErr w:type="spellStart"/>
      <w:r>
        <w:t>самообследования</w:t>
      </w:r>
      <w:proofErr w:type="spellEnd"/>
      <w:r>
        <w:t xml:space="preserve"> муниципального автономного дошкольного образовательного учреждения центр развития ребенка – детский сад № 14 (далее МАДОУ) являются обеспечение доступности и открытости информации о деятельности</w:t>
      </w:r>
      <w:r>
        <w:rPr>
          <w:spacing w:val="-7"/>
        </w:rPr>
        <w:t xml:space="preserve"> </w:t>
      </w:r>
      <w:r>
        <w:t>МАДОУ.</w:t>
      </w:r>
    </w:p>
    <w:p w:rsidR="008A2774" w:rsidRDefault="00E30EDB">
      <w:pPr>
        <w:pStyle w:val="a3"/>
        <w:spacing w:before="1" w:line="322" w:lineRule="exact"/>
        <w:ind w:left="1228"/>
        <w:jc w:val="both"/>
      </w:pPr>
      <w:r>
        <w:t>В проце</w:t>
      </w:r>
      <w:r>
        <w:t xml:space="preserve">ссе </w:t>
      </w:r>
      <w:proofErr w:type="spellStart"/>
      <w:r>
        <w:t>самообследования</w:t>
      </w:r>
      <w:proofErr w:type="spellEnd"/>
      <w:r>
        <w:t xml:space="preserve"> были проведены: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spacing w:line="322" w:lineRule="exact"/>
        <w:rPr>
          <w:sz w:val="28"/>
        </w:rPr>
      </w:pPr>
      <w:r>
        <w:rPr>
          <w:sz w:val="28"/>
        </w:rPr>
        <w:t>оценка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spacing w:line="322" w:lineRule="exact"/>
        <w:rPr>
          <w:sz w:val="28"/>
        </w:rPr>
      </w:pPr>
      <w:r>
        <w:rPr>
          <w:sz w:val="28"/>
        </w:rPr>
        <w:t>системы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МАДОУ;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rPr>
          <w:sz w:val="28"/>
        </w:rPr>
      </w:pPr>
      <w:r>
        <w:rPr>
          <w:sz w:val="28"/>
        </w:rPr>
        <w:t>содержания и качества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spacing w:before="2" w:line="322" w:lineRule="exact"/>
        <w:rPr>
          <w:sz w:val="28"/>
        </w:rPr>
      </w:pPr>
      <w:r>
        <w:rPr>
          <w:sz w:val="28"/>
        </w:rPr>
        <w:t>организация воспитательно-образовательного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spacing w:line="322" w:lineRule="exact"/>
        <w:rPr>
          <w:sz w:val="28"/>
        </w:rPr>
      </w:pPr>
      <w:r>
        <w:rPr>
          <w:sz w:val="28"/>
        </w:rPr>
        <w:t>анализ движения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8A2774" w:rsidRDefault="00E30EDB">
      <w:pPr>
        <w:pStyle w:val="a3"/>
        <w:ind w:left="1360" w:right="1916" w:hanging="70"/>
      </w:pPr>
      <w:r>
        <w:t xml:space="preserve">-качества кадрового, учебно-методического,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t xml:space="preserve"> информационного обеспечения;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spacing w:line="321" w:lineRule="exact"/>
        <w:rPr>
          <w:sz w:val="28"/>
        </w:rPr>
      </w:pPr>
      <w:r>
        <w:rPr>
          <w:sz w:val="28"/>
        </w:rPr>
        <w:t>материально-технической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rPr>
          <w:sz w:val="28"/>
        </w:rPr>
      </w:pPr>
      <w:r>
        <w:rPr>
          <w:sz w:val="28"/>
        </w:rPr>
        <w:t>функционирования внутренней системы оценки качества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образования;</w:t>
      </w:r>
    </w:p>
    <w:p w:rsidR="008A2774" w:rsidRDefault="00E30EDB">
      <w:pPr>
        <w:pStyle w:val="a4"/>
        <w:numPr>
          <w:ilvl w:val="0"/>
          <w:numId w:val="1"/>
        </w:numPr>
        <w:tabs>
          <w:tab w:val="left" w:pos="1392"/>
        </w:tabs>
        <w:spacing w:before="1" w:line="322" w:lineRule="exact"/>
        <w:rPr>
          <w:sz w:val="28"/>
        </w:rPr>
      </w:pPr>
      <w:r>
        <w:rPr>
          <w:sz w:val="28"/>
        </w:rPr>
        <w:t>анализ показателей 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МАДОУ.</w:t>
      </w:r>
    </w:p>
    <w:p w:rsidR="008A2774" w:rsidRDefault="00E30EDB">
      <w:pPr>
        <w:pStyle w:val="a3"/>
        <w:spacing w:line="322" w:lineRule="exact"/>
        <w:ind w:left="1010"/>
      </w:pPr>
      <w:r>
        <w:t>Аналитическая часть представлена след</w:t>
      </w:r>
      <w:r>
        <w:t>ующими направлениями:</w:t>
      </w:r>
    </w:p>
    <w:p w:rsidR="008A2774" w:rsidRDefault="00E30EDB">
      <w:pPr>
        <w:pStyle w:val="a3"/>
        <w:spacing w:line="322" w:lineRule="exact"/>
        <w:ind w:left="662"/>
      </w:pPr>
      <w:r>
        <w:t>-оценка образовательной деятельности;</w:t>
      </w:r>
    </w:p>
    <w:p w:rsidR="008A2774" w:rsidRDefault="00E30EDB">
      <w:pPr>
        <w:pStyle w:val="a3"/>
        <w:spacing w:line="322" w:lineRule="exact"/>
        <w:ind w:left="662"/>
      </w:pPr>
      <w:r>
        <w:t>-оценка системы управления организации;</w:t>
      </w:r>
    </w:p>
    <w:p w:rsidR="008A2774" w:rsidRDefault="00E30EDB">
      <w:pPr>
        <w:pStyle w:val="a3"/>
        <w:spacing w:line="322" w:lineRule="exact"/>
        <w:ind w:left="662"/>
      </w:pPr>
      <w:r>
        <w:t>-оценка содержания и качества подготовки выпускников;</w:t>
      </w:r>
    </w:p>
    <w:p w:rsidR="008A2774" w:rsidRDefault="00E30EDB">
      <w:pPr>
        <w:pStyle w:val="a3"/>
        <w:spacing w:line="322" w:lineRule="exact"/>
        <w:ind w:left="662"/>
      </w:pPr>
      <w:r>
        <w:t>-оценка организации учебного процесса;</w:t>
      </w:r>
    </w:p>
    <w:p w:rsidR="008A2774" w:rsidRDefault="00E30EDB">
      <w:pPr>
        <w:pStyle w:val="a3"/>
        <w:ind w:left="662"/>
      </w:pPr>
      <w:r>
        <w:t>-оценка кадрового обеспечения;</w:t>
      </w:r>
    </w:p>
    <w:p w:rsidR="008A2774" w:rsidRDefault="00E30EDB">
      <w:pPr>
        <w:pStyle w:val="a3"/>
        <w:spacing w:before="2" w:line="322" w:lineRule="exact"/>
        <w:ind w:left="662"/>
      </w:pPr>
      <w:r>
        <w:t xml:space="preserve">-оценка </w:t>
      </w:r>
      <w:proofErr w:type="spellStart"/>
      <w:r>
        <w:t>учебно</w:t>
      </w:r>
      <w:proofErr w:type="spellEnd"/>
      <w:r>
        <w:t xml:space="preserve"> – методического о</w:t>
      </w:r>
      <w:r>
        <w:t>беспечения;</w:t>
      </w:r>
    </w:p>
    <w:p w:rsidR="008A2774" w:rsidRDefault="00E30EDB">
      <w:pPr>
        <w:pStyle w:val="a3"/>
        <w:ind w:left="662"/>
      </w:pPr>
      <w:r>
        <w:t>-оценка материально – технической базы;</w:t>
      </w:r>
    </w:p>
    <w:p w:rsidR="008A2774" w:rsidRDefault="00E30EDB">
      <w:pPr>
        <w:pStyle w:val="a3"/>
        <w:tabs>
          <w:tab w:val="left" w:pos="1938"/>
          <w:tab w:val="left" w:pos="4677"/>
          <w:tab w:val="left" w:pos="6414"/>
          <w:tab w:val="left" w:pos="7781"/>
          <w:tab w:val="left" w:pos="8989"/>
        </w:tabs>
        <w:ind w:left="662" w:right="227"/>
      </w:pPr>
      <w:r>
        <w:t>-оценка</w:t>
      </w:r>
      <w:r>
        <w:tab/>
      </w:r>
      <w:proofErr w:type="gramStart"/>
      <w:r>
        <w:t>функционирования</w:t>
      </w:r>
      <w:r>
        <w:tab/>
        <w:t>внутренней</w:t>
      </w:r>
      <w:r>
        <w:tab/>
        <w:t>системы</w:t>
      </w:r>
      <w:r>
        <w:tab/>
        <w:t>оценки</w:t>
      </w:r>
      <w:r>
        <w:tab/>
      </w:r>
      <w:r>
        <w:rPr>
          <w:spacing w:val="-3"/>
        </w:rPr>
        <w:t xml:space="preserve">качества </w:t>
      </w:r>
      <w:r>
        <w:t>образования</w:t>
      </w:r>
      <w:proofErr w:type="gramEnd"/>
      <w:r>
        <w:t>;</w:t>
      </w: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3"/>
        <w:rPr>
          <w:sz w:val="26"/>
        </w:rPr>
      </w:pPr>
    </w:p>
    <w:p w:rsidR="008A2774" w:rsidRDefault="00E30EDB">
      <w:pPr>
        <w:pStyle w:val="Heading1"/>
        <w:ind w:left="1715"/>
      </w:pPr>
      <w:r>
        <w:rPr>
          <w:b w:val="0"/>
        </w:rPr>
        <w:t xml:space="preserve">Раздел </w:t>
      </w:r>
      <w:r>
        <w:rPr>
          <w:rFonts w:ascii="Calibri" w:hAnsi="Calibri"/>
          <w:sz w:val="24"/>
        </w:rPr>
        <w:t xml:space="preserve">I. </w:t>
      </w:r>
      <w:r>
        <w:t>«Общие сведения об образовательной организации»</w:t>
      </w:r>
    </w:p>
    <w:p w:rsidR="008A2774" w:rsidRDefault="008A2774">
      <w:pPr>
        <w:pStyle w:val="a3"/>
        <w:spacing w:before="9"/>
        <w:rPr>
          <w:b/>
          <w:sz w:val="10"/>
        </w:rPr>
      </w:pPr>
      <w:r w:rsidRPr="008A2774">
        <w:pict>
          <v:group id="_x0000_s1139" style="position:absolute;margin-left:81pt;margin-top:8.2pt;width:444pt;height:89.55pt;z-index:-15727104;mso-wrap-distance-left:0;mso-wrap-distance-right:0;mso-position-horizontal-relative:page" coordorigin="1620,164" coordsize="8880,17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5410;top:171;width:5082;height:1777" filled="f" strokeweight=".72pt">
              <v:textbox inset="0,0,0,0">
                <w:txbxContent>
                  <w:p w:rsidR="008A2774" w:rsidRDefault="00E30EDB">
                    <w:pPr>
                      <w:spacing w:before="69"/>
                      <w:ind w:left="136" w:right="1403" w:hanging="7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Муниципальное автономное дошкольное образовательное</w:t>
                    </w:r>
                  </w:p>
                  <w:p w:rsidR="008A2774" w:rsidRDefault="00E30EDB">
                    <w:pPr>
                      <w:ind w:left="67" w:right="31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учреждение центр развития ребенка - детский сад № 14 (МАДОУ ЦРР-д/с № 14)</w:t>
                    </w:r>
                  </w:p>
                </w:txbxContent>
              </v:textbox>
            </v:shape>
            <v:shape id="_x0000_s1140" type="#_x0000_t202" style="position:absolute;left:1627;top:171;width:3783;height:1777" filled="f" strokeweight=".72pt">
              <v:textbox inset="0,0,0,0">
                <w:txbxContent>
                  <w:p w:rsidR="008A2774" w:rsidRDefault="008A2774">
                    <w:pPr>
                      <w:rPr>
                        <w:b/>
                        <w:sz w:val="30"/>
                      </w:rPr>
                    </w:pPr>
                  </w:p>
                  <w:p w:rsidR="008A2774" w:rsidRDefault="00E30EDB">
                    <w:pPr>
                      <w:spacing w:before="207" w:line="322" w:lineRule="exact"/>
                      <w:ind w:left="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Наименование</w:t>
                    </w:r>
                  </w:p>
                  <w:p w:rsidR="008A2774" w:rsidRDefault="00E30EDB">
                    <w:pPr>
                      <w:ind w:left="6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образовательной организации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774" w:rsidRDefault="008A2774">
      <w:pPr>
        <w:rPr>
          <w:sz w:val="10"/>
        </w:rPr>
        <w:sectPr w:rsidR="008A2774" w:rsidSect="00177DD3">
          <w:footerReference w:type="default" r:id="rId8"/>
          <w:pgSz w:w="11910" w:h="16840"/>
          <w:pgMar w:top="840" w:right="620" w:bottom="1120" w:left="1040" w:header="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83"/>
        <w:gridCol w:w="5082"/>
      </w:tblGrid>
      <w:tr w:rsidR="008A2774">
        <w:trPr>
          <w:trHeight w:val="472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lastRenderedPageBreak/>
              <w:t>Руководитель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Ландарь Лидия Дмитриевна</w:t>
            </w:r>
          </w:p>
        </w:tc>
      </w:tr>
      <w:tr w:rsidR="008A2774">
        <w:trPr>
          <w:trHeight w:val="1439"/>
        </w:trPr>
        <w:tc>
          <w:tcPr>
            <w:tcW w:w="3783" w:type="dxa"/>
          </w:tcPr>
          <w:p w:rsidR="008A2774" w:rsidRDefault="008A2774">
            <w:pPr>
              <w:pStyle w:val="TableParagraph"/>
              <w:ind w:left="0"/>
              <w:rPr>
                <w:b/>
                <w:sz w:val="30"/>
              </w:rPr>
            </w:pPr>
          </w:p>
          <w:p w:rsidR="008A2774" w:rsidRDefault="00E30EDB">
            <w:pPr>
              <w:pStyle w:val="TableParagraph"/>
              <w:spacing w:before="207"/>
              <w:ind w:left="74"/>
              <w:rPr>
                <w:sz w:val="28"/>
              </w:rPr>
            </w:pPr>
            <w:r>
              <w:rPr>
                <w:sz w:val="28"/>
              </w:rPr>
              <w:t>Адрес организации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352380, РФ, Краснодарский край,</w:t>
            </w:r>
          </w:p>
          <w:p w:rsidR="008A2774" w:rsidRDefault="00E30EDB">
            <w:pPr>
              <w:pStyle w:val="TableParagraph"/>
              <w:ind w:left="74" w:right="146"/>
              <w:rPr>
                <w:sz w:val="28"/>
              </w:rPr>
            </w:pPr>
            <w:r>
              <w:rPr>
                <w:sz w:val="28"/>
              </w:rPr>
              <w:t>Кавказский район, город Кропоткин, улица Гоголя, 151/улица 30 лет Победы, 24.</w:t>
            </w:r>
          </w:p>
        </w:tc>
      </w:tr>
      <w:tr w:rsidR="008A2774">
        <w:trPr>
          <w:trHeight w:val="2726"/>
        </w:trPr>
        <w:tc>
          <w:tcPr>
            <w:tcW w:w="3783" w:type="dxa"/>
          </w:tcPr>
          <w:p w:rsidR="008A2774" w:rsidRDefault="008A2774">
            <w:pPr>
              <w:pStyle w:val="TableParagraph"/>
              <w:ind w:left="0"/>
              <w:rPr>
                <w:b/>
                <w:sz w:val="30"/>
              </w:rPr>
            </w:pPr>
          </w:p>
          <w:p w:rsidR="008A2774" w:rsidRDefault="008A2774">
            <w:pPr>
              <w:pStyle w:val="TableParagraph"/>
              <w:ind w:left="0"/>
              <w:rPr>
                <w:b/>
                <w:sz w:val="30"/>
              </w:rPr>
            </w:pPr>
          </w:p>
          <w:p w:rsidR="008A2774" w:rsidRDefault="00E30EDB">
            <w:pPr>
              <w:pStyle w:val="TableParagraph"/>
              <w:spacing w:before="181"/>
              <w:ind w:left="74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  <w:p w:rsidR="008A2774" w:rsidRDefault="00E30EDB">
            <w:pPr>
              <w:pStyle w:val="TableParagraph"/>
              <w:spacing w:before="2"/>
              <w:ind w:left="74" w:right="139"/>
              <w:rPr>
                <w:sz w:val="28"/>
              </w:rPr>
            </w:pPr>
            <w:r>
              <w:rPr>
                <w:sz w:val="28"/>
              </w:rPr>
              <w:t>деятельность осуществляется МАДОУ по адресам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7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352380, РФ, Краснодарский край,</w:t>
            </w:r>
          </w:p>
          <w:p w:rsidR="008A2774" w:rsidRDefault="00E30EDB">
            <w:pPr>
              <w:pStyle w:val="TableParagraph"/>
              <w:ind w:left="74" w:right="146"/>
              <w:rPr>
                <w:sz w:val="28"/>
              </w:rPr>
            </w:pPr>
            <w:r>
              <w:rPr>
                <w:sz w:val="28"/>
              </w:rPr>
              <w:t>Кавказский район, город Кропоткин, улица Гоголя, 151/улица 30 лет Победы, 24;</w:t>
            </w:r>
          </w:p>
          <w:p w:rsidR="008A2774" w:rsidRDefault="00E30EDB">
            <w:pPr>
              <w:pStyle w:val="TableParagraph"/>
              <w:spacing w:before="1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352380, РФ, Краснодарский край,</w:t>
            </w:r>
          </w:p>
          <w:p w:rsidR="008A2774" w:rsidRDefault="00E30ED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Кавказский район, город Кропоткин, улица 30 лет Победы, 31, помещение 1.</w:t>
            </w:r>
          </w:p>
        </w:tc>
      </w:tr>
      <w:tr w:rsidR="008A2774">
        <w:trPr>
          <w:trHeight w:val="469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Телефон, факс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(86138)7-11-16, 7-12-04, (86138)7-11-16</w:t>
            </w:r>
          </w:p>
        </w:tc>
      </w:tr>
      <w:tr w:rsidR="008A2774">
        <w:trPr>
          <w:trHeight w:val="472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5082" w:type="dxa"/>
          </w:tcPr>
          <w:p w:rsidR="008A2774" w:rsidRDefault="008A2774">
            <w:pPr>
              <w:pStyle w:val="TableParagraph"/>
              <w:spacing w:before="69"/>
              <w:ind w:left="74"/>
              <w:rPr>
                <w:sz w:val="28"/>
              </w:rPr>
            </w:pPr>
            <w:hyperlink r:id="rId9">
              <w:r w:rsidR="00E30EDB">
                <w:rPr>
                  <w:sz w:val="28"/>
                </w:rPr>
                <w:t>detsad_14@mail.ru</w:t>
              </w:r>
            </w:hyperlink>
          </w:p>
        </w:tc>
      </w:tr>
      <w:tr w:rsidR="008A2774">
        <w:trPr>
          <w:trHeight w:val="472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https://ds14.uokvz.ru</w:t>
            </w:r>
          </w:p>
        </w:tc>
      </w:tr>
      <w:tr w:rsidR="008A2774">
        <w:trPr>
          <w:trHeight w:val="793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230"/>
              <w:ind w:left="74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9"/>
              <w:ind w:left="74" w:right="1067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 Кавказский район</w:t>
            </w:r>
          </w:p>
        </w:tc>
      </w:tr>
      <w:tr w:rsidR="008A2774">
        <w:trPr>
          <w:trHeight w:val="472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Дата создания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1974 год</w:t>
            </w:r>
          </w:p>
        </w:tc>
      </w:tr>
      <w:tr w:rsidR="008A2774">
        <w:trPr>
          <w:trHeight w:val="796"/>
        </w:trPr>
        <w:tc>
          <w:tcPr>
            <w:tcW w:w="3783" w:type="dxa"/>
          </w:tcPr>
          <w:p w:rsidR="008A2774" w:rsidRDefault="00E30EDB">
            <w:pPr>
              <w:pStyle w:val="TableParagraph"/>
              <w:spacing w:before="230"/>
              <w:ind w:left="74"/>
              <w:rPr>
                <w:sz w:val="28"/>
              </w:rPr>
            </w:pPr>
            <w:r>
              <w:rPr>
                <w:sz w:val="28"/>
              </w:rPr>
              <w:t>Лицензия</w:t>
            </w:r>
          </w:p>
        </w:tc>
        <w:tc>
          <w:tcPr>
            <w:tcW w:w="5082" w:type="dxa"/>
          </w:tcPr>
          <w:p w:rsidR="008A2774" w:rsidRDefault="00E30EDB">
            <w:pPr>
              <w:pStyle w:val="TableParagraph"/>
              <w:spacing w:before="70" w:line="322" w:lineRule="exact"/>
              <w:ind w:left="143"/>
              <w:rPr>
                <w:sz w:val="28"/>
              </w:rPr>
            </w:pPr>
            <w:r>
              <w:rPr>
                <w:sz w:val="28"/>
              </w:rPr>
              <w:t>№ 05734 от 30.07.2013г.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серия 23 Л01</w:t>
            </w:r>
          </w:p>
          <w:p w:rsidR="008A2774" w:rsidRDefault="00E30ED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№ 0002464</w:t>
            </w:r>
          </w:p>
        </w:tc>
      </w:tr>
    </w:tbl>
    <w:p w:rsidR="008A2774" w:rsidRDefault="008A2774">
      <w:pPr>
        <w:pStyle w:val="a3"/>
        <w:spacing w:before="3"/>
        <w:rPr>
          <w:b/>
          <w:sz w:val="20"/>
        </w:rPr>
      </w:pPr>
    </w:p>
    <w:p w:rsidR="008A2774" w:rsidRDefault="00E30EDB">
      <w:pPr>
        <w:pStyle w:val="a3"/>
        <w:spacing w:before="89"/>
        <w:ind w:left="662" w:right="223" w:firstLine="278"/>
        <w:jc w:val="both"/>
      </w:pPr>
      <w:r>
        <w:t>Муниципальное автономное дошкольное образовательное учреждение центр развития ребенка - детский сад № 14 города Кропоткин муниципального образования Кавказский район (далее МАДОУ) является некоммерческой организацией, созданной для оказания усл</w:t>
      </w:r>
      <w:r>
        <w:t>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образования.</w:t>
      </w:r>
    </w:p>
    <w:p w:rsidR="008A2774" w:rsidRDefault="00E30EDB">
      <w:pPr>
        <w:pStyle w:val="a3"/>
        <w:spacing w:before="1"/>
        <w:ind w:left="662" w:right="226" w:firstLine="347"/>
        <w:jc w:val="both"/>
      </w:pPr>
      <w:r>
        <w:t xml:space="preserve">Предметом деятельности МАДОУ является реализация конституционного права граждан Российской </w:t>
      </w:r>
      <w:r>
        <w:t>Федерации на получение дошкольного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8A2774" w:rsidRDefault="00E30EDB">
      <w:pPr>
        <w:pStyle w:val="a3"/>
        <w:ind w:left="731" w:right="225" w:firstLine="208"/>
        <w:jc w:val="both"/>
      </w:pPr>
      <w:r>
        <w:t>МАДОУ расположено в жилом районе города вда</w:t>
      </w:r>
      <w:r>
        <w:t>ли от производящих предприятий и торговых мест.</w:t>
      </w:r>
    </w:p>
    <w:p w:rsidR="008A2774" w:rsidRDefault="00E30EDB">
      <w:pPr>
        <w:pStyle w:val="a3"/>
        <w:ind w:left="662" w:right="226" w:firstLine="278"/>
        <w:jc w:val="both"/>
      </w:pPr>
      <w:r>
        <w:t>Цель деятельности МАДОУ – осуществление образовательной деятельности по реализации образовательных программ дошкольного образования.</w:t>
      </w:r>
    </w:p>
    <w:p w:rsidR="008A2774" w:rsidRDefault="00E30EDB">
      <w:pPr>
        <w:pStyle w:val="a3"/>
        <w:ind w:left="662" w:right="226" w:firstLine="347"/>
        <w:jc w:val="both"/>
      </w:pPr>
      <w:r>
        <w:t>Предметом деятельности МАДОУ является формирование общей культуры, развитие</w:t>
      </w:r>
      <w:r>
        <w:t xml:space="preserve"> </w:t>
      </w:r>
      <w:proofErr w:type="gramStart"/>
      <w:r>
        <w:t>физических</w:t>
      </w:r>
      <w:proofErr w:type="gramEnd"/>
      <w:r>
        <w:t>, интеллектуальных, нравственных,</w:t>
      </w:r>
    </w:p>
    <w:p w:rsidR="008A2774" w:rsidRDefault="008A2774">
      <w:pPr>
        <w:jc w:val="both"/>
        <w:sectPr w:rsidR="008A2774">
          <w:pgSz w:w="11910" w:h="16840"/>
          <w:pgMar w:top="540" w:right="620" w:bottom="1200" w:left="104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62"/>
      </w:pPr>
      <w:r>
        <w:lastRenderedPageBreak/>
        <w:t>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A2774" w:rsidRDefault="00E30EDB">
      <w:pPr>
        <w:pStyle w:val="a3"/>
        <w:spacing w:before="1"/>
        <w:ind w:left="940"/>
      </w:pPr>
      <w:r>
        <w:t>Режим работы МАДОУ:</w:t>
      </w:r>
    </w:p>
    <w:p w:rsidR="008A2774" w:rsidRDefault="00E30EDB">
      <w:pPr>
        <w:pStyle w:val="a3"/>
        <w:ind w:left="940" w:right="2188"/>
      </w:pPr>
      <w:r>
        <w:t>Рабочая неделя – пятидневная, с понедельника по пятницу. Длительность пребывания детей в группах – 10,5 часов.</w:t>
      </w:r>
    </w:p>
    <w:p w:rsidR="008A2774" w:rsidRDefault="00E30EDB">
      <w:pPr>
        <w:pStyle w:val="a3"/>
        <w:spacing w:line="321" w:lineRule="exact"/>
        <w:ind w:left="940"/>
      </w:pPr>
      <w:r>
        <w:t>Режим работы групп – с 7.30 до 18:00.</w:t>
      </w:r>
    </w:p>
    <w:p w:rsidR="008A2774" w:rsidRDefault="008A2774">
      <w:pPr>
        <w:pStyle w:val="a3"/>
        <w:spacing w:before="11"/>
        <w:rPr>
          <w:sz w:val="27"/>
        </w:rPr>
      </w:pPr>
    </w:p>
    <w:p w:rsidR="008A2774" w:rsidRDefault="00E30EDB">
      <w:pPr>
        <w:pStyle w:val="a3"/>
        <w:ind w:left="662" w:right="2328" w:firstLine="278"/>
      </w:pPr>
      <w:r>
        <w:t>В 2019 г. в МАДОУ функционировало 14 групп, из них: 12 групп общеразвивающей направленности:</w:t>
      </w:r>
    </w:p>
    <w:p w:rsidR="008A2774" w:rsidRDefault="00E30EDB">
      <w:pPr>
        <w:pStyle w:val="a3"/>
        <w:spacing w:before="2" w:line="322" w:lineRule="exact"/>
        <w:ind w:left="662"/>
      </w:pPr>
      <w:r>
        <w:t>-2 группы ран</w:t>
      </w:r>
      <w:r>
        <w:t>него возраста – от 2-х до 3-х лет;</w:t>
      </w:r>
    </w:p>
    <w:p w:rsidR="008A2774" w:rsidRDefault="00E30EDB">
      <w:pPr>
        <w:pStyle w:val="a3"/>
        <w:spacing w:line="322" w:lineRule="exact"/>
        <w:ind w:left="662"/>
      </w:pPr>
      <w:r>
        <w:t>-10 групп дошкольного возраста.</w:t>
      </w:r>
    </w:p>
    <w:p w:rsidR="008A2774" w:rsidRDefault="00E30EDB">
      <w:pPr>
        <w:pStyle w:val="a3"/>
        <w:tabs>
          <w:tab w:val="left" w:pos="1208"/>
          <w:tab w:val="left" w:pos="2332"/>
          <w:tab w:val="left" w:pos="4702"/>
          <w:tab w:val="left" w:pos="6863"/>
          <w:tab w:val="left" w:pos="7515"/>
          <w:tab w:val="left" w:pos="8422"/>
          <w:tab w:val="left" w:pos="8789"/>
        </w:tabs>
        <w:ind w:left="662" w:right="231" w:firstLine="69"/>
      </w:pPr>
      <w:r>
        <w:t>-2</w:t>
      </w:r>
      <w:r>
        <w:tab/>
        <w:t>группы</w:t>
      </w:r>
      <w:r>
        <w:tab/>
        <w:t>компенсирующей</w:t>
      </w:r>
      <w:r>
        <w:tab/>
        <w:t>направленности</w:t>
      </w:r>
      <w:r>
        <w:tab/>
        <w:t>для</w:t>
      </w:r>
      <w:r>
        <w:tab/>
        <w:t>детей</w:t>
      </w:r>
      <w:r>
        <w:tab/>
        <w:t>с</w:t>
      </w:r>
      <w:r>
        <w:tab/>
      </w:r>
      <w:r>
        <w:rPr>
          <w:spacing w:val="-3"/>
        </w:rPr>
        <w:t xml:space="preserve">тяжелыми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8A2774" w:rsidRDefault="008A2774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"/>
        <w:gridCol w:w="4701"/>
        <w:gridCol w:w="1900"/>
        <w:gridCol w:w="2068"/>
      </w:tblGrid>
      <w:tr w:rsidR="008A2774">
        <w:trPr>
          <w:trHeight w:val="738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Название групп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Возраст детей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</w:p>
          <w:p w:rsidR="008A2774" w:rsidRDefault="00E30EDB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>групп детьми</w:t>
            </w:r>
          </w:p>
        </w:tc>
      </w:tr>
      <w:tr w:rsidR="008A2774">
        <w:trPr>
          <w:trHeight w:val="414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Группа раннего возраста «Утенок»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8A2774">
        <w:trPr>
          <w:trHeight w:val="741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tabs>
                <w:tab w:val="left" w:pos="1799"/>
                <w:tab w:val="left" w:pos="3572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z w:val="28"/>
              </w:rPr>
              <w:tab/>
              <w:t>раннего</w:t>
            </w:r>
            <w:r>
              <w:rPr>
                <w:sz w:val="28"/>
              </w:rPr>
              <w:tab/>
              <w:t>возраста</w:t>
            </w:r>
          </w:p>
          <w:p w:rsidR="008A2774" w:rsidRDefault="00E30ED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«Чебурашка»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2-3 года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8A2774">
        <w:trPr>
          <w:trHeight w:val="371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2-я младшая группа «Родничок»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3-4 года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A2774">
        <w:trPr>
          <w:trHeight w:val="369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2-я младшая группа «Цыпленок»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3-4 года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A2774">
        <w:trPr>
          <w:trHeight w:val="371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2-я младшая группа «Вишенка»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3-4 года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A2774">
        <w:trPr>
          <w:trHeight w:val="369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Средняя «Дюймовочка»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A2774">
        <w:trPr>
          <w:trHeight w:val="369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Средняя группа «Рябинка»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4-5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8A2774">
        <w:trPr>
          <w:trHeight w:val="371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«Сказка»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5-6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8A2774">
        <w:trPr>
          <w:trHeight w:val="369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Старшая группа «Клубничка»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5-6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8A2774">
        <w:trPr>
          <w:trHeight w:val="371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Старшая группа «Ласточка»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5-6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8A2774">
        <w:trPr>
          <w:trHeight w:val="738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tabs>
                <w:tab w:val="left" w:pos="1395"/>
                <w:tab w:val="left" w:pos="245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Старшая</w:t>
            </w:r>
            <w:r>
              <w:rPr>
                <w:sz w:val="28"/>
              </w:rPr>
              <w:tab/>
              <w:t>группа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компенсирующей</w:t>
            </w:r>
            <w:proofErr w:type="gramEnd"/>
          </w:p>
          <w:p w:rsidR="008A2774" w:rsidRDefault="00E30ED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направленности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«Василек»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5-6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8A2774">
        <w:trPr>
          <w:trHeight w:val="741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tabs>
                <w:tab w:val="left" w:pos="3773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z w:val="28"/>
              </w:rPr>
              <w:tab/>
              <w:t>группа</w:t>
            </w:r>
          </w:p>
          <w:p w:rsidR="008A2774" w:rsidRDefault="00E30EDB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«Ромашка»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6-7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A2774">
        <w:trPr>
          <w:trHeight w:val="372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Подготовительная группа «Березка»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6-7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8A2774">
        <w:trPr>
          <w:trHeight w:val="1110"/>
        </w:trPr>
        <w:tc>
          <w:tcPr>
            <w:tcW w:w="658" w:type="dxa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01" w:type="dxa"/>
          </w:tcPr>
          <w:p w:rsidR="008A2774" w:rsidRDefault="00E30EDB">
            <w:pPr>
              <w:pStyle w:val="TableParagraph"/>
              <w:tabs>
                <w:tab w:val="left" w:pos="2669"/>
                <w:tab w:val="left" w:pos="3770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группа </w:t>
            </w:r>
            <w:r>
              <w:rPr>
                <w:sz w:val="28"/>
              </w:rPr>
              <w:t>компенсирующей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направленности</w:t>
            </w:r>
          </w:p>
          <w:p w:rsidR="008A2774" w:rsidRDefault="00E30ED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«Белочка»</w:t>
            </w:r>
          </w:p>
        </w:tc>
        <w:tc>
          <w:tcPr>
            <w:tcW w:w="1900" w:type="dxa"/>
          </w:tcPr>
          <w:p w:rsidR="008A2774" w:rsidRDefault="00E30EDB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6-7 лет</w:t>
            </w: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8A2774">
        <w:trPr>
          <w:trHeight w:val="369"/>
        </w:trPr>
        <w:tc>
          <w:tcPr>
            <w:tcW w:w="5359" w:type="dxa"/>
            <w:gridSpan w:val="2"/>
          </w:tcPr>
          <w:p w:rsidR="008A2774" w:rsidRDefault="00E30ED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900" w:type="dxa"/>
          </w:tcPr>
          <w:p w:rsidR="008A2774" w:rsidRDefault="008A2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68" w:type="dxa"/>
          </w:tcPr>
          <w:p w:rsidR="008A2774" w:rsidRDefault="00E30ED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</w:tr>
    </w:tbl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8"/>
        <w:rPr>
          <w:sz w:val="40"/>
        </w:rPr>
      </w:pPr>
    </w:p>
    <w:p w:rsidR="008A2774" w:rsidRDefault="00E30EDB">
      <w:pPr>
        <w:pStyle w:val="a3"/>
        <w:spacing w:before="1"/>
        <w:ind w:left="662" w:right="224" w:firstLine="278"/>
        <w:jc w:val="both"/>
      </w:pPr>
      <w:r>
        <w:rPr>
          <w:b/>
          <w:i/>
        </w:rPr>
        <w:t xml:space="preserve">Вывод: </w:t>
      </w:r>
      <w:r>
        <w:t>Муниципальное автономное дошкольное образовательное учреждение центр развития ребенка - детский сад № 14 функционирует в соответствии с нормативными документами в сфере образования Российской Федерации. Контингент воспитанников социально благополучный.</w:t>
      </w:r>
    </w:p>
    <w:p w:rsidR="008A2774" w:rsidRDefault="008A2774">
      <w:pPr>
        <w:jc w:val="both"/>
        <w:sectPr w:rsidR="008A2774">
          <w:pgSz w:w="11910" w:h="16840"/>
          <w:pgMar w:top="480" w:right="620" w:bottom="1200" w:left="1040" w:header="0" w:footer="922" w:gutter="0"/>
          <w:cols w:space="720"/>
        </w:sectPr>
      </w:pPr>
    </w:p>
    <w:p w:rsidR="008A2774" w:rsidRDefault="00E30EDB">
      <w:pPr>
        <w:pStyle w:val="Heading1"/>
        <w:spacing w:before="71"/>
        <w:ind w:left="662"/>
      </w:pPr>
      <w:r>
        <w:lastRenderedPageBreak/>
        <w:t>Раздел 2. «Система управления Организации».</w:t>
      </w:r>
    </w:p>
    <w:p w:rsidR="008A2774" w:rsidRDefault="008A2774">
      <w:pPr>
        <w:pStyle w:val="a3"/>
        <w:rPr>
          <w:b/>
          <w:sz w:val="30"/>
        </w:rPr>
      </w:pPr>
    </w:p>
    <w:p w:rsidR="008A2774" w:rsidRDefault="008A2774">
      <w:pPr>
        <w:pStyle w:val="a3"/>
        <w:spacing w:before="6"/>
        <w:rPr>
          <w:b/>
          <w:sz w:val="25"/>
        </w:rPr>
      </w:pPr>
    </w:p>
    <w:p w:rsidR="008A2774" w:rsidRDefault="00E30EDB">
      <w:pPr>
        <w:pStyle w:val="a3"/>
        <w:ind w:left="662" w:right="225" w:firstLine="278"/>
        <w:jc w:val="both"/>
      </w:pPr>
      <w:r>
        <w:t>Управление   МАДОУ   осуществляется   в    соответствии    с действующим законодательством и уставом</w:t>
      </w:r>
      <w:r>
        <w:rPr>
          <w:spacing w:val="-5"/>
        </w:rPr>
        <w:t xml:space="preserve"> </w:t>
      </w:r>
      <w:r>
        <w:t>МАДОУ.</w:t>
      </w:r>
    </w:p>
    <w:p w:rsidR="008A2774" w:rsidRDefault="00E30EDB">
      <w:pPr>
        <w:pStyle w:val="a3"/>
        <w:ind w:left="662" w:right="225" w:firstLine="278"/>
        <w:jc w:val="both"/>
      </w:pPr>
      <w:r>
        <w:t xml:space="preserve">Управление МАДОУ строится на принципах единоначалия и коллегиальности. Коллегиальными органами управления являются: Наблюдательный совет, Педагогический совет, общее собрание коллектива, совет     родителей.     Единоличным     исполнительным      органом </w:t>
      </w:r>
      <w:r>
        <w:t xml:space="preserve">  является руководитель –</w:t>
      </w:r>
      <w:r>
        <w:rPr>
          <w:spacing w:val="-4"/>
        </w:rPr>
        <w:t xml:space="preserve"> </w:t>
      </w:r>
      <w:r>
        <w:t>заведующий.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7"/>
        <w:gridCol w:w="6126"/>
      </w:tblGrid>
      <w:tr w:rsidR="008A2774">
        <w:trPr>
          <w:trHeight w:val="645"/>
        </w:trPr>
        <w:tc>
          <w:tcPr>
            <w:tcW w:w="3447" w:type="dxa"/>
          </w:tcPr>
          <w:p w:rsidR="008A2774" w:rsidRDefault="00E30EDB">
            <w:pPr>
              <w:pStyle w:val="TableParagraph"/>
              <w:spacing w:line="317" w:lineRule="exact"/>
              <w:ind w:left="700"/>
              <w:rPr>
                <w:sz w:val="28"/>
              </w:rPr>
            </w:pPr>
            <w:r>
              <w:rPr>
                <w:sz w:val="28"/>
              </w:rPr>
              <w:t>Наименование органа</w:t>
            </w: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spacing w:line="317" w:lineRule="exact"/>
              <w:ind w:left="2776" w:right="2203"/>
              <w:jc w:val="center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</w:tr>
      <w:tr w:rsidR="008A2774">
        <w:trPr>
          <w:trHeight w:val="1931"/>
        </w:trPr>
        <w:tc>
          <w:tcPr>
            <w:tcW w:w="3447" w:type="dxa"/>
          </w:tcPr>
          <w:p w:rsidR="008A2774" w:rsidRDefault="00E30EDB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ind w:left="141" w:right="758"/>
              <w:rPr>
                <w:sz w:val="28"/>
              </w:rPr>
            </w:pPr>
            <w:r>
              <w:rPr>
                <w:sz w:val="28"/>
              </w:rPr>
              <w:t>Контролирует работу и обеспечивает эффективное взаимодействие структурных подразделений детского сада, утверждает штатное расписание, отчетные документы МАДОУ, осуществляет общее руководство</w:t>
            </w:r>
          </w:p>
          <w:p w:rsidR="008A2774" w:rsidRDefault="00E30ED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детским садом.</w:t>
            </w:r>
          </w:p>
        </w:tc>
      </w:tr>
      <w:tr w:rsidR="008A2774">
        <w:trPr>
          <w:trHeight w:val="4507"/>
        </w:trPr>
        <w:tc>
          <w:tcPr>
            <w:tcW w:w="3447" w:type="dxa"/>
          </w:tcPr>
          <w:p w:rsidR="008A2774" w:rsidRDefault="00E30EDB">
            <w:pPr>
              <w:pStyle w:val="TableParagraph"/>
              <w:spacing w:line="315" w:lineRule="exact"/>
              <w:ind w:left="249"/>
              <w:rPr>
                <w:sz w:val="28"/>
              </w:rPr>
            </w:pPr>
            <w:r>
              <w:rPr>
                <w:sz w:val="28"/>
              </w:rPr>
              <w:t>Наблюдательный совет</w:t>
            </w: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sz w:val="28"/>
              </w:rPr>
              <w:t>Рассматривает:</w:t>
            </w:r>
          </w:p>
          <w:p w:rsidR="008A2774" w:rsidRDefault="00E30EDB">
            <w:pPr>
              <w:pStyle w:val="TableParagraph"/>
              <w:ind w:left="141"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-предложения учредителя или руководителя МАДОУ о внесении изменений в устав МАДОУ; о создании и ликвидации филиалов МАДОУ, об открытии и о закрытии его представительств; о реорганизации МАДОУ или 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ликвидации;</w:t>
            </w:r>
          </w:p>
          <w:p w:rsidR="008A2774" w:rsidRDefault="00E30EDB">
            <w:pPr>
              <w:pStyle w:val="TableParagraph"/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-проект плана финансово-хозяйственной деят</w:t>
            </w:r>
            <w:r>
              <w:rPr>
                <w:sz w:val="28"/>
              </w:rPr>
              <w:t>ельности МАДОУ;</w:t>
            </w:r>
          </w:p>
          <w:p w:rsidR="008A2774" w:rsidRDefault="00E30EDB">
            <w:pPr>
              <w:pStyle w:val="TableParagraph"/>
              <w:tabs>
                <w:tab w:val="left" w:pos="1662"/>
                <w:tab w:val="left" w:pos="2869"/>
              </w:tabs>
              <w:spacing w:before="2"/>
              <w:ind w:left="141" w:right="94"/>
              <w:jc w:val="both"/>
              <w:rPr>
                <w:sz w:val="28"/>
              </w:rPr>
            </w:pPr>
            <w:r>
              <w:rPr>
                <w:sz w:val="28"/>
              </w:rPr>
              <w:t>-проекты отчетов о деятельности МАДОУ и об использовании его имущества, об исполнении плана</w:t>
            </w:r>
            <w:r>
              <w:rPr>
                <w:sz w:val="28"/>
              </w:rPr>
              <w:tab/>
              <w:t>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финансово-хозяйственной</w:t>
            </w:r>
          </w:p>
          <w:p w:rsidR="008A2774" w:rsidRDefault="00E30EDB">
            <w:pPr>
              <w:pStyle w:val="TableParagraph"/>
              <w:spacing w:before="3" w:line="322" w:lineRule="exact"/>
              <w:ind w:left="141" w:right="102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годовую бухгалтерскую отчетность МАДОУ и др.</w:t>
            </w:r>
          </w:p>
        </w:tc>
      </w:tr>
      <w:tr w:rsidR="008A2774">
        <w:trPr>
          <w:trHeight w:val="2899"/>
        </w:trPr>
        <w:tc>
          <w:tcPr>
            <w:tcW w:w="3447" w:type="dxa"/>
          </w:tcPr>
          <w:p w:rsidR="008A2774" w:rsidRDefault="00E30EDB">
            <w:pPr>
              <w:pStyle w:val="TableParagraph"/>
              <w:tabs>
                <w:tab w:val="left" w:pos="2245"/>
              </w:tabs>
              <w:ind w:left="249" w:right="96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собрание </w:t>
            </w:r>
            <w:r>
              <w:rPr>
                <w:sz w:val="28"/>
              </w:rPr>
              <w:t>коллектива</w:t>
            </w: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spacing w:line="317" w:lineRule="exact"/>
              <w:ind w:left="282"/>
              <w:rPr>
                <w:sz w:val="28"/>
              </w:rPr>
            </w:pPr>
            <w:r>
              <w:rPr>
                <w:sz w:val="28"/>
              </w:rPr>
              <w:t>Рассматривает:</w:t>
            </w:r>
          </w:p>
          <w:p w:rsidR="008A2774" w:rsidRDefault="00E30EDB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-проект устава МАДОУ, изменения и дополнения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  <w:p w:rsidR="008A2774" w:rsidRDefault="00E30EDB">
            <w:pPr>
              <w:pStyle w:val="TableParagraph"/>
              <w:spacing w:line="321" w:lineRule="exact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-принимает локальные нормативные акты,</w:t>
            </w:r>
          </w:p>
          <w:p w:rsidR="008A2774" w:rsidRDefault="00E30EDB">
            <w:pPr>
              <w:pStyle w:val="TableParagraph"/>
              <w:tabs>
                <w:tab w:val="left" w:pos="2461"/>
                <w:tab w:val="left" w:pos="4501"/>
              </w:tabs>
              <w:ind w:left="141" w:right="98"/>
              <w:jc w:val="both"/>
              <w:rPr>
                <w:sz w:val="28"/>
              </w:rPr>
            </w:pPr>
            <w:r>
              <w:rPr>
                <w:sz w:val="28"/>
              </w:rPr>
              <w:t>-определяет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направления </w:t>
            </w:r>
            <w:r>
              <w:rPr>
                <w:sz w:val="28"/>
              </w:rPr>
              <w:t>совершенствования, повышения эффективности образовательного процесса,</w:t>
            </w:r>
          </w:p>
          <w:p w:rsidR="008A2774" w:rsidRDefault="00E30EDB">
            <w:pPr>
              <w:pStyle w:val="TableParagraph"/>
              <w:spacing w:before="1"/>
              <w:ind w:left="141"/>
              <w:jc w:val="both"/>
              <w:rPr>
                <w:sz w:val="28"/>
              </w:rPr>
            </w:pPr>
            <w:r>
              <w:rPr>
                <w:sz w:val="28"/>
              </w:rPr>
              <w:t>-определяет цели и задачи развития МАДОУ.</w:t>
            </w:r>
          </w:p>
        </w:tc>
      </w:tr>
      <w:tr w:rsidR="008A2774">
        <w:trPr>
          <w:trHeight w:val="321"/>
        </w:trPr>
        <w:tc>
          <w:tcPr>
            <w:tcW w:w="3447" w:type="dxa"/>
          </w:tcPr>
          <w:p w:rsidR="008A2774" w:rsidRDefault="00E30EDB">
            <w:pPr>
              <w:pStyle w:val="TableParagraph"/>
              <w:spacing w:line="301" w:lineRule="exact"/>
              <w:ind w:left="249"/>
              <w:rPr>
                <w:sz w:val="28"/>
              </w:rPr>
            </w:pPr>
            <w:r>
              <w:rPr>
                <w:sz w:val="28"/>
              </w:rPr>
              <w:t>Педагогический совет</w:t>
            </w: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tabs>
                <w:tab w:val="left" w:pos="1815"/>
                <w:tab w:val="left" w:pos="2180"/>
                <w:tab w:val="left" w:pos="3774"/>
                <w:tab w:val="left" w:pos="4731"/>
              </w:tabs>
              <w:spacing w:line="301" w:lineRule="exact"/>
              <w:ind w:left="282"/>
              <w:rPr>
                <w:sz w:val="28"/>
              </w:rPr>
            </w:pPr>
            <w:r>
              <w:rPr>
                <w:sz w:val="28"/>
              </w:rPr>
              <w:t>Обсуждает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производит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</w:tbl>
    <w:p w:rsidR="008A2774" w:rsidRDefault="008A2774">
      <w:pPr>
        <w:spacing w:line="301" w:lineRule="exact"/>
        <w:rPr>
          <w:sz w:val="28"/>
        </w:rPr>
        <w:sectPr w:rsidR="008A2774">
          <w:pgSz w:w="11910" w:h="16840"/>
          <w:pgMar w:top="1120" w:right="620" w:bottom="1200" w:left="1040" w:header="0" w:footer="922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7"/>
        <w:gridCol w:w="6126"/>
      </w:tblGrid>
      <w:tr w:rsidR="008A2774">
        <w:trPr>
          <w:trHeight w:val="6118"/>
        </w:trPr>
        <w:tc>
          <w:tcPr>
            <w:tcW w:w="3447" w:type="dxa"/>
          </w:tcPr>
          <w:p w:rsidR="008A2774" w:rsidRDefault="008A277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ind w:left="282" w:right="97"/>
              <w:jc w:val="both"/>
              <w:rPr>
                <w:sz w:val="28"/>
              </w:rPr>
            </w:pPr>
            <w:r>
              <w:rPr>
                <w:sz w:val="28"/>
              </w:rPr>
              <w:t>вариантов содержания образования, форм и методов учебно-воспитательного процесса и способов их реализации;</w:t>
            </w:r>
          </w:p>
          <w:p w:rsidR="008A2774" w:rsidRDefault="00E30EDB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2283"/>
                <w:tab w:val="left" w:pos="4601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обсуждает и принимает решения по любым вопросам,</w:t>
            </w:r>
            <w:r>
              <w:rPr>
                <w:sz w:val="28"/>
              </w:rPr>
              <w:tab/>
              <w:t>касающимся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содержания </w:t>
            </w:r>
            <w:r>
              <w:rPr>
                <w:sz w:val="28"/>
              </w:rPr>
              <w:t>образования, организует работу по повышению квалификации 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работников;</w:t>
            </w:r>
          </w:p>
          <w:p w:rsidR="008A2774" w:rsidRDefault="00E30EDB">
            <w:pPr>
              <w:pStyle w:val="TableParagraph"/>
              <w:numPr>
                <w:ilvl w:val="0"/>
                <w:numId w:val="6"/>
              </w:numPr>
              <w:tabs>
                <w:tab w:val="left" w:pos="905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организует выявление, обобщение, распространение педагогического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опыта;</w:t>
            </w:r>
          </w:p>
          <w:p w:rsidR="008A2774" w:rsidRDefault="00E30EDB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рассматривает вопросы организации платных дополнительных услуг;</w:t>
            </w:r>
          </w:p>
          <w:p w:rsidR="008A2774" w:rsidRDefault="00E30EDB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заслушивает отчеты заведующего о создании условий для реализации образовательных программ;</w:t>
            </w:r>
          </w:p>
          <w:p w:rsidR="008A2774" w:rsidRDefault="00E30EDB">
            <w:pPr>
              <w:pStyle w:val="TableParagraph"/>
              <w:numPr>
                <w:ilvl w:val="0"/>
                <w:numId w:val="6"/>
              </w:numPr>
              <w:tabs>
                <w:tab w:val="left" w:pos="533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принимает локальные нормативные акты в соответствии с Положением о Педагогическом совете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МАДОУ;</w:t>
            </w:r>
          </w:p>
          <w:p w:rsidR="008A2774" w:rsidRDefault="00E30EDB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321" w:lineRule="exact"/>
              <w:ind w:left="446" w:hanging="165"/>
              <w:jc w:val="both"/>
              <w:rPr>
                <w:sz w:val="28"/>
              </w:rPr>
            </w:pPr>
            <w:r>
              <w:rPr>
                <w:sz w:val="28"/>
              </w:rPr>
              <w:t>обсуждает план работы МАДОУ 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</w:tr>
      <w:tr w:rsidR="008A2774">
        <w:trPr>
          <w:trHeight w:val="2256"/>
        </w:trPr>
        <w:tc>
          <w:tcPr>
            <w:tcW w:w="3447" w:type="dxa"/>
          </w:tcPr>
          <w:p w:rsidR="008A2774" w:rsidRDefault="00E30EDB">
            <w:pPr>
              <w:pStyle w:val="TableParagraph"/>
              <w:spacing w:line="317" w:lineRule="exact"/>
              <w:ind w:left="249"/>
              <w:rPr>
                <w:sz w:val="28"/>
              </w:rPr>
            </w:pPr>
            <w:r>
              <w:rPr>
                <w:sz w:val="28"/>
              </w:rPr>
              <w:t>Совет родителей</w:t>
            </w:r>
          </w:p>
        </w:tc>
        <w:tc>
          <w:tcPr>
            <w:tcW w:w="6126" w:type="dxa"/>
          </w:tcPr>
          <w:p w:rsidR="008A2774" w:rsidRDefault="00E30EDB">
            <w:pPr>
              <w:pStyle w:val="TableParagraph"/>
              <w:ind w:left="282" w:right="96"/>
              <w:jc w:val="both"/>
              <w:rPr>
                <w:sz w:val="28"/>
              </w:rPr>
            </w:pPr>
            <w:r>
              <w:rPr>
                <w:sz w:val="28"/>
              </w:rPr>
              <w:t>-Обсуждает локальные акты МАДОУ, касающиеся взаимодействия с родительской общественностью;</w:t>
            </w:r>
          </w:p>
          <w:p w:rsidR="008A2774" w:rsidRDefault="00E30EDB">
            <w:pPr>
              <w:pStyle w:val="TableParagraph"/>
              <w:tabs>
                <w:tab w:val="left" w:pos="3024"/>
                <w:tab w:val="left" w:pos="4958"/>
              </w:tabs>
              <w:ind w:left="282" w:right="97"/>
              <w:jc w:val="both"/>
              <w:rPr>
                <w:sz w:val="28"/>
              </w:rPr>
            </w:pPr>
            <w:r>
              <w:rPr>
                <w:sz w:val="28"/>
              </w:rPr>
              <w:t>-рассматривает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развития </w:t>
            </w:r>
            <w:r>
              <w:rPr>
                <w:sz w:val="28"/>
              </w:rPr>
              <w:t>образовательной организации,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финансово-</w:t>
            </w:r>
          </w:p>
          <w:p w:rsidR="008A2774" w:rsidRDefault="00E30EDB">
            <w:pPr>
              <w:pStyle w:val="TableParagraph"/>
              <w:spacing w:line="322" w:lineRule="exact"/>
              <w:ind w:left="282" w:right="93"/>
              <w:jc w:val="both"/>
              <w:rPr>
                <w:sz w:val="28"/>
              </w:rPr>
            </w:pPr>
            <w:r>
              <w:rPr>
                <w:sz w:val="28"/>
              </w:rPr>
              <w:t>хозяйственной деятельности, материально- технического обеспечения</w:t>
            </w:r>
          </w:p>
        </w:tc>
      </w:tr>
    </w:tbl>
    <w:p w:rsidR="008A2774" w:rsidRDefault="008A2774">
      <w:pPr>
        <w:spacing w:line="322" w:lineRule="exact"/>
        <w:jc w:val="both"/>
        <w:rPr>
          <w:sz w:val="28"/>
        </w:rPr>
        <w:sectPr w:rsidR="008A2774">
          <w:pgSz w:w="11910" w:h="16840"/>
          <w:pgMar w:top="540" w:right="620" w:bottom="1120" w:left="1040" w:header="0" w:footer="922" w:gutter="0"/>
          <w:cols w:space="720"/>
        </w:sectPr>
      </w:pPr>
    </w:p>
    <w:p w:rsidR="008A2774" w:rsidRDefault="00E30EDB">
      <w:pPr>
        <w:pStyle w:val="Heading1"/>
        <w:spacing w:before="71"/>
        <w:ind w:left="3162" w:right="2951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6207488" behindDoc="1" locked="0" layoutInCell="1" allowOverlap="1">
            <wp:simplePos x="0" y="0"/>
            <wp:positionH relativeFrom="page">
              <wp:posOffset>1895091</wp:posOffset>
            </wp:positionH>
            <wp:positionV relativeFrom="paragraph">
              <wp:posOffset>1289900</wp:posOffset>
            </wp:positionV>
            <wp:extent cx="754139" cy="30118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39" cy="30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08000" behindDoc="1" locked="0" layoutInCell="1" allowOverlap="1">
            <wp:simplePos x="0" y="0"/>
            <wp:positionH relativeFrom="page">
              <wp:posOffset>2878137</wp:posOffset>
            </wp:positionH>
            <wp:positionV relativeFrom="paragraph">
              <wp:posOffset>1299718</wp:posOffset>
            </wp:positionV>
            <wp:extent cx="572468" cy="28174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68" cy="28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208512" behindDoc="1" locked="0" layoutInCell="1" allowOverlap="1">
            <wp:simplePos x="0" y="0"/>
            <wp:positionH relativeFrom="page">
              <wp:posOffset>4006905</wp:posOffset>
            </wp:positionH>
            <wp:positionV relativeFrom="paragraph">
              <wp:posOffset>1299531</wp:posOffset>
            </wp:positionV>
            <wp:extent cx="448198" cy="29146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98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</w:t>
      </w:r>
      <w:r>
        <w:t>тура управления МАДОУ</w:t>
      </w: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E30EDB">
      <w:pPr>
        <w:pStyle w:val="a3"/>
        <w:spacing w:before="6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725169</wp:posOffset>
            </wp:positionH>
            <wp:positionV relativeFrom="paragraph">
              <wp:posOffset>225721</wp:posOffset>
            </wp:positionV>
            <wp:extent cx="1244197" cy="4713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197" cy="471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2311400</wp:posOffset>
            </wp:positionH>
            <wp:positionV relativeFrom="paragraph">
              <wp:posOffset>226356</wp:posOffset>
            </wp:positionV>
            <wp:extent cx="1194936" cy="44253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936" cy="442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3881754</wp:posOffset>
            </wp:positionH>
            <wp:positionV relativeFrom="paragraph">
              <wp:posOffset>244136</wp:posOffset>
            </wp:positionV>
            <wp:extent cx="1304380" cy="45662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380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5684520</wp:posOffset>
            </wp:positionH>
            <wp:positionV relativeFrom="paragraph">
              <wp:posOffset>244136</wp:posOffset>
            </wp:positionV>
            <wp:extent cx="1208348" cy="45662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48" cy="456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774" w:rsidRDefault="008A2774">
      <w:pPr>
        <w:pStyle w:val="a3"/>
        <w:rPr>
          <w:b/>
          <w:sz w:val="4"/>
        </w:rPr>
      </w:pPr>
    </w:p>
    <w:p w:rsidR="008A2774" w:rsidRDefault="008A2774">
      <w:pPr>
        <w:pStyle w:val="a3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9" style="width:485.6pt;height:155.85pt;mso-position-horizontal-relative:char;mso-position-vertical-relative:line" coordsize="9712,31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8" type="#_x0000_t75" style="position:absolute;left:2906;top:549;width:4360;height:489">
              <v:imagedata r:id="rId17" o:title=""/>
            </v:shape>
            <v:shape id="_x0000_s1137" type="#_x0000_t75" style="position:absolute;left:6569;width:1491;height:505">
              <v:imagedata r:id="rId18" o:title=""/>
            </v:shape>
            <v:shape id="_x0000_s1136" type="#_x0000_t75" style="position:absolute;top:1310;width:3532;height:665">
              <v:imagedata r:id="rId19" o:title=""/>
            </v:shape>
            <v:shape id="_x0000_s1135" type="#_x0000_t75" style="position:absolute;left:2899;top:1100;width:245;height:152">
              <v:imagedata r:id="rId20" o:title=""/>
            </v:shape>
            <v:shape id="_x0000_s1134" type="#_x0000_t75" style="position:absolute;left:6873;top:1310;width:2839;height:624">
              <v:imagedata r:id="rId21" o:title=""/>
            </v:shape>
            <v:shape id="_x0000_s1133" type="#_x0000_t75" style="position:absolute;left:7082;top:1100;width:259;height:151">
              <v:imagedata r:id="rId22" o:title=""/>
            </v:shape>
            <v:shape id="_x0000_s1132" type="#_x0000_t75" style="position:absolute;left:3638;top:2244;width:3260;height:489">
              <v:imagedata r:id="rId23" o:title=""/>
            </v:shape>
            <v:shape id="_x0000_s1131" type="#_x0000_t75" style="position:absolute;left:556;top:2424;width:2744;height:692">
              <v:imagedata r:id="rId24" o:title=""/>
            </v:shape>
            <v:shape id="_x0000_s1130" type="#_x0000_t75" style="position:absolute;left:3300;top:1039;width:1073;height:1386">
              <v:imagedata r:id="rId25" o:title=""/>
            </v:shape>
            <w10:wrap type="none"/>
            <w10:anchorlock/>
          </v:group>
        </w:pict>
      </w:r>
    </w:p>
    <w:p w:rsidR="008A2774" w:rsidRDefault="008A2774">
      <w:pPr>
        <w:pStyle w:val="a3"/>
        <w:rPr>
          <w:b/>
          <w:sz w:val="7"/>
        </w:rPr>
      </w:pPr>
    </w:p>
    <w:p w:rsidR="008A2774" w:rsidRDefault="008A2774">
      <w:pPr>
        <w:pStyle w:val="a3"/>
        <w:ind w:left="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21" style="width:484.95pt;height:145.6pt;mso-position-horizontal-relative:char;mso-position-vertical-relative:line" coordsize="9699,2912">
            <v:shape id="_x0000_s1128" type="#_x0000_t75" style="position:absolute;top:1023;width:2757;height:556">
              <v:imagedata r:id="rId26" o:title=""/>
            </v:shape>
            <v:shape id="_x0000_s1127" type="#_x0000_t75" style="position:absolute;left:3490;top:2327;width:2974;height:584">
              <v:imagedata r:id="rId27" o:title=""/>
            </v:shape>
            <v:shape id="_x0000_s1126" type="#_x0000_t75" style="position:absolute;left:3309;width:1533;height:2238">
              <v:imagedata r:id="rId28" o:title=""/>
            </v:shape>
            <v:shape id="_x0000_s1125" type="#_x0000_t75" style="position:absolute;left:2757;top:1254;width:1183;height:1073">
              <v:imagedata r:id="rId29" o:title=""/>
            </v:shape>
            <v:shape id="_x0000_s1124" type="#_x0000_t75" style="position:absolute;left:5536;top:625;width:842;height:1613">
              <v:imagedata r:id="rId30" o:title=""/>
            </v:shape>
            <v:shape id="_x0000_s1123" type="#_x0000_t75" style="position:absolute;left:6996;top:1390;width:2703;height:652">
              <v:imagedata r:id="rId31" o:title=""/>
            </v:shape>
            <v:shape id="_x0000_s1122" type="#_x0000_t75" style="position:absolute;left:6222;top:1648;width:774;height:679">
              <v:imagedata r:id="rId32" o:title=""/>
            </v:shape>
            <w10:wrap type="none"/>
            <w10:anchorlock/>
          </v:group>
        </w:pict>
      </w:r>
    </w:p>
    <w:p w:rsidR="008A2774" w:rsidRDefault="008A2774">
      <w:pPr>
        <w:pStyle w:val="a3"/>
        <w:rPr>
          <w:b/>
          <w:sz w:val="30"/>
        </w:rPr>
      </w:pPr>
    </w:p>
    <w:p w:rsidR="008A2774" w:rsidRDefault="008A2774">
      <w:pPr>
        <w:pStyle w:val="a3"/>
        <w:rPr>
          <w:b/>
          <w:sz w:val="30"/>
        </w:rPr>
      </w:pPr>
    </w:p>
    <w:p w:rsidR="008A2774" w:rsidRDefault="00E30EDB">
      <w:pPr>
        <w:pStyle w:val="a3"/>
        <w:spacing w:before="231"/>
        <w:ind w:left="662" w:right="225" w:firstLine="417"/>
        <w:jc w:val="both"/>
      </w:pPr>
      <w:r>
        <w:rPr>
          <w:noProof/>
          <w:lang w:eastAsia="ru-RU"/>
        </w:rPr>
        <w:drawing>
          <wp:anchor distT="0" distB="0" distL="0" distR="0" simplePos="0" relativeHeight="486206976" behindDoc="1" locked="0" layoutInCell="1" allowOverlap="1">
            <wp:simplePos x="0" y="0"/>
            <wp:positionH relativeFrom="page">
              <wp:posOffset>4761865</wp:posOffset>
            </wp:positionH>
            <wp:positionV relativeFrom="paragraph">
              <wp:posOffset>-2178046</wp:posOffset>
            </wp:positionV>
            <wp:extent cx="1574860" cy="533400"/>
            <wp:effectExtent l="0" t="0" r="0" b="0"/>
            <wp:wrapNone/>
            <wp:docPr id="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11111"/>
        </w:rPr>
        <w:t xml:space="preserve">Методическая служба </w:t>
      </w:r>
      <w:r>
        <w:t>– связующее звено между деятельностью педагогического коллектива дошкольного учреждения, государственной системой образования, психолого-педагогической наукой, передовым педагогическим опытом. Она содействует становлению, развитию и реализации профессионал</w:t>
      </w:r>
      <w:r>
        <w:t>ьного творческого потенциала педагогов.</w:t>
      </w:r>
    </w:p>
    <w:p w:rsidR="008A2774" w:rsidRDefault="00E30EDB">
      <w:pPr>
        <w:pStyle w:val="a3"/>
        <w:spacing w:before="1"/>
        <w:ind w:left="662" w:right="233" w:firstLine="347"/>
        <w:jc w:val="both"/>
      </w:pPr>
      <w:r>
        <w:t xml:space="preserve">Ориентируясь на </w:t>
      </w:r>
      <w:proofErr w:type="spellStart"/>
      <w:r>
        <w:t>гуманизацию</w:t>
      </w:r>
      <w:proofErr w:type="spellEnd"/>
      <w:r>
        <w:t xml:space="preserve"> целенаправленного процесса воспитания и обучения, </w:t>
      </w:r>
      <w:r>
        <w:rPr>
          <w:color w:val="111111"/>
        </w:rPr>
        <w:t xml:space="preserve">методическая служба </w:t>
      </w:r>
      <w:r>
        <w:t>обеспечивает:</w:t>
      </w:r>
    </w:p>
    <w:p w:rsidR="008A2774" w:rsidRDefault="00E30EDB">
      <w:pPr>
        <w:pStyle w:val="a3"/>
        <w:ind w:left="662" w:right="231"/>
        <w:jc w:val="both"/>
      </w:pPr>
      <w:r>
        <w:t>-достижение воспитанниками дошкольного учреждения установленных государством образовательных стандартов;</w:t>
      </w:r>
    </w:p>
    <w:p w:rsidR="008A2774" w:rsidRDefault="00E30EDB">
      <w:pPr>
        <w:pStyle w:val="a3"/>
        <w:spacing w:before="1"/>
        <w:ind w:left="662" w:right="229"/>
        <w:jc w:val="both"/>
      </w:pPr>
      <w:r>
        <w:t>-адаптацию МАДОУ к социальному заказу и особенностям развития воспитанников.</w:t>
      </w:r>
    </w:p>
    <w:p w:rsidR="008A2774" w:rsidRDefault="00E30EDB">
      <w:pPr>
        <w:pStyle w:val="a3"/>
        <w:ind w:left="662" w:right="232"/>
        <w:jc w:val="both"/>
      </w:pPr>
      <w:r>
        <w:t>-построение образовательного стандарта на основе приоритета общечеловеческих ценностей, жизни и здоровья человека, свободного развития личности;</w:t>
      </w:r>
    </w:p>
    <w:p w:rsidR="008A2774" w:rsidRDefault="00E30EDB">
      <w:pPr>
        <w:pStyle w:val="a4"/>
        <w:numPr>
          <w:ilvl w:val="0"/>
          <w:numId w:val="5"/>
        </w:numPr>
        <w:tabs>
          <w:tab w:val="left" w:pos="850"/>
        </w:tabs>
        <w:spacing w:line="242" w:lineRule="auto"/>
        <w:ind w:right="228" w:firstLine="0"/>
        <w:jc w:val="both"/>
        <w:rPr>
          <w:sz w:val="28"/>
        </w:rPr>
      </w:pPr>
      <w:r>
        <w:rPr>
          <w:sz w:val="28"/>
        </w:rPr>
        <w:t>воспитания гражданственности, тру</w:t>
      </w:r>
      <w:r>
        <w:rPr>
          <w:sz w:val="28"/>
        </w:rPr>
        <w:t>долюбия, уважения к правам и свободе человека, любви к окружающей природе, Родине,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семье;</w:t>
      </w:r>
    </w:p>
    <w:p w:rsidR="008A2774" w:rsidRDefault="008A2774">
      <w:pPr>
        <w:spacing w:line="242" w:lineRule="auto"/>
        <w:jc w:val="both"/>
        <w:rPr>
          <w:sz w:val="28"/>
        </w:rPr>
        <w:sectPr w:rsidR="008A2774">
          <w:pgSz w:w="11910" w:h="16840"/>
          <w:pgMar w:top="1120" w:right="620" w:bottom="1120" w:left="1040" w:header="0" w:footer="922" w:gutter="0"/>
          <w:cols w:space="720"/>
        </w:sectPr>
      </w:pPr>
    </w:p>
    <w:p w:rsidR="008A2774" w:rsidRDefault="00E30EDB">
      <w:pPr>
        <w:pStyle w:val="a4"/>
        <w:numPr>
          <w:ilvl w:val="0"/>
          <w:numId w:val="5"/>
        </w:numPr>
        <w:tabs>
          <w:tab w:val="left" w:pos="984"/>
        </w:tabs>
        <w:spacing w:before="61"/>
        <w:ind w:right="229" w:firstLine="0"/>
        <w:jc w:val="both"/>
        <w:rPr>
          <w:sz w:val="28"/>
        </w:rPr>
      </w:pPr>
      <w:r>
        <w:rPr>
          <w:sz w:val="28"/>
        </w:rPr>
        <w:lastRenderedPageBreak/>
        <w:t>воспитание ответственности за свое здоровье, формирование основ 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</w:p>
    <w:p w:rsidR="008A2774" w:rsidRDefault="008A2774">
      <w:pPr>
        <w:pStyle w:val="a3"/>
        <w:spacing w:before="1"/>
      </w:pPr>
    </w:p>
    <w:p w:rsidR="008A2774" w:rsidRDefault="00E30EDB">
      <w:pPr>
        <w:pStyle w:val="Heading1"/>
        <w:spacing w:line="322" w:lineRule="exact"/>
        <w:ind w:left="1370"/>
        <w:jc w:val="both"/>
        <w:rPr>
          <w:b w:val="0"/>
        </w:rPr>
      </w:pPr>
      <w:r>
        <w:t xml:space="preserve">Цели </w:t>
      </w:r>
      <w:r>
        <w:rPr>
          <w:color w:val="111111"/>
        </w:rPr>
        <w:t>методической службы</w:t>
      </w:r>
      <w:r>
        <w:rPr>
          <w:color w:val="111111"/>
          <w:spacing w:val="65"/>
        </w:rPr>
        <w:t xml:space="preserve"> </w:t>
      </w:r>
      <w:r>
        <w:rPr>
          <w:color w:val="111111"/>
        </w:rPr>
        <w:t>МАДОУ</w:t>
      </w:r>
      <w:r>
        <w:rPr>
          <w:b w:val="0"/>
        </w:rPr>
        <w:t>.</w:t>
      </w:r>
    </w:p>
    <w:p w:rsidR="008A2774" w:rsidRDefault="00E30EDB">
      <w:pPr>
        <w:pStyle w:val="a4"/>
        <w:numPr>
          <w:ilvl w:val="0"/>
          <w:numId w:val="4"/>
        </w:numPr>
        <w:tabs>
          <w:tab w:val="left" w:pos="1063"/>
        </w:tabs>
        <w:ind w:right="226" w:firstLine="0"/>
        <w:jc w:val="both"/>
        <w:rPr>
          <w:sz w:val="28"/>
        </w:rPr>
      </w:pPr>
      <w:r>
        <w:rPr>
          <w:sz w:val="28"/>
        </w:rPr>
        <w:t>Создание в учреждении организационно-педагогических условий для выполнения основной общеобразовательной программы дошкольного образования на уровне современных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требований.</w:t>
      </w:r>
    </w:p>
    <w:p w:rsidR="008A2774" w:rsidRDefault="00E30EDB">
      <w:pPr>
        <w:pStyle w:val="a4"/>
        <w:numPr>
          <w:ilvl w:val="0"/>
          <w:numId w:val="4"/>
        </w:numPr>
        <w:tabs>
          <w:tab w:val="left" w:pos="1123"/>
        </w:tabs>
        <w:ind w:right="231" w:firstLine="0"/>
        <w:jc w:val="both"/>
        <w:rPr>
          <w:sz w:val="28"/>
        </w:rPr>
      </w:pPr>
      <w:r>
        <w:rPr>
          <w:sz w:val="28"/>
        </w:rPr>
        <w:t>Осуществление непрерывного образования педагогов, развития их творческого потенциала</w:t>
      </w:r>
      <w:r>
        <w:rPr>
          <w:sz w:val="28"/>
        </w:rPr>
        <w:t>.</w:t>
      </w:r>
    </w:p>
    <w:p w:rsidR="008A2774" w:rsidRDefault="008A2774">
      <w:pPr>
        <w:pStyle w:val="a3"/>
      </w:pPr>
    </w:p>
    <w:p w:rsidR="008A2774" w:rsidRDefault="00E30EDB">
      <w:pPr>
        <w:pStyle w:val="Heading1"/>
        <w:spacing w:line="322" w:lineRule="exact"/>
        <w:ind w:left="1079"/>
        <w:jc w:val="both"/>
        <w:rPr>
          <w:b w:val="0"/>
        </w:rPr>
      </w:pPr>
      <w:r>
        <w:t xml:space="preserve">Задачи </w:t>
      </w:r>
      <w:r>
        <w:rPr>
          <w:color w:val="111111"/>
        </w:rPr>
        <w:t>методической службы</w:t>
      </w:r>
      <w:r>
        <w:rPr>
          <w:b w:val="0"/>
        </w:rPr>
        <w:t>:</w:t>
      </w:r>
    </w:p>
    <w:p w:rsidR="008A2774" w:rsidRDefault="00E30EDB">
      <w:pPr>
        <w:pStyle w:val="a3"/>
        <w:spacing w:line="322" w:lineRule="exact"/>
        <w:ind w:left="662"/>
        <w:jc w:val="both"/>
      </w:pPr>
      <w:r>
        <w:t>-управление образовательным процессом МАДОУ;</w:t>
      </w:r>
    </w:p>
    <w:p w:rsidR="008A2774" w:rsidRDefault="00E30EDB">
      <w:pPr>
        <w:pStyle w:val="a3"/>
        <w:ind w:left="662" w:right="225"/>
        <w:jc w:val="both"/>
      </w:pPr>
      <w:r>
        <w:t xml:space="preserve">-оказание </w:t>
      </w:r>
      <w:r>
        <w:rPr>
          <w:color w:val="111111"/>
        </w:rPr>
        <w:t xml:space="preserve">методической </w:t>
      </w:r>
      <w:r>
        <w:t xml:space="preserve">поддержки и необходимой помощи участникам педагогического процесса </w:t>
      </w:r>
      <w:r>
        <w:rPr>
          <w:i/>
        </w:rPr>
        <w:t xml:space="preserve">(педагогам, родителям) </w:t>
      </w:r>
      <w:r>
        <w:t>по вопросам воспитания, обучения и развития детей;</w:t>
      </w:r>
    </w:p>
    <w:p w:rsidR="008A2774" w:rsidRDefault="00E30EDB">
      <w:pPr>
        <w:pStyle w:val="a3"/>
        <w:spacing w:before="2"/>
        <w:ind w:left="662" w:right="227"/>
        <w:jc w:val="both"/>
      </w:pPr>
      <w:r>
        <w:t>-создание услови</w:t>
      </w:r>
      <w:r>
        <w:t>й для повышения профессиональной компетенции, роста педагогического мастерства и развития творческого потенциала каждого педагога;</w:t>
      </w:r>
    </w:p>
    <w:p w:rsidR="008A2774" w:rsidRDefault="00E30EDB">
      <w:pPr>
        <w:pStyle w:val="a3"/>
        <w:ind w:left="662" w:right="408"/>
        <w:jc w:val="both"/>
      </w:pPr>
      <w:r>
        <w:t xml:space="preserve">-проведение мониторинговых и аттестационных процедур для объективного </w:t>
      </w:r>
      <w:r>
        <w:rPr>
          <w:color w:val="111111"/>
        </w:rPr>
        <w:t>анализа развития дошкольного учреждения и достигнутых результатов.</w:t>
      </w:r>
    </w:p>
    <w:p w:rsidR="008A2774" w:rsidRDefault="008A2774">
      <w:pPr>
        <w:pStyle w:val="a3"/>
      </w:pPr>
    </w:p>
    <w:p w:rsidR="008A2774" w:rsidRDefault="00E30EDB">
      <w:pPr>
        <w:pStyle w:val="a3"/>
        <w:ind w:left="662" w:right="1378"/>
      </w:pPr>
      <w:r>
        <w:rPr>
          <w:color w:val="111111"/>
        </w:rPr>
        <w:t xml:space="preserve">Структура </w:t>
      </w:r>
      <w:r>
        <w:t>методической службы нашего детского сада позволяет рационально распределять функциональные обязанности педагогов,</w:t>
      </w:r>
    </w:p>
    <w:p w:rsidR="008A2774" w:rsidRDefault="00E30EDB">
      <w:pPr>
        <w:pStyle w:val="a3"/>
        <w:ind w:left="662" w:right="402"/>
      </w:pPr>
      <w:r>
        <w:t>максимально использовать их сильные стороны, предотвращать конфл</w:t>
      </w:r>
      <w:r>
        <w:t>икты, стимулировать четкое выполнение обязанностей каждым субъектом.</w:t>
      </w:r>
    </w:p>
    <w:p w:rsidR="008A2774" w:rsidRDefault="008A2774">
      <w:pPr>
        <w:sectPr w:rsidR="008A2774">
          <w:pgSz w:w="11910" w:h="16840"/>
          <w:pgMar w:top="480" w:right="620" w:bottom="1200" w:left="1040" w:header="0" w:footer="922" w:gutter="0"/>
          <w:cols w:space="720"/>
        </w:sectPr>
      </w:pPr>
    </w:p>
    <w:p w:rsidR="008A2774" w:rsidRDefault="008A2774">
      <w:pPr>
        <w:pStyle w:val="Heading1"/>
        <w:spacing w:before="77"/>
        <w:ind w:left="5657" w:right="5267"/>
        <w:jc w:val="center"/>
      </w:pPr>
      <w:r>
        <w:lastRenderedPageBreak/>
        <w:pict>
          <v:shape id="_x0000_s1120" type="#_x0000_t202" style="position:absolute;left:0;text-align:left;margin-left:676.35pt;margin-top:66.65pt;width:138pt;height:64.95pt;z-index:15742976;mso-position-horizontal-relative:page" fillcolor="#fcf" strokecolor="purple" strokeweight="1.5pt">
            <v:textbox inset="0,0,0,0">
              <w:txbxContent>
                <w:p w:rsidR="008A2774" w:rsidRDefault="00E30EDB">
                  <w:pPr>
                    <w:spacing w:before="67" w:line="252" w:lineRule="exact"/>
                    <w:ind w:left="147"/>
                  </w:pPr>
                  <w:r>
                    <w:t>ЭКСПЕРИМЕНТАЛЬНО</w:t>
                  </w:r>
                </w:p>
                <w:p w:rsidR="008A2774" w:rsidRDefault="00E30EDB">
                  <w:pPr>
                    <w:spacing w:line="252" w:lineRule="exact"/>
                    <w:ind w:left="147"/>
                  </w:pPr>
                  <w:r>
                    <w:t>-</w:t>
                  </w:r>
                </w:p>
                <w:p w:rsidR="008A2774" w:rsidRDefault="00E30EDB">
                  <w:pPr>
                    <w:spacing w:line="247" w:lineRule="auto"/>
                    <w:ind w:left="147" w:right="215"/>
                  </w:pPr>
                  <w:proofErr w:type="gramStart"/>
                  <w:r>
                    <w:t>ИССЛЕДОВАТЕЛЬСКА Я</w:t>
                  </w:r>
                  <w:proofErr w:type="gramEnd"/>
                  <w:r>
                    <w:t xml:space="preserve"> ДЕЯТЕЛЬНОСТЬ</w:t>
                  </w:r>
                </w:p>
              </w:txbxContent>
            </v:textbox>
            <w10:wrap anchorx="page"/>
          </v:shape>
        </w:pict>
      </w:r>
      <w:r w:rsidR="00E30EDB">
        <w:t>Модель методической службы МАДОУ</w:t>
      </w: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rPr>
          <w:sz w:val="20"/>
        </w:rPr>
        <w:sectPr w:rsidR="008A2774">
          <w:footerReference w:type="default" r:id="rId34"/>
          <w:pgSz w:w="16840" w:h="11910" w:orient="landscape"/>
          <w:pgMar w:top="480" w:right="440" w:bottom="280" w:left="420" w:header="0" w:footer="0" w:gutter="0"/>
          <w:cols w:space="720"/>
        </w:sectPr>
      </w:pPr>
    </w:p>
    <w:p w:rsidR="008A2774" w:rsidRDefault="008A2774">
      <w:pPr>
        <w:pStyle w:val="a3"/>
        <w:spacing w:before="4"/>
        <w:rPr>
          <w:b/>
          <w:sz w:val="31"/>
        </w:rPr>
      </w:pPr>
    </w:p>
    <w:p w:rsidR="008A2774" w:rsidRDefault="00E30EDB">
      <w:pPr>
        <w:ind w:left="480"/>
      </w:pPr>
      <w:r>
        <w:t>ФУНКЦИИ</w:t>
      </w:r>
    </w:p>
    <w:p w:rsidR="008A2774" w:rsidRDefault="00E30EDB">
      <w:pPr>
        <w:pStyle w:val="a3"/>
        <w:spacing w:before="11"/>
        <w:rPr>
          <w:sz w:val="20"/>
        </w:rPr>
      </w:pPr>
      <w:r>
        <w:br w:type="column"/>
      </w:r>
    </w:p>
    <w:p w:rsidR="008A2774" w:rsidRDefault="00E30EDB">
      <w:pPr>
        <w:ind w:left="480"/>
        <w:rPr>
          <w:sz w:val="24"/>
        </w:rPr>
      </w:pPr>
      <w:r>
        <w:rPr>
          <w:sz w:val="24"/>
        </w:rPr>
        <w:t>ЦЕЛЬ -</w:t>
      </w:r>
    </w:p>
    <w:p w:rsidR="008A2774" w:rsidRDefault="008A2774">
      <w:pPr>
        <w:spacing w:before="7"/>
        <w:ind w:left="480"/>
        <w:rPr>
          <w:sz w:val="24"/>
        </w:rPr>
      </w:pPr>
      <w:r w:rsidRPr="008A2774">
        <w:pict>
          <v:group id="_x0000_s1090" style="position:absolute;left:0;text-align:left;margin-left:15.35pt;margin-top:-35.85pt;width:661pt;height:495.05pt;z-index:-17105920;mso-position-horizontal-relative:page" coordorigin="307,-717" coordsize="13220,9901">
            <v:shape id="_x0000_s1119" style="position:absolute;left:5247;top:-702;width:2400;height:1260" coordorigin="5247,-702" coordsize="2400,1260" path="m7437,-702r-1980,l5391,-691r-58,30l5288,-616r-30,58l5247,-492r,840l5258,415r30,57l5333,518r58,30l5457,558r1980,l7503,548r58,-30l7606,472r30,-57l7647,348r,-840l7636,-558r-30,-58l7561,-661r-58,-30l7437,-702xe" fillcolor="#ccf" stroked="f">
              <v:path arrowok="t"/>
            </v:shape>
            <v:shape id="_x0000_s1118" style="position:absolute;left:5247;top:-702;width:2400;height:1260" coordorigin="5247,-702" coordsize="2400,1260" path="m5457,-702r-66,11l5333,-661r-45,45l5258,-558r-11,66l5247,348r11,67l5288,472r45,46l5391,548r66,10l7437,558r66,-10l7561,518r45,-46l7636,415r11,-67l7647,-492r-11,-66l7606,-616r-45,-45l7503,-691r-66,-11l5457,-702xe" filled="f" strokecolor="#669" strokeweight="1.5pt">
              <v:path arrowok="t"/>
            </v:shape>
            <v:shape id="_x0000_s1117" style="position:absolute;left:9684;top:-702;width:2520;height:1260" coordorigin="9684,-702" coordsize="2520,1260" path="m11994,-702r-2100,l9828,-691r-58,30l9725,-616r-30,58l9684,-492r,840l9695,415r30,57l9770,518r58,30l9894,558r2100,l12060,548r58,-30l12163,472r30,-57l12204,348r,-840l12193,-558r-30,-58l12118,-661r-58,-30l11994,-702xe" fillcolor="#ccf" stroked="f">
              <v:path arrowok="t"/>
            </v:shape>
            <v:shape id="_x0000_s1116" style="position:absolute;left:9684;top:-702;width:2520;height:1260" coordorigin="9684,-702" coordsize="2520,1260" path="m9894,-702r-66,11l9770,-661r-45,45l9695,-558r-11,66l9684,348r11,67l9725,472r45,46l9828,548r66,10l11994,558r66,-10l12118,518r45,-46l12193,415r11,-67l12204,-492r-11,-66l12163,-616r-45,-45l12060,-691r-66,-11l9894,-702xe" filled="f" strokecolor="#669" strokeweight="1.5pt">
              <v:path arrowok="t"/>
            </v:shape>
            <v:shape id="_x0000_s1115" style="position:absolute;left:7647;top:-582;width:2040;height:120" coordorigin="7647,-582" coordsize="2040,120" o:spt="100" adj="0,,0" path="m7767,-582r-120,60l7767,-462r,-50l7741,-512r-4,-4l7737,-527r4,-5l7767,-532r,-50xm9567,-582r,120l9667,-512r-74,l9597,-516r,-11l9593,-532r74,l9567,-582xm7767,-532r-26,l7737,-527r,11l7741,-512r26,l7767,-532xm9567,-532r-1800,l7767,-512r1800,l9567,-532xm9667,-532r-74,l9597,-527r,11l9593,-512r74,l9687,-522r-20,-10xe" fillcolor="black" stroked="f">
              <v:stroke joinstyle="round"/>
              <v:formulas/>
              <v:path arrowok="t" o:connecttype="segments"/>
            </v:shape>
            <v:shape id="_x0000_s1114" style="position:absolute;left:687;top:-702;width:2400;height:1260" coordorigin="687,-702" coordsize="2400,1260" path="m2877,-702r-1980,l831,-691r-58,30l728,-616r-30,58l687,-492r,840l698,415r30,57l773,518r58,30l897,558r1980,l2943,548r58,-30l3046,472r30,-57l3087,348r,-840l3076,-558r-30,-58l3001,-661r-58,-30l2877,-702xe" fillcolor="#ccf" stroked="f">
              <v:path arrowok="t"/>
            </v:shape>
            <v:shape id="_x0000_s1113" style="position:absolute;left:687;top:-702;width:2400;height:1260" coordorigin="687,-702" coordsize="2400,1260" path="m897,-702r-66,11l773,-661r-45,45l698,-558r-11,66l687,348r11,67l728,472r45,46l831,548r66,10l2877,558r66,-10l3001,518r45,-46l3076,415r11,-67l3087,-492r-11,-66l3046,-616r-45,-45l2943,-691r-66,-11l897,-702xe" filled="f" strokecolor="#669" strokeweight="1.5pt">
              <v:path arrowok="t"/>
            </v:shape>
            <v:shape id="_x0000_s1112" style="position:absolute;left:3087;top:-582;width:2160;height:120" coordorigin="3087,-582" coordsize="2160,120" o:spt="100" adj="0,,0" path="m3207,-582r-120,60l3207,-462r,-50l3181,-512r-4,-4l3177,-527r4,-5l3207,-532r,-50xm5127,-582r,120l5227,-512r-74,l5157,-516r,-11l5153,-532r74,l5127,-582xm3207,-532r-26,l3177,-527r,11l3181,-512r26,l3207,-532xm5127,-532r-1920,l3207,-512r1920,l5127,-532xm5227,-532r-74,l5157,-527r,11l5153,-512r74,l5247,-522r-20,-10xe" fillcolor="black" stroked="f">
              <v:stroke joinstyle="round"/>
              <v:formulas/>
              <v:path arrowok="t" o:connecttype="segments"/>
            </v:shape>
            <v:shape id="_x0000_s1111" style="position:absolute;left:1527;top:1635;width:2517;height:1260" coordorigin="1527,1635" coordsize="2517,1260" path="m3834,1635r-2097,l1671,1646r-58,30l1568,1721r-30,58l1527,1845r,840l1538,2752r30,57l1613,2855r58,30l1737,2895r2097,l3900,2885r58,-30l4003,2809r30,-57l4044,2685r,-840l4033,1779r-30,-58l3958,1676r-58,-30l3834,1635xe" fillcolor="#ccf" stroked="f">
              <v:path arrowok="t"/>
            </v:shape>
            <v:shape id="_x0000_s1110" style="position:absolute;left:1527;top:1635;width:2517;height:1260" coordorigin="1527,1635" coordsize="2517,1260" path="m1737,1635r-66,11l1613,1676r-45,45l1538,1779r-11,66l1527,2685r11,67l1568,2809r45,46l1671,2885r66,10l3834,2895r66,-10l3958,2855r45,-46l4033,2752r11,-67l4044,1845r-11,-66l4003,1721r-45,-45l3900,1646r-66,-11l1737,1635xe" filled="f" strokecolor="#669" strokeweight="1.5pt">
              <v:path arrowok="t"/>
            </v:shape>
            <v:shape id="_x0000_s1109" style="position:absolute;left:807;top:558;width:960;height:1080" coordorigin="807,558" coordsize="960,1080" o:spt="100" adj="0,,0" path="m1680,1555r-38,34l1767,1638r-17,-63l1703,1575r-6,-1l1693,1570r-13,-15xm1695,1542r-15,13l1693,1570r4,4l1703,1575r4,-4l1711,1567r1,-6l1708,1557r-13,-15xm1732,1509r-37,33l1708,1557r4,4l1711,1567r-4,4l1703,1575r47,l1732,1509xm894,641r-15,14l1680,1555r15,-13l894,641xm807,558r35,130l879,655,866,640r-4,-4l863,629r4,-3l871,622r45,l932,608,807,558xm871,622r-4,4l863,629r-1,7l866,640r13,15l894,641,881,626r-4,-4l871,622xm916,622r-45,l877,622r4,4l894,641r22,-19xe" fillcolor="black" stroked="f">
              <v:stroke joinstyle="round"/>
              <v:formulas/>
              <v:path arrowok="t" o:connecttype="segments"/>
            </v:shape>
            <v:shape id="_x0000_s1108" style="position:absolute;left:2847;top:4158;width:2400;height:1260" coordorigin="2847,4158" coordsize="2400,1260" path="m5037,4158r-1980,l2991,4169r-58,30l2888,4244r-30,58l2847,4368r,840l2858,5275r30,57l2933,5378r58,30l3057,5418r1980,l5103,5408r58,-30l5206,5332r30,-57l5247,5208r,-840l5236,4302r-30,-58l5161,4199r-58,-30l5037,4158xe" fillcolor="#ccf" stroked="f">
              <v:path arrowok="t"/>
            </v:shape>
            <v:shape id="_x0000_s1107" style="position:absolute;left:2847;top:4158;width:2400;height:1260" coordorigin="2847,4158" coordsize="2400,1260" path="m3057,4158r-66,11l2933,4199r-45,45l2858,4302r-11,66l2847,5208r11,67l2888,5332r45,46l2991,5408r66,10l5037,5418r66,-10l5161,5378r45,-46l5236,5275r11,-67l5247,4368r-11,-66l5206,4244r-45,-45l5103,4169r-66,-11l3057,4158xe" filled="f" strokecolor="#669" strokeweight="1.5pt">
              <v:path arrowok="t"/>
            </v:shape>
            <v:shape id="_x0000_s1106" style="position:absolute;left:1767;top:2898;width:1200;height:1260" coordorigin="1767,2898" coordsize="1200,1260" o:spt="100" adj="0,,0" path="m2877,4078r-36,35l2967,4158r-19,-61l2901,4097r-6,l2877,4078xm2891,4065r-14,13l2895,4097r6,l2909,4089r,-6l2891,4065xm2928,4030r-37,35l2909,4083r,6l2901,4097r47,l2928,4030xm1857,2979r-15,13l2877,4078r14,-13l1857,2979xm1767,2898r39,129l1842,2992r-17,-18l1825,2967r8,-7l1877,2960r16,-16l1767,2898xm1833,2960r-8,7l1825,2974r17,18l1857,2979r-18,-19l1833,2960xm1877,2960r-44,l1839,2960r18,19l1877,2960xe" fillcolor="black" stroked="f">
              <v:stroke joinstyle="round"/>
              <v:formulas/>
              <v:path arrowok="t" o:connecttype="segments"/>
            </v:shape>
            <v:shape id="_x0000_s1105" style="position:absolute;left:7866;top:7398;width:2781;height:540" coordorigin="7866,7398" coordsize="2781,540" path="m10557,7398r-2601,l7921,7406r-29,19l7873,7453r-7,35l7866,7848r7,35l7892,7912r29,19l7956,7938r2601,l10592,7931r29,-19l10640,7883r7,-35l10647,7488r-7,-35l10621,7425r-29,-19l10557,7398xe" fillcolor="#ff9" stroked="f">
              <v:path arrowok="t"/>
            </v:shape>
            <v:shape id="_x0000_s1104" style="position:absolute;left:7866;top:7398;width:2781;height:540" coordorigin="7866,7398" coordsize="2781,540" path="m7956,7398r-35,8l7892,7425r-19,28l7866,7488r,360l7873,7883r19,29l7921,7931r35,7l10557,7938r35,-7l10621,7912r19,-29l10647,7848r,-360l10640,7453r-19,-28l10592,7406r-35,-8l7956,7398xe" filled="f" strokecolor="#f60" strokeweight="1.5pt">
              <v:path arrowok="t"/>
            </v:shape>
            <v:shape id="_x0000_s1103" style="position:absolute;left:322;top:6034;width:2400;height:1097" coordorigin="322,6034" coordsize="2400,1097" path="m2539,6034r-2034,l434,6049r-58,39l336,6146r-14,71l322,6949r14,71l376,7078r58,39l505,7131r2034,l2610,7117r58,-39l2708,7020r14,-71l2722,6217r-14,-71l2668,6088r-58,-39l2539,6034xe" fillcolor="#cfc" stroked="f">
              <v:path arrowok="t"/>
            </v:shape>
            <v:shape id="_x0000_s1102" style="position:absolute;left:322;top:6034;width:2400;height:1097" coordorigin="322,6034" coordsize="2400,1097" path="m505,6034r-71,15l376,6088r-40,58l322,6217r,732l336,7020r40,58l434,7117r71,14l2539,7131r71,-14l2668,7078r40,-58l2722,6949r,-732l2708,6146r-40,-58l2610,6049r-71,-15l505,6034xe" filled="f" strokecolor="green" strokeweight="1.5pt">
              <v:path arrowok="t"/>
            </v:shape>
            <v:shape id="_x0000_s1101" style="position:absolute;left:1887;top:6858;width:2400;height:1440" coordorigin="1887,6858" coordsize="2400,1440" path="m4047,6858r-1920,l2051,6871r-66,34l1933,6957r-34,66l1887,7098r,960l1899,8134r34,66l1985,8252r66,34l2127,8298r1920,l4123,8286r66,-34l4241,8200r34,-66l4287,8058r,-960l4275,7023r-34,-66l4189,6905r-66,-34l4047,6858xe" fillcolor="#cfc" stroked="f">
              <v:path arrowok="t"/>
            </v:shape>
            <v:shape id="_x0000_s1100" style="position:absolute;left:1887;top:6858;width:2400;height:1440" coordorigin="1887,6858" coordsize="2400,1440" path="m2127,6858r-76,13l1985,6905r-52,52l1899,7023r-12,75l1887,8058r12,76l1933,8200r52,52l2051,8286r76,12l4047,8298r76,-12l4189,8252r52,-52l4275,8134r12,-76l4287,7098r-12,-75l4241,6957r-52,-52l4123,6871r-76,-13l2127,6858xe" filled="f" strokecolor="green" strokeweight="1.5pt">
              <v:path arrowok="t"/>
            </v:shape>
            <v:shape id="_x0000_s1099" style="position:absolute;left:3920;top:7398;width:2400;height:1260" coordorigin="3920,7398" coordsize="2400,1260" path="m6110,7398r-1980,l4064,7409r-58,30l3961,7484r-30,58l3920,7608r,840l3931,8515r30,57l4006,8618r58,30l4130,8658r1980,l6176,8648r58,-30l6279,8572r30,-57l6320,8448r,-840l6309,7542r-30,-58l6234,7439r-58,-30l6110,7398xe" fillcolor="#cfc" stroked="f">
              <v:path arrowok="t"/>
            </v:shape>
            <v:shape id="_x0000_s1098" style="position:absolute;left:3920;top:7398;width:2400;height:1260" coordorigin="3920,7398" coordsize="2400,1260" path="m4130,7398r-66,11l4006,7439r-45,45l3931,7542r-11,66l3920,8448r11,67l3961,8572r45,46l4064,8648r66,10l6110,8658r66,-10l6234,8618r45,-46l6309,8515r11,-67l6320,7608r-11,-66l6279,7484r-45,-45l6176,7409r-66,-11l4130,7398xe" filled="f" strokecolor="green" strokeweight="1.5pt">
              <v:path arrowok="t"/>
            </v:shape>
            <v:shape id="_x0000_s1097" style="position:absolute;left:5568;top:8014;width:2400;height:1155" coordorigin="5568,8014" coordsize="2400,1155" path="m7775,8014r-2014,l5686,8030r-62,41l5583,8132r-15,75l5568,8977r15,75l5624,9113r62,41l5761,9169r2014,l7850,9154r62,-41l7953,9052r15,-75l7968,8207r-15,-75l7912,8071r-62,-41l7775,8014xe" fillcolor="#cfc" stroked="f">
              <v:path arrowok="t"/>
            </v:shape>
            <v:shape id="_x0000_s1096" style="position:absolute;left:5568;top:8014;width:2400;height:1155" coordorigin="5568,8014" coordsize="2400,1155" path="m5761,8014r-75,16l5624,8071r-41,61l5568,8207r,770l5583,9052r41,61l5686,9154r75,15l7775,9169r75,-15l7912,9113r41,-61l7968,8977r,-770l7953,8132r-41,-61l7850,8030r-75,-16l5761,8014xe" filled="f" strokecolor="green" strokeweight="1.5pt">
              <v:path arrowok="t"/>
            </v:shape>
            <v:shape id="_x0000_s1095" style="position:absolute;left:2127;top:5407;width:2446;height:1992" coordorigin="2127,5407" coordsize="2446,1992" o:spt="100" adj="0,,0" path="m3098,5418r-6,-10l3086,5407r-4,3l2223,5961r-27,-42l2127,6034r133,-14l2242,5992r-9,-14l3092,5427r5,-3l3098,5418xm3570,5416r-3,-6l3556,5407r-5,4l3549,5416,3212,6712r-48,-13l3192,6830r75,-85l3280,6729r-48,-12l3570,5416xm4572,7272r-50,6l4297,5417r-1,-5l4291,5408r-5,l4280,5409r-4,5l4277,5420r226,1860l4453,7286r74,112l4559,7310r13,-38xe" fillcolor="black" stroked="f">
              <v:stroke joinstyle="round"/>
              <v:formulas/>
              <v:path arrowok="t" o:connecttype="segments"/>
            </v:shape>
            <v:rect id="_x0000_s1094" style="position:absolute;left:10287;top:915;width:2400;height:1024" fillcolor="#fcf" stroked="f"/>
            <v:rect id="_x0000_s1093" style="position:absolute;left:10287;top:915;width:2400;height:1024" filled="f" strokecolor="purple" strokeweight="1.5pt"/>
            <v:shape id="_x0000_s1092" type="#_x0000_t75" style="position:absolute;left:11187;top:548;width:120;height:370">
              <v:imagedata r:id="rId35" o:title=""/>
            </v:shape>
            <v:shape id="_x0000_s1091" style="position:absolute;left:12195;top:-353;width:1332;height:398" coordorigin="12196,-353" coordsize="1332,398" o:spt="100" adj="0,,0" path="m13409,-3r-14,48l13527,18,13510,3r-77,l13428,2r-19,-5xm13414,-23r-5,20l13428,2r5,1l13439,r1,-5l13442,-11r-4,-5l13414,-23xm13427,-71r-13,48l13438,-16r4,5l13440,-5r-1,5l13433,3r77,l13427,-71xm12204,-353r-5,3l12197,-344r-1,5l12199,-333r5,1l13409,-3r5,-20l12210,-351r-6,-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8A2774">
        <w:pict>
          <v:shape id="_x0000_s1089" style="position:absolute;left:0;text-align:left;margin-left:154.35pt;margin-top:9.35pt;width:8in;height:405.9pt;z-index:15743488;mso-position-horizontal-relative:page" coordorigin="3087,187" coordsize="11520,8118" o:spt="100" adj="0,,0" path="m5738,4520r-2,-5l5734,4510r-5,-3l5356,4647r-18,-47l5247,4698r133,14l5366,4675r-3,-9l5731,4528r5,-2l5738,4520xm5858,3078r-2,-6l5851,3069,4159,2223r5,-11l4181,2178r-134,l4127,2286r23,-45l5847,3090r6,-2l5856,3083r2,-5xm6218,2720r-1,-6l6213,2710,3189,442r12,-15l3219,402,3087,378r60,120l3177,458,6201,2726r4,4l6212,2729r6,-9xm6567,8014r-3,-76l6561,7880r-43,25l5136,5414r-3,-5l5127,5407r-5,3l5117,5412r-1,6l5118,5423,6500,7914r-44,25l6567,8014xm7418,2359r-2,-5l6512,660r44,-24l6555,635,6447,558r4,135l6495,669r903,1694l7401,2368r6,2l7412,2367r5,-2l7418,2359xm9207,6858r-23,-26l9119,6757r-19,47l5362,5275r4,-10l5381,5228r-134,10l5335,5339r19,-46l9092,6822r-19,46l9207,6858xm9687,378r-110,77l9621,479,8596,2358r1,7l8607,2370r6,-2l9638,489r44,23l9684,455r3,-77xm9698,6856r-4,-4l9691,6848r-7,-1l9680,6851r-511,460l9136,7274r-49,124l9216,7363r-18,-20l9183,7326r511,-460l9698,6862r,-6xm10167,5598r-25,-37l10092,5487r-25,44l9212,5050r-5,-3l9201,5049r-3,4l9196,5058r1,6l9202,5067r856,481l10033,5592r134,6xm10809,5471r-49,7l10074,676r49,-7l10108,647r-61,-89l10005,686r49,-7l10740,5481r-49,7l10767,5598r29,-88l10809,5471xm11967,7841r-25,-35l11890,7732r-24,44l10292,6933r-5,-3l10281,6932r-3,5l10276,6942r1,6l11856,7794r-23,44l11967,7841xm13767,2358r-14,-67l13740,2227r-39,31l12215,372r-4,-4l12205,367r-9,7l12196,380r3,5l13685,2270r-39,31l13767,2358xm14127,1638r-24,-48l14067,1518r-30,40l12213,190r-4,-3l12202,188r-6,9l12197,203r4,3l14025,1574r-30,40l14127,1638xm14607,8298r-24,-29l14522,8195r-21,46l11366,6847r-6,2l11358,6854r-2,5l11358,6865r5,3l14493,8259r-20,46l14607,8298xe" fillcolor="black" stroked="f">
            <v:stroke joinstyle="round"/>
            <v:formulas/>
            <v:path arrowok="t" o:connecttype="segments"/>
            <w10:wrap anchorx="page"/>
          </v:shape>
        </w:pict>
      </w:r>
      <w:r w:rsidR="00E30EDB">
        <w:rPr>
          <w:sz w:val="24"/>
        </w:rPr>
        <w:t>ЗАДАЧИ</w:t>
      </w:r>
    </w:p>
    <w:p w:rsidR="008A2774" w:rsidRDefault="00E30EDB">
      <w:pPr>
        <w:pStyle w:val="a3"/>
        <w:spacing w:before="4"/>
        <w:rPr>
          <w:sz w:val="31"/>
        </w:rPr>
      </w:pPr>
      <w:r>
        <w:br w:type="column"/>
      </w:r>
    </w:p>
    <w:p w:rsidR="008A2774" w:rsidRDefault="00E30EDB">
      <w:pPr>
        <w:ind w:left="480"/>
      </w:pPr>
      <w:r>
        <w:t>НАПРАВЛЕНИЯ</w:t>
      </w:r>
    </w:p>
    <w:p w:rsidR="008A2774" w:rsidRDefault="008A2774">
      <w:pPr>
        <w:sectPr w:rsidR="008A2774">
          <w:type w:val="continuous"/>
          <w:pgSz w:w="16840" w:h="11910" w:orient="landscape"/>
          <w:pgMar w:top="1580" w:right="440" w:bottom="280" w:left="420" w:header="720" w:footer="720" w:gutter="0"/>
          <w:cols w:num="3" w:space="720" w:equalWidth="0">
            <w:col w:w="1632" w:space="2929"/>
            <w:col w:w="1479" w:space="2957"/>
            <w:col w:w="6983"/>
          </w:cols>
        </w:sect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3" w:after="1"/>
        <w:rPr>
          <w:sz w:val="16"/>
        </w:rPr>
      </w:pPr>
    </w:p>
    <w:p w:rsidR="008A2774" w:rsidRDefault="008A2774">
      <w:pPr>
        <w:pStyle w:val="a3"/>
        <w:ind w:left="98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88" type="#_x0000_t202" style="width:120pt;height:49.7pt;mso-position-horizontal-relative:char;mso-position-vertical-relative:line" filled="f" stroked="f">
            <v:textbox inset="0,0,0,0">
              <w:txbxContent>
                <w:p w:rsidR="008A2774" w:rsidRDefault="00E30EDB">
                  <w:pPr>
                    <w:spacing w:before="65" w:line="244" w:lineRule="auto"/>
                    <w:ind w:left="161" w:right="207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СОДЕРЖАНИЕ </w:t>
                  </w:r>
                  <w:proofErr w:type="gramStart"/>
                  <w:r>
                    <w:rPr>
                      <w:sz w:val="24"/>
                    </w:rPr>
                    <w:t>ОБРАЗОВАТЕЛЬН ОГО</w:t>
                  </w:r>
                  <w:proofErr w:type="gramEnd"/>
                  <w:r>
                    <w:rPr>
                      <w:sz w:val="24"/>
                    </w:rPr>
                    <w:t xml:space="preserve"> ПРОЦЕССА</w:t>
                  </w:r>
                </w:p>
              </w:txbxContent>
            </v:textbox>
            <w10:wrap type="none"/>
            <w10:anchorlock/>
          </v:shape>
        </w:pict>
      </w:r>
    </w:p>
    <w:p w:rsidR="008A2774" w:rsidRDefault="008A2774">
      <w:pPr>
        <w:spacing w:before="137"/>
        <w:ind w:left="1320"/>
        <w:rPr>
          <w:sz w:val="24"/>
        </w:rPr>
      </w:pPr>
      <w:r w:rsidRPr="008A2774">
        <w:pict>
          <v:group id="_x0000_s1084" style="position:absolute;left:0;text-align:left;margin-left:273.25pt;margin-top:20.55pt;width:248.25pt;height:146.25pt;z-index:-17106432;mso-position-horizontal-relative:page" coordorigin="5465,411" coordsize="4965,2925">
            <v:shape id="_x0000_s1087" style="position:absolute;left:5487;top:433;width:4920;height:2880" coordorigin="5487,433" coordsize="4920,2880" path="m7947,433r-94,2l7759,438r-92,5l7575,450r-90,9l7396,470r-88,13l7221,497r-86,17l7051,532r-82,20l6888,573r-79,24l6731,621r-76,27l6581,676r-73,29l6438,736r-68,32l6303,802r-64,35l6177,874r-60,37l6059,950r-55,40l5951,1031r-50,43l5853,1117r-45,45l5766,1207r-40,47l5689,1301r-65,97l5571,1499r-41,104l5503,1709r-14,109l5487,1873r2,56l5503,2038r27,106l5571,2248r53,101l5689,2446r37,47l5766,2540r42,45l5853,2630r48,43l5951,2716r53,41l6059,2797r58,39l6177,2873r62,37l6303,2945r67,34l6438,3011r70,31l6581,3071r74,28l6731,3126r78,24l6888,3174r81,21l7051,3215r84,18l7221,3250r87,14l7396,3277r89,11l7575,3297r92,7l7759,3309r94,3l7947,3313r94,-1l8135,3309r92,-5l8319,3297r90,-9l8498,3277r88,-13l8673,3250r86,-17l8843,3215r82,-20l9006,3174r79,-24l9163,3126r76,-27l9313,3071r73,-29l9456,3011r68,-32l9591,2945r64,-35l9717,2873r60,-37l9835,2797r55,-40l9943,2716r50,-43l10041,2630r45,-45l10128,2540r40,-47l10205,2446r65,-97l10323,2248r41,-104l10391,2038r14,-109l10407,1873r-2,-55l10391,1709r-27,-106l10323,1499r-53,-101l10205,1301r-37,-47l10128,1207r-42,-45l10041,1117r-48,-43l9943,1031r-53,-41l9835,950r-58,-39l9717,874r-62,-37l9591,802r-67,-34l9456,736r-70,-31l9313,676r-74,-28l9163,621r-78,-24l9006,573r-81,-21l8843,532r-84,-18l8673,497r-87,-14l8498,470r-89,-11l8319,450r-92,-7l8135,438r-94,-3l7947,433xe" fillcolor="#f69" stroked="f">
              <v:path arrowok="t"/>
            </v:shape>
            <v:shape id="_x0000_s1086" style="position:absolute;left:5487;top:433;width:4920;height:2880" coordorigin="5487,433" coordsize="4920,2880" path="m7947,433r-94,2l7759,438r-92,5l7575,450r-90,9l7396,470r-88,13l7221,497r-86,17l7051,532r-82,20l6888,573r-79,24l6731,621r-76,27l6581,676r-73,29l6438,736r-68,32l6303,802r-64,35l6177,874r-60,37l6059,950r-55,40l5951,1031r-50,43l5853,1117r-45,45l5766,1207r-40,47l5689,1301r-65,97l5571,1499r-41,104l5503,1709r-14,109l5487,1873r2,56l5503,2038r27,106l5571,2248r53,101l5689,2446r37,47l5766,2540r42,45l5853,2630r48,43l5951,2716r53,41l6059,2797r58,39l6177,2873r62,37l6303,2945r67,34l6438,3011r70,31l6581,3071r74,28l6731,3126r78,24l6888,3174r81,21l7051,3215r84,18l7221,3250r87,14l7396,3277r89,11l7575,3297r92,7l7759,3309r94,3l7947,3313r94,-1l8135,3309r92,-5l8319,3297r90,-9l8498,3277r88,-13l8673,3250r86,-17l8843,3215r82,-20l9006,3174r79,-24l9163,3126r76,-27l9313,3071r73,-29l9456,3011r68,-32l9591,2945r64,-35l9717,2873r60,-37l9835,2797r55,-40l9943,2716r50,-43l10041,2630r45,-45l10128,2540r40,-47l10205,2446r65,-97l10323,2248r41,-104l10391,2038r14,-109l10407,1873r-2,-55l10391,1709r-27,-106l10323,1499r-53,-101l10205,1301r-37,-47l10128,1207r-42,-45l10041,1117r-48,-43l9943,1031r-53,-41l9835,950r-58,-39l9717,874r-62,-37l9591,802r-67,-34l9456,736r-70,-31l9313,676r-74,-28l9163,621r-78,-24l9006,573r-81,-21l8843,532r-84,-18l8673,497r-87,-14l8498,470r-89,-11l8319,450r-92,-7l8135,438r-94,-3l7947,433xe" filled="f" strokecolor="maroon" strokeweight="2.25pt">
              <v:path arrowok="t"/>
            </v:shape>
            <v:shape id="_x0000_s1085" type="#_x0000_t202" style="position:absolute;left:5464;top:410;width:4965;height:2925" filled="f" stroked="f">
              <v:textbox inset="0,0,0,0">
                <w:txbxContent>
                  <w:p w:rsidR="008A2774" w:rsidRDefault="008A2774">
                    <w:pPr>
                      <w:spacing w:before="11"/>
                      <w:rPr>
                        <w:rFonts w:ascii="Calibri"/>
                        <w:sz w:val="41"/>
                      </w:rPr>
                    </w:pPr>
                  </w:p>
                  <w:p w:rsidR="008A2774" w:rsidRDefault="00E30EDB">
                    <w:pPr>
                      <w:spacing w:line="360" w:lineRule="auto"/>
                      <w:ind w:left="1294" w:right="1272" w:firstLine="847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000080"/>
                        <w:sz w:val="28"/>
                      </w:rPr>
                      <w:t>КАЧЕСТВО ОБРАЗОВАНИЯ КАК</w:t>
                    </w:r>
                  </w:p>
                  <w:p w:rsidR="008A2774" w:rsidRDefault="00E30EDB">
                    <w:pPr>
                      <w:spacing w:before="2" w:line="360" w:lineRule="auto"/>
                      <w:ind w:left="1100" w:right="931" w:hanging="144"/>
                      <w:rPr>
                        <w:rFonts w:ascii="Calibri" w:hAnsi="Calibri"/>
                        <w:b/>
                        <w:i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000080"/>
                        <w:sz w:val="28"/>
                      </w:rPr>
                      <w:t>СТРАТЕГИЯ ПОВЫШЕНИЯ ПРОФЕССИОНАЛИЗМА</w:t>
                    </w:r>
                  </w:p>
                </w:txbxContent>
              </v:textbox>
            </v:shape>
            <w10:wrap anchorx="page"/>
          </v:group>
        </w:pict>
      </w:r>
      <w:r w:rsidR="00E30EDB">
        <w:rPr>
          <w:sz w:val="24"/>
        </w:rPr>
        <w:t>ФОРМЫ -</w:t>
      </w:r>
    </w:p>
    <w:p w:rsidR="008A2774" w:rsidRDefault="00E30EDB">
      <w:pPr>
        <w:ind w:left="1320"/>
        <w:rPr>
          <w:sz w:val="24"/>
        </w:rPr>
      </w:pPr>
      <w:r>
        <w:rPr>
          <w:sz w:val="24"/>
        </w:rPr>
        <w:t>ТЕХНОЛОГИИ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3"/>
        <w:rPr>
          <w:sz w:val="22"/>
        </w:rPr>
      </w:pPr>
    </w:p>
    <w:p w:rsidR="008A2774" w:rsidRDefault="00E30EDB">
      <w:pPr>
        <w:ind w:left="3206"/>
        <w:rPr>
          <w:b/>
          <w:sz w:val="24"/>
        </w:rPr>
      </w:pPr>
      <w:r>
        <w:rPr>
          <w:b/>
          <w:sz w:val="24"/>
        </w:rPr>
        <w:t>РЕСУРС</w:t>
      </w: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spacing w:before="8"/>
        <w:rPr>
          <w:b/>
          <w:sz w:val="22"/>
        </w:rPr>
      </w:pPr>
    </w:p>
    <w:p w:rsidR="008A2774" w:rsidRDefault="008A2774">
      <w:pPr>
        <w:ind w:left="105"/>
      </w:pPr>
      <w:r>
        <w:pict>
          <v:group id="_x0000_s1080" style="position:absolute;left:0;text-align:left;margin-left:453.6pt;margin-top:-29.15pt;width:121.5pt;height:64.5pt;z-index:-17104896;mso-position-horizontal-relative:page" coordorigin="9072,-583" coordsize="2430,1290">
            <v:shape id="_x0000_s1083" style="position:absolute;left:9087;top:-568;width:2400;height:1260" coordorigin="9087,-568" coordsize="2400,1260" path="m11277,-568r-1980,l9231,-557r-58,30l9128,-482r-30,58l9087,-358r,840l9098,548r30,58l9173,651r58,30l9297,692r1980,l11343,681r58,-30l11446,606r30,-58l11487,482r,-840l11476,-424r-30,-58l11401,-527r-58,-30l11277,-568xe" fillcolor="#ccf" stroked="f">
              <v:path arrowok="t"/>
            </v:shape>
            <v:shape id="_x0000_s1082" style="position:absolute;left:9087;top:-568;width:2400;height:1260" coordorigin="9087,-568" coordsize="2400,1260" path="m9297,-568r-66,11l9173,-527r-45,45l9098,-424r-11,66l9087,482r11,66l9128,606r45,45l9231,681r66,11l11277,692r66,-11l11401,651r45,-45l11476,548r11,-66l11487,-358r-11,-66l11446,-482r-45,-45l11343,-557r-66,-11l9297,-568xe" filled="f" strokecolor="#669" strokeweight="1.5pt">
              <v:path arrowok="t"/>
            </v:shape>
            <v:shape id="_x0000_s1081" type="#_x0000_t202" style="position:absolute;left:9072;top:-583;width:2430;height:1290" filled="f" stroked="f">
              <v:textbox inset="0,0,0,0">
                <w:txbxContent>
                  <w:p w:rsidR="008A2774" w:rsidRDefault="008A2774">
                    <w:pPr>
                      <w:rPr>
                        <w:rFonts w:ascii="Calibri"/>
                        <w:sz w:val="26"/>
                      </w:rPr>
                    </w:pPr>
                  </w:p>
                  <w:p w:rsidR="008A2774" w:rsidRDefault="008A2774">
                    <w:pPr>
                      <w:spacing w:before="5"/>
                      <w:rPr>
                        <w:rFonts w:ascii="Calibri"/>
                        <w:sz w:val="20"/>
                      </w:rPr>
                    </w:pPr>
                  </w:p>
                  <w:p w:rsidR="008A2774" w:rsidRDefault="00E30EDB">
                    <w:pPr>
                      <w:ind w:left="46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РЕЗУЛЬТАТ</w:t>
                    </w:r>
                  </w:p>
                </w:txbxContent>
              </v:textbox>
            </v:shape>
            <w10:wrap anchorx="page"/>
          </v:group>
        </w:pict>
      </w:r>
      <w:r w:rsidR="00E30EDB">
        <w:t>Кадровый потенциал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10"/>
        <w:rPr>
          <w:sz w:val="22"/>
        </w:rPr>
      </w:pPr>
    </w:p>
    <w:p w:rsidR="008A2774" w:rsidRDefault="008A2774">
      <w:pPr>
        <w:sectPr w:rsidR="008A2774">
          <w:type w:val="continuous"/>
          <w:pgSz w:w="16840" w:h="11910" w:orient="landscape"/>
          <w:pgMar w:top="1580" w:right="440" w:bottom="280" w:left="420" w:header="720" w:footer="720" w:gutter="0"/>
          <w:cols w:space="720"/>
        </w:sectPr>
      </w:pPr>
    </w:p>
    <w:p w:rsidR="008A2774" w:rsidRDefault="008A2774">
      <w:pPr>
        <w:spacing w:before="92" w:line="252" w:lineRule="exact"/>
        <w:ind w:left="1687"/>
      </w:pPr>
      <w:r>
        <w:lastRenderedPageBreak/>
        <w:pict>
          <v:group id="_x0000_s1068" style="position:absolute;left:0;text-align:left;margin-left:567.6pt;margin-top:185.65pt;width:265.5pt;height:244.65pt;z-index:-17100800;mso-position-horizontal-relative:page;mso-position-vertical-relative:page" coordorigin="11352,3713" coordsize="5310,4893">
            <v:shape id="_x0000_s1079" style="position:absolute;left:13914;top:6251;width:2733;height:1684" coordorigin="13914,6251" coordsize="2733,1684" path="m15280,6251r-93,2l15095,6259r-90,9l14917,6281r-85,16l14749,6317r-81,23l14591,6366r-75,29l14445,6426r-67,35l14314,6498r-60,39l14199,6578r-52,44l14101,6668r-43,48l14021,6765r-32,51l13942,6923r-25,112l13914,7093r3,58l13942,7263r47,107l14021,7421r37,49l14101,7518r46,46l14199,7608r55,41l14314,7688r64,37l14445,7760r71,31l14591,7820r77,26l14749,7869r83,20l14917,7905r88,13l15095,7927r92,6l15280,7935r94,-2l15466,7927r90,-9l15644,7905r85,-16l15812,7869r81,-23l15970,7820r74,-29l16116,7760r67,-35l16247,7688r60,-39l16362,7608r52,-44l16460,7518r42,-48l16540,7421r32,-51l16619,7263r25,-112l16647,7093r-3,-58l16619,6923r-47,-107l16540,6765r-38,-49l16460,6668r-46,-46l16362,6578r-55,-41l16247,6498r-64,-37l16116,6426r-72,-31l15970,6366r-77,-26l15812,6317r-83,-20l15644,6281r-88,-13l15466,6259r-92,-6l15280,6251xe" fillcolor="#cff" stroked="f">
              <v:path arrowok="t"/>
            </v:shape>
            <v:shape id="_x0000_s1078" style="position:absolute;left:13914;top:6251;width:2733;height:1684" coordorigin="13914,6251" coordsize="2733,1684" path="m15280,6251r-93,2l15095,6259r-90,9l14917,6281r-85,16l14749,6317r-81,23l14591,6366r-75,29l14445,6426r-67,35l14314,6498r-60,39l14199,6578r-52,44l14101,6668r-43,48l14021,6765r-32,51l13942,6923r-25,112l13914,7093r3,58l13942,7263r47,107l14021,7421r37,49l14101,7518r46,46l14199,7608r55,41l14314,7688r64,37l14445,7760r71,31l14591,7820r77,26l14749,7869r83,20l14917,7905r88,13l15095,7927r92,6l15280,7935r94,-2l15466,7927r90,-9l15644,7905r85,-16l15812,7869r81,-23l15970,7820r74,-29l16116,7760r67,-35l16247,7688r60,-39l16362,7608r52,-44l16460,7518r42,-48l16540,7421r32,-51l16619,7263r25,-112l16647,7093r-3,-58l16619,6923r-47,-107l16540,6765r-38,-49l16460,6668r-46,-46l16362,6578r-55,-41l16247,6498r-64,-37l16116,6426r-72,-31l15970,6366r-77,-26l15812,6317r-83,-20l15644,6281r-88,-13l15466,6259r-92,-6l15280,6251xe" filled="f" strokecolor="#36f" strokeweight="1.5pt">
              <v:path arrowok="t"/>
            </v:shape>
            <v:shape id="_x0000_s1077" style="position:absolute;left:11642;top:6791;width:2734;height:1800" coordorigin="11642,6791" coordsize="2734,1800" path="m13009,6791r-90,2l12831,6799r-87,9l12660,6821r-83,16l12497,6856r-78,23l12343,6905r-72,28l12202,6965r-67,34l12073,7035r-60,39l11957,7116r-51,43l11858,7205r-43,48l11776,7302r-35,52l11712,7407r-44,110l11645,7632r-3,59l11645,7750r23,115l11712,7975r29,53l11776,8080r39,49l11858,8177r48,46l11957,8266r56,42l12073,8347r62,36l12202,8417r69,32l12343,8477r76,26l12497,8526r80,19l12660,8561r84,13l12831,8583r88,6l13009,8591r90,-2l13187,8583r87,-9l13358,8561r83,-16l13521,8526r78,-23l13675,8477r72,-28l13816,8417r67,-34l13945,8347r60,-39l14061,8266r51,-43l14160,8177r43,-48l14242,8080r35,-52l14306,7975r44,-110l14373,7750r3,-59l14373,7632r-23,-115l14306,7407r-29,-53l14242,7302r-39,-49l14160,7205r-48,-46l14061,7116r-56,-42l13945,7035r-62,-36l13816,6965r-69,-32l13675,6905r-76,-26l13521,6856r-80,-19l13358,6821r-84,-13l13187,6799r-88,-6l13009,6791xe" fillcolor="#cff" stroked="f">
              <v:path arrowok="t"/>
            </v:shape>
            <v:shape id="_x0000_s1076" style="position:absolute;left:11642;top:6791;width:2734;height:1800" coordorigin="11642,6791" coordsize="2734,1800" path="m13009,6791r-90,2l12831,6799r-87,9l12660,6821r-83,16l12497,6856r-78,23l12343,6905r-72,28l12202,6965r-67,34l12073,7035r-60,39l11957,7116r-51,43l11858,7205r-43,48l11776,7302r-35,52l11712,7407r-44,110l11645,7632r-3,59l11645,7750r23,115l11712,7975r29,53l11776,8080r39,49l11858,8177r48,46l11957,8266r56,42l12073,8347r62,36l12202,8417r69,32l12343,8477r76,26l12497,8526r80,19l12660,8561r84,13l12831,8583r88,6l13009,8591r90,-2l13187,8583r87,-9l13358,8561r83,-16l13521,8526r78,-23l13675,8477r72,-28l13816,8417r67,-34l13945,8347r60,-39l14061,8266r51,-43l14160,8177r43,-48l14242,8080r35,-52l14306,7975r44,-110l14373,7750r3,-59l14373,7632r-23,-115l14306,7407r-29,-53l14242,7302r-39,-49l14160,7205r-48,-46l14061,7116r-56,-42l13945,7035r-62,-36l13816,6965r-69,-32l13675,6905r-76,-26l13521,6856r-80,-19l13358,6821r-84,-13l13187,6799r-88,-6l13009,6791xe" filled="f" strokecolor="#36f" strokeweight="1.5pt">
              <v:path arrowok="t"/>
            </v:shape>
            <v:shape id="_x0000_s1075" style="position:absolute;left:14678;top:5159;width:732;height:1272" coordorigin="14678,5160" coordsize="732,1272" o:spt="100" adj="0,,0" path="m14685,6297r-7,134l14790,6357r-2,-1l14727,6356r-4,-3l14718,6350r-2,-6l14719,6339r10,-17l14685,6297xm14729,6322r-10,17l14716,6344r2,6l14723,6353r4,3l14734,6354r2,-5l14746,6332r-17,-10xm14746,6332r-10,17l14734,6354r-7,2l14788,6356r-42,-24xm15398,5160r-6,1l15389,5166r-660,1156l14746,6332r661,-1156l15409,5171r-1,-6l15403,5162r-5,-2xe" fillcolor="black" stroked="f">
              <v:stroke joinstyle="round"/>
              <v:formulas/>
              <v:path arrowok="t" o:connecttype="segments"/>
            </v:shape>
            <v:rect id="_x0000_s1074" style="position:absolute;left:11367;top:4451;width:2400;height:1032" fillcolor="#fcf" stroked="f"/>
            <v:shape id="_x0000_s1073" style="position:absolute;left:13639;top:5159;width:980;height:1632" coordorigin="13639,5160" coordsize="980,1632" o:spt="100" adj="0,,0" path="m13649,6657r-10,134l13752,6719r-4,-2l13690,6717r-10,-6l13679,6705r3,-5l13692,6683r-43,-26xm13692,6683r-10,17l13679,6705r1,6l13690,6717r6,-2l13699,6710r10,-17l13692,6683xm13709,6693r-10,17l13696,6715r-6,2l13748,6717r-39,-24xm14607,5160r-6,1l14598,5166r-906,1517l13709,6693r907,-1517l14618,5171r-1,-6l14612,5162r-5,-2xe" fillcolor="black" stroked="f">
              <v:stroke joinstyle="round"/>
              <v:formulas/>
              <v:path arrowok="t" o:connecttype="segments"/>
            </v:shape>
            <v:shape id="_x0000_s1072" type="#_x0000_t202" style="position:absolute;left:11367;top:4451;width:2400;height:1032" filled="f" strokecolor="purple" strokeweight="1.5pt">
              <v:textbox inset="0,0,0,0">
                <w:txbxContent>
                  <w:p w:rsidR="008A2774" w:rsidRDefault="00E30EDB">
                    <w:pPr>
                      <w:spacing w:before="65" w:line="244" w:lineRule="auto"/>
                      <w:ind w:left="146" w:right="14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ДИССЕМИНАЦИЯ </w:t>
                    </w:r>
                    <w:proofErr w:type="gramStart"/>
                    <w:r>
                      <w:rPr>
                        <w:sz w:val="24"/>
                      </w:rPr>
                      <w:t>ПЕДАГОГИЧЕСКО ГО</w:t>
                    </w:r>
                    <w:proofErr w:type="gramEnd"/>
                    <w:r>
                      <w:rPr>
                        <w:sz w:val="24"/>
                      </w:rPr>
                      <w:t xml:space="preserve"> ОПЫТА</w:t>
                    </w:r>
                  </w:p>
                </w:txbxContent>
              </v:textbox>
            </v:shape>
            <v:shape id="_x0000_s1071" type="#_x0000_t202" style="position:absolute;left:14130;top:3728;width:2157;height:1443" fillcolor="#fcf" strokecolor="purple" strokeweight="1.5pt">
              <v:textbox inset="0,0,0,0">
                <w:txbxContent>
                  <w:p w:rsidR="008A2774" w:rsidRDefault="00E30EDB">
                    <w:pPr>
                      <w:spacing w:before="66" w:line="242" w:lineRule="auto"/>
                      <w:ind w:left="146" w:right="148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МЕТОДИЧЕСКА Я</w:t>
                    </w:r>
                    <w:proofErr w:type="gramEnd"/>
                    <w:r>
                      <w:rPr>
                        <w:sz w:val="24"/>
                      </w:rPr>
                      <w:t xml:space="preserve"> ПОДДЕРЖКА НАЧИНАЮЩИ Х ПЕДАГОГОВ</w:t>
                    </w:r>
                  </w:p>
                </w:txbxContent>
              </v:textbox>
            </v:shape>
            <v:shape id="_x0000_s1070" type="#_x0000_t202" style="position:absolute;left:14428;top:6965;width:1657;height:266" filled="f" stroked="f">
              <v:textbox inset="0,0,0,0">
                <w:txbxContent>
                  <w:p w:rsidR="008A2774" w:rsidRDefault="00E30EDB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Наставничество</w:t>
                    </w:r>
                  </w:p>
                </w:txbxContent>
              </v:textbox>
            </v:shape>
            <v:shape id="_x0000_s1069" type="#_x0000_t202" style="position:absolute;left:12158;top:7412;width:1640;height:549" filled="f" stroked="f">
              <v:textbox inset="0,0,0,0">
                <w:txbxContent>
                  <w:p w:rsidR="008A2774" w:rsidRDefault="00E30EDB">
                    <w:pPr>
                      <w:spacing w:line="247" w:lineRule="auto"/>
                      <w:ind w:right="-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Педагогическая мастерская</w:t>
                    </w:r>
                  </w:p>
                </w:txbxContent>
              </v:textbox>
            </v:shape>
            <w10:wrap anchorx="page" anchory="page"/>
          </v:group>
        </w:pict>
      </w:r>
      <w:r w:rsidR="00E30EDB">
        <w:t>Научно-</w:t>
      </w:r>
    </w:p>
    <w:p w:rsidR="008A2774" w:rsidRDefault="00E30EDB">
      <w:pPr>
        <w:ind w:left="1687" w:right="-3"/>
      </w:pPr>
      <w:r>
        <w:t xml:space="preserve">методический </w:t>
      </w:r>
      <w:r>
        <w:rPr>
          <w:spacing w:val="-1"/>
        </w:rPr>
        <w:t xml:space="preserve">(методический </w:t>
      </w:r>
      <w:r>
        <w:t>кабинет)</w:t>
      </w:r>
    </w:p>
    <w:p w:rsidR="008A2774" w:rsidRDefault="00E30EDB">
      <w:pPr>
        <w:pStyle w:val="a3"/>
        <w:rPr>
          <w:sz w:val="24"/>
        </w:rPr>
      </w:pPr>
      <w:r>
        <w:br w:type="column"/>
      </w:r>
    </w:p>
    <w:p w:rsidR="008A2774" w:rsidRDefault="008A2774">
      <w:pPr>
        <w:pStyle w:val="a3"/>
        <w:spacing w:before="1"/>
        <w:rPr>
          <w:sz w:val="30"/>
        </w:rPr>
      </w:pPr>
    </w:p>
    <w:p w:rsidR="008A2774" w:rsidRDefault="00E30EDB">
      <w:pPr>
        <w:ind w:left="588" w:right="1811"/>
      </w:pPr>
      <w:r>
        <w:t>Материально- техническое</w:t>
      </w:r>
    </w:p>
    <w:p w:rsidR="008A2774" w:rsidRDefault="00E30EDB">
      <w:pPr>
        <w:tabs>
          <w:tab w:val="left" w:pos="2230"/>
        </w:tabs>
        <w:spacing w:before="6"/>
        <w:ind w:left="588"/>
      </w:pPr>
      <w:r>
        <w:rPr>
          <w:position w:val="10"/>
        </w:rPr>
        <w:t>оснащение</w:t>
      </w:r>
      <w:r>
        <w:rPr>
          <w:position w:val="10"/>
        </w:rPr>
        <w:tab/>
      </w:r>
      <w:r>
        <w:rPr>
          <w:spacing w:val="-3"/>
        </w:rPr>
        <w:t>Мотивационное</w:t>
      </w:r>
    </w:p>
    <w:p w:rsidR="008A2774" w:rsidRDefault="00E30EDB">
      <w:pPr>
        <w:spacing w:before="4"/>
        <w:ind w:left="2230"/>
      </w:pPr>
      <w:r>
        <w:t>обеспечение</w:t>
      </w:r>
    </w:p>
    <w:p w:rsidR="008A2774" w:rsidRDefault="00E30EDB">
      <w:pPr>
        <w:pStyle w:val="a3"/>
        <w:rPr>
          <w:sz w:val="26"/>
        </w:rPr>
      </w:pPr>
      <w:r>
        <w:br w:type="column"/>
      </w:r>
    </w:p>
    <w:p w:rsidR="008A2774" w:rsidRDefault="008A2774">
      <w:pPr>
        <w:pStyle w:val="a3"/>
        <w:spacing w:before="5"/>
        <w:rPr>
          <w:sz w:val="25"/>
        </w:rPr>
      </w:pPr>
    </w:p>
    <w:p w:rsidR="008A2774" w:rsidRDefault="00E30EDB">
      <w:pPr>
        <w:ind w:left="716"/>
        <w:rPr>
          <w:b/>
          <w:sz w:val="24"/>
        </w:rPr>
      </w:pPr>
      <w:r>
        <w:rPr>
          <w:b/>
          <w:sz w:val="24"/>
        </w:rPr>
        <w:t>ВОСПИТАННИКИ</w:t>
      </w:r>
    </w:p>
    <w:p w:rsidR="008A2774" w:rsidRDefault="008A2774">
      <w:pPr>
        <w:pStyle w:val="a3"/>
        <w:rPr>
          <w:b/>
          <w:sz w:val="26"/>
        </w:rPr>
      </w:pPr>
    </w:p>
    <w:p w:rsidR="008A2774" w:rsidRDefault="008A2774">
      <w:pPr>
        <w:pStyle w:val="a3"/>
        <w:rPr>
          <w:b/>
          <w:sz w:val="26"/>
        </w:rPr>
      </w:pPr>
    </w:p>
    <w:p w:rsidR="008A2774" w:rsidRDefault="008A2774">
      <w:pPr>
        <w:spacing w:before="190"/>
        <w:ind w:right="122"/>
        <w:jc w:val="right"/>
        <w:rPr>
          <w:rFonts w:ascii="Calibri"/>
        </w:rPr>
      </w:pPr>
      <w:r w:rsidRPr="008A2774">
        <w:pict>
          <v:group id="_x0000_s1061" style="position:absolute;left:0;text-align:left;margin-left:545.5pt;margin-top:-27.55pt;width:245.75pt;height:55.5pt;z-index:15739904;mso-position-horizontal-relative:page" coordorigin="10910,-551" coordsize="4915,1110">
            <v:shape id="_x0000_s1067" style="position:absolute;left:10925;top:-537;width:2400;height:540" coordorigin="10925,-536" coordsize="2400,540" path="m13235,-536r-2220,l10980,-529r-29,19l10932,-481r-7,35l10925,-86r7,35l10951,-22r29,19l11015,4r2220,l13270,-3r29,-19l13318,-51r7,-35l13325,-446r-7,-35l13299,-510r-29,-19l13235,-536xe" fillcolor="#ff9" stroked="f">
              <v:path arrowok="t"/>
            </v:shape>
            <v:shape id="_x0000_s1066" style="position:absolute;left:10925;top:-537;width:2400;height:540" coordorigin="10925,-536" coordsize="2400,540" path="m11015,-536r-35,7l10951,-510r-19,29l10925,-446r,360l10932,-51r19,29l10980,-3r35,7l13235,4r35,-7l13299,-22r19,-29l13325,-86r,-360l13318,-481r-19,-29l13270,-529r-35,-7l11015,-536xe" filled="f" strokecolor="#f60" strokeweight="1.5pt">
              <v:path arrowok="t"/>
            </v:shape>
            <v:shape id="_x0000_s1065" style="position:absolute;left:13410;top:3;width:2400;height:540" coordorigin="13410,4" coordsize="2400,540" path="m15720,4r-2220,l13465,11r-29,19l13417,59r-7,35l13410,454r7,35l13436,518r29,19l13500,544r2220,l15755,537r29,-19l15803,489r7,-35l15810,94r-7,-35l15784,30r-29,-19l15720,4xe" fillcolor="#ff9" stroked="f">
              <v:path arrowok="t"/>
            </v:shape>
            <v:shape id="_x0000_s1064" style="position:absolute;left:13410;top:3;width:2400;height:540" coordorigin="13410,4" coordsize="2400,540" path="m13500,4r-35,7l13436,30r-19,29l13410,94r,360l13417,489r19,29l13465,537r35,7l15720,544r35,-7l15784,518r19,-29l15810,454r,-360l15803,59r-19,-29l15755,11r-35,-7l13500,4xe" filled="f" strokecolor="#f60" strokeweight="1.5pt">
              <v:path arrowok="t"/>
            </v:shape>
            <v:shape id="_x0000_s1063" type="#_x0000_t202" style="position:absolute;left:11103;top:-420;width:1385;height:266" filled="f" stroked="f">
              <v:textbox inset="0,0,0,0">
                <w:txbxContent>
                  <w:p w:rsidR="008A2774" w:rsidRDefault="00E30ED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ПЕДАГОГИ</w:t>
                    </w:r>
                  </w:p>
                </w:txbxContent>
              </v:textbox>
            </v:shape>
            <v:shape id="_x0000_s1062" type="#_x0000_t202" style="position:absolute;left:13588;top:120;width:1392;height:266" filled="f" stroked="f">
              <v:textbox inset="0,0,0,0">
                <w:txbxContent>
                  <w:p w:rsidR="008A2774" w:rsidRDefault="00E30EDB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РОДИТЕЛИ</w:t>
                    </w:r>
                  </w:p>
                </w:txbxContent>
              </v:textbox>
            </v:shape>
            <w10:wrap anchorx="page"/>
          </v:group>
        </w:pict>
      </w:r>
      <w:r w:rsidR="00E30EDB">
        <w:rPr>
          <w:rFonts w:ascii="Calibri"/>
        </w:rPr>
        <w:t>9</w:t>
      </w:r>
    </w:p>
    <w:p w:rsidR="008A2774" w:rsidRDefault="008A2774">
      <w:pPr>
        <w:jc w:val="right"/>
        <w:rPr>
          <w:rFonts w:ascii="Calibri"/>
        </w:rPr>
        <w:sectPr w:rsidR="008A2774">
          <w:type w:val="continuous"/>
          <w:pgSz w:w="16840" w:h="11910" w:orient="landscape"/>
          <w:pgMar w:top="1580" w:right="440" w:bottom="280" w:left="420" w:header="720" w:footer="720" w:gutter="0"/>
          <w:cols w:num="3" w:space="720" w:equalWidth="0">
            <w:col w:w="3086" w:space="40"/>
            <w:col w:w="3743" w:space="39"/>
            <w:col w:w="9072"/>
          </w:cols>
        </w:sectPr>
      </w:pPr>
    </w:p>
    <w:p w:rsidR="008A2774" w:rsidRDefault="00E30EDB">
      <w:pPr>
        <w:pStyle w:val="a3"/>
        <w:spacing w:before="66"/>
        <w:ind w:left="602" w:right="604" w:firstLine="69"/>
        <w:jc w:val="both"/>
      </w:pPr>
      <w:r>
        <w:rPr>
          <w:b/>
          <w:i/>
        </w:rPr>
        <w:lastRenderedPageBreak/>
        <w:t xml:space="preserve">Вывод: </w:t>
      </w:r>
      <w:r>
        <w:t>В МАДОУ реализуется возможность участия в управлении учреждением всех участников образовательного процесса</w:t>
      </w:r>
      <w:r>
        <w:t>. Структура и механизм управления МАДОУ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воспитанников).</w:t>
      </w: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4"/>
        <w:rPr>
          <w:sz w:val="24"/>
        </w:rPr>
      </w:pPr>
    </w:p>
    <w:p w:rsidR="008A2774" w:rsidRDefault="00E30EDB">
      <w:pPr>
        <w:pStyle w:val="Heading1"/>
        <w:spacing w:before="1"/>
        <w:jc w:val="both"/>
      </w:pPr>
      <w:r>
        <w:t>Раздел 3. «Оценка образовательной деятельности».</w:t>
      </w:r>
    </w:p>
    <w:p w:rsidR="008A2774" w:rsidRDefault="008A2774">
      <w:pPr>
        <w:pStyle w:val="a3"/>
        <w:spacing w:before="6"/>
        <w:rPr>
          <w:b/>
          <w:sz w:val="27"/>
        </w:rPr>
      </w:pPr>
    </w:p>
    <w:p w:rsidR="008A2774" w:rsidRDefault="00E30EDB">
      <w:pPr>
        <w:pStyle w:val="a3"/>
        <w:ind w:left="602" w:right="848" w:firstLine="208"/>
      </w:pPr>
      <w:r>
        <w:t>Целями деятельности МАДОУ является осуществление образовательной деятельности по образовательным программам различных видов, уровней и направлений, осуществление деятельности в сфере физической культуры и с</w:t>
      </w:r>
      <w:r>
        <w:t>порта, охраны и укрепления здоровья, отдыха и рекреации, присмотра и ухода за воспитанниками.</w:t>
      </w:r>
    </w:p>
    <w:p w:rsidR="008A2774" w:rsidRDefault="00E30EDB">
      <w:pPr>
        <w:pStyle w:val="a3"/>
        <w:spacing w:before="1"/>
        <w:ind w:left="602" w:right="848" w:firstLine="208"/>
      </w:pPr>
      <w:r>
        <w:t xml:space="preserve">Образовательная деятельность в МАДОУ организована в соответствии с Федеральным законом от 29.12.2012 № 273-ФЗ «Об образовании </w:t>
      </w:r>
      <w:proofErr w:type="gramStart"/>
      <w:r>
        <w:t>в</w:t>
      </w:r>
      <w:proofErr w:type="gramEnd"/>
    </w:p>
    <w:p w:rsidR="008A2774" w:rsidRDefault="00E30EDB">
      <w:pPr>
        <w:pStyle w:val="a3"/>
        <w:spacing w:line="242" w:lineRule="auto"/>
        <w:ind w:left="602" w:right="1281"/>
      </w:pPr>
      <w:r>
        <w:t>Российской Федерации», ФГОС дошкол</w:t>
      </w:r>
      <w:r>
        <w:t xml:space="preserve">ьного образования, </w:t>
      </w:r>
      <w:proofErr w:type="spellStart"/>
      <w:r>
        <w:t>СанПиН</w:t>
      </w:r>
      <w:proofErr w:type="spellEnd"/>
      <w:r>
        <w:t xml:space="preserve"> 2.4.1.3049-13«Санитарно-эпидемиологические требования к устройству,</w:t>
      </w:r>
    </w:p>
    <w:p w:rsidR="008A2774" w:rsidRDefault="00E30EDB">
      <w:pPr>
        <w:pStyle w:val="a3"/>
        <w:ind w:left="602" w:right="1045"/>
      </w:pPr>
      <w:r>
        <w:t>содержанию и организации режима работы дошкольных образовательных организаций».</w:t>
      </w:r>
    </w:p>
    <w:p w:rsidR="008A2774" w:rsidRDefault="00E30EDB">
      <w:pPr>
        <w:pStyle w:val="a3"/>
        <w:ind w:left="602" w:right="604" w:firstLine="69"/>
        <w:jc w:val="both"/>
      </w:pPr>
      <w:r>
        <w:t>Согласно лицензии на ведение образовательной деятельности, МАДОУ реализует основну</w:t>
      </w:r>
      <w:r>
        <w:t xml:space="preserve">ю общеобразовательную </w:t>
      </w:r>
      <w:proofErr w:type="spellStart"/>
      <w:proofErr w:type="gramStart"/>
      <w:r>
        <w:t>программу-основную</w:t>
      </w:r>
      <w:proofErr w:type="spellEnd"/>
      <w:proofErr w:type="gramEnd"/>
      <w:r>
        <w:t xml:space="preserve"> образовательную программу дошкольного образования в группах общеразвивающей направленности, адаптированную основную общеобразовательную программу для детей с тяжелыми нарушениями речи  в группах компенсирующей напра</w:t>
      </w:r>
      <w:r>
        <w:t>вленности и дополнительные образовательные программы. Направленность дополнительных программ осуществляется в соответствии с возможностями педагогического коллектива, пожеланием родителей (законных</w:t>
      </w:r>
      <w:r>
        <w:rPr>
          <w:spacing w:val="-4"/>
        </w:rPr>
        <w:t xml:space="preserve"> </w:t>
      </w:r>
      <w:r>
        <w:t>представителей).</w:t>
      </w:r>
    </w:p>
    <w:p w:rsidR="008A2774" w:rsidRDefault="00E30EDB">
      <w:pPr>
        <w:pStyle w:val="a3"/>
        <w:ind w:left="602" w:right="604" w:firstLine="139"/>
        <w:jc w:val="both"/>
      </w:pPr>
      <w:r>
        <w:t>Образовательная деятельность ведется на о</w:t>
      </w:r>
      <w:r>
        <w:t xml:space="preserve">сновании утвержденных основных образовательных программ дошкольного образования, которые составлены в соответствии с ФГОС дошкольного образования, с учетом программы «Детство» /В.И. Логинова, Т.И. Бабаева, Н.А. </w:t>
      </w:r>
      <w:proofErr w:type="spellStart"/>
      <w:r>
        <w:t>Ноткина</w:t>
      </w:r>
      <w:proofErr w:type="spellEnd"/>
      <w:r>
        <w:t xml:space="preserve"> и др.; под редакцией Т.И. Бабаевой, З</w:t>
      </w:r>
      <w:r>
        <w:t>.А. Михайловой, Л.М. Гурович: СПб</w:t>
      </w:r>
      <w:proofErr w:type="gramStart"/>
      <w:r>
        <w:t xml:space="preserve">.: </w:t>
      </w:r>
      <w:proofErr w:type="gramEnd"/>
      <w:r>
        <w:t>Детство Пресс, 2017 г.</w:t>
      </w:r>
    </w:p>
    <w:p w:rsidR="008A2774" w:rsidRDefault="00E30EDB">
      <w:pPr>
        <w:pStyle w:val="a3"/>
        <w:ind w:left="602" w:right="606" w:firstLine="347"/>
        <w:jc w:val="both"/>
      </w:pPr>
      <w:r>
        <w:t>В        соответствии        санитарно-эпидемиологическими         правилами и нормативами, с учетом недельной нагрузки для каждой возрастной группы утверждено расписание образовательной</w:t>
      </w:r>
      <w:r>
        <w:rPr>
          <w:spacing w:val="-4"/>
        </w:rPr>
        <w:t xml:space="preserve"> </w:t>
      </w:r>
      <w:r>
        <w:t>деятельнос</w:t>
      </w:r>
      <w:r>
        <w:t>ти.</w:t>
      </w:r>
    </w:p>
    <w:p w:rsidR="008A2774" w:rsidRDefault="00E30EDB">
      <w:pPr>
        <w:pStyle w:val="a3"/>
        <w:spacing w:before="21"/>
        <w:ind w:left="602" w:right="606" w:firstLine="419"/>
        <w:jc w:val="both"/>
      </w:pPr>
      <w:r>
        <w:t>В 2019 г. в МАДОУ функционировали 2 группы компенсирующей направленности для детей с тяжелыми нарушениями речи, которые посещали 25 детей в возрасте 5-7 лет.</w:t>
      </w:r>
    </w:p>
    <w:p w:rsidR="008A2774" w:rsidRDefault="008A2774">
      <w:pPr>
        <w:jc w:val="both"/>
        <w:sectPr w:rsidR="008A2774">
          <w:footerReference w:type="default" r:id="rId36"/>
          <w:pgSz w:w="11910" w:h="16840"/>
          <w:pgMar w:top="1120" w:right="240" w:bottom="1120" w:left="1100" w:header="0" w:footer="922" w:gutter="0"/>
          <w:pgNumType w:start="10"/>
          <w:cols w:space="720"/>
        </w:sectPr>
      </w:pPr>
    </w:p>
    <w:p w:rsidR="008A2774" w:rsidRDefault="00E30EDB">
      <w:pPr>
        <w:pStyle w:val="a3"/>
        <w:spacing w:before="61"/>
        <w:ind w:left="602" w:right="604" w:firstLine="417"/>
        <w:jc w:val="both"/>
      </w:pPr>
      <w:r>
        <w:lastRenderedPageBreak/>
        <w:t>В группах компенсирующей направленности коррекционно-развивающий образовательный проце</w:t>
      </w:r>
      <w:proofErr w:type="gramStart"/>
      <w:r>
        <w:t>сс стр</w:t>
      </w:r>
      <w:proofErr w:type="gramEnd"/>
      <w:r>
        <w:t>оился в соответствии с адаптированной основной общеобразовательной программой для детей с тяжелыми нарушениями речи (общее недоразвитие речи) с 5 до 7 лет.</w:t>
      </w:r>
    </w:p>
    <w:p w:rsidR="008A2774" w:rsidRDefault="00E30EDB">
      <w:pPr>
        <w:pStyle w:val="a3"/>
        <w:spacing w:before="27"/>
        <w:ind w:left="602" w:right="605" w:firstLine="347"/>
        <w:jc w:val="both"/>
      </w:pPr>
      <w:r>
        <w:t>Адаптиро</w:t>
      </w:r>
      <w:r>
        <w:t xml:space="preserve">ванная основная общеобразовательная программа разработана с учетом авторской программы О.С. </w:t>
      </w:r>
      <w:proofErr w:type="spellStart"/>
      <w:r>
        <w:t>Гомзяк</w:t>
      </w:r>
      <w:proofErr w:type="spellEnd"/>
      <w:r>
        <w:t xml:space="preserve"> «Комплексный подход к преодолению ОНР у детей старшего дошкольного возраста», «Программой логопедической работы по преодолению общего недоразвития речи у дет</w:t>
      </w:r>
      <w:r>
        <w:t>ей» Т.Б. Филичевой, Т.В. Тумановой.</w:t>
      </w:r>
    </w:p>
    <w:p w:rsidR="008A2774" w:rsidRDefault="00E30EDB">
      <w:pPr>
        <w:pStyle w:val="a3"/>
        <w:spacing w:before="27"/>
        <w:ind w:left="602" w:right="604" w:firstLine="487"/>
        <w:jc w:val="both"/>
      </w:pPr>
      <w:r>
        <w:t>Программа создана с учетом индивидуальных особенностей и потребностей детей с тяжелыми нарушениями речи (общее недоразвитие речи), определяет содержание и организацию коррекционно-развивающей работы в группах компенсирую</w:t>
      </w:r>
      <w:r>
        <w:t>щей направленности для детей с тяжелыми нарушениями речи (общее недоразвитие речи) с 5 до 7 лет. Программа обеспечивает равные возможности для полноценного детей, независимо от ограниченных возможностей здоровья.</w:t>
      </w:r>
    </w:p>
    <w:p w:rsidR="008A2774" w:rsidRDefault="00E30EDB">
      <w:pPr>
        <w:pStyle w:val="a3"/>
        <w:spacing w:before="27"/>
        <w:ind w:left="1158"/>
        <w:jc w:val="both"/>
      </w:pPr>
      <w:r>
        <w:t>Главная цель реализации АООП является реали</w:t>
      </w:r>
      <w:r>
        <w:t>зация</w:t>
      </w:r>
    </w:p>
    <w:p w:rsidR="008A2774" w:rsidRDefault="00E30EDB">
      <w:pPr>
        <w:pStyle w:val="a3"/>
        <w:spacing w:before="2" w:line="322" w:lineRule="exact"/>
        <w:ind w:left="602"/>
        <w:jc w:val="both"/>
      </w:pPr>
      <w:r>
        <w:t>общеобразовательных задач дошкольного образования с привлечением</w:t>
      </w:r>
    </w:p>
    <w:p w:rsidR="008A2774" w:rsidRDefault="008A2774">
      <w:pPr>
        <w:pStyle w:val="a3"/>
        <w:ind w:left="602"/>
        <w:jc w:val="both"/>
      </w:pPr>
      <w:r>
        <w:pict>
          <v:rect id="_x0000_s1060" style="position:absolute;left:0;text-align:left;margin-left:349.2pt;margin-top:105.4pt;width:5.5pt;height:5.65pt;z-index:-17098240;mso-position-horizontal-relative:page" fillcolor="#4f81bc" stroked="f">
            <w10:wrap anchorx="page"/>
          </v:rect>
        </w:pict>
      </w:r>
      <w:r>
        <w:pict>
          <v:rect id="_x0000_s1059" style="position:absolute;left:0;text-align:left;margin-left:349.2pt;margin-top:135.55pt;width:5.5pt;height:5.65pt;z-index:-17097728;mso-position-horizontal-relative:page" fillcolor="#c0504d" stroked="f">
            <w10:wrap anchorx="page"/>
          </v:rect>
        </w:pict>
      </w:r>
      <w:r w:rsidR="00E30EDB">
        <w:t>синхронного выравнивания речевого и психического развития детей с ОНР.</w:t>
      </w:r>
    </w:p>
    <w:p w:rsidR="008A2774" w:rsidRDefault="008A2774">
      <w:pPr>
        <w:pStyle w:val="a3"/>
        <w:spacing w:before="4"/>
        <w:rPr>
          <w:sz w:val="24"/>
        </w:rPr>
      </w:pPr>
      <w:r w:rsidRPr="008A2774">
        <w:pict>
          <v:group id="_x0000_s1054" style="position:absolute;margin-left:84.7pt;margin-top:16pt;width:402.85pt;height:201.8pt;z-index:-15712768;mso-wrap-distance-left:0;mso-wrap-distance-right:0;mso-position-horizontal-relative:page" coordorigin="1694,320" coordsize="8057,4036">
            <v:shape id="_x0000_s1058" style="position:absolute;left:4292;top:1606;width:1261;height:2522" coordorigin="4292,1607" coordsize="1261,2522" path="m4292,1607r,1261l4324,4129r77,-5l4476,4116r74,-13l4622,4085r71,-21l4762,4039r67,-29l4893,3977r63,-36l5016,3901r58,-43l5129,3812r52,-49l5231,3711r46,-55l5320,3599r40,-60l5397,3477r33,-64l5460,3347r25,-69l5507,3208r18,-71l5539,3064r9,-75l5553,2913r,-76l5549,2761r-8,-74l5528,2614r-17,-71l5491,2473r-25,-68l5438,2339r-32,-64l5371,2214r-39,-60l5291,2097r-45,-55l5198,1990r-51,-49l5094,1894r-56,-43l4980,1811r-60,-38l4857,1740r-65,-30l4725,1683r-68,-23l4587,1641r-72,-15l4442,1616r-74,-7l4292,1607xe" fillcolor="#4f81bc" stroked="f">
              <v:path arrowok="t"/>
            </v:shape>
            <v:shape id="_x0000_s1057" style="position:absolute;left:3031;top:1625;width:1293;height:2503" coordorigin="3031,1626" coordsize="1293,2503" path="m4073,1626r-75,16l3925,1661r-71,24l3785,1713r-67,32l3654,1780r-62,39l3533,1861r-57,45l3423,1954r-51,51l3325,2059r-45,56l3239,2174r-38,61l3167,2298r-31,65l3109,2430r-23,69l3067,2569r-15,71l3041,2712r-7,74l3031,2860r2,75l3039,3011r11,76l3066,3163r20,74l3111,3309r28,69l3171,3446r36,65l3247,3574r43,60l3336,3691r50,54l3438,3796r56,48l3552,3889r60,41l3675,3968r66,34l3808,4032r69,27l3948,4081r72,19l4094,4114r76,9l4246,4128r78,1l4292,2868,4073,1626xe" fillcolor="#c0504d" stroked="f">
              <v:path arrowok="t"/>
            </v:shape>
            <v:shape id="_x0000_s1056" style="position:absolute;left:4073;top:1606;width:219;height:1262" coordorigin="4073,1607" coordsize="219,1262" path="m4292,1607r-55,1l4182,1612r-54,6l4073,1626r219,1242l4292,1607xe" fillcolor="#9bba58" stroked="f">
              <v:path arrowok="t"/>
            </v:shape>
            <v:shape id="_x0000_s1055" type="#_x0000_t202" style="position:absolute;left:1701;top:327;width:8042;height:4021" filled="f" strokecolor="#858585">
              <v:textbox inset="0,0,0,0">
                <w:txbxContent>
                  <w:p w:rsidR="008A2774" w:rsidRDefault="00E30EDB">
                    <w:pPr>
                      <w:spacing w:before="144"/>
                      <w:ind w:left="2998" w:hanging="1933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% </w:t>
                    </w:r>
                    <w:proofErr w:type="gramStart"/>
                    <w:r>
                      <w:rPr>
                        <w:rFonts w:ascii="Calibri" w:hAnsi="Calibri"/>
                        <w:b/>
                        <w:sz w:val="36"/>
                      </w:rPr>
                      <w:t>обучающихся</w:t>
                    </w:r>
                    <w:proofErr w:type="gramEnd"/>
                    <w:r>
                      <w:rPr>
                        <w:rFonts w:ascii="Calibri" w:hAnsi="Calibri"/>
                        <w:b/>
                        <w:sz w:val="36"/>
                      </w:rPr>
                      <w:t xml:space="preserve"> по образовательным программам</w:t>
                    </w:r>
                  </w:p>
                  <w:p w:rsidR="008A2774" w:rsidRDefault="008A2774">
                    <w:pPr>
                      <w:spacing w:before="9"/>
                      <w:rPr>
                        <w:rFonts w:ascii="Calibri"/>
                        <w:b/>
                        <w:sz w:val="28"/>
                      </w:rPr>
                    </w:pPr>
                  </w:p>
                  <w:p w:rsidR="008A2774" w:rsidRDefault="00E30EDB">
                    <w:pPr>
                      <w:ind w:left="543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дети с ОВЗ</w:t>
                    </w:r>
                  </w:p>
                  <w:p w:rsidR="008A2774" w:rsidRDefault="008A2774">
                    <w:pPr>
                      <w:spacing w:before="5"/>
                      <w:rPr>
                        <w:rFonts w:ascii="Calibri"/>
                        <w:sz w:val="29"/>
                      </w:rPr>
                    </w:pPr>
                  </w:p>
                  <w:p w:rsidR="008A2774" w:rsidRDefault="00E30EDB">
                    <w:pPr>
                      <w:spacing w:before="1"/>
                      <w:ind w:left="543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Дети, которые обучаются по АООП</w:t>
                    </w:r>
                  </w:p>
                  <w:p w:rsidR="008A2774" w:rsidRDefault="00E30EDB">
                    <w:pPr>
                      <w:spacing w:before="115"/>
                      <w:ind w:left="5432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Остальные дети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10"/>
        <w:rPr>
          <w:sz w:val="24"/>
        </w:rPr>
      </w:pPr>
    </w:p>
    <w:p w:rsidR="008A2774" w:rsidRDefault="008A2774">
      <w:pPr>
        <w:pStyle w:val="a3"/>
        <w:ind w:left="602" w:right="600" w:firstLine="347"/>
        <w:jc w:val="both"/>
      </w:pPr>
      <w:r>
        <w:pict>
          <v:rect id="_x0000_s1053" style="position:absolute;left:0;text-align:left;margin-left:349.2pt;margin-top:-101.15pt;width:5.5pt;height:5.65pt;z-index:-17097216;mso-position-horizontal-relative:page" fillcolor="#9bba58" stroked="f">
            <w10:wrap anchorx="page"/>
          </v:rect>
        </w:pict>
      </w:r>
      <w:r>
        <w:pict>
          <v:rect id="_x0000_s1052" style="position:absolute;left:0;text-align:left;margin-left:349.2pt;margin-top:-71.05pt;width:5.5pt;height:5.65pt;z-index:15746560;mso-position-horizontal-relative:page" fillcolor="#8063a1" stroked="f">
            <w10:wrap anchorx="page"/>
          </v:rect>
        </w:pict>
      </w:r>
      <w:r w:rsidR="00E30EDB">
        <w:t>В 2019 году в вариативную часть ООП были включены программы по поликультурному образованию и по формированию у детей патриотических чувств, любви к родному краю, речевому развитию, художественн</w:t>
      </w:r>
      <w:proofErr w:type="gramStart"/>
      <w:r w:rsidR="00E30EDB">
        <w:t>о-</w:t>
      </w:r>
      <w:proofErr w:type="gramEnd"/>
      <w:r w:rsidR="00E30EDB">
        <w:t xml:space="preserve"> эстетическому развитию. Проведенный педагогический монит</w:t>
      </w:r>
      <w:r w:rsidR="00E30EDB">
        <w:t>оринг показал правильность выбора данных программ: у воспитанников сформированы знания и представления о культуре своего народа, народов мира, об исторических корнях, традициях, обычаях кубанского казачества; сформированы такие качества как, любознательнос</w:t>
      </w:r>
      <w:r w:rsidR="00E30EDB">
        <w:t>ть, мышление, внимание, память и пр.</w:t>
      </w:r>
    </w:p>
    <w:p w:rsidR="008A2774" w:rsidRDefault="00E30EDB">
      <w:pPr>
        <w:pStyle w:val="a3"/>
        <w:ind w:left="602" w:right="605" w:firstLine="278"/>
        <w:jc w:val="both"/>
      </w:pPr>
      <w:r>
        <w:t>Реализация дополнительных программ осуществляется по направлениям: познавательное, художественно-эстетическое, физическое развитие.</w:t>
      </w:r>
    </w:p>
    <w:p w:rsidR="008A2774" w:rsidRDefault="008A2774">
      <w:pPr>
        <w:jc w:val="both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608"/>
        <w:jc w:val="both"/>
      </w:pPr>
      <w:r>
        <w:lastRenderedPageBreak/>
        <w:t>Реализацию дополнительных программ осуществляют педагоги дополнительн</w:t>
      </w:r>
      <w:r>
        <w:t>ого образования, педагог-психолог, инструктор по физической культуре.</w:t>
      </w:r>
    </w:p>
    <w:p w:rsidR="008A2774" w:rsidRDefault="00E30EDB">
      <w:pPr>
        <w:pStyle w:val="a3"/>
        <w:spacing w:before="1"/>
        <w:ind w:left="602" w:right="603" w:firstLine="278"/>
        <w:jc w:val="both"/>
      </w:pPr>
      <w:r>
        <w:t xml:space="preserve">Реализация дополнительных программ «Ознакомление дошкольников с историей и культурой малой родины» для детей 4 -7 лет, «Ознакомление детей с народно-прикладным искусством» для детей 5-6 </w:t>
      </w:r>
      <w:r>
        <w:t>лет, «Основы поликультурного воспитания» для детей 5-7 лет внесена в учебный план, в расписание образовательной деятельности, начиная со старшей группы</w:t>
      </w:r>
      <w:r>
        <w:rPr>
          <w:color w:val="FF0000"/>
        </w:rPr>
        <w:t>.</w:t>
      </w:r>
    </w:p>
    <w:p w:rsidR="008A2774" w:rsidRDefault="00E30EDB">
      <w:pPr>
        <w:pStyle w:val="a3"/>
        <w:spacing w:line="242" w:lineRule="auto"/>
        <w:ind w:left="602" w:right="602" w:firstLine="208"/>
        <w:jc w:val="both"/>
      </w:pPr>
      <w:r>
        <w:t>Реализация дополнительных программ также осуществляется педагогами в форме кружков, секций.</w:t>
      </w:r>
    </w:p>
    <w:p w:rsidR="008A2774" w:rsidRDefault="00E30EDB">
      <w:pPr>
        <w:pStyle w:val="a3"/>
        <w:spacing w:before="51" w:line="322" w:lineRule="exact"/>
        <w:ind w:left="830"/>
        <w:jc w:val="both"/>
      </w:pPr>
      <w:r>
        <w:t>В 2019 году функционировали следующие кружки:</w:t>
      </w:r>
    </w:p>
    <w:p w:rsidR="008A2774" w:rsidRDefault="00E30EDB">
      <w:pPr>
        <w:pStyle w:val="a3"/>
        <w:spacing w:line="322" w:lineRule="exact"/>
        <w:ind w:left="513"/>
      </w:pPr>
      <w:r>
        <w:t>- кружок «Народная кукла» (художественно-ручной труд);</w:t>
      </w:r>
    </w:p>
    <w:p w:rsidR="008A2774" w:rsidRDefault="00E30EDB">
      <w:pPr>
        <w:pStyle w:val="a3"/>
        <w:tabs>
          <w:tab w:val="left" w:pos="2139"/>
          <w:tab w:val="left" w:pos="3530"/>
          <w:tab w:val="left" w:pos="5909"/>
        </w:tabs>
        <w:ind w:left="654" w:right="1260"/>
      </w:pPr>
      <w:r>
        <w:t>-кружок</w:t>
      </w:r>
      <w:r>
        <w:tab/>
        <w:t>«Юные</w:t>
      </w:r>
      <w:r>
        <w:tab/>
        <w:t>исследователи»</w:t>
      </w:r>
      <w:r>
        <w:tab/>
      </w:r>
      <w:r>
        <w:rPr>
          <w:spacing w:val="-1"/>
        </w:rPr>
        <w:t xml:space="preserve">(опытно-экспериментальная </w:t>
      </w:r>
      <w:r>
        <w:t>деятельность);</w:t>
      </w:r>
    </w:p>
    <w:p w:rsidR="008A2774" w:rsidRDefault="00E30EDB">
      <w:pPr>
        <w:pStyle w:val="a3"/>
        <w:spacing w:line="322" w:lineRule="exact"/>
        <w:ind w:left="654"/>
      </w:pPr>
      <w:r>
        <w:t>-кружок компьютерной грамотности «</w:t>
      </w:r>
      <w:proofErr w:type="spellStart"/>
      <w:proofErr w:type="gramStart"/>
      <w:r>
        <w:t>Грамотей-ка</w:t>
      </w:r>
      <w:proofErr w:type="spellEnd"/>
      <w:proofErr w:type="gramEnd"/>
      <w:r>
        <w:t>»;</w:t>
      </w:r>
    </w:p>
    <w:p w:rsidR="008A2774" w:rsidRDefault="00E30EDB">
      <w:pPr>
        <w:pStyle w:val="a3"/>
        <w:spacing w:line="322" w:lineRule="exact"/>
        <w:ind w:left="654"/>
      </w:pPr>
      <w:r>
        <w:t>-секция «Спортивная карусель».</w:t>
      </w:r>
    </w:p>
    <w:p w:rsidR="008A2774" w:rsidRDefault="00E30EDB">
      <w:pPr>
        <w:pStyle w:val="a3"/>
        <w:ind w:left="654" w:right="1265" w:firstLine="347"/>
        <w:jc w:val="both"/>
      </w:pPr>
      <w:r>
        <w:t>На каж</w:t>
      </w:r>
      <w:r>
        <w:t>дый вид дополнительного образования разработаны учебные планы, рабочие программы, ведется анализ их эффективности, учет выполнения.</w:t>
      </w:r>
    </w:p>
    <w:p w:rsidR="008A2774" w:rsidRDefault="008A2774">
      <w:pPr>
        <w:pStyle w:val="a3"/>
        <w:spacing w:before="9"/>
        <w:rPr>
          <w:sz w:val="20"/>
        </w:rPr>
      </w:pPr>
    </w:p>
    <w:p w:rsidR="008A2774" w:rsidRDefault="00E30EDB">
      <w:pPr>
        <w:pStyle w:val="Heading1"/>
        <w:spacing w:before="89"/>
        <w:ind w:left="2147"/>
      </w:pPr>
      <w:r>
        <w:t>Сведения о занятости детей в 2019</w:t>
      </w:r>
      <w:r>
        <w:rPr>
          <w:spacing w:val="63"/>
        </w:rPr>
        <w:t xml:space="preserve"> </w:t>
      </w:r>
      <w:r>
        <w:t>году.</w:t>
      </w:r>
    </w:p>
    <w:p w:rsidR="008A2774" w:rsidRDefault="008A277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12"/>
        <w:gridCol w:w="1839"/>
        <w:gridCol w:w="1981"/>
        <w:gridCol w:w="1976"/>
      </w:tblGrid>
      <w:tr w:rsidR="008A2774">
        <w:trPr>
          <w:trHeight w:val="345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4" w:lineRule="exact"/>
              <w:ind w:left="104"/>
              <w:rPr>
                <w:sz w:val="26"/>
              </w:rPr>
            </w:pPr>
            <w:r>
              <w:rPr>
                <w:w w:val="99"/>
                <w:sz w:val="26"/>
              </w:rPr>
              <w:t>%</w:t>
            </w:r>
          </w:p>
        </w:tc>
      </w:tr>
      <w:tr w:rsidR="008A2774">
        <w:trPr>
          <w:trHeight w:val="342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Группы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976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A2774">
        <w:trPr>
          <w:trHeight w:val="1031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spacing w:line="278" w:lineRule="auto"/>
              <w:ind w:right="2231"/>
              <w:rPr>
                <w:sz w:val="26"/>
              </w:rPr>
            </w:pPr>
            <w:r>
              <w:rPr>
                <w:sz w:val="26"/>
              </w:rPr>
              <w:t>Воспитанники (всего), из них Мальчиков</w:t>
            </w:r>
          </w:p>
          <w:p w:rsidR="008A2774" w:rsidRDefault="00E30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Девочек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329</w:t>
            </w:r>
          </w:p>
          <w:p w:rsidR="008A2774" w:rsidRDefault="00E30EDB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161</w:t>
            </w:r>
          </w:p>
          <w:p w:rsidR="008A2774" w:rsidRDefault="00E30EDB">
            <w:pPr>
              <w:pStyle w:val="TableParagraph"/>
              <w:spacing w:before="45"/>
              <w:rPr>
                <w:sz w:val="26"/>
              </w:rPr>
            </w:pPr>
            <w:r>
              <w:rPr>
                <w:sz w:val="26"/>
              </w:rPr>
              <w:t>168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100</w:t>
            </w:r>
          </w:p>
          <w:p w:rsidR="008A2774" w:rsidRDefault="00E30EDB">
            <w:pPr>
              <w:pStyle w:val="TableParagraph"/>
              <w:spacing w:before="46"/>
              <w:ind w:left="104"/>
              <w:rPr>
                <w:sz w:val="26"/>
              </w:rPr>
            </w:pPr>
            <w:r>
              <w:rPr>
                <w:sz w:val="26"/>
              </w:rPr>
              <w:t>49%</w:t>
            </w:r>
          </w:p>
          <w:p w:rsidR="008A2774" w:rsidRDefault="00E30EDB">
            <w:pPr>
              <w:pStyle w:val="TableParagraph"/>
              <w:spacing w:before="45"/>
              <w:ind w:left="104"/>
              <w:rPr>
                <w:sz w:val="26"/>
              </w:rPr>
            </w:pPr>
            <w:r>
              <w:rPr>
                <w:sz w:val="26"/>
              </w:rPr>
              <w:t>51%</w:t>
            </w:r>
          </w:p>
        </w:tc>
      </w:tr>
      <w:tr w:rsidR="008A2774">
        <w:trPr>
          <w:trHeight w:val="345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В том числе:</w:t>
            </w:r>
          </w:p>
        </w:tc>
        <w:tc>
          <w:tcPr>
            <w:tcW w:w="1981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76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A2774">
        <w:trPr>
          <w:trHeight w:val="1718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tabs>
                <w:tab w:val="left" w:pos="2034"/>
                <w:tab w:val="left" w:pos="2270"/>
                <w:tab w:val="left" w:pos="3011"/>
                <w:tab w:val="left" w:pos="4067"/>
                <w:tab w:val="left" w:pos="4152"/>
                <w:tab w:val="left" w:pos="4496"/>
                <w:tab w:val="left" w:pos="4759"/>
              </w:tabs>
              <w:spacing w:line="276" w:lineRule="auto"/>
              <w:ind w:right="98"/>
              <w:rPr>
                <w:sz w:val="26"/>
              </w:rPr>
            </w:pPr>
            <w:proofErr w:type="gramStart"/>
            <w:r>
              <w:rPr>
                <w:sz w:val="26"/>
              </w:rPr>
              <w:t>Занимающиеся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основной </w:t>
            </w:r>
            <w:proofErr w:type="spellStart"/>
            <w:r>
              <w:rPr>
                <w:sz w:val="26"/>
              </w:rPr>
              <w:t>общеобразовательной-основной</w:t>
            </w:r>
            <w:proofErr w:type="spellEnd"/>
            <w:r>
              <w:rPr>
                <w:sz w:val="26"/>
              </w:rPr>
              <w:t xml:space="preserve"> образовательной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программе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дошкольного </w:t>
            </w:r>
            <w:r>
              <w:rPr>
                <w:sz w:val="26"/>
              </w:rPr>
              <w:t>образования,</w:t>
            </w:r>
            <w:r>
              <w:rPr>
                <w:sz w:val="26"/>
              </w:rPr>
              <w:tab/>
              <w:t>разработанной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учетом</w:t>
            </w:r>
            <w:proofErr w:type="gramEnd"/>
          </w:p>
          <w:p w:rsidR="008A2774" w:rsidRDefault="00E30ED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примерной программы «Детство»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305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93%</w:t>
            </w:r>
          </w:p>
        </w:tc>
      </w:tr>
      <w:tr w:rsidR="008A2774">
        <w:trPr>
          <w:trHeight w:val="688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tabs>
                <w:tab w:val="left" w:pos="2002"/>
                <w:tab w:val="left" w:pos="2484"/>
                <w:tab w:val="left" w:pos="4492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Занимающиеся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адаптированной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основной</w:t>
            </w:r>
          </w:p>
          <w:p w:rsidR="008A2774" w:rsidRDefault="00E30EDB">
            <w:pPr>
              <w:pStyle w:val="TableParagraph"/>
              <w:spacing w:before="44"/>
              <w:rPr>
                <w:sz w:val="26"/>
              </w:rPr>
            </w:pPr>
            <w:r>
              <w:rPr>
                <w:sz w:val="26"/>
              </w:rPr>
              <w:t>общеобразовательной программе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2" w:lineRule="exact"/>
              <w:ind w:left="104"/>
              <w:rPr>
                <w:sz w:val="26"/>
              </w:rPr>
            </w:pPr>
            <w:r>
              <w:rPr>
                <w:sz w:val="26"/>
              </w:rPr>
              <w:t>7%</w:t>
            </w:r>
          </w:p>
        </w:tc>
      </w:tr>
      <w:tr w:rsidR="008A2774">
        <w:trPr>
          <w:trHeight w:val="1031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Занимающиеся</w:t>
            </w:r>
            <w:proofErr w:type="gramEnd"/>
            <w:r>
              <w:rPr>
                <w:sz w:val="26"/>
              </w:rPr>
              <w:t xml:space="preserve"> по программам</w:t>
            </w:r>
          </w:p>
          <w:p w:rsidR="008A2774" w:rsidRDefault="00E30EDB">
            <w:pPr>
              <w:pStyle w:val="TableParagraph"/>
              <w:spacing w:before="3" w:line="340" w:lineRule="atLeast"/>
              <w:ind w:right="176"/>
              <w:rPr>
                <w:sz w:val="26"/>
              </w:rPr>
            </w:pPr>
            <w:r>
              <w:rPr>
                <w:sz w:val="26"/>
              </w:rPr>
              <w:t>дополнительного образования, на безвозмездной основе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55%</w:t>
            </w:r>
          </w:p>
        </w:tc>
      </w:tr>
      <w:tr w:rsidR="008A2774">
        <w:trPr>
          <w:trHeight w:val="1031"/>
        </w:trPr>
        <w:tc>
          <w:tcPr>
            <w:tcW w:w="5651" w:type="dxa"/>
            <w:gridSpan w:val="2"/>
          </w:tcPr>
          <w:p w:rsidR="008A2774" w:rsidRDefault="00E30EDB">
            <w:pPr>
              <w:pStyle w:val="TableParagraph"/>
              <w:tabs>
                <w:tab w:val="left" w:pos="2331"/>
                <w:tab w:val="left" w:pos="2852"/>
                <w:tab w:val="left" w:pos="4075"/>
                <w:tab w:val="left" w:pos="4179"/>
                <w:tab w:val="left" w:pos="4632"/>
              </w:tabs>
              <w:spacing w:line="276" w:lineRule="auto"/>
              <w:ind w:right="100"/>
              <w:rPr>
                <w:sz w:val="26"/>
              </w:rPr>
            </w:pPr>
            <w:r>
              <w:rPr>
                <w:sz w:val="26"/>
              </w:rPr>
              <w:t>Занимающиеся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программам </w:t>
            </w:r>
            <w:r>
              <w:rPr>
                <w:sz w:val="26"/>
              </w:rPr>
              <w:t>дополнительного</w:t>
            </w:r>
            <w:r>
              <w:rPr>
                <w:sz w:val="26"/>
              </w:rPr>
              <w:tab/>
              <w:t>образования,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3"/>
                <w:sz w:val="26"/>
              </w:rPr>
              <w:t>платной</w:t>
            </w:r>
            <w:proofErr w:type="gramEnd"/>
          </w:p>
          <w:p w:rsidR="008A2774" w:rsidRDefault="00E30EDB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основе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329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 w:rsidR="008A2774">
        <w:trPr>
          <w:trHeight w:val="342"/>
        </w:trPr>
        <w:tc>
          <w:tcPr>
            <w:tcW w:w="3812" w:type="dxa"/>
            <w:vMerge w:val="restart"/>
          </w:tcPr>
          <w:p w:rsidR="008A2774" w:rsidRDefault="00E30EDB">
            <w:pPr>
              <w:pStyle w:val="TableParagraph"/>
              <w:tabs>
                <w:tab w:val="left" w:pos="2278"/>
              </w:tabs>
              <w:spacing w:line="276" w:lineRule="auto"/>
              <w:ind w:right="101"/>
              <w:rPr>
                <w:sz w:val="26"/>
              </w:rPr>
            </w:pPr>
            <w:r>
              <w:rPr>
                <w:sz w:val="26"/>
              </w:rPr>
              <w:t>Воспитанники,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получающие </w:t>
            </w:r>
            <w:r>
              <w:rPr>
                <w:sz w:val="26"/>
              </w:rPr>
              <w:t>образование 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форме</w:t>
            </w:r>
          </w:p>
        </w:tc>
        <w:tc>
          <w:tcPr>
            <w:tcW w:w="1839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Очное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329</w:t>
            </w:r>
          </w:p>
        </w:tc>
        <w:tc>
          <w:tcPr>
            <w:tcW w:w="1976" w:type="dxa"/>
          </w:tcPr>
          <w:p w:rsidR="008A2774" w:rsidRDefault="00E30EDB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</w:rPr>
              <w:t>100%</w:t>
            </w:r>
          </w:p>
        </w:tc>
      </w:tr>
      <w:tr w:rsidR="008A2774">
        <w:trPr>
          <w:trHeight w:val="342"/>
        </w:trPr>
        <w:tc>
          <w:tcPr>
            <w:tcW w:w="3812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Заочное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76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A2774">
        <w:trPr>
          <w:trHeight w:val="345"/>
        </w:trPr>
        <w:tc>
          <w:tcPr>
            <w:tcW w:w="3812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8A2774" w:rsidRDefault="00E30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Семейное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76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</w:tr>
      <w:tr w:rsidR="008A2774">
        <w:trPr>
          <w:trHeight w:val="342"/>
        </w:trPr>
        <w:tc>
          <w:tcPr>
            <w:tcW w:w="3812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экстернат</w:t>
            </w:r>
          </w:p>
        </w:tc>
        <w:tc>
          <w:tcPr>
            <w:tcW w:w="1981" w:type="dxa"/>
          </w:tcPr>
          <w:p w:rsidR="008A2774" w:rsidRDefault="00E30ED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976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A2774" w:rsidRDefault="008A2774">
      <w:pPr>
        <w:rPr>
          <w:sz w:val="26"/>
        </w:rPr>
        <w:sectPr w:rsidR="008A2774">
          <w:pgSz w:w="11910" w:h="16840"/>
          <w:pgMar w:top="480" w:right="240" w:bottom="1160" w:left="1100" w:header="0" w:footer="922" w:gutter="0"/>
          <w:cols w:space="720"/>
        </w:sectPr>
      </w:pPr>
    </w:p>
    <w:p w:rsidR="008A2774" w:rsidRDefault="00E30EDB">
      <w:pPr>
        <w:pStyle w:val="a3"/>
        <w:spacing w:before="69"/>
        <w:ind w:left="602" w:right="605" w:firstLine="417"/>
        <w:jc w:val="both"/>
      </w:pPr>
      <w:r>
        <w:lastRenderedPageBreak/>
        <w:t>Для оценки эффективности освоения воспитанниками образовательных программ дошкольного образования в МАДОУ разработана система оценки качества выполнения программы.</w:t>
      </w:r>
    </w:p>
    <w:p w:rsidR="008A2774" w:rsidRDefault="00E30EDB">
      <w:pPr>
        <w:pStyle w:val="a3"/>
        <w:spacing w:line="321" w:lineRule="exact"/>
        <w:ind w:left="1019"/>
        <w:jc w:val="both"/>
      </w:pPr>
      <w:r>
        <w:t>Педагогический мониторинг проводится 2 раза в год: сентябрь, май.</w:t>
      </w:r>
    </w:p>
    <w:p w:rsidR="008A2774" w:rsidRDefault="00E30EDB">
      <w:pPr>
        <w:pStyle w:val="a3"/>
        <w:spacing w:line="322" w:lineRule="exact"/>
        <w:ind w:left="602"/>
        <w:jc w:val="both"/>
      </w:pPr>
      <w:r>
        <w:t xml:space="preserve">Длительность проведения - </w:t>
      </w:r>
      <w:r>
        <w:t>1 неделя.</w:t>
      </w:r>
    </w:p>
    <w:p w:rsidR="008A2774" w:rsidRDefault="00E30EDB">
      <w:pPr>
        <w:pStyle w:val="a3"/>
        <w:ind w:left="602" w:right="608" w:firstLine="417"/>
        <w:jc w:val="both"/>
      </w:pPr>
      <w:r>
        <w:t>Цель проведения педагогического мониторинга заключается в определении степени освоения ребенком образовательной программы и влияния образовательного процесса, организуемого в дошкольном учреждении, на развитие воспитанников.</w:t>
      </w:r>
    </w:p>
    <w:p w:rsidR="008A2774" w:rsidRDefault="00E30EDB">
      <w:pPr>
        <w:pStyle w:val="a3"/>
        <w:spacing w:before="1"/>
        <w:ind w:left="602" w:right="606" w:firstLine="347"/>
        <w:jc w:val="both"/>
      </w:pPr>
      <w:r>
        <w:t>В ходе мониторинга пе</w:t>
      </w:r>
      <w:r>
        <w:t>дагоги используют разнообразные методы получения</w:t>
      </w:r>
      <w:r>
        <w:rPr>
          <w:spacing w:val="-1"/>
        </w:rPr>
        <w:t xml:space="preserve"> </w:t>
      </w:r>
      <w:r>
        <w:t>результатов:</w:t>
      </w:r>
    </w:p>
    <w:p w:rsidR="008A2774" w:rsidRDefault="00E30EDB">
      <w:pPr>
        <w:pStyle w:val="a3"/>
        <w:ind w:left="602"/>
      </w:pPr>
      <w:r>
        <w:t>-наблюдения за</w:t>
      </w:r>
      <w:r>
        <w:rPr>
          <w:spacing w:val="-10"/>
        </w:rPr>
        <w:t xml:space="preserve"> </w:t>
      </w:r>
      <w:r>
        <w:t>детьми;</w:t>
      </w:r>
    </w:p>
    <w:p w:rsidR="008A2774" w:rsidRDefault="00E30EDB">
      <w:pPr>
        <w:pStyle w:val="a3"/>
        <w:spacing w:before="2" w:line="322" w:lineRule="exact"/>
        <w:ind w:left="602"/>
      </w:pPr>
      <w:r>
        <w:t>-беседы;</w:t>
      </w:r>
    </w:p>
    <w:p w:rsidR="008A2774" w:rsidRDefault="00E30EDB">
      <w:pPr>
        <w:pStyle w:val="a3"/>
        <w:spacing w:line="322" w:lineRule="exact"/>
        <w:ind w:left="602"/>
      </w:pPr>
      <w:r>
        <w:t>-анализ продуктов детской деятельности;</w:t>
      </w:r>
    </w:p>
    <w:p w:rsidR="008A2774" w:rsidRDefault="00E30EDB">
      <w:pPr>
        <w:pStyle w:val="a3"/>
        <w:spacing w:line="322" w:lineRule="exact"/>
        <w:ind w:left="602"/>
      </w:pPr>
      <w:r>
        <w:t>-диагностические ситуации.</w:t>
      </w:r>
    </w:p>
    <w:p w:rsidR="008A2774" w:rsidRDefault="00E30EDB">
      <w:pPr>
        <w:pStyle w:val="a3"/>
        <w:spacing w:line="322" w:lineRule="exact"/>
        <w:ind w:left="741"/>
      </w:pPr>
      <w:r>
        <w:t>Используемый диагностический материал:</w:t>
      </w:r>
    </w:p>
    <w:p w:rsidR="008A2774" w:rsidRDefault="00E30EDB">
      <w:pPr>
        <w:pStyle w:val="a3"/>
        <w:spacing w:line="322" w:lineRule="exact"/>
        <w:ind w:left="602"/>
      </w:pPr>
      <w:r>
        <w:t>-протоколы наблюдений за детьми;</w:t>
      </w:r>
    </w:p>
    <w:p w:rsidR="008A2774" w:rsidRDefault="00E30EDB">
      <w:pPr>
        <w:pStyle w:val="a3"/>
        <w:spacing w:line="322" w:lineRule="exact"/>
        <w:ind w:left="602"/>
      </w:pPr>
      <w:r>
        <w:t>-вопросники;</w:t>
      </w:r>
    </w:p>
    <w:p w:rsidR="008A2774" w:rsidRDefault="00E30EDB">
      <w:pPr>
        <w:pStyle w:val="a3"/>
        <w:tabs>
          <w:tab w:val="left" w:pos="2962"/>
          <w:tab w:val="left" w:pos="4147"/>
          <w:tab w:val="left" w:pos="6258"/>
          <w:tab w:val="left" w:pos="7172"/>
          <w:tab w:val="left" w:pos="9808"/>
        </w:tabs>
        <w:spacing w:line="242" w:lineRule="auto"/>
        <w:ind w:left="602" w:right="605"/>
      </w:pPr>
      <w:r>
        <w:t>-диагностические</w:t>
      </w:r>
      <w:r>
        <w:tab/>
        <w:t>задания</w:t>
      </w:r>
      <w:r>
        <w:tab/>
        <w:t>(дидактические</w:t>
      </w:r>
      <w:r>
        <w:tab/>
        <w:t>игры,</w:t>
      </w:r>
      <w:r>
        <w:tab/>
        <w:t>проблемно-игровые</w:t>
      </w:r>
      <w:r>
        <w:tab/>
      </w:r>
      <w:r>
        <w:rPr>
          <w:spacing w:val="-17"/>
        </w:rPr>
        <w:t xml:space="preserve">и </w:t>
      </w:r>
      <w:r>
        <w:t>образовательные</w:t>
      </w:r>
      <w:r>
        <w:rPr>
          <w:spacing w:val="68"/>
        </w:rPr>
        <w:t xml:space="preserve"> </w:t>
      </w:r>
      <w:r>
        <w:t>ситуации);</w:t>
      </w:r>
    </w:p>
    <w:p w:rsidR="008A2774" w:rsidRDefault="00E30EDB">
      <w:pPr>
        <w:pStyle w:val="a3"/>
        <w:spacing w:line="317" w:lineRule="exact"/>
        <w:ind w:left="602"/>
      </w:pPr>
      <w:r>
        <w:t>-продукты детской деятельности;</w:t>
      </w:r>
    </w:p>
    <w:p w:rsidR="008A2774" w:rsidRDefault="00E30EDB">
      <w:pPr>
        <w:pStyle w:val="a3"/>
        <w:spacing w:line="322" w:lineRule="exact"/>
        <w:ind w:left="602"/>
      </w:pPr>
      <w:r>
        <w:t>-диагностические карты для заполнения показателей.</w:t>
      </w:r>
    </w:p>
    <w:p w:rsidR="008A2774" w:rsidRDefault="00E30EDB">
      <w:pPr>
        <w:pStyle w:val="a3"/>
        <w:ind w:left="602" w:right="602" w:firstLine="139"/>
        <w:jc w:val="both"/>
      </w:pPr>
      <w:r>
        <w:t>Сравнительный анализ результатов педагогического мониторинга, проведенный педаго</w:t>
      </w:r>
      <w:r>
        <w:t>гами МАДОУ в сентябре 2018 г. и в сентябре 2019 г. показал хороший уровень знаний воспитанников, стабильную динамику в усвоении программного материала</w:t>
      </w:r>
      <w:r>
        <w:rPr>
          <w:spacing w:val="53"/>
        </w:rPr>
        <w:t xml:space="preserve"> </w:t>
      </w:r>
      <w:r>
        <w:t>по образовательным областям:</w:t>
      </w:r>
    </w:p>
    <w:p w:rsidR="008A2774" w:rsidRDefault="00E30EDB">
      <w:pPr>
        <w:pStyle w:val="a3"/>
        <w:spacing w:before="1"/>
        <w:ind w:left="602" w:right="604"/>
        <w:jc w:val="both"/>
      </w:pPr>
      <w:r>
        <w:t>«Социально-коммуникативное развитие», «Физическое развитие», «Речевое развит</w:t>
      </w:r>
      <w:r>
        <w:t>ие», «Художественно-эстетическое развитие», «Познавательное развитие», что свидетельствует о достаточном качестве образования в каждой возрастной</w:t>
      </w:r>
      <w:r>
        <w:rPr>
          <w:spacing w:val="-4"/>
        </w:rPr>
        <w:t xml:space="preserve"> </w:t>
      </w:r>
      <w:r>
        <w:t>группе.</w:t>
      </w:r>
    </w:p>
    <w:p w:rsidR="008A2774" w:rsidRDefault="008A2774">
      <w:pPr>
        <w:pStyle w:val="a3"/>
        <w:spacing w:before="9"/>
        <w:rPr>
          <w:sz w:val="27"/>
        </w:rPr>
      </w:pPr>
    </w:p>
    <w:p w:rsidR="008A2774" w:rsidRDefault="00E30EDB">
      <w:pPr>
        <w:pStyle w:val="a3"/>
        <w:ind w:left="602" w:right="607" w:firstLine="278"/>
        <w:jc w:val="both"/>
      </w:pPr>
      <w:r>
        <w:t>Результаты педагогического мониторинга освоения воспитанниками основной общеобразовательной программы</w:t>
      </w:r>
      <w:r>
        <w:t xml:space="preserve"> дошкольного образования в группах общеразвивающей направленности.</w:t>
      </w:r>
    </w:p>
    <w:p w:rsidR="008A2774" w:rsidRDefault="008A2774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991"/>
        <w:gridCol w:w="850"/>
        <w:gridCol w:w="852"/>
        <w:gridCol w:w="708"/>
        <w:gridCol w:w="708"/>
        <w:gridCol w:w="823"/>
        <w:gridCol w:w="566"/>
        <w:gridCol w:w="708"/>
        <w:gridCol w:w="597"/>
        <w:gridCol w:w="537"/>
        <w:gridCol w:w="707"/>
      </w:tblGrid>
      <w:tr w:rsidR="008A2774">
        <w:trPr>
          <w:trHeight w:val="784"/>
        </w:trPr>
        <w:tc>
          <w:tcPr>
            <w:tcW w:w="7542" w:type="dxa"/>
            <w:gridSpan w:val="10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  <w:p w:rsidR="008A2774" w:rsidRDefault="00E30EDB">
            <w:pPr>
              <w:pStyle w:val="TableParagraph"/>
              <w:spacing w:before="153"/>
              <w:ind w:left="2469" w:right="2301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области.</w:t>
            </w:r>
          </w:p>
        </w:tc>
        <w:tc>
          <w:tcPr>
            <w:tcW w:w="1244" w:type="dxa"/>
            <w:gridSpan w:val="2"/>
            <w:vMerge w:val="restart"/>
          </w:tcPr>
          <w:p w:rsidR="008A2774" w:rsidRDefault="008A2774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8A2774" w:rsidRDefault="00E30EDB">
            <w:pPr>
              <w:pStyle w:val="TableParagraph"/>
              <w:spacing w:line="360" w:lineRule="auto"/>
              <w:ind w:left="110" w:right="147"/>
              <w:rPr>
                <w:sz w:val="24"/>
              </w:rPr>
            </w:pPr>
            <w:r>
              <w:rPr>
                <w:sz w:val="24"/>
              </w:rPr>
              <w:t>Итоговое значение</w:t>
            </w:r>
          </w:p>
        </w:tc>
      </w:tr>
      <w:tr w:rsidR="008A2774">
        <w:trPr>
          <w:trHeight w:val="921"/>
        </w:trPr>
        <w:tc>
          <w:tcPr>
            <w:tcW w:w="1730" w:type="dxa"/>
            <w:gridSpan w:val="2"/>
          </w:tcPr>
          <w:p w:rsidR="008A2774" w:rsidRDefault="00E30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коммуникат</w:t>
            </w:r>
            <w:proofErr w:type="spellEnd"/>
            <w:r>
              <w:rPr>
                <w:w w:val="95"/>
                <w:sz w:val="20"/>
              </w:rPr>
              <w:t xml:space="preserve">. </w:t>
            </w:r>
            <w:r>
              <w:rPr>
                <w:sz w:val="20"/>
              </w:rPr>
              <w:t>развитие</w:t>
            </w:r>
          </w:p>
        </w:tc>
        <w:tc>
          <w:tcPr>
            <w:tcW w:w="1702" w:type="dxa"/>
            <w:gridSpan w:val="2"/>
          </w:tcPr>
          <w:p w:rsidR="008A2774" w:rsidRDefault="00E30EDB">
            <w:pPr>
              <w:pStyle w:val="TableParagraph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Познавательное </w:t>
            </w:r>
            <w:r>
              <w:rPr>
                <w:sz w:val="20"/>
              </w:rPr>
              <w:t>развитие</w:t>
            </w:r>
          </w:p>
        </w:tc>
        <w:tc>
          <w:tcPr>
            <w:tcW w:w="1416" w:type="dxa"/>
            <w:gridSpan w:val="2"/>
          </w:tcPr>
          <w:p w:rsidR="008A2774" w:rsidRDefault="00E30ED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Речевое </w:t>
            </w:r>
            <w:r>
              <w:rPr>
                <w:w w:val="95"/>
                <w:sz w:val="20"/>
              </w:rPr>
              <w:t>развитие</w:t>
            </w:r>
          </w:p>
        </w:tc>
        <w:tc>
          <w:tcPr>
            <w:tcW w:w="1389" w:type="dxa"/>
            <w:gridSpan w:val="2"/>
          </w:tcPr>
          <w:p w:rsidR="008A2774" w:rsidRDefault="00E30EDB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w w:val="95"/>
                <w:sz w:val="20"/>
              </w:rPr>
              <w:t xml:space="preserve">Художествен </w:t>
            </w:r>
            <w:r>
              <w:rPr>
                <w:sz w:val="20"/>
              </w:rPr>
              <w:t>но-</w:t>
            </w:r>
          </w:p>
          <w:p w:rsidR="008A2774" w:rsidRDefault="00E30EDB">
            <w:pPr>
              <w:pStyle w:val="TableParagraph"/>
              <w:spacing w:line="230" w:lineRule="atLeast"/>
              <w:ind w:left="108" w:right="14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1305" w:type="dxa"/>
            <w:gridSpan w:val="2"/>
          </w:tcPr>
          <w:p w:rsidR="008A2774" w:rsidRDefault="00E30EDB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Физическое </w:t>
            </w:r>
            <w:r>
              <w:rPr>
                <w:sz w:val="20"/>
              </w:rPr>
              <w:t>развитие</w:t>
            </w:r>
          </w:p>
        </w:tc>
        <w:tc>
          <w:tcPr>
            <w:tcW w:w="1244" w:type="dxa"/>
            <w:gridSpan w:val="2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</w:tr>
      <w:tr w:rsidR="008A2774">
        <w:trPr>
          <w:trHeight w:val="458"/>
        </w:trPr>
        <w:tc>
          <w:tcPr>
            <w:tcW w:w="739" w:type="dxa"/>
          </w:tcPr>
          <w:p w:rsidR="008A2774" w:rsidRDefault="00E30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852" w:type="dxa"/>
          </w:tcPr>
          <w:p w:rsidR="008A2774" w:rsidRDefault="00E30ED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823" w:type="dxa"/>
          </w:tcPr>
          <w:p w:rsidR="008A2774" w:rsidRDefault="00E30ED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566" w:type="dxa"/>
          </w:tcPr>
          <w:p w:rsidR="008A2774" w:rsidRDefault="00E30EDB">
            <w:pPr>
              <w:pStyle w:val="TableParagraph"/>
              <w:spacing w:line="223" w:lineRule="exact"/>
              <w:ind w:left="85" w:right="81"/>
              <w:jc w:val="center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597" w:type="dxa"/>
          </w:tcPr>
          <w:p w:rsidR="008A2774" w:rsidRDefault="00E30EDB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537" w:type="dxa"/>
          </w:tcPr>
          <w:p w:rsidR="008A2774" w:rsidRDefault="00E30ED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Н.Г</w:t>
            </w:r>
          </w:p>
          <w:p w:rsidR="008A2774" w:rsidRDefault="00E30ED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707" w:type="dxa"/>
          </w:tcPr>
          <w:p w:rsidR="008A2774" w:rsidRDefault="00E30ED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</w:tr>
      <w:tr w:rsidR="008A2774">
        <w:trPr>
          <w:trHeight w:val="576"/>
        </w:trPr>
        <w:tc>
          <w:tcPr>
            <w:tcW w:w="739" w:type="dxa"/>
          </w:tcPr>
          <w:p w:rsidR="008A2774" w:rsidRDefault="00E30EDB">
            <w:pPr>
              <w:pStyle w:val="TableParagraph"/>
              <w:spacing w:before="155"/>
            </w:pPr>
            <w:r>
              <w:t>3,2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49" w:lineRule="exact"/>
              <w:ind w:left="105"/>
            </w:pPr>
            <w:r>
              <w:t>3,7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49" w:lineRule="exact"/>
              <w:ind w:left="108"/>
            </w:pPr>
            <w:r>
              <w:t>3,1</w:t>
            </w:r>
          </w:p>
        </w:tc>
        <w:tc>
          <w:tcPr>
            <w:tcW w:w="852" w:type="dxa"/>
          </w:tcPr>
          <w:p w:rsidR="008A2774" w:rsidRDefault="00E30EDB">
            <w:pPr>
              <w:pStyle w:val="TableParagraph"/>
              <w:spacing w:line="249" w:lineRule="exact"/>
              <w:ind w:left="108"/>
            </w:pPr>
            <w:r>
              <w:t>3,8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49" w:lineRule="exact"/>
              <w:ind w:left="105"/>
            </w:pPr>
            <w:r>
              <w:t>3,2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49" w:lineRule="exact"/>
              <w:ind w:left="108"/>
            </w:pPr>
            <w:r>
              <w:t>3,7</w:t>
            </w:r>
          </w:p>
        </w:tc>
        <w:tc>
          <w:tcPr>
            <w:tcW w:w="823" w:type="dxa"/>
          </w:tcPr>
          <w:p w:rsidR="008A2774" w:rsidRDefault="00E30EDB">
            <w:pPr>
              <w:pStyle w:val="TableParagraph"/>
              <w:spacing w:line="249" w:lineRule="exact"/>
              <w:ind w:left="108"/>
            </w:pPr>
            <w:r>
              <w:t>3,3</w:t>
            </w:r>
          </w:p>
        </w:tc>
        <w:tc>
          <w:tcPr>
            <w:tcW w:w="566" w:type="dxa"/>
          </w:tcPr>
          <w:p w:rsidR="008A2774" w:rsidRDefault="00E30EDB">
            <w:pPr>
              <w:pStyle w:val="TableParagraph"/>
              <w:spacing w:line="249" w:lineRule="exact"/>
              <w:ind w:left="17" w:right="81"/>
              <w:jc w:val="center"/>
            </w:pPr>
            <w:r>
              <w:t>3,6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49" w:lineRule="exact"/>
              <w:ind w:left="109"/>
            </w:pPr>
            <w:r>
              <w:t>3,2</w:t>
            </w:r>
          </w:p>
        </w:tc>
        <w:tc>
          <w:tcPr>
            <w:tcW w:w="597" w:type="dxa"/>
          </w:tcPr>
          <w:p w:rsidR="008A2774" w:rsidRDefault="00E30EDB">
            <w:pPr>
              <w:pStyle w:val="TableParagraph"/>
              <w:spacing w:line="249" w:lineRule="exact"/>
              <w:ind w:left="109"/>
            </w:pPr>
            <w:r>
              <w:t>3,7</w:t>
            </w:r>
          </w:p>
        </w:tc>
        <w:tc>
          <w:tcPr>
            <w:tcW w:w="537" w:type="dxa"/>
          </w:tcPr>
          <w:p w:rsidR="008A2774" w:rsidRDefault="00E30EDB">
            <w:pPr>
              <w:pStyle w:val="TableParagraph"/>
              <w:spacing w:line="249" w:lineRule="exact"/>
              <w:ind w:left="110"/>
            </w:pPr>
            <w:r>
              <w:t>3,2</w:t>
            </w:r>
          </w:p>
        </w:tc>
        <w:tc>
          <w:tcPr>
            <w:tcW w:w="707" w:type="dxa"/>
          </w:tcPr>
          <w:p w:rsidR="008A2774" w:rsidRDefault="00E30EDB">
            <w:pPr>
              <w:pStyle w:val="TableParagraph"/>
              <w:spacing w:line="249" w:lineRule="exact"/>
              <w:ind w:left="108"/>
            </w:pPr>
            <w:r>
              <w:t>3,7</w:t>
            </w:r>
          </w:p>
        </w:tc>
      </w:tr>
    </w:tbl>
    <w:p w:rsidR="008A2774" w:rsidRDefault="008A2774">
      <w:pPr>
        <w:spacing w:line="249" w:lineRule="exact"/>
        <w:sectPr w:rsidR="008A2774">
          <w:pgSz w:w="11910" w:h="16840"/>
          <w:pgMar w:top="122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73"/>
        <w:ind w:left="602" w:right="1705"/>
      </w:pPr>
      <w:r>
        <w:lastRenderedPageBreak/>
        <w:t>Результаты педагогического мониторинга освоения воспитанниками дополнительных образовательных программ.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9"/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850"/>
        <w:gridCol w:w="851"/>
        <w:gridCol w:w="709"/>
        <w:gridCol w:w="853"/>
        <w:gridCol w:w="825"/>
        <w:gridCol w:w="709"/>
        <w:gridCol w:w="567"/>
        <w:gridCol w:w="709"/>
        <w:gridCol w:w="593"/>
        <w:gridCol w:w="543"/>
        <w:gridCol w:w="709"/>
      </w:tblGrid>
      <w:tr w:rsidR="008A2774">
        <w:trPr>
          <w:trHeight w:val="784"/>
        </w:trPr>
        <w:tc>
          <w:tcPr>
            <w:tcW w:w="7547" w:type="dxa"/>
            <w:gridSpan w:val="10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  <w:p w:rsidR="008A2774" w:rsidRDefault="00E30EDB">
            <w:pPr>
              <w:pStyle w:val="TableParagraph"/>
              <w:spacing w:before="153"/>
              <w:ind w:left="2469" w:right="230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области.</w:t>
            </w:r>
          </w:p>
        </w:tc>
        <w:tc>
          <w:tcPr>
            <w:tcW w:w="1252" w:type="dxa"/>
            <w:gridSpan w:val="2"/>
            <w:vMerge w:val="restart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  <w:p w:rsidR="008A2774" w:rsidRDefault="008A2774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8A2774" w:rsidRDefault="00E30EDB">
            <w:pPr>
              <w:pStyle w:val="TableParagraph"/>
              <w:spacing w:line="360" w:lineRule="auto"/>
              <w:ind w:left="100" w:right="165"/>
              <w:rPr>
                <w:sz w:val="24"/>
              </w:rPr>
            </w:pPr>
            <w:r>
              <w:rPr>
                <w:sz w:val="24"/>
              </w:rPr>
              <w:t>Итоговое значение</w:t>
            </w:r>
          </w:p>
        </w:tc>
      </w:tr>
      <w:tr w:rsidR="008A2774">
        <w:trPr>
          <w:trHeight w:val="1149"/>
        </w:trPr>
        <w:tc>
          <w:tcPr>
            <w:tcW w:w="1731" w:type="dxa"/>
            <w:gridSpan w:val="2"/>
          </w:tcPr>
          <w:p w:rsidR="008A2774" w:rsidRDefault="008A2774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8A2774" w:rsidRDefault="00E30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коммуникат</w:t>
            </w:r>
            <w:proofErr w:type="spellEnd"/>
            <w:r>
              <w:rPr>
                <w:w w:val="95"/>
                <w:sz w:val="20"/>
              </w:rPr>
              <w:t xml:space="preserve">. </w:t>
            </w:r>
            <w:r>
              <w:rPr>
                <w:sz w:val="20"/>
              </w:rPr>
              <w:t>развитие</w:t>
            </w:r>
          </w:p>
        </w:tc>
        <w:tc>
          <w:tcPr>
            <w:tcW w:w="1560" w:type="dxa"/>
            <w:gridSpan w:val="2"/>
          </w:tcPr>
          <w:p w:rsidR="008A2774" w:rsidRDefault="00E30EDB">
            <w:pPr>
              <w:pStyle w:val="TableParagraph"/>
              <w:ind w:right="16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Познавательно </w:t>
            </w:r>
            <w:r>
              <w:rPr>
                <w:sz w:val="20"/>
              </w:rPr>
              <w:t>е</w:t>
            </w:r>
          </w:p>
          <w:p w:rsidR="008A2774" w:rsidRDefault="00E30ED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678" w:type="dxa"/>
            <w:gridSpan w:val="2"/>
          </w:tcPr>
          <w:p w:rsidR="008A2774" w:rsidRDefault="00E30EDB">
            <w:pPr>
              <w:pStyle w:val="TableParagraph"/>
              <w:ind w:left="105" w:right="195"/>
              <w:rPr>
                <w:sz w:val="20"/>
              </w:rPr>
            </w:pPr>
            <w:r>
              <w:rPr>
                <w:sz w:val="20"/>
              </w:rPr>
              <w:t xml:space="preserve">Речевое </w:t>
            </w:r>
            <w:r>
              <w:rPr>
                <w:w w:val="95"/>
                <w:sz w:val="20"/>
              </w:rPr>
              <w:t>развитие</w:t>
            </w:r>
          </w:p>
        </w:tc>
        <w:tc>
          <w:tcPr>
            <w:tcW w:w="1276" w:type="dxa"/>
            <w:gridSpan w:val="2"/>
          </w:tcPr>
          <w:p w:rsidR="008A2774" w:rsidRDefault="00E30EDB">
            <w:pPr>
              <w:pStyle w:val="TableParagraph"/>
              <w:ind w:left="100" w:right="134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Художестве </w:t>
            </w:r>
            <w:proofErr w:type="spellStart"/>
            <w:r>
              <w:rPr>
                <w:sz w:val="20"/>
              </w:rPr>
              <w:t>нно</w:t>
            </w:r>
            <w:proofErr w:type="spellEnd"/>
            <w:proofErr w:type="gramEnd"/>
            <w:r>
              <w:rPr>
                <w:sz w:val="20"/>
              </w:rPr>
              <w:t>-</w:t>
            </w:r>
          </w:p>
          <w:p w:rsidR="008A2774" w:rsidRDefault="00E30EDB">
            <w:pPr>
              <w:pStyle w:val="TableParagraph"/>
              <w:ind w:left="100" w:right="134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эстетическо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  <w:p w:rsidR="008A2774" w:rsidRDefault="00E30EDB">
            <w:pPr>
              <w:pStyle w:val="TableParagraph"/>
              <w:spacing w:line="215" w:lineRule="exact"/>
              <w:ind w:left="100"/>
              <w:rPr>
                <w:sz w:val="20"/>
              </w:rPr>
            </w:pPr>
            <w:r>
              <w:rPr>
                <w:sz w:val="20"/>
              </w:rPr>
              <w:t>развитие</w:t>
            </w:r>
          </w:p>
        </w:tc>
        <w:tc>
          <w:tcPr>
            <w:tcW w:w="1302" w:type="dxa"/>
            <w:gridSpan w:val="2"/>
          </w:tcPr>
          <w:p w:rsidR="008A2774" w:rsidRDefault="00E30EDB">
            <w:pPr>
              <w:pStyle w:val="TableParagraph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Физическое </w:t>
            </w:r>
            <w:r>
              <w:rPr>
                <w:sz w:val="20"/>
              </w:rPr>
              <w:t>развитие</w:t>
            </w:r>
          </w:p>
        </w:tc>
        <w:tc>
          <w:tcPr>
            <w:tcW w:w="1252" w:type="dxa"/>
            <w:gridSpan w:val="2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</w:tr>
      <w:tr w:rsidR="008A2774">
        <w:trPr>
          <w:trHeight w:val="460"/>
        </w:trPr>
        <w:tc>
          <w:tcPr>
            <w:tcW w:w="881" w:type="dxa"/>
          </w:tcPr>
          <w:p w:rsidR="008A2774" w:rsidRDefault="00E30EDB">
            <w:pPr>
              <w:pStyle w:val="TableParagraph"/>
              <w:spacing w:before="108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851" w:type="dxa"/>
          </w:tcPr>
          <w:p w:rsidR="008A2774" w:rsidRDefault="00E30ED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Н.Г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853" w:type="dxa"/>
          </w:tcPr>
          <w:p w:rsidR="008A2774" w:rsidRDefault="00E30ED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Н.Г</w:t>
            </w:r>
          </w:p>
        </w:tc>
        <w:tc>
          <w:tcPr>
            <w:tcW w:w="825" w:type="dxa"/>
          </w:tcPr>
          <w:p w:rsidR="008A2774" w:rsidRDefault="00E30EDB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567" w:type="dxa"/>
          </w:tcPr>
          <w:p w:rsidR="008A2774" w:rsidRDefault="00E30EDB">
            <w:pPr>
              <w:pStyle w:val="TableParagraph"/>
              <w:spacing w:line="223" w:lineRule="exact"/>
              <w:ind w:left="79" w:right="87"/>
              <w:jc w:val="center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Н.Г.</w:t>
            </w:r>
          </w:p>
        </w:tc>
        <w:tc>
          <w:tcPr>
            <w:tcW w:w="593" w:type="dxa"/>
          </w:tcPr>
          <w:p w:rsidR="008A2774" w:rsidRDefault="00E30ED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  <w:tc>
          <w:tcPr>
            <w:tcW w:w="543" w:type="dxa"/>
          </w:tcPr>
          <w:p w:rsidR="008A2774" w:rsidRDefault="00E30EDB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Н.Г</w:t>
            </w:r>
          </w:p>
          <w:p w:rsidR="008A2774" w:rsidRDefault="00E30EDB"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К.Г.</w:t>
            </w:r>
          </w:p>
        </w:tc>
      </w:tr>
      <w:tr w:rsidR="008A2774">
        <w:trPr>
          <w:trHeight w:val="573"/>
        </w:trPr>
        <w:tc>
          <w:tcPr>
            <w:tcW w:w="881" w:type="dxa"/>
          </w:tcPr>
          <w:p w:rsidR="008A2774" w:rsidRDefault="00E30EDB">
            <w:pPr>
              <w:pStyle w:val="TableParagraph"/>
              <w:spacing w:before="155"/>
            </w:pPr>
            <w:r>
              <w:t>3,0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47" w:lineRule="exact"/>
              <w:ind w:left="105"/>
            </w:pPr>
            <w:r>
              <w:t>3,5</w:t>
            </w:r>
          </w:p>
        </w:tc>
        <w:tc>
          <w:tcPr>
            <w:tcW w:w="851" w:type="dxa"/>
          </w:tcPr>
          <w:p w:rsidR="008A2774" w:rsidRDefault="00E30EDB">
            <w:pPr>
              <w:pStyle w:val="TableParagraph"/>
              <w:spacing w:line="247" w:lineRule="exact"/>
            </w:pPr>
            <w:r>
              <w:t>2,9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47" w:lineRule="exact"/>
              <w:ind w:left="106"/>
            </w:pPr>
            <w:r>
              <w:t>3,5</w:t>
            </w:r>
          </w:p>
        </w:tc>
        <w:tc>
          <w:tcPr>
            <w:tcW w:w="853" w:type="dxa"/>
          </w:tcPr>
          <w:p w:rsidR="008A2774" w:rsidRDefault="00E30EDB">
            <w:pPr>
              <w:pStyle w:val="TableParagraph"/>
              <w:spacing w:line="247" w:lineRule="exact"/>
              <w:ind w:left="105"/>
            </w:pPr>
            <w:r>
              <w:t>3,0</w:t>
            </w:r>
          </w:p>
        </w:tc>
        <w:tc>
          <w:tcPr>
            <w:tcW w:w="825" w:type="dxa"/>
          </w:tcPr>
          <w:p w:rsidR="008A2774" w:rsidRDefault="00E30EDB">
            <w:pPr>
              <w:pStyle w:val="TableParagraph"/>
              <w:spacing w:line="247" w:lineRule="exact"/>
              <w:ind w:left="104"/>
            </w:pPr>
            <w:r>
              <w:t>3,5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47" w:lineRule="exact"/>
              <w:ind w:left="100"/>
            </w:pPr>
            <w:r>
              <w:t>3,0</w:t>
            </w:r>
          </w:p>
        </w:tc>
        <w:tc>
          <w:tcPr>
            <w:tcW w:w="567" w:type="dxa"/>
          </w:tcPr>
          <w:p w:rsidR="008A2774" w:rsidRDefault="00E30EDB">
            <w:pPr>
              <w:pStyle w:val="TableParagraph"/>
              <w:spacing w:line="247" w:lineRule="exact"/>
              <w:ind w:left="8" w:right="87"/>
              <w:jc w:val="center"/>
            </w:pPr>
            <w:r>
              <w:t>3,6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47" w:lineRule="exact"/>
              <w:ind w:left="101"/>
            </w:pPr>
            <w:r>
              <w:t>3,1</w:t>
            </w:r>
          </w:p>
        </w:tc>
        <w:tc>
          <w:tcPr>
            <w:tcW w:w="593" w:type="dxa"/>
          </w:tcPr>
          <w:p w:rsidR="008A2774" w:rsidRDefault="00E30EDB">
            <w:pPr>
              <w:pStyle w:val="TableParagraph"/>
              <w:spacing w:line="247" w:lineRule="exact"/>
              <w:ind w:left="100"/>
            </w:pPr>
            <w:r>
              <w:t>3,7</w:t>
            </w:r>
          </w:p>
        </w:tc>
        <w:tc>
          <w:tcPr>
            <w:tcW w:w="543" w:type="dxa"/>
          </w:tcPr>
          <w:p w:rsidR="008A2774" w:rsidRDefault="00E30EDB">
            <w:pPr>
              <w:pStyle w:val="TableParagraph"/>
              <w:spacing w:line="247" w:lineRule="exact"/>
              <w:ind w:left="100"/>
            </w:pPr>
            <w:r>
              <w:t>3,0</w:t>
            </w:r>
          </w:p>
        </w:tc>
        <w:tc>
          <w:tcPr>
            <w:tcW w:w="709" w:type="dxa"/>
          </w:tcPr>
          <w:p w:rsidR="008A2774" w:rsidRDefault="00E30EDB">
            <w:pPr>
              <w:pStyle w:val="TableParagraph"/>
              <w:spacing w:line="247" w:lineRule="exact"/>
              <w:ind w:left="97"/>
            </w:pPr>
            <w:r>
              <w:t>3,6</w:t>
            </w:r>
          </w:p>
        </w:tc>
      </w:tr>
    </w:tbl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7"/>
        <w:rPr>
          <w:sz w:val="19"/>
        </w:rPr>
      </w:pPr>
    </w:p>
    <w:p w:rsidR="008A2774" w:rsidRDefault="00E30EDB">
      <w:pPr>
        <w:pStyle w:val="a3"/>
        <w:spacing w:before="89"/>
        <w:ind w:left="602" w:right="602"/>
        <w:jc w:val="both"/>
      </w:pPr>
      <w:r>
        <w:rPr>
          <w:b/>
          <w:i/>
        </w:rPr>
        <w:t xml:space="preserve">Вывод. </w:t>
      </w:r>
      <w:r>
        <w:t>Данные педагогического мониторинга результатов освоения основной общеобразовательной программы дошкольного образования, адаптированной основной общеобразовательной программы и дополнительных образовательных программ МАДОУ ЦРР-д/с № 14 позволяют сделать выв</w:t>
      </w:r>
      <w:r>
        <w:t>од об эффективности построения образовательного процесса в МАДОУ, об эффективности реализации образовательных программ в дошкольном</w:t>
      </w:r>
      <w:r>
        <w:rPr>
          <w:spacing w:val="-3"/>
        </w:rPr>
        <w:t xml:space="preserve"> </w:t>
      </w:r>
      <w:r>
        <w:t>учреждении.</w:t>
      </w: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2"/>
        <w:rPr>
          <w:sz w:val="27"/>
        </w:rPr>
      </w:pPr>
    </w:p>
    <w:p w:rsidR="008A2774" w:rsidRDefault="00E30EDB">
      <w:pPr>
        <w:pStyle w:val="Heading1"/>
        <w:spacing w:before="1" w:line="319" w:lineRule="exact"/>
        <w:ind w:left="1230"/>
        <w:jc w:val="both"/>
      </w:pPr>
      <w:r>
        <w:t>Оценка организации учебного процесса.</w:t>
      </w:r>
    </w:p>
    <w:p w:rsidR="008A2774" w:rsidRDefault="00E30EDB">
      <w:pPr>
        <w:pStyle w:val="a3"/>
        <w:ind w:left="602" w:right="609" w:firstLine="556"/>
        <w:jc w:val="both"/>
      </w:pPr>
      <w:r>
        <w:t xml:space="preserve">Учебный процесс воспитанников строится на основании учебного плана. 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>
        <w:t>ДО</w:t>
      </w:r>
      <w:proofErr w:type="gramEnd"/>
      <w:r>
        <w:t>, основными и дополнительными  о</w:t>
      </w:r>
      <w:r>
        <w:t>бразовательными программами. При составлении плана учтены предельно допустимые нормы учебной</w:t>
      </w:r>
      <w:r>
        <w:rPr>
          <w:spacing w:val="-7"/>
        </w:rPr>
        <w:t xml:space="preserve"> </w:t>
      </w:r>
      <w:r>
        <w:t>нагрузки.</w:t>
      </w:r>
    </w:p>
    <w:p w:rsidR="008A2774" w:rsidRDefault="00E30EDB">
      <w:pPr>
        <w:pStyle w:val="a3"/>
        <w:ind w:left="602" w:right="606" w:firstLine="487"/>
        <w:jc w:val="both"/>
      </w:pPr>
      <w:r>
        <w:t xml:space="preserve">Учебный год состоит из 36 недель. Объем нагрузки не превышает предельно допустимую норму и соответствует </w:t>
      </w:r>
      <w:proofErr w:type="spellStart"/>
      <w:r>
        <w:t>СанПиН</w:t>
      </w:r>
      <w:proofErr w:type="spellEnd"/>
      <w:r>
        <w:t>.</w:t>
      </w:r>
    </w:p>
    <w:p w:rsidR="008A2774" w:rsidRDefault="00E30EDB">
      <w:pPr>
        <w:pStyle w:val="a3"/>
        <w:ind w:left="602" w:right="606" w:firstLine="417"/>
        <w:jc w:val="both"/>
      </w:pPr>
      <w:r>
        <w:t>Образовательная деятельность осуществляе</w:t>
      </w:r>
      <w:r>
        <w:t>тся в процессе организации различных видов детской деятельности и культурных практик.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</w:t>
      </w:r>
    </w:p>
    <w:p w:rsidR="008A2774" w:rsidRDefault="00E30EDB">
      <w:pPr>
        <w:pStyle w:val="a3"/>
        <w:spacing w:line="322" w:lineRule="exact"/>
        <w:ind w:left="1019"/>
        <w:jc w:val="both"/>
      </w:pPr>
      <w:r>
        <w:t>Образо</w:t>
      </w:r>
      <w:r>
        <w:t>вательный процесс в МАДОУ строится с учетом: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1573"/>
          <w:tab w:val="left" w:pos="1574"/>
          <w:tab w:val="left" w:pos="3778"/>
          <w:tab w:val="left" w:pos="5949"/>
          <w:tab w:val="left" w:pos="7678"/>
          <w:tab w:val="left" w:pos="9680"/>
        </w:tabs>
        <w:ind w:right="610" w:firstLine="0"/>
        <w:rPr>
          <w:sz w:val="28"/>
        </w:rPr>
      </w:pPr>
      <w:r>
        <w:rPr>
          <w:sz w:val="28"/>
        </w:rPr>
        <w:t>инновационных</w:t>
      </w:r>
      <w:r>
        <w:rPr>
          <w:sz w:val="28"/>
        </w:rPr>
        <w:tab/>
        <w:t>педагогических</w:t>
      </w:r>
      <w:r>
        <w:rPr>
          <w:sz w:val="28"/>
        </w:rPr>
        <w:tab/>
        <w:t>технологий,</w:t>
      </w:r>
      <w:r>
        <w:rPr>
          <w:sz w:val="28"/>
        </w:rPr>
        <w:tab/>
        <w:t>направленных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партнерство, сотрудничество педагога 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line="321" w:lineRule="exact"/>
        <w:ind w:left="765" w:hanging="164"/>
        <w:rPr>
          <w:sz w:val="28"/>
        </w:rPr>
      </w:pPr>
      <w:r>
        <w:rPr>
          <w:sz w:val="28"/>
        </w:rPr>
        <w:t>адекватных возрасту воспитанников форм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897"/>
          <w:tab w:val="left" w:pos="898"/>
          <w:tab w:val="left" w:pos="2865"/>
          <w:tab w:val="left" w:pos="4350"/>
          <w:tab w:val="left" w:pos="5247"/>
          <w:tab w:val="left" w:pos="8183"/>
        </w:tabs>
        <w:spacing w:line="242" w:lineRule="auto"/>
        <w:ind w:right="610" w:firstLine="0"/>
        <w:rPr>
          <w:sz w:val="28"/>
        </w:rPr>
      </w:pPr>
      <w:r>
        <w:rPr>
          <w:sz w:val="28"/>
        </w:rPr>
        <w:t>использования</w:t>
      </w:r>
      <w:r>
        <w:rPr>
          <w:sz w:val="28"/>
        </w:rPr>
        <w:tab/>
        <w:t>различных</w:t>
      </w:r>
      <w:r>
        <w:rPr>
          <w:sz w:val="28"/>
        </w:rPr>
        <w:tab/>
        <w:t>видов</w:t>
      </w:r>
      <w:r>
        <w:rPr>
          <w:sz w:val="28"/>
        </w:rPr>
        <w:tab/>
        <w:t xml:space="preserve">детской </w:t>
      </w:r>
      <w:r>
        <w:rPr>
          <w:spacing w:val="55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ab/>
        <w:t xml:space="preserve">и </w:t>
      </w:r>
      <w:r>
        <w:rPr>
          <w:spacing w:val="-4"/>
          <w:sz w:val="28"/>
        </w:rPr>
        <w:t xml:space="preserve">культурных </w:t>
      </w:r>
      <w:r>
        <w:rPr>
          <w:sz w:val="28"/>
        </w:rPr>
        <w:t>практик.</w:t>
      </w:r>
    </w:p>
    <w:p w:rsidR="008A2774" w:rsidRDefault="008A2774">
      <w:pPr>
        <w:spacing w:line="242" w:lineRule="auto"/>
        <w:rPr>
          <w:sz w:val="28"/>
        </w:rPr>
        <w:sectPr w:rsidR="008A2774">
          <w:pgSz w:w="11910" w:h="16840"/>
          <w:pgMar w:top="1020" w:right="240" w:bottom="1200" w:left="1100" w:header="0" w:footer="922" w:gutter="0"/>
          <w:cols w:space="720"/>
        </w:sectPr>
      </w:pPr>
    </w:p>
    <w:p w:rsidR="008A2774" w:rsidRDefault="00E30EDB">
      <w:pPr>
        <w:pStyle w:val="a4"/>
        <w:numPr>
          <w:ilvl w:val="0"/>
          <w:numId w:val="3"/>
        </w:numPr>
        <w:tabs>
          <w:tab w:val="left" w:pos="1022"/>
        </w:tabs>
        <w:spacing w:before="61"/>
        <w:ind w:right="600" w:firstLine="0"/>
        <w:jc w:val="both"/>
        <w:rPr>
          <w:sz w:val="28"/>
        </w:rPr>
      </w:pPr>
      <w:r>
        <w:rPr>
          <w:sz w:val="28"/>
        </w:rPr>
        <w:lastRenderedPageBreak/>
        <w:t>принципа интеграции образовательных областей и комплексн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</w:t>
      </w:r>
      <w:r>
        <w:rPr>
          <w:sz w:val="28"/>
        </w:rPr>
        <w:t>приятия- зрительный, слуховой,</w:t>
      </w:r>
      <w:r>
        <w:rPr>
          <w:spacing w:val="-1"/>
          <w:sz w:val="28"/>
        </w:rPr>
        <w:t xml:space="preserve"> </w:t>
      </w:r>
      <w:r>
        <w:rPr>
          <w:sz w:val="28"/>
        </w:rPr>
        <w:t>кинестетический.</w:t>
      </w:r>
    </w:p>
    <w:p w:rsidR="008A2774" w:rsidRDefault="00E30EDB">
      <w:pPr>
        <w:pStyle w:val="a3"/>
        <w:spacing w:before="1"/>
        <w:ind w:left="602" w:right="604" w:firstLine="208"/>
        <w:jc w:val="both"/>
      </w:pPr>
      <w:r>
        <w:t>Образовательная деятельность построена на основе перспективного календарно-тематического планирования, разработанного педагогами МАДОУ в каждой возрастной группе, принятого на Педагогическом совете, утверждён</w:t>
      </w:r>
      <w:r>
        <w:t>ного приказом заведующего. Содержание перспективного планирования соответствует учебному плану и основным образовательным программам.</w:t>
      </w:r>
    </w:p>
    <w:p w:rsidR="008A2774" w:rsidRDefault="00E30EDB">
      <w:pPr>
        <w:pStyle w:val="a3"/>
        <w:ind w:left="602" w:right="602" w:firstLine="417"/>
        <w:jc w:val="both"/>
      </w:pPr>
      <w:r>
        <w:t>Самостоятельная деятельность воспитанников предполагает свободную деятельность в условиях созданной педагогами развивающей</w:t>
      </w:r>
      <w:r>
        <w:t xml:space="preserve"> предметн</w:t>
      </w:r>
      <w:proofErr w:type="gramStart"/>
      <w:r>
        <w:t>о-</w:t>
      </w:r>
      <w:proofErr w:type="gramEnd"/>
      <w:r>
        <w:t xml:space="preserve"> пространственной среды и:</w:t>
      </w:r>
    </w:p>
    <w:p w:rsidR="008A2774" w:rsidRDefault="00E30EDB">
      <w:pPr>
        <w:pStyle w:val="a3"/>
        <w:spacing w:line="321" w:lineRule="exact"/>
        <w:ind w:left="602"/>
        <w:jc w:val="both"/>
      </w:pPr>
      <w:r>
        <w:t>-обеспечивает каждому ребенку выбор деятельности по интересам;</w:t>
      </w:r>
    </w:p>
    <w:p w:rsidR="008A2774" w:rsidRDefault="00E30EDB">
      <w:pPr>
        <w:pStyle w:val="a3"/>
        <w:spacing w:before="2"/>
        <w:ind w:left="602" w:right="609"/>
        <w:jc w:val="both"/>
      </w:pPr>
      <w:r>
        <w:t>-позволяет ребенку взаимодействовать со сверстниками или действовать индивидуально;</w:t>
      </w:r>
    </w:p>
    <w:p w:rsidR="008A2774" w:rsidRDefault="00E30EDB">
      <w:pPr>
        <w:pStyle w:val="a3"/>
        <w:ind w:left="602" w:right="611"/>
        <w:jc w:val="both"/>
      </w:pPr>
      <w:r>
        <w:t xml:space="preserve">-содержит проблемные ситуации и </w:t>
      </w:r>
      <w:proofErr w:type="gramStart"/>
      <w:r>
        <w:t>направлена</w:t>
      </w:r>
      <w:proofErr w:type="gramEnd"/>
      <w:r>
        <w:t xml:space="preserve"> на решение ребенком разнообр</w:t>
      </w:r>
      <w:r>
        <w:t>азных задач;</w:t>
      </w:r>
    </w:p>
    <w:p w:rsidR="008A2774" w:rsidRDefault="00E30EDB">
      <w:pPr>
        <w:pStyle w:val="a3"/>
        <w:ind w:left="602" w:right="607"/>
        <w:jc w:val="both"/>
      </w:pPr>
      <w:r>
        <w:t xml:space="preserve">-позволяет освоить материал, изучаемый согласно образовательным областям и в совместной деятельности </w:t>
      </w:r>
      <w:proofErr w:type="gramStart"/>
      <w:r>
        <w:t>со</w:t>
      </w:r>
      <w:proofErr w:type="gramEnd"/>
      <w:r>
        <w:t xml:space="preserve"> взрослым;</w:t>
      </w:r>
    </w:p>
    <w:p w:rsidR="008A2774" w:rsidRDefault="00E30EDB">
      <w:pPr>
        <w:pStyle w:val="a3"/>
        <w:ind w:left="602" w:right="600"/>
        <w:jc w:val="both"/>
      </w:pPr>
      <w:r>
        <w:t>-обеспечивает подбор оборудования в соответствии с  традиционными видами детской деятельности, которые в наибольшей степени спосо</w:t>
      </w:r>
      <w:r>
        <w:t>бствуют решению развивающих задач - игровой, продуктивной, познавательн</w:t>
      </w:r>
      <w:proofErr w:type="gramStart"/>
      <w:r>
        <w:t>о-</w:t>
      </w:r>
      <w:proofErr w:type="gramEnd"/>
      <w:r>
        <w:t xml:space="preserve"> исследовательской,</w:t>
      </w:r>
      <w:r>
        <w:rPr>
          <w:spacing w:val="-5"/>
        </w:rPr>
        <w:t xml:space="preserve"> </w:t>
      </w:r>
      <w:r>
        <w:t>двигательной.</w:t>
      </w:r>
    </w:p>
    <w:p w:rsidR="008A2774" w:rsidRDefault="00E30EDB">
      <w:pPr>
        <w:pStyle w:val="a3"/>
        <w:ind w:left="602" w:right="607" w:firstLine="278"/>
        <w:jc w:val="both"/>
      </w:pPr>
      <w:r>
        <w:rPr>
          <w:b/>
        </w:rPr>
        <w:t xml:space="preserve">Вывод: </w:t>
      </w:r>
      <w:r>
        <w:t>Учебный процесс в МАДОУ организован в соответствии с требованиями, предъявляемыми законодательством к дошкольному образованию и направлен на с</w:t>
      </w:r>
      <w:r>
        <w:t>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8A2774" w:rsidRDefault="008A2774">
      <w:pPr>
        <w:pStyle w:val="a3"/>
        <w:rPr>
          <w:sz w:val="30"/>
        </w:rPr>
      </w:pPr>
    </w:p>
    <w:p w:rsidR="008A2774" w:rsidRDefault="00E30EDB">
      <w:pPr>
        <w:pStyle w:val="Heading1"/>
        <w:spacing w:before="211"/>
        <w:ind w:left="1019"/>
      </w:pPr>
      <w:r>
        <w:t>Оценка кадрового обеспечения.</w:t>
      </w:r>
    </w:p>
    <w:p w:rsidR="008A2774" w:rsidRDefault="008A2774">
      <w:pPr>
        <w:pStyle w:val="a3"/>
        <w:spacing w:before="7"/>
        <w:rPr>
          <w:b/>
          <w:sz w:val="27"/>
        </w:rPr>
      </w:pPr>
    </w:p>
    <w:p w:rsidR="008A2774" w:rsidRDefault="00E30EDB">
      <w:pPr>
        <w:pStyle w:val="a3"/>
        <w:ind w:left="602" w:right="603" w:firstLine="359"/>
        <w:jc w:val="both"/>
        <w:rPr>
          <w:b/>
        </w:rPr>
      </w:pPr>
      <w:r>
        <w:rPr>
          <w:color w:val="111111"/>
        </w:rPr>
        <w:t xml:space="preserve">Главным условием реализации ФГОС </w:t>
      </w:r>
      <w:proofErr w:type="gramStart"/>
      <w:r>
        <w:rPr>
          <w:color w:val="111111"/>
        </w:rPr>
        <w:t>ДО</w:t>
      </w:r>
      <w:proofErr w:type="gramEnd"/>
      <w:r>
        <w:rPr>
          <w:b/>
          <w:color w:val="111111"/>
        </w:rPr>
        <w:t xml:space="preserve">, </w:t>
      </w:r>
      <w:proofErr w:type="gramStart"/>
      <w:r>
        <w:rPr>
          <w:color w:val="111111"/>
        </w:rPr>
        <w:t>является</w:t>
      </w:r>
      <w:proofErr w:type="gramEnd"/>
      <w:r>
        <w:rPr>
          <w:color w:val="111111"/>
        </w:rPr>
        <w:t xml:space="preserve"> наличие профессионально подготовленных педагогических кадров</w:t>
      </w:r>
      <w:r>
        <w:rPr>
          <w:b/>
          <w:color w:val="111111"/>
        </w:rPr>
        <w:t>.</w:t>
      </w:r>
    </w:p>
    <w:p w:rsidR="008A2774" w:rsidRDefault="00E30EDB">
      <w:pPr>
        <w:pStyle w:val="a3"/>
        <w:spacing w:before="1"/>
        <w:ind w:left="602" w:right="604" w:firstLine="429"/>
        <w:jc w:val="both"/>
        <w:rPr>
          <w:b/>
        </w:rPr>
      </w:pPr>
      <w:r>
        <w:rPr>
          <w:color w:val="111111"/>
        </w:rPr>
        <w:t>В 2019 г. усилия были направлены на разработку управленческих технологий, которые были бы направлены на изменение внутренней позиции воспитателя, мотивацию к непрерывному самообразовани</w:t>
      </w:r>
      <w:r>
        <w:rPr>
          <w:color w:val="111111"/>
        </w:rPr>
        <w:t>ю, изменение его ценностно-смыслового определения, на развитие кадрового потенциала</w:t>
      </w:r>
      <w:r>
        <w:rPr>
          <w:b/>
          <w:color w:val="111111"/>
        </w:rPr>
        <w:t>.</w:t>
      </w:r>
    </w:p>
    <w:p w:rsidR="008A2774" w:rsidRDefault="00E30EDB">
      <w:pPr>
        <w:pStyle w:val="a3"/>
        <w:ind w:left="602" w:right="604" w:firstLine="417"/>
        <w:jc w:val="both"/>
      </w:pPr>
      <w:r>
        <w:t xml:space="preserve">В  целях  </w:t>
      </w:r>
      <w:r>
        <w:rPr>
          <w:color w:val="111111"/>
        </w:rPr>
        <w:t xml:space="preserve">развития  кадрового   потенциала </w:t>
      </w:r>
      <w:r>
        <w:t>были   поставлены   следующие</w:t>
      </w:r>
      <w:r>
        <w:rPr>
          <w:spacing w:val="-1"/>
        </w:rPr>
        <w:t xml:space="preserve"> </w:t>
      </w:r>
      <w:r>
        <w:t>задачи:</w:t>
      </w:r>
    </w:p>
    <w:p w:rsidR="008A2774" w:rsidRDefault="00E30EDB">
      <w:pPr>
        <w:pStyle w:val="a3"/>
        <w:tabs>
          <w:tab w:val="left" w:pos="2895"/>
          <w:tab w:val="left" w:pos="5244"/>
          <w:tab w:val="left" w:pos="9548"/>
        </w:tabs>
        <w:ind w:left="602" w:right="603"/>
        <w:jc w:val="both"/>
      </w:pPr>
      <w:r>
        <w:t>-создание</w:t>
      </w:r>
      <w:r>
        <w:tab/>
        <w:t>правовых,</w:t>
      </w:r>
      <w:r>
        <w:tab/>
        <w:t>организационных</w:t>
      </w:r>
      <w:r>
        <w:rPr>
          <w:spacing w:val="2"/>
        </w:rPr>
        <w:t xml:space="preserve"> </w:t>
      </w:r>
      <w:r>
        <w:rPr>
          <w:color w:val="111111"/>
        </w:rPr>
        <w:t>условий</w:t>
      </w:r>
      <w:r>
        <w:rPr>
          <w:color w:val="111111"/>
        </w:rPr>
        <w:tab/>
      </w:r>
      <w:r>
        <w:rPr>
          <w:color w:val="111111"/>
          <w:spacing w:val="-7"/>
        </w:rPr>
        <w:t xml:space="preserve">для </w:t>
      </w:r>
      <w:r>
        <w:rPr>
          <w:color w:val="111111"/>
        </w:rPr>
        <w:t xml:space="preserve">развития </w:t>
      </w:r>
      <w:r>
        <w:t>профессиональной культуры работни</w:t>
      </w:r>
      <w:r>
        <w:t>ков образования; повышение квалификации;</w:t>
      </w:r>
    </w:p>
    <w:p w:rsidR="008A2774" w:rsidRDefault="008A2774">
      <w:pPr>
        <w:jc w:val="both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604"/>
        <w:jc w:val="both"/>
      </w:pPr>
      <w:r>
        <w:lastRenderedPageBreak/>
        <w:t xml:space="preserve">-методическое сопровождение педагогических работников в </w:t>
      </w:r>
      <w:r>
        <w:rPr>
          <w:color w:val="111111"/>
        </w:rPr>
        <w:t xml:space="preserve">условиях </w:t>
      </w:r>
      <w:r>
        <w:t>модернизации образования, обновления его структуры и содержания;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before="1"/>
        <w:ind w:left="765" w:hanging="164"/>
        <w:jc w:val="both"/>
        <w:rPr>
          <w:sz w:val="28"/>
        </w:rPr>
      </w:pPr>
      <w:r>
        <w:rPr>
          <w:sz w:val="28"/>
        </w:rPr>
        <w:t>создание системы стимулирования деятельности педагогов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ДОУ;</w:t>
      </w:r>
    </w:p>
    <w:p w:rsidR="008A2774" w:rsidRDefault="00E30EDB">
      <w:pPr>
        <w:pStyle w:val="a3"/>
        <w:ind w:left="602" w:right="607"/>
        <w:jc w:val="both"/>
      </w:pPr>
      <w:r>
        <w:t>-освоен</w:t>
      </w:r>
      <w:r>
        <w:t xml:space="preserve">ие современных педагогических и воспитательных технологий и методик (информационно-коммуникационных, исследовательских, проектных, </w:t>
      </w:r>
      <w:proofErr w:type="spellStart"/>
      <w:r>
        <w:t>системно-деятельностного</w:t>
      </w:r>
      <w:proofErr w:type="spellEnd"/>
      <w:r>
        <w:t xml:space="preserve"> подхода и т. д.).</w:t>
      </w:r>
    </w:p>
    <w:p w:rsidR="008A2774" w:rsidRDefault="00E30EDB">
      <w:pPr>
        <w:pStyle w:val="a3"/>
        <w:ind w:left="602" w:right="608" w:firstLine="278"/>
        <w:jc w:val="both"/>
      </w:pPr>
      <w:r>
        <w:t>Повышение квалификации педагогических работников направлено на последовательное со</w:t>
      </w:r>
      <w:r>
        <w:t>вершенствование профессиональных знаний, умений и навыков, рост профессионального мастерства.</w:t>
      </w:r>
    </w:p>
    <w:p w:rsidR="008A2774" w:rsidRDefault="00E30EDB">
      <w:pPr>
        <w:pStyle w:val="a3"/>
        <w:spacing w:before="1"/>
        <w:ind w:left="602" w:right="609" w:firstLine="208"/>
        <w:jc w:val="both"/>
      </w:pPr>
      <w:r>
        <w:t xml:space="preserve">В 2019 году 3 педагога прошли курсовую подготовку по теме ФГОС </w:t>
      </w:r>
      <w:proofErr w:type="gramStart"/>
      <w:r>
        <w:t>ДО</w:t>
      </w:r>
      <w:proofErr w:type="gramEnd"/>
      <w:r>
        <w:t xml:space="preserve">. Два педагога продолжают заочное обучение в </w:t>
      </w:r>
      <w:proofErr w:type="spellStart"/>
      <w:r>
        <w:t>Армавирском</w:t>
      </w:r>
      <w:proofErr w:type="spellEnd"/>
      <w:r>
        <w:t xml:space="preserve"> педагогическом университете по программе «Логопедия».</w:t>
      </w:r>
    </w:p>
    <w:p w:rsidR="008A2774" w:rsidRDefault="00E30EDB">
      <w:pPr>
        <w:pStyle w:val="a3"/>
        <w:spacing w:line="321" w:lineRule="exact"/>
        <w:ind w:left="950"/>
        <w:jc w:val="both"/>
      </w:pPr>
      <w:r>
        <w:t>В 2019 г. отмечено 100% прохождение курсовой подготовки.</w:t>
      </w:r>
    </w:p>
    <w:p w:rsidR="008A2774" w:rsidRDefault="00E30EDB">
      <w:pPr>
        <w:pStyle w:val="a3"/>
        <w:spacing w:line="322" w:lineRule="exact"/>
        <w:ind w:left="950"/>
        <w:jc w:val="both"/>
      </w:pPr>
      <w:r>
        <w:t>В 2019 г. прошли процедуру соответствия занимаемой должности</w:t>
      </w:r>
    </w:p>
    <w:p w:rsidR="008A2774" w:rsidRDefault="00E30EDB">
      <w:pPr>
        <w:pStyle w:val="a3"/>
        <w:spacing w:line="242" w:lineRule="auto"/>
        <w:ind w:left="602" w:right="777"/>
        <w:jc w:val="both"/>
      </w:pPr>
      <w:r>
        <w:t>«воспитатель» - 2 человека; по должности «Музыкальный руководитель» - 1 человек.</w:t>
      </w:r>
    </w:p>
    <w:p w:rsidR="008A2774" w:rsidRDefault="00E30EDB">
      <w:pPr>
        <w:pStyle w:val="a3"/>
        <w:ind w:left="602" w:right="604" w:firstLine="347"/>
        <w:jc w:val="both"/>
      </w:pPr>
      <w:r>
        <w:t>В 2019 г. прошли процедуру аттестации в целях установления 1 квалификационной категории по должности «воспитатель»</w:t>
      </w:r>
      <w:r>
        <w:t xml:space="preserve"> - 4 человека,</w:t>
      </w:r>
    </w:p>
    <w:p w:rsidR="008A2774" w:rsidRDefault="00E30EDB">
      <w:pPr>
        <w:pStyle w:val="a3"/>
        <w:ind w:left="602" w:right="604" w:firstLine="278"/>
        <w:jc w:val="both"/>
      </w:pPr>
      <w:r>
        <w:t>В 2019 г. продолжала функционировать «Школа молодого педагога». Работа с молодыми педагогами осуществлялась по трем</w:t>
      </w:r>
      <w:r>
        <w:rPr>
          <w:spacing w:val="63"/>
        </w:rPr>
        <w:t xml:space="preserve"> </w:t>
      </w:r>
      <w:r>
        <w:t>направлениям:</w:t>
      </w:r>
    </w:p>
    <w:p w:rsidR="008A2774" w:rsidRDefault="00E30EDB">
      <w:pPr>
        <w:pStyle w:val="a3"/>
        <w:spacing w:line="242" w:lineRule="auto"/>
        <w:ind w:left="602" w:right="606"/>
        <w:jc w:val="both"/>
      </w:pPr>
      <w:r>
        <w:t xml:space="preserve">«Заместитель заведующего по ВМР – молодой специалист», «Молодой специалист – ребенок и его родитель», «Молодой </w:t>
      </w:r>
      <w:r>
        <w:t>специалист – коллега».</w:t>
      </w:r>
    </w:p>
    <w:p w:rsidR="008A2774" w:rsidRDefault="00E30EDB">
      <w:pPr>
        <w:pStyle w:val="a3"/>
        <w:ind w:left="602" w:right="603" w:firstLine="347"/>
        <w:jc w:val="both"/>
      </w:pPr>
      <w:r>
        <w:t>Цель: создание условий для профессионального роста молодого специалиста, освоение необходимыми знаниями, умениями, навыками педагогической деятельности. За каждым молодым педагогам был закреплен наставник, оказывающий практическую, м</w:t>
      </w:r>
      <w:r>
        <w:t>етодическую помощь при организации образовательной деятельности, режимных моментов, составления календарно-тематических планов и др. Молодые педагоги посещали занятия районной «Школы молодого педагога». Это позволило молодым специалистам приобрести уверенн</w:t>
      </w:r>
      <w:r>
        <w:t>ость в своих силах, успешно справиться с поставленными задачами в 2019 учебном году.</w:t>
      </w:r>
    </w:p>
    <w:p w:rsidR="008A2774" w:rsidRDefault="00E30EDB">
      <w:pPr>
        <w:pStyle w:val="a3"/>
        <w:ind w:left="602" w:right="607" w:firstLine="347"/>
        <w:jc w:val="both"/>
      </w:pPr>
      <w:r>
        <w:t>В 2019 учебном году отмечен рост уровня педагогической и методической активности педагогов.</w:t>
      </w:r>
    </w:p>
    <w:p w:rsidR="008A2774" w:rsidRDefault="00E30EDB">
      <w:pPr>
        <w:pStyle w:val="a3"/>
        <w:ind w:left="602" w:right="605" w:firstLine="487"/>
        <w:jc w:val="both"/>
      </w:pPr>
      <w:r>
        <w:t xml:space="preserve">Педагоги МАДОУ активно участвовали в работе районных методических объединений. </w:t>
      </w:r>
      <w:r>
        <w:t>На районных методических объединениях педагоги представляют опыт своей работы;</w:t>
      </w:r>
    </w:p>
    <w:p w:rsidR="008A2774" w:rsidRDefault="00E30EDB">
      <w:pPr>
        <w:pStyle w:val="a3"/>
        <w:ind w:left="602" w:right="602"/>
        <w:jc w:val="both"/>
      </w:pPr>
      <w:r>
        <w:t>-февраль 2019г.- «Формирование у детей младшего дошкольного возраста уважительного отношения и чувства принадлежности к своей семье через проектную деятельность» (Глущенко С.В.)</w:t>
      </w:r>
    </w:p>
    <w:p w:rsidR="008A2774" w:rsidRDefault="00E30EDB">
      <w:pPr>
        <w:pStyle w:val="a3"/>
        <w:ind w:left="602" w:right="605"/>
        <w:jc w:val="both"/>
      </w:pPr>
      <w:r>
        <w:t>-апрель 2019г.- «Формирование и расширение представлений о театрализованной деятельности у детей раннего возраста и их родителей через проектную деятельность» (Лялюшкина А.П.)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71"/>
        </w:tabs>
        <w:ind w:right="604" w:firstLine="0"/>
        <w:jc w:val="both"/>
        <w:rPr>
          <w:sz w:val="28"/>
        </w:rPr>
      </w:pPr>
      <w:r>
        <w:rPr>
          <w:sz w:val="28"/>
        </w:rPr>
        <w:t xml:space="preserve">сентябрь 2019 г.: «Формирование интереса у детей старшего дошкольного возраста </w:t>
      </w:r>
      <w:r>
        <w:rPr>
          <w:sz w:val="28"/>
        </w:rPr>
        <w:t>к чтению художественной литературы через проектную деятельность» (Колпакова Г.Б.); «</w:t>
      </w:r>
      <w:proofErr w:type="spellStart"/>
      <w:r>
        <w:rPr>
          <w:sz w:val="28"/>
        </w:rPr>
        <w:t>Лего-конструирование</w:t>
      </w:r>
      <w:proofErr w:type="spellEnd"/>
      <w:r>
        <w:rPr>
          <w:sz w:val="28"/>
        </w:rPr>
        <w:t xml:space="preserve"> в детском саду» (Быченко Н.В.).</w:t>
      </w:r>
    </w:p>
    <w:p w:rsidR="008A2774" w:rsidRDefault="008A2774">
      <w:pPr>
        <w:jc w:val="both"/>
        <w:rPr>
          <w:sz w:val="28"/>
        </w:rPr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602" w:firstLine="278"/>
        <w:jc w:val="both"/>
      </w:pPr>
      <w:r>
        <w:lastRenderedPageBreak/>
        <w:t>Опыт работы педагогов получил положительные отзывы  педагогов района, был рекомендован методистом МКУ</w:t>
      </w:r>
      <w:r>
        <w:t xml:space="preserve"> «Организационн</w:t>
      </w:r>
      <w:proofErr w:type="gramStart"/>
      <w:r>
        <w:t>о-</w:t>
      </w:r>
      <w:proofErr w:type="gramEnd"/>
      <w:r>
        <w:t xml:space="preserve"> методический центр» Домбровской Т.Г. к использованию в работе</w:t>
      </w:r>
      <w:r>
        <w:rPr>
          <w:spacing w:val="-20"/>
        </w:rPr>
        <w:t xml:space="preserve"> </w:t>
      </w:r>
      <w:r>
        <w:t>ДОУ.</w:t>
      </w:r>
    </w:p>
    <w:p w:rsidR="008A2774" w:rsidRDefault="00E30EDB">
      <w:pPr>
        <w:pStyle w:val="a3"/>
        <w:spacing w:before="1"/>
        <w:ind w:left="602" w:right="606" w:firstLine="278"/>
        <w:jc w:val="both"/>
      </w:pPr>
      <w:proofErr w:type="gramStart"/>
      <w:r>
        <w:t>Активно педагоги принимали участие в конкурсах педагогического мастерства, организованные Интернет - сообществами, в районных конкурсах («Вас на масленицу ждем, встретим м</w:t>
      </w:r>
      <w:r>
        <w:t>асленым</w:t>
      </w:r>
      <w:r>
        <w:rPr>
          <w:spacing w:val="17"/>
        </w:rPr>
        <w:t xml:space="preserve"> </w:t>
      </w:r>
      <w:r>
        <w:t>блином»,</w:t>
      </w:r>
      <w:proofErr w:type="gramEnd"/>
    </w:p>
    <w:p w:rsidR="008A2774" w:rsidRDefault="00E30EDB">
      <w:pPr>
        <w:pStyle w:val="a3"/>
        <w:spacing w:line="321" w:lineRule="exact"/>
        <w:ind w:left="602"/>
        <w:jc w:val="both"/>
      </w:pPr>
      <w:proofErr w:type="gramStart"/>
      <w:r>
        <w:t>«Музыкальная весна-2019», «Мой лучший урок»).</w:t>
      </w:r>
      <w:proofErr w:type="gramEnd"/>
    </w:p>
    <w:p w:rsidR="008A2774" w:rsidRDefault="00E30EDB">
      <w:pPr>
        <w:pStyle w:val="a3"/>
        <w:ind w:left="602" w:right="603" w:firstLine="278"/>
        <w:jc w:val="both"/>
      </w:pPr>
      <w:r>
        <w:t xml:space="preserve">Вместе с воспитанниками, родителями (законными представителями) педагоги участвовали в районных конкурсах детского творчества </w:t>
      </w:r>
      <w:proofErr w:type="gramStart"/>
      <w:r>
        <w:t xml:space="preserve">( </w:t>
      </w:r>
      <w:proofErr w:type="gramEnd"/>
      <w:r>
        <w:t xml:space="preserve">«Первые шаги», «Неопалимая купина», «Зимняя сказка», «Разговор о </w:t>
      </w:r>
      <w:r>
        <w:t>правильном питании», «Семейные экологические проекты», «Шахматная палитра»,</w:t>
      </w:r>
    </w:p>
    <w:p w:rsidR="008A2774" w:rsidRDefault="00E30EDB">
      <w:pPr>
        <w:pStyle w:val="a3"/>
        <w:spacing w:before="1" w:line="322" w:lineRule="exact"/>
        <w:ind w:left="602"/>
        <w:jc w:val="both"/>
      </w:pPr>
      <w:proofErr w:type="gramStart"/>
      <w:r>
        <w:t>«Зеленая планета») и занимали призовые места.</w:t>
      </w:r>
      <w:proofErr w:type="gramEnd"/>
    </w:p>
    <w:p w:rsidR="008A2774" w:rsidRDefault="00E30EDB">
      <w:pPr>
        <w:pStyle w:val="a3"/>
        <w:ind w:left="602" w:right="606" w:firstLine="208"/>
        <w:jc w:val="both"/>
      </w:pPr>
      <w:r>
        <w:t xml:space="preserve">Свой профессиональный уровень повышали также через участие в серии мастер-классах, конкурсах, </w:t>
      </w:r>
      <w:proofErr w:type="spellStart"/>
      <w:r>
        <w:t>вебинарах</w:t>
      </w:r>
      <w:proofErr w:type="spellEnd"/>
      <w:r>
        <w:t xml:space="preserve"> по вопросам дошкольного образо</w:t>
      </w:r>
      <w:r>
        <w:t>вания, организованных Интернет</w:t>
      </w:r>
      <w:r>
        <w:rPr>
          <w:spacing w:val="-2"/>
        </w:rPr>
        <w:t xml:space="preserve"> </w:t>
      </w:r>
      <w:r>
        <w:t>сообществами.</w:t>
      </w:r>
    </w:p>
    <w:p w:rsidR="008A2774" w:rsidRDefault="00E30EDB">
      <w:pPr>
        <w:pStyle w:val="a3"/>
        <w:spacing w:before="2"/>
        <w:ind w:left="602" w:right="1820" w:firstLine="347"/>
        <w:jc w:val="both"/>
      </w:pPr>
      <w:r>
        <w:t>Успешной реализации намеченных планов работы способствуют разнообразные методические формы работы с кадрами:</w:t>
      </w:r>
    </w:p>
    <w:p w:rsidR="008A2774" w:rsidRDefault="00E30EDB">
      <w:pPr>
        <w:pStyle w:val="a3"/>
        <w:spacing w:line="321" w:lineRule="exact"/>
        <w:ind w:left="602"/>
      </w:pPr>
      <w:r>
        <w:t>-педсоветы,</w:t>
      </w:r>
    </w:p>
    <w:p w:rsidR="008A2774" w:rsidRDefault="00E30EDB">
      <w:pPr>
        <w:pStyle w:val="a3"/>
        <w:spacing w:line="322" w:lineRule="exact"/>
        <w:ind w:left="602"/>
      </w:pPr>
      <w:r>
        <w:t>-семинары,</w:t>
      </w:r>
    </w:p>
    <w:p w:rsidR="008A2774" w:rsidRDefault="00E30EDB">
      <w:pPr>
        <w:pStyle w:val="a3"/>
        <w:spacing w:line="322" w:lineRule="exact"/>
        <w:ind w:left="602"/>
      </w:pPr>
      <w:r>
        <w:t>-деловые игры, - дискуссии,</w:t>
      </w:r>
    </w:p>
    <w:p w:rsidR="008A2774" w:rsidRDefault="00E30EDB">
      <w:pPr>
        <w:pStyle w:val="a3"/>
        <w:ind w:left="602"/>
      </w:pPr>
      <w:r>
        <w:t>-выставки,</w:t>
      </w:r>
    </w:p>
    <w:p w:rsidR="008A2774" w:rsidRDefault="00E30EDB">
      <w:pPr>
        <w:pStyle w:val="a3"/>
        <w:spacing w:before="2" w:line="322" w:lineRule="exact"/>
        <w:ind w:left="602"/>
      </w:pPr>
      <w:r>
        <w:t>-круглые столы,</w:t>
      </w:r>
    </w:p>
    <w:p w:rsidR="008A2774" w:rsidRDefault="00E30EDB">
      <w:pPr>
        <w:pStyle w:val="a3"/>
        <w:spacing w:line="322" w:lineRule="exact"/>
        <w:ind w:left="602"/>
      </w:pPr>
      <w:r>
        <w:t>-смотры-конкурсы,</w:t>
      </w:r>
    </w:p>
    <w:p w:rsidR="008A2774" w:rsidRDefault="00E30EDB">
      <w:pPr>
        <w:pStyle w:val="a3"/>
        <w:ind w:left="602" w:right="1248"/>
      </w:pPr>
      <w:r>
        <w:t>-творческие отчеты, накопленный материал собирается и формируется в творческие папки.</w:t>
      </w:r>
    </w:p>
    <w:p w:rsidR="008A2774" w:rsidRDefault="00E30EDB">
      <w:pPr>
        <w:pStyle w:val="a3"/>
        <w:tabs>
          <w:tab w:val="left" w:pos="6693"/>
        </w:tabs>
        <w:ind w:left="602" w:right="625" w:firstLine="628"/>
      </w:pPr>
      <w:r>
        <w:t>Анализ деятельности педагогического коллектива в 2019 году позволяет сделать вывод: в 2019 г.</w:t>
      </w:r>
      <w:r>
        <w:rPr>
          <w:spacing w:val="-1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продолжать</w:t>
      </w:r>
      <w:r>
        <w:tab/>
        <w:t>повышать эффективность деятельности педагогического ко</w:t>
      </w:r>
      <w:r>
        <w:t>ллектива МАДОУ по</w:t>
      </w:r>
      <w:r>
        <w:rPr>
          <w:spacing w:val="-9"/>
        </w:rPr>
        <w:t xml:space="preserve"> </w:t>
      </w:r>
      <w:r>
        <w:t>развитию</w:t>
      </w:r>
    </w:p>
    <w:p w:rsidR="008A2774" w:rsidRDefault="00E30EDB">
      <w:pPr>
        <w:pStyle w:val="a3"/>
        <w:ind w:left="602" w:right="1018"/>
      </w:pPr>
      <w:r>
        <w:t>инновационного потенциала педагогов: последовательно развивать восприимчивость педагогов к новшествам; обеспечивать их подготовленность к освоению новшеств; повышать уровень новаторства и</w:t>
      </w:r>
    </w:p>
    <w:p w:rsidR="008A2774" w:rsidRDefault="00E30EDB">
      <w:pPr>
        <w:pStyle w:val="a3"/>
        <w:ind w:left="602" w:right="735"/>
      </w:pPr>
      <w:r>
        <w:t>творческой активности воспитателей в колл</w:t>
      </w:r>
      <w:r>
        <w:t xml:space="preserve">ективе; обеспечивать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t xml:space="preserve"> педагогические и организационно-педагогические условия развития инновационного потенциала коллектива МАДОУ.</w:t>
      </w:r>
    </w:p>
    <w:p w:rsidR="008A2774" w:rsidRDefault="008A2774">
      <w:pPr>
        <w:pStyle w:val="a3"/>
        <w:rPr>
          <w:sz w:val="30"/>
        </w:rPr>
      </w:pPr>
    </w:p>
    <w:p w:rsidR="008A2774" w:rsidRDefault="00E30EDB">
      <w:pPr>
        <w:pStyle w:val="Heading1"/>
        <w:spacing w:before="259"/>
        <w:ind w:left="2279"/>
      </w:pPr>
      <w:r>
        <w:t>Кадровый состав МАДОУ в 2019 году.</w:t>
      </w:r>
    </w:p>
    <w:p w:rsidR="008A2774" w:rsidRDefault="008A2774">
      <w:pPr>
        <w:pStyle w:val="a3"/>
        <w:spacing w:before="10"/>
        <w:rPr>
          <w:b/>
          <w:sz w:val="27"/>
        </w:rPr>
      </w:pPr>
    </w:p>
    <w:p w:rsidR="008A2774" w:rsidRDefault="00E30EDB">
      <w:pPr>
        <w:spacing w:line="360" w:lineRule="auto"/>
        <w:ind w:left="3331" w:right="2565" w:hanging="759"/>
        <w:rPr>
          <w:b/>
          <w:sz w:val="28"/>
        </w:rPr>
      </w:pPr>
      <w:r>
        <w:rPr>
          <w:b/>
          <w:sz w:val="28"/>
        </w:rPr>
        <w:t>Распределение педагогического персонала по уровню образования и полу</w:t>
      </w: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991"/>
        <w:gridCol w:w="993"/>
        <w:gridCol w:w="1274"/>
        <w:gridCol w:w="1276"/>
        <w:gridCol w:w="1135"/>
        <w:gridCol w:w="1557"/>
      </w:tblGrid>
      <w:tr w:rsidR="008A2774">
        <w:trPr>
          <w:trHeight w:val="1382"/>
        </w:trPr>
        <w:tc>
          <w:tcPr>
            <w:tcW w:w="2126" w:type="dxa"/>
          </w:tcPr>
          <w:p w:rsidR="008A2774" w:rsidRDefault="008A277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A2774" w:rsidRDefault="00E30EDB">
            <w:pPr>
              <w:pStyle w:val="TableParagraph"/>
              <w:ind w:left="105" w:right="487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991" w:type="dxa"/>
          </w:tcPr>
          <w:p w:rsidR="008A2774" w:rsidRDefault="008A2774">
            <w:pPr>
              <w:pStyle w:val="TableParagraph"/>
              <w:ind w:left="0"/>
              <w:rPr>
                <w:b/>
                <w:sz w:val="26"/>
              </w:rPr>
            </w:pPr>
          </w:p>
          <w:p w:rsidR="008A2774" w:rsidRDefault="008A2774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A2774" w:rsidRDefault="00E30E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3" w:type="dxa"/>
          </w:tcPr>
          <w:p w:rsidR="008A2774" w:rsidRDefault="008A2774">
            <w:pPr>
              <w:pStyle w:val="TableParagraph"/>
              <w:ind w:left="0"/>
              <w:rPr>
                <w:b/>
                <w:sz w:val="26"/>
              </w:rPr>
            </w:pPr>
          </w:p>
          <w:p w:rsidR="008A2774" w:rsidRDefault="008A2774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A2774" w:rsidRDefault="00E30E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  <w:p w:rsidR="008A2774" w:rsidRDefault="008A2774">
            <w:pPr>
              <w:pStyle w:val="TableParagraph"/>
              <w:ind w:left="0"/>
              <w:rPr>
                <w:b/>
                <w:sz w:val="24"/>
              </w:rPr>
            </w:pPr>
          </w:p>
          <w:p w:rsidR="008A2774" w:rsidRDefault="00E30EDB">
            <w:pPr>
              <w:pStyle w:val="TableParagraph"/>
              <w:ind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еское</w:t>
            </w:r>
            <w:proofErr w:type="spellEnd"/>
            <w:proofErr w:type="gramEnd"/>
          </w:p>
        </w:tc>
        <w:tc>
          <w:tcPr>
            <w:tcW w:w="1276" w:type="dxa"/>
          </w:tcPr>
          <w:p w:rsidR="008A2774" w:rsidRDefault="00E30EDB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 xml:space="preserve">среднее </w:t>
            </w:r>
            <w:proofErr w:type="spellStart"/>
            <w:proofErr w:type="gramStart"/>
            <w:r>
              <w:rPr>
                <w:sz w:val="24"/>
              </w:rPr>
              <w:t>професси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ональное</w:t>
            </w:r>
            <w:proofErr w:type="spellEnd"/>
            <w:proofErr w:type="gramEnd"/>
            <w:r>
              <w:rPr>
                <w:sz w:val="24"/>
              </w:rPr>
              <w:t xml:space="preserve"> образован</w:t>
            </w:r>
          </w:p>
          <w:p w:rsidR="008A2774" w:rsidRDefault="00E30ED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135" w:type="dxa"/>
          </w:tcPr>
          <w:p w:rsidR="008A2774" w:rsidRDefault="008A277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 xml:space="preserve">из них </w:t>
            </w:r>
            <w:proofErr w:type="gramStart"/>
            <w:r>
              <w:rPr>
                <w:sz w:val="24"/>
              </w:rPr>
              <w:t xml:space="preserve">педагоги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proofErr w:type="gramEnd"/>
          </w:p>
        </w:tc>
        <w:tc>
          <w:tcPr>
            <w:tcW w:w="1557" w:type="dxa"/>
          </w:tcPr>
          <w:p w:rsidR="008A2774" w:rsidRDefault="008A2774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8A2774" w:rsidRDefault="00E30E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  <w:p w:rsidR="008A2774" w:rsidRDefault="00E30ED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женщины</w:t>
            </w:r>
          </w:p>
        </w:tc>
      </w:tr>
    </w:tbl>
    <w:p w:rsidR="008A2774" w:rsidRDefault="008A2774">
      <w:pPr>
        <w:rPr>
          <w:sz w:val="24"/>
        </w:rPr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26"/>
        <w:gridCol w:w="991"/>
        <w:gridCol w:w="993"/>
        <w:gridCol w:w="1274"/>
        <w:gridCol w:w="1276"/>
        <w:gridCol w:w="1135"/>
        <w:gridCol w:w="1557"/>
      </w:tblGrid>
      <w:tr w:rsidR="008A2774">
        <w:trPr>
          <w:trHeight w:val="1135"/>
        </w:trPr>
        <w:tc>
          <w:tcPr>
            <w:tcW w:w="2126" w:type="dxa"/>
          </w:tcPr>
          <w:p w:rsidR="008A2774" w:rsidRDefault="00E30ED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Численность</w:t>
            </w:r>
          </w:p>
          <w:p w:rsidR="008A2774" w:rsidRDefault="00E30EDB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педагогических работников – всего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:rsidR="008A2774" w:rsidRDefault="00E30ED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5" w:type="dxa"/>
          </w:tcPr>
          <w:p w:rsidR="008A2774" w:rsidRDefault="00E30E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A2774">
        <w:trPr>
          <w:trHeight w:val="525"/>
        </w:trPr>
        <w:tc>
          <w:tcPr>
            <w:tcW w:w="2126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sz w:val="24"/>
              </w:rPr>
              <w:t>:</w:t>
            </w:r>
          </w:p>
          <w:p w:rsidR="008A2774" w:rsidRDefault="00E30EDB">
            <w:pPr>
              <w:pStyle w:val="TableParagraph"/>
              <w:spacing w:line="23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:rsidR="008A2774" w:rsidRDefault="00E30E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5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8A2774">
        <w:trPr>
          <w:trHeight w:val="551"/>
        </w:trPr>
        <w:tc>
          <w:tcPr>
            <w:tcW w:w="2126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8A2774" w:rsidRDefault="00E30E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A2774" w:rsidRDefault="00E30E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774">
        <w:trPr>
          <w:trHeight w:val="827"/>
        </w:trPr>
        <w:tc>
          <w:tcPr>
            <w:tcW w:w="2126" w:type="dxa"/>
          </w:tcPr>
          <w:p w:rsidR="008A2774" w:rsidRDefault="00E30EDB">
            <w:pPr>
              <w:pStyle w:val="TableParagraph"/>
              <w:ind w:left="105" w:right="346"/>
              <w:rPr>
                <w:sz w:val="24"/>
              </w:rPr>
            </w:pPr>
            <w:r>
              <w:rPr>
                <w:sz w:val="24"/>
              </w:rPr>
              <w:t xml:space="preserve">инструкторы по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774">
        <w:trPr>
          <w:trHeight w:val="553"/>
        </w:trPr>
        <w:tc>
          <w:tcPr>
            <w:tcW w:w="2126" w:type="dxa"/>
          </w:tcPr>
          <w:p w:rsidR="008A2774" w:rsidRDefault="00E30E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A2774" w:rsidRDefault="00E30E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логопеды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774">
        <w:trPr>
          <w:trHeight w:val="551"/>
        </w:trPr>
        <w:tc>
          <w:tcPr>
            <w:tcW w:w="2126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A2774" w:rsidRDefault="00E30E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774">
        <w:trPr>
          <w:trHeight w:val="827"/>
        </w:trPr>
        <w:tc>
          <w:tcPr>
            <w:tcW w:w="2126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A2774" w:rsidRDefault="00E30EDB">
            <w:pPr>
              <w:pStyle w:val="TableParagraph"/>
              <w:spacing w:line="270" w:lineRule="atLeast"/>
              <w:ind w:left="105" w:right="21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8A2774" w:rsidRDefault="00E30ED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:rsidR="008A2774" w:rsidRDefault="00E30ED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spacing w:before="1"/>
        <w:rPr>
          <w:b/>
          <w:sz w:val="20"/>
        </w:rPr>
      </w:pPr>
    </w:p>
    <w:p w:rsidR="008A2774" w:rsidRDefault="00E30EDB">
      <w:pPr>
        <w:pStyle w:val="Heading1"/>
        <w:spacing w:before="89"/>
        <w:ind w:left="3261"/>
      </w:pPr>
      <w:r>
        <w:t>Распределение педагогов по возрасту</w:t>
      </w: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43"/>
        <w:gridCol w:w="994"/>
        <w:gridCol w:w="708"/>
        <w:gridCol w:w="850"/>
        <w:gridCol w:w="853"/>
        <w:gridCol w:w="850"/>
        <w:gridCol w:w="852"/>
        <w:gridCol w:w="850"/>
        <w:gridCol w:w="849"/>
        <w:gridCol w:w="710"/>
        <w:gridCol w:w="799"/>
      </w:tblGrid>
      <w:tr w:rsidR="008A2774">
        <w:trPr>
          <w:trHeight w:val="277"/>
        </w:trPr>
        <w:tc>
          <w:tcPr>
            <w:tcW w:w="1843" w:type="dxa"/>
            <w:vMerge w:val="restart"/>
          </w:tcPr>
          <w:p w:rsidR="008A2774" w:rsidRDefault="008A2774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8A2774" w:rsidRDefault="00E30EDB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8315" w:type="dxa"/>
            <w:gridSpan w:val="10"/>
          </w:tcPr>
          <w:p w:rsidR="008A2774" w:rsidRDefault="00E30EDB">
            <w:pPr>
              <w:pStyle w:val="TableParagraph"/>
              <w:spacing w:line="258" w:lineRule="exact"/>
              <w:ind w:left="1668"/>
              <w:rPr>
                <w:sz w:val="24"/>
              </w:rPr>
            </w:pPr>
            <w:r>
              <w:rPr>
                <w:sz w:val="24"/>
              </w:rPr>
              <w:t>Число полных лет по состоянию на 1 апреля 2020 года</w:t>
            </w:r>
          </w:p>
        </w:tc>
      </w:tr>
      <w:tr w:rsidR="008A2774">
        <w:trPr>
          <w:trHeight w:val="827"/>
        </w:trPr>
        <w:tc>
          <w:tcPr>
            <w:tcW w:w="1843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ind w:right="17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молож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25 лет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before="128"/>
              <w:ind w:left="105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:rsidR="008A2774" w:rsidRDefault="00E30ED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30-34</w:t>
            </w:r>
          </w:p>
        </w:tc>
        <w:tc>
          <w:tcPr>
            <w:tcW w:w="853" w:type="dxa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35-39</w:t>
            </w: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40-44</w:t>
            </w:r>
          </w:p>
        </w:tc>
        <w:tc>
          <w:tcPr>
            <w:tcW w:w="852" w:type="dxa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849" w:type="dxa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A2774" w:rsidRDefault="00E30ED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710" w:type="dxa"/>
          </w:tcPr>
          <w:p w:rsidR="008A2774" w:rsidRDefault="00E30EDB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:rsidR="008A2774" w:rsidRDefault="00E30E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9" w:type="dxa"/>
          </w:tcPr>
          <w:p w:rsidR="008A2774" w:rsidRDefault="00E30EDB">
            <w:pPr>
              <w:pStyle w:val="TableParagraph"/>
              <w:spacing w:before="128"/>
              <w:ind w:right="82"/>
              <w:rPr>
                <w:sz w:val="24"/>
              </w:rPr>
            </w:pPr>
            <w:r>
              <w:rPr>
                <w:sz w:val="24"/>
              </w:rPr>
              <w:t>65 и более</w:t>
            </w:r>
          </w:p>
        </w:tc>
      </w:tr>
      <w:tr w:rsidR="008A2774">
        <w:trPr>
          <w:trHeight w:val="1103"/>
        </w:trPr>
        <w:tc>
          <w:tcPr>
            <w:tcW w:w="1843" w:type="dxa"/>
          </w:tcPr>
          <w:p w:rsidR="008A2774" w:rsidRDefault="00E30ED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Численность педагогических работников –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8A2774" w:rsidRDefault="00E30E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9" w:type="dxa"/>
          </w:tcPr>
          <w:p w:rsidR="008A2774" w:rsidRDefault="00E30E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A2774">
        <w:trPr>
          <w:trHeight w:val="551"/>
        </w:trPr>
        <w:tc>
          <w:tcPr>
            <w:tcW w:w="184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8A2774" w:rsidRDefault="00E30E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9" w:type="dxa"/>
          </w:tcPr>
          <w:p w:rsidR="008A2774" w:rsidRDefault="00E30E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774">
        <w:trPr>
          <w:trHeight w:val="551"/>
        </w:trPr>
        <w:tc>
          <w:tcPr>
            <w:tcW w:w="184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994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A2774" w:rsidRDefault="00E30E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A2774">
        <w:trPr>
          <w:trHeight w:val="829"/>
        </w:trPr>
        <w:tc>
          <w:tcPr>
            <w:tcW w:w="1843" w:type="dxa"/>
          </w:tcPr>
          <w:p w:rsidR="008A2774" w:rsidRDefault="00E30EDB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 xml:space="preserve">инструкторы по </w:t>
            </w:r>
            <w:proofErr w:type="gramStart"/>
            <w:r>
              <w:rPr>
                <w:sz w:val="24"/>
              </w:rPr>
              <w:t>физической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994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2774" w:rsidRDefault="00E30E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A2774" w:rsidRDefault="00E30ED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A2774">
        <w:trPr>
          <w:trHeight w:val="551"/>
        </w:trPr>
        <w:tc>
          <w:tcPr>
            <w:tcW w:w="184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логопеды</w:t>
            </w:r>
          </w:p>
        </w:tc>
        <w:tc>
          <w:tcPr>
            <w:tcW w:w="994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774">
        <w:trPr>
          <w:trHeight w:val="551"/>
        </w:trPr>
        <w:tc>
          <w:tcPr>
            <w:tcW w:w="184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  <w:tc>
          <w:tcPr>
            <w:tcW w:w="994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A2774">
        <w:trPr>
          <w:trHeight w:val="829"/>
        </w:trPr>
        <w:tc>
          <w:tcPr>
            <w:tcW w:w="1843" w:type="dxa"/>
          </w:tcPr>
          <w:p w:rsidR="008A2774" w:rsidRDefault="00E30E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  <w:p w:rsidR="008A2774" w:rsidRDefault="00E30EDB">
            <w:pPr>
              <w:pStyle w:val="TableParagraph"/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дополнительно го образования</w:t>
            </w:r>
          </w:p>
        </w:tc>
        <w:tc>
          <w:tcPr>
            <w:tcW w:w="994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3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2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8A2774" w:rsidRDefault="00E30ED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8A2774" w:rsidRDefault="00E30ED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9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A2774" w:rsidRDefault="008A2774">
      <w:pPr>
        <w:rPr>
          <w:sz w:val="24"/>
        </w:rPr>
        <w:sectPr w:rsidR="008A2774">
          <w:pgSz w:w="11910" w:h="16840"/>
          <w:pgMar w:top="540" w:right="240" w:bottom="1200" w:left="1100" w:header="0" w:footer="922" w:gutter="0"/>
          <w:cols w:space="720"/>
        </w:sectPr>
      </w:pPr>
    </w:p>
    <w:p w:rsidR="008A2774" w:rsidRDefault="00E30EDB">
      <w:pPr>
        <w:spacing w:before="65"/>
        <w:ind w:left="2335" w:right="1776"/>
        <w:jc w:val="center"/>
        <w:rPr>
          <w:b/>
          <w:sz w:val="28"/>
        </w:rPr>
      </w:pPr>
      <w:r>
        <w:rPr>
          <w:b/>
          <w:sz w:val="28"/>
        </w:rPr>
        <w:lastRenderedPageBreak/>
        <w:t>Распределение педагогов по стажу работы</w:t>
      </w: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rPr>
          <w:b/>
          <w:sz w:val="20"/>
        </w:rPr>
      </w:pPr>
    </w:p>
    <w:p w:rsidR="008A2774" w:rsidRDefault="008A2774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72"/>
        <w:gridCol w:w="1416"/>
        <w:gridCol w:w="994"/>
        <w:gridCol w:w="708"/>
        <w:gridCol w:w="991"/>
        <w:gridCol w:w="994"/>
        <w:gridCol w:w="849"/>
        <w:gridCol w:w="1418"/>
      </w:tblGrid>
      <w:tr w:rsidR="008A2774">
        <w:trPr>
          <w:trHeight w:val="899"/>
        </w:trPr>
        <w:tc>
          <w:tcPr>
            <w:tcW w:w="2972" w:type="dxa"/>
            <w:vMerge w:val="restart"/>
          </w:tcPr>
          <w:p w:rsidR="008A2774" w:rsidRDefault="008A2774">
            <w:pPr>
              <w:pStyle w:val="TableParagraph"/>
              <w:ind w:left="0"/>
              <w:rPr>
                <w:b/>
                <w:sz w:val="26"/>
              </w:rPr>
            </w:pPr>
          </w:p>
          <w:p w:rsidR="008A2774" w:rsidRDefault="008A2774">
            <w:pPr>
              <w:pStyle w:val="TableParagraph"/>
              <w:ind w:left="0"/>
              <w:rPr>
                <w:b/>
              </w:rPr>
            </w:pPr>
          </w:p>
          <w:p w:rsidR="008A2774" w:rsidRDefault="00E30EDB">
            <w:pPr>
              <w:pStyle w:val="TableParagraph"/>
              <w:spacing w:line="156" w:lineRule="auto"/>
              <w:ind w:left="1149" w:right="419" w:hanging="130"/>
              <w:rPr>
                <w:sz w:val="24"/>
              </w:rPr>
            </w:pPr>
            <w:r>
              <w:rPr>
                <w:sz w:val="24"/>
              </w:rPr>
              <w:t>Наименование показателей</w:t>
            </w:r>
          </w:p>
        </w:tc>
        <w:tc>
          <w:tcPr>
            <w:tcW w:w="1416" w:type="dxa"/>
            <w:vMerge w:val="restart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8A2774" w:rsidRDefault="00E30EDB">
            <w:pPr>
              <w:pStyle w:val="TableParagraph"/>
              <w:spacing w:line="22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8A2774" w:rsidRDefault="00E30EDB">
            <w:pPr>
              <w:pStyle w:val="TableParagraph"/>
              <w:spacing w:line="22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994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0" w:type="dxa"/>
            <w:gridSpan w:val="5"/>
          </w:tcPr>
          <w:p w:rsidR="008A2774" w:rsidRDefault="008A2774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8A2774" w:rsidRDefault="00E30EDB">
            <w:pPr>
              <w:pStyle w:val="TableParagraph"/>
              <w:ind w:left="679"/>
              <w:rPr>
                <w:sz w:val="24"/>
              </w:rPr>
            </w:pPr>
            <w:r>
              <w:rPr>
                <w:sz w:val="24"/>
              </w:rPr>
              <w:t>Педагогический стаж работы, лет:</w:t>
            </w:r>
          </w:p>
        </w:tc>
      </w:tr>
      <w:tr w:rsidR="008A2774">
        <w:trPr>
          <w:trHeight w:val="551"/>
        </w:trPr>
        <w:tc>
          <w:tcPr>
            <w:tcW w:w="2972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До 3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3 - 5</w:t>
            </w:r>
          </w:p>
        </w:tc>
        <w:tc>
          <w:tcPr>
            <w:tcW w:w="991" w:type="dxa"/>
          </w:tcPr>
          <w:p w:rsidR="008A2774" w:rsidRDefault="00E30EDB">
            <w:pPr>
              <w:pStyle w:val="TableParagraph"/>
              <w:spacing w:before="10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5 - 10</w:t>
            </w: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spacing w:before="10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10 -15</w:t>
            </w:r>
          </w:p>
        </w:tc>
        <w:tc>
          <w:tcPr>
            <w:tcW w:w="849" w:type="dxa"/>
          </w:tcPr>
          <w:p w:rsidR="008A2774" w:rsidRDefault="00E30EDB">
            <w:pPr>
              <w:pStyle w:val="TableParagraph"/>
              <w:spacing w:before="10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15 -20</w:t>
            </w:r>
          </w:p>
        </w:tc>
        <w:tc>
          <w:tcPr>
            <w:tcW w:w="1418" w:type="dxa"/>
          </w:tcPr>
          <w:p w:rsidR="008A2774" w:rsidRDefault="00E30EDB">
            <w:pPr>
              <w:pStyle w:val="TableParagraph"/>
              <w:spacing w:before="107"/>
              <w:ind w:left="51"/>
              <w:rPr>
                <w:b/>
                <w:sz w:val="24"/>
              </w:rPr>
            </w:pPr>
            <w:r>
              <w:rPr>
                <w:b/>
                <w:sz w:val="24"/>
              </w:rPr>
              <w:t>20 и более</w:t>
            </w:r>
          </w:p>
        </w:tc>
      </w:tr>
      <w:tr w:rsidR="008A2774">
        <w:trPr>
          <w:trHeight w:val="798"/>
        </w:trPr>
        <w:tc>
          <w:tcPr>
            <w:tcW w:w="2972" w:type="dxa"/>
            <w:tcBorders>
              <w:bottom w:val="single" w:sz="4" w:space="0" w:color="000000"/>
            </w:tcBorders>
          </w:tcPr>
          <w:p w:rsidR="008A2774" w:rsidRDefault="00E30EDB">
            <w:pPr>
              <w:pStyle w:val="TableParagraph"/>
              <w:spacing w:before="1" w:line="172" w:lineRule="auto"/>
              <w:ind w:left="108" w:right="1221"/>
              <w:rPr>
                <w:sz w:val="24"/>
              </w:rPr>
            </w:pPr>
            <w:r>
              <w:rPr>
                <w:sz w:val="24"/>
              </w:rPr>
              <w:t xml:space="preserve">Численность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8A2774" w:rsidRDefault="00E30EDB">
            <w:pPr>
              <w:pStyle w:val="TableParagraph"/>
              <w:spacing w:line="21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работников, всего</w:t>
            </w:r>
          </w:p>
        </w:tc>
        <w:tc>
          <w:tcPr>
            <w:tcW w:w="1416" w:type="dxa"/>
          </w:tcPr>
          <w:p w:rsidR="008A2774" w:rsidRDefault="00E30EDB">
            <w:pPr>
              <w:pStyle w:val="TableParagraph"/>
              <w:spacing w:line="215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8A2774" w:rsidRDefault="00E30EDB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4" w:type="dxa"/>
          </w:tcPr>
          <w:p w:rsidR="008A2774" w:rsidRDefault="00E30EDB">
            <w:pPr>
              <w:pStyle w:val="TableParagraph"/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:rsidR="008A2774" w:rsidRDefault="00E30EDB">
            <w:pPr>
              <w:pStyle w:val="TableParagraph"/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A2774" w:rsidRDefault="00E30EDB">
            <w:pPr>
              <w:pStyle w:val="TableParagraph"/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8A2774" w:rsidRDefault="008A2774">
      <w:pPr>
        <w:pStyle w:val="a3"/>
        <w:rPr>
          <w:b/>
          <w:sz w:val="30"/>
        </w:rPr>
      </w:pPr>
    </w:p>
    <w:p w:rsidR="008A2774" w:rsidRDefault="008A2774">
      <w:pPr>
        <w:pStyle w:val="a3"/>
        <w:spacing w:before="7"/>
        <w:rPr>
          <w:b/>
          <w:sz w:val="40"/>
        </w:rPr>
      </w:pPr>
    </w:p>
    <w:p w:rsidR="008A2774" w:rsidRDefault="00E30EDB">
      <w:pPr>
        <w:pStyle w:val="a3"/>
        <w:ind w:left="460" w:right="604" w:firstLine="180"/>
        <w:jc w:val="both"/>
        <w:rPr>
          <w:sz w:val="24"/>
        </w:rPr>
      </w:pPr>
      <w:r>
        <w:rPr>
          <w:b/>
          <w:i/>
        </w:rPr>
        <w:t xml:space="preserve">Вывод: </w:t>
      </w:r>
      <w:r>
        <w:t>МАДОУ укомплектовано кадрами полностью. Педагоги учреждения постоянно повышают свой профессиональный уровень, посещают методические объединения, приобретают и изучают новинки периодической и методической литературы. Педагоги обладают основными компетенциям</w:t>
      </w:r>
      <w:r>
        <w:t xml:space="preserve">и, необходимыми для создания условий развития детей в соответствии с ФГОС </w:t>
      </w:r>
      <w:proofErr w:type="gramStart"/>
      <w:r>
        <w:t>ДО</w:t>
      </w:r>
      <w:proofErr w:type="gramEnd"/>
      <w:r>
        <w:t>. Все это в комплексе дает хороший результат в организации педагогической деятельности и улучшении качества развития и воспитания дошкольников</w:t>
      </w:r>
      <w:r>
        <w:rPr>
          <w:sz w:val="24"/>
        </w:rPr>
        <w:t>.</w:t>
      </w:r>
    </w:p>
    <w:p w:rsidR="008A2774" w:rsidRDefault="008A2774">
      <w:pPr>
        <w:pStyle w:val="a3"/>
        <w:rPr>
          <w:sz w:val="30"/>
        </w:rPr>
      </w:pPr>
    </w:p>
    <w:p w:rsidR="008A2774" w:rsidRDefault="00E30EDB">
      <w:pPr>
        <w:pStyle w:val="Heading1"/>
        <w:spacing w:before="211"/>
        <w:ind w:left="880"/>
      </w:pPr>
      <w:r>
        <w:t xml:space="preserve">Оценка </w:t>
      </w:r>
      <w:proofErr w:type="spellStart"/>
      <w:r>
        <w:t>учебно</w:t>
      </w:r>
      <w:proofErr w:type="spellEnd"/>
      <w:r>
        <w:t xml:space="preserve"> – методического, инфо</w:t>
      </w:r>
      <w:r>
        <w:t>рмационного обеспечения.</w:t>
      </w:r>
    </w:p>
    <w:p w:rsidR="008A2774" w:rsidRDefault="008A2774">
      <w:pPr>
        <w:pStyle w:val="a3"/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3402"/>
        <w:gridCol w:w="1844"/>
        <w:gridCol w:w="1561"/>
        <w:gridCol w:w="1841"/>
      </w:tblGrid>
      <w:tr w:rsidR="008A2774">
        <w:trPr>
          <w:trHeight w:val="827"/>
        </w:trPr>
        <w:tc>
          <w:tcPr>
            <w:tcW w:w="569" w:type="dxa"/>
            <w:vMerge w:val="restart"/>
          </w:tcPr>
          <w:p w:rsidR="008A2774" w:rsidRDefault="00E30EDB">
            <w:pPr>
              <w:pStyle w:val="TableParagraph"/>
              <w:spacing w:line="270" w:lineRule="exact"/>
              <w:ind w:left="-39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8A2774" w:rsidRDefault="00E30EDB">
            <w:pPr>
              <w:pStyle w:val="TableParagraph"/>
              <w:spacing w:before="41"/>
              <w:ind w:left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8A2774" w:rsidRDefault="00E30EDB">
            <w:pPr>
              <w:pStyle w:val="TableParagraph"/>
              <w:tabs>
                <w:tab w:val="left" w:pos="1606"/>
              </w:tabs>
              <w:spacing w:line="276" w:lineRule="auto"/>
              <w:ind w:left="66" w:right="57"/>
              <w:jc w:val="both"/>
              <w:rPr>
                <w:sz w:val="24"/>
              </w:rPr>
            </w:pPr>
            <w:r>
              <w:rPr>
                <w:sz w:val="24"/>
              </w:rPr>
              <w:t>Уровень, ступень образования, вид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</w:t>
            </w:r>
          </w:p>
          <w:p w:rsidR="008A2774" w:rsidRDefault="00E30EDB">
            <w:pPr>
              <w:pStyle w:val="TableParagraph"/>
              <w:tabs>
                <w:tab w:val="left" w:pos="2095"/>
              </w:tabs>
              <w:spacing w:line="276" w:lineRule="auto"/>
              <w:ind w:left="66" w:right="56"/>
              <w:rPr>
                <w:sz w:val="24"/>
              </w:rPr>
            </w:pPr>
            <w:r>
              <w:rPr>
                <w:sz w:val="24"/>
              </w:rPr>
              <w:t>(основная/дополнительная), направление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подготовки, </w:t>
            </w:r>
            <w:r>
              <w:rPr>
                <w:sz w:val="24"/>
              </w:rPr>
              <w:t>специальность,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3405" w:type="dxa"/>
            <w:gridSpan w:val="2"/>
          </w:tcPr>
          <w:p w:rsidR="008A2774" w:rsidRDefault="00E30EDB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 xml:space="preserve">Объем фонда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</w:t>
            </w:r>
          </w:p>
          <w:p w:rsidR="008A2774" w:rsidRDefault="00E30EDB">
            <w:pPr>
              <w:pStyle w:val="TableParagraph"/>
              <w:spacing w:line="270" w:lineRule="atLeast"/>
              <w:ind w:left="68" w:right="1071"/>
              <w:rPr>
                <w:sz w:val="24"/>
              </w:rPr>
            </w:pPr>
            <w:r>
              <w:rPr>
                <w:sz w:val="24"/>
              </w:rPr>
              <w:t>учебно-методической литературы</w:t>
            </w:r>
          </w:p>
        </w:tc>
        <w:tc>
          <w:tcPr>
            <w:tcW w:w="1841" w:type="dxa"/>
            <w:vMerge w:val="restart"/>
          </w:tcPr>
          <w:p w:rsidR="008A2774" w:rsidRDefault="00E30EDB">
            <w:pPr>
              <w:pStyle w:val="TableParagraph"/>
              <w:spacing w:line="276" w:lineRule="auto"/>
              <w:ind w:left="65" w:right="286"/>
              <w:rPr>
                <w:sz w:val="24"/>
              </w:rPr>
            </w:pPr>
            <w:r>
              <w:rPr>
                <w:sz w:val="24"/>
              </w:rPr>
              <w:t>Доля изданий, изданных за последние 10 лет, от общего количества</w:t>
            </w:r>
          </w:p>
          <w:p w:rsidR="008A2774" w:rsidRDefault="00E30EDB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8A2774">
        <w:trPr>
          <w:trHeight w:val="1377"/>
        </w:trPr>
        <w:tc>
          <w:tcPr>
            <w:tcW w:w="569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8A2774" w:rsidRDefault="00E30EDB">
            <w:pPr>
              <w:pStyle w:val="TableParagraph"/>
              <w:spacing w:line="276" w:lineRule="auto"/>
              <w:ind w:left="68" w:right="265"/>
              <w:rPr>
                <w:sz w:val="24"/>
              </w:rPr>
            </w:pPr>
            <w:r>
              <w:rPr>
                <w:sz w:val="24"/>
              </w:rPr>
              <w:t>количество наименований</w:t>
            </w:r>
          </w:p>
        </w:tc>
        <w:tc>
          <w:tcPr>
            <w:tcW w:w="1561" w:type="dxa"/>
          </w:tcPr>
          <w:p w:rsidR="008A2774" w:rsidRDefault="00E30EDB">
            <w:pPr>
              <w:pStyle w:val="TableParagraph"/>
              <w:spacing w:line="276" w:lineRule="auto"/>
              <w:ind w:left="65" w:right="176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8A2774" w:rsidRDefault="008A2774">
            <w:pPr>
              <w:rPr>
                <w:sz w:val="2"/>
                <w:szCs w:val="2"/>
              </w:rPr>
            </w:pPr>
          </w:p>
        </w:tc>
      </w:tr>
      <w:tr w:rsidR="008A2774">
        <w:trPr>
          <w:trHeight w:val="318"/>
        </w:trPr>
        <w:tc>
          <w:tcPr>
            <w:tcW w:w="569" w:type="dxa"/>
          </w:tcPr>
          <w:p w:rsidR="008A2774" w:rsidRDefault="00E30EDB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8A2774" w:rsidRDefault="00E30ED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A2774" w:rsidRDefault="00E30EDB">
            <w:pPr>
              <w:pStyle w:val="TableParagraph"/>
              <w:spacing w:line="272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1" w:type="dxa"/>
          </w:tcPr>
          <w:p w:rsidR="008A2774" w:rsidRDefault="00E30ED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A2774" w:rsidRDefault="00E30EDB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A2774">
        <w:trPr>
          <w:trHeight w:val="636"/>
        </w:trPr>
        <w:tc>
          <w:tcPr>
            <w:tcW w:w="569" w:type="dxa"/>
          </w:tcPr>
          <w:p w:rsidR="008A2774" w:rsidRDefault="00E30ED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8A2774" w:rsidRDefault="00E30EDB">
            <w:pPr>
              <w:pStyle w:val="TableParagraph"/>
              <w:tabs>
                <w:tab w:val="left" w:pos="2062"/>
              </w:tabs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Дошкольное</w:t>
            </w:r>
            <w:r>
              <w:rPr>
                <w:sz w:val="24"/>
              </w:rPr>
              <w:tab/>
              <w:t>образование</w:t>
            </w:r>
          </w:p>
          <w:p w:rsidR="008A2774" w:rsidRDefault="00E30EDB">
            <w:pPr>
              <w:pStyle w:val="TableParagraph"/>
              <w:spacing w:before="41"/>
              <w:ind w:left="66"/>
              <w:rPr>
                <w:sz w:val="24"/>
              </w:rPr>
            </w:pPr>
            <w:r>
              <w:rPr>
                <w:sz w:val="24"/>
              </w:rPr>
              <w:t>(основная)</w:t>
            </w:r>
          </w:p>
        </w:tc>
        <w:tc>
          <w:tcPr>
            <w:tcW w:w="1844" w:type="dxa"/>
          </w:tcPr>
          <w:p w:rsidR="008A2774" w:rsidRDefault="00E30EDB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61" w:type="dxa"/>
          </w:tcPr>
          <w:p w:rsidR="008A2774" w:rsidRDefault="00E30EDB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41" w:type="dxa"/>
          </w:tcPr>
          <w:p w:rsidR="008A2774" w:rsidRDefault="00E30EDB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A2774">
        <w:trPr>
          <w:trHeight w:val="632"/>
        </w:trPr>
        <w:tc>
          <w:tcPr>
            <w:tcW w:w="569" w:type="dxa"/>
          </w:tcPr>
          <w:p w:rsidR="008A2774" w:rsidRDefault="00E30ED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8A2774" w:rsidRDefault="00E30EDB">
            <w:pPr>
              <w:pStyle w:val="TableParagraph"/>
              <w:tabs>
                <w:tab w:val="left" w:pos="1549"/>
              </w:tabs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8A2774" w:rsidRDefault="00E30EDB">
            <w:pPr>
              <w:pStyle w:val="TableParagraph"/>
              <w:spacing w:before="41"/>
              <w:ind w:left="66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44" w:type="dxa"/>
          </w:tcPr>
          <w:p w:rsidR="008A2774" w:rsidRDefault="00E30EDB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561" w:type="dxa"/>
          </w:tcPr>
          <w:p w:rsidR="008A2774" w:rsidRDefault="00E30EDB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841" w:type="dxa"/>
          </w:tcPr>
          <w:p w:rsidR="008A2774" w:rsidRDefault="00E30EDB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8A2774">
        <w:trPr>
          <w:trHeight w:val="635"/>
        </w:trPr>
        <w:tc>
          <w:tcPr>
            <w:tcW w:w="569" w:type="dxa"/>
          </w:tcPr>
          <w:p w:rsidR="008A2774" w:rsidRDefault="00E30ED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8A2774" w:rsidRDefault="00E30EDB">
            <w:pPr>
              <w:pStyle w:val="TableParagraph"/>
              <w:tabs>
                <w:tab w:val="left" w:pos="2182"/>
              </w:tabs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подписных</w:t>
            </w:r>
            <w:proofErr w:type="gramEnd"/>
          </w:p>
          <w:p w:rsidR="008A2774" w:rsidRDefault="00E30EDB">
            <w:pPr>
              <w:pStyle w:val="TableParagraph"/>
              <w:spacing w:before="41"/>
              <w:ind w:left="66"/>
              <w:rPr>
                <w:sz w:val="24"/>
              </w:rPr>
            </w:pPr>
            <w:r>
              <w:rPr>
                <w:sz w:val="24"/>
              </w:rPr>
              <w:t>изданий</w:t>
            </w:r>
          </w:p>
        </w:tc>
        <w:tc>
          <w:tcPr>
            <w:tcW w:w="1844" w:type="dxa"/>
          </w:tcPr>
          <w:p w:rsidR="008A2774" w:rsidRDefault="00E30EDB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1" w:type="dxa"/>
          </w:tcPr>
          <w:p w:rsidR="008A2774" w:rsidRDefault="00E30EDB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1" w:type="dxa"/>
          </w:tcPr>
          <w:p w:rsidR="008A2774" w:rsidRDefault="00E30EDB">
            <w:pPr>
              <w:pStyle w:val="TableParagraph"/>
              <w:spacing w:line="272" w:lineRule="exact"/>
              <w:ind w:left="65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8A2774" w:rsidRDefault="008A2774">
      <w:pPr>
        <w:pStyle w:val="a3"/>
        <w:rPr>
          <w:b/>
          <w:sz w:val="30"/>
        </w:rPr>
      </w:pPr>
    </w:p>
    <w:p w:rsidR="008A2774" w:rsidRDefault="008A2774">
      <w:pPr>
        <w:pStyle w:val="a3"/>
        <w:spacing w:before="9"/>
        <w:rPr>
          <w:b/>
          <w:sz w:val="41"/>
        </w:rPr>
      </w:pPr>
    </w:p>
    <w:p w:rsidR="008A2774" w:rsidRDefault="00E30EDB">
      <w:pPr>
        <w:spacing w:line="319" w:lineRule="exact"/>
        <w:ind w:left="1622"/>
        <w:rPr>
          <w:b/>
          <w:sz w:val="28"/>
        </w:rPr>
      </w:pPr>
      <w:r>
        <w:rPr>
          <w:b/>
          <w:sz w:val="28"/>
        </w:rPr>
        <w:t>Информатизация образовательного процесса</w:t>
      </w:r>
    </w:p>
    <w:p w:rsidR="008A2774" w:rsidRDefault="00E30EDB">
      <w:pPr>
        <w:pStyle w:val="a3"/>
        <w:spacing w:line="242" w:lineRule="auto"/>
        <w:ind w:left="602" w:firstLine="278"/>
      </w:pPr>
      <w:r>
        <w:t>Программное обеспечение имеющихся компьютеров позволяет работать с текстовыми редакторами, с Интернет ресурсами.</w:t>
      </w:r>
    </w:p>
    <w:p w:rsidR="008A2774" w:rsidRDefault="008A2774">
      <w:pPr>
        <w:spacing w:line="242" w:lineRule="auto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603" w:firstLine="278"/>
        <w:jc w:val="both"/>
      </w:pPr>
      <w:r>
        <w:lastRenderedPageBreak/>
        <w:t>С целью взаимодействия между участниками образовательного процесса (педагог, родители, дети), создан сайт МАДОУ (</w:t>
      </w:r>
      <w:hyperlink r:id="rId37">
        <w:r>
          <w:rPr>
            <w:color w:val="0000FF"/>
            <w:u w:val="single" w:color="0000FF"/>
          </w:rPr>
          <w:t>https://ds14.uokvz.ru/</w:t>
        </w:r>
      </w:hyperlink>
      <w:r>
        <w:t>), на котором размещена информация, определённая законодательством.</w:t>
      </w:r>
    </w:p>
    <w:p w:rsidR="008A2774" w:rsidRDefault="00E30EDB">
      <w:pPr>
        <w:pStyle w:val="a3"/>
        <w:spacing w:before="1"/>
        <w:ind w:left="602" w:right="609" w:firstLine="278"/>
        <w:jc w:val="both"/>
      </w:pPr>
      <w:r>
        <w:t>С целью осуществления взаимодействия МАДОУ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 (</w:t>
      </w:r>
      <w:hyperlink r:id="rId38">
        <w:r>
          <w:rPr>
            <w:color w:val="0000FF"/>
            <w:u w:val="single" w:color="0000FF"/>
          </w:rPr>
          <w:t>detsad_14@m</w:t>
        </w:r>
        <w:r>
          <w:rPr>
            <w:color w:val="0000FF"/>
            <w:u w:val="single" w:color="0000FF"/>
          </w:rPr>
          <w:t>ail.ru</w:t>
        </w:r>
        <w:r>
          <w:rPr>
            <w:color w:val="0000FF"/>
          </w:rPr>
          <w:t xml:space="preserve"> </w:t>
        </w:r>
      </w:hyperlink>
      <w:r>
        <w:t>)</w:t>
      </w:r>
    </w:p>
    <w:p w:rsidR="008A2774" w:rsidRDefault="00E30EDB">
      <w:pPr>
        <w:pStyle w:val="a3"/>
        <w:ind w:left="602" w:right="604" w:firstLine="278"/>
        <w:jc w:val="both"/>
      </w:pPr>
      <w:r>
        <w:t>Информационное обеспечение существенно облегчает процесс документооборота. Делает образовательный процесс более содержательным, интересным, позволяет использовать современные формы организации взаимодействия педагога с детьми, родителями (законным</w:t>
      </w:r>
      <w:r>
        <w:t>и представителями).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3"/>
        <w:gridCol w:w="4220"/>
      </w:tblGrid>
      <w:tr w:rsidR="008A2774">
        <w:trPr>
          <w:trHeight w:val="551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показателя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значение</w:t>
            </w:r>
          </w:p>
        </w:tc>
      </w:tr>
      <w:tr w:rsidR="008A2774">
        <w:trPr>
          <w:trHeight w:val="554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Наличие в образовательном учреждении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подключения к сети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, Кбит/сек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70" w:lineRule="exact"/>
              <w:ind w:left="674"/>
              <w:rPr>
                <w:sz w:val="24"/>
              </w:rPr>
            </w:pPr>
            <w:r>
              <w:rPr>
                <w:sz w:val="24"/>
              </w:rPr>
              <w:t xml:space="preserve">Подключено к сети </w:t>
            </w:r>
            <w:proofErr w:type="spellStart"/>
            <w:r>
              <w:rPr>
                <w:sz w:val="24"/>
              </w:rPr>
              <w:t>Internet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A2774">
        <w:trPr>
          <w:trHeight w:val="275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Количество Internet-серверов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774">
        <w:trPr>
          <w:trHeight w:val="275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Наличие локальных сетей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774">
        <w:trPr>
          <w:trHeight w:val="551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Количество терминалов с доступом к сети</w:t>
            </w:r>
          </w:p>
          <w:p w:rsidR="008A2774" w:rsidRDefault="00E30ED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Internet</w:t>
            </w:r>
            <w:proofErr w:type="spellEnd"/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A2774">
        <w:trPr>
          <w:trHeight w:val="1656"/>
        </w:trPr>
        <w:tc>
          <w:tcPr>
            <w:tcW w:w="5353" w:type="dxa"/>
          </w:tcPr>
          <w:p w:rsidR="008A2774" w:rsidRDefault="00E30EDB">
            <w:pPr>
              <w:pStyle w:val="TableParagraph"/>
              <w:tabs>
                <w:tab w:val="left" w:pos="2338"/>
                <w:tab w:val="left" w:pos="3547"/>
              </w:tabs>
              <w:ind w:right="99" w:firstLine="56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единиц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вычислительной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(компьютеров):</w:t>
            </w:r>
          </w:p>
          <w:p w:rsidR="008A2774" w:rsidRDefault="00E30EDB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-всего</w:t>
            </w:r>
          </w:p>
          <w:p w:rsidR="008A2774" w:rsidRDefault="00E30EDB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-из них используется в работе</w:t>
            </w:r>
          </w:p>
          <w:p w:rsidR="008A2774" w:rsidRDefault="00E30EDB">
            <w:pPr>
              <w:pStyle w:val="TableParagraph"/>
              <w:tabs>
                <w:tab w:val="left" w:pos="959"/>
                <w:tab w:val="left" w:pos="1390"/>
                <w:tab w:val="left" w:pos="1973"/>
                <w:tab w:val="left" w:pos="3169"/>
                <w:tab w:val="left" w:pos="3728"/>
              </w:tabs>
              <w:spacing w:line="270" w:lineRule="atLeast"/>
              <w:ind w:right="96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них</w:t>
            </w:r>
            <w:r>
              <w:rPr>
                <w:sz w:val="24"/>
              </w:rPr>
              <w:tab/>
              <w:t>доступны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детьми</w:t>
            </w:r>
            <w:proofErr w:type="gramEnd"/>
          </w:p>
        </w:tc>
        <w:tc>
          <w:tcPr>
            <w:tcW w:w="4220" w:type="dxa"/>
          </w:tcPr>
          <w:p w:rsidR="008A2774" w:rsidRDefault="008A2774">
            <w:pPr>
              <w:pStyle w:val="TableParagraph"/>
              <w:ind w:left="0"/>
              <w:rPr>
                <w:sz w:val="26"/>
              </w:rPr>
            </w:pPr>
          </w:p>
          <w:p w:rsidR="008A2774" w:rsidRDefault="008A2774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8A2774" w:rsidRDefault="00E30EDB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8A2774" w:rsidRDefault="00E30EDB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8A2774" w:rsidRDefault="00E30EDB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A2774">
        <w:trPr>
          <w:trHeight w:val="551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z w:val="24"/>
              </w:rPr>
              <w:t xml:space="preserve"> оборудование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A2774">
        <w:trPr>
          <w:trHeight w:val="304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Интерактивная доска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A2774">
        <w:trPr>
          <w:trHeight w:val="302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Планшеты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8A2774">
        <w:trPr>
          <w:trHeight w:val="304"/>
        </w:trPr>
        <w:tc>
          <w:tcPr>
            <w:tcW w:w="5353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Стол «Уникум 1»</w:t>
            </w:r>
          </w:p>
        </w:tc>
        <w:tc>
          <w:tcPr>
            <w:tcW w:w="4220" w:type="dxa"/>
          </w:tcPr>
          <w:p w:rsidR="008A2774" w:rsidRDefault="00E30EDB">
            <w:pPr>
              <w:pStyle w:val="TableParagraph"/>
              <w:spacing w:line="268" w:lineRule="exact"/>
              <w:ind w:left="674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:rsidR="008A2774" w:rsidRDefault="008A2774">
      <w:pPr>
        <w:pStyle w:val="a3"/>
        <w:spacing w:before="7"/>
        <w:rPr>
          <w:sz w:val="19"/>
        </w:rPr>
      </w:pPr>
    </w:p>
    <w:p w:rsidR="008A2774" w:rsidRDefault="00E30EDB">
      <w:pPr>
        <w:pStyle w:val="a3"/>
        <w:spacing w:before="89"/>
        <w:ind w:left="602" w:right="603"/>
        <w:jc w:val="both"/>
      </w:pPr>
      <w:r>
        <w:rPr>
          <w:b/>
          <w:i/>
        </w:rPr>
        <w:t xml:space="preserve">Вывод: </w:t>
      </w:r>
      <w:r>
        <w:t xml:space="preserve">в МАДОУ созданы условия для осуществления образовательной деятельности. Необходимо продолжать пополнять учебно-методическое обеспечение новыми пособиями, интерактивным оборудованием 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создать</w:t>
      </w:r>
      <w:proofErr w:type="gramEnd"/>
      <w:r>
        <w:t xml:space="preserve"> </w:t>
      </w:r>
      <w:proofErr w:type="spellStart"/>
      <w:r>
        <w:t>информатизированные</w:t>
      </w:r>
      <w:proofErr w:type="spellEnd"/>
      <w:r>
        <w:t xml:space="preserve"> рабочие места в кажд</w:t>
      </w:r>
      <w:r>
        <w:t>ой группе.</w:t>
      </w:r>
    </w:p>
    <w:p w:rsidR="008A2774" w:rsidRDefault="008A2774">
      <w:pPr>
        <w:pStyle w:val="a3"/>
        <w:spacing w:before="5"/>
      </w:pPr>
    </w:p>
    <w:p w:rsidR="008A2774" w:rsidRDefault="00E30EDB">
      <w:pPr>
        <w:pStyle w:val="Heading1"/>
        <w:ind w:left="1751" w:right="2294"/>
        <w:jc w:val="center"/>
      </w:pPr>
      <w:r>
        <w:t>Оценка материально – технической базы.</w:t>
      </w:r>
    </w:p>
    <w:p w:rsidR="008A2774" w:rsidRDefault="008A2774">
      <w:pPr>
        <w:pStyle w:val="a3"/>
        <w:spacing w:before="6"/>
        <w:rPr>
          <w:b/>
          <w:sz w:val="27"/>
        </w:rPr>
      </w:pPr>
    </w:p>
    <w:p w:rsidR="008A2774" w:rsidRDefault="00E30EDB">
      <w:pPr>
        <w:pStyle w:val="a3"/>
        <w:tabs>
          <w:tab w:val="left" w:pos="5832"/>
        </w:tabs>
        <w:ind w:left="602" w:right="604" w:firstLine="417"/>
        <w:jc w:val="both"/>
      </w:pPr>
      <w:r>
        <w:t>МАДОУ ЦРР-д/с № 14 расположен по улице Гоголя,151/улице 30 лет Победы, 24, в двухэтажных типовых зданиях, по улице 30 лет Победы, дом 31 на 1-м этаже 5-ти этажного жилого дома. Учреждение находится в цент</w:t>
      </w:r>
      <w:r>
        <w:t xml:space="preserve">ре города,  </w:t>
      </w:r>
      <w:r>
        <w:rPr>
          <w:spacing w:val="31"/>
        </w:rPr>
        <w:t xml:space="preserve"> </w:t>
      </w:r>
      <w:r>
        <w:t xml:space="preserve">окружено  </w:t>
      </w:r>
      <w:r>
        <w:rPr>
          <w:spacing w:val="34"/>
        </w:rPr>
        <w:t xml:space="preserve"> </w:t>
      </w:r>
      <w:r>
        <w:t>многоэтажными</w:t>
      </w:r>
      <w:r>
        <w:tab/>
        <w:t>жилыми домами улиц Гоголя, Комсомольской, 30 лет Победы. Энергоснабжение –</w:t>
      </w:r>
      <w:r>
        <w:rPr>
          <w:spacing w:val="44"/>
        </w:rPr>
        <w:t xml:space="preserve"> </w:t>
      </w:r>
      <w:r>
        <w:t>централизованное,</w:t>
      </w:r>
    </w:p>
    <w:p w:rsidR="008A2774" w:rsidRDefault="008A2774">
      <w:pPr>
        <w:jc w:val="both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609"/>
        <w:jc w:val="both"/>
      </w:pPr>
      <w:r>
        <w:lastRenderedPageBreak/>
        <w:t>водоснабжение – централизованное. На объектах детского сада природный газ не используется.</w:t>
      </w:r>
    </w:p>
    <w:p w:rsidR="008A2774" w:rsidRDefault="00E30EDB">
      <w:pPr>
        <w:pStyle w:val="a4"/>
        <w:numPr>
          <w:ilvl w:val="1"/>
          <w:numId w:val="4"/>
        </w:numPr>
        <w:tabs>
          <w:tab w:val="left" w:pos="1326"/>
        </w:tabs>
        <w:spacing w:before="1"/>
        <w:ind w:right="604" w:firstLine="487"/>
        <w:jc w:val="both"/>
        <w:rPr>
          <w:sz w:val="28"/>
        </w:rPr>
      </w:pPr>
      <w:proofErr w:type="gramStart"/>
      <w:r>
        <w:rPr>
          <w:sz w:val="28"/>
        </w:rPr>
        <w:t>е здание: год по</w:t>
      </w:r>
      <w:r>
        <w:rPr>
          <w:sz w:val="28"/>
        </w:rPr>
        <w:t xml:space="preserve">стройки -1974г.;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полы – </w:t>
      </w:r>
      <w:proofErr w:type="spellStart"/>
      <w:r>
        <w:rPr>
          <w:sz w:val="28"/>
        </w:rPr>
        <w:t>оцементировано</w:t>
      </w:r>
      <w:proofErr w:type="spellEnd"/>
      <w:r>
        <w:rPr>
          <w:sz w:val="28"/>
        </w:rPr>
        <w:t>, покрыты линолеумом и напольной п</w:t>
      </w:r>
      <w:r>
        <w:rPr>
          <w:sz w:val="28"/>
        </w:rPr>
        <w:t>литкой.</w:t>
      </w:r>
      <w:proofErr w:type="gramEnd"/>
      <w:r>
        <w:rPr>
          <w:sz w:val="28"/>
        </w:rPr>
        <w:t xml:space="preserve"> Общая площадь: 1031,1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8A2774" w:rsidRDefault="00E30EDB">
      <w:pPr>
        <w:pStyle w:val="a4"/>
        <w:numPr>
          <w:ilvl w:val="1"/>
          <w:numId w:val="4"/>
        </w:numPr>
        <w:tabs>
          <w:tab w:val="left" w:pos="1326"/>
        </w:tabs>
        <w:ind w:right="604" w:firstLine="487"/>
        <w:jc w:val="both"/>
        <w:rPr>
          <w:sz w:val="28"/>
        </w:rPr>
      </w:pPr>
      <w:proofErr w:type="gramStart"/>
      <w:r>
        <w:rPr>
          <w:sz w:val="28"/>
        </w:rPr>
        <w:t xml:space="preserve">е здание: год постройки -1979г.; двухэтажное здание; фундамент – бетонные блоки; стены и перегородки – кирпичные, оштукатурены, побелены, отделаны водоэмульсионной краской и обоями; перекрытия – железобетонные плиты; полы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оцементировано</w:t>
      </w:r>
      <w:proofErr w:type="spellEnd"/>
      <w:r>
        <w:rPr>
          <w:sz w:val="28"/>
        </w:rPr>
        <w:t>, покрыты линолеумом и напольной плиткой.</w:t>
      </w:r>
      <w:proofErr w:type="gramEnd"/>
      <w:r>
        <w:rPr>
          <w:sz w:val="28"/>
        </w:rPr>
        <w:t xml:space="preserve"> Общая площадь: 1055,8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8A2774" w:rsidRDefault="00E30EDB">
      <w:pPr>
        <w:pStyle w:val="a4"/>
        <w:numPr>
          <w:ilvl w:val="1"/>
          <w:numId w:val="4"/>
        </w:numPr>
        <w:tabs>
          <w:tab w:val="left" w:pos="1395"/>
        </w:tabs>
        <w:ind w:right="604" w:firstLine="556"/>
        <w:jc w:val="both"/>
        <w:rPr>
          <w:sz w:val="28"/>
        </w:rPr>
      </w:pPr>
      <w:proofErr w:type="gramStart"/>
      <w:r>
        <w:rPr>
          <w:sz w:val="28"/>
        </w:rPr>
        <w:t xml:space="preserve">е – встроенное помещение жилого дома; наружные стены – кирпичные; перегородки – </w:t>
      </w:r>
      <w:proofErr w:type="spellStart"/>
      <w:r>
        <w:rPr>
          <w:sz w:val="28"/>
        </w:rPr>
        <w:t>гипсокартон</w:t>
      </w:r>
      <w:proofErr w:type="spellEnd"/>
      <w:r>
        <w:rPr>
          <w:sz w:val="28"/>
        </w:rPr>
        <w:t>; перекрытия – железобетонные;</w:t>
      </w:r>
      <w:r>
        <w:rPr>
          <w:spacing w:val="9"/>
          <w:sz w:val="28"/>
        </w:rPr>
        <w:t xml:space="preserve"> </w:t>
      </w:r>
      <w:r>
        <w:rPr>
          <w:sz w:val="28"/>
        </w:rPr>
        <w:t>полы</w:t>
      </w:r>
      <w:proofErr w:type="gramEnd"/>
    </w:p>
    <w:p w:rsidR="008A2774" w:rsidRDefault="00E30EDB">
      <w:pPr>
        <w:pStyle w:val="a3"/>
        <w:spacing w:line="242" w:lineRule="auto"/>
        <w:ind w:left="602" w:right="608"/>
        <w:jc w:val="both"/>
      </w:pPr>
      <w:r>
        <w:t xml:space="preserve">– </w:t>
      </w:r>
      <w:proofErr w:type="spellStart"/>
      <w:r>
        <w:t>ламинат</w:t>
      </w:r>
      <w:proofErr w:type="spellEnd"/>
      <w:r>
        <w:t>, плитка напольная; стены – окрашены</w:t>
      </w:r>
      <w:r>
        <w:t xml:space="preserve"> водоэмульсионной краской; потолки – подвесные. Дата введения в эксплуатацию – декабрь 2013 г.</w:t>
      </w:r>
    </w:p>
    <w:p w:rsidR="008A2774" w:rsidRDefault="00E30EDB">
      <w:pPr>
        <w:pStyle w:val="a3"/>
        <w:ind w:left="602" w:right="604" w:firstLine="417"/>
        <w:jc w:val="both"/>
      </w:pPr>
      <w:r>
        <w:t>В МАДОУ имеются два складских помещения, двери которых оббиты металлом, два подвальных помещения – 1- здание – 545,7 кв.м. 2- е здание – 529,8 кв. м., 2 чердачных помещения – 1-е здание – 643,7 кв</w:t>
      </w:r>
      <w:proofErr w:type="gramStart"/>
      <w:r>
        <w:t>.м</w:t>
      </w:r>
      <w:proofErr w:type="gramEnd"/>
      <w:r>
        <w:t>, 2-е здание – 647,9 кв.м.</w:t>
      </w:r>
    </w:p>
    <w:p w:rsidR="008A2774" w:rsidRDefault="00E30EDB">
      <w:pPr>
        <w:pStyle w:val="a3"/>
        <w:spacing w:line="242" w:lineRule="auto"/>
        <w:ind w:left="602" w:right="605" w:firstLine="487"/>
        <w:jc w:val="both"/>
      </w:pPr>
      <w:r>
        <w:t>На территории МАДОУ имеется мет</w:t>
      </w:r>
      <w:r>
        <w:t>аллический гараж? 13 прогулочных веранд для детей. В 2017 г. построена новая прогулочная веранда.</w:t>
      </w:r>
    </w:p>
    <w:p w:rsidR="008A2774" w:rsidRDefault="00E30EDB">
      <w:pPr>
        <w:pStyle w:val="a3"/>
        <w:ind w:left="602" w:right="606" w:firstLine="487"/>
        <w:jc w:val="both"/>
      </w:pPr>
      <w:r>
        <w:t xml:space="preserve">По периметру учреждения установлен железный забор высотой 1,5 метра, общей протяжённостью-316,1 м, забор из металлического </w:t>
      </w:r>
      <w:proofErr w:type="spellStart"/>
      <w:r>
        <w:t>профнастила</w:t>
      </w:r>
      <w:proofErr w:type="spellEnd"/>
      <w:r>
        <w:t xml:space="preserve">, протяженностью 133 м, </w:t>
      </w:r>
      <w:r>
        <w:t>в хорошем</w:t>
      </w:r>
      <w:r>
        <w:rPr>
          <w:spacing w:val="58"/>
        </w:rPr>
        <w:t xml:space="preserve"> </w:t>
      </w:r>
      <w:r>
        <w:t>состоянии.</w:t>
      </w:r>
    </w:p>
    <w:p w:rsidR="008A2774" w:rsidRDefault="00E30EDB">
      <w:pPr>
        <w:pStyle w:val="a3"/>
        <w:ind w:left="602" w:right="603" w:firstLine="487"/>
        <w:jc w:val="both"/>
      </w:pPr>
      <w:r>
        <w:t>Имеются 2- е ворот (с западной и восточной стороны), 1-калитка. Калитки и ворота находятся на замке. Ключи от замков в дневное время находятся у сотрудника ЧОО, в ночное время – у</w:t>
      </w:r>
      <w:r>
        <w:rPr>
          <w:spacing w:val="-14"/>
        </w:rPr>
        <w:t xml:space="preserve"> </w:t>
      </w:r>
      <w:r>
        <w:t>сторожей.</w:t>
      </w: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4"/>
        <w:rPr>
          <w:sz w:val="25"/>
        </w:rPr>
      </w:pPr>
    </w:p>
    <w:p w:rsidR="008A2774" w:rsidRDefault="00E30EDB">
      <w:pPr>
        <w:pStyle w:val="Heading1"/>
        <w:spacing w:line="319" w:lineRule="exact"/>
        <w:ind w:left="1650"/>
        <w:jc w:val="both"/>
      </w:pPr>
      <w:r>
        <w:t>Описание предметно-развивающей среды.</w:t>
      </w:r>
    </w:p>
    <w:p w:rsidR="008A2774" w:rsidRDefault="00E30EDB">
      <w:pPr>
        <w:pStyle w:val="a3"/>
        <w:ind w:left="602" w:right="602" w:firstLine="767"/>
        <w:jc w:val="both"/>
      </w:pPr>
      <w:r>
        <w:t>Разви</w:t>
      </w:r>
      <w:r>
        <w:t>вающая предметно-пространственная среда групп МАДОУ содержательно насыщенная, трансформируемая, полифункциональная, вариативная, доступная и безопасная, соответствует возрастным возможностям детей и содержанию программ.</w:t>
      </w:r>
    </w:p>
    <w:p w:rsidR="008A2774" w:rsidRDefault="00E30EDB">
      <w:pPr>
        <w:pStyle w:val="a3"/>
        <w:spacing w:line="322" w:lineRule="exact"/>
        <w:ind w:left="1230"/>
        <w:jc w:val="both"/>
      </w:pPr>
      <w:r>
        <w:t>Предметно-пространственная среда МАД</w:t>
      </w:r>
      <w:r>
        <w:t>ОУ</w:t>
      </w:r>
      <w:r>
        <w:rPr>
          <w:spacing w:val="63"/>
        </w:rPr>
        <w:t xml:space="preserve"> </w:t>
      </w:r>
      <w:r>
        <w:t>обеспечивает: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835"/>
        </w:tabs>
        <w:ind w:right="610" w:firstLine="0"/>
        <w:jc w:val="both"/>
        <w:rPr>
          <w:sz w:val="28"/>
        </w:rPr>
      </w:pPr>
      <w:r>
        <w:rPr>
          <w:sz w:val="28"/>
        </w:rPr>
        <w:t>максимальную реализацию образовательного потенциала пространства и материалов, оборудования и инвентаря для развития детей, охраны и укрепления их здоровья, учета особенностей и коррекции недостатков развития;</w:t>
      </w:r>
    </w:p>
    <w:p w:rsidR="008A2774" w:rsidRDefault="00E30EDB">
      <w:pPr>
        <w:pStyle w:val="a3"/>
        <w:ind w:left="602" w:right="611"/>
        <w:jc w:val="both"/>
      </w:pPr>
      <w:r>
        <w:t>-возможность общения и совмес</w:t>
      </w:r>
      <w:r>
        <w:t>тной деятельности детей и взрослых (в том числе детей разного возраста) во всей группе и в малых группах, двигательной активности, а также возможность для уединения.</w:t>
      </w:r>
    </w:p>
    <w:p w:rsidR="008A2774" w:rsidRDefault="00E30EDB">
      <w:pPr>
        <w:pStyle w:val="a3"/>
        <w:ind w:left="602" w:right="610"/>
        <w:jc w:val="both"/>
      </w:pPr>
      <w:r>
        <w:t>-реализацию различных образовательных программ, используемых в образовательном процессе;</w:t>
      </w:r>
    </w:p>
    <w:p w:rsidR="008A2774" w:rsidRDefault="008A2774">
      <w:pPr>
        <w:jc w:val="both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609"/>
        <w:jc w:val="both"/>
      </w:pPr>
      <w:r>
        <w:lastRenderedPageBreak/>
        <w:t>-учет национально-культурных, климатических условий, в которых осуществляется образовательный процесс.</w:t>
      </w:r>
    </w:p>
    <w:p w:rsidR="008A2774" w:rsidRDefault="00E30EDB">
      <w:pPr>
        <w:pStyle w:val="a3"/>
        <w:spacing w:before="1"/>
        <w:ind w:left="743" w:right="603" w:firstLine="412"/>
        <w:jc w:val="both"/>
      </w:pPr>
      <w:r>
        <w:t>Для проведения воспитательно-образовательного процесса, оздоровительных мероприятий в МАДОУ создана дифференцированная среда, представ</w:t>
      </w:r>
      <w:r>
        <w:t>ленная следующим набором помещений:</w:t>
      </w:r>
    </w:p>
    <w:p w:rsidR="008A2774" w:rsidRDefault="00E30EDB">
      <w:pPr>
        <w:pStyle w:val="Heading1"/>
        <w:numPr>
          <w:ilvl w:val="0"/>
          <w:numId w:val="2"/>
        </w:numPr>
        <w:tabs>
          <w:tab w:val="left" w:pos="852"/>
        </w:tabs>
        <w:spacing w:before="4" w:line="319" w:lineRule="exact"/>
        <w:jc w:val="left"/>
      </w:pPr>
      <w:r>
        <w:t>Помещения для организации образовательной</w:t>
      </w:r>
      <w:r>
        <w:rPr>
          <w:spacing w:val="-8"/>
        </w:rPr>
        <w:t xml:space="preserve"> </w:t>
      </w:r>
      <w:r>
        <w:t>деятельности: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line="319" w:lineRule="exact"/>
        <w:ind w:left="765" w:hanging="164"/>
        <w:rPr>
          <w:sz w:val="28"/>
        </w:rPr>
      </w:pPr>
      <w:r>
        <w:rPr>
          <w:sz w:val="28"/>
        </w:rPr>
        <w:t>музыкально-спортивные залы -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line="322" w:lineRule="exact"/>
        <w:ind w:left="765" w:hanging="164"/>
        <w:rPr>
          <w:sz w:val="28"/>
        </w:rPr>
      </w:pPr>
      <w:r>
        <w:rPr>
          <w:sz w:val="28"/>
        </w:rPr>
        <w:t xml:space="preserve">кабинет </w:t>
      </w:r>
      <w:proofErr w:type="gramStart"/>
      <w:r>
        <w:rPr>
          <w:sz w:val="28"/>
        </w:rPr>
        <w:t>дополнительного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образования-2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ind w:left="765" w:hanging="164"/>
        <w:rPr>
          <w:sz w:val="28"/>
        </w:rPr>
      </w:pPr>
      <w:r>
        <w:rPr>
          <w:sz w:val="28"/>
        </w:rPr>
        <w:t>кабинет педагога-психолога –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before="2"/>
        <w:ind w:left="765" w:hanging="164"/>
        <w:rPr>
          <w:sz w:val="28"/>
        </w:rPr>
      </w:pPr>
      <w:r>
        <w:rPr>
          <w:sz w:val="28"/>
        </w:rPr>
        <w:t>кабинет учителя-логопеда –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:rsidR="008A2774" w:rsidRDefault="00E30EDB">
      <w:pPr>
        <w:pStyle w:val="Heading1"/>
        <w:numPr>
          <w:ilvl w:val="0"/>
          <w:numId w:val="2"/>
        </w:numPr>
        <w:tabs>
          <w:tab w:val="left" w:pos="963"/>
        </w:tabs>
        <w:spacing w:before="5" w:line="319" w:lineRule="exact"/>
        <w:ind w:left="962" w:hanging="361"/>
        <w:jc w:val="left"/>
      </w:pPr>
      <w:r>
        <w:t>Помещения для осуществления присмотра и ухода за</w:t>
      </w:r>
      <w:r>
        <w:rPr>
          <w:spacing w:val="-13"/>
        </w:rPr>
        <w:t xml:space="preserve"> </w:t>
      </w:r>
      <w:r>
        <w:t>детьми: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line="319" w:lineRule="exact"/>
        <w:ind w:left="765" w:hanging="164"/>
        <w:rPr>
          <w:sz w:val="28"/>
        </w:rPr>
      </w:pPr>
      <w:r>
        <w:rPr>
          <w:sz w:val="28"/>
        </w:rPr>
        <w:t>групповые ячейки – 14 шт.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ind w:left="765" w:hanging="164"/>
        <w:rPr>
          <w:sz w:val="28"/>
        </w:rPr>
      </w:pPr>
      <w:r>
        <w:rPr>
          <w:sz w:val="28"/>
        </w:rPr>
        <w:t>спальни- 16</w:t>
      </w:r>
      <w:r>
        <w:rPr>
          <w:spacing w:val="-1"/>
          <w:sz w:val="28"/>
        </w:rPr>
        <w:t xml:space="preserve"> </w:t>
      </w:r>
      <w:r>
        <w:rPr>
          <w:sz w:val="28"/>
        </w:rPr>
        <w:t>шт.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line="322" w:lineRule="exact"/>
        <w:ind w:left="765" w:hanging="164"/>
        <w:rPr>
          <w:sz w:val="28"/>
        </w:rPr>
      </w:pPr>
      <w:r>
        <w:rPr>
          <w:sz w:val="28"/>
        </w:rPr>
        <w:t>буфетные – 14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ind w:left="765" w:hanging="164"/>
        <w:rPr>
          <w:sz w:val="28"/>
        </w:rPr>
      </w:pPr>
      <w:r>
        <w:rPr>
          <w:sz w:val="28"/>
        </w:rPr>
        <w:t>раздевальные – 14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before="2"/>
        <w:ind w:left="765" w:hanging="164"/>
        <w:rPr>
          <w:sz w:val="28"/>
        </w:rPr>
      </w:pPr>
      <w:r>
        <w:rPr>
          <w:sz w:val="28"/>
        </w:rPr>
        <w:t>туалетные комнаты – 14 шт.</w:t>
      </w:r>
    </w:p>
    <w:p w:rsidR="008A2774" w:rsidRDefault="00E30EDB">
      <w:pPr>
        <w:pStyle w:val="Heading1"/>
        <w:numPr>
          <w:ilvl w:val="0"/>
          <w:numId w:val="2"/>
        </w:numPr>
        <w:tabs>
          <w:tab w:val="left" w:pos="1072"/>
        </w:tabs>
        <w:spacing w:before="4" w:line="319" w:lineRule="exact"/>
        <w:ind w:left="1071" w:hanging="401"/>
        <w:jc w:val="left"/>
      </w:pPr>
      <w:r>
        <w:t>Помещения для проведения оздоровительной работы с</w:t>
      </w:r>
      <w:r>
        <w:rPr>
          <w:spacing w:val="-13"/>
        </w:rPr>
        <w:t xml:space="preserve"> </w:t>
      </w:r>
      <w:r>
        <w:t>детьми: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906"/>
          <w:tab w:val="left" w:pos="907"/>
          <w:tab w:val="left" w:pos="2721"/>
          <w:tab w:val="left" w:pos="3567"/>
          <w:tab w:val="left" w:pos="4728"/>
          <w:tab w:val="left" w:pos="6318"/>
          <w:tab w:val="left" w:pos="7394"/>
          <w:tab w:val="left" w:pos="8337"/>
        </w:tabs>
        <w:ind w:right="613" w:firstLine="0"/>
        <w:rPr>
          <w:sz w:val="28"/>
        </w:rPr>
      </w:pPr>
      <w:r>
        <w:rPr>
          <w:sz w:val="28"/>
        </w:rPr>
        <w:t>медицинский</w:t>
      </w:r>
      <w:r>
        <w:rPr>
          <w:sz w:val="28"/>
        </w:rPr>
        <w:tab/>
        <w:t>блок:</w:t>
      </w:r>
      <w:r>
        <w:rPr>
          <w:sz w:val="28"/>
        </w:rPr>
        <w:tab/>
        <w:t>кабинет</w:t>
      </w:r>
      <w:r>
        <w:rPr>
          <w:sz w:val="28"/>
        </w:rPr>
        <w:tab/>
        <w:t>первич</w:t>
      </w:r>
      <w:r>
        <w:rPr>
          <w:sz w:val="28"/>
        </w:rPr>
        <w:t>ного</w:t>
      </w:r>
      <w:r>
        <w:rPr>
          <w:sz w:val="28"/>
        </w:rPr>
        <w:tab/>
        <w:t>приёма</w:t>
      </w:r>
      <w:r>
        <w:rPr>
          <w:sz w:val="28"/>
        </w:rPr>
        <w:tab/>
        <w:t>врача,</w:t>
      </w:r>
      <w:r>
        <w:rPr>
          <w:sz w:val="28"/>
        </w:rPr>
        <w:tab/>
      </w:r>
      <w:r>
        <w:rPr>
          <w:spacing w:val="-3"/>
          <w:sz w:val="28"/>
        </w:rPr>
        <w:t xml:space="preserve">процедурный </w:t>
      </w:r>
      <w:r>
        <w:rPr>
          <w:sz w:val="28"/>
        </w:rPr>
        <w:t>кабинет.</w:t>
      </w:r>
    </w:p>
    <w:p w:rsidR="008A2774" w:rsidRDefault="00E30EDB">
      <w:pPr>
        <w:pStyle w:val="Heading1"/>
        <w:numPr>
          <w:ilvl w:val="0"/>
          <w:numId w:val="2"/>
        </w:numPr>
        <w:tabs>
          <w:tab w:val="left" w:pos="1123"/>
        </w:tabs>
        <w:spacing w:before="1" w:line="319" w:lineRule="exact"/>
        <w:ind w:left="1122" w:hanging="452"/>
        <w:jc w:val="left"/>
      </w:pPr>
      <w:r>
        <w:t>На территории</w:t>
      </w:r>
      <w:r>
        <w:rPr>
          <w:spacing w:val="-1"/>
        </w:rPr>
        <w:t xml:space="preserve"> </w:t>
      </w:r>
      <w:r>
        <w:t>имеются: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766"/>
        </w:tabs>
        <w:spacing w:line="319" w:lineRule="exact"/>
        <w:ind w:left="765" w:hanging="164"/>
        <w:rPr>
          <w:sz w:val="28"/>
        </w:rPr>
      </w:pPr>
      <w:r>
        <w:rPr>
          <w:sz w:val="28"/>
        </w:rPr>
        <w:t>прогулочные веранды- 14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8A2774" w:rsidRDefault="00E30EDB">
      <w:pPr>
        <w:pStyle w:val="a4"/>
        <w:numPr>
          <w:ilvl w:val="0"/>
          <w:numId w:val="3"/>
        </w:numPr>
        <w:tabs>
          <w:tab w:val="left" w:pos="838"/>
        </w:tabs>
        <w:spacing w:before="3"/>
        <w:ind w:right="602" w:firstLine="69"/>
        <w:rPr>
          <w:sz w:val="28"/>
        </w:rPr>
      </w:pPr>
      <w:r>
        <w:rPr>
          <w:sz w:val="28"/>
        </w:rPr>
        <w:t>игровые площадки, оборудованные игровым и физкультурным инвентарём- 14</w:t>
      </w:r>
      <w:r>
        <w:rPr>
          <w:spacing w:val="1"/>
          <w:sz w:val="28"/>
        </w:rPr>
        <w:t xml:space="preserve"> </w:t>
      </w:r>
      <w:r>
        <w:rPr>
          <w:sz w:val="28"/>
        </w:rPr>
        <w:t>шт.</w:t>
      </w:r>
    </w:p>
    <w:p w:rsidR="008A2774" w:rsidRDefault="00E30EDB">
      <w:pPr>
        <w:pStyle w:val="a3"/>
        <w:ind w:left="602" w:right="608" w:firstLine="417"/>
        <w:jc w:val="both"/>
      </w:pPr>
      <w:r>
        <w:t>На территории МАДОУ оборудована физкультурная площадка с современным оборудованием для проведения физкультурных занятий на свежем воздухе, спортивных праздников и развлечений.</w:t>
      </w:r>
    </w:p>
    <w:p w:rsidR="008A2774" w:rsidRDefault="00E30EDB">
      <w:pPr>
        <w:pStyle w:val="a3"/>
        <w:ind w:left="602" w:right="605" w:firstLine="417"/>
        <w:jc w:val="both"/>
      </w:pPr>
      <w:r>
        <w:t>В соответствии с приказом Департамента образования и науки Краснодарского края «</w:t>
      </w:r>
      <w:r>
        <w:t>О мерах по предупреждению дорожно-транспортного травматизма воспитанников, учащихся образовательных учреждений Краснодарского края» от 07.05.2009 г. № 1278 размечена транспортная площадка, на которой дети имеют возможность закреплять правила дорожной безоп</w:t>
      </w:r>
      <w:r>
        <w:t>асности в играх и</w:t>
      </w:r>
      <w:r>
        <w:rPr>
          <w:spacing w:val="-7"/>
        </w:rPr>
        <w:t xml:space="preserve"> </w:t>
      </w:r>
      <w:r>
        <w:t>развлечениях.</w:t>
      </w:r>
    </w:p>
    <w:p w:rsidR="008A2774" w:rsidRDefault="00E30EDB">
      <w:pPr>
        <w:pStyle w:val="a3"/>
        <w:ind w:left="602" w:right="603" w:firstLine="278"/>
        <w:jc w:val="both"/>
      </w:pPr>
      <w:r>
        <w:t xml:space="preserve">Также оборудована на территории МАДОУ экологическая тропа, которая включает в себя альпийскую горку, уголок леса, огород, ягодник, цветники, </w:t>
      </w:r>
      <w:proofErr w:type="spellStart"/>
      <w:r>
        <w:t>фитогрядки</w:t>
      </w:r>
      <w:proofErr w:type="spellEnd"/>
      <w:r>
        <w:t>.</w:t>
      </w:r>
    </w:p>
    <w:p w:rsidR="008A2774" w:rsidRDefault="00E30EDB">
      <w:pPr>
        <w:pStyle w:val="a3"/>
        <w:ind w:left="602" w:right="602" w:firstLine="487"/>
        <w:jc w:val="both"/>
      </w:pPr>
      <w:r>
        <w:t>Игровое и физкультурное оборудование, игрушки и средства ТСО соответств</w:t>
      </w:r>
      <w:r>
        <w:t>уют требованиям государственного стандарта по дошкольному образованию.</w:t>
      </w:r>
    </w:p>
    <w:p w:rsidR="008A2774" w:rsidRDefault="00E30EDB">
      <w:pPr>
        <w:pStyle w:val="a3"/>
        <w:ind w:left="602" w:right="606" w:firstLine="208"/>
        <w:jc w:val="both"/>
      </w:pPr>
      <w:r>
        <w:rPr>
          <w:b/>
          <w:i/>
        </w:rPr>
        <w:t xml:space="preserve">Вывод: </w:t>
      </w:r>
      <w:r>
        <w:t>в МАДОУ развивающая предметно-пространственная среда максимально способствует всестороннему развитию дошкольников.</w:t>
      </w:r>
    </w:p>
    <w:p w:rsidR="008A2774" w:rsidRDefault="008A2774">
      <w:pPr>
        <w:jc w:val="both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Heading1"/>
        <w:spacing w:before="67" w:line="242" w:lineRule="auto"/>
        <w:ind w:left="743" w:right="603" w:firstLine="206"/>
        <w:jc w:val="both"/>
      </w:pPr>
      <w:r>
        <w:lastRenderedPageBreak/>
        <w:t xml:space="preserve">Раздел 4. «Оценка </w:t>
      </w:r>
      <w:proofErr w:type="gramStart"/>
      <w:r>
        <w:t>функционирования внутренней системы оценки качества</w:t>
      </w:r>
      <w:r>
        <w:rPr>
          <w:spacing w:val="68"/>
        </w:rPr>
        <w:t xml:space="preserve"> </w:t>
      </w:r>
      <w:r>
        <w:t>образования</w:t>
      </w:r>
      <w:proofErr w:type="gramEnd"/>
      <w:r>
        <w:t>».</w:t>
      </w:r>
    </w:p>
    <w:p w:rsidR="008A2774" w:rsidRDefault="008A2774">
      <w:pPr>
        <w:pStyle w:val="a3"/>
        <w:spacing w:before="2"/>
        <w:rPr>
          <w:b/>
          <w:sz w:val="27"/>
        </w:rPr>
      </w:pPr>
    </w:p>
    <w:p w:rsidR="008A2774" w:rsidRDefault="00E30EDB">
      <w:pPr>
        <w:pStyle w:val="a3"/>
        <w:ind w:left="602" w:right="606" w:firstLine="347"/>
        <w:jc w:val="both"/>
      </w:pPr>
      <w:r>
        <w:t>В МАДОУ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</w:t>
      </w:r>
      <w:r>
        <w:t>х управленческих решений, направленных на повышение качества образовательного процесса и образовательного результата.</w:t>
      </w:r>
    </w:p>
    <w:p w:rsidR="008A2774" w:rsidRDefault="00E30EDB">
      <w:pPr>
        <w:pStyle w:val="a3"/>
        <w:spacing w:before="1"/>
        <w:ind w:left="602" w:right="602" w:firstLine="278"/>
        <w:jc w:val="both"/>
      </w:pPr>
      <w:r>
        <w:t xml:space="preserve">Оценка качества образования в МАДОУ проходит в соответствии с Положением о внутренней системе оценки качества образования МАДОУ, </w:t>
      </w:r>
      <w:proofErr w:type="gramStart"/>
      <w:r>
        <w:t>разработа</w:t>
      </w:r>
      <w:r>
        <w:t>нное</w:t>
      </w:r>
      <w:proofErr w:type="gramEnd"/>
      <w:r>
        <w:t xml:space="preserve"> в соответствии с законодательством РФ. Положение размещено на официальном сайте МАДОУ (</w:t>
      </w:r>
      <w:hyperlink r:id="rId39">
        <w:r>
          <w:rPr>
            <w:color w:val="0000FF"/>
            <w:u w:val="single" w:color="0000FF"/>
          </w:rPr>
          <w:t>https://ds14.uokvz.ru/svedeniya-</w:t>
        </w:r>
      </w:hyperlink>
      <w:r>
        <w:rPr>
          <w:color w:val="0000FF"/>
        </w:rPr>
        <w:t xml:space="preserve"> </w:t>
      </w:r>
      <w:hyperlink r:id="rId40">
        <w:r>
          <w:rPr>
            <w:color w:val="0000FF"/>
            <w:u w:val="single" w:color="0000FF"/>
          </w:rPr>
          <w:t>ob-obrazovatelnoy-organizacii/dokumenty/lokalnye-normativnye-akty</w:t>
        </w:r>
      </w:hyperlink>
      <w:r>
        <w:t>).</w:t>
      </w:r>
    </w:p>
    <w:p w:rsidR="008A2774" w:rsidRDefault="00E30EDB">
      <w:pPr>
        <w:pStyle w:val="a3"/>
        <w:spacing w:line="321" w:lineRule="exact"/>
        <w:ind w:left="1089"/>
        <w:jc w:val="both"/>
      </w:pPr>
      <w:r>
        <w:t>Предметом оценки качества образования являются:</w:t>
      </w:r>
    </w:p>
    <w:p w:rsidR="008A2774" w:rsidRDefault="00E30EDB">
      <w:pPr>
        <w:pStyle w:val="a3"/>
        <w:spacing w:before="2"/>
        <w:ind w:left="602" w:right="610"/>
        <w:jc w:val="both"/>
      </w:pPr>
      <w:r>
        <w:t>-качество образовательных р</w:t>
      </w:r>
      <w:r>
        <w:t>езультатов (степень соответствия результатов освоения воспитанниками образовательной программы государственным стандартам);</w:t>
      </w:r>
    </w:p>
    <w:p w:rsidR="008A2774" w:rsidRDefault="00E30EDB">
      <w:pPr>
        <w:pStyle w:val="a3"/>
        <w:ind w:left="602" w:right="606"/>
        <w:jc w:val="both"/>
      </w:pPr>
      <w:r>
        <w:t>-качество организации образовательного процесса, включающие условия организации образовательного процесса, доступность и комфортност</w:t>
      </w:r>
      <w:r>
        <w:t>ь получения образования;</w:t>
      </w:r>
    </w:p>
    <w:p w:rsidR="008A2774" w:rsidRDefault="00E30EDB">
      <w:pPr>
        <w:pStyle w:val="a3"/>
        <w:spacing w:line="322" w:lineRule="exact"/>
        <w:ind w:left="602"/>
        <w:jc w:val="both"/>
      </w:pPr>
      <w:r>
        <w:t>-эффективность управления качеством образования.</w:t>
      </w:r>
    </w:p>
    <w:p w:rsidR="008A2774" w:rsidRDefault="00E30EDB">
      <w:pPr>
        <w:pStyle w:val="a3"/>
        <w:ind w:left="602" w:right="611" w:firstLine="347"/>
        <w:jc w:val="both"/>
      </w:pPr>
      <w:r>
        <w:t>В качестве источника данных для оценки качества образования используются:</w:t>
      </w:r>
    </w:p>
    <w:p w:rsidR="008A2774" w:rsidRDefault="00E30EDB">
      <w:pPr>
        <w:pStyle w:val="a3"/>
        <w:spacing w:line="321" w:lineRule="exact"/>
        <w:ind w:left="602"/>
      </w:pPr>
      <w:r>
        <w:t>-анкетирование педагогов, родителей (законных представителей);</w:t>
      </w:r>
    </w:p>
    <w:p w:rsidR="008A2774" w:rsidRDefault="00E30EDB">
      <w:pPr>
        <w:pStyle w:val="a3"/>
        <w:spacing w:line="322" w:lineRule="exact"/>
        <w:ind w:left="602"/>
      </w:pPr>
      <w:r>
        <w:t>-отчеты работников;</w:t>
      </w:r>
    </w:p>
    <w:p w:rsidR="008A2774" w:rsidRDefault="00E30EDB">
      <w:pPr>
        <w:pStyle w:val="a3"/>
        <w:spacing w:line="322" w:lineRule="exact"/>
        <w:ind w:left="602"/>
      </w:pPr>
      <w:r>
        <w:t>-результаты аналитической</w:t>
      </w:r>
      <w:r>
        <w:t xml:space="preserve"> и контрольной деятельности.</w:t>
      </w:r>
    </w:p>
    <w:p w:rsidR="008A2774" w:rsidRDefault="00E30EDB">
      <w:pPr>
        <w:pStyle w:val="a3"/>
        <w:ind w:left="602" w:right="603" w:firstLine="347"/>
        <w:jc w:val="both"/>
      </w:pPr>
      <w:r>
        <w:t>В МАДОУ разработан план проведения внутренней оценки качества образования, в котором определены формы, направление сроки и порядок проведения мониторинга, ответственные лица, который утвержден руководителем учреждения. Создана группа по оценке качества обр</w:t>
      </w:r>
      <w:r>
        <w:t>азования, в состав которой входят заведующий, заместитель заведующего по ВМР, специалисты (педагог-психолог, учитель-логопед, музыкальный руководитель, инструктор по ФК), воспитатели, медицинская сестра, представители родительского комитета.</w:t>
      </w:r>
    </w:p>
    <w:p w:rsidR="008A2774" w:rsidRDefault="00E30EDB">
      <w:pPr>
        <w:pStyle w:val="a3"/>
        <w:spacing w:before="2" w:line="322" w:lineRule="exact"/>
        <w:ind w:left="810"/>
        <w:jc w:val="both"/>
      </w:pPr>
      <w:r>
        <w:t>Для оценки кач</w:t>
      </w:r>
      <w:r>
        <w:t>ества образования используют разные формы контроля:</w:t>
      </w:r>
    </w:p>
    <w:p w:rsidR="008A2774" w:rsidRDefault="00E30EDB">
      <w:pPr>
        <w:pStyle w:val="a3"/>
        <w:spacing w:line="322" w:lineRule="exact"/>
        <w:ind w:left="602"/>
      </w:pPr>
      <w:r>
        <w:t>-тематический</w:t>
      </w:r>
    </w:p>
    <w:p w:rsidR="008A2774" w:rsidRDefault="00E30EDB">
      <w:pPr>
        <w:pStyle w:val="a3"/>
        <w:spacing w:line="322" w:lineRule="exact"/>
        <w:ind w:left="602"/>
      </w:pPr>
      <w:r>
        <w:t>-оперативный контроль</w:t>
      </w:r>
    </w:p>
    <w:p w:rsidR="008A2774" w:rsidRDefault="00E30EDB">
      <w:pPr>
        <w:pStyle w:val="a3"/>
        <w:spacing w:line="322" w:lineRule="exact"/>
        <w:ind w:left="602"/>
      </w:pPr>
      <w:r>
        <w:t>-визуальный осмотр</w:t>
      </w:r>
    </w:p>
    <w:p w:rsidR="008A2774" w:rsidRDefault="00E30EDB">
      <w:pPr>
        <w:pStyle w:val="a3"/>
        <w:spacing w:line="322" w:lineRule="exact"/>
        <w:ind w:left="602"/>
      </w:pPr>
      <w:r>
        <w:t>-наблюдение</w:t>
      </w:r>
    </w:p>
    <w:p w:rsidR="008A2774" w:rsidRDefault="00E30EDB">
      <w:pPr>
        <w:pStyle w:val="a3"/>
        <w:ind w:left="602"/>
      </w:pPr>
      <w:r>
        <w:t>-мониторинг интегративных качеств</w:t>
      </w:r>
    </w:p>
    <w:p w:rsidR="008A2774" w:rsidRDefault="00E30EDB">
      <w:pPr>
        <w:pStyle w:val="a3"/>
        <w:spacing w:before="2"/>
        <w:ind w:left="602"/>
      </w:pPr>
      <w:r>
        <w:t>-психолого-педагогический мониторинг.</w:t>
      </w:r>
    </w:p>
    <w:p w:rsidR="008A2774" w:rsidRDefault="008A2774">
      <w:pPr>
        <w:pStyle w:val="a3"/>
        <w:rPr>
          <w:sz w:val="26"/>
        </w:rPr>
      </w:pPr>
    </w:p>
    <w:p w:rsidR="008A2774" w:rsidRDefault="00E30EDB">
      <w:pPr>
        <w:pStyle w:val="a3"/>
        <w:ind w:left="602" w:right="848"/>
      </w:pPr>
      <w:r>
        <w:t xml:space="preserve">В период с 15.10.2019 по 19.10.2019г. проводилось анкетирование </w:t>
      </w:r>
      <w:r>
        <w:t>315 родителей (законных представителей) удовлетворенностью качеством</w:t>
      </w:r>
    </w:p>
    <w:p w:rsidR="008A2774" w:rsidRDefault="008A2774">
      <w:pPr>
        <w:sectPr w:rsidR="008A2774">
          <w:pgSz w:w="11910" w:h="16840"/>
          <w:pgMar w:top="800" w:right="240" w:bottom="1200" w:left="1100" w:header="0" w:footer="922" w:gutter="0"/>
          <w:cols w:space="720"/>
        </w:sectPr>
      </w:pPr>
    </w:p>
    <w:p w:rsidR="008A2774" w:rsidRDefault="00E30EDB">
      <w:pPr>
        <w:pStyle w:val="a3"/>
        <w:spacing w:before="61"/>
        <w:ind w:left="602" w:right="1140"/>
      </w:pPr>
      <w:r>
        <w:lastRenderedPageBreak/>
        <w:t>предоставляемых образовательных услуг МАДОУ, получены следующие результаты: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9"/>
        <w:rPr>
          <w:sz w:val="14"/>
        </w:rPr>
      </w:pPr>
      <w:r w:rsidRPr="008A2774">
        <w:pict>
          <v:group id="_x0000_s1026" style="position:absolute;margin-left:113.05pt;margin-top:10.5pt;width:432.75pt;height:252.75pt;z-index:-15707136;mso-wrap-distance-left:0;mso-wrap-distance-right:0;mso-position-horizontal-relative:page" coordorigin="2261,210" coordsize="8655,5055">
            <v:shape id="_x0000_s1051" style="position:absolute;left:2786;top:3798;width:178;height:478" coordorigin="2786,3799" coordsize="178,478" o:spt="100" adj="0,,0" path="m2786,4276r178,m2786,3799r178,e" filled="f" strokecolor="#858585" strokeweight=".72pt">
              <v:stroke joinstyle="round"/>
              <v:formulas/>
              <v:path arrowok="t" o:connecttype="segments"/>
            </v:shape>
            <v:shape id="_x0000_s1050" style="position:absolute;left:3199;top:3795;width:1061;height:8" coordorigin="3199,3795" coordsize="1061,8" o:spt="100" adj="0,,0" path="m3199,3802r1061,m3199,3795r1061,e" filled="f" strokecolor="#858585" strokeweight=".36pt">
              <v:stroke joinstyle="round"/>
              <v:formulas/>
              <v:path arrowok="t" o:connecttype="segments"/>
            </v:shape>
            <v:shape id="_x0000_s1049" style="position:absolute;left:2786;top:1398;width:1474;height:1920" coordorigin="2786,1399" coordsize="1474,1920" o:spt="100" adj="0,,0" path="m2786,3319r178,m3199,3319r1061,m2786,2839r178,m3199,2839r1061,m2786,2359r178,m3199,2359r1061,m2786,1879r178,m3199,1879r1061,m2786,1399r178,m3199,1399r1061,e" filled="f" strokecolor="#858585" strokeweight=".72pt">
              <v:stroke joinstyle="round"/>
              <v:formulas/>
              <v:path arrowok="t" o:connecttype="segments"/>
            </v:shape>
            <v:rect id="_x0000_s1048" style="position:absolute;left:2964;top:1302;width:236;height:3454" fillcolor="#4f81bc" stroked="f"/>
            <v:shape id="_x0000_s1047" style="position:absolute;left:2786;top:918;width:2772;height:3358" coordorigin="2786,919" coordsize="2772,3358" o:spt="100" adj="0,,0" path="m3434,4276r826,m4498,3799r1060,m4498,3319r1060,m4498,2839r1060,m4498,2359r1060,m4498,1879r1060,m4498,1399r1060,m2786,919r1474,m4498,919r1060,e" filled="f" strokecolor="#858585" strokeweight=".72pt">
              <v:stroke joinstyle="round"/>
              <v:formulas/>
              <v:path arrowok="t" o:connecttype="segments"/>
            </v:shape>
            <v:rect id="_x0000_s1046" style="position:absolute;left:4260;top:774;width:238;height:3982" fillcolor="#4f81bc" stroked="f"/>
            <v:line id="_x0000_s1045" style="position:absolute" from="4733,4276" to="5558,4276" strokecolor="#858585" strokeweight=".72pt"/>
            <v:shape id="_x0000_s1044" style="position:absolute;left:5793;top:4272;width:2184;height:8" coordorigin="5794,4273" coordsize="2184,8" o:spt="100" adj="0,,0" path="m5794,4280r2184,m5794,4273r2184,e" filled="f" strokecolor="#858585" strokeweight=".36pt">
              <v:stroke joinstyle="round"/>
              <v:formulas/>
              <v:path arrowok="t" o:connecttype="segments"/>
            </v:shape>
            <v:shape id="_x0000_s1043" style="position:absolute;left:5793;top:918;width:2184;height:2880" coordorigin="5794,919" coordsize="2184,2880" o:spt="100" adj="0,,0" path="m5794,3799r2184,m5794,3319r2184,m5794,2839r2184,m5794,2359r2184,m5794,1879r2184,m5794,1399r2184,m5794,919r2184,e" filled="f" strokecolor="#858585" strokeweight=".72pt">
              <v:stroke joinstyle="round"/>
              <v:formulas/>
              <v:path arrowok="t" o:connecttype="segments"/>
            </v:shape>
            <v:rect id="_x0000_s1042" style="position:absolute;left:5558;top:678;width:236;height:4078" fillcolor="#4f81bc" stroked="f"/>
            <v:shape id="_x0000_s1041" style="position:absolute;left:3199;top:3798;width:2832;height:958" coordorigin="3199,3799" coordsize="2832,958" o:spt="100" adj="0,,0" path="m3434,3799r-235,l3199,4756r235,l3434,3799xm4733,4228r-235,l4498,4756r235,l4733,4228xm6031,4276r-237,l5794,4756r237,l6031,4276xe" fillcolor="#c0504d" stroked="f">
              <v:stroke joinstyle="round"/>
              <v:formulas/>
              <v:path arrowok="t" o:connecttype="segments"/>
            </v:shape>
            <v:shape id="_x0000_s1040" style="position:absolute;left:3434;top:4468;width:2832;height:288" coordorigin="3434,4468" coordsize="2832,288" o:spt="100" adj="0,,0" path="m3672,4468r-238,l3434,4756r238,l3672,4468xm4968,4564r-235,l4733,4756r235,l4968,4564xm6266,4612r-235,l6031,4756r235,l6266,4612xe" fillcolor="#9bba58" stroked="f">
              <v:stroke joinstyle="round"/>
              <v:formulas/>
              <v:path arrowok="t" o:connecttype="segments"/>
            </v:shape>
            <v:shape id="_x0000_s1039" style="position:absolute;left:3672;top:4660;width:2830;height:96" coordorigin="3672,4660" coordsize="2830,96" o:spt="100" adj="0,,0" path="m3907,4660r-235,l3672,4756r235,l3907,4660xm5206,4660r-238,l4968,4756r238,l5206,4660xm6502,4660r-236,l6266,4756r236,l6502,4660xe" fillcolor="#8063a1" stroked="f">
              <v:stroke joinstyle="round"/>
              <v:formulas/>
              <v:path arrowok="t" o:connecttype="segments"/>
            </v:shape>
            <v:shape id="_x0000_s1038" style="position:absolute;left:2724;top:441;width:5254;height:4380" coordorigin="2724,441" coordsize="5254,4380" o:spt="100" adj="0,,0" path="m2786,441r5192,m2786,4756r,-4315m2724,4756r62,m2724,4276r62,m2724,3799r62,m2724,3319r62,m2724,2839r62,m2724,2359r62,m2724,1879r62,m2724,1399r62,m2724,919r62,m2724,441r62,m2786,4756r5192,m2786,4756r,65m4085,4756r,65m5381,4756r,65m6679,4756r,65m7978,4756r,65e" filled="f" strokecolor="#858585" strokeweight=".72pt">
              <v:stroke joinstyle="round"/>
              <v:formulas/>
              <v:path arrowok="t" o:connecttype="segments"/>
            </v:shape>
            <v:rect id="_x0000_s1037" style="position:absolute;left:8296;top:2140;width:113;height:113" fillcolor="#4f81bc" stroked="f"/>
            <v:rect id="_x0000_s1036" style="position:absolute;left:8296;top:2502;width:113;height:113" fillcolor="#c0504d" stroked="f"/>
            <v:rect id="_x0000_s1035" style="position:absolute;left:8296;top:2862;width:113;height:113" fillcolor="#9bba58" stroked="f"/>
            <v:rect id="_x0000_s1034" style="position:absolute;left:8296;top:3225;width:113;height:113" fillcolor="#8063a1" stroked="f"/>
            <v:rect id="_x0000_s1033" style="position:absolute;left:2268;top:217;width:8640;height:5040" filled="f" strokecolor="#858585"/>
            <v:shape id="_x0000_s1032" type="#_x0000_t202" style="position:absolute;left:2399;top:346;width:222;height:3078" filled="f" stroked="f">
              <v:textbox inset="0,0,0,0">
                <w:txbxContent>
                  <w:p w:rsidR="008A2774" w:rsidRDefault="00E30EDB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90</w:t>
                    </w:r>
                  </w:p>
                  <w:p w:rsidR="008A2774" w:rsidRDefault="008A277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8A2774" w:rsidRDefault="008A277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70</w:t>
                    </w:r>
                  </w:p>
                  <w:p w:rsidR="008A2774" w:rsidRDefault="008A2774">
                    <w:pPr>
                      <w:spacing w:before="4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8A2774" w:rsidRDefault="008A277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50</w:t>
                    </w:r>
                  </w:p>
                  <w:p w:rsidR="008A2774" w:rsidRDefault="008A2774">
                    <w:pPr>
                      <w:spacing w:before="4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8A2774" w:rsidRDefault="008A277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spacing w:before="1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30</w:t>
                    </w:r>
                  </w:p>
                </w:txbxContent>
              </v:textbox>
            </v:shape>
            <v:shape id="_x0000_s1031" type="#_x0000_t202" style="position:absolute;left:8455;top:2102;width:2262;height:1285" filled="f" stroked="f">
              <v:textbox inset="0,0,0,0">
                <w:txbxContent>
                  <w:p w:rsidR="008A2774" w:rsidRDefault="00E30EDB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положительно</w:t>
                    </w:r>
                  </w:p>
                  <w:p w:rsidR="008A2774" w:rsidRDefault="00E30EDB">
                    <w:pPr>
                      <w:spacing w:before="18" w:line="362" w:lineRule="exact"/>
                      <w:ind w:right="-10"/>
                      <w:rPr>
                        <w:rFonts w:ascii="Calibri" w:hAnsi="Calibri"/>
                        <w:sz w:val="20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 xml:space="preserve">высказывают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предожения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формулируют</w:t>
                    </w:r>
                    <w:proofErr w:type="gramEnd"/>
                    <w:r>
                      <w:rPr>
                        <w:rFonts w:ascii="Calibri" w:hAnsi="Calibri"/>
                        <w:sz w:val="20"/>
                      </w:rPr>
                      <w:t xml:space="preserve"> претензии отрицательно</w:t>
                    </w:r>
                  </w:p>
                </w:txbxContent>
              </v:textbox>
            </v:shape>
            <v:shape id="_x0000_s1030" type="#_x0000_t202" style="position:absolute;left:2399;top:3704;width:223;height:1159" filled="f" stroked="f">
              <v:textbox inset="0,0,0,0">
                <w:txbxContent>
                  <w:p w:rsidR="008A2774" w:rsidRDefault="00E30EDB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8A2774" w:rsidRDefault="008A277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spacing w:before="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8A2774" w:rsidRDefault="008A2774">
                    <w:pPr>
                      <w:spacing w:before="3"/>
                      <w:rPr>
                        <w:rFonts w:ascii="Calibri"/>
                        <w:sz w:val="19"/>
                      </w:rPr>
                    </w:pPr>
                  </w:p>
                  <w:p w:rsidR="008A2774" w:rsidRDefault="00E30EDB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3173;top:4924;width:543;height:200" filled="f" stroked="f">
              <v:textbox inset="0,0,0,0">
                <w:txbxContent>
                  <w:p w:rsidR="008A2774" w:rsidRDefault="00E30ED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2017г.</w:t>
                    </w:r>
                  </w:p>
                </w:txbxContent>
              </v:textbox>
            </v:shape>
            <v:shape id="_x0000_s1028" type="#_x0000_t202" style="position:absolute;left:4471;top:4924;width:543;height:200" filled="f" stroked="f">
              <v:textbox inset="0,0,0,0">
                <w:txbxContent>
                  <w:p w:rsidR="008A2774" w:rsidRDefault="00E30ED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2018г.</w:t>
                    </w:r>
                  </w:p>
                </w:txbxContent>
              </v:textbox>
            </v:shape>
            <v:shape id="_x0000_s1027" type="#_x0000_t202" style="position:absolute;left:5769;top:4924;width:543;height:200" filled="f" stroked="f">
              <v:textbox inset="0,0,0,0">
                <w:txbxContent>
                  <w:p w:rsidR="008A2774" w:rsidRDefault="00E30EDB">
                    <w:pPr>
                      <w:spacing w:line="199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2019г.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A2774" w:rsidRDefault="008A2774">
      <w:pPr>
        <w:pStyle w:val="a3"/>
        <w:rPr>
          <w:sz w:val="30"/>
        </w:rPr>
      </w:pPr>
    </w:p>
    <w:p w:rsidR="008A2774" w:rsidRDefault="00E30EDB">
      <w:pPr>
        <w:pStyle w:val="a3"/>
        <w:spacing w:before="198"/>
        <w:ind w:left="602" w:right="1149"/>
      </w:pPr>
      <w:r>
        <w:t>Анкетирование родителей показало высокую степень удовлетворенности качеством предоставляемых услуг.</w:t>
      </w:r>
    </w:p>
    <w:p w:rsidR="008A2774" w:rsidRDefault="008A2774">
      <w:pPr>
        <w:pStyle w:val="a3"/>
        <w:rPr>
          <w:sz w:val="30"/>
        </w:rPr>
      </w:pPr>
    </w:p>
    <w:p w:rsidR="008A2774" w:rsidRDefault="008A2774">
      <w:pPr>
        <w:pStyle w:val="a3"/>
        <w:spacing w:before="3"/>
        <w:rPr>
          <w:sz w:val="24"/>
        </w:rPr>
      </w:pPr>
    </w:p>
    <w:p w:rsidR="008A2774" w:rsidRDefault="00E30EDB">
      <w:pPr>
        <w:pStyle w:val="a3"/>
        <w:ind w:left="602" w:right="604" w:firstLine="698"/>
        <w:jc w:val="both"/>
      </w:pPr>
      <w:r>
        <w:rPr>
          <w:b/>
        </w:rPr>
        <w:t xml:space="preserve">Вывод: </w:t>
      </w:r>
      <w:r>
        <w:t>Система внутренней оценки качества образования функционирует в соответствии с требованиями действующего законодательства. В учреждении выстроена четкая система методического контроля и анализа результативности воспитательно-образовательного процесса по все</w:t>
      </w:r>
      <w:r>
        <w:t>м направлениям развития дошкольника и функционирования МАДОУ в целом.</w:t>
      </w:r>
    </w:p>
    <w:p w:rsidR="008A2774" w:rsidRDefault="008A2774">
      <w:pPr>
        <w:jc w:val="both"/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p w:rsidR="008A2774" w:rsidRDefault="00E30EDB">
      <w:pPr>
        <w:pStyle w:val="Heading1"/>
        <w:spacing w:before="65"/>
      </w:pPr>
      <w:r>
        <w:lastRenderedPageBreak/>
        <w:t>II. Показатели деятельности дошкольной образовательной организации.</w:t>
      </w:r>
    </w:p>
    <w:p w:rsidR="008A2774" w:rsidRDefault="008A2774">
      <w:pPr>
        <w:pStyle w:val="a3"/>
        <w:spacing w:before="9"/>
        <w:rPr>
          <w:b/>
          <w:sz w:val="27"/>
        </w:rPr>
      </w:pPr>
    </w:p>
    <w:p w:rsidR="008A2774" w:rsidRDefault="00E30EDB">
      <w:pPr>
        <w:pStyle w:val="a3"/>
        <w:ind w:left="1168"/>
      </w:pPr>
      <w:r>
        <w:t>Данные приведены по состоянию на 30.12.2019</w:t>
      </w: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spacing w:before="7"/>
        <w:rPr>
          <w:sz w:val="18"/>
        </w:rPr>
      </w:pPr>
    </w:p>
    <w:tbl>
      <w:tblPr>
        <w:tblStyle w:val="TableNormal"/>
        <w:tblW w:w="0" w:type="auto"/>
        <w:tblInd w:w="32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994"/>
        <w:gridCol w:w="7236"/>
        <w:gridCol w:w="1703"/>
      </w:tblGrid>
      <w:tr w:rsidR="008A2774">
        <w:trPr>
          <w:trHeight w:val="551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N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68" w:lineRule="exact"/>
              <w:ind w:left="572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8A2774" w:rsidRDefault="00E30EDB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Образовательная деятельность</w:t>
            </w:r>
          </w:p>
        </w:tc>
        <w:tc>
          <w:tcPr>
            <w:tcW w:w="1703" w:type="dxa"/>
          </w:tcPr>
          <w:p w:rsidR="008A2774" w:rsidRDefault="008A2774">
            <w:pPr>
              <w:pStyle w:val="TableParagraph"/>
              <w:ind w:left="0"/>
              <w:rPr>
                <w:sz w:val="20"/>
              </w:rPr>
            </w:pPr>
          </w:p>
        </w:tc>
      </w:tr>
      <w:tr w:rsidR="008A2774">
        <w:trPr>
          <w:trHeight w:val="829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1445"/>
                <w:tab w:val="left" w:pos="3186"/>
                <w:tab w:val="left" w:pos="5249"/>
              </w:tabs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численность</w:t>
            </w:r>
            <w:r>
              <w:rPr>
                <w:sz w:val="24"/>
              </w:rPr>
              <w:tab/>
              <w:t>воспитанников,</w:t>
            </w:r>
            <w:r>
              <w:rPr>
                <w:sz w:val="24"/>
              </w:rPr>
              <w:tab/>
              <w:t>осваивающих</w:t>
            </w:r>
          </w:p>
          <w:p w:rsidR="008A2774" w:rsidRDefault="00E30EDB">
            <w:pPr>
              <w:pStyle w:val="TableParagraph"/>
              <w:spacing w:line="270" w:lineRule="atLeast"/>
              <w:ind w:left="289" w:right="542"/>
              <w:rPr>
                <w:sz w:val="24"/>
              </w:rPr>
            </w:pPr>
            <w:r>
              <w:rPr>
                <w:sz w:val="24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(8 - 12 часов)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 режиме кратковременного пребывания (3 - 5 часов)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 семейной дошкольной группе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774">
        <w:trPr>
          <w:trHeight w:val="830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В форме семейного образования с </w:t>
            </w:r>
            <w:proofErr w:type="gramStart"/>
            <w:r>
              <w:rPr>
                <w:sz w:val="24"/>
              </w:rPr>
              <w:t>психолого-педагогическим</w:t>
            </w:r>
            <w:proofErr w:type="gramEnd"/>
          </w:p>
          <w:p w:rsidR="008A2774" w:rsidRDefault="00E30EDB">
            <w:pPr>
              <w:pStyle w:val="TableParagraph"/>
              <w:tabs>
                <w:tab w:val="left" w:pos="2340"/>
                <w:tab w:val="left" w:pos="2889"/>
                <w:tab w:val="left" w:pos="3633"/>
                <w:tab w:val="left" w:pos="5218"/>
              </w:tabs>
              <w:spacing w:line="270" w:lineRule="atLeast"/>
              <w:ind w:left="289" w:right="280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  <w:t>дошкольной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Общая численность воспитанников в возрасте до 3 лет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20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Общая численность воспитанников в возрасте от 3 до 8 лет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воспитанников в общей численности воспитанников, получающих услуги присмотра и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ухода: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302/100%</w:t>
            </w:r>
          </w:p>
        </w:tc>
      </w:tr>
      <w:tr w:rsidR="008A2774">
        <w:trPr>
          <w:trHeight w:val="27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 полного дня</w:t>
            </w:r>
            <w:proofErr w:type="gramEnd"/>
            <w:r>
              <w:rPr>
                <w:sz w:val="24"/>
              </w:rPr>
              <w:t xml:space="preserve"> (8 - 12 часов)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302/100%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 режиме продленного дня (12 - 14 часов)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 режиме круглосуточного пребывания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2313"/>
                <w:tab w:val="left" w:pos="2881"/>
                <w:tab w:val="left" w:pos="3421"/>
                <w:tab w:val="left" w:pos="4323"/>
                <w:tab w:val="left" w:pos="4936"/>
                <w:tab w:val="left" w:pos="5628"/>
                <w:tab w:val="left" w:pos="6137"/>
                <w:tab w:val="left" w:pos="6691"/>
              </w:tabs>
              <w:ind w:left="289" w:right="42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ограниченными</w:t>
            </w:r>
            <w:r>
              <w:rPr>
                <w:sz w:val="24"/>
              </w:rPr>
              <w:tab/>
              <w:t>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общей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численности воспитанников, получающих услуги: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26/8,6%</w:t>
            </w:r>
          </w:p>
        </w:tc>
      </w:tr>
      <w:tr w:rsidR="008A2774">
        <w:trPr>
          <w:trHeight w:val="551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По коррекции недостатков в </w:t>
            </w:r>
            <w:proofErr w:type="gramStart"/>
            <w:r>
              <w:rPr>
                <w:sz w:val="24"/>
              </w:rPr>
              <w:t>физическом</w:t>
            </w:r>
            <w:proofErr w:type="gramEnd"/>
            <w:r>
              <w:rPr>
                <w:sz w:val="24"/>
              </w:rPr>
              <w:t xml:space="preserve"> и (или) психическом</w:t>
            </w:r>
          </w:p>
          <w:p w:rsidR="008A2774" w:rsidRDefault="00E30EDB">
            <w:pPr>
              <w:pStyle w:val="TableParagraph"/>
              <w:spacing w:line="261" w:lineRule="exact"/>
              <w:ind w:left="289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26/8,6%</w:t>
            </w:r>
          </w:p>
        </w:tc>
      </w:tr>
      <w:tr w:rsidR="008A2774">
        <w:trPr>
          <w:trHeight w:val="553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862"/>
                <w:tab w:val="left" w:pos="2147"/>
                <w:tab w:val="left" w:pos="4145"/>
                <w:tab w:val="left" w:pos="5582"/>
              </w:tabs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дошкольного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26/8,6%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По присмотру и уходу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26/8,6%</w:t>
            </w: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1423"/>
                <w:tab w:val="left" w:pos="2775"/>
                <w:tab w:val="left" w:pos="4461"/>
                <w:tab w:val="left" w:pos="5186"/>
                <w:tab w:val="left" w:pos="5804"/>
              </w:tabs>
              <w:ind w:left="289" w:right="278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z w:val="24"/>
              </w:rPr>
              <w:tab/>
              <w:t>показатель</w:t>
            </w:r>
            <w:r>
              <w:rPr>
                <w:sz w:val="24"/>
              </w:rPr>
              <w:tab/>
              <w:t>пропущенных</w:t>
            </w:r>
            <w:r>
              <w:rPr>
                <w:sz w:val="24"/>
              </w:rPr>
              <w:tab/>
              <w:t>дней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посещении </w:t>
            </w:r>
            <w:r>
              <w:rPr>
                <w:sz w:val="24"/>
              </w:rPr>
              <w:t>дошкольной образовательной организации по болезни на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8A2774">
        <w:trPr>
          <w:trHeight w:val="554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работников, имеющих высшее образование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18/55%</w:t>
            </w: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289" w:right="275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педагогических работников, имеющих высшее образование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направленности (профиля)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18/55%</w:t>
            </w:r>
          </w:p>
        </w:tc>
      </w:tr>
      <w:tr w:rsidR="008A2774">
        <w:trPr>
          <w:trHeight w:val="551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15/45%</w:t>
            </w: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289" w:right="274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  <w:t>педагогических работников, имеющих среднее профессиональное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педагогической направленности (профиля)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15/45%</w:t>
            </w:r>
          </w:p>
        </w:tc>
      </w:tr>
      <w:tr w:rsidR="008A2774">
        <w:trPr>
          <w:trHeight w:val="1106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ind w:left="289" w:right="279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работников, в том числе: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21/64%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6/18%</w:t>
            </w:r>
          </w:p>
        </w:tc>
      </w:tr>
    </w:tbl>
    <w:p w:rsidR="008A2774" w:rsidRDefault="008A2774">
      <w:pPr>
        <w:spacing w:line="255" w:lineRule="exact"/>
        <w:rPr>
          <w:sz w:val="24"/>
        </w:rPr>
        <w:sectPr w:rsidR="008A2774">
          <w:pgSz w:w="11910" w:h="16840"/>
          <w:pgMar w:top="480" w:right="240" w:bottom="1200" w:left="1100" w:header="0" w:footer="922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/>
      </w:tblPr>
      <w:tblGrid>
        <w:gridCol w:w="994"/>
        <w:gridCol w:w="7236"/>
        <w:gridCol w:w="1703"/>
      </w:tblGrid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1.8.2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15/44%</w:t>
            </w:r>
          </w:p>
        </w:tc>
      </w:tr>
      <w:tr w:rsidR="008A2774">
        <w:trPr>
          <w:trHeight w:val="830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289" w:right="27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в общей численности 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 xml:space="preserve">педагогический стаж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которых составляет: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человек/%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7/21%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Свыше 30 лет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7/21%</w:t>
            </w: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ind w:left="289" w:right="27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педагогических </w:t>
            </w:r>
            <w:r>
              <w:rPr>
                <w:sz w:val="24"/>
              </w:rPr>
              <w:t>работников в общей численности педагогических работников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proofErr w:type="gramStart"/>
            <w:r>
              <w:rPr>
                <w:sz w:val="24"/>
              </w:rPr>
              <w:t>возрасте</w:t>
            </w:r>
            <w:proofErr w:type="gramEnd"/>
            <w:r>
              <w:rPr>
                <w:sz w:val="24"/>
              </w:rPr>
              <w:t xml:space="preserve"> до 30 лет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3/9%</w:t>
            </w:r>
          </w:p>
        </w:tc>
      </w:tr>
      <w:tr w:rsidR="008A2774">
        <w:trPr>
          <w:trHeight w:val="829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3013"/>
                <w:tab w:val="left" w:pos="3685"/>
                <w:tab w:val="left" w:pos="5332"/>
              </w:tabs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z w:val="24"/>
              </w:rPr>
              <w:tab/>
              <w:t>вес</w:t>
            </w:r>
            <w:r>
              <w:rPr>
                <w:sz w:val="24"/>
              </w:rPr>
              <w:tab/>
              <w:t>численности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8A2774" w:rsidRDefault="00E30EDB">
            <w:pPr>
              <w:pStyle w:val="TableParagraph"/>
              <w:spacing w:line="270" w:lineRule="atLeast"/>
              <w:ind w:left="289"/>
              <w:rPr>
                <w:sz w:val="24"/>
              </w:rPr>
            </w:pPr>
            <w:r>
              <w:rPr>
                <w:sz w:val="24"/>
              </w:rPr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5/15%</w:t>
            </w:r>
          </w:p>
        </w:tc>
      </w:tr>
      <w:tr w:rsidR="008A2774">
        <w:trPr>
          <w:trHeight w:val="1932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ind w:left="289" w:right="2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</w:t>
            </w:r>
            <w:r>
              <w:rPr>
                <w:sz w:val="24"/>
              </w:rPr>
              <w:t>овательной организации</w:t>
            </w:r>
            <w:proofErr w:type="gramEnd"/>
          </w:p>
          <w:p w:rsidR="008A2774" w:rsidRDefault="00E30EDB">
            <w:pPr>
              <w:pStyle w:val="TableParagraph"/>
              <w:spacing w:line="270" w:lineRule="atLeast"/>
              <w:ind w:left="289" w:right="28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33/100%</w:t>
            </w:r>
          </w:p>
        </w:tc>
      </w:tr>
      <w:tr w:rsidR="008A2774">
        <w:trPr>
          <w:trHeight w:val="165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ind w:left="289" w:right="278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</w:t>
            </w:r>
            <w:r>
              <w:rPr>
                <w:sz w:val="24"/>
              </w:rPr>
              <w:t>ких и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административно-хозяйственных работников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31/93,9%</w:t>
            </w:r>
          </w:p>
        </w:tc>
      </w:tr>
      <w:tr w:rsidR="008A2774">
        <w:trPr>
          <w:trHeight w:val="551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2028"/>
                <w:tab w:val="left" w:pos="4073"/>
                <w:tab w:val="left" w:pos="6824"/>
              </w:tabs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"педагогический</w:t>
            </w:r>
            <w:r>
              <w:rPr>
                <w:sz w:val="24"/>
              </w:rPr>
              <w:tab/>
              <w:t>работник/воспитанник"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дошкольной образовательной организации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</w:tr>
      <w:tr w:rsidR="008A2774">
        <w:trPr>
          <w:trHeight w:val="551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1536"/>
                <w:tab w:val="left" w:pos="2014"/>
                <w:tab w:val="left" w:pos="4100"/>
                <w:tab w:val="left" w:pos="5753"/>
              </w:tabs>
              <w:spacing w:line="268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следующих</w:t>
            </w:r>
            <w:proofErr w:type="gramEnd"/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педагогических работников:</w:t>
            </w:r>
          </w:p>
        </w:tc>
        <w:tc>
          <w:tcPr>
            <w:tcW w:w="1703" w:type="dxa"/>
          </w:tcPr>
          <w:p w:rsidR="008A2774" w:rsidRDefault="008A2774">
            <w:pPr>
              <w:pStyle w:val="TableParagraph"/>
              <w:ind w:left="0"/>
              <w:rPr>
                <w:sz w:val="24"/>
              </w:rPr>
            </w:pPr>
          </w:p>
        </w:tc>
      </w:tr>
      <w:tr w:rsidR="008A2774">
        <w:trPr>
          <w:trHeight w:val="27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Музыкального руководителя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Инструктора по физической культуре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Учителя-логопеда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Логопеда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27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8" w:lineRule="exact"/>
              <w:ind w:left="289"/>
              <w:rPr>
                <w:sz w:val="24"/>
              </w:rPr>
            </w:pPr>
            <w:r>
              <w:rPr>
                <w:sz w:val="24"/>
              </w:rPr>
              <w:t>Учителя-дефектолога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8" w:lineRule="exact"/>
              <w:ind w:left="14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</w:p>
        </w:tc>
        <w:tc>
          <w:tcPr>
            <w:tcW w:w="1703" w:type="dxa"/>
          </w:tcPr>
          <w:p w:rsidR="008A2774" w:rsidRDefault="008A2774">
            <w:pPr>
              <w:pStyle w:val="TableParagraph"/>
              <w:ind w:left="0"/>
              <w:rPr>
                <w:sz w:val="20"/>
              </w:rPr>
            </w:pPr>
          </w:p>
        </w:tc>
      </w:tr>
      <w:tr w:rsidR="008A2774">
        <w:trPr>
          <w:trHeight w:val="827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1229"/>
                <w:tab w:val="left" w:pos="2323"/>
                <w:tab w:val="left" w:pos="2366"/>
                <w:tab w:val="left" w:pos="3855"/>
                <w:tab w:val="left" w:pos="4078"/>
                <w:tab w:val="left" w:pos="4213"/>
                <w:tab w:val="left" w:pos="4536"/>
                <w:tab w:val="left" w:pos="5323"/>
                <w:tab w:val="left" w:pos="5650"/>
                <w:tab w:val="left" w:pos="6235"/>
              </w:tabs>
              <w:ind w:left="289" w:right="27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площадь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осуществляется образовательная</w:t>
            </w:r>
            <w:r>
              <w:rPr>
                <w:sz w:val="24"/>
              </w:rPr>
              <w:tab/>
              <w:t>деятельность,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расчете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одного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воспитанника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2,8кв. м</w:t>
            </w:r>
          </w:p>
        </w:tc>
      </w:tr>
      <w:tr w:rsidR="008A2774">
        <w:trPr>
          <w:trHeight w:val="554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Площадь помещений для организации дополнительных видов</w:t>
            </w:r>
          </w:p>
          <w:p w:rsidR="008A2774" w:rsidRDefault="00E30EDB">
            <w:pPr>
              <w:pStyle w:val="TableParagraph"/>
              <w:spacing w:line="264" w:lineRule="exact"/>
              <w:ind w:left="289"/>
              <w:rPr>
                <w:sz w:val="24"/>
              </w:rPr>
            </w:pPr>
            <w:r>
              <w:rPr>
                <w:sz w:val="24"/>
              </w:rPr>
              <w:t>деятельности воспитанников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1,18 кв. м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Наличие физкультурного зала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275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55" w:lineRule="exact"/>
              <w:ind w:left="15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spacing w:line="255" w:lineRule="exact"/>
              <w:ind w:left="289"/>
              <w:rPr>
                <w:sz w:val="24"/>
              </w:rPr>
            </w:pPr>
            <w:r>
              <w:rPr>
                <w:sz w:val="24"/>
              </w:rPr>
              <w:t>Наличие музыкального зала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55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8A2774">
        <w:trPr>
          <w:trHeight w:val="829"/>
        </w:trPr>
        <w:tc>
          <w:tcPr>
            <w:tcW w:w="994" w:type="dxa"/>
          </w:tcPr>
          <w:p w:rsidR="008A2774" w:rsidRDefault="00E30EDB">
            <w:pPr>
              <w:pStyle w:val="TableParagraph"/>
              <w:spacing w:line="268" w:lineRule="exact"/>
              <w:ind w:left="15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36" w:type="dxa"/>
          </w:tcPr>
          <w:p w:rsidR="008A2774" w:rsidRDefault="00E30EDB">
            <w:pPr>
              <w:pStyle w:val="TableParagraph"/>
              <w:tabs>
                <w:tab w:val="left" w:pos="1828"/>
                <w:tab w:val="left" w:pos="2356"/>
                <w:tab w:val="left" w:pos="4310"/>
                <w:tab w:val="left" w:pos="5591"/>
              </w:tabs>
              <w:ind w:left="289" w:right="277"/>
              <w:rPr>
                <w:sz w:val="24"/>
              </w:rPr>
            </w:pPr>
            <w:r>
              <w:rPr>
                <w:sz w:val="24"/>
              </w:rPr>
              <w:t>Наличие прогулочных площадок, обеспечивающих физическую активность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разнообразную</w:t>
            </w:r>
            <w:r>
              <w:rPr>
                <w:sz w:val="24"/>
              </w:rPr>
              <w:tab/>
              <w:t>игровую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</w:p>
          <w:p w:rsidR="008A2774" w:rsidRDefault="00E30EDB">
            <w:pPr>
              <w:pStyle w:val="TableParagraph"/>
              <w:spacing w:line="266" w:lineRule="exact"/>
              <w:ind w:left="289"/>
              <w:rPr>
                <w:sz w:val="24"/>
              </w:rPr>
            </w:pPr>
            <w:r>
              <w:rPr>
                <w:sz w:val="24"/>
              </w:rPr>
              <w:t>воспитанников на прогулке</w:t>
            </w:r>
          </w:p>
        </w:tc>
        <w:tc>
          <w:tcPr>
            <w:tcW w:w="1703" w:type="dxa"/>
          </w:tcPr>
          <w:p w:rsidR="008A2774" w:rsidRDefault="00E30EDB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</w:tbl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0"/>
        </w:rPr>
      </w:pPr>
    </w:p>
    <w:p w:rsidR="008A2774" w:rsidRDefault="008A2774">
      <w:pPr>
        <w:pStyle w:val="a3"/>
        <w:rPr>
          <w:sz w:val="22"/>
        </w:rPr>
      </w:pPr>
    </w:p>
    <w:p w:rsidR="008A2774" w:rsidRDefault="00E30EDB">
      <w:pPr>
        <w:pStyle w:val="a3"/>
        <w:spacing w:before="89"/>
        <w:ind w:left="602"/>
      </w:pPr>
      <w:r>
        <w:t>Дата: 25.03.2020 г.</w:t>
      </w:r>
    </w:p>
    <w:p w:rsidR="008A2774" w:rsidRDefault="008A2774">
      <w:pPr>
        <w:sectPr w:rsidR="008A2774">
          <w:pgSz w:w="11910" w:h="16840"/>
          <w:pgMar w:top="540" w:right="240" w:bottom="1200" w:left="1100" w:header="0" w:footer="922" w:gutter="0"/>
          <w:cols w:space="720"/>
        </w:sectPr>
      </w:pPr>
    </w:p>
    <w:p w:rsidR="008A2774" w:rsidRDefault="008A2774">
      <w:pPr>
        <w:pStyle w:val="a3"/>
        <w:spacing w:before="4"/>
        <w:rPr>
          <w:sz w:val="17"/>
        </w:rPr>
      </w:pPr>
    </w:p>
    <w:sectPr w:rsidR="008A2774" w:rsidSect="008A2774">
      <w:pgSz w:w="11910" w:h="16840"/>
      <w:pgMar w:top="1580" w:right="240" w:bottom="1120" w:left="110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DB" w:rsidRDefault="00E30EDB" w:rsidP="008A2774">
      <w:r>
        <w:separator/>
      </w:r>
    </w:p>
  </w:endnote>
  <w:endnote w:type="continuationSeparator" w:id="0">
    <w:p w:rsidR="00E30EDB" w:rsidRDefault="00E30EDB" w:rsidP="008A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74" w:rsidRDefault="008A2774">
    <w:pPr>
      <w:pStyle w:val="a3"/>
      <w:spacing w:line="14" w:lineRule="auto"/>
      <w:rPr>
        <w:sz w:val="14"/>
      </w:rPr>
    </w:pPr>
    <w:r w:rsidRPr="008A2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45pt;margin-top:780.8pt;width:11.6pt;height:13.05pt;z-index:-17114624;mso-position-horizontal-relative:page;mso-position-vertical-relative:page" filled="f" stroked="f">
          <v:textbox inset="0,0,0,0">
            <w:txbxContent>
              <w:p w:rsidR="008A2774" w:rsidRDefault="008A27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30E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7DD3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74" w:rsidRDefault="008A2774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74" w:rsidRDefault="008A2774">
    <w:pPr>
      <w:pStyle w:val="a3"/>
      <w:spacing w:line="14" w:lineRule="auto"/>
      <w:rPr>
        <w:sz w:val="14"/>
      </w:rPr>
    </w:pPr>
    <w:r w:rsidRPr="008A2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17114112;mso-position-horizontal-relative:page;mso-position-vertical-relative:page" filled="f" stroked="f">
          <v:textbox inset="0,0,0,0">
            <w:txbxContent>
              <w:p w:rsidR="008A2774" w:rsidRDefault="008A277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30ED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7DD3">
                  <w:rPr>
                    <w:rFonts w:ascii="Calibri"/>
                    <w:noProof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DB" w:rsidRDefault="00E30EDB" w:rsidP="008A2774">
      <w:r>
        <w:separator/>
      </w:r>
    </w:p>
  </w:footnote>
  <w:footnote w:type="continuationSeparator" w:id="0">
    <w:p w:rsidR="00E30EDB" w:rsidRDefault="00E30EDB" w:rsidP="008A2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355C"/>
    <w:multiLevelType w:val="hybridMultilevel"/>
    <w:tmpl w:val="A8F08A80"/>
    <w:lvl w:ilvl="0" w:tplc="EFCCECF2">
      <w:numFmt w:val="bullet"/>
      <w:lvlText w:val="-"/>
      <w:lvlJc w:val="left"/>
      <w:pPr>
        <w:ind w:left="28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1A5C50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2" w:tplc="F3D86736">
      <w:numFmt w:val="bullet"/>
      <w:lvlText w:val="•"/>
      <w:lvlJc w:val="left"/>
      <w:pPr>
        <w:ind w:left="1447" w:hanging="221"/>
      </w:pPr>
      <w:rPr>
        <w:rFonts w:hint="default"/>
        <w:lang w:val="ru-RU" w:eastAsia="en-US" w:bidi="ar-SA"/>
      </w:rPr>
    </w:lvl>
    <w:lvl w:ilvl="3" w:tplc="07FEDC14">
      <w:numFmt w:val="bullet"/>
      <w:lvlText w:val="•"/>
      <w:lvlJc w:val="left"/>
      <w:pPr>
        <w:ind w:left="2030" w:hanging="221"/>
      </w:pPr>
      <w:rPr>
        <w:rFonts w:hint="default"/>
        <w:lang w:val="ru-RU" w:eastAsia="en-US" w:bidi="ar-SA"/>
      </w:rPr>
    </w:lvl>
    <w:lvl w:ilvl="4" w:tplc="6A0E303E"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  <w:lvl w:ilvl="5" w:tplc="2F1A569E">
      <w:numFmt w:val="bullet"/>
      <w:lvlText w:val="•"/>
      <w:lvlJc w:val="left"/>
      <w:pPr>
        <w:ind w:left="3198" w:hanging="221"/>
      </w:pPr>
      <w:rPr>
        <w:rFonts w:hint="default"/>
        <w:lang w:val="ru-RU" w:eastAsia="en-US" w:bidi="ar-SA"/>
      </w:rPr>
    </w:lvl>
    <w:lvl w:ilvl="6" w:tplc="72303E4C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7" w:tplc="697A0CB8">
      <w:numFmt w:val="bullet"/>
      <w:lvlText w:val="•"/>
      <w:lvlJc w:val="left"/>
      <w:pPr>
        <w:ind w:left="4365" w:hanging="221"/>
      </w:pPr>
      <w:rPr>
        <w:rFonts w:hint="default"/>
        <w:lang w:val="ru-RU" w:eastAsia="en-US" w:bidi="ar-SA"/>
      </w:rPr>
    </w:lvl>
    <w:lvl w:ilvl="8" w:tplc="734C9174">
      <w:numFmt w:val="bullet"/>
      <w:lvlText w:val="•"/>
      <w:lvlJc w:val="left"/>
      <w:pPr>
        <w:ind w:left="4948" w:hanging="221"/>
      </w:pPr>
      <w:rPr>
        <w:rFonts w:hint="default"/>
        <w:lang w:val="ru-RU" w:eastAsia="en-US" w:bidi="ar-SA"/>
      </w:rPr>
    </w:lvl>
  </w:abstractNum>
  <w:abstractNum w:abstractNumId="1">
    <w:nsid w:val="233D1A95"/>
    <w:multiLevelType w:val="hybridMultilevel"/>
    <w:tmpl w:val="D580340E"/>
    <w:lvl w:ilvl="0" w:tplc="84DA4100">
      <w:numFmt w:val="bullet"/>
      <w:lvlText w:val="-"/>
      <w:lvlJc w:val="left"/>
      <w:pPr>
        <w:ind w:left="602" w:hanging="9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90DE38">
      <w:numFmt w:val="bullet"/>
      <w:lvlText w:val="•"/>
      <w:lvlJc w:val="left"/>
      <w:pPr>
        <w:ind w:left="1596" w:hanging="972"/>
      </w:pPr>
      <w:rPr>
        <w:rFonts w:hint="default"/>
        <w:lang w:val="ru-RU" w:eastAsia="en-US" w:bidi="ar-SA"/>
      </w:rPr>
    </w:lvl>
    <w:lvl w:ilvl="2" w:tplc="B3A4193E">
      <w:numFmt w:val="bullet"/>
      <w:lvlText w:val="•"/>
      <w:lvlJc w:val="left"/>
      <w:pPr>
        <w:ind w:left="2593" w:hanging="972"/>
      </w:pPr>
      <w:rPr>
        <w:rFonts w:hint="default"/>
        <w:lang w:val="ru-RU" w:eastAsia="en-US" w:bidi="ar-SA"/>
      </w:rPr>
    </w:lvl>
    <w:lvl w:ilvl="3" w:tplc="E6841234">
      <w:numFmt w:val="bullet"/>
      <w:lvlText w:val="•"/>
      <w:lvlJc w:val="left"/>
      <w:pPr>
        <w:ind w:left="3589" w:hanging="972"/>
      </w:pPr>
      <w:rPr>
        <w:rFonts w:hint="default"/>
        <w:lang w:val="ru-RU" w:eastAsia="en-US" w:bidi="ar-SA"/>
      </w:rPr>
    </w:lvl>
    <w:lvl w:ilvl="4" w:tplc="9F4A507E">
      <w:numFmt w:val="bullet"/>
      <w:lvlText w:val="•"/>
      <w:lvlJc w:val="left"/>
      <w:pPr>
        <w:ind w:left="4586" w:hanging="972"/>
      </w:pPr>
      <w:rPr>
        <w:rFonts w:hint="default"/>
        <w:lang w:val="ru-RU" w:eastAsia="en-US" w:bidi="ar-SA"/>
      </w:rPr>
    </w:lvl>
    <w:lvl w:ilvl="5" w:tplc="89C0F9D4">
      <w:numFmt w:val="bullet"/>
      <w:lvlText w:val="•"/>
      <w:lvlJc w:val="left"/>
      <w:pPr>
        <w:ind w:left="5583" w:hanging="972"/>
      </w:pPr>
      <w:rPr>
        <w:rFonts w:hint="default"/>
        <w:lang w:val="ru-RU" w:eastAsia="en-US" w:bidi="ar-SA"/>
      </w:rPr>
    </w:lvl>
    <w:lvl w:ilvl="6" w:tplc="C1906B80">
      <w:numFmt w:val="bullet"/>
      <w:lvlText w:val="•"/>
      <w:lvlJc w:val="left"/>
      <w:pPr>
        <w:ind w:left="6579" w:hanging="972"/>
      </w:pPr>
      <w:rPr>
        <w:rFonts w:hint="default"/>
        <w:lang w:val="ru-RU" w:eastAsia="en-US" w:bidi="ar-SA"/>
      </w:rPr>
    </w:lvl>
    <w:lvl w:ilvl="7" w:tplc="87ECE5A6">
      <w:numFmt w:val="bullet"/>
      <w:lvlText w:val="•"/>
      <w:lvlJc w:val="left"/>
      <w:pPr>
        <w:ind w:left="7576" w:hanging="972"/>
      </w:pPr>
      <w:rPr>
        <w:rFonts w:hint="default"/>
        <w:lang w:val="ru-RU" w:eastAsia="en-US" w:bidi="ar-SA"/>
      </w:rPr>
    </w:lvl>
    <w:lvl w:ilvl="8" w:tplc="992A7E14">
      <w:numFmt w:val="bullet"/>
      <w:lvlText w:val="•"/>
      <w:lvlJc w:val="left"/>
      <w:pPr>
        <w:ind w:left="8573" w:hanging="972"/>
      </w:pPr>
      <w:rPr>
        <w:rFonts w:hint="default"/>
        <w:lang w:val="ru-RU" w:eastAsia="en-US" w:bidi="ar-SA"/>
      </w:rPr>
    </w:lvl>
  </w:abstractNum>
  <w:abstractNum w:abstractNumId="2">
    <w:nsid w:val="32034932"/>
    <w:multiLevelType w:val="hybridMultilevel"/>
    <w:tmpl w:val="B25AD0FA"/>
    <w:lvl w:ilvl="0" w:tplc="BF689A5E">
      <w:start w:val="1"/>
      <w:numFmt w:val="decimal"/>
      <w:lvlText w:val="%1."/>
      <w:lvlJc w:val="left"/>
      <w:pPr>
        <w:ind w:left="662" w:hanging="4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8E7E4">
      <w:start w:val="1"/>
      <w:numFmt w:val="decimal"/>
      <w:lvlText w:val="%2-"/>
      <w:lvlJc w:val="left"/>
      <w:pPr>
        <w:ind w:left="602" w:hanging="237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en-US" w:bidi="ar-SA"/>
      </w:rPr>
    </w:lvl>
    <w:lvl w:ilvl="2" w:tplc="9B80FAE4">
      <w:numFmt w:val="bullet"/>
      <w:lvlText w:val="•"/>
      <w:lvlJc w:val="left"/>
      <w:pPr>
        <w:ind w:left="1718" w:hanging="237"/>
      </w:pPr>
      <w:rPr>
        <w:rFonts w:hint="default"/>
        <w:lang w:val="ru-RU" w:eastAsia="en-US" w:bidi="ar-SA"/>
      </w:rPr>
    </w:lvl>
    <w:lvl w:ilvl="3" w:tplc="C290C4DE">
      <w:numFmt w:val="bullet"/>
      <w:lvlText w:val="•"/>
      <w:lvlJc w:val="left"/>
      <w:pPr>
        <w:ind w:left="2776" w:hanging="237"/>
      </w:pPr>
      <w:rPr>
        <w:rFonts w:hint="default"/>
        <w:lang w:val="ru-RU" w:eastAsia="en-US" w:bidi="ar-SA"/>
      </w:rPr>
    </w:lvl>
    <w:lvl w:ilvl="4" w:tplc="F5B26652">
      <w:numFmt w:val="bullet"/>
      <w:lvlText w:val="•"/>
      <w:lvlJc w:val="left"/>
      <w:pPr>
        <w:ind w:left="3835" w:hanging="237"/>
      </w:pPr>
      <w:rPr>
        <w:rFonts w:hint="default"/>
        <w:lang w:val="ru-RU" w:eastAsia="en-US" w:bidi="ar-SA"/>
      </w:rPr>
    </w:lvl>
    <w:lvl w:ilvl="5" w:tplc="DD7A1174">
      <w:numFmt w:val="bullet"/>
      <w:lvlText w:val="•"/>
      <w:lvlJc w:val="left"/>
      <w:pPr>
        <w:ind w:left="4893" w:hanging="237"/>
      </w:pPr>
      <w:rPr>
        <w:rFonts w:hint="default"/>
        <w:lang w:val="ru-RU" w:eastAsia="en-US" w:bidi="ar-SA"/>
      </w:rPr>
    </w:lvl>
    <w:lvl w:ilvl="6" w:tplc="10AABA20">
      <w:numFmt w:val="bullet"/>
      <w:lvlText w:val="•"/>
      <w:lvlJc w:val="left"/>
      <w:pPr>
        <w:ind w:left="5952" w:hanging="237"/>
      </w:pPr>
      <w:rPr>
        <w:rFonts w:hint="default"/>
        <w:lang w:val="ru-RU" w:eastAsia="en-US" w:bidi="ar-SA"/>
      </w:rPr>
    </w:lvl>
    <w:lvl w:ilvl="7" w:tplc="E3C22FEC">
      <w:numFmt w:val="bullet"/>
      <w:lvlText w:val="•"/>
      <w:lvlJc w:val="left"/>
      <w:pPr>
        <w:ind w:left="7010" w:hanging="237"/>
      </w:pPr>
      <w:rPr>
        <w:rFonts w:hint="default"/>
        <w:lang w:val="ru-RU" w:eastAsia="en-US" w:bidi="ar-SA"/>
      </w:rPr>
    </w:lvl>
    <w:lvl w:ilvl="8" w:tplc="B936E384">
      <w:numFmt w:val="bullet"/>
      <w:lvlText w:val="•"/>
      <w:lvlJc w:val="left"/>
      <w:pPr>
        <w:ind w:left="8069" w:hanging="237"/>
      </w:pPr>
      <w:rPr>
        <w:rFonts w:hint="default"/>
        <w:lang w:val="ru-RU" w:eastAsia="en-US" w:bidi="ar-SA"/>
      </w:rPr>
    </w:lvl>
  </w:abstractNum>
  <w:abstractNum w:abstractNumId="3">
    <w:nsid w:val="33FD3FA6"/>
    <w:multiLevelType w:val="hybridMultilevel"/>
    <w:tmpl w:val="0E10F7EE"/>
    <w:lvl w:ilvl="0" w:tplc="04F0AAAC">
      <w:start w:val="1"/>
      <w:numFmt w:val="upperRoman"/>
      <w:lvlText w:val="%1."/>
      <w:lvlJc w:val="left"/>
      <w:pPr>
        <w:ind w:left="851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48B68C">
      <w:numFmt w:val="bullet"/>
      <w:lvlText w:val="•"/>
      <w:lvlJc w:val="left"/>
      <w:pPr>
        <w:ind w:left="1830" w:hanging="250"/>
      </w:pPr>
      <w:rPr>
        <w:rFonts w:hint="default"/>
        <w:lang w:val="ru-RU" w:eastAsia="en-US" w:bidi="ar-SA"/>
      </w:rPr>
    </w:lvl>
    <w:lvl w:ilvl="2" w:tplc="9C503F10">
      <w:numFmt w:val="bullet"/>
      <w:lvlText w:val="•"/>
      <w:lvlJc w:val="left"/>
      <w:pPr>
        <w:ind w:left="2801" w:hanging="250"/>
      </w:pPr>
      <w:rPr>
        <w:rFonts w:hint="default"/>
        <w:lang w:val="ru-RU" w:eastAsia="en-US" w:bidi="ar-SA"/>
      </w:rPr>
    </w:lvl>
    <w:lvl w:ilvl="3" w:tplc="C21A12E4">
      <w:numFmt w:val="bullet"/>
      <w:lvlText w:val="•"/>
      <w:lvlJc w:val="left"/>
      <w:pPr>
        <w:ind w:left="3771" w:hanging="250"/>
      </w:pPr>
      <w:rPr>
        <w:rFonts w:hint="default"/>
        <w:lang w:val="ru-RU" w:eastAsia="en-US" w:bidi="ar-SA"/>
      </w:rPr>
    </w:lvl>
    <w:lvl w:ilvl="4" w:tplc="1004DBC0">
      <w:numFmt w:val="bullet"/>
      <w:lvlText w:val="•"/>
      <w:lvlJc w:val="left"/>
      <w:pPr>
        <w:ind w:left="4742" w:hanging="250"/>
      </w:pPr>
      <w:rPr>
        <w:rFonts w:hint="default"/>
        <w:lang w:val="ru-RU" w:eastAsia="en-US" w:bidi="ar-SA"/>
      </w:rPr>
    </w:lvl>
    <w:lvl w:ilvl="5" w:tplc="D4685924">
      <w:numFmt w:val="bullet"/>
      <w:lvlText w:val="•"/>
      <w:lvlJc w:val="left"/>
      <w:pPr>
        <w:ind w:left="5713" w:hanging="250"/>
      </w:pPr>
      <w:rPr>
        <w:rFonts w:hint="default"/>
        <w:lang w:val="ru-RU" w:eastAsia="en-US" w:bidi="ar-SA"/>
      </w:rPr>
    </w:lvl>
    <w:lvl w:ilvl="6" w:tplc="3F286A10">
      <w:numFmt w:val="bullet"/>
      <w:lvlText w:val="•"/>
      <w:lvlJc w:val="left"/>
      <w:pPr>
        <w:ind w:left="6683" w:hanging="250"/>
      </w:pPr>
      <w:rPr>
        <w:rFonts w:hint="default"/>
        <w:lang w:val="ru-RU" w:eastAsia="en-US" w:bidi="ar-SA"/>
      </w:rPr>
    </w:lvl>
    <w:lvl w:ilvl="7" w:tplc="47DE7ADE">
      <w:numFmt w:val="bullet"/>
      <w:lvlText w:val="•"/>
      <w:lvlJc w:val="left"/>
      <w:pPr>
        <w:ind w:left="7654" w:hanging="250"/>
      </w:pPr>
      <w:rPr>
        <w:rFonts w:hint="default"/>
        <w:lang w:val="ru-RU" w:eastAsia="en-US" w:bidi="ar-SA"/>
      </w:rPr>
    </w:lvl>
    <w:lvl w:ilvl="8" w:tplc="3BD6F5E0">
      <w:numFmt w:val="bullet"/>
      <w:lvlText w:val="•"/>
      <w:lvlJc w:val="left"/>
      <w:pPr>
        <w:ind w:left="8625" w:hanging="250"/>
      </w:pPr>
      <w:rPr>
        <w:rFonts w:hint="default"/>
        <w:lang w:val="ru-RU" w:eastAsia="en-US" w:bidi="ar-SA"/>
      </w:rPr>
    </w:lvl>
  </w:abstractNum>
  <w:abstractNum w:abstractNumId="4">
    <w:nsid w:val="5CD409EC"/>
    <w:multiLevelType w:val="hybridMultilevel"/>
    <w:tmpl w:val="AAC4D70E"/>
    <w:lvl w:ilvl="0" w:tplc="AD682190">
      <w:numFmt w:val="bullet"/>
      <w:lvlText w:val="-"/>
      <w:lvlJc w:val="left"/>
      <w:pPr>
        <w:ind w:left="66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D43D90">
      <w:numFmt w:val="bullet"/>
      <w:lvlText w:val="•"/>
      <w:lvlJc w:val="left"/>
      <w:pPr>
        <w:ind w:left="1618" w:hanging="188"/>
      </w:pPr>
      <w:rPr>
        <w:rFonts w:hint="default"/>
        <w:lang w:val="ru-RU" w:eastAsia="en-US" w:bidi="ar-SA"/>
      </w:rPr>
    </w:lvl>
    <w:lvl w:ilvl="2" w:tplc="4BA20A4A">
      <w:numFmt w:val="bullet"/>
      <w:lvlText w:val="•"/>
      <w:lvlJc w:val="left"/>
      <w:pPr>
        <w:ind w:left="2577" w:hanging="188"/>
      </w:pPr>
      <w:rPr>
        <w:rFonts w:hint="default"/>
        <w:lang w:val="ru-RU" w:eastAsia="en-US" w:bidi="ar-SA"/>
      </w:rPr>
    </w:lvl>
    <w:lvl w:ilvl="3" w:tplc="2B5254A0">
      <w:numFmt w:val="bullet"/>
      <w:lvlText w:val="•"/>
      <w:lvlJc w:val="left"/>
      <w:pPr>
        <w:ind w:left="3535" w:hanging="188"/>
      </w:pPr>
      <w:rPr>
        <w:rFonts w:hint="default"/>
        <w:lang w:val="ru-RU" w:eastAsia="en-US" w:bidi="ar-SA"/>
      </w:rPr>
    </w:lvl>
    <w:lvl w:ilvl="4" w:tplc="0DC49766">
      <w:numFmt w:val="bullet"/>
      <w:lvlText w:val="•"/>
      <w:lvlJc w:val="left"/>
      <w:pPr>
        <w:ind w:left="4494" w:hanging="188"/>
      </w:pPr>
      <w:rPr>
        <w:rFonts w:hint="default"/>
        <w:lang w:val="ru-RU" w:eastAsia="en-US" w:bidi="ar-SA"/>
      </w:rPr>
    </w:lvl>
    <w:lvl w:ilvl="5" w:tplc="90B63D40">
      <w:numFmt w:val="bullet"/>
      <w:lvlText w:val="•"/>
      <w:lvlJc w:val="left"/>
      <w:pPr>
        <w:ind w:left="5453" w:hanging="188"/>
      </w:pPr>
      <w:rPr>
        <w:rFonts w:hint="default"/>
        <w:lang w:val="ru-RU" w:eastAsia="en-US" w:bidi="ar-SA"/>
      </w:rPr>
    </w:lvl>
    <w:lvl w:ilvl="6" w:tplc="22125062">
      <w:numFmt w:val="bullet"/>
      <w:lvlText w:val="•"/>
      <w:lvlJc w:val="left"/>
      <w:pPr>
        <w:ind w:left="6411" w:hanging="188"/>
      </w:pPr>
      <w:rPr>
        <w:rFonts w:hint="default"/>
        <w:lang w:val="ru-RU" w:eastAsia="en-US" w:bidi="ar-SA"/>
      </w:rPr>
    </w:lvl>
    <w:lvl w:ilvl="7" w:tplc="1CBE1182">
      <w:numFmt w:val="bullet"/>
      <w:lvlText w:val="•"/>
      <w:lvlJc w:val="left"/>
      <w:pPr>
        <w:ind w:left="7370" w:hanging="188"/>
      </w:pPr>
      <w:rPr>
        <w:rFonts w:hint="default"/>
        <w:lang w:val="ru-RU" w:eastAsia="en-US" w:bidi="ar-SA"/>
      </w:rPr>
    </w:lvl>
    <w:lvl w:ilvl="8" w:tplc="EEE2F0C4">
      <w:numFmt w:val="bullet"/>
      <w:lvlText w:val="•"/>
      <w:lvlJc w:val="left"/>
      <w:pPr>
        <w:ind w:left="8329" w:hanging="188"/>
      </w:pPr>
      <w:rPr>
        <w:rFonts w:hint="default"/>
        <w:lang w:val="ru-RU" w:eastAsia="en-US" w:bidi="ar-SA"/>
      </w:rPr>
    </w:lvl>
  </w:abstractNum>
  <w:abstractNum w:abstractNumId="5">
    <w:nsid w:val="7D9C2B81"/>
    <w:multiLevelType w:val="hybridMultilevel"/>
    <w:tmpl w:val="5E60DBD0"/>
    <w:lvl w:ilvl="0" w:tplc="66DEBCEA">
      <w:numFmt w:val="bullet"/>
      <w:lvlText w:val="-"/>
      <w:lvlJc w:val="left"/>
      <w:pPr>
        <w:ind w:left="13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329D72">
      <w:numFmt w:val="bullet"/>
      <w:lvlText w:val="•"/>
      <w:lvlJc w:val="left"/>
      <w:pPr>
        <w:ind w:left="2284" w:hanging="164"/>
      </w:pPr>
      <w:rPr>
        <w:rFonts w:hint="default"/>
        <w:lang w:val="ru-RU" w:eastAsia="en-US" w:bidi="ar-SA"/>
      </w:rPr>
    </w:lvl>
    <w:lvl w:ilvl="2" w:tplc="8ED88428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3" w:tplc="5DAE59C0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4" w:tplc="809C7986">
      <w:numFmt w:val="bullet"/>
      <w:lvlText w:val="•"/>
      <w:lvlJc w:val="left"/>
      <w:pPr>
        <w:ind w:left="4938" w:hanging="164"/>
      </w:pPr>
      <w:rPr>
        <w:rFonts w:hint="default"/>
        <w:lang w:val="ru-RU" w:eastAsia="en-US" w:bidi="ar-SA"/>
      </w:rPr>
    </w:lvl>
    <w:lvl w:ilvl="5" w:tplc="A036AFE8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C9E28244">
      <w:numFmt w:val="bullet"/>
      <w:lvlText w:val="•"/>
      <w:lvlJc w:val="left"/>
      <w:pPr>
        <w:ind w:left="6707" w:hanging="164"/>
      </w:pPr>
      <w:rPr>
        <w:rFonts w:hint="default"/>
        <w:lang w:val="ru-RU" w:eastAsia="en-US" w:bidi="ar-SA"/>
      </w:rPr>
    </w:lvl>
    <w:lvl w:ilvl="7" w:tplc="C870F648">
      <w:numFmt w:val="bullet"/>
      <w:lvlText w:val="•"/>
      <w:lvlJc w:val="left"/>
      <w:pPr>
        <w:ind w:left="7592" w:hanging="164"/>
      </w:pPr>
      <w:rPr>
        <w:rFonts w:hint="default"/>
        <w:lang w:val="ru-RU" w:eastAsia="en-US" w:bidi="ar-SA"/>
      </w:rPr>
    </w:lvl>
    <w:lvl w:ilvl="8" w:tplc="A914F4AE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2774"/>
    <w:rsid w:val="00177DD3"/>
    <w:rsid w:val="00442950"/>
    <w:rsid w:val="008A2774"/>
    <w:rsid w:val="00E3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27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7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277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A2774"/>
    <w:pPr>
      <w:ind w:left="6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A2774"/>
    <w:pPr>
      <w:ind w:left="765" w:hanging="164"/>
    </w:pPr>
  </w:style>
  <w:style w:type="paragraph" w:customStyle="1" w:styleId="TableParagraph">
    <w:name w:val="Table Paragraph"/>
    <w:basedOn w:val="a"/>
    <w:uiPriority w:val="1"/>
    <w:qFormat/>
    <w:rsid w:val="008A2774"/>
    <w:pPr>
      <w:ind w:left="107"/>
    </w:pPr>
  </w:style>
  <w:style w:type="table" w:styleId="a5">
    <w:name w:val="Table Grid"/>
    <w:basedOn w:val="a1"/>
    <w:uiPriority w:val="59"/>
    <w:rsid w:val="0044295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77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7DD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77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7D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s://ds14.uokvz.ru/svedeniya-ob-obrazovatelnoy-organizacii/dokumenty/lokalnye-normativnye-akty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yperlink" Target="mailto:detsad_14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yperlink" Target="https://ds14.uokvz.ru/" TargetMode="External"/><Relationship Id="rId40" Type="http://schemas.openxmlformats.org/officeDocument/2006/relationships/hyperlink" Target="https://ds14.uokvz.ru/svedeniya-ob-obrazovatelnoy-organizacii/dokumenty/lokalnye-normativnye-akt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hyperlink" Target="mailto:detsad_14@mail.r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pfkPzVu5CLlvMNOxWagWF1qVaMs=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hG9kKlB79RVNY+d34N6m406MMiwrdnyhmIyKUV8TxHevx2aIPKajYtp7nzZtQXoITK4F3Jv3
    8IE6+NnS4b7wsqLzCW3rqVG2ZGkGFzMrQ2PeHgtMYw46nhmiRE7FbHnlXOshIWDJbR/pTsxq
    5XnUQS0ZCYjWnMVwGjiVHzne6jI=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34"/>
            <mdssi:RelationshipReference SourceId="rId42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41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</Transform>
          <Transform Algorithm="http://www.w3.org/TR/2001/REC-xml-c14n-20010315"/>
        </Transforms>
        <DigestMethod Algorithm="http://www.w3.org/2000/09/xmldsig#sha1"/>
        <DigestValue>GUREdZcnm8FMLNPc1V1Sj5cGEx8=</DigestValue>
      </Reference>
      <Reference URI="/word/document.xml?ContentType=application/vnd.openxmlformats-officedocument.wordprocessingml.document.main+xml">
        <DigestMethod Algorithm="http://www.w3.org/2000/09/xmldsig#sha1"/>
        <DigestValue>TmduGE0Rov9z1BshKSjDmnB80FY=</DigestValue>
      </Reference>
      <Reference URI="/word/endnotes.xml?ContentType=application/vnd.openxmlformats-officedocument.wordprocessingml.endnotes+xml">
        <DigestMethod Algorithm="http://www.w3.org/2000/09/xmldsig#sha1"/>
        <DigestValue>1bzo2hp9hJAfZvT9fF4sBDp45FI=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WR6tKamqL0/qC9cAP4IwjHNzwZo=</DigestValue>
      </Reference>
      <Reference URI="/word/footer2.xml?ContentType=application/vnd.openxmlformats-officedocument.wordprocessingml.footer+xml">
        <DigestMethod Algorithm="http://www.w3.org/2000/09/xmldsig#sha1"/>
        <DigestValue>rgBW9UvCJoU36ttrfReBnJ7Z5U8=</DigestValue>
      </Reference>
      <Reference URI="/word/footer3.xml?ContentType=application/vnd.openxmlformats-officedocument.wordprocessingml.footer+xml">
        <DigestMethod Algorithm="http://www.w3.org/2000/09/xmldsig#sha1"/>
        <DigestValue>h0TEPIowd60OvXdemS+01iMu3Fg=</DigestValue>
      </Reference>
      <Reference URI="/word/footnotes.xml?ContentType=application/vnd.openxmlformats-officedocument.wordprocessingml.footnotes+xml">
        <DigestMethod Algorithm="http://www.w3.org/2000/09/xmldsig#sha1"/>
        <DigestValue>K6zGwjDNB1MXAyPYqRhGG2uVkjg=</DigestValue>
      </Reference>
      <Reference URI="/word/media/image1.jpeg?ContentType=image/jpeg">
        <DigestMethod Algorithm="http://www.w3.org/2000/09/xmldsig#sha1"/>
        <DigestValue>WStF+6IcjlRfJac6xmZqZ17nHgo=</DigestValue>
      </Reference>
      <Reference URI="/word/media/image10.png?ContentType=image/png">
        <DigestMethod Algorithm="http://www.w3.org/2000/09/xmldsig#sha1"/>
        <DigestValue>XiS1o4qoiUSj6ummcmuQW5mIZKg=</DigestValue>
      </Reference>
      <Reference URI="/word/media/image11.png?ContentType=image/png">
        <DigestMethod Algorithm="http://www.w3.org/2000/09/xmldsig#sha1"/>
        <DigestValue>TA/19xM4ybDGO+q6WF0xuQsobNo=</DigestValue>
      </Reference>
      <Reference URI="/word/media/image12.png?ContentType=image/png">
        <DigestMethod Algorithm="http://www.w3.org/2000/09/xmldsig#sha1"/>
        <DigestValue>etIt8+1UxwiZmPXcQjH4rdzXCnA=</DigestValue>
      </Reference>
      <Reference URI="/word/media/image13.png?ContentType=image/png">
        <DigestMethod Algorithm="http://www.w3.org/2000/09/xmldsig#sha1"/>
        <DigestValue>5LqbBsr7nFDNkANcz/fVj8vLrHY=</DigestValue>
      </Reference>
      <Reference URI="/word/media/image14.png?ContentType=image/png">
        <DigestMethod Algorithm="http://www.w3.org/2000/09/xmldsig#sha1"/>
        <DigestValue>JDWBf864NUiB2XmJDSAx5cCMumc=</DigestValue>
      </Reference>
      <Reference URI="/word/media/image15.png?ContentType=image/png">
        <DigestMethod Algorithm="http://www.w3.org/2000/09/xmldsig#sha1"/>
        <DigestValue>UYTXEZvL2GS0fZIa8MXSIFaeU6E=</DigestValue>
      </Reference>
      <Reference URI="/word/media/image16.png?ContentType=image/png">
        <DigestMethod Algorithm="http://www.w3.org/2000/09/xmldsig#sha1"/>
        <DigestValue>y9eP+tWEyCOGdLQImkMLHGErYEo=</DigestValue>
      </Reference>
      <Reference URI="/word/media/image17.png?ContentType=image/png">
        <DigestMethod Algorithm="http://www.w3.org/2000/09/xmldsig#sha1"/>
        <DigestValue>wUrdcOTc+ZCXvSzYU0CyE0Qa0Eg=</DigestValue>
      </Reference>
      <Reference URI="/word/media/image18.png?ContentType=image/png">
        <DigestMethod Algorithm="http://www.w3.org/2000/09/xmldsig#sha1"/>
        <DigestValue>SsDx9+yPgb5W44Uq7Y9at4N1Sps=</DigestValue>
      </Reference>
      <Reference URI="/word/media/image19.png?ContentType=image/png">
        <DigestMethod Algorithm="http://www.w3.org/2000/09/xmldsig#sha1"/>
        <DigestValue>J/ksug91/kmjT8kXjIUInJlj9jI=</DigestValue>
      </Reference>
      <Reference URI="/word/media/image2.png?ContentType=image/png">
        <DigestMethod Algorithm="http://www.w3.org/2000/09/xmldsig#sha1"/>
        <DigestValue>NaXC9MqtnXz8l3SPB3hQIv4YU0Q=</DigestValue>
      </Reference>
      <Reference URI="/word/media/image20.png?ContentType=image/png">
        <DigestMethod Algorithm="http://www.w3.org/2000/09/xmldsig#sha1"/>
        <DigestValue>6CzWRc3oB9WURsgUz/dlNl9o5+A=</DigestValue>
      </Reference>
      <Reference URI="/word/media/image21.png?ContentType=image/png">
        <DigestMethod Algorithm="http://www.w3.org/2000/09/xmldsig#sha1"/>
        <DigestValue>HCBzT9pM8FxsEDGmXinnZ8MNxQs=</DigestValue>
      </Reference>
      <Reference URI="/word/media/image22.png?ContentType=image/png">
        <DigestMethod Algorithm="http://www.w3.org/2000/09/xmldsig#sha1"/>
        <DigestValue>ZiAm0azHkHWuisfz8UZkmw70Nf4=</DigestValue>
      </Reference>
      <Reference URI="/word/media/image23.png?ContentType=image/png">
        <DigestMethod Algorithm="http://www.w3.org/2000/09/xmldsig#sha1"/>
        <DigestValue>EOS1GeF98HETJft3Btnzd+mm4q8=</DigestValue>
      </Reference>
      <Reference URI="/word/media/image24.png?ContentType=image/png">
        <DigestMethod Algorithm="http://www.w3.org/2000/09/xmldsig#sha1"/>
        <DigestValue>yxvKRNE74UyaG1gdCZ+2fvaPzs0=</DigestValue>
      </Reference>
      <Reference URI="/word/media/image25.png?ContentType=image/png">
        <DigestMethod Algorithm="http://www.w3.org/2000/09/xmldsig#sha1"/>
        <DigestValue>RtObnyHHFXuGw9MEU8rjq8xHfck=</DigestValue>
      </Reference>
      <Reference URI="/word/media/image26.png?ContentType=image/png">
        <DigestMethod Algorithm="http://www.w3.org/2000/09/xmldsig#sha1"/>
        <DigestValue>s19cUjLkLLRPSrc36GifnZ03ZZQ=</DigestValue>
      </Reference>
      <Reference URI="/word/media/image3.png?ContentType=image/png">
        <DigestMethod Algorithm="http://www.w3.org/2000/09/xmldsig#sha1"/>
        <DigestValue>vO9k41ulJIHM+jwUf8whaZqzA68=</DigestValue>
      </Reference>
      <Reference URI="/word/media/image4.png?ContentType=image/png">
        <DigestMethod Algorithm="http://www.w3.org/2000/09/xmldsig#sha1"/>
        <DigestValue>BkHn7boPtGkJEHmMOjpuF4kOo98=</DigestValue>
      </Reference>
      <Reference URI="/word/media/image5.png?ContentType=image/png">
        <DigestMethod Algorithm="http://www.w3.org/2000/09/xmldsig#sha1"/>
        <DigestValue>f3IqOVQ+weTHgKEjZhcS4rKigG8=</DigestValue>
      </Reference>
      <Reference URI="/word/media/image6.png?ContentType=image/png">
        <DigestMethod Algorithm="http://www.w3.org/2000/09/xmldsig#sha1"/>
        <DigestValue>6qN13EZ/S9zBzmAU0yMYBiUP0Kc=</DigestValue>
      </Reference>
      <Reference URI="/word/media/image7.png?ContentType=image/png">
        <DigestMethod Algorithm="http://www.w3.org/2000/09/xmldsig#sha1"/>
        <DigestValue>P4W1q0UTd3Xmojtp7HakU4+Bz5g=</DigestValue>
      </Reference>
      <Reference URI="/word/media/image8.png?ContentType=image/png">
        <DigestMethod Algorithm="http://www.w3.org/2000/09/xmldsig#sha1"/>
        <DigestValue>RcmZLUcsQMSAEFfHWrtDw1uvSd0=</DigestValue>
      </Reference>
      <Reference URI="/word/media/image9.png?ContentType=image/png">
        <DigestMethod Algorithm="http://www.w3.org/2000/09/xmldsig#sha1"/>
        <DigestValue>PBWoHoiaDkW2furJApzSFGIGtrQ=</DigestValue>
      </Reference>
      <Reference URI="/word/numbering.xml?ContentType=application/vnd.openxmlformats-officedocument.wordprocessingml.numbering+xml">
        <DigestMethod Algorithm="http://www.w3.org/2000/09/xmldsig#sha1"/>
        <DigestValue>F8U7CCdjNx11MZ4BWxXCXCwPCSE=</DigestValue>
      </Reference>
      <Reference URI="/word/settings.xml?ContentType=application/vnd.openxmlformats-officedocument.wordprocessingml.settings+xml">
        <DigestMethod Algorithm="http://www.w3.org/2000/09/xmldsig#sha1"/>
        <DigestValue>A36LFkUDXO6jNgz3RCMfh6R6qok=</DigestValue>
      </Reference>
      <Reference URI="/word/styles.xml?ContentType=application/vnd.openxmlformats-officedocument.wordprocessingml.styles+xml">
        <DigestMethod Algorithm="http://www.w3.org/2000/09/xmldsig#sha1"/>
        <DigestValue>iIAP9/cC4nX1a06YVwXHY8HilTA=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2021-01-10T13:09:09Z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6397</Words>
  <Characters>36469</Characters>
  <Application>Microsoft Office Word</Application>
  <DocSecurity>0</DocSecurity>
  <Lines>303</Lines>
  <Paragraphs>85</Paragraphs>
  <ScaleCrop>false</ScaleCrop>
  <Company/>
  <LinksUpToDate>false</LinksUpToDate>
  <CharactersWithSpaces>42781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dcterms:created xsi:type="dcterms:W3CDTF">2020-12-01T01:23:00Z</dcterms:created>
  <dcterms:modified xsi:type="dcterms:W3CDTF">2020-12-29T13:52:00Z</dcterms:modified>
</cp:coreProperties>
</file>