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B9" w:rsidRDefault="007312B9" w:rsidP="007312B9">
      <w:pPr>
        <w:pStyle w:val="af6"/>
        <w:widowControl w:val="0"/>
        <w:jc w:val="center"/>
        <w:rPr>
          <w:sz w:val="28"/>
          <w:szCs w:val="28"/>
        </w:rPr>
      </w:pPr>
      <w:r>
        <w:rPr>
          <w:sz w:val="28"/>
          <w:szCs w:val="28"/>
        </w:rPr>
        <w:t>Муниципальное автономное дошкольное образовательное учреждение</w:t>
      </w:r>
    </w:p>
    <w:p w:rsidR="007312B9" w:rsidRDefault="007312B9" w:rsidP="007312B9">
      <w:pPr>
        <w:pStyle w:val="af6"/>
        <w:widowControl w:val="0"/>
        <w:jc w:val="center"/>
        <w:rPr>
          <w:sz w:val="28"/>
          <w:szCs w:val="28"/>
        </w:rPr>
      </w:pPr>
      <w:r>
        <w:rPr>
          <w:sz w:val="28"/>
          <w:szCs w:val="28"/>
        </w:rPr>
        <w:t>центр развития ребенка – детский сад №14 города Кропоткин</w:t>
      </w:r>
    </w:p>
    <w:p w:rsidR="007312B9" w:rsidRDefault="007312B9" w:rsidP="007312B9">
      <w:pPr>
        <w:pStyle w:val="af6"/>
        <w:widowControl w:val="0"/>
        <w:jc w:val="center"/>
        <w:rPr>
          <w:sz w:val="28"/>
          <w:szCs w:val="28"/>
        </w:rPr>
      </w:pPr>
      <w:r>
        <w:rPr>
          <w:sz w:val="28"/>
          <w:szCs w:val="28"/>
        </w:rPr>
        <w:t>муниципального образования Кавказский район</w:t>
      </w:r>
    </w:p>
    <w:p w:rsidR="007312B9" w:rsidRDefault="007312B9" w:rsidP="007312B9">
      <w:pPr>
        <w:pStyle w:val="af6"/>
        <w:widowControl w:val="0"/>
        <w:rPr>
          <w:bCs/>
          <w:szCs w:val="28"/>
        </w:rPr>
      </w:pPr>
    </w:p>
    <w:p w:rsidR="007312B9" w:rsidRDefault="007312B9" w:rsidP="007312B9">
      <w:pPr>
        <w:pStyle w:val="af6"/>
        <w:widowControl w:val="0"/>
        <w:rPr>
          <w:rFonts w:eastAsia="Arial"/>
          <w:szCs w:val="28"/>
          <w:lang w:eastAsia="ar-SA"/>
        </w:rPr>
      </w:pPr>
    </w:p>
    <w:tbl>
      <w:tblPr>
        <w:tblStyle w:val="afc"/>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528"/>
      </w:tblGrid>
      <w:tr w:rsidR="007312B9" w:rsidTr="007312B9">
        <w:tc>
          <w:tcPr>
            <w:tcW w:w="4928" w:type="dxa"/>
            <w:hideMark/>
          </w:tcPr>
          <w:p w:rsidR="007312B9" w:rsidRDefault="007312B9">
            <w:pPr>
              <w:rPr>
                <w:rFonts w:ascii="Times New Roman" w:hAnsi="Times New Roman"/>
                <w:szCs w:val="28"/>
              </w:rPr>
            </w:pPr>
            <w:r>
              <w:rPr>
                <w:rFonts w:ascii="Times New Roman" w:hAnsi="Times New Roman"/>
                <w:szCs w:val="28"/>
              </w:rPr>
              <w:t xml:space="preserve">Рассмотрено </w:t>
            </w:r>
          </w:p>
          <w:p w:rsidR="007312B9" w:rsidRDefault="007312B9">
            <w:pPr>
              <w:rPr>
                <w:rFonts w:ascii="Times New Roman" w:hAnsi="Times New Roman"/>
                <w:szCs w:val="28"/>
              </w:rPr>
            </w:pPr>
            <w:r>
              <w:rPr>
                <w:rFonts w:ascii="Times New Roman" w:hAnsi="Times New Roman"/>
                <w:szCs w:val="28"/>
              </w:rPr>
              <w:t xml:space="preserve">на Педагогическом совете </w:t>
            </w:r>
          </w:p>
          <w:p w:rsidR="007312B9" w:rsidRDefault="007312B9">
            <w:pPr>
              <w:widowControl w:val="0"/>
              <w:rPr>
                <w:rFonts w:ascii="Times New Roman" w:hAnsi="Times New Roman"/>
                <w:szCs w:val="28"/>
              </w:rPr>
            </w:pPr>
            <w:r>
              <w:rPr>
                <w:rFonts w:ascii="Times New Roman" w:hAnsi="Times New Roman"/>
                <w:szCs w:val="28"/>
              </w:rPr>
              <w:t>Протокол № 1 от 25.08.2021 г.</w:t>
            </w:r>
          </w:p>
        </w:tc>
        <w:tc>
          <w:tcPr>
            <w:tcW w:w="5528" w:type="dxa"/>
            <w:hideMark/>
          </w:tcPr>
          <w:p w:rsidR="007312B9" w:rsidRDefault="007312B9">
            <w:pPr>
              <w:pStyle w:val="af6"/>
              <w:ind w:left="175" w:firstLine="0"/>
              <w:rPr>
                <w:szCs w:val="28"/>
              </w:rPr>
            </w:pPr>
            <w:r>
              <w:rPr>
                <w:szCs w:val="28"/>
              </w:rPr>
              <w:t>«Утверждаю»</w:t>
            </w:r>
          </w:p>
          <w:p w:rsidR="007312B9" w:rsidRDefault="007312B9">
            <w:pPr>
              <w:pStyle w:val="af6"/>
              <w:ind w:left="175" w:firstLine="0"/>
              <w:rPr>
                <w:szCs w:val="28"/>
              </w:rPr>
            </w:pPr>
            <w:r>
              <w:rPr>
                <w:szCs w:val="28"/>
              </w:rPr>
              <w:t xml:space="preserve">Заведующий МАДОУ ЦРР – д/с № 14 </w:t>
            </w:r>
          </w:p>
          <w:p w:rsidR="007312B9" w:rsidRDefault="007312B9">
            <w:pPr>
              <w:pStyle w:val="af6"/>
              <w:ind w:left="175" w:firstLine="0"/>
              <w:rPr>
                <w:szCs w:val="28"/>
              </w:rPr>
            </w:pPr>
            <w:r>
              <w:rPr>
                <w:szCs w:val="28"/>
              </w:rPr>
              <w:t>_______________ А.А. Курбанова</w:t>
            </w:r>
          </w:p>
          <w:p w:rsidR="007312B9" w:rsidRDefault="007312B9">
            <w:pPr>
              <w:pStyle w:val="af6"/>
              <w:ind w:left="175" w:firstLine="0"/>
              <w:rPr>
                <w:szCs w:val="28"/>
              </w:rPr>
            </w:pPr>
            <w:r>
              <w:rPr>
                <w:szCs w:val="28"/>
              </w:rPr>
              <w:t>Приказ №305 от 25.08.2021 г.</w:t>
            </w:r>
          </w:p>
        </w:tc>
      </w:tr>
    </w:tbl>
    <w:p w:rsidR="007312B9" w:rsidRDefault="007312B9" w:rsidP="007312B9">
      <w:pPr>
        <w:widowControl w:val="0"/>
        <w:spacing w:after="0" w:line="240" w:lineRule="auto"/>
        <w:jc w:val="both"/>
        <w:rPr>
          <w:rFonts w:ascii="Times New Roman" w:hAnsi="Times New Roman"/>
          <w:b/>
          <w:sz w:val="24"/>
          <w:szCs w:val="24"/>
        </w:rPr>
      </w:pPr>
    </w:p>
    <w:p w:rsidR="007312B9" w:rsidRDefault="007312B9" w:rsidP="007312B9">
      <w:pPr>
        <w:widowControl w:val="0"/>
        <w:spacing w:after="0" w:line="240" w:lineRule="auto"/>
        <w:jc w:val="both"/>
        <w:rPr>
          <w:rFonts w:ascii="Times New Roman" w:hAnsi="Times New Roman"/>
          <w:b/>
          <w:sz w:val="56"/>
          <w:szCs w:val="56"/>
        </w:rPr>
      </w:pPr>
    </w:p>
    <w:p w:rsidR="007312B9" w:rsidRDefault="007312B9" w:rsidP="007312B9">
      <w:pPr>
        <w:widowControl w:val="0"/>
        <w:spacing w:after="0" w:line="240" w:lineRule="auto"/>
        <w:rPr>
          <w:rFonts w:ascii="Times New Roman" w:hAnsi="Times New Roman"/>
          <w:b/>
          <w:sz w:val="56"/>
          <w:szCs w:val="56"/>
        </w:rPr>
      </w:pPr>
    </w:p>
    <w:p w:rsidR="007312B9" w:rsidRDefault="007312B9" w:rsidP="007312B9">
      <w:pPr>
        <w:widowControl w:val="0"/>
        <w:spacing w:after="0" w:line="240" w:lineRule="auto"/>
        <w:jc w:val="center"/>
        <w:rPr>
          <w:rFonts w:ascii="Times New Roman" w:hAnsi="Times New Roman"/>
          <w:b/>
          <w:sz w:val="56"/>
          <w:szCs w:val="56"/>
        </w:rPr>
      </w:pPr>
    </w:p>
    <w:p w:rsidR="007312B9" w:rsidRDefault="007312B9" w:rsidP="007312B9">
      <w:pPr>
        <w:widowControl w:val="0"/>
        <w:spacing w:after="0" w:line="240" w:lineRule="auto"/>
        <w:jc w:val="center"/>
        <w:rPr>
          <w:rFonts w:ascii="Times New Roman" w:hAnsi="Times New Roman"/>
          <w:b/>
          <w:sz w:val="56"/>
          <w:szCs w:val="56"/>
        </w:rPr>
      </w:pPr>
      <w:r>
        <w:rPr>
          <w:rFonts w:ascii="Times New Roman" w:hAnsi="Times New Roman"/>
          <w:b/>
          <w:sz w:val="56"/>
          <w:szCs w:val="56"/>
        </w:rPr>
        <w:t xml:space="preserve">АДАПТИРОВАННАЯ </w:t>
      </w:r>
    </w:p>
    <w:p w:rsidR="007312B9" w:rsidRDefault="007312B9" w:rsidP="007312B9">
      <w:pPr>
        <w:widowControl w:val="0"/>
        <w:spacing w:after="0" w:line="240" w:lineRule="auto"/>
        <w:jc w:val="center"/>
        <w:rPr>
          <w:rFonts w:ascii="Times New Roman" w:hAnsi="Times New Roman"/>
          <w:b/>
          <w:sz w:val="56"/>
          <w:szCs w:val="56"/>
        </w:rPr>
      </w:pPr>
      <w:r>
        <w:rPr>
          <w:rFonts w:ascii="Times New Roman" w:hAnsi="Times New Roman"/>
          <w:b/>
          <w:sz w:val="56"/>
          <w:szCs w:val="56"/>
        </w:rPr>
        <w:t>ОСНОВНАЯ ОБЩЕОБРАЗОВАТЕЛЬНАЯ ПРОГРАММА</w:t>
      </w:r>
    </w:p>
    <w:p w:rsidR="007312B9" w:rsidRDefault="007312B9" w:rsidP="007312B9">
      <w:pPr>
        <w:widowControl w:val="0"/>
        <w:spacing w:after="0" w:line="240" w:lineRule="auto"/>
        <w:jc w:val="center"/>
        <w:rPr>
          <w:rFonts w:ascii="Times New Roman" w:hAnsi="Times New Roman"/>
          <w:b/>
          <w:sz w:val="48"/>
          <w:szCs w:val="48"/>
        </w:rPr>
      </w:pPr>
      <w:r>
        <w:rPr>
          <w:rFonts w:ascii="Times New Roman" w:hAnsi="Times New Roman"/>
          <w:b/>
          <w:sz w:val="48"/>
          <w:szCs w:val="48"/>
        </w:rPr>
        <w:t>для детей с тяжелыми нарушениями речи</w:t>
      </w:r>
    </w:p>
    <w:p w:rsidR="007312B9" w:rsidRDefault="007312B9" w:rsidP="007312B9">
      <w:pPr>
        <w:widowControl w:val="0"/>
        <w:spacing w:after="0" w:line="240" w:lineRule="auto"/>
        <w:jc w:val="center"/>
        <w:rPr>
          <w:rFonts w:ascii="Times New Roman" w:hAnsi="Times New Roman"/>
          <w:b/>
          <w:sz w:val="56"/>
          <w:szCs w:val="56"/>
        </w:rPr>
      </w:pPr>
    </w:p>
    <w:p w:rsidR="007312B9" w:rsidRDefault="007312B9" w:rsidP="007312B9">
      <w:pPr>
        <w:widowControl w:val="0"/>
        <w:spacing w:after="0" w:line="240" w:lineRule="auto"/>
        <w:jc w:val="center"/>
        <w:rPr>
          <w:rFonts w:ascii="Times New Roman" w:hAnsi="Times New Roman"/>
          <w:b/>
          <w:sz w:val="56"/>
          <w:szCs w:val="56"/>
        </w:rPr>
      </w:pPr>
      <w:r>
        <w:rPr>
          <w:rFonts w:ascii="Times New Roman" w:hAnsi="Times New Roman"/>
          <w:b/>
          <w:sz w:val="56"/>
          <w:szCs w:val="56"/>
        </w:rPr>
        <w:t>МАДОУ ЦРР-д/с № 14</w:t>
      </w:r>
    </w:p>
    <w:p w:rsidR="007312B9" w:rsidRDefault="007312B9" w:rsidP="007312B9">
      <w:pPr>
        <w:widowControl w:val="0"/>
        <w:spacing w:after="0" w:line="240" w:lineRule="auto"/>
        <w:jc w:val="center"/>
        <w:rPr>
          <w:rFonts w:ascii="Times New Roman" w:hAnsi="Times New Roman"/>
          <w:b/>
          <w:sz w:val="56"/>
          <w:szCs w:val="56"/>
        </w:rPr>
      </w:pPr>
    </w:p>
    <w:p w:rsidR="007312B9" w:rsidRDefault="007312B9" w:rsidP="007312B9">
      <w:pPr>
        <w:widowControl w:val="0"/>
        <w:spacing w:after="0" w:line="240" w:lineRule="auto"/>
        <w:jc w:val="center"/>
        <w:rPr>
          <w:rFonts w:ascii="Times New Roman" w:hAnsi="Times New Roman"/>
          <w:b/>
          <w:sz w:val="56"/>
          <w:szCs w:val="56"/>
        </w:rPr>
      </w:pPr>
      <w:r>
        <w:rPr>
          <w:rFonts w:ascii="Times New Roman" w:hAnsi="Times New Roman"/>
          <w:b/>
          <w:sz w:val="56"/>
          <w:szCs w:val="56"/>
        </w:rPr>
        <w:t>на 2021-2022 год</w:t>
      </w:r>
    </w:p>
    <w:p w:rsidR="00570FD0" w:rsidRDefault="00570FD0" w:rsidP="007312B9">
      <w:pPr>
        <w:widowControl w:val="0"/>
        <w:spacing w:after="0" w:line="240" w:lineRule="auto"/>
        <w:jc w:val="center"/>
        <w:rPr>
          <w:rFonts w:ascii="Times New Roman" w:hAnsi="Times New Roman"/>
          <w:b/>
          <w:sz w:val="56"/>
          <w:szCs w:val="56"/>
        </w:rPr>
      </w:pPr>
    </w:p>
    <w:p w:rsidR="00142829" w:rsidRPr="00142829" w:rsidRDefault="007312B9">
      <w:pPr>
        <w:rPr>
          <w:rFonts w:ascii="Times New Roman" w:hAnsi="Times New Roman"/>
          <w:sz w:val="28"/>
          <w:szCs w:val="28"/>
        </w:rPr>
      </w:pPr>
      <w:r>
        <w:rPr>
          <w:rFonts w:ascii="Times New Roman" w:hAnsi="Times New Roman"/>
          <w:sz w:val="28"/>
          <w:szCs w:val="28"/>
        </w:rPr>
        <w:br w:type="page"/>
      </w:r>
    </w:p>
    <w:p w:rsidR="00D572D5" w:rsidRPr="00F26CFD" w:rsidRDefault="00D572D5" w:rsidP="00D572D5">
      <w:pPr>
        <w:pStyle w:val="af6"/>
        <w:ind w:left="993" w:right="260"/>
        <w:jc w:val="both"/>
        <w:rPr>
          <w:b/>
          <w:sz w:val="24"/>
          <w:szCs w:val="24"/>
        </w:rPr>
      </w:pPr>
      <w:r w:rsidRPr="00F26CFD">
        <w:rPr>
          <w:b/>
          <w:sz w:val="24"/>
          <w:szCs w:val="24"/>
        </w:rPr>
        <w:lastRenderedPageBreak/>
        <w:t xml:space="preserve"> Содержание: </w:t>
      </w:r>
    </w:p>
    <w:tbl>
      <w:tblPr>
        <w:tblStyle w:val="afc"/>
        <w:tblpPr w:leftFromText="180" w:rightFromText="180" w:vertAnchor="text" w:horzAnchor="margin" w:tblpXSpec="center" w:tblpY="578"/>
        <w:tblW w:w="9498" w:type="dxa"/>
        <w:tblLayout w:type="fixed"/>
        <w:tblLook w:val="04A0"/>
      </w:tblPr>
      <w:tblGrid>
        <w:gridCol w:w="817"/>
        <w:gridCol w:w="7229"/>
        <w:gridCol w:w="1452"/>
      </w:tblGrid>
      <w:tr w:rsidR="00D572D5" w:rsidRPr="00F26CFD"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2D5" w:rsidRPr="00F26CFD" w:rsidRDefault="00FE037A" w:rsidP="00A43DAC">
            <w:pPr>
              <w:pStyle w:val="af6"/>
              <w:ind w:left="0" w:firstLine="0"/>
              <w:rPr>
                <w:sz w:val="24"/>
                <w:szCs w:val="24"/>
              </w:rPr>
            </w:pPr>
            <w:r w:rsidRPr="00F26CFD">
              <w:rPr>
                <w:sz w:val="24"/>
                <w:szCs w:val="24"/>
              </w:rPr>
              <w:t>№</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2D5" w:rsidRPr="00F26CFD" w:rsidRDefault="00D572D5" w:rsidP="00142829">
            <w:pPr>
              <w:pStyle w:val="af6"/>
              <w:ind w:left="73" w:hanging="1"/>
              <w:jc w:val="center"/>
              <w:rPr>
                <w:sz w:val="24"/>
                <w:szCs w:val="24"/>
              </w:rPr>
            </w:pPr>
            <w:r w:rsidRPr="00F26CFD">
              <w:rPr>
                <w:sz w:val="24"/>
                <w:szCs w:val="24"/>
              </w:rPr>
              <w:t>Раздел</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2D5" w:rsidRPr="00F26CFD" w:rsidRDefault="00D572D5" w:rsidP="00A43DAC">
            <w:pPr>
              <w:pStyle w:val="af6"/>
              <w:ind w:left="0" w:firstLine="0"/>
              <w:rPr>
                <w:sz w:val="24"/>
                <w:szCs w:val="24"/>
              </w:rPr>
            </w:pPr>
            <w:r w:rsidRPr="00F26CFD">
              <w:rPr>
                <w:sz w:val="24"/>
                <w:szCs w:val="24"/>
              </w:rPr>
              <w:t>Страница</w:t>
            </w:r>
          </w:p>
        </w:tc>
      </w:tr>
      <w:tr w:rsidR="00FE037A" w:rsidRPr="00F26CFD" w:rsidTr="0026639F">
        <w:trPr>
          <w:trHeight w:val="136"/>
        </w:trPr>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37A" w:rsidRPr="00F26CFD" w:rsidRDefault="00FE037A" w:rsidP="0026639F">
            <w:pPr>
              <w:pStyle w:val="1b"/>
              <w:keepNext w:val="0"/>
              <w:keepLines w:val="0"/>
              <w:widowControl w:val="0"/>
              <w:spacing w:before="0"/>
              <w:ind w:left="284" w:right="564"/>
              <w:rPr>
                <w:color w:val="auto"/>
              </w:rPr>
            </w:pPr>
            <w:r w:rsidRPr="00F26CFD">
              <w:rPr>
                <w:color w:val="auto"/>
              </w:rPr>
              <w:t>1. ЦЕЛЕВОЙ РАЗДЕЛ</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37A" w:rsidRPr="00F26CFD" w:rsidRDefault="00F12E03" w:rsidP="00570FD0">
            <w:pPr>
              <w:pStyle w:val="af6"/>
              <w:ind w:left="0" w:firstLine="0"/>
              <w:jc w:val="center"/>
              <w:rPr>
                <w:sz w:val="24"/>
                <w:szCs w:val="24"/>
              </w:rPr>
            </w:pPr>
            <w:r w:rsidRPr="00F26CFD">
              <w:rPr>
                <w:sz w:val="24"/>
                <w:szCs w:val="24"/>
              </w:rPr>
              <w:t>4</w:t>
            </w:r>
            <w:r w:rsidR="00FE037A" w:rsidRPr="00F26CFD">
              <w:rPr>
                <w:sz w:val="24"/>
                <w:szCs w:val="24"/>
              </w:rPr>
              <w:t>-1</w:t>
            </w:r>
            <w:r w:rsidR="00F91F70">
              <w:rPr>
                <w:sz w:val="24"/>
                <w:szCs w:val="24"/>
              </w:rPr>
              <w:t>0</w:t>
            </w:r>
          </w:p>
        </w:tc>
      </w:tr>
      <w:tr w:rsidR="001E57AB" w:rsidRPr="00F26CFD" w:rsidTr="00142829">
        <w:trPr>
          <w:trHeight w:val="274"/>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1E57AB" w:rsidRPr="00F26CFD" w:rsidRDefault="001E57AB" w:rsidP="00142829">
            <w:pPr>
              <w:pStyle w:val="af6"/>
              <w:ind w:left="0" w:firstLine="0"/>
              <w:rPr>
                <w:sz w:val="24"/>
                <w:szCs w:val="24"/>
              </w:rPr>
            </w:pPr>
            <w:r w:rsidRPr="00F26CFD">
              <w:rPr>
                <w:sz w:val="24"/>
                <w:szCs w:val="24"/>
              </w:rPr>
              <w:t>1.1.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F26CFD" w:rsidRDefault="001E57AB" w:rsidP="00F12E03">
            <w:pPr>
              <w:pStyle w:val="25"/>
              <w:spacing w:line="240" w:lineRule="auto"/>
              <w:ind w:left="284" w:right="564"/>
              <w:rPr>
                <w:color w:val="auto"/>
                <w:u w:val="none"/>
              </w:rPr>
            </w:pPr>
            <w:r w:rsidRPr="00F26CFD">
              <w:rPr>
                <w:color w:val="auto"/>
                <w:u w:val="none"/>
              </w:rPr>
              <w:t>Пояснительная записк</w:t>
            </w:r>
            <w:r w:rsidR="00F12E03" w:rsidRPr="00F26CFD">
              <w:rPr>
                <w:color w:val="auto"/>
                <w:u w:val="none"/>
              </w:rPr>
              <w:t>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F26CFD" w:rsidRDefault="00F12E03" w:rsidP="00570FD0">
            <w:pPr>
              <w:pStyle w:val="af6"/>
              <w:ind w:left="0" w:firstLine="0"/>
              <w:jc w:val="center"/>
              <w:rPr>
                <w:sz w:val="24"/>
                <w:szCs w:val="24"/>
              </w:rPr>
            </w:pPr>
            <w:r w:rsidRPr="00F26CFD">
              <w:rPr>
                <w:sz w:val="24"/>
                <w:szCs w:val="24"/>
              </w:rPr>
              <w:t>4-9</w:t>
            </w:r>
          </w:p>
        </w:tc>
      </w:tr>
      <w:tr w:rsidR="001E57AB" w:rsidRPr="00F26CFD" w:rsidTr="00142829">
        <w:trPr>
          <w:trHeight w:val="286"/>
        </w:trPr>
        <w:tc>
          <w:tcPr>
            <w:tcW w:w="817" w:type="dxa"/>
            <w:vMerge/>
            <w:tcBorders>
              <w:left w:val="single" w:sz="4" w:space="0" w:color="000000" w:themeColor="text1"/>
              <w:right w:val="single" w:sz="4" w:space="0" w:color="000000" w:themeColor="text1"/>
            </w:tcBorders>
          </w:tcPr>
          <w:p w:rsidR="001E57AB" w:rsidRPr="00F26CFD" w:rsidRDefault="001E57AB" w:rsidP="000643CB">
            <w:pPr>
              <w:pStyle w:val="af6"/>
              <w:ind w:left="284"/>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F26CFD" w:rsidRDefault="001E57AB" w:rsidP="000643CB">
            <w:pPr>
              <w:pStyle w:val="33"/>
              <w:ind w:left="175" w:right="564" w:hanging="175"/>
              <w:rPr>
                <w:color w:val="auto"/>
              </w:rPr>
            </w:pPr>
            <w:r w:rsidRPr="00F26CFD">
              <w:rPr>
                <w:color w:val="auto"/>
              </w:rPr>
              <w:t>1.1.1 Цели и задачи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F26CFD" w:rsidRDefault="00F91F70" w:rsidP="00570FD0">
            <w:pPr>
              <w:pStyle w:val="af6"/>
              <w:ind w:left="0" w:firstLine="0"/>
              <w:jc w:val="center"/>
              <w:rPr>
                <w:sz w:val="24"/>
                <w:szCs w:val="24"/>
              </w:rPr>
            </w:pPr>
            <w:r>
              <w:rPr>
                <w:sz w:val="24"/>
                <w:szCs w:val="24"/>
              </w:rPr>
              <w:t>5</w:t>
            </w:r>
          </w:p>
        </w:tc>
      </w:tr>
      <w:tr w:rsidR="001E57AB" w:rsidRPr="00F26CFD" w:rsidTr="00142829">
        <w:tc>
          <w:tcPr>
            <w:tcW w:w="817" w:type="dxa"/>
            <w:vMerge/>
            <w:tcBorders>
              <w:left w:val="single" w:sz="4" w:space="0" w:color="000000" w:themeColor="text1"/>
              <w:right w:val="single" w:sz="4" w:space="0" w:color="000000" w:themeColor="text1"/>
            </w:tcBorders>
          </w:tcPr>
          <w:p w:rsidR="001E57AB" w:rsidRPr="00F26CFD" w:rsidRDefault="001E57AB" w:rsidP="000643CB">
            <w:pPr>
              <w:pStyle w:val="af6"/>
              <w:ind w:left="284"/>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7AB" w:rsidRPr="00F26CFD" w:rsidRDefault="001E57AB" w:rsidP="000643CB">
            <w:pPr>
              <w:pStyle w:val="af6"/>
              <w:ind w:left="175" w:right="564" w:hanging="175"/>
              <w:rPr>
                <w:sz w:val="24"/>
                <w:szCs w:val="24"/>
              </w:rPr>
            </w:pPr>
            <w:r w:rsidRPr="00F26CFD">
              <w:rPr>
                <w:sz w:val="24"/>
                <w:szCs w:val="24"/>
              </w:rPr>
              <w:t>1.1.2. Принципы и подходы к формированию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F26CFD" w:rsidRDefault="00F91F70" w:rsidP="00570FD0">
            <w:pPr>
              <w:pStyle w:val="af6"/>
              <w:ind w:left="0" w:firstLine="0"/>
              <w:jc w:val="center"/>
              <w:rPr>
                <w:sz w:val="24"/>
                <w:szCs w:val="24"/>
              </w:rPr>
            </w:pPr>
            <w:r>
              <w:rPr>
                <w:sz w:val="24"/>
                <w:szCs w:val="24"/>
              </w:rPr>
              <w:t>6</w:t>
            </w:r>
          </w:p>
        </w:tc>
      </w:tr>
      <w:tr w:rsidR="001E57AB" w:rsidRPr="00F26CFD" w:rsidTr="00142829">
        <w:tc>
          <w:tcPr>
            <w:tcW w:w="817" w:type="dxa"/>
            <w:vMerge/>
            <w:tcBorders>
              <w:left w:val="single" w:sz="4" w:space="0" w:color="000000" w:themeColor="text1"/>
              <w:right w:val="single" w:sz="4" w:space="0" w:color="000000" w:themeColor="text1"/>
            </w:tcBorders>
          </w:tcPr>
          <w:p w:rsidR="001E57AB" w:rsidRPr="00F26CFD" w:rsidRDefault="001E57AB" w:rsidP="000643CB">
            <w:pPr>
              <w:pStyle w:val="af6"/>
              <w:ind w:left="284"/>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7AB" w:rsidRPr="00F26CFD" w:rsidRDefault="001E57AB" w:rsidP="000643CB">
            <w:pPr>
              <w:pStyle w:val="af6"/>
              <w:ind w:left="175" w:hanging="175"/>
              <w:rPr>
                <w:color w:val="FF0000"/>
                <w:sz w:val="24"/>
                <w:szCs w:val="24"/>
              </w:rPr>
            </w:pPr>
            <w:r w:rsidRPr="00F26CFD">
              <w:rPr>
                <w:sz w:val="24"/>
                <w:szCs w:val="24"/>
              </w:rPr>
              <w:t>1.1.3 Характеристики особенностей развития детей с нарушениями речи.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F26CFD" w:rsidRDefault="00F12E03" w:rsidP="00570FD0">
            <w:pPr>
              <w:pStyle w:val="af6"/>
              <w:ind w:left="34" w:firstLine="0"/>
              <w:jc w:val="center"/>
              <w:rPr>
                <w:sz w:val="24"/>
                <w:szCs w:val="24"/>
              </w:rPr>
            </w:pPr>
            <w:r w:rsidRPr="00F26CFD">
              <w:rPr>
                <w:sz w:val="24"/>
                <w:szCs w:val="24"/>
              </w:rPr>
              <w:t>7</w:t>
            </w:r>
          </w:p>
        </w:tc>
      </w:tr>
      <w:tr w:rsidR="001E57AB" w:rsidRPr="00F26CFD" w:rsidTr="00142829">
        <w:tc>
          <w:tcPr>
            <w:tcW w:w="817" w:type="dxa"/>
            <w:vMerge/>
            <w:tcBorders>
              <w:left w:val="single" w:sz="4" w:space="0" w:color="000000" w:themeColor="text1"/>
              <w:bottom w:val="single" w:sz="4" w:space="0" w:color="000000" w:themeColor="text1"/>
              <w:right w:val="single" w:sz="4" w:space="0" w:color="000000" w:themeColor="text1"/>
            </w:tcBorders>
          </w:tcPr>
          <w:p w:rsidR="001E57AB" w:rsidRPr="00F26CFD" w:rsidRDefault="001E57AB" w:rsidP="00A43DAC">
            <w:pPr>
              <w:pStyle w:val="af6"/>
              <w:ind w:left="284"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7AB" w:rsidRPr="00F26CFD" w:rsidRDefault="001E57AB" w:rsidP="000643CB">
            <w:pPr>
              <w:pStyle w:val="af6"/>
              <w:ind w:left="175" w:hanging="175"/>
              <w:rPr>
                <w:color w:val="FF0000"/>
                <w:sz w:val="24"/>
                <w:szCs w:val="24"/>
              </w:rPr>
            </w:pPr>
            <w:r w:rsidRPr="00F26CFD">
              <w:rPr>
                <w:sz w:val="24"/>
                <w:szCs w:val="24"/>
              </w:rPr>
              <w:t xml:space="preserve">1.1.4  Ресурсное обеспечение </w:t>
            </w:r>
            <w:r w:rsidRPr="00F26CFD">
              <w:rPr>
                <w:bCs/>
                <w:sz w:val="24"/>
                <w:szCs w:val="24"/>
              </w:rPr>
              <w:t>АООП</w:t>
            </w:r>
            <w:r w:rsidRPr="00F26CFD">
              <w:rPr>
                <w:sz w:val="24"/>
                <w:szCs w:val="24"/>
              </w:rPr>
              <w:t>.</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F26CFD" w:rsidRDefault="00F12E03" w:rsidP="00570FD0">
            <w:pPr>
              <w:pStyle w:val="af6"/>
              <w:ind w:left="34" w:firstLine="0"/>
              <w:jc w:val="center"/>
              <w:rPr>
                <w:sz w:val="24"/>
                <w:szCs w:val="24"/>
              </w:rPr>
            </w:pPr>
            <w:r w:rsidRPr="00F26CFD">
              <w:rPr>
                <w:sz w:val="24"/>
                <w:szCs w:val="24"/>
              </w:rPr>
              <w:t>9</w:t>
            </w:r>
          </w:p>
        </w:tc>
      </w:tr>
      <w:tr w:rsidR="00D572D5" w:rsidRPr="00F26CFD"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2D5" w:rsidRPr="00F26CFD" w:rsidRDefault="001E57AB" w:rsidP="00142829">
            <w:pPr>
              <w:pStyle w:val="af6"/>
              <w:ind w:left="0" w:firstLine="0"/>
              <w:rPr>
                <w:sz w:val="24"/>
                <w:szCs w:val="24"/>
              </w:rPr>
            </w:pPr>
            <w:r w:rsidRPr="00F26CFD">
              <w:rPr>
                <w:sz w:val="24"/>
                <w:szCs w:val="24"/>
              </w:rPr>
              <w:t>1.2.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2D5" w:rsidRPr="00F26CFD" w:rsidRDefault="00332E8D" w:rsidP="0026639F">
            <w:pPr>
              <w:pStyle w:val="25"/>
              <w:spacing w:line="240" w:lineRule="auto"/>
              <w:ind w:left="175" w:right="564" w:hanging="175"/>
              <w:jc w:val="left"/>
              <w:rPr>
                <w:color w:val="auto"/>
                <w:u w:val="none"/>
              </w:rPr>
            </w:pPr>
            <w:r w:rsidRPr="00F26CFD">
              <w:rPr>
                <w:color w:val="auto"/>
                <w:u w:val="none"/>
              </w:rPr>
              <w:t>Планируемые результаты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2D5" w:rsidRPr="00F26CFD" w:rsidRDefault="00F91F70" w:rsidP="00570FD0">
            <w:pPr>
              <w:pStyle w:val="af6"/>
              <w:ind w:left="34" w:firstLine="0"/>
              <w:jc w:val="center"/>
              <w:rPr>
                <w:sz w:val="24"/>
                <w:szCs w:val="24"/>
              </w:rPr>
            </w:pPr>
            <w:r>
              <w:rPr>
                <w:sz w:val="24"/>
                <w:szCs w:val="24"/>
              </w:rPr>
              <w:t>9</w:t>
            </w:r>
          </w:p>
        </w:tc>
      </w:tr>
      <w:tr w:rsidR="00D572D5" w:rsidRPr="00F26CFD"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2D5" w:rsidRPr="00F26CFD" w:rsidRDefault="001E57AB" w:rsidP="00142829">
            <w:pPr>
              <w:pStyle w:val="af6"/>
              <w:ind w:left="0" w:firstLine="0"/>
              <w:rPr>
                <w:sz w:val="24"/>
                <w:szCs w:val="24"/>
              </w:rPr>
            </w:pPr>
            <w:r w:rsidRPr="00F26CFD">
              <w:rPr>
                <w:sz w:val="24"/>
                <w:szCs w:val="24"/>
              </w:rPr>
              <w:t>1.3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2D5" w:rsidRPr="00F26CFD" w:rsidRDefault="00332E8D" w:rsidP="0026639F">
            <w:pPr>
              <w:pStyle w:val="25"/>
              <w:spacing w:line="240" w:lineRule="auto"/>
              <w:ind w:left="33" w:right="564" w:firstLine="0"/>
              <w:jc w:val="left"/>
              <w:rPr>
                <w:color w:val="auto"/>
                <w:u w:val="none"/>
              </w:rPr>
            </w:pPr>
            <w:r w:rsidRPr="00F26CFD">
              <w:rPr>
                <w:color w:val="auto"/>
                <w:u w:val="none"/>
              </w:rPr>
              <w:t>Развивающее оцен</w:t>
            </w:r>
            <w:r w:rsidR="000643CB" w:rsidRPr="00F26CFD">
              <w:rPr>
                <w:color w:val="auto"/>
                <w:u w:val="none"/>
              </w:rPr>
              <w:t xml:space="preserve">ивание качества образовательной </w:t>
            </w:r>
            <w:r w:rsidRPr="00F26CFD">
              <w:rPr>
                <w:color w:val="auto"/>
                <w:u w:val="none"/>
              </w:rPr>
              <w:t>деятельности по Программе.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2D5" w:rsidRPr="00F26CFD" w:rsidRDefault="00F91F70" w:rsidP="00570FD0">
            <w:pPr>
              <w:pStyle w:val="af6"/>
              <w:ind w:left="34" w:firstLine="0"/>
              <w:jc w:val="center"/>
              <w:rPr>
                <w:sz w:val="24"/>
                <w:szCs w:val="24"/>
              </w:rPr>
            </w:pPr>
            <w:r>
              <w:rPr>
                <w:sz w:val="24"/>
                <w:szCs w:val="24"/>
              </w:rPr>
              <w:t>9</w:t>
            </w:r>
          </w:p>
        </w:tc>
      </w:tr>
      <w:tr w:rsidR="00FE037A" w:rsidRPr="00F26CFD" w:rsidTr="00317726">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37A" w:rsidRPr="00F26CFD" w:rsidRDefault="00FE037A" w:rsidP="0026639F">
            <w:pPr>
              <w:pStyle w:val="1b"/>
              <w:keepNext w:val="0"/>
              <w:keepLines w:val="0"/>
              <w:widowControl w:val="0"/>
              <w:spacing w:before="0"/>
              <w:ind w:left="284" w:right="564"/>
              <w:rPr>
                <w:color w:val="auto"/>
              </w:rPr>
            </w:pPr>
            <w:r w:rsidRPr="00F26CFD">
              <w:rPr>
                <w:color w:val="auto"/>
              </w:rPr>
              <w:t>2. СОДЕРЖАТЕЛЬНЫЙ РАЗДЕЛ</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37A" w:rsidRPr="00F26CFD" w:rsidRDefault="00F91F70" w:rsidP="00570FD0">
            <w:pPr>
              <w:pStyle w:val="af6"/>
              <w:ind w:left="0" w:firstLine="0"/>
              <w:jc w:val="center"/>
              <w:rPr>
                <w:sz w:val="24"/>
                <w:szCs w:val="24"/>
              </w:rPr>
            </w:pPr>
            <w:r>
              <w:rPr>
                <w:sz w:val="24"/>
                <w:szCs w:val="24"/>
              </w:rPr>
              <w:t>11-34</w:t>
            </w:r>
          </w:p>
        </w:tc>
      </w:tr>
      <w:tr w:rsidR="001E55EE" w:rsidRPr="00F26CFD" w:rsidTr="00142829">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1E55EE" w:rsidRPr="00F26CFD" w:rsidRDefault="001E55EE" w:rsidP="00142829">
            <w:pPr>
              <w:pStyle w:val="af6"/>
              <w:ind w:left="0" w:firstLine="0"/>
              <w:rPr>
                <w:sz w:val="24"/>
                <w:szCs w:val="24"/>
              </w:rPr>
            </w:pPr>
            <w:r w:rsidRPr="00F26CFD">
              <w:rPr>
                <w:sz w:val="24"/>
                <w:szCs w:val="24"/>
              </w:rPr>
              <w:t>2.1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26CFD" w:rsidRDefault="001E55EE" w:rsidP="00A43DAC">
            <w:pPr>
              <w:pStyle w:val="af6"/>
              <w:ind w:left="73" w:hanging="1"/>
              <w:rPr>
                <w:color w:val="FF0000"/>
                <w:sz w:val="24"/>
                <w:szCs w:val="24"/>
              </w:rPr>
            </w:pPr>
            <w:r w:rsidRPr="00F26CFD">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6857C5" w:rsidP="00570FD0">
            <w:pPr>
              <w:pStyle w:val="af6"/>
              <w:ind w:left="34" w:firstLine="0"/>
              <w:jc w:val="center"/>
              <w:rPr>
                <w:sz w:val="24"/>
                <w:szCs w:val="24"/>
              </w:rPr>
            </w:pPr>
            <w:r w:rsidRPr="00F26CFD">
              <w:rPr>
                <w:sz w:val="24"/>
                <w:szCs w:val="24"/>
              </w:rPr>
              <w:t>1</w:t>
            </w:r>
            <w:r w:rsidR="00F91F70">
              <w:rPr>
                <w:sz w:val="24"/>
                <w:szCs w:val="24"/>
              </w:rPr>
              <w:t>1</w:t>
            </w:r>
          </w:p>
        </w:tc>
      </w:tr>
      <w:tr w:rsidR="001E55EE" w:rsidRPr="00F26CFD" w:rsidTr="00142829">
        <w:trPr>
          <w:trHeight w:val="303"/>
        </w:trPr>
        <w:tc>
          <w:tcPr>
            <w:tcW w:w="817" w:type="dxa"/>
            <w:vMerge/>
            <w:tcBorders>
              <w:left w:val="single" w:sz="4" w:space="0" w:color="000000" w:themeColor="text1"/>
              <w:right w:val="single" w:sz="4" w:space="0" w:color="000000" w:themeColor="text1"/>
            </w:tcBorders>
            <w:hideMark/>
          </w:tcPr>
          <w:p w:rsidR="001E55EE" w:rsidRPr="00F26CFD" w:rsidRDefault="001E55EE" w:rsidP="006D6838">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26CFD" w:rsidRDefault="001E55EE" w:rsidP="000643CB">
            <w:pPr>
              <w:pStyle w:val="33"/>
              <w:ind w:left="0" w:right="564" w:firstLine="0"/>
              <w:rPr>
                <w:rFonts w:eastAsia="SimSun"/>
                <w:color w:val="auto"/>
              </w:rPr>
            </w:pPr>
            <w:r w:rsidRPr="00F26CFD">
              <w:rPr>
                <w:rFonts w:eastAsia="SimSun"/>
                <w:color w:val="auto"/>
              </w:rPr>
              <w:t>2.1.1. Социально-коммуникативное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6857C5" w:rsidP="00570FD0">
            <w:pPr>
              <w:pStyle w:val="af6"/>
              <w:ind w:left="34" w:firstLine="0"/>
              <w:jc w:val="center"/>
              <w:rPr>
                <w:sz w:val="24"/>
                <w:szCs w:val="24"/>
              </w:rPr>
            </w:pPr>
            <w:r w:rsidRPr="00F26CFD">
              <w:rPr>
                <w:sz w:val="24"/>
                <w:szCs w:val="24"/>
              </w:rPr>
              <w:t>1</w:t>
            </w:r>
            <w:r w:rsidR="00F91F70">
              <w:rPr>
                <w:sz w:val="24"/>
                <w:szCs w:val="24"/>
              </w:rPr>
              <w:t>1</w:t>
            </w:r>
          </w:p>
        </w:tc>
      </w:tr>
      <w:tr w:rsidR="001E55EE" w:rsidRPr="00F26CFD" w:rsidTr="00142829">
        <w:tc>
          <w:tcPr>
            <w:tcW w:w="817" w:type="dxa"/>
            <w:vMerge/>
            <w:tcBorders>
              <w:left w:val="single" w:sz="4" w:space="0" w:color="000000" w:themeColor="text1"/>
              <w:right w:val="single" w:sz="4" w:space="0" w:color="000000" w:themeColor="text1"/>
            </w:tcBorders>
            <w:hideMark/>
          </w:tcPr>
          <w:p w:rsidR="001E55EE" w:rsidRPr="00F26CFD" w:rsidRDefault="001E55EE" w:rsidP="006D6838">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26CFD" w:rsidRDefault="001E55EE" w:rsidP="000643CB">
            <w:pPr>
              <w:pStyle w:val="33"/>
              <w:ind w:left="0" w:right="564" w:firstLine="0"/>
              <w:rPr>
                <w:color w:val="auto"/>
              </w:rPr>
            </w:pPr>
            <w:r w:rsidRPr="00F26CFD">
              <w:rPr>
                <w:color w:val="auto"/>
              </w:rPr>
              <w:t>2.1.2. Познавательное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6857C5" w:rsidP="00570FD0">
            <w:pPr>
              <w:pStyle w:val="af6"/>
              <w:ind w:left="34" w:firstLine="0"/>
              <w:jc w:val="center"/>
              <w:rPr>
                <w:sz w:val="24"/>
                <w:szCs w:val="24"/>
              </w:rPr>
            </w:pPr>
            <w:r w:rsidRPr="00F26CFD">
              <w:rPr>
                <w:sz w:val="24"/>
                <w:szCs w:val="24"/>
              </w:rPr>
              <w:t>1</w:t>
            </w:r>
            <w:r w:rsidR="00F91F70">
              <w:rPr>
                <w:sz w:val="24"/>
                <w:szCs w:val="24"/>
              </w:rPr>
              <w:t>2</w:t>
            </w:r>
          </w:p>
        </w:tc>
      </w:tr>
      <w:tr w:rsidR="001E55EE" w:rsidRPr="00F26CFD" w:rsidTr="00142829">
        <w:tc>
          <w:tcPr>
            <w:tcW w:w="817" w:type="dxa"/>
            <w:vMerge/>
            <w:tcBorders>
              <w:left w:val="single" w:sz="4" w:space="0" w:color="000000" w:themeColor="text1"/>
              <w:right w:val="single" w:sz="4" w:space="0" w:color="000000" w:themeColor="text1"/>
            </w:tcBorders>
            <w:hideMark/>
          </w:tcPr>
          <w:p w:rsidR="001E55EE" w:rsidRPr="00F26CFD" w:rsidRDefault="001E55EE" w:rsidP="006D6838">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26CFD" w:rsidRDefault="00142829" w:rsidP="000643CB">
            <w:pPr>
              <w:pStyle w:val="33"/>
              <w:ind w:left="0" w:right="564" w:firstLine="0"/>
              <w:rPr>
                <w:color w:val="auto"/>
                <w:lang w:eastAsia="ru-RU"/>
              </w:rPr>
            </w:pPr>
            <w:r w:rsidRPr="00F26CFD">
              <w:rPr>
                <w:color w:val="auto"/>
              </w:rPr>
              <w:t xml:space="preserve">2.1.3. </w:t>
            </w:r>
            <w:r w:rsidR="001E55EE" w:rsidRPr="00F26CFD">
              <w:rPr>
                <w:color w:val="auto"/>
                <w:lang w:eastAsia="ru-RU"/>
              </w:rPr>
              <w:t>Речевое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6857C5" w:rsidP="00570FD0">
            <w:pPr>
              <w:pStyle w:val="af6"/>
              <w:ind w:left="34" w:firstLine="0"/>
              <w:jc w:val="center"/>
              <w:rPr>
                <w:sz w:val="24"/>
                <w:szCs w:val="24"/>
              </w:rPr>
            </w:pPr>
            <w:r w:rsidRPr="00F26CFD">
              <w:rPr>
                <w:sz w:val="24"/>
                <w:szCs w:val="24"/>
              </w:rPr>
              <w:t>1</w:t>
            </w:r>
            <w:r w:rsidR="00F91F70">
              <w:rPr>
                <w:sz w:val="24"/>
                <w:szCs w:val="24"/>
              </w:rPr>
              <w:t>3</w:t>
            </w:r>
          </w:p>
        </w:tc>
      </w:tr>
      <w:tr w:rsidR="001E55EE" w:rsidRPr="00F26CFD" w:rsidTr="00142829">
        <w:tc>
          <w:tcPr>
            <w:tcW w:w="817" w:type="dxa"/>
            <w:vMerge/>
            <w:tcBorders>
              <w:left w:val="single" w:sz="4" w:space="0" w:color="000000" w:themeColor="text1"/>
              <w:right w:val="single" w:sz="4" w:space="0" w:color="000000" w:themeColor="text1"/>
            </w:tcBorders>
            <w:hideMark/>
          </w:tcPr>
          <w:p w:rsidR="001E55EE" w:rsidRPr="00F26CFD" w:rsidRDefault="001E55EE" w:rsidP="006D6838">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26CFD" w:rsidRDefault="00142829" w:rsidP="000643CB">
            <w:pPr>
              <w:pStyle w:val="33"/>
              <w:ind w:left="0" w:right="564" w:firstLine="0"/>
              <w:rPr>
                <w:color w:val="auto"/>
                <w:lang w:eastAsia="ru-RU"/>
              </w:rPr>
            </w:pPr>
            <w:r w:rsidRPr="00F26CFD">
              <w:rPr>
                <w:color w:val="auto"/>
                <w:lang w:eastAsia="ru-RU"/>
              </w:rPr>
              <w:t>2.1.</w:t>
            </w:r>
            <w:r w:rsidR="001E55EE" w:rsidRPr="00F26CFD">
              <w:rPr>
                <w:color w:val="auto"/>
                <w:lang w:eastAsia="ru-RU"/>
              </w:rPr>
              <w:t>4. Художественно-эстетическое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6857C5" w:rsidP="00570FD0">
            <w:pPr>
              <w:pStyle w:val="af6"/>
              <w:ind w:left="34" w:firstLine="0"/>
              <w:jc w:val="center"/>
              <w:rPr>
                <w:sz w:val="24"/>
                <w:szCs w:val="24"/>
              </w:rPr>
            </w:pPr>
            <w:r w:rsidRPr="00F26CFD">
              <w:rPr>
                <w:sz w:val="24"/>
                <w:szCs w:val="24"/>
              </w:rPr>
              <w:t>1</w:t>
            </w:r>
            <w:r w:rsidR="00F91F70">
              <w:rPr>
                <w:sz w:val="24"/>
                <w:szCs w:val="24"/>
              </w:rPr>
              <w:t>4</w:t>
            </w:r>
          </w:p>
        </w:tc>
      </w:tr>
      <w:tr w:rsidR="001E55EE" w:rsidRPr="00F26CFD" w:rsidTr="00142829">
        <w:tc>
          <w:tcPr>
            <w:tcW w:w="817" w:type="dxa"/>
            <w:vMerge/>
            <w:tcBorders>
              <w:left w:val="single" w:sz="4" w:space="0" w:color="000000" w:themeColor="text1"/>
              <w:bottom w:val="single" w:sz="4" w:space="0" w:color="000000" w:themeColor="text1"/>
              <w:right w:val="single" w:sz="4" w:space="0" w:color="000000" w:themeColor="text1"/>
            </w:tcBorders>
            <w:hideMark/>
          </w:tcPr>
          <w:p w:rsidR="001E55EE" w:rsidRPr="00F26CFD" w:rsidRDefault="001E55EE" w:rsidP="00A43DAC">
            <w:pPr>
              <w:pStyle w:val="af6"/>
              <w:ind w:left="284"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26CFD" w:rsidRDefault="001E55EE" w:rsidP="000643CB">
            <w:pPr>
              <w:pStyle w:val="33"/>
              <w:ind w:left="0" w:right="564" w:firstLine="0"/>
              <w:rPr>
                <w:color w:val="auto"/>
                <w:lang w:eastAsia="ru-RU"/>
              </w:rPr>
            </w:pPr>
            <w:r w:rsidRPr="00F26CFD">
              <w:rPr>
                <w:color w:val="auto"/>
                <w:lang w:eastAsia="ru-RU"/>
              </w:rPr>
              <w:t>2. 1.5. Физическое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2D231C" w:rsidP="00570FD0">
            <w:pPr>
              <w:pStyle w:val="af6"/>
              <w:ind w:left="34" w:firstLine="0"/>
              <w:jc w:val="center"/>
              <w:rPr>
                <w:sz w:val="24"/>
                <w:szCs w:val="24"/>
              </w:rPr>
            </w:pPr>
            <w:r w:rsidRPr="00F26CFD">
              <w:rPr>
                <w:sz w:val="24"/>
                <w:szCs w:val="24"/>
              </w:rPr>
              <w:t>1</w:t>
            </w:r>
            <w:r w:rsidR="00F91F70">
              <w:rPr>
                <w:sz w:val="24"/>
                <w:szCs w:val="24"/>
              </w:rPr>
              <w:t>5</w:t>
            </w:r>
          </w:p>
        </w:tc>
      </w:tr>
      <w:tr w:rsidR="001E55EE" w:rsidRPr="00F26CFD" w:rsidTr="00142829">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1E55EE" w:rsidRPr="00F26CFD" w:rsidRDefault="001E55EE" w:rsidP="006D6838">
            <w:pPr>
              <w:pStyle w:val="af6"/>
              <w:ind w:left="0" w:firstLine="0"/>
              <w:rPr>
                <w:sz w:val="24"/>
                <w:szCs w:val="24"/>
              </w:rPr>
            </w:pPr>
            <w:r w:rsidRPr="00F26CFD">
              <w:rPr>
                <w:sz w:val="24"/>
                <w:szCs w:val="24"/>
              </w:rPr>
              <w:t>2.2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26CFD" w:rsidRDefault="001E55EE" w:rsidP="000643CB">
            <w:pPr>
              <w:ind w:left="284" w:right="564"/>
              <w:rPr>
                <w:rFonts w:ascii="Times New Roman" w:hAnsi="Times New Roman"/>
                <w:sz w:val="24"/>
                <w:szCs w:val="24"/>
              </w:rPr>
            </w:pPr>
            <w:r w:rsidRPr="00F26CFD">
              <w:rPr>
                <w:rFonts w:ascii="Times New Roman" w:hAnsi="Times New Roman"/>
                <w:sz w:val="24"/>
                <w:szCs w:val="24"/>
              </w:rPr>
              <w:t>Коррекционная программа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F12E03" w:rsidP="00570FD0">
            <w:pPr>
              <w:pStyle w:val="af6"/>
              <w:ind w:left="34" w:firstLine="0"/>
              <w:jc w:val="center"/>
              <w:rPr>
                <w:sz w:val="24"/>
                <w:szCs w:val="24"/>
              </w:rPr>
            </w:pPr>
            <w:r w:rsidRPr="00F26CFD">
              <w:rPr>
                <w:sz w:val="24"/>
                <w:szCs w:val="24"/>
              </w:rPr>
              <w:t>1</w:t>
            </w:r>
            <w:r w:rsidR="00F91F70">
              <w:rPr>
                <w:sz w:val="24"/>
                <w:szCs w:val="24"/>
              </w:rPr>
              <w:t>7</w:t>
            </w:r>
          </w:p>
        </w:tc>
      </w:tr>
      <w:tr w:rsidR="001E55EE" w:rsidRPr="00F26CFD" w:rsidTr="00142829">
        <w:tc>
          <w:tcPr>
            <w:tcW w:w="817" w:type="dxa"/>
            <w:vMerge/>
            <w:tcBorders>
              <w:left w:val="single" w:sz="4" w:space="0" w:color="000000" w:themeColor="text1"/>
              <w:right w:val="single" w:sz="4" w:space="0" w:color="000000" w:themeColor="text1"/>
            </w:tcBorders>
            <w:hideMark/>
          </w:tcPr>
          <w:p w:rsidR="001E55EE" w:rsidRPr="00F26CFD" w:rsidRDefault="001E55EE" w:rsidP="006D6838">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26CFD" w:rsidRDefault="001E55EE" w:rsidP="000643CB">
            <w:pPr>
              <w:ind w:left="284" w:right="564"/>
              <w:rPr>
                <w:rFonts w:ascii="Times New Roman" w:hAnsi="Times New Roman"/>
                <w:sz w:val="24"/>
                <w:szCs w:val="24"/>
              </w:rPr>
            </w:pPr>
            <w:r w:rsidRPr="00F26CFD">
              <w:rPr>
                <w:rFonts w:ascii="Times New Roman" w:hAnsi="Times New Roman"/>
                <w:sz w:val="24"/>
                <w:szCs w:val="24"/>
              </w:rPr>
              <w:t>2.2.1</w:t>
            </w:r>
            <w:r w:rsidR="000643CB" w:rsidRPr="00F26CFD">
              <w:rPr>
                <w:rFonts w:ascii="Times New Roman" w:hAnsi="Times New Roman"/>
                <w:sz w:val="24"/>
                <w:szCs w:val="24"/>
              </w:rPr>
              <w:t>.</w:t>
            </w:r>
            <w:r w:rsidRPr="00F26CFD">
              <w:rPr>
                <w:rFonts w:ascii="Times New Roman" w:hAnsi="Times New Roman"/>
                <w:sz w:val="24"/>
                <w:szCs w:val="24"/>
              </w:rPr>
              <w:t>Содержание образовательной деятельности по профессиональной коррекции нарушений развития.</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F12E03" w:rsidP="00570FD0">
            <w:pPr>
              <w:pStyle w:val="af6"/>
              <w:ind w:left="0" w:firstLine="0"/>
              <w:jc w:val="center"/>
              <w:rPr>
                <w:sz w:val="24"/>
                <w:szCs w:val="24"/>
              </w:rPr>
            </w:pPr>
            <w:r w:rsidRPr="00F26CFD">
              <w:rPr>
                <w:sz w:val="24"/>
                <w:szCs w:val="24"/>
              </w:rPr>
              <w:t>1</w:t>
            </w:r>
            <w:r w:rsidR="00F91F70">
              <w:rPr>
                <w:sz w:val="24"/>
                <w:szCs w:val="24"/>
              </w:rPr>
              <w:t>7</w:t>
            </w:r>
          </w:p>
        </w:tc>
      </w:tr>
      <w:tr w:rsidR="001E55EE" w:rsidRPr="00F26CFD" w:rsidTr="00142829">
        <w:trPr>
          <w:trHeight w:val="563"/>
        </w:trPr>
        <w:tc>
          <w:tcPr>
            <w:tcW w:w="817" w:type="dxa"/>
            <w:vMerge/>
            <w:tcBorders>
              <w:left w:val="single" w:sz="4" w:space="0" w:color="000000" w:themeColor="text1"/>
              <w:right w:val="single" w:sz="4" w:space="0" w:color="000000" w:themeColor="text1"/>
            </w:tcBorders>
            <w:hideMark/>
          </w:tcPr>
          <w:p w:rsidR="001E55EE" w:rsidRPr="00F26CFD" w:rsidRDefault="001E55EE" w:rsidP="006D6838">
            <w:pPr>
              <w:pStyle w:val="af6"/>
              <w:ind w:left="0"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26CFD" w:rsidRDefault="001E55EE" w:rsidP="000643CB">
            <w:pPr>
              <w:widowControl w:val="0"/>
              <w:ind w:left="0" w:right="564" w:firstLine="0"/>
              <w:jc w:val="left"/>
              <w:rPr>
                <w:rFonts w:ascii="Times New Roman" w:hAnsi="Times New Roman"/>
                <w:sz w:val="24"/>
                <w:szCs w:val="24"/>
              </w:rPr>
            </w:pPr>
            <w:r w:rsidRPr="00F26CFD">
              <w:rPr>
                <w:rFonts w:ascii="Times New Roman" w:hAnsi="Times New Roman"/>
                <w:sz w:val="24"/>
                <w:szCs w:val="24"/>
              </w:rPr>
              <w:t xml:space="preserve">2.2.2. </w:t>
            </w:r>
            <w:r w:rsidRPr="00F26CFD">
              <w:rPr>
                <w:rFonts w:ascii="Times New Roman" w:eastAsia="Times New Roman" w:hAnsi="Times New Roman"/>
                <w:sz w:val="24"/>
                <w:szCs w:val="24"/>
                <w:lang w:eastAsia="ru-RU"/>
              </w:rPr>
              <w:t>Диагностики речевых и неречевых функций детей с тяжелыми нарушениями речи.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F91F70" w:rsidP="00570FD0">
            <w:pPr>
              <w:pStyle w:val="af6"/>
              <w:ind w:left="0" w:firstLine="0"/>
              <w:jc w:val="center"/>
              <w:rPr>
                <w:sz w:val="24"/>
                <w:szCs w:val="24"/>
              </w:rPr>
            </w:pPr>
            <w:r>
              <w:rPr>
                <w:sz w:val="24"/>
                <w:szCs w:val="24"/>
              </w:rPr>
              <w:t>19</w:t>
            </w:r>
          </w:p>
        </w:tc>
      </w:tr>
      <w:tr w:rsidR="001E55EE" w:rsidRPr="00F26CFD" w:rsidTr="00142829">
        <w:tc>
          <w:tcPr>
            <w:tcW w:w="817" w:type="dxa"/>
            <w:vMerge/>
            <w:tcBorders>
              <w:left w:val="single" w:sz="4" w:space="0" w:color="000000" w:themeColor="text1"/>
              <w:right w:val="single" w:sz="4" w:space="0" w:color="000000" w:themeColor="text1"/>
            </w:tcBorders>
          </w:tcPr>
          <w:p w:rsidR="001E55EE" w:rsidRPr="00F26CFD" w:rsidRDefault="001E55EE" w:rsidP="00A43DAC">
            <w:pPr>
              <w:pStyle w:val="af6"/>
              <w:ind w:left="284"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1E55EE" w:rsidP="000643CB">
            <w:pPr>
              <w:widowControl w:val="0"/>
              <w:autoSpaceDE w:val="0"/>
              <w:autoSpaceDN w:val="0"/>
              <w:adjustRightInd w:val="0"/>
              <w:ind w:left="0" w:right="564" w:firstLine="0"/>
              <w:jc w:val="left"/>
              <w:rPr>
                <w:rFonts w:ascii="Times New Roman" w:eastAsia="Times New Roman" w:hAnsi="Times New Roman"/>
                <w:sz w:val="24"/>
                <w:szCs w:val="24"/>
                <w:lang w:eastAsia="ru-RU"/>
              </w:rPr>
            </w:pPr>
            <w:r w:rsidRPr="00F26CFD">
              <w:rPr>
                <w:rFonts w:ascii="Times New Roman" w:hAnsi="Times New Roman"/>
                <w:sz w:val="24"/>
                <w:szCs w:val="24"/>
              </w:rPr>
              <w:t xml:space="preserve"> 2.2.3. </w:t>
            </w:r>
            <w:r w:rsidRPr="00F26CFD">
              <w:rPr>
                <w:rFonts w:ascii="Times New Roman" w:eastAsia="Times New Roman" w:hAnsi="Times New Roman"/>
                <w:sz w:val="24"/>
                <w:szCs w:val="24"/>
                <w:lang w:eastAsia="ru-RU"/>
              </w:rPr>
              <w:t>Осуществление квалифицированной коррекции нарушений  речеязыкового развития детей с ТНР</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4B39A8" w:rsidP="00570FD0">
            <w:pPr>
              <w:pStyle w:val="af6"/>
              <w:ind w:left="34" w:firstLine="0"/>
              <w:jc w:val="center"/>
              <w:rPr>
                <w:sz w:val="24"/>
                <w:szCs w:val="24"/>
              </w:rPr>
            </w:pPr>
            <w:r w:rsidRPr="00F26CFD">
              <w:rPr>
                <w:sz w:val="24"/>
                <w:szCs w:val="24"/>
              </w:rPr>
              <w:t>2</w:t>
            </w:r>
            <w:r w:rsidR="00F91F70">
              <w:rPr>
                <w:sz w:val="24"/>
                <w:szCs w:val="24"/>
              </w:rPr>
              <w:t>1</w:t>
            </w:r>
          </w:p>
        </w:tc>
      </w:tr>
      <w:tr w:rsidR="001E55EE" w:rsidRPr="00F26CFD" w:rsidTr="00142829">
        <w:tc>
          <w:tcPr>
            <w:tcW w:w="817" w:type="dxa"/>
            <w:vMerge/>
            <w:tcBorders>
              <w:left w:val="single" w:sz="4" w:space="0" w:color="000000" w:themeColor="text1"/>
              <w:right w:val="single" w:sz="4" w:space="0" w:color="000000" w:themeColor="text1"/>
            </w:tcBorders>
          </w:tcPr>
          <w:p w:rsidR="001E55EE" w:rsidRPr="00F26CFD" w:rsidRDefault="001E55EE" w:rsidP="00A43DAC">
            <w:pPr>
              <w:pStyle w:val="af6"/>
              <w:ind w:left="284"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26CFD" w:rsidRDefault="001E55EE" w:rsidP="000643CB">
            <w:pPr>
              <w:pStyle w:val="25"/>
              <w:spacing w:line="240" w:lineRule="auto"/>
              <w:ind w:left="0" w:right="564" w:firstLine="0"/>
              <w:jc w:val="left"/>
              <w:rPr>
                <w:color w:val="auto"/>
                <w:u w:val="none"/>
                <w:lang w:eastAsia="ru-RU"/>
              </w:rPr>
            </w:pPr>
            <w:r w:rsidRPr="00F26CFD">
              <w:rPr>
                <w:color w:val="auto"/>
                <w:u w:val="none"/>
              </w:rPr>
              <w:t>2.2.4.</w:t>
            </w:r>
            <w:r w:rsidRPr="00F26CFD">
              <w:rPr>
                <w:rStyle w:val="afff4"/>
                <w:rFonts w:eastAsia="SimSun"/>
                <w:b w:val="0"/>
                <w:color w:val="111111"/>
                <w:u w:val="none"/>
                <w:bdr w:val="none" w:sz="0" w:space="0" w:color="auto" w:frame="1"/>
              </w:rPr>
              <w:t>Психолого-педагогическое сопровождение воспитанников с ТНР.</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4B39A8" w:rsidP="00570FD0">
            <w:pPr>
              <w:pStyle w:val="af6"/>
              <w:ind w:left="34" w:firstLine="0"/>
              <w:jc w:val="center"/>
              <w:rPr>
                <w:sz w:val="24"/>
                <w:szCs w:val="24"/>
              </w:rPr>
            </w:pPr>
            <w:r w:rsidRPr="00F26CFD">
              <w:rPr>
                <w:sz w:val="24"/>
                <w:szCs w:val="24"/>
              </w:rPr>
              <w:t>2</w:t>
            </w:r>
            <w:r w:rsidR="00F91F70">
              <w:rPr>
                <w:sz w:val="24"/>
                <w:szCs w:val="24"/>
              </w:rPr>
              <w:t>3</w:t>
            </w:r>
          </w:p>
        </w:tc>
      </w:tr>
      <w:tr w:rsidR="001E55EE" w:rsidRPr="00F26CFD" w:rsidTr="00142829">
        <w:tc>
          <w:tcPr>
            <w:tcW w:w="817" w:type="dxa"/>
            <w:vMerge/>
            <w:tcBorders>
              <w:left w:val="single" w:sz="4" w:space="0" w:color="000000" w:themeColor="text1"/>
              <w:bottom w:val="single" w:sz="4" w:space="0" w:color="000000" w:themeColor="text1"/>
              <w:right w:val="single" w:sz="4" w:space="0" w:color="000000" w:themeColor="text1"/>
            </w:tcBorders>
          </w:tcPr>
          <w:p w:rsidR="001E55EE" w:rsidRPr="00F26CFD" w:rsidRDefault="001E55EE" w:rsidP="00A43DAC">
            <w:pPr>
              <w:pStyle w:val="af6"/>
              <w:ind w:left="284" w:firstLine="0"/>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26CFD" w:rsidRDefault="000643CB" w:rsidP="000643CB">
            <w:pPr>
              <w:pStyle w:val="25"/>
              <w:spacing w:line="240" w:lineRule="auto"/>
              <w:ind w:left="0" w:right="564" w:firstLine="0"/>
              <w:rPr>
                <w:color w:val="auto"/>
                <w:u w:val="none"/>
                <w:lang w:eastAsia="ru-RU"/>
              </w:rPr>
            </w:pPr>
            <w:r w:rsidRPr="00F26CFD">
              <w:rPr>
                <w:color w:val="auto"/>
                <w:u w:val="none"/>
                <w:lang w:eastAsia="ru-RU"/>
              </w:rPr>
              <w:t xml:space="preserve"> 2.2.5. </w:t>
            </w:r>
            <w:r w:rsidR="001E55EE" w:rsidRPr="00F26CFD">
              <w:rPr>
                <w:color w:val="auto"/>
                <w:u w:val="none"/>
                <w:lang w:eastAsia="ru-RU"/>
              </w:rPr>
              <w:t>Организация деятельности  психолого- меди</w:t>
            </w:r>
            <w:r w:rsidR="00232E10" w:rsidRPr="00F26CFD">
              <w:rPr>
                <w:color w:val="auto"/>
                <w:u w:val="none"/>
                <w:lang w:eastAsia="ru-RU"/>
              </w:rPr>
              <w:t>ко-педагогический консилиума (П</w:t>
            </w:r>
            <w:r w:rsidR="001E55EE" w:rsidRPr="00F26CFD">
              <w:rPr>
                <w:color w:val="auto"/>
                <w:u w:val="none"/>
                <w:lang w:eastAsia="ru-RU"/>
              </w:rPr>
              <w:t>Пк) МАДОУ.</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4B39A8" w:rsidP="00570FD0">
            <w:pPr>
              <w:pStyle w:val="af6"/>
              <w:ind w:left="34" w:firstLine="0"/>
              <w:jc w:val="center"/>
              <w:rPr>
                <w:sz w:val="24"/>
                <w:szCs w:val="24"/>
              </w:rPr>
            </w:pPr>
            <w:r w:rsidRPr="00F26CFD">
              <w:rPr>
                <w:sz w:val="24"/>
                <w:szCs w:val="24"/>
              </w:rPr>
              <w:t>2</w:t>
            </w:r>
            <w:r w:rsidR="00F91F70">
              <w:rPr>
                <w:sz w:val="24"/>
                <w:szCs w:val="24"/>
              </w:rPr>
              <w:t>3</w:t>
            </w:r>
          </w:p>
        </w:tc>
      </w:tr>
      <w:tr w:rsidR="001E55EE" w:rsidRPr="00F26CFD" w:rsidTr="00142829">
        <w:tc>
          <w:tcPr>
            <w:tcW w:w="817" w:type="dxa"/>
            <w:vMerge w:val="restart"/>
            <w:tcBorders>
              <w:top w:val="single" w:sz="4" w:space="0" w:color="000000" w:themeColor="text1"/>
              <w:left w:val="single" w:sz="4" w:space="0" w:color="000000" w:themeColor="text1"/>
              <w:right w:val="single" w:sz="4" w:space="0" w:color="000000" w:themeColor="text1"/>
            </w:tcBorders>
          </w:tcPr>
          <w:p w:rsidR="001E55EE" w:rsidRPr="00F26CFD" w:rsidRDefault="001E55EE" w:rsidP="00142829">
            <w:pPr>
              <w:pStyle w:val="af6"/>
              <w:ind w:left="0" w:firstLine="0"/>
              <w:rPr>
                <w:sz w:val="24"/>
                <w:szCs w:val="24"/>
              </w:rPr>
            </w:pPr>
            <w:r w:rsidRPr="00F26CFD">
              <w:rPr>
                <w:sz w:val="24"/>
                <w:szCs w:val="24"/>
              </w:rPr>
              <w:t>2.3.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26CFD" w:rsidRDefault="001E55EE" w:rsidP="000643CB">
            <w:pPr>
              <w:pStyle w:val="25"/>
              <w:spacing w:line="240" w:lineRule="auto"/>
              <w:ind w:left="0" w:right="564" w:firstLine="0"/>
              <w:jc w:val="left"/>
              <w:rPr>
                <w:color w:val="auto"/>
                <w:u w:val="none"/>
              </w:rPr>
            </w:pPr>
            <w:r w:rsidRPr="00F26CFD">
              <w:rPr>
                <w:color w:val="auto"/>
                <w:u w:val="none"/>
              </w:rPr>
              <w:t>Описание вариативных форм, способов и методов, средств реализации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4B39A8" w:rsidP="00570FD0">
            <w:pPr>
              <w:pStyle w:val="af6"/>
              <w:ind w:left="34" w:firstLine="0"/>
              <w:jc w:val="center"/>
              <w:rPr>
                <w:sz w:val="24"/>
                <w:szCs w:val="24"/>
              </w:rPr>
            </w:pPr>
            <w:r w:rsidRPr="00F26CFD">
              <w:rPr>
                <w:sz w:val="24"/>
                <w:szCs w:val="24"/>
              </w:rPr>
              <w:t>2</w:t>
            </w:r>
            <w:r w:rsidR="00F91F70">
              <w:rPr>
                <w:sz w:val="24"/>
                <w:szCs w:val="24"/>
              </w:rPr>
              <w:t>4</w:t>
            </w:r>
          </w:p>
        </w:tc>
      </w:tr>
      <w:tr w:rsidR="001E55EE" w:rsidRPr="00F26CFD" w:rsidTr="00142829">
        <w:tc>
          <w:tcPr>
            <w:tcW w:w="817" w:type="dxa"/>
            <w:vMerge/>
            <w:tcBorders>
              <w:left w:val="single" w:sz="4" w:space="0" w:color="000000" w:themeColor="text1"/>
              <w:right w:val="single" w:sz="4" w:space="0" w:color="000000" w:themeColor="text1"/>
            </w:tcBorders>
          </w:tcPr>
          <w:p w:rsidR="001E55EE" w:rsidRPr="00F26CFD" w:rsidRDefault="001E55EE" w:rsidP="00A43DAC">
            <w:pPr>
              <w:pStyle w:val="af6"/>
              <w:ind w:left="284" w:firstLine="0"/>
              <w:rPr>
                <w:color w:val="FF0000"/>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26CFD" w:rsidRDefault="001E55EE" w:rsidP="000643CB">
            <w:pPr>
              <w:pStyle w:val="25"/>
              <w:spacing w:line="240" w:lineRule="auto"/>
              <w:ind w:left="314" w:right="564"/>
              <w:jc w:val="left"/>
              <w:rPr>
                <w:color w:val="auto"/>
                <w:u w:val="none"/>
              </w:rPr>
            </w:pPr>
            <w:r w:rsidRPr="00F26CFD">
              <w:rPr>
                <w:color w:val="auto"/>
                <w:u w:val="none"/>
              </w:rPr>
              <w:t>2.3.1 Взаимодействие взрослых с детьми.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4B39A8" w:rsidP="00570FD0">
            <w:pPr>
              <w:pStyle w:val="af6"/>
              <w:ind w:left="34" w:firstLine="0"/>
              <w:jc w:val="center"/>
              <w:rPr>
                <w:sz w:val="24"/>
                <w:szCs w:val="24"/>
              </w:rPr>
            </w:pPr>
            <w:r w:rsidRPr="00F26CFD">
              <w:rPr>
                <w:sz w:val="24"/>
                <w:szCs w:val="24"/>
              </w:rPr>
              <w:t>2</w:t>
            </w:r>
            <w:r w:rsidR="00F91F70">
              <w:rPr>
                <w:sz w:val="24"/>
                <w:szCs w:val="24"/>
              </w:rPr>
              <w:t>4</w:t>
            </w:r>
          </w:p>
        </w:tc>
      </w:tr>
      <w:tr w:rsidR="001E55EE" w:rsidRPr="00F26CFD" w:rsidTr="00142829">
        <w:tc>
          <w:tcPr>
            <w:tcW w:w="817" w:type="dxa"/>
            <w:vMerge/>
            <w:tcBorders>
              <w:left w:val="single" w:sz="4" w:space="0" w:color="000000" w:themeColor="text1"/>
              <w:right w:val="single" w:sz="4" w:space="0" w:color="000000" w:themeColor="text1"/>
            </w:tcBorders>
          </w:tcPr>
          <w:p w:rsidR="001E55EE" w:rsidRPr="00F26CFD" w:rsidRDefault="001E55EE" w:rsidP="00A43DAC">
            <w:pPr>
              <w:pStyle w:val="af6"/>
              <w:ind w:left="284" w:firstLine="0"/>
              <w:rPr>
                <w:color w:val="FF0000"/>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26CFD" w:rsidRDefault="001E55EE" w:rsidP="000643CB">
            <w:pPr>
              <w:pStyle w:val="25"/>
              <w:spacing w:line="240" w:lineRule="auto"/>
              <w:ind w:left="314" w:right="564"/>
              <w:jc w:val="left"/>
              <w:rPr>
                <w:color w:val="auto"/>
                <w:u w:val="none"/>
              </w:rPr>
            </w:pPr>
            <w:r w:rsidRPr="00F26CFD">
              <w:rPr>
                <w:color w:val="auto"/>
                <w:u w:val="none"/>
              </w:rPr>
              <w:t>2.3.2Взаимодействие участников  образовательного процесса.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F91F70" w:rsidP="00570FD0">
            <w:pPr>
              <w:pStyle w:val="af6"/>
              <w:ind w:left="34" w:firstLine="0"/>
              <w:jc w:val="center"/>
              <w:rPr>
                <w:sz w:val="24"/>
                <w:szCs w:val="24"/>
              </w:rPr>
            </w:pPr>
            <w:r>
              <w:rPr>
                <w:sz w:val="24"/>
                <w:szCs w:val="24"/>
              </w:rPr>
              <w:t>26</w:t>
            </w:r>
          </w:p>
        </w:tc>
      </w:tr>
      <w:tr w:rsidR="001E55EE" w:rsidRPr="00F26CFD" w:rsidTr="00142829">
        <w:tc>
          <w:tcPr>
            <w:tcW w:w="817" w:type="dxa"/>
            <w:vMerge/>
            <w:tcBorders>
              <w:left w:val="single" w:sz="4" w:space="0" w:color="000000" w:themeColor="text1"/>
              <w:right w:val="single" w:sz="4" w:space="0" w:color="000000" w:themeColor="text1"/>
            </w:tcBorders>
          </w:tcPr>
          <w:p w:rsidR="001E55EE" w:rsidRPr="00F26CFD" w:rsidRDefault="001E55EE" w:rsidP="00A43DAC">
            <w:pPr>
              <w:pStyle w:val="af6"/>
              <w:ind w:left="284" w:firstLine="0"/>
              <w:rPr>
                <w:color w:val="FF0000"/>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1E55EE" w:rsidP="000643CB">
            <w:pPr>
              <w:pStyle w:val="25"/>
              <w:spacing w:line="240" w:lineRule="auto"/>
              <w:ind w:left="33" w:right="564" w:firstLine="0"/>
              <w:jc w:val="left"/>
              <w:rPr>
                <w:color w:val="auto"/>
                <w:u w:val="none"/>
              </w:rPr>
            </w:pPr>
            <w:r w:rsidRPr="00F26CFD">
              <w:rPr>
                <w:color w:val="auto"/>
                <w:u w:val="none"/>
              </w:rPr>
              <w:t>2.3.2.1 Формы взаимодействия учителя-логопеда с воспитателями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F91F70" w:rsidP="00570FD0">
            <w:pPr>
              <w:pStyle w:val="af6"/>
              <w:ind w:left="34" w:firstLine="0"/>
              <w:jc w:val="center"/>
              <w:rPr>
                <w:sz w:val="24"/>
                <w:szCs w:val="24"/>
              </w:rPr>
            </w:pPr>
            <w:r>
              <w:rPr>
                <w:sz w:val="24"/>
                <w:szCs w:val="24"/>
              </w:rPr>
              <w:t>27</w:t>
            </w:r>
          </w:p>
        </w:tc>
      </w:tr>
      <w:tr w:rsidR="001E55EE" w:rsidRPr="00F26CFD" w:rsidTr="00142829">
        <w:tc>
          <w:tcPr>
            <w:tcW w:w="817" w:type="dxa"/>
            <w:vMerge/>
            <w:tcBorders>
              <w:left w:val="single" w:sz="4" w:space="0" w:color="000000" w:themeColor="text1"/>
              <w:right w:val="single" w:sz="4" w:space="0" w:color="000000" w:themeColor="text1"/>
            </w:tcBorders>
          </w:tcPr>
          <w:p w:rsidR="001E55EE" w:rsidRPr="00F26CFD" w:rsidRDefault="001E55EE" w:rsidP="00A43DAC">
            <w:pPr>
              <w:pStyle w:val="af6"/>
              <w:ind w:left="284" w:firstLine="0"/>
              <w:rPr>
                <w:color w:val="FF0000"/>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1E55EE" w:rsidP="000643CB">
            <w:pPr>
              <w:pStyle w:val="25"/>
              <w:spacing w:line="240" w:lineRule="auto"/>
              <w:ind w:left="33" w:right="564" w:firstLine="3"/>
              <w:jc w:val="left"/>
              <w:rPr>
                <w:color w:val="auto"/>
                <w:u w:val="none"/>
              </w:rPr>
            </w:pPr>
            <w:r w:rsidRPr="00F26CFD">
              <w:rPr>
                <w:color w:val="auto"/>
                <w:u w:val="none"/>
              </w:rPr>
              <w:t>2.3.2.2.Формы взаимодействия учителя-логопеда с музыкальным руководителе</w:t>
            </w:r>
            <w:r w:rsidR="000643CB" w:rsidRPr="00F26CFD">
              <w:rPr>
                <w:color w:val="auto"/>
                <w:u w:val="none"/>
              </w:rPr>
              <w:t>м</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F91F70" w:rsidP="00570FD0">
            <w:pPr>
              <w:pStyle w:val="af6"/>
              <w:ind w:left="34" w:firstLine="0"/>
              <w:jc w:val="center"/>
              <w:rPr>
                <w:sz w:val="24"/>
                <w:szCs w:val="24"/>
              </w:rPr>
            </w:pPr>
            <w:r>
              <w:rPr>
                <w:sz w:val="24"/>
                <w:szCs w:val="24"/>
              </w:rPr>
              <w:t>27</w:t>
            </w:r>
          </w:p>
        </w:tc>
      </w:tr>
      <w:tr w:rsidR="001E55EE" w:rsidRPr="00F26CFD" w:rsidTr="00142829">
        <w:trPr>
          <w:trHeight w:val="613"/>
        </w:trPr>
        <w:tc>
          <w:tcPr>
            <w:tcW w:w="817" w:type="dxa"/>
            <w:vMerge/>
            <w:tcBorders>
              <w:left w:val="single" w:sz="4" w:space="0" w:color="000000" w:themeColor="text1"/>
              <w:right w:val="single" w:sz="4" w:space="0" w:color="000000" w:themeColor="text1"/>
            </w:tcBorders>
          </w:tcPr>
          <w:p w:rsidR="001E55EE" w:rsidRPr="00F26CFD" w:rsidRDefault="001E55EE" w:rsidP="00A43DAC">
            <w:pPr>
              <w:pStyle w:val="af6"/>
              <w:ind w:left="284" w:firstLine="0"/>
              <w:rPr>
                <w:color w:val="FF0000"/>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1E55EE" w:rsidP="000643CB">
            <w:pPr>
              <w:pStyle w:val="25"/>
              <w:spacing w:line="240" w:lineRule="auto"/>
              <w:ind w:left="33" w:right="564" w:firstLine="3"/>
              <w:jc w:val="left"/>
              <w:rPr>
                <w:color w:val="auto"/>
                <w:u w:val="none"/>
              </w:rPr>
            </w:pPr>
            <w:r w:rsidRPr="00F26CFD">
              <w:rPr>
                <w:color w:val="auto"/>
                <w:u w:val="none"/>
              </w:rPr>
              <w:t>2.3.2.3.Формы взаимодействия учителя - логопеда с инструктором по физической культуре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F91F70" w:rsidP="00570FD0">
            <w:pPr>
              <w:pStyle w:val="af6"/>
              <w:ind w:left="34" w:firstLine="0"/>
              <w:jc w:val="center"/>
              <w:rPr>
                <w:sz w:val="24"/>
                <w:szCs w:val="24"/>
              </w:rPr>
            </w:pPr>
            <w:r>
              <w:rPr>
                <w:sz w:val="24"/>
                <w:szCs w:val="24"/>
              </w:rPr>
              <w:t>28</w:t>
            </w:r>
          </w:p>
        </w:tc>
      </w:tr>
      <w:tr w:rsidR="001E55EE" w:rsidRPr="00F26CFD" w:rsidTr="00142829">
        <w:tc>
          <w:tcPr>
            <w:tcW w:w="817" w:type="dxa"/>
            <w:vMerge/>
            <w:tcBorders>
              <w:left w:val="single" w:sz="4" w:space="0" w:color="000000" w:themeColor="text1"/>
              <w:bottom w:val="single" w:sz="4" w:space="0" w:color="000000" w:themeColor="text1"/>
              <w:right w:val="single" w:sz="4" w:space="0" w:color="000000" w:themeColor="text1"/>
            </w:tcBorders>
          </w:tcPr>
          <w:p w:rsidR="001E55EE" w:rsidRPr="00F26CFD" w:rsidRDefault="001E55EE" w:rsidP="00A43DAC">
            <w:pPr>
              <w:pStyle w:val="af6"/>
              <w:ind w:left="284" w:firstLine="0"/>
              <w:rPr>
                <w:color w:val="FF0000"/>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1E55EE" w:rsidP="000643CB">
            <w:pPr>
              <w:pStyle w:val="25"/>
              <w:spacing w:line="240" w:lineRule="auto"/>
              <w:ind w:left="314" w:right="564"/>
              <w:jc w:val="left"/>
              <w:rPr>
                <w:color w:val="auto"/>
                <w:u w:val="none"/>
              </w:rPr>
            </w:pPr>
            <w:r w:rsidRPr="00F26CFD">
              <w:rPr>
                <w:color w:val="auto"/>
                <w:u w:val="none"/>
              </w:rPr>
              <w:t>2.3.2.4. Формы взаимодействия учителя - логопеда с педагогом-психологом.</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F91F70" w:rsidP="00570FD0">
            <w:pPr>
              <w:pStyle w:val="af6"/>
              <w:ind w:left="34" w:firstLine="0"/>
              <w:jc w:val="center"/>
              <w:rPr>
                <w:sz w:val="24"/>
                <w:szCs w:val="24"/>
              </w:rPr>
            </w:pPr>
            <w:r>
              <w:rPr>
                <w:sz w:val="24"/>
                <w:szCs w:val="24"/>
              </w:rPr>
              <w:t>28</w:t>
            </w:r>
          </w:p>
        </w:tc>
      </w:tr>
      <w:tr w:rsidR="000643CB" w:rsidRPr="00F26CFD" w:rsidTr="00142829">
        <w:tc>
          <w:tcPr>
            <w:tcW w:w="817" w:type="dxa"/>
            <w:tcBorders>
              <w:left w:val="single" w:sz="4" w:space="0" w:color="000000" w:themeColor="text1"/>
              <w:bottom w:val="single" w:sz="4" w:space="0" w:color="000000" w:themeColor="text1"/>
              <w:right w:val="single" w:sz="4" w:space="0" w:color="000000" w:themeColor="text1"/>
            </w:tcBorders>
          </w:tcPr>
          <w:p w:rsidR="000643CB" w:rsidRPr="00F26CFD" w:rsidRDefault="000643CB" w:rsidP="00A43DAC">
            <w:pPr>
              <w:pStyle w:val="af6"/>
              <w:ind w:left="284"/>
              <w:rPr>
                <w:sz w:val="24"/>
                <w:szCs w:val="24"/>
              </w:rPr>
            </w:pPr>
            <w:r w:rsidRPr="00F26CFD">
              <w:rPr>
                <w:sz w:val="24"/>
                <w:szCs w:val="24"/>
              </w:rPr>
              <w:t>2.4.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3CB" w:rsidRPr="00F26CFD" w:rsidRDefault="000643CB" w:rsidP="000643CB">
            <w:pPr>
              <w:pStyle w:val="25"/>
              <w:spacing w:line="240" w:lineRule="auto"/>
              <w:ind w:left="314" w:right="564"/>
              <w:rPr>
                <w:color w:val="auto"/>
                <w:u w:val="none"/>
              </w:rPr>
            </w:pPr>
            <w:r w:rsidRPr="00F26CFD">
              <w:rPr>
                <w:color w:val="auto"/>
                <w:u w:val="none"/>
              </w:rPr>
              <w:t>Способы и направления поддержки детской инициативы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3CB" w:rsidRPr="00F26CFD" w:rsidRDefault="00F91F70" w:rsidP="00570FD0">
            <w:pPr>
              <w:pStyle w:val="af6"/>
              <w:ind w:left="34" w:firstLine="0"/>
              <w:jc w:val="center"/>
              <w:rPr>
                <w:sz w:val="24"/>
                <w:szCs w:val="24"/>
              </w:rPr>
            </w:pPr>
            <w:r>
              <w:rPr>
                <w:sz w:val="24"/>
                <w:szCs w:val="24"/>
              </w:rPr>
              <w:t>31</w:t>
            </w:r>
          </w:p>
        </w:tc>
      </w:tr>
      <w:tr w:rsidR="006857C5" w:rsidRPr="00F26CFD" w:rsidTr="00142829">
        <w:tc>
          <w:tcPr>
            <w:tcW w:w="817" w:type="dxa"/>
            <w:tcBorders>
              <w:left w:val="single" w:sz="4" w:space="0" w:color="000000" w:themeColor="text1"/>
              <w:bottom w:val="single" w:sz="4" w:space="0" w:color="000000" w:themeColor="text1"/>
              <w:right w:val="single" w:sz="4" w:space="0" w:color="000000" w:themeColor="text1"/>
            </w:tcBorders>
          </w:tcPr>
          <w:p w:rsidR="006857C5" w:rsidRPr="00F26CFD" w:rsidRDefault="006857C5" w:rsidP="00142829">
            <w:pPr>
              <w:pStyle w:val="af6"/>
              <w:ind w:left="0" w:firstLine="0"/>
              <w:rPr>
                <w:sz w:val="24"/>
                <w:szCs w:val="24"/>
              </w:rPr>
            </w:pPr>
            <w:r w:rsidRPr="00F26CFD">
              <w:rPr>
                <w:sz w:val="24"/>
                <w:szCs w:val="24"/>
              </w:rPr>
              <w:t>2.5.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7C5" w:rsidRPr="00F26CFD" w:rsidRDefault="006857C5" w:rsidP="006857C5">
            <w:pPr>
              <w:pStyle w:val="25"/>
              <w:spacing w:line="240" w:lineRule="auto"/>
              <w:ind w:left="33" w:right="564" w:firstLine="3"/>
              <w:rPr>
                <w:color w:val="auto"/>
                <w:u w:val="none"/>
              </w:rPr>
            </w:pPr>
            <w:r w:rsidRPr="00F26CFD">
              <w:rPr>
                <w:color w:val="auto"/>
                <w:u w:val="none"/>
              </w:rPr>
              <w:t>Взаимодействие  педагогического коллектива с семьями дошкольников с ТНР</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7C5" w:rsidRPr="00F26CFD" w:rsidRDefault="00F91F70" w:rsidP="00570FD0">
            <w:pPr>
              <w:pStyle w:val="af6"/>
              <w:ind w:left="34" w:firstLine="0"/>
              <w:jc w:val="center"/>
              <w:rPr>
                <w:sz w:val="24"/>
                <w:szCs w:val="24"/>
              </w:rPr>
            </w:pPr>
            <w:r>
              <w:rPr>
                <w:sz w:val="24"/>
                <w:szCs w:val="24"/>
              </w:rPr>
              <w:t>32</w:t>
            </w:r>
          </w:p>
        </w:tc>
      </w:tr>
      <w:tr w:rsidR="001E55EE" w:rsidRPr="00F26CFD" w:rsidTr="00FE037A">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1E55EE" w:rsidP="00142829">
            <w:pPr>
              <w:widowControl w:val="0"/>
              <w:ind w:left="284" w:right="564"/>
              <w:jc w:val="center"/>
              <w:rPr>
                <w:rFonts w:ascii="Times New Roman" w:hAnsi="Times New Roman"/>
                <w:sz w:val="24"/>
                <w:szCs w:val="24"/>
              </w:rPr>
            </w:pPr>
            <w:r w:rsidRPr="00F26CFD">
              <w:rPr>
                <w:rFonts w:ascii="Times New Roman" w:hAnsi="Times New Roman"/>
                <w:sz w:val="24"/>
                <w:szCs w:val="24"/>
              </w:rPr>
              <w:t>3. ОРГАНИЗАЦИОННЫЙ РАЗДЕЛ</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F91F70" w:rsidP="00570FD0">
            <w:pPr>
              <w:pStyle w:val="af6"/>
              <w:ind w:left="34" w:hanging="1"/>
              <w:jc w:val="center"/>
              <w:rPr>
                <w:sz w:val="24"/>
                <w:szCs w:val="24"/>
              </w:rPr>
            </w:pPr>
            <w:r>
              <w:rPr>
                <w:sz w:val="24"/>
                <w:szCs w:val="24"/>
              </w:rPr>
              <w:t>35-105</w:t>
            </w:r>
          </w:p>
        </w:tc>
      </w:tr>
      <w:tr w:rsidR="00390FFE" w:rsidRPr="00F26CFD"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1E55EE" w:rsidP="00A43DAC">
            <w:pPr>
              <w:pStyle w:val="af6"/>
              <w:ind w:left="284"/>
              <w:rPr>
                <w:sz w:val="24"/>
                <w:szCs w:val="24"/>
              </w:rPr>
            </w:pPr>
            <w:r w:rsidRPr="00F26CFD">
              <w:rPr>
                <w:sz w:val="24"/>
                <w:szCs w:val="24"/>
              </w:rPr>
              <w:t>3.1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1E55EE" w:rsidP="000643CB">
            <w:pPr>
              <w:pStyle w:val="af6"/>
              <w:ind w:left="284" w:right="564"/>
              <w:rPr>
                <w:rFonts w:eastAsia="SimSun"/>
                <w:sz w:val="24"/>
                <w:szCs w:val="24"/>
                <w:lang w:eastAsia="hi-IN" w:bidi="hi-IN"/>
              </w:rPr>
            </w:pPr>
            <w:r w:rsidRPr="00F26CFD">
              <w:rPr>
                <w:rFonts w:eastAsia="SimSun"/>
                <w:sz w:val="24"/>
                <w:szCs w:val="24"/>
                <w:lang w:eastAsia="hi-IN" w:bidi="hi-IN"/>
              </w:rPr>
              <w:t>Материально-техническое обеспечение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4B39A8" w:rsidP="00570FD0">
            <w:pPr>
              <w:pStyle w:val="af6"/>
              <w:ind w:left="34" w:hanging="1"/>
              <w:jc w:val="center"/>
              <w:rPr>
                <w:sz w:val="24"/>
                <w:szCs w:val="24"/>
              </w:rPr>
            </w:pPr>
            <w:r w:rsidRPr="00F26CFD">
              <w:rPr>
                <w:sz w:val="24"/>
                <w:szCs w:val="24"/>
              </w:rPr>
              <w:t>3</w:t>
            </w:r>
            <w:r w:rsidR="00F91F70">
              <w:rPr>
                <w:sz w:val="24"/>
                <w:szCs w:val="24"/>
              </w:rPr>
              <w:t>5</w:t>
            </w:r>
          </w:p>
        </w:tc>
      </w:tr>
      <w:tr w:rsidR="00390FFE" w:rsidRPr="00F26CFD"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1E55EE" w:rsidP="00A43DAC">
            <w:pPr>
              <w:pStyle w:val="af6"/>
              <w:ind w:left="284"/>
              <w:rPr>
                <w:sz w:val="24"/>
                <w:szCs w:val="24"/>
              </w:rPr>
            </w:pPr>
            <w:r w:rsidRPr="00F26CFD">
              <w:rPr>
                <w:sz w:val="24"/>
                <w:szCs w:val="24"/>
              </w:rPr>
              <w:t>3.2.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1E55EE" w:rsidP="000643CB">
            <w:pPr>
              <w:pStyle w:val="af6"/>
              <w:ind w:left="69" w:firstLine="0"/>
              <w:rPr>
                <w:sz w:val="24"/>
                <w:szCs w:val="24"/>
              </w:rPr>
            </w:pPr>
            <w:r w:rsidRPr="00F26CFD">
              <w:rPr>
                <w:sz w:val="24"/>
                <w:szCs w:val="24"/>
              </w:rPr>
              <w:t>Обеспечение методическими материалами и средствами обучения и воспитания</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F12E03" w:rsidP="00570FD0">
            <w:pPr>
              <w:pStyle w:val="af6"/>
              <w:ind w:left="34" w:hanging="1"/>
              <w:jc w:val="center"/>
              <w:rPr>
                <w:sz w:val="24"/>
                <w:szCs w:val="24"/>
              </w:rPr>
            </w:pPr>
            <w:r w:rsidRPr="00F26CFD">
              <w:rPr>
                <w:sz w:val="24"/>
                <w:szCs w:val="24"/>
              </w:rPr>
              <w:t>3</w:t>
            </w:r>
            <w:r w:rsidR="00F91F70">
              <w:rPr>
                <w:sz w:val="24"/>
                <w:szCs w:val="24"/>
              </w:rPr>
              <w:t>6</w:t>
            </w:r>
          </w:p>
        </w:tc>
      </w:tr>
      <w:tr w:rsidR="00390FFE" w:rsidRPr="00F26CFD"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1E55EE" w:rsidP="00A43DAC">
            <w:pPr>
              <w:pStyle w:val="af6"/>
              <w:ind w:left="284"/>
              <w:rPr>
                <w:sz w:val="24"/>
                <w:szCs w:val="24"/>
              </w:rPr>
            </w:pPr>
            <w:r w:rsidRPr="00F26CFD">
              <w:rPr>
                <w:sz w:val="24"/>
                <w:szCs w:val="24"/>
              </w:rPr>
              <w:t>3.3.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142829" w:rsidP="000643CB">
            <w:pPr>
              <w:tabs>
                <w:tab w:val="left" w:pos="567"/>
              </w:tabs>
              <w:ind w:left="0" w:right="564" w:firstLine="0"/>
              <w:rPr>
                <w:rFonts w:ascii="Times New Roman" w:hAnsi="Times New Roman"/>
                <w:sz w:val="24"/>
                <w:szCs w:val="24"/>
                <w:lang w:eastAsia="ru-RU"/>
              </w:rPr>
            </w:pPr>
            <w:r w:rsidRPr="00F26CFD">
              <w:rPr>
                <w:rFonts w:ascii="Times New Roman" w:hAnsi="Times New Roman"/>
                <w:sz w:val="24"/>
                <w:szCs w:val="24"/>
                <w:lang w:eastAsia="ru-RU"/>
              </w:rPr>
              <w:t>Распорядок</w:t>
            </w:r>
            <w:r w:rsidR="001E55EE" w:rsidRPr="00F26CFD">
              <w:rPr>
                <w:rFonts w:ascii="Times New Roman" w:hAnsi="Times New Roman"/>
                <w:sz w:val="24"/>
                <w:szCs w:val="24"/>
                <w:lang w:eastAsia="ru-RU"/>
              </w:rPr>
              <w:t xml:space="preserve"> и режим дня.</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4B39A8" w:rsidP="00570FD0">
            <w:pPr>
              <w:pStyle w:val="af6"/>
              <w:ind w:left="34" w:hanging="1"/>
              <w:jc w:val="center"/>
              <w:rPr>
                <w:sz w:val="24"/>
                <w:szCs w:val="24"/>
              </w:rPr>
            </w:pPr>
            <w:r w:rsidRPr="00F26CFD">
              <w:rPr>
                <w:sz w:val="24"/>
                <w:szCs w:val="24"/>
              </w:rPr>
              <w:t>4</w:t>
            </w:r>
            <w:r w:rsidR="00F91F70">
              <w:rPr>
                <w:sz w:val="24"/>
                <w:szCs w:val="24"/>
              </w:rPr>
              <w:t>3</w:t>
            </w:r>
          </w:p>
        </w:tc>
      </w:tr>
      <w:tr w:rsidR="00F12E03" w:rsidRPr="00F26CFD" w:rsidTr="00142829">
        <w:tc>
          <w:tcPr>
            <w:tcW w:w="817" w:type="dxa"/>
            <w:vMerge w:val="restart"/>
            <w:tcBorders>
              <w:top w:val="single" w:sz="4" w:space="0" w:color="000000" w:themeColor="text1"/>
              <w:left w:val="single" w:sz="4" w:space="0" w:color="000000" w:themeColor="text1"/>
              <w:right w:val="single" w:sz="4" w:space="0" w:color="000000" w:themeColor="text1"/>
            </w:tcBorders>
          </w:tcPr>
          <w:p w:rsidR="00F12E03" w:rsidRPr="00F26CFD" w:rsidRDefault="00F12E03" w:rsidP="00A43DAC">
            <w:pPr>
              <w:pStyle w:val="af6"/>
              <w:ind w:left="284"/>
              <w:rPr>
                <w:sz w:val="24"/>
                <w:szCs w:val="24"/>
              </w:rPr>
            </w:pPr>
            <w:r w:rsidRPr="00F26CFD">
              <w:rPr>
                <w:sz w:val="24"/>
                <w:szCs w:val="24"/>
              </w:rPr>
              <w:lastRenderedPageBreak/>
              <w:t>3.4.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26CFD" w:rsidRDefault="00F12E03" w:rsidP="001E55EE">
            <w:pPr>
              <w:pStyle w:val="25"/>
              <w:spacing w:line="240" w:lineRule="auto"/>
              <w:ind w:left="-73" w:right="564" w:firstLine="0"/>
              <w:rPr>
                <w:color w:val="auto"/>
                <w:u w:val="none"/>
              </w:rPr>
            </w:pPr>
            <w:r w:rsidRPr="00F26CFD">
              <w:rPr>
                <w:color w:val="auto"/>
                <w:u w:val="none"/>
              </w:rPr>
              <w:t>Особенности традиционных событий, праздников, мероприятий.</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26CFD" w:rsidRDefault="00F91F70" w:rsidP="00570FD0">
            <w:pPr>
              <w:pStyle w:val="af6"/>
              <w:ind w:left="34" w:hanging="1"/>
              <w:jc w:val="center"/>
              <w:rPr>
                <w:sz w:val="24"/>
                <w:szCs w:val="24"/>
              </w:rPr>
            </w:pPr>
            <w:r>
              <w:rPr>
                <w:sz w:val="24"/>
                <w:szCs w:val="24"/>
              </w:rPr>
              <w:t>47</w:t>
            </w:r>
          </w:p>
        </w:tc>
      </w:tr>
      <w:tr w:rsidR="00F12E03" w:rsidRPr="00F26CFD" w:rsidTr="00142829">
        <w:tc>
          <w:tcPr>
            <w:tcW w:w="817" w:type="dxa"/>
            <w:vMerge/>
            <w:tcBorders>
              <w:left w:val="single" w:sz="4" w:space="0" w:color="000000" w:themeColor="text1"/>
              <w:right w:val="single" w:sz="4" w:space="0" w:color="000000" w:themeColor="text1"/>
            </w:tcBorders>
          </w:tcPr>
          <w:p w:rsidR="00F12E03" w:rsidRPr="00F26CFD" w:rsidRDefault="00F12E03" w:rsidP="00A43DAC">
            <w:pPr>
              <w:pStyle w:val="af6"/>
              <w:ind w:left="284"/>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26CFD" w:rsidRDefault="00142829" w:rsidP="00390FFE">
            <w:pPr>
              <w:pStyle w:val="25"/>
              <w:spacing w:line="240" w:lineRule="auto"/>
              <w:ind w:left="284" w:right="564"/>
              <w:rPr>
                <w:color w:val="auto"/>
                <w:u w:val="none"/>
              </w:rPr>
            </w:pPr>
            <w:r w:rsidRPr="00F26CFD">
              <w:rPr>
                <w:color w:val="auto"/>
                <w:u w:val="none"/>
              </w:rPr>
              <w:t xml:space="preserve"> 3.4.1. </w:t>
            </w:r>
            <w:r w:rsidR="00F12E03" w:rsidRPr="00F26CFD">
              <w:rPr>
                <w:color w:val="auto"/>
                <w:u w:val="none"/>
              </w:rPr>
              <w:t>Планирование образовательной деятельности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26CFD" w:rsidRDefault="00F91F70" w:rsidP="00570FD0">
            <w:pPr>
              <w:pStyle w:val="af6"/>
              <w:ind w:left="34" w:hanging="1"/>
              <w:jc w:val="center"/>
              <w:rPr>
                <w:sz w:val="24"/>
                <w:szCs w:val="24"/>
              </w:rPr>
            </w:pPr>
            <w:r>
              <w:rPr>
                <w:sz w:val="24"/>
                <w:szCs w:val="24"/>
              </w:rPr>
              <w:t>47</w:t>
            </w:r>
          </w:p>
        </w:tc>
      </w:tr>
      <w:tr w:rsidR="00F12E03" w:rsidRPr="00F26CFD" w:rsidTr="00142829">
        <w:tc>
          <w:tcPr>
            <w:tcW w:w="817" w:type="dxa"/>
            <w:vMerge/>
            <w:tcBorders>
              <w:left w:val="single" w:sz="4" w:space="0" w:color="000000" w:themeColor="text1"/>
              <w:right w:val="single" w:sz="4" w:space="0" w:color="000000" w:themeColor="text1"/>
            </w:tcBorders>
          </w:tcPr>
          <w:p w:rsidR="00F12E03" w:rsidRPr="00F26CFD" w:rsidRDefault="00F12E03" w:rsidP="00A43DAC">
            <w:pPr>
              <w:pStyle w:val="af6"/>
              <w:ind w:left="284"/>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26CFD" w:rsidRDefault="00F12E03" w:rsidP="000643CB">
            <w:pPr>
              <w:ind w:left="0" w:right="564" w:firstLine="0"/>
              <w:rPr>
                <w:rFonts w:ascii="Times New Roman" w:hAnsi="Times New Roman"/>
                <w:sz w:val="24"/>
                <w:szCs w:val="24"/>
              </w:rPr>
            </w:pPr>
            <w:r w:rsidRPr="00F26CFD">
              <w:rPr>
                <w:rFonts w:ascii="Times New Roman" w:hAnsi="Times New Roman"/>
                <w:sz w:val="24"/>
                <w:szCs w:val="24"/>
              </w:rPr>
              <w:t>3.4.2. Коррекционно-развивающая работа в группах компенсирующей направленности.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26CFD" w:rsidRDefault="00F91F70" w:rsidP="00570FD0">
            <w:pPr>
              <w:pStyle w:val="af6"/>
              <w:ind w:left="34" w:hanging="1"/>
              <w:jc w:val="center"/>
              <w:rPr>
                <w:sz w:val="24"/>
                <w:szCs w:val="24"/>
              </w:rPr>
            </w:pPr>
            <w:r>
              <w:rPr>
                <w:sz w:val="24"/>
                <w:szCs w:val="24"/>
              </w:rPr>
              <w:t>52</w:t>
            </w:r>
          </w:p>
        </w:tc>
      </w:tr>
      <w:tr w:rsidR="00F12E03" w:rsidRPr="00F26CFD" w:rsidTr="00142829">
        <w:tc>
          <w:tcPr>
            <w:tcW w:w="817" w:type="dxa"/>
            <w:vMerge/>
            <w:tcBorders>
              <w:left w:val="single" w:sz="4" w:space="0" w:color="000000" w:themeColor="text1"/>
              <w:right w:val="single" w:sz="4" w:space="0" w:color="000000" w:themeColor="text1"/>
            </w:tcBorders>
          </w:tcPr>
          <w:p w:rsidR="00F12E03" w:rsidRPr="00F26CFD" w:rsidRDefault="00F12E03" w:rsidP="00A43DAC">
            <w:pPr>
              <w:pStyle w:val="af6"/>
              <w:ind w:left="284"/>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26CFD" w:rsidRDefault="00F12E03" w:rsidP="000643CB">
            <w:pPr>
              <w:pStyle w:val="af6"/>
              <w:ind w:left="0" w:right="564" w:firstLine="0"/>
              <w:rPr>
                <w:sz w:val="24"/>
                <w:szCs w:val="24"/>
              </w:rPr>
            </w:pPr>
            <w:r w:rsidRPr="00F26CFD">
              <w:rPr>
                <w:sz w:val="24"/>
                <w:szCs w:val="24"/>
              </w:rPr>
              <w:t>3.4.3. Содержание коррекционной работы.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26CFD" w:rsidRDefault="00F91F70" w:rsidP="00570FD0">
            <w:pPr>
              <w:pStyle w:val="af6"/>
              <w:ind w:left="34" w:hanging="1"/>
              <w:jc w:val="center"/>
              <w:rPr>
                <w:sz w:val="24"/>
                <w:szCs w:val="24"/>
              </w:rPr>
            </w:pPr>
            <w:r>
              <w:rPr>
                <w:sz w:val="24"/>
                <w:szCs w:val="24"/>
              </w:rPr>
              <w:t>53</w:t>
            </w:r>
          </w:p>
        </w:tc>
      </w:tr>
      <w:tr w:rsidR="00F12E03" w:rsidRPr="00F26CFD" w:rsidTr="00142829">
        <w:tc>
          <w:tcPr>
            <w:tcW w:w="817" w:type="dxa"/>
            <w:vMerge/>
            <w:tcBorders>
              <w:left w:val="single" w:sz="4" w:space="0" w:color="000000" w:themeColor="text1"/>
              <w:right w:val="single" w:sz="4" w:space="0" w:color="000000" w:themeColor="text1"/>
            </w:tcBorders>
          </w:tcPr>
          <w:p w:rsidR="00F12E03" w:rsidRPr="00F26CFD" w:rsidRDefault="00F12E03" w:rsidP="00A43DAC">
            <w:pPr>
              <w:pStyle w:val="af6"/>
              <w:ind w:left="284"/>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26CFD" w:rsidRDefault="00142829" w:rsidP="00142829">
            <w:pPr>
              <w:pStyle w:val="25"/>
              <w:spacing w:line="240" w:lineRule="auto"/>
              <w:ind w:left="34" w:right="564" w:firstLine="33"/>
              <w:rPr>
                <w:color w:val="auto"/>
                <w:u w:val="none"/>
              </w:rPr>
            </w:pPr>
            <w:r w:rsidRPr="00F26CFD">
              <w:rPr>
                <w:color w:val="auto"/>
                <w:u w:val="none"/>
              </w:rPr>
              <w:t xml:space="preserve">3.4.4. Календарно-тематическое </w:t>
            </w:r>
            <w:r w:rsidR="00F12E03" w:rsidRPr="00F26CFD">
              <w:rPr>
                <w:color w:val="auto"/>
                <w:u w:val="none"/>
              </w:rPr>
              <w:t>планирование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26CFD" w:rsidRDefault="00F91F70" w:rsidP="00570FD0">
            <w:pPr>
              <w:pStyle w:val="af6"/>
              <w:ind w:left="34" w:hanging="1"/>
              <w:jc w:val="center"/>
              <w:rPr>
                <w:sz w:val="24"/>
                <w:szCs w:val="24"/>
              </w:rPr>
            </w:pPr>
            <w:r>
              <w:rPr>
                <w:sz w:val="24"/>
                <w:szCs w:val="24"/>
              </w:rPr>
              <w:t>66</w:t>
            </w:r>
          </w:p>
        </w:tc>
      </w:tr>
      <w:tr w:rsidR="00F12E03" w:rsidRPr="00F26CFD" w:rsidTr="00142829">
        <w:tc>
          <w:tcPr>
            <w:tcW w:w="817" w:type="dxa"/>
            <w:vMerge/>
            <w:tcBorders>
              <w:left w:val="single" w:sz="4" w:space="0" w:color="000000" w:themeColor="text1"/>
              <w:bottom w:val="single" w:sz="4" w:space="0" w:color="000000" w:themeColor="text1"/>
              <w:right w:val="single" w:sz="4" w:space="0" w:color="000000" w:themeColor="text1"/>
            </w:tcBorders>
          </w:tcPr>
          <w:p w:rsidR="00F12E03" w:rsidRPr="00F26CFD" w:rsidRDefault="00F12E03" w:rsidP="00A43DAC">
            <w:pPr>
              <w:pStyle w:val="af6"/>
              <w:ind w:left="284"/>
              <w:rPr>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26CFD" w:rsidRDefault="00F12E03" w:rsidP="00142829">
            <w:pPr>
              <w:pStyle w:val="25"/>
              <w:spacing w:line="240" w:lineRule="auto"/>
              <w:ind w:left="34" w:right="564" w:firstLine="33"/>
              <w:rPr>
                <w:color w:val="auto"/>
                <w:u w:val="none"/>
              </w:rPr>
            </w:pPr>
            <w:r w:rsidRPr="00F26CFD">
              <w:rPr>
                <w:color w:val="auto"/>
                <w:u w:val="none"/>
              </w:rPr>
              <w:t>3.4.5. Основная документация учителя-логопеда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26CFD" w:rsidRDefault="00F91F70" w:rsidP="00570FD0">
            <w:pPr>
              <w:pStyle w:val="af6"/>
              <w:ind w:left="34" w:hanging="1"/>
              <w:jc w:val="center"/>
              <w:rPr>
                <w:sz w:val="24"/>
                <w:szCs w:val="24"/>
              </w:rPr>
            </w:pPr>
            <w:r>
              <w:rPr>
                <w:sz w:val="24"/>
                <w:szCs w:val="24"/>
              </w:rPr>
              <w:t>102</w:t>
            </w:r>
          </w:p>
        </w:tc>
      </w:tr>
      <w:tr w:rsidR="00390FFE" w:rsidRPr="00F26CFD"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1E55EE" w:rsidP="00A43DAC">
            <w:pPr>
              <w:pStyle w:val="af6"/>
              <w:ind w:left="284"/>
              <w:rPr>
                <w:sz w:val="24"/>
                <w:szCs w:val="24"/>
              </w:rPr>
            </w:pPr>
            <w:r w:rsidRPr="00F26CFD">
              <w:rPr>
                <w:sz w:val="24"/>
                <w:szCs w:val="24"/>
              </w:rPr>
              <w:t>3.5.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1E55EE" w:rsidP="000643CB">
            <w:pPr>
              <w:pStyle w:val="25"/>
              <w:spacing w:line="240" w:lineRule="auto"/>
              <w:ind w:left="0" w:right="564" w:firstLine="0"/>
              <w:rPr>
                <w:color w:val="auto"/>
                <w:u w:val="none"/>
              </w:rPr>
            </w:pPr>
            <w:r w:rsidRPr="00F26CFD">
              <w:rPr>
                <w:color w:val="auto"/>
                <w:u w:val="none"/>
              </w:rPr>
              <w:t>Организация развивающей предметно-пространственной среды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F91F70" w:rsidP="00570FD0">
            <w:pPr>
              <w:pStyle w:val="af6"/>
              <w:ind w:left="34" w:hanging="1"/>
              <w:jc w:val="center"/>
              <w:rPr>
                <w:sz w:val="24"/>
                <w:szCs w:val="24"/>
              </w:rPr>
            </w:pPr>
            <w:r>
              <w:rPr>
                <w:sz w:val="24"/>
                <w:szCs w:val="24"/>
              </w:rPr>
              <w:t>103</w:t>
            </w:r>
          </w:p>
        </w:tc>
      </w:tr>
      <w:tr w:rsidR="00390FFE" w:rsidRPr="00F26CFD"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1E55EE" w:rsidP="00A43DAC">
            <w:pPr>
              <w:pStyle w:val="af6"/>
              <w:ind w:left="284"/>
              <w:rPr>
                <w:sz w:val="24"/>
                <w:szCs w:val="24"/>
              </w:rPr>
            </w:pPr>
            <w:r w:rsidRPr="00F26CFD">
              <w:rPr>
                <w:sz w:val="24"/>
                <w:szCs w:val="24"/>
              </w:rPr>
              <w:t>3.6.</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1E55EE" w:rsidP="000643CB">
            <w:pPr>
              <w:pStyle w:val="25"/>
              <w:spacing w:line="240" w:lineRule="auto"/>
              <w:ind w:left="0" w:right="705" w:firstLine="0"/>
              <w:rPr>
                <w:color w:val="auto"/>
                <w:u w:val="none"/>
              </w:rPr>
            </w:pPr>
            <w:r w:rsidRPr="00F26CFD">
              <w:rPr>
                <w:color w:val="auto"/>
                <w:u w:val="none"/>
              </w:rPr>
              <w:t>Финансовые условия реализации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26CFD" w:rsidRDefault="00F91F70" w:rsidP="00570FD0">
            <w:pPr>
              <w:pStyle w:val="af6"/>
              <w:ind w:left="34" w:hanging="1"/>
              <w:jc w:val="center"/>
              <w:rPr>
                <w:sz w:val="24"/>
                <w:szCs w:val="24"/>
              </w:rPr>
            </w:pPr>
            <w:r>
              <w:rPr>
                <w:sz w:val="24"/>
                <w:szCs w:val="24"/>
              </w:rPr>
              <w:t>104</w:t>
            </w:r>
          </w:p>
        </w:tc>
      </w:tr>
      <w:tr w:rsidR="001E55EE" w:rsidRPr="00F26CFD"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1E55EE" w:rsidP="00A43DAC">
            <w:pPr>
              <w:pStyle w:val="af6"/>
              <w:ind w:left="284"/>
              <w:rPr>
                <w:sz w:val="24"/>
                <w:szCs w:val="24"/>
              </w:rPr>
            </w:pPr>
            <w:r w:rsidRPr="00F26CFD">
              <w:rPr>
                <w:sz w:val="24"/>
                <w:szCs w:val="24"/>
              </w:rPr>
              <w:t>3.7.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1E55EE" w:rsidP="000643CB">
            <w:pPr>
              <w:pStyle w:val="25"/>
              <w:tabs>
                <w:tab w:val="left" w:pos="10065"/>
              </w:tabs>
              <w:spacing w:line="240" w:lineRule="auto"/>
              <w:ind w:left="0" w:right="564" w:firstLine="0"/>
              <w:rPr>
                <w:color w:val="auto"/>
                <w:u w:val="none"/>
              </w:rPr>
            </w:pPr>
            <w:r w:rsidRPr="00F26CFD">
              <w:rPr>
                <w:color w:val="auto"/>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F91F70" w:rsidP="00570FD0">
            <w:pPr>
              <w:pStyle w:val="af6"/>
              <w:ind w:left="34" w:hanging="1"/>
              <w:jc w:val="center"/>
              <w:rPr>
                <w:sz w:val="24"/>
                <w:szCs w:val="24"/>
              </w:rPr>
            </w:pPr>
            <w:r>
              <w:rPr>
                <w:sz w:val="24"/>
                <w:szCs w:val="24"/>
              </w:rPr>
              <w:t>105</w:t>
            </w:r>
          </w:p>
        </w:tc>
      </w:tr>
      <w:tr w:rsidR="001E55EE" w:rsidRPr="00F26CFD" w:rsidTr="0014282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1E55EE" w:rsidP="00A43DAC">
            <w:pPr>
              <w:pStyle w:val="af6"/>
              <w:ind w:left="284"/>
              <w:rPr>
                <w:sz w:val="24"/>
                <w:szCs w:val="24"/>
              </w:rPr>
            </w:pPr>
            <w:r w:rsidRPr="00F26CFD">
              <w:rPr>
                <w:sz w:val="24"/>
                <w:szCs w:val="24"/>
              </w:rPr>
              <w:t>3.8.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37A" w:rsidRPr="00F26CFD" w:rsidRDefault="001E55EE" w:rsidP="000643CB">
            <w:pPr>
              <w:pStyle w:val="af6"/>
              <w:ind w:left="0" w:right="705" w:firstLine="0"/>
              <w:rPr>
                <w:sz w:val="24"/>
                <w:szCs w:val="24"/>
              </w:rPr>
            </w:pPr>
            <w:r w:rsidRPr="00F26CFD">
              <w:rPr>
                <w:sz w:val="24"/>
                <w:szCs w:val="24"/>
              </w:rPr>
              <w:t xml:space="preserve">Перечень нормативных и нормативно-методических документов </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26CFD" w:rsidRDefault="00F91F70" w:rsidP="00570FD0">
            <w:pPr>
              <w:pStyle w:val="af6"/>
              <w:ind w:left="34" w:hanging="1"/>
              <w:jc w:val="center"/>
              <w:rPr>
                <w:sz w:val="24"/>
                <w:szCs w:val="24"/>
              </w:rPr>
            </w:pPr>
            <w:r>
              <w:rPr>
                <w:sz w:val="24"/>
                <w:szCs w:val="24"/>
              </w:rPr>
              <w:t>105</w:t>
            </w:r>
          </w:p>
        </w:tc>
      </w:tr>
      <w:tr w:rsidR="000706EB" w:rsidRPr="00F26CFD" w:rsidTr="00FE037A">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6EB" w:rsidRPr="00F26CFD" w:rsidRDefault="000706EB" w:rsidP="000706EB">
            <w:pPr>
              <w:ind w:left="426" w:right="564"/>
              <w:jc w:val="center"/>
              <w:rPr>
                <w:rFonts w:ascii="Times New Roman" w:hAnsi="Times New Roman"/>
                <w:sz w:val="24"/>
                <w:szCs w:val="24"/>
              </w:rPr>
            </w:pPr>
            <w:r w:rsidRPr="00F26CFD">
              <w:rPr>
                <w:rFonts w:ascii="Times New Roman" w:hAnsi="Times New Roman"/>
                <w:sz w:val="24"/>
                <w:szCs w:val="24"/>
              </w:rPr>
              <w:t>4. ДОПОЛНИТЕЛЬНЫЙ РАЗДЕЛ ПРОГРАММЫ.</w:t>
            </w:r>
          </w:p>
          <w:p w:rsidR="000706EB" w:rsidRPr="00F26CFD" w:rsidRDefault="000706EB" w:rsidP="0026639F">
            <w:pPr>
              <w:ind w:left="426" w:right="564"/>
              <w:jc w:val="center"/>
              <w:rPr>
                <w:rFonts w:ascii="Times New Roman" w:hAnsi="Times New Roman"/>
                <w:sz w:val="24"/>
                <w:szCs w:val="24"/>
              </w:rPr>
            </w:pPr>
            <w:r w:rsidRPr="00F26CFD">
              <w:rPr>
                <w:rFonts w:ascii="Times New Roman" w:hAnsi="Times New Roman"/>
                <w:sz w:val="24"/>
                <w:szCs w:val="24"/>
              </w:rPr>
              <w:t>(Краткая презентация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6EB" w:rsidRPr="00F26CFD" w:rsidRDefault="00F91F70" w:rsidP="00570FD0">
            <w:pPr>
              <w:pStyle w:val="af6"/>
              <w:ind w:left="34" w:hanging="1"/>
              <w:jc w:val="center"/>
              <w:rPr>
                <w:sz w:val="24"/>
                <w:szCs w:val="24"/>
              </w:rPr>
            </w:pPr>
            <w:r>
              <w:rPr>
                <w:sz w:val="24"/>
                <w:szCs w:val="24"/>
              </w:rPr>
              <w:t>106-108</w:t>
            </w:r>
          </w:p>
        </w:tc>
      </w:tr>
      <w:tr w:rsidR="00F91F70" w:rsidRPr="00F26CFD" w:rsidTr="00570FD0">
        <w:trPr>
          <w:trHeight w:val="591"/>
        </w:trPr>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F70" w:rsidRPr="00F26CFD" w:rsidRDefault="00F91F70" w:rsidP="00F91F70">
            <w:pPr>
              <w:ind w:left="0" w:right="564" w:firstLine="0"/>
              <w:jc w:val="left"/>
              <w:rPr>
                <w:rFonts w:ascii="Times New Roman" w:hAnsi="Times New Roman"/>
                <w:sz w:val="24"/>
                <w:szCs w:val="24"/>
              </w:rPr>
            </w:pPr>
            <w:r>
              <w:rPr>
                <w:rFonts w:ascii="Times New Roman" w:hAnsi="Times New Roman"/>
                <w:sz w:val="24"/>
                <w:szCs w:val="24"/>
              </w:rPr>
              <w:t>Список литературы, использованной в АООП</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F70" w:rsidRDefault="00F91F70" w:rsidP="00570FD0">
            <w:pPr>
              <w:pStyle w:val="af6"/>
              <w:ind w:left="34" w:hanging="1"/>
              <w:jc w:val="center"/>
              <w:rPr>
                <w:sz w:val="24"/>
                <w:szCs w:val="24"/>
              </w:rPr>
            </w:pPr>
            <w:r>
              <w:rPr>
                <w:sz w:val="24"/>
                <w:szCs w:val="24"/>
              </w:rPr>
              <w:t>109-103</w:t>
            </w:r>
          </w:p>
        </w:tc>
      </w:tr>
      <w:tr w:rsidR="00F91F70" w:rsidRPr="00F26CFD" w:rsidTr="00570FD0">
        <w:trPr>
          <w:trHeight w:val="556"/>
        </w:trPr>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F70" w:rsidRDefault="00570FD0" w:rsidP="00570FD0">
            <w:pPr>
              <w:ind w:left="0" w:right="564" w:firstLine="0"/>
              <w:rPr>
                <w:rFonts w:ascii="Times New Roman" w:hAnsi="Times New Roman"/>
                <w:sz w:val="24"/>
                <w:szCs w:val="24"/>
              </w:rPr>
            </w:pPr>
            <w:r>
              <w:rPr>
                <w:rFonts w:ascii="Times New Roman" w:hAnsi="Times New Roman"/>
                <w:sz w:val="24"/>
                <w:szCs w:val="24"/>
              </w:rPr>
              <w:t>Приложение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F70" w:rsidRDefault="00570FD0" w:rsidP="00570FD0">
            <w:pPr>
              <w:pStyle w:val="af6"/>
              <w:ind w:left="34" w:hanging="1"/>
              <w:jc w:val="center"/>
              <w:rPr>
                <w:sz w:val="24"/>
                <w:szCs w:val="24"/>
              </w:rPr>
            </w:pPr>
            <w:r>
              <w:rPr>
                <w:sz w:val="24"/>
                <w:szCs w:val="24"/>
              </w:rPr>
              <w:t>том 2</w:t>
            </w:r>
          </w:p>
        </w:tc>
      </w:tr>
    </w:tbl>
    <w:p w:rsidR="00D572D5" w:rsidRPr="00F26CFD" w:rsidRDefault="00D572D5" w:rsidP="00D572D5">
      <w:pPr>
        <w:pStyle w:val="af6"/>
        <w:ind w:left="993" w:right="260"/>
        <w:jc w:val="both"/>
        <w:rPr>
          <w:b/>
          <w:color w:val="FF0000"/>
          <w:sz w:val="24"/>
          <w:szCs w:val="24"/>
        </w:rPr>
      </w:pPr>
    </w:p>
    <w:p w:rsidR="000643CB" w:rsidRPr="00F26CFD" w:rsidRDefault="000643CB" w:rsidP="00D572D5">
      <w:pPr>
        <w:pStyle w:val="af6"/>
        <w:ind w:left="993" w:right="260"/>
        <w:jc w:val="both"/>
        <w:rPr>
          <w:b/>
          <w:color w:val="FF0000"/>
          <w:sz w:val="24"/>
          <w:szCs w:val="24"/>
        </w:rPr>
      </w:pPr>
    </w:p>
    <w:p w:rsidR="00D572D5" w:rsidRPr="00F26CFD" w:rsidRDefault="00D572D5" w:rsidP="00D572D5">
      <w:pPr>
        <w:pStyle w:val="af6"/>
        <w:ind w:left="993" w:right="260"/>
        <w:jc w:val="both"/>
        <w:rPr>
          <w:b/>
          <w:color w:val="FF0000"/>
          <w:sz w:val="24"/>
          <w:szCs w:val="24"/>
        </w:rPr>
      </w:pPr>
    </w:p>
    <w:p w:rsidR="00D572D5" w:rsidRPr="00F26CFD" w:rsidRDefault="00D572D5" w:rsidP="00D572D5">
      <w:pPr>
        <w:pStyle w:val="af6"/>
        <w:rPr>
          <w:color w:val="FF0000"/>
          <w:sz w:val="24"/>
          <w:szCs w:val="24"/>
        </w:rPr>
      </w:pPr>
    </w:p>
    <w:p w:rsidR="00142829" w:rsidRPr="00F26CFD" w:rsidRDefault="00142829">
      <w:pPr>
        <w:rPr>
          <w:rFonts w:ascii="Times New Roman" w:eastAsia="Times New Roman" w:hAnsi="Times New Roman"/>
          <w:b/>
          <w:sz w:val="24"/>
          <w:szCs w:val="24"/>
        </w:rPr>
      </w:pPr>
      <w:bookmarkStart w:id="0" w:name="_Toc485825599"/>
      <w:r w:rsidRPr="00F26CFD">
        <w:rPr>
          <w:rFonts w:ascii="Times New Roman" w:hAnsi="Times New Roman"/>
          <w:b/>
          <w:sz w:val="24"/>
          <w:szCs w:val="24"/>
        </w:rPr>
        <w:br w:type="page"/>
      </w:r>
    </w:p>
    <w:p w:rsidR="00D572D5" w:rsidRPr="00F26CFD" w:rsidRDefault="00D572D5" w:rsidP="00A43DAC">
      <w:pPr>
        <w:pStyle w:val="1b"/>
        <w:keepNext w:val="0"/>
        <w:keepLines w:val="0"/>
        <w:widowControl w:val="0"/>
        <w:spacing w:before="0" w:line="240" w:lineRule="auto"/>
        <w:ind w:left="284" w:right="564"/>
        <w:rPr>
          <w:b/>
          <w:color w:val="auto"/>
        </w:rPr>
      </w:pPr>
      <w:r w:rsidRPr="00F26CFD">
        <w:rPr>
          <w:b/>
          <w:color w:val="auto"/>
        </w:rPr>
        <w:lastRenderedPageBreak/>
        <w:t>1. ЦЕЛЕВОЙ РАЗДЕЛ</w:t>
      </w:r>
      <w:bookmarkEnd w:id="0"/>
    </w:p>
    <w:p w:rsidR="00D572D5" w:rsidRPr="00F26CFD" w:rsidRDefault="00D572D5" w:rsidP="00A43DAC">
      <w:pPr>
        <w:widowControl w:val="0"/>
        <w:spacing w:after="0" w:line="240" w:lineRule="auto"/>
        <w:ind w:left="284" w:right="564" w:firstLine="709"/>
        <w:jc w:val="both"/>
        <w:rPr>
          <w:rFonts w:ascii="Times New Roman" w:hAnsi="Times New Roman"/>
          <w:b/>
          <w:sz w:val="24"/>
          <w:szCs w:val="24"/>
        </w:rPr>
      </w:pPr>
    </w:p>
    <w:p w:rsidR="00D572D5" w:rsidRDefault="00D572D5" w:rsidP="00F26CFD">
      <w:pPr>
        <w:pStyle w:val="25"/>
        <w:numPr>
          <w:ilvl w:val="1"/>
          <w:numId w:val="33"/>
        </w:numPr>
        <w:spacing w:line="240" w:lineRule="auto"/>
        <w:ind w:right="564"/>
        <w:jc w:val="center"/>
        <w:rPr>
          <w:b/>
          <w:color w:val="auto"/>
        </w:rPr>
      </w:pPr>
      <w:bookmarkStart w:id="1" w:name="_Toc485825600"/>
      <w:r w:rsidRPr="00F26CFD">
        <w:rPr>
          <w:b/>
          <w:color w:val="auto"/>
        </w:rPr>
        <w:t>Пояснительная записка</w:t>
      </w:r>
      <w:bookmarkEnd w:id="1"/>
    </w:p>
    <w:p w:rsidR="00F26CFD" w:rsidRPr="00F26CFD" w:rsidRDefault="00F26CFD" w:rsidP="00F26CFD">
      <w:pPr>
        <w:pStyle w:val="25"/>
        <w:spacing w:line="240" w:lineRule="auto"/>
        <w:ind w:left="689" w:right="564"/>
        <w:rPr>
          <w:b/>
          <w:color w:val="auto"/>
        </w:rPr>
      </w:pPr>
    </w:p>
    <w:p w:rsidR="00D572D5" w:rsidRPr="00F26CFD" w:rsidRDefault="00D572D5" w:rsidP="00F26CFD">
      <w:pPr>
        <w:pStyle w:val="af6"/>
        <w:tabs>
          <w:tab w:val="left" w:pos="7600"/>
          <w:tab w:val="left" w:pos="9923"/>
        </w:tabs>
        <w:ind w:right="-69" w:firstLine="851"/>
        <w:jc w:val="both"/>
        <w:rPr>
          <w:sz w:val="24"/>
          <w:szCs w:val="24"/>
        </w:rPr>
      </w:pPr>
      <w:r w:rsidRPr="00F26CFD">
        <w:rPr>
          <w:bCs/>
          <w:sz w:val="24"/>
          <w:szCs w:val="24"/>
        </w:rPr>
        <w:t>Муниципальное автономное дошкольное о</w:t>
      </w:r>
      <w:r w:rsidR="00296B93" w:rsidRPr="00F26CFD">
        <w:rPr>
          <w:bCs/>
          <w:sz w:val="24"/>
          <w:szCs w:val="24"/>
        </w:rPr>
        <w:t>бразовательное учреждение</w:t>
      </w:r>
      <w:r w:rsidR="00802FCF" w:rsidRPr="00F26CFD">
        <w:rPr>
          <w:bCs/>
          <w:sz w:val="24"/>
          <w:szCs w:val="24"/>
        </w:rPr>
        <w:t xml:space="preserve"> центр</w:t>
      </w:r>
      <w:r w:rsidRPr="00F26CFD">
        <w:rPr>
          <w:bCs/>
          <w:sz w:val="24"/>
          <w:szCs w:val="24"/>
        </w:rPr>
        <w:t xml:space="preserve"> развития ребенка – детский сад № 14 г. Кропоткин муниципального образования Кавказский район (далее МАДОУ)  </w:t>
      </w:r>
      <w:r w:rsidRPr="00F26CFD">
        <w:rPr>
          <w:sz w:val="24"/>
          <w:szCs w:val="24"/>
        </w:rPr>
        <w:t>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D572D5" w:rsidRPr="00F26CFD" w:rsidRDefault="00296B93" w:rsidP="00F26CFD">
      <w:pPr>
        <w:pStyle w:val="af6"/>
        <w:tabs>
          <w:tab w:val="left" w:pos="851"/>
          <w:tab w:val="left" w:pos="7600"/>
          <w:tab w:val="left" w:pos="9923"/>
        </w:tabs>
        <w:ind w:right="-69"/>
        <w:jc w:val="both"/>
        <w:rPr>
          <w:sz w:val="24"/>
          <w:szCs w:val="24"/>
        </w:rPr>
      </w:pPr>
      <w:r w:rsidRPr="00F26CFD">
        <w:rPr>
          <w:sz w:val="24"/>
          <w:szCs w:val="24"/>
        </w:rPr>
        <w:tab/>
      </w:r>
      <w:r w:rsidR="00D572D5" w:rsidRPr="00F26CFD">
        <w:rPr>
          <w:sz w:val="24"/>
          <w:szCs w:val="24"/>
        </w:rPr>
        <w:t>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(лицензия на образовательную деятельность- серия 23Л01 № 0002464 от 30 июля 2013г.)</w:t>
      </w:r>
    </w:p>
    <w:p w:rsidR="00D572D5" w:rsidRPr="00F26CFD" w:rsidRDefault="00D572D5" w:rsidP="00F26CFD">
      <w:pPr>
        <w:widowControl w:val="0"/>
        <w:spacing w:after="0" w:line="240" w:lineRule="auto"/>
        <w:ind w:right="-69" w:firstLine="708"/>
        <w:jc w:val="both"/>
        <w:rPr>
          <w:rFonts w:ascii="Times New Roman" w:hAnsi="Times New Roman"/>
          <w:bCs/>
          <w:sz w:val="24"/>
          <w:szCs w:val="24"/>
        </w:rPr>
      </w:pPr>
      <w:r w:rsidRPr="00F26CFD">
        <w:rPr>
          <w:rFonts w:ascii="Times New Roman" w:hAnsi="Times New Roman"/>
          <w:bCs/>
          <w:sz w:val="24"/>
          <w:szCs w:val="24"/>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в МАДОУ разработана адаптированная основная общеобразовательная программа дошкольного образования для детей с тяжелыми наруш</w:t>
      </w:r>
      <w:r w:rsidR="009162C6" w:rsidRPr="00F26CFD">
        <w:rPr>
          <w:rFonts w:ascii="Times New Roman" w:hAnsi="Times New Roman"/>
          <w:bCs/>
          <w:sz w:val="24"/>
          <w:szCs w:val="24"/>
        </w:rPr>
        <w:t>ениями речи в возрасте от 5 до 8</w:t>
      </w:r>
      <w:r w:rsidR="00802FCF" w:rsidRPr="00F26CFD">
        <w:rPr>
          <w:rFonts w:ascii="Times New Roman" w:hAnsi="Times New Roman"/>
          <w:bCs/>
          <w:sz w:val="24"/>
          <w:szCs w:val="24"/>
        </w:rPr>
        <w:t xml:space="preserve"> (далее ТНР)</w:t>
      </w:r>
      <w:r w:rsidR="00232E10" w:rsidRPr="00F26CFD">
        <w:rPr>
          <w:rFonts w:ascii="Times New Roman" w:hAnsi="Times New Roman"/>
          <w:bCs/>
          <w:sz w:val="24"/>
          <w:szCs w:val="24"/>
        </w:rPr>
        <w:t xml:space="preserve"> лет на 2021-2022</w:t>
      </w:r>
      <w:r w:rsidRPr="00F26CFD">
        <w:rPr>
          <w:rFonts w:ascii="Times New Roman" w:hAnsi="Times New Roman"/>
          <w:bCs/>
          <w:sz w:val="24"/>
          <w:szCs w:val="24"/>
        </w:rPr>
        <w:t xml:space="preserve"> (далее АООП).</w:t>
      </w:r>
    </w:p>
    <w:p w:rsidR="00D572D5" w:rsidRPr="00F26CFD" w:rsidRDefault="00296B93" w:rsidP="00F26CFD">
      <w:pPr>
        <w:widowControl w:val="0"/>
        <w:spacing w:after="0" w:line="240" w:lineRule="auto"/>
        <w:ind w:right="-69" w:firstLine="708"/>
        <w:jc w:val="both"/>
        <w:rPr>
          <w:rFonts w:ascii="Times New Roman" w:hAnsi="Times New Roman"/>
          <w:bCs/>
          <w:sz w:val="24"/>
          <w:szCs w:val="24"/>
        </w:rPr>
      </w:pPr>
      <w:r w:rsidRPr="00F26CFD">
        <w:rPr>
          <w:rFonts w:ascii="Times New Roman" w:hAnsi="Times New Roman"/>
          <w:bCs/>
          <w:sz w:val="24"/>
          <w:szCs w:val="24"/>
        </w:rPr>
        <w:t xml:space="preserve">АООП </w:t>
      </w:r>
      <w:r w:rsidR="00D572D5" w:rsidRPr="00F26CFD">
        <w:rPr>
          <w:rFonts w:ascii="Times New Roman" w:hAnsi="Times New Roman"/>
          <w:bCs/>
          <w:sz w:val="24"/>
          <w:szCs w:val="24"/>
        </w:rPr>
        <w:t xml:space="preserve">является программным документом, с учетом которого осуществляется образовательная деятельность на уровне дошкольного образования в группах компенсирующей направленности. </w:t>
      </w:r>
    </w:p>
    <w:p w:rsidR="00D572D5" w:rsidRPr="00F26CFD" w:rsidRDefault="00D572D5" w:rsidP="00F26CFD">
      <w:pPr>
        <w:widowControl w:val="0"/>
        <w:spacing w:after="0" w:line="240" w:lineRule="auto"/>
        <w:ind w:right="-69" w:firstLine="708"/>
        <w:jc w:val="both"/>
        <w:rPr>
          <w:rFonts w:ascii="Times New Roman" w:hAnsi="Times New Roman"/>
          <w:bCs/>
          <w:sz w:val="24"/>
          <w:szCs w:val="24"/>
        </w:rPr>
      </w:pPr>
      <w:r w:rsidRPr="00F26CFD">
        <w:rPr>
          <w:rFonts w:ascii="Times New Roman" w:hAnsi="Times New Roman"/>
          <w:bCs/>
          <w:sz w:val="24"/>
          <w:szCs w:val="24"/>
        </w:rPr>
        <w:t>Содержание АООП в соответствии с требованиями Стандарта включает три основных раздела – целевой, содержательный и организационный.</w:t>
      </w:r>
    </w:p>
    <w:p w:rsidR="00D572D5" w:rsidRPr="00F26CFD" w:rsidRDefault="00D572D5" w:rsidP="00F26CFD">
      <w:pPr>
        <w:widowControl w:val="0"/>
        <w:spacing w:after="0" w:line="240" w:lineRule="auto"/>
        <w:ind w:right="-69" w:firstLine="708"/>
        <w:jc w:val="both"/>
        <w:rPr>
          <w:rFonts w:ascii="Times New Roman" w:hAnsi="Times New Roman"/>
          <w:bCs/>
          <w:sz w:val="24"/>
          <w:szCs w:val="24"/>
        </w:rPr>
      </w:pPr>
      <w:r w:rsidRPr="00F26CFD">
        <w:rPr>
          <w:rFonts w:ascii="Times New Roman" w:hAnsi="Times New Roman"/>
          <w:bCs/>
          <w:sz w:val="24"/>
          <w:szCs w:val="24"/>
        </w:rPr>
        <w:t>Целевой раздел АООП включает пояснительную записку и планируемые результаты освоения АООП, определяет ее цели и задачи, принципы и подходы к формированию АООП, планируемые результаты ее освоения в виде целевых ориентиров.</w:t>
      </w:r>
    </w:p>
    <w:p w:rsidR="00D572D5" w:rsidRPr="00F26CFD" w:rsidRDefault="00D572D5" w:rsidP="00F26CFD">
      <w:pPr>
        <w:widowControl w:val="0"/>
        <w:spacing w:after="0" w:line="240" w:lineRule="auto"/>
        <w:ind w:right="-69" w:firstLine="708"/>
        <w:jc w:val="both"/>
        <w:rPr>
          <w:rFonts w:ascii="Times New Roman" w:hAnsi="Times New Roman"/>
          <w:bCs/>
          <w:sz w:val="24"/>
          <w:szCs w:val="24"/>
        </w:rPr>
      </w:pPr>
      <w:r w:rsidRPr="00F26CFD">
        <w:rPr>
          <w:rFonts w:ascii="Times New Roman" w:hAnsi="Times New Roman"/>
          <w:bCs/>
          <w:sz w:val="24"/>
          <w:szCs w:val="24"/>
        </w:rPr>
        <w:t>Содержательный раздел АООП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802FCF" w:rsidRPr="00F26CFD" w:rsidRDefault="00D572D5" w:rsidP="00F26CFD">
      <w:pPr>
        <w:widowControl w:val="0"/>
        <w:spacing w:after="0" w:line="240" w:lineRule="auto"/>
        <w:ind w:right="-69" w:firstLine="708"/>
        <w:jc w:val="both"/>
        <w:rPr>
          <w:rFonts w:ascii="Times New Roman" w:eastAsia="Times New Roman" w:hAnsi="Times New Roman"/>
          <w:sz w:val="24"/>
          <w:szCs w:val="24"/>
          <w:lang w:eastAsia="ru-RU"/>
        </w:rPr>
      </w:pPr>
      <w:r w:rsidRPr="00F26CFD">
        <w:rPr>
          <w:rFonts w:ascii="Times New Roman" w:eastAsia="Times New Roman" w:hAnsi="Times New Roman"/>
          <w:sz w:val="24"/>
          <w:szCs w:val="24"/>
          <w:lang w:eastAsia="ru-RU"/>
        </w:rP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w:t>
      </w:r>
    </w:p>
    <w:p w:rsidR="00D572D5" w:rsidRPr="00F26CFD" w:rsidRDefault="00D572D5" w:rsidP="00F26CFD">
      <w:pPr>
        <w:widowControl w:val="0"/>
        <w:spacing w:after="0" w:line="240" w:lineRule="auto"/>
        <w:ind w:right="-69" w:firstLine="708"/>
        <w:jc w:val="both"/>
        <w:rPr>
          <w:rFonts w:ascii="Times New Roman" w:hAnsi="Times New Roman"/>
          <w:bCs/>
          <w:sz w:val="24"/>
          <w:szCs w:val="24"/>
        </w:rPr>
      </w:pPr>
      <w:r w:rsidRPr="00F26CFD">
        <w:rPr>
          <w:rFonts w:ascii="Times New Roman" w:hAnsi="Times New Roman"/>
          <w:bCs/>
          <w:sz w:val="24"/>
          <w:szCs w:val="24"/>
        </w:rPr>
        <w:t>АООП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D572D5" w:rsidRPr="00F26CFD" w:rsidRDefault="00D572D5" w:rsidP="00F26CFD">
      <w:pPr>
        <w:widowControl w:val="0"/>
        <w:spacing w:after="0" w:line="240" w:lineRule="auto"/>
        <w:ind w:right="-69"/>
        <w:jc w:val="both"/>
        <w:rPr>
          <w:rFonts w:ascii="Times New Roman" w:hAnsi="Times New Roman"/>
          <w:bCs/>
          <w:sz w:val="24"/>
          <w:szCs w:val="24"/>
        </w:rPr>
      </w:pPr>
      <w:r w:rsidRPr="00F26CFD">
        <w:rPr>
          <w:rFonts w:ascii="Times New Roman" w:hAnsi="Times New Roman"/>
          <w:bCs/>
          <w:sz w:val="24"/>
          <w:szCs w:val="24"/>
        </w:rPr>
        <w:t>– игровая (сюжетно-ролевая игра, игра с правилами и другие виды игры),</w:t>
      </w:r>
    </w:p>
    <w:p w:rsidR="00D572D5" w:rsidRPr="00F26CFD" w:rsidRDefault="00D572D5" w:rsidP="00F26CFD">
      <w:pPr>
        <w:widowControl w:val="0"/>
        <w:spacing w:after="0" w:line="240" w:lineRule="auto"/>
        <w:ind w:right="-69"/>
        <w:jc w:val="both"/>
        <w:rPr>
          <w:rFonts w:ascii="Times New Roman" w:hAnsi="Times New Roman"/>
          <w:bCs/>
          <w:sz w:val="24"/>
          <w:szCs w:val="24"/>
        </w:rPr>
      </w:pPr>
      <w:r w:rsidRPr="00F26CFD">
        <w:rPr>
          <w:rFonts w:ascii="Times New Roman" w:hAnsi="Times New Roman"/>
          <w:bCs/>
          <w:sz w:val="24"/>
          <w:szCs w:val="24"/>
        </w:rPr>
        <w:t>– коммуникативная (общение и взаимодействие со взрослыми и другими детьми),</w:t>
      </w:r>
    </w:p>
    <w:p w:rsidR="00D572D5" w:rsidRPr="00F26CFD" w:rsidRDefault="00D572D5" w:rsidP="00F26CFD">
      <w:pPr>
        <w:widowControl w:val="0"/>
        <w:spacing w:after="0" w:line="240" w:lineRule="auto"/>
        <w:ind w:right="-69"/>
        <w:jc w:val="both"/>
        <w:rPr>
          <w:rFonts w:ascii="Times New Roman" w:hAnsi="Times New Roman"/>
          <w:bCs/>
          <w:sz w:val="24"/>
          <w:szCs w:val="24"/>
        </w:rPr>
      </w:pPr>
      <w:r w:rsidRPr="00F26CFD">
        <w:rPr>
          <w:rFonts w:ascii="Times New Roman" w:hAnsi="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D572D5" w:rsidRPr="00F26CFD" w:rsidRDefault="00D572D5" w:rsidP="00F26CFD">
      <w:pPr>
        <w:pStyle w:val="af7"/>
        <w:widowControl w:val="0"/>
        <w:numPr>
          <w:ilvl w:val="0"/>
          <w:numId w:val="32"/>
        </w:numPr>
        <w:spacing w:after="0" w:line="240" w:lineRule="auto"/>
        <w:ind w:right="-69"/>
        <w:jc w:val="both"/>
        <w:rPr>
          <w:rFonts w:ascii="Times New Roman" w:hAnsi="Times New Roman"/>
          <w:bCs/>
          <w:sz w:val="24"/>
          <w:szCs w:val="24"/>
        </w:rPr>
      </w:pPr>
      <w:r w:rsidRPr="00F26CFD">
        <w:rPr>
          <w:rFonts w:ascii="Times New Roman" w:hAnsi="Times New Roman"/>
          <w:bCs/>
          <w:sz w:val="24"/>
          <w:szCs w:val="24"/>
        </w:rPr>
        <w:t>восприятие художественной литературы и фольклора,</w:t>
      </w:r>
    </w:p>
    <w:p w:rsidR="00D572D5" w:rsidRPr="00F26CFD" w:rsidRDefault="00D572D5" w:rsidP="00F26CFD">
      <w:pPr>
        <w:pStyle w:val="af7"/>
        <w:widowControl w:val="0"/>
        <w:numPr>
          <w:ilvl w:val="0"/>
          <w:numId w:val="32"/>
        </w:numPr>
        <w:spacing w:after="0" w:line="240" w:lineRule="auto"/>
        <w:ind w:right="-69"/>
        <w:jc w:val="both"/>
        <w:rPr>
          <w:rFonts w:ascii="Times New Roman" w:hAnsi="Times New Roman"/>
          <w:bCs/>
          <w:sz w:val="24"/>
          <w:szCs w:val="24"/>
        </w:rPr>
      </w:pPr>
      <w:r w:rsidRPr="00F26CFD">
        <w:rPr>
          <w:rFonts w:ascii="Times New Roman" w:hAnsi="Times New Roman"/>
          <w:bCs/>
          <w:sz w:val="24"/>
          <w:szCs w:val="24"/>
        </w:rPr>
        <w:t>самообслуживание и элементарный бытовой труд (в помещении и на улице),</w:t>
      </w:r>
    </w:p>
    <w:p w:rsidR="00D572D5" w:rsidRPr="00F26CFD" w:rsidRDefault="00D572D5" w:rsidP="00F26CFD">
      <w:pPr>
        <w:pStyle w:val="af7"/>
        <w:widowControl w:val="0"/>
        <w:numPr>
          <w:ilvl w:val="0"/>
          <w:numId w:val="32"/>
        </w:numPr>
        <w:spacing w:after="0" w:line="240" w:lineRule="auto"/>
        <w:ind w:right="-69"/>
        <w:jc w:val="both"/>
        <w:rPr>
          <w:rFonts w:ascii="Times New Roman" w:hAnsi="Times New Roman"/>
          <w:bCs/>
          <w:sz w:val="24"/>
          <w:szCs w:val="24"/>
        </w:rPr>
      </w:pPr>
      <w:r w:rsidRPr="00F26CFD">
        <w:rPr>
          <w:rFonts w:ascii="Times New Roman" w:hAnsi="Times New Roman"/>
          <w:bCs/>
          <w:sz w:val="24"/>
          <w:szCs w:val="24"/>
        </w:rPr>
        <w:t>– конструирование (конструкторы, модули, бумага, природный и иной материал),</w:t>
      </w:r>
    </w:p>
    <w:p w:rsidR="00D572D5" w:rsidRPr="00F26CFD" w:rsidRDefault="00D572D5" w:rsidP="00F26CFD">
      <w:pPr>
        <w:pStyle w:val="af7"/>
        <w:widowControl w:val="0"/>
        <w:numPr>
          <w:ilvl w:val="0"/>
          <w:numId w:val="32"/>
        </w:numPr>
        <w:spacing w:after="0" w:line="240" w:lineRule="auto"/>
        <w:ind w:right="-69"/>
        <w:jc w:val="both"/>
        <w:rPr>
          <w:rFonts w:ascii="Times New Roman" w:hAnsi="Times New Roman"/>
          <w:bCs/>
          <w:sz w:val="24"/>
          <w:szCs w:val="24"/>
        </w:rPr>
      </w:pPr>
      <w:r w:rsidRPr="00F26CFD">
        <w:rPr>
          <w:rFonts w:ascii="Times New Roman" w:hAnsi="Times New Roman"/>
          <w:bCs/>
          <w:sz w:val="24"/>
          <w:szCs w:val="24"/>
        </w:rPr>
        <w:t>– изобразительная (рисование, лепка, аппликация),</w:t>
      </w:r>
    </w:p>
    <w:p w:rsidR="00D572D5" w:rsidRPr="00F26CFD" w:rsidRDefault="00D572D5" w:rsidP="00F26CFD">
      <w:pPr>
        <w:pStyle w:val="af7"/>
        <w:widowControl w:val="0"/>
        <w:numPr>
          <w:ilvl w:val="0"/>
          <w:numId w:val="32"/>
        </w:numPr>
        <w:spacing w:after="0" w:line="240" w:lineRule="auto"/>
        <w:ind w:right="-69"/>
        <w:jc w:val="both"/>
        <w:rPr>
          <w:rFonts w:ascii="Times New Roman" w:hAnsi="Times New Roman"/>
          <w:bCs/>
          <w:sz w:val="24"/>
          <w:szCs w:val="24"/>
        </w:rPr>
      </w:pPr>
      <w:r w:rsidRPr="00F26CFD">
        <w:rPr>
          <w:rFonts w:ascii="Times New Roman" w:hAnsi="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572D5" w:rsidRPr="00F26CFD" w:rsidRDefault="00D572D5" w:rsidP="00F26CFD">
      <w:pPr>
        <w:pStyle w:val="af7"/>
        <w:widowControl w:val="0"/>
        <w:numPr>
          <w:ilvl w:val="0"/>
          <w:numId w:val="32"/>
        </w:numPr>
        <w:spacing w:after="0" w:line="240" w:lineRule="auto"/>
        <w:ind w:right="-69"/>
        <w:jc w:val="both"/>
        <w:rPr>
          <w:rFonts w:ascii="Times New Roman" w:hAnsi="Times New Roman"/>
          <w:bCs/>
          <w:sz w:val="24"/>
          <w:szCs w:val="24"/>
        </w:rPr>
      </w:pPr>
      <w:r w:rsidRPr="00F26CFD">
        <w:rPr>
          <w:rFonts w:ascii="Times New Roman" w:hAnsi="Times New Roman"/>
          <w:bCs/>
          <w:sz w:val="24"/>
          <w:szCs w:val="24"/>
        </w:rPr>
        <w:t>– двигательные (овладение основными движениями) формы активности ребенка.</w:t>
      </w:r>
    </w:p>
    <w:p w:rsidR="00D572D5" w:rsidRPr="00F26CFD" w:rsidRDefault="00232E10" w:rsidP="00F26CFD">
      <w:pPr>
        <w:widowControl w:val="0"/>
        <w:spacing w:after="0" w:line="240" w:lineRule="auto"/>
        <w:ind w:right="-69" w:firstLine="428"/>
        <w:jc w:val="both"/>
        <w:rPr>
          <w:rFonts w:ascii="Times New Roman" w:hAnsi="Times New Roman"/>
          <w:bCs/>
          <w:sz w:val="24"/>
          <w:szCs w:val="24"/>
        </w:rPr>
      </w:pPr>
      <w:r w:rsidRPr="00F26CFD">
        <w:rPr>
          <w:rFonts w:ascii="Times New Roman" w:hAnsi="Times New Roman"/>
          <w:bCs/>
          <w:sz w:val="24"/>
          <w:szCs w:val="24"/>
        </w:rPr>
        <w:t>Содержательный раздел АООП</w:t>
      </w:r>
      <w:r w:rsidR="00D572D5" w:rsidRPr="00F26CFD">
        <w:rPr>
          <w:rFonts w:ascii="Times New Roman" w:hAnsi="Times New Roman"/>
          <w:bCs/>
          <w:sz w:val="24"/>
          <w:szCs w:val="24"/>
        </w:rPr>
        <w:t xml:space="preserve"> включает описание коррекционно-развивающей работы, обеспечивающей адаптацию и интеграцию детей с тяжелыми нарушениями речи в общество.</w:t>
      </w:r>
    </w:p>
    <w:p w:rsidR="00D572D5" w:rsidRPr="00F26CFD" w:rsidRDefault="00D572D5" w:rsidP="00F26CFD">
      <w:pPr>
        <w:widowControl w:val="0"/>
        <w:spacing w:after="0" w:line="240" w:lineRule="auto"/>
        <w:ind w:left="284" w:right="-69"/>
        <w:jc w:val="both"/>
        <w:rPr>
          <w:rFonts w:ascii="Times New Roman" w:hAnsi="Times New Roman"/>
          <w:bCs/>
          <w:sz w:val="24"/>
          <w:szCs w:val="24"/>
        </w:rPr>
      </w:pPr>
      <w:r w:rsidRPr="00F26CFD">
        <w:rPr>
          <w:rFonts w:ascii="Times New Roman" w:hAnsi="Times New Roman"/>
          <w:bCs/>
          <w:sz w:val="24"/>
          <w:szCs w:val="24"/>
        </w:rPr>
        <w:lastRenderedPageBreak/>
        <w:t>Коррекционная программа</w:t>
      </w:r>
      <w:r w:rsidR="00232E10" w:rsidRPr="00F26CFD">
        <w:rPr>
          <w:rFonts w:ascii="Times New Roman" w:hAnsi="Times New Roman"/>
          <w:bCs/>
          <w:sz w:val="24"/>
          <w:szCs w:val="24"/>
        </w:rPr>
        <w:t>, реализуемая учителем-логопедом</w:t>
      </w:r>
      <w:r w:rsidRPr="00F26CFD">
        <w:rPr>
          <w:rFonts w:ascii="Times New Roman" w:hAnsi="Times New Roman"/>
          <w:bCs/>
          <w:sz w:val="24"/>
          <w:szCs w:val="24"/>
        </w:rPr>
        <w:t>:</w:t>
      </w:r>
    </w:p>
    <w:p w:rsidR="00D572D5" w:rsidRPr="00F26CFD" w:rsidRDefault="00D572D5" w:rsidP="00F26CFD">
      <w:pPr>
        <w:widowControl w:val="0"/>
        <w:spacing w:after="0" w:line="240" w:lineRule="auto"/>
        <w:ind w:right="-69"/>
        <w:jc w:val="both"/>
        <w:rPr>
          <w:rFonts w:ascii="Times New Roman" w:hAnsi="Times New Roman"/>
          <w:bCs/>
          <w:sz w:val="24"/>
          <w:szCs w:val="24"/>
        </w:rPr>
      </w:pPr>
      <w:r w:rsidRPr="00F26CFD">
        <w:rPr>
          <w:rFonts w:ascii="Times New Roman" w:hAnsi="Times New Roman"/>
          <w:bCs/>
          <w:sz w:val="24"/>
          <w:szCs w:val="24"/>
        </w:rPr>
        <w:t xml:space="preserve">- является неотъемлемой частью адаптированной основной общеобразовательной программы дошкольного образования детей дошкольного возраста с тяжёлыми нарушениями речи; </w:t>
      </w:r>
    </w:p>
    <w:p w:rsidR="00D572D5" w:rsidRPr="00F26CFD" w:rsidRDefault="00D572D5" w:rsidP="00F26CFD">
      <w:pPr>
        <w:widowControl w:val="0"/>
        <w:spacing w:after="0" w:line="240" w:lineRule="auto"/>
        <w:ind w:right="-69"/>
        <w:jc w:val="both"/>
        <w:rPr>
          <w:rFonts w:ascii="Times New Roman" w:hAnsi="Times New Roman"/>
          <w:bCs/>
          <w:sz w:val="24"/>
          <w:szCs w:val="24"/>
        </w:rPr>
      </w:pPr>
      <w:r w:rsidRPr="00F26CFD">
        <w:rPr>
          <w:rFonts w:ascii="Times New Roman" w:hAnsi="Times New Roman"/>
          <w:bCs/>
          <w:sz w:val="24"/>
          <w:szCs w:val="24"/>
        </w:rPr>
        <w:t xml:space="preserve">-  обеспечивает достижение максимальной коррекции нарушений развития; </w:t>
      </w:r>
    </w:p>
    <w:p w:rsidR="00D572D5" w:rsidRPr="00F26CFD" w:rsidRDefault="00D572D5" w:rsidP="00F26CFD">
      <w:pPr>
        <w:widowControl w:val="0"/>
        <w:spacing w:after="0" w:line="240" w:lineRule="auto"/>
        <w:ind w:right="-69"/>
        <w:jc w:val="both"/>
        <w:rPr>
          <w:rFonts w:ascii="Times New Roman" w:hAnsi="Times New Roman"/>
          <w:bCs/>
          <w:sz w:val="24"/>
          <w:szCs w:val="24"/>
        </w:rPr>
      </w:pPr>
      <w:r w:rsidRPr="00F26CFD">
        <w:rPr>
          <w:rFonts w:ascii="Times New Roman" w:hAnsi="Times New Roman"/>
          <w:bCs/>
          <w:sz w:val="24"/>
          <w:szCs w:val="24"/>
        </w:rPr>
        <w:t>- учитывает особые образовательные потребности детей дошкольного возраста с тяжёлыми нарушениями речи.</w:t>
      </w:r>
    </w:p>
    <w:p w:rsidR="00D572D5" w:rsidRPr="00F26CFD" w:rsidRDefault="00D572D5" w:rsidP="00F26CFD">
      <w:pPr>
        <w:widowControl w:val="0"/>
        <w:spacing w:after="0" w:line="240" w:lineRule="auto"/>
        <w:ind w:right="-69" w:firstLine="284"/>
        <w:jc w:val="both"/>
        <w:rPr>
          <w:rFonts w:ascii="Times New Roman" w:hAnsi="Times New Roman"/>
          <w:bCs/>
          <w:sz w:val="24"/>
          <w:szCs w:val="24"/>
        </w:rPr>
      </w:pPr>
      <w:r w:rsidRPr="00F26CFD">
        <w:rPr>
          <w:rFonts w:ascii="Times New Roman" w:hAnsi="Times New Roman"/>
          <w:bCs/>
          <w:sz w:val="24"/>
          <w:szCs w:val="24"/>
        </w:rPr>
        <w:t>АООП</w:t>
      </w:r>
      <w:r w:rsidRPr="00F26CFD">
        <w:rPr>
          <w:rFonts w:ascii="Times New Roman" w:hAnsi="Times New Roman"/>
          <w:sz w:val="24"/>
          <w:szCs w:val="24"/>
          <w:lang w:eastAsia="ar-SA"/>
        </w:rPr>
        <w:t xml:space="preserve"> обеспечивает планируемые результаты дошкольного образования детей с </w:t>
      </w:r>
      <w:r w:rsidRPr="00F26CFD">
        <w:rPr>
          <w:rFonts w:ascii="Times New Roman" w:hAnsi="Times New Roman"/>
          <w:bCs/>
          <w:sz w:val="24"/>
          <w:szCs w:val="24"/>
        </w:rPr>
        <w:t>тяжёлыми нарушениями речи</w:t>
      </w:r>
      <w:r w:rsidRPr="00F26CFD">
        <w:rPr>
          <w:rFonts w:ascii="Times New Roman" w:hAnsi="Times New Roman"/>
          <w:sz w:val="24"/>
          <w:szCs w:val="24"/>
          <w:lang w:eastAsia="ar-SA"/>
        </w:rPr>
        <w:t xml:space="preserve"> в виде целевых ориентиров в условиях дошкольных образовательных групп компенсирующей направленности.</w:t>
      </w:r>
    </w:p>
    <w:p w:rsidR="00D572D5" w:rsidRPr="00F26CFD" w:rsidRDefault="00802FCF" w:rsidP="00F26CFD">
      <w:pPr>
        <w:widowControl w:val="0"/>
        <w:spacing w:after="0" w:line="240" w:lineRule="auto"/>
        <w:ind w:right="-69" w:firstLine="284"/>
        <w:jc w:val="both"/>
        <w:rPr>
          <w:rFonts w:ascii="Times New Roman" w:hAnsi="Times New Roman"/>
          <w:bCs/>
          <w:sz w:val="24"/>
          <w:szCs w:val="24"/>
        </w:rPr>
      </w:pPr>
      <w:r w:rsidRPr="00F26CFD">
        <w:rPr>
          <w:rFonts w:ascii="Times New Roman" w:hAnsi="Times New Roman"/>
          <w:bCs/>
          <w:sz w:val="24"/>
          <w:szCs w:val="24"/>
        </w:rPr>
        <w:t xml:space="preserve">В </w:t>
      </w:r>
      <w:r w:rsidR="00627C31" w:rsidRPr="00F26CFD">
        <w:rPr>
          <w:rFonts w:ascii="Times New Roman" w:hAnsi="Times New Roman"/>
          <w:bCs/>
          <w:sz w:val="24"/>
          <w:szCs w:val="24"/>
        </w:rPr>
        <w:t>о</w:t>
      </w:r>
      <w:r w:rsidR="00D572D5" w:rsidRPr="00F26CFD">
        <w:rPr>
          <w:rFonts w:ascii="Times New Roman" w:hAnsi="Times New Roman"/>
          <w:bCs/>
          <w:sz w:val="24"/>
          <w:szCs w:val="24"/>
        </w:rPr>
        <w:t>рганизационном разделе АООП представлены условия, в том числе материально-техническое обеспечение, обеспеченность методическими материалами и средствами обучени</w:t>
      </w:r>
      <w:r w:rsidR="00232E10" w:rsidRPr="00F26CFD">
        <w:rPr>
          <w:rFonts w:ascii="Times New Roman" w:hAnsi="Times New Roman"/>
          <w:bCs/>
          <w:sz w:val="24"/>
          <w:szCs w:val="24"/>
        </w:rPr>
        <w:t xml:space="preserve">я и воспитания, </w:t>
      </w:r>
      <w:r w:rsidR="00232E10" w:rsidRPr="003356D3">
        <w:rPr>
          <w:rFonts w:ascii="Times New Roman" w:hAnsi="Times New Roman"/>
          <w:bCs/>
          <w:sz w:val="24"/>
          <w:szCs w:val="24"/>
        </w:rPr>
        <w:t>распорядок</w:t>
      </w:r>
      <w:r w:rsidR="00232E10" w:rsidRPr="00F26CFD">
        <w:rPr>
          <w:rFonts w:ascii="Times New Roman" w:hAnsi="Times New Roman"/>
          <w:bCs/>
          <w:sz w:val="24"/>
          <w:szCs w:val="24"/>
        </w:rPr>
        <w:t xml:space="preserve"> и</w:t>
      </w:r>
      <w:r w:rsidR="00D572D5" w:rsidRPr="00F26CFD">
        <w:rPr>
          <w:rFonts w:ascii="Times New Roman" w:hAnsi="Times New Roman"/>
          <w:bCs/>
          <w:sz w:val="24"/>
          <w:szCs w:val="24"/>
        </w:rPr>
        <w:t xml:space="preserve"> режим дня, особенности организации предметно-пространственной развивающей образовательной среды, а также психолого-педагогически</w:t>
      </w:r>
      <w:r w:rsidR="00627C31" w:rsidRPr="00F26CFD">
        <w:rPr>
          <w:rFonts w:ascii="Times New Roman" w:hAnsi="Times New Roman"/>
          <w:bCs/>
          <w:sz w:val="24"/>
          <w:szCs w:val="24"/>
        </w:rPr>
        <w:t>е</w:t>
      </w:r>
      <w:r w:rsidR="00D572D5" w:rsidRPr="00F26CFD">
        <w:rPr>
          <w:rFonts w:ascii="Times New Roman" w:hAnsi="Times New Roman"/>
          <w:bCs/>
          <w:sz w:val="24"/>
          <w:szCs w:val="24"/>
        </w:rPr>
        <w:t>,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w:t>
      </w:r>
    </w:p>
    <w:p w:rsidR="00D572D5" w:rsidRPr="00F26CFD" w:rsidRDefault="00D572D5" w:rsidP="00F26CFD">
      <w:pPr>
        <w:widowControl w:val="0"/>
        <w:spacing w:after="0" w:line="240" w:lineRule="auto"/>
        <w:ind w:right="-69" w:firstLine="708"/>
        <w:jc w:val="both"/>
        <w:rPr>
          <w:rFonts w:ascii="Times New Roman" w:hAnsi="Times New Roman"/>
          <w:bCs/>
          <w:sz w:val="24"/>
          <w:szCs w:val="24"/>
        </w:rPr>
      </w:pPr>
      <w:r w:rsidRPr="00F26CFD">
        <w:rPr>
          <w:rFonts w:ascii="Times New Roman" w:hAnsi="Times New Roman"/>
          <w:bCs/>
          <w:sz w:val="24"/>
          <w:szCs w:val="24"/>
        </w:rPr>
        <w:t xml:space="preserve">АООП также содержит рекомендации по развивающему оцениванию достижения целей в форме педагогической и психологической диагностики развития детей, а </w:t>
      </w:r>
      <w:r w:rsidR="00735C12" w:rsidRPr="00F26CFD">
        <w:rPr>
          <w:rFonts w:ascii="Times New Roman" w:hAnsi="Times New Roman"/>
          <w:bCs/>
          <w:sz w:val="24"/>
          <w:szCs w:val="24"/>
        </w:rPr>
        <w:t xml:space="preserve">также качества реализации АООП </w:t>
      </w:r>
      <w:r w:rsidRPr="00F26CFD">
        <w:rPr>
          <w:rFonts w:ascii="Times New Roman" w:hAnsi="Times New Roman"/>
          <w:bCs/>
          <w:sz w:val="24"/>
          <w:szCs w:val="24"/>
        </w:rPr>
        <w:t xml:space="preserve">МАДОУ. </w:t>
      </w:r>
    </w:p>
    <w:p w:rsidR="00D572D5" w:rsidRPr="00F26CFD" w:rsidRDefault="00D572D5" w:rsidP="00F26CFD">
      <w:pPr>
        <w:widowControl w:val="0"/>
        <w:spacing w:after="0" w:line="240" w:lineRule="auto"/>
        <w:ind w:right="-69" w:firstLine="708"/>
        <w:jc w:val="both"/>
        <w:rPr>
          <w:rFonts w:ascii="Times New Roman" w:hAnsi="Times New Roman"/>
          <w:bCs/>
          <w:sz w:val="24"/>
          <w:szCs w:val="24"/>
        </w:rPr>
      </w:pPr>
      <w:r w:rsidRPr="00F26CFD">
        <w:rPr>
          <w:rFonts w:ascii="Times New Roman" w:hAnsi="Times New Roman"/>
          <w:bCs/>
          <w:sz w:val="24"/>
          <w:szCs w:val="24"/>
        </w:rPr>
        <w:t>Система оценивания качества реализации АООП МАДОУ направлена в первую очередь на</w:t>
      </w:r>
      <w:r w:rsidR="00735C12" w:rsidRPr="00F26CFD">
        <w:rPr>
          <w:rFonts w:ascii="Times New Roman" w:hAnsi="Times New Roman"/>
          <w:bCs/>
          <w:sz w:val="24"/>
          <w:szCs w:val="24"/>
        </w:rPr>
        <w:t xml:space="preserve"> оценивание созданных в </w:t>
      </w:r>
      <w:r w:rsidR="00232E10" w:rsidRPr="00F26CFD">
        <w:rPr>
          <w:rFonts w:ascii="Times New Roman" w:hAnsi="Times New Roman"/>
          <w:bCs/>
          <w:sz w:val="24"/>
          <w:szCs w:val="24"/>
        </w:rPr>
        <w:t xml:space="preserve">МАДОУ </w:t>
      </w:r>
      <w:r w:rsidRPr="00F26CFD">
        <w:rPr>
          <w:rFonts w:ascii="Times New Roman" w:hAnsi="Times New Roman"/>
          <w:bCs/>
          <w:sz w:val="24"/>
          <w:szCs w:val="24"/>
        </w:rPr>
        <w:t>условий внутри образовательного процесса.</w:t>
      </w:r>
    </w:p>
    <w:p w:rsidR="00D572D5" w:rsidRPr="00F26CFD" w:rsidRDefault="00D572D5" w:rsidP="00F26CFD">
      <w:pPr>
        <w:pStyle w:val="af6"/>
        <w:ind w:right="-69" w:firstLine="708"/>
        <w:jc w:val="both"/>
        <w:rPr>
          <w:sz w:val="24"/>
          <w:szCs w:val="24"/>
        </w:rPr>
      </w:pPr>
      <w:r w:rsidRPr="00F26CFD">
        <w:rPr>
          <w:bCs/>
          <w:sz w:val="24"/>
          <w:szCs w:val="24"/>
        </w:rPr>
        <w:t>АООП</w:t>
      </w:r>
      <w:r w:rsidRPr="00F26CFD">
        <w:rPr>
          <w:sz w:val="24"/>
          <w:szCs w:val="24"/>
        </w:rPr>
        <w:t xml:space="preserve"> создавалась с учетом индивидуальных особенностей и потребностей де</w:t>
      </w:r>
      <w:r w:rsidR="00627C31" w:rsidRPr="00F26CFD">
        <w:rPr>
          <w:sz w:val="24"/>
          <w:szCs w:val="24"/>
        </w:rPr>
        <w:t>тей с тяжелыми нарушениями речи</w:t>
      </w:r>
      <w:r w:rsidRPr="00F26CFD">
        <w:rPr>
          <w:sz w:val="24"/>
          <w:szCs w:val="24"/>
        </w:rPr>
        <w:t xml:space="preserve"> и обеспечивает равные возможности для полноценного развития этих детей независимо от ограниченных возможностей здоровья.</w:t>
      </w:r>
    </w:p>
    <w:p w:rsidR="00D572D5" w:rsidRPr="00F26CFD" w:rsidRDefault="00D572D5" w:rsidP="00F26CFD">
      <w:pPr>
        <w:pStyle w:val="af6"/>
        <w:ind w:left="284" w:right="-69"/>
        <w:rPr>
          <w:b/>
          <w:sz w:val="24"/>
          <w:szCs w:val="24"/>
        </w:rPr>
      </w:pPr>
      <w:r w:rsidRPr="00F26CFD">
        <w:rPr>
          <w:b/>
          <w:sz w:val="24"/>
          <w:szCs w:val="24"/>
        </w:rPr>
        <w:t xml:space="preserve">  Сведения о контингенте детей.</w:t>
      </w:r>
    </w:p>
    <w:p w:rsidR="00D572D5" w:rsidRPr="00F26CFD" w:rsidRDefault="00735C12" w:rsidP="00F26CFD">
      <w:pPr>
        <w:pStyle w:val="af6"/>
        <w:ind w:right="-69" w:firstLine="284"/>
        <w:jc w:val="both"/>
        <w:rPr>
          <w:bCs/>
          <w:sz w:val="24"/>
          <w:szCs w:val="24"/>
        </w:rPr>
      </w:pPr>
      <w:r w:rsidRPr="00F26CFD">
        <w:rPr>
          <w:sz w:val="24"/>
          <w:szCs w:val="24"/>
        </w:rPr>
        <w:t xml:space="preserve">В МАДОУ функционирует </w:t>
      </w:r>
      <w:r w:rsidR="00D572D5" w:rsidRPr="00F26CFD">
        <w:rPr>
          <w:sz w:val="24"/>
          <w:szCs w:val="24"/>
        </w:rPr>
        <w:t>2 группы компенсирующей направленности для детей с тяж</w:t>
      </w:r>
      <w:r w:rsidR="009162C6" w:rsidRPr="00F26CFD">
        <w:rPr>
          <w:sz w:val="24"/>
          <w:szCs w:val="24"/>
        </w:rPr>
        <w:t>елыми нарушениями речи от 5 до 8</w:t>
      </w:r>
      <w:r w:rsidR="00D572D5" w:rsidRPr="00F26CFD">
        <w:rPr>
          <w:sz w:val="24"/>
          <w:szCs w:val="24"/>
        </w:rPr>
        <w:t xml:space="preserve"> лет.  Разделение на возрастные группы </w:t>
      </w:r>
      <w:r w:rsidRPr="00F26CFD">
        <w:rPr>
          <w:sz w:val="24"/>
          <w:szCs w:val="24"/>
        </w:rPr>
        <w:t>осуществляется в соответствии с закономерностями</w:t>
      </w:r>
      <w:r w:rsidR="00627C31" w:rsidRPr="00F26CFD">
        <w:rPr>
          <w:sz w:val="24"/>
          <w:szCs w:val="24"/>
        </w:rPr>
        <w:t xml:space="preserve"> </w:t>
      </w:r>
      <w:r w:rsidR="00D572D5" w:rsidRPr="00F26CFD">
        <w:rPr>
          <w:sz w:val="24"/>
          <w:szCs w:val="24"/>
        </w:rPr>
        <w:t xml:space="preserve">психического развития ребенка, имеющими в целом сходные возрастные характеристики, и позволяет более эффективно решать задачи по реализации </w:t>
      </w:r>
      <w:r w:rsidR="00D572D5" w:rsidRPr="00F26CFD">
        <w:rPr>
          <w:bCs/>
          <w:sz w:val="24"/>
          <w:szCs w:val="24"/>
        </w:rPr>
        <w:t xml:space="preserve">АООП. </w:t>
      </w:r>
    </w:p>
    <w:p w:rsidR="00D572D5" w:rsidRPr="00F26CFD" w:rsidRDefault="00D572D5" w:rsidP="00F26CFD">
      <w:pPr>
        <w:pStyle w:val="af6"/>
        <w:numPr>
          <w:ilvl w:val="0"/>
          <w:numId w:val="7"/>
        </w:numPr>
        <w:ind w:left="284" w:right="-69"/>
        <w:jc w:val="both"/>
        <w:rPr>
          <w:sz w:val="24"/>
          <w:szCs w:val="24"/>
        </w:rPr>
      </w:pPr>
      <w:r w:rsidRPr="00F26CFD">
        <w:rPr>
          <w:sz w:val="24"/>
          <w:szCs w:val="24"/>
        </w:rPr>
        <w:t>Старшая группа (5-6 лет)-1 группа;</w:t>
      </w:r>
    </w:p>
    <w:p w:rsidR="00D572D5" w:rsidRDefault="003B3137" w:rsidP="00F26CFD">
      <w:pPr>
        <w:pStyle w:val="af6"/>
        <w:numPr>
          <w:ilvl w:val="0"/>
          <w:numId w:val="7"/>
        </w:numPr>
        <w:ind w:left="284" w:right="-69"/>
        <w:rPr>
          <w:sz w:val="24"/>
          <w:szCs w:val="24"/>
        </w:rPr>
      </w:pPr>
      <w:r w:rsidRPr="00F26CFD">
        <w:rPr>
          <w:sz w:val="24"/>
          <w:szCs w:val="24"/>
        </w:rPr>
        <w:t>Подготовительная группа (6-8</w:t>
      </w:r>
      <w:r w:rsidR="00D572D5" w:rsidRPr="00F26CFD">
        <w:rPr>
          <w:sz w:val="24"/>
          <w:szCs w:val="24"/>
        </w:rPr>
        <w:t xml:space="preserve"> лет)- 1 группа.  </w:t>
      </w:r>
    </w:p>
    <w:p w:rsidR="00F26CFD" w:rsidRPr="00F26CFD" w:rsidRDefault="00F26CFD" w:rsidP="00F26CFD">
      <w:pPr>
        <w:pStyle w:val="af6"/>
        <w:ind w:left="284" w:right="-69"/>
        <w:rPr>
          <w:sz w:val="24"/>
          <w:szCs w:val="24"/>
        </w:rPr>
      </w:pPr>
    </w:p>
    <w:tbl>
      <w:tblPr>
        <w:tblStyle w:val="afc"/>
        <w:tblW w:w="10206" w:type="dxa"/>
        <w:tblInd w:w="108" w:type="dxa"/>
        <w:tblLayout w:type="fixed"/>
        <w:tblLook w:val="04A0"/>
      </w:tblPr>
      <w:tblGrid>
        <w:gridCol w:w="2694"/>
        <w:gridCol w:w="1275"/>
        <w:gridCol w:w="1985"/>
        <w:gridCol w:w="1701"/>
        <w:gridCol w:w="2551"/>
      </w:tblGrid>
      <w:tr w:rsidR="00D572D5" w:rsidRPr="00F26CFD" w:rsidTr="002E6A46">
        <w:tc>
          <w:tcPr>
            <w:tcW w:w="2694" w:type="dxa"/>
            <w:tcBorders>
              <w:top w:val="single" w:sz="4" w:space="0" w:color="auto"/>
              <w:left w:val="single" w:sz="4" w:space="0" w:color="auto"/>
              <w:bottom w:val="single" w:sz="4" w:space="0" w:color="auto"/>
              <w:right w:val="single" w:sz="4" w:space="0" w:color="auto"/>
            </w:tcBorders>
            <w:hideMark/>
          </w:tcPr>
          <w:p w:rsidR="00D572D5" w:rsidRPr="00F26CFD" w:rsidRDefault="00D572D5" w:rsidP="00F26CFD">
            <w:pPr>
              <w:pStyle w:val="af6"/>
              <w:ind w:left="142" w:right="-69" w:firstLine="0"/>
              <w:rPr>
                <w:b/>
                <w:sz w:val="24"/>
                <w:szCs w:val="24"/>
              </w:rPr>
            </w:pPr>
            <w:r w:rsidRPr="00F26CFD">
              <w:rPr>
                <w:b/>
                <w:sz w:val="24"/>
                <w:szCs w:val="24"/>
              </w:rPr>
              <w:t xml:space="preserve">    Группа</w:t>
            </w:r>
          </w:p>
        </w:tc>
        <w:tc>
          <w:tcPr>
            <w:tcW w:w="1275" w:type="dxa"/>
            <w:tcBorders>
              <w:top w:val="single" w:sz="4" w:space="0" w:color="auto"/>
              <w:left w:val="single" w:sz="4" w:space="0" w:color="auto"/>
              <w:bottom w:val="single" w:sz="4" w:space="0" w:color="auto"/>
              <w:right w:val="single" w:sz="4" w:space="0" w:color="auto"/>
            </w:tcBorders>
            <w:hideMark/>
          </w:tcPr>
          <w:p w:rsidR="00D572D5" w:rsidRPr="00F26CFD" w:rsidRDefault="00D572D5" w:rsidP="00F26CFD">
            <w:pPr>
              <w:pStyle w:val="af6"/>
              <w:ind w:left="33" w:right="-69" w:firstLine="0"/>
              <w:rPr>
                <w:b/>
                <w:sz w:val="24"/>
                <w:szCs w:val="24"/>
              </w:rPr>
            </w:pPr>
            <w:r w:rsidRPr="00F26CFD">
              <w:rPr>
                <w:b/>
                <w:sz w:val="24"/>
                <w:szCs w:val="24"/>
              </w:rPr>
              <w:t>Возраст</w:t>
            </w:r>
          </w:p>
        </w:tc>
        <w:tc>
          <w:tcPr>
            <w:tcW w:w="1985" w:type="dxa"/>
            <w:tcBorders>
              <w:top w:val="single" w:sz="4" w:space="0" w:color="auto"/>
              <w:left w:val="single" w:sz="4" w:space="0" w:color="auto"/>
              <w:bottom w:val="single" w:sz="4" w:space="0" w:color="auto"/>
              <w:right w:val="single" w:sz="4" w:space="0" w:color="auto"/>
            </w:tcBorders>
            <w:hideMark/>
          </w:tcPr>
          <w:p w:rsidR="00D572D5" w:rsidRPr="00F26CFD" w:rsidRDefault="00D572D5" w:rsidP="00F26CFD">
            <w:pPr>
              <w:pStyle w:val="af6"/>
              <w:tabs>
                <w:tab w:val="left" w:pos="1010"/>
              </w:tabs>
              <w:ind w:left="142" w:right="-69" w:firstLine="0"/>
              <w:jc w:val="left"/>
              <w:rPr>
                <w:b/>
                <w:sz w:val="24"/>
                <w:szCs w:val="24"/>
              </w:rPr>
            </w:pPr>
            <w:r w:rsidRPr="00F26CFD">
              <w:rPr>
                <w:b/>
                <w:sz w:val="24"/>
                <w:szCs w:val="24"/>
              </w:rPr>
              <w:t>Количество детей</w:t>
            </w:r>
          </w:p>
        </w:tc>
        <w:tc>
          <w:tcPr>
            <w:tcW w:w="1701" w:type="dxa"/>
            <w:tcBorders>
              <w:top w:val="single" w:sz="4" w:space="0" w:color="auto"/>
              <w:left w:val="single" w:sz="4" w:space="0" w:color="auto"/>
              <w:bottom w:val="single" w:sz="4" w:space="0" w:color="auto"/>
              <w:right w:val="single" w:sz="4" w:space="0" w:color="auto"/>
            </w:tcBorders>
            <w:hideMark/>
          </w:tcPr>
          <w:p w:rsidR="00D572D5" w:rsidRPr="00F26CFD" w:rsidRDefault="00D572D5" w:rsidP="00F26CFD">
            <w:pPr>
              <w:pStyle w:val="af6"/>
              <w:ind w:left="142" w:right="-69" w:firstLine="0"/>
              <w:rPr>
                <w:b/>
                <w:sz w:val="24"/>
                <w:szCs w:val="24"/>
              </w:rPr>
            </w:pPr>
            <w:r w:rsidRPr="00F26CFD">
              <w:rPr>
                <w:b/>
                <w:sz w:val="24"/>
                <w:szCs w:val="24"/>
              </w:rPr>
              <w:t xml:space="preserve"> Дети- инвалиды</w:t>
            </w:r>
          </w:p>
        </w:tc>
        <w:tc>
          <w:tcPr>
            <w:tcW w:w="2551" w:type="dxa"/>
            <w:tcBorders>
              <w:top w:val="single" w:sz="4" w:space="0" w:color="auto"/>
              <w:left w:val="single" w:sz="4" w:space="0" w:color="auto"/>
              <w:bottom w:val="single" w:sz="4" w:space="0" w:color="auto"/>
              <w:right w:val="single" w:sz="4" w:space="0" w:color="auto"/>
            </w:tcBorders>
            <w:hideMark/>
          </w:tcPr>
          <w:p w:rsidR="00D572D5" w:rsidRPr="00F26CFD" w:rsidRDefault="003B3137" w:rsidP="00F26CFD">
            <w:pPr>
              <w:pStyle w:val="af6"/>
              <w:ind w:left="142" w:right="-69" w:firstLine="0"/>
              <w:rPr>
                <w:b/>
                <w:sz w:val="24"/>
                <w:szCs w:val="24"/>
              </w:rPr>
            </w:pPr>
            <w:r w:rsidRPr="00F26CFD">
              <w:rPr>
                <w:b/>
                <w:sz w:val="24"/>
                <w:szCs w:val="24"/>
              </w:rPr>
              <w:t>З</w:t>
            </w:r>
            <w:r w:rsidR="00D572D5" w:rsidRPr="00F26CFD">
              <w:rPr>
                <w:b/>
                <w:sz w:val="24"/>
                <w:szCs w:val="24"/>
              </w:rPr>
              <w:t>аключени</w:t>
            </w:r>
            <w:r w:rsidRPr="00F26CFD">
              <w:rPr>
                <w:b/>
                <w:sz w:val="24"/>
                <w:szCs w:val="24"/>
              </w:rPr>
              <w:t>е</w:t>
            </w:r>
          </w:p>
          <w:p w:rsidR="003B3137" w:rsidRPr="00F26CFD" w:rsidRDefault="003B3137" w:rsidP="00F26CFD">
            <w:pPr>
              <w:pStyle w:val="af6"/>
              <w:ind w:left="142" w:right="-69" w:firstLine="0"/>
              <w:rPr>
                <w:b/>
                <w:sz w:val="24"/>
                <w:szCs w:val="24"/>
              </w:rPr>
            </w:pPr>
            <w:r w:rsidRPr="00F26CFD">
              <w:rPr>
                <w:b/>
                <w:sz w:val="24"/>
                <w:szCs w:val="24"/>
              </w:rPr>
              <w:t>ПМПк</w:t>
            </w:r>
          </w:p>
        </w:tc>
      </w:tr>
      <w:tr w:rsidR="00D572D5" w:rsidRPr="00F26CFD" w:rsidTr="002E6A46">
        <w:tc>
          <w:tcPr>
            <w:tcW w:w="2694" w:type="dxa"/>
            <w:tcBorders>
              <w:top w:val="single" w:sz="4" w:space="0" w:color="auto"/>
              <w:left w:val="single" w:sz="4" w:space="0" w:color="auto"/>
              <w:bottom w:val="single" w:sz="4" w:space="0" w:color="auto"/>
              <w:right w:val="single" w:sz="4" w:space="0" w:color="auto"/>
            </w:tcBorders>
            <w:hideMark/>
          </w:tcPr>
          <w:p w:rsidR="00D572D5" w:rsidRPr="00F26CFD" w:rsidRDefault="00D572D5" w:rsidP="00F26CFD">
            <w:pPr>
              <w:pStyle w:val="af6"/>
              <w:ind w:left="142" w:right="-69" w:firstLine="0"/>
              <w:jc w:val="left"/>
              <w:rPr>
                <w:sz w:val="24"/>
                <w:szCs w:val="24"/>
              </w:rPr>
            </w:pPr>
            <w:r w:rsidRPr="00F26CFD">
              <w:rPr>
                <w:sz w:val="24"/>
                <w:szCs w:val="24"/>
              </w:rPr>
              <w:t xml:space="preserve">Старшая </w:t>
            </w:r>
            <w:r w:rsidR="00232E10" w:rsidRPr="00F26CFD">
              <w:rPr>
                <w:sz w:val="24"/>
                <w:szCs w:val="24"/>
              </w:rPr>
              <w:t>группа «Василек</w:t>
            </w:r>
            <w:r w:rsidRPr="00F26CFD">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D572D5" w:rsidRPr="00F26CFD" w:rsidRDefault="00D572D5" w:rsidP="00F26CFD">
            <w:pPr>
              <w:pStyle w:val="af6"/>
              <w:ind w:left="142" w:right="-69" w:firstLine="0"/>
              <w:jc w:val="left"/>
              <w:rPr>
                <w:sz w:val="24"/>
                <w:szCs w:val="24"/>
              </w:rPr>
            </w:pPr>
            <w:r w:rsidRPr="00F26CFD">
              <w:rPr>
                <w:sz w:val="24"/>
                <w:szCs w:val="24"/>
              </w:rPr>
              <w:t>5-6 лет</w:t>
            </w:r>
          </w:p>
        </w:tc>
        <w:tc>
          <w:tcPr>
            <w:tcW w:w="1985" w:type="dxa"/>
            <w:tcBorders>
              <w:top w:val="single" w:sz="4" w:space="0" w:color="auto"/>
              <w:left w:val="single" w:sz="4" w:space="0" w:color="auto"/>
              <w:bottom w:val="single" w:sz="4" w:space="0" w:color="auto"/>
              <w:right w:val="single" w:sz="4" w:space="0" w:color="auto"/>
            </w:tcBorders>
            <w:hideMark/>
          </w:tcPr>
          <w:p w:rsidR="00D572D5" w:rsidRPr="00F26CFD" w:rsidRDefault="00232E10" w:rsidP="00F26CFD">
            <w:pPr>
              <w:pStyle w:val="af6"/>
              <w:ind w:left="142" w:right="-69" w:firstLine="0"/>
              <w:jc w:val="left"/>
              <w:rPr>
                <w:sz w:val="24"/>
                <w:szCs w:val="24"/>
              </w:rPr>
            </w:pPr>
            <w:r w:rsidRPr="00F26CFD">
              <w:rPr>
                <w:sz w:val="24"/>
                <w:szCs w:val="24"/>
              </w:rPr>
              <w:t>Всего 10</w:t>
            </w:r>
            <w:r w:rsidR="00D572D5" w:rsidRPr="00F26CFD">
              <w:rPr>
                <w:sz w:val="24"/>
                <w:szCs w:val="24"/>
              </w:rPr>
              <w:t>:</w:t>
            </w:r>
          </w:p>
          <w:p w:rsidR="00D572D5" w:rsidRPr="00F26CFD" w:rsidRDefault="00232E10" w:rsidP="00F26CFD">
            <w:pPr>
              <w:pStyle w:val="af6"/>
              <w:ind w:left="142" w:right="-69" w:firstLine="0"/>
              <w:jc w:val="left"/>
              <w:rPr>
                <w:sz w:val="24"/>
                <w:szCs w:val="24"/>
              </w:rPr>
            </w:pPr>
            <w:r w:rsidRPr="00F26CFD">
              <w:rPr>
                <w:sz w:val="24"/>
                <w:szCs w:val="24"/>
              </w:rPr>
              <w:t>мальчики-7</w:t>
            </w:r>
          </w:p>
          <w:p w:rsidR="00D572D5" w:rsidRPr="00F26CFD" w:rsidRDefault="00D572D5" w:rsidP="00F26CFD">
            <w:pPr>
              <w:pStyle w:val="af6"/>
              <w:ind w:left="142" w:right="-69" w:firstLine="0"/>
              <w:jc w:val="left"/>
              <w:rPr>
                <w:sz w:val="24"/>
                <w:szCs w:val="24"/>
              </w:rPr>
            </w:pPr>
            <w:r w:rsidRPr="00F26CFD">
              <w:rPr>
                <w:sz w:val="24"/>
                <w:szCs w:val="24"/>
              </w:rPr>
              <w:t>девочки-</w:t>
            </w:r>
            <w:r w:rsidR="00232E10" w:rsidRPr="00F26CFD">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D572D5" w:rsidRPr="00F26CFD" w:rsidRDefault="00D572D5" w:rsidP="00F26CFD">
            <w:pPr>
              <w:pStyle w:val="af6"/>
              <w:ind w:left="142" w:right="-69" w:firstLine="0"/>
              <w:jc w:val="left"/>
              <w:rPr>
                <w:sz w:val="24"/>
                <w:szCs w:val="24"/>
              </w:rPr>
            </w:pPr>
            <w:r w:rsidRPr="00F26CFD">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D572D5" w:rsidRPr="00F26CFD" w:rsidRDefault="003B3137" w:rsidP="00F26CFD">
            <w:pPr>
              <w:pStyle w:val="af6"/>
              <w:tabs>
                <w:tab w:val="left" w:pos="1969"/>
              </w:tabs>
              <w:ind w:left="34" w:right="-69" w:firstLine="0"/>
              <w:jc w:val="left"/>
              <w:rPr>
                <w:sz w:val="24"/>
                <w:szCs w:val="24"/>
              </w:rPr>
            </w:pPr>
            <w:r w:rsidRPr="00F26CFD">
              <w:rPr>
                <w:sz w:val="24"/>
                <w:szCs w:val="24"/>
              </w:rPr>
              <w:t>Статус ОВЗ, тяжелое нарушение речи</w:t>
            </w:r>
          </w:p>
        </w:tc>
      </w:tr>
      <w:tr w:rsidR="00D572D5" w:rsidRPr="00F26CFD" w:rsidTr="002E6A46">
        <w:tc>
          <w:tcPr>
            <w:tcW w:w="2694" w:type="dxa"/>
            <w:tcBorders>
              <w:top w:val="single" w:sz="4" w:space="0" w:color="auto"/>
              <w:left w:val="single" w:sz="4" w:space="0" w:color="auto"/>
              <w:bottom w:val="single" w:sz="4" w:space="0" w:color="auto"/>
              <w:right w:val="single" w:sz="4" w:space="0" w:color="auto"/>
            </w:tcBorders>
            <w:hideMark/>
          </w:tcPr>
          <w:p w:rsidR="00D572D5" w:rsidRPr="00F26CFD" w:rsidRDefault="00D572D5" w:rsidP="00F26CFD">
            <w:pPr>
              <w:pStyle w:val="af6"/>
              <w:ind w:left="0" w:right="-69" w:firstLine="0"/>
              <w:jc w:val="left"/>
              <w:rPr>
                <w:sz w:val="24"/>
                <w:szCs w:val="24"/>
              </w:rPr>
            </w:pPr>
            <w:r w:rsidRPr="00F26CFD">
              <w:rPr>
                <w:sz w:val="24"/>
                <w:szCs w:val="24"/>
              </w:rPr>
              <w:t xml:space="preserve">Подготовительная </w:t>
            </w:r>
            <w:r w:rsidR="00735C12" w:rsidRPr="00F26CFD">
              <w:rPr>
                <w:sz w:val="24"/>
                <w:szCs w:val="24"/>
              </w:rPr>
              <w:t xml:space="preserve">к школе </w:t>
            </w:r>
            <w:r w:rsidR="00232E10" w:rsidRPr="00F26CFD">
              <w:rPr>
                <w:sz w:val="24"/>
                <w:szCs w:val="24"/>
              </w:rPr>
              <w:t>группа «Белочка</w:t>
            </w:r>
            <w:r w:rsidRPr="00F26CFD">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D572D5" w:rsidRPr="00F26CFD" w:rsidRDefault="00232E10" w:rsidP="00F26CFD">
            <w:pPr>
              <w:pStyle w:val="af6"/>
              <w:ind w:left="142" w:right="-69" w:firstLine="0"/>
              <w:jc w:val="left"/>
              <w:rPr>
                <w:sz w:val="24"/>
                <w:szCs w:val="24"/>
              </w:rPr>
            </w:pPr>
            <w:r w:rsidRPr="00F26CFD">
              <w:rPr>
                <w:sz w:val="24"/>
                <w:szCs w:val="24"/>
              </w:rPr>
              <w:t>6-8</w:t>
            </w:r>
            <w:r w:rsidR="00D572D5" w:rsidRPr="00F26CFD">
              <w:rPr>
                <w:sz w:val="24"/>
                <w:szCs w:val="24"/>
              </w:rPr>
              <w:t>лет</w:t>
            </w:r>
          </w:p>
        </w:tc>
        <w:tc>
          <w:tcPr>
            <w:tcW w:w="1985" w:type="dxa"/>
            <w:tcBorders>
              <w:top w:val="single" w:sz="4" w:space="0" w:color="auto"/>
              <w:left w:val="single" w:sz="4" w:space="0" w:color="auto"/>
              <w:bottom w:val="single" w:sz="4" w:space="0" w:color="auto"/>
              <w:right w:val="single" w:sz="4" w:space="0" w:color="auto"/>
            </w:tcBorders>
            <w:hideMark/>
          </w:tcPr>
          <w:p w:rsidR="00D572D5" w:rsidRPr="00F26CFD" w:rsidRDefault="00627C31" w:rsidP="00F26CFD">
            <w:pPr>
              <w:pStyle w:val="af6"/>
              <w:ind w:left="142" w:right="-69" w:firstLine="0"/>
              <w:jc w:val="left"/>
              <w:rPr>
                <w:sz w:val="24"/>
                <w:szCs w:val="24"/>
              </w:rPr>
            </w:pPr>
            <w:r w:rsidRPr="00F26CFD">
              <w:rPr>
                <w:sz w:val="24"/>
                <w:szCs w:val="24"/>
              </w:rPr>
              <w:t xml:space="preserve">Всего </w:t>
            </w:r>
            <w:r w:rsidR="00232E10" w:rsidRPr="00F26CFD">
              <w:rPr>
                <w:sz w:val="24"/>
                <w:szCs w:val="24"/>
              </w:rPr>
              <w:t>13</w:t>
            </w:r>
            <w:r w:rsidRPr="00F26CFD">
              <w:rPr>
                <w:sz w:val="24"/>
                <w:szCs w:val="24"/>
              </w:rPr>
              <w:t>:</w:t>
            </w:r>
          </w:p>
          <w:p w:rsidR="00D572D5" w:rsidRPr="00F26CFD" w:rsidRDefault="00232E10" w:rsidP="00F26CFD">
            <w:pPr>
              <w:pStyle w:val="af6"/>
              <w:ind w:left="142" w:right="-69" w:firstLine="0"/>
              <w:jc w:val="left"/>
              <w:rPr>
                <w:sz w:val="24"/>
                <w:szCs w:val="24"/>
              </w:rPr>
            </w:pPr>
            <w:r w:rsidRPr="00F26CFD">
              <w:rPr>
                <w:sz w:val="24"/>
                <w:szCs w:val="24"/>
              </w:rPr>
              <w:t>мальчики-11</w:t>
            </w:r>
          </w:p>
          <w:p w:rsidR="00D572D5" w:rsidRPr="00F26CFD" w:rsidRDefault="00D572D5" w:rsidP="00F26CFD">
            <w:pPr>
              <w:pStyle w:val="af6"/>
              <w:ind w:left="142" w:right="-69" w:firstLine="0"/>
              <w:jc w:val="left"/>
              <w:rPr>
                <w:sz w:val="24"/>
                <w:szCs w:val="24"/>
              </w:rPr>
            </w:pPr>
            <w:r w:rsidRPr="00F26CFD">
              <w:rPr>
                <w:sz w:val="24"/>
                <w:szCs w:val="24"/>
              </w:rPr>
              <w:t xml:space="preserve">девочки-  </w:t>
            </w:r>
            <w:r w:rsidR="00232E10" w:rsidRPr="00F26CFD">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572D5" w:rsidRPr="00F26CFD" w:rsidRDefault="009162C6" w:rsidP="00F26CFD">
            <w:pPr>
              <w:pStyle w:val="af6"/>
              <w:ind w:left="142" w:right="-69" w:firstLine="0"/>
              <w:jc w:val="left"/>
              <w:rPr>
                <w:sz w:val="24"/>
                <w:szCs w:val="24"/>
              </w:rPr>
            </w:pPr>
            <w:r w:rsidRPr="00F26CFD">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D572D5" w:rsidRPr="00F26CFD" w:rsidRDefault="003B3137" w:rsidP="00F26CFD">
            <w:pPr>
              <w:pStyle w:val="af6"/>
              <w:ind w:left="142" w:right="-69" w:firstLine="0"/>
              <w:jc w:val="left"/>
              <w:rPr>
                <w:sz w:val="24"/>
                <w:szCs w:val="24"/>
              </w:rPr>
            </w:pPr>
            <w:r w:rsidRPr="00F26CFD">
              <w:rPr>
                <w:sz w:val="24"/>
                <w:szCs w:val="24"/>
              </w:rPr>
              <w:t>Статус ОВЗ, тяжелое нарушение речи</w:t>
            </w:r>
          </w:p>
        </w:tc>
      </w:tr>
    </w:tbl>
    <w:p w:rsidR="00F26CFD" w:rsidRDefault="00F26CFD" w:rsidP="00F26CFD">
      <w:pPr>
        <w:pStyle w:val="33"/>
        <w:spacing w:line="240" w:lineRule="auto"/>
        <w:ind w:left="284" w:right="-69"/>
        <w:jc w:val="center"/>
        <w:rPr>
          <w:b/>
          <w:color w:val="auto"/>
        </w:rPr>
      </w:pPr>
      <w:bookmarkStart w:id="2" w:name="_Toc485825601"/>
    </w:p>
    <w:p w:rsidR="00D572D5" w:rsidRPr="00F26CFD" w:rsidRDefault="00D572D5" w:rsidP="00F26CFD">
      <w:pPr>
        <w:pStyle w:val="33"/>
        <w:spacing w:line="240" w:lineRule="auto"/>
        <w:ind w:left="284" w:right="-69"/>
        <w:jc w:val="center"/>
        <w:rPr>
          <w:b/>
          <w:color w:val="auto"/>
        </w:rPr>
      </w:pPr>
      <w:r w:rsidRPr="00F26CFD">
        <w:rPr>
          <w:b/>
          <w:color w:val="auto"/>
        </w:rPr>
        <w:t>1.1.1. Цели и задачи Программы</w:t>
      </w:r>
      <w:bookmarkEnd w:id="2"/>
    </w:p>
    <w:p w:rsidR="00D572D5" w:rsidRPr="00F26CFD" w:rsidRDefault="00D572D5" w:rsidP="00F26CFD">
      <w:pPr>
        <w:pStyle w:val="af7"/>
        <w:widowControl w:val="0"/>
        <w:numPr>
          <w:ilvl w:val="0"/>
          <w:numId w:val="4"/>
        </w:numPr>
        <w:spacing w:after="0" w:line="240" w:lineRule="auto"/>
        <w:ind w:left="284" w:right="-69" w:hanging="11"/>
        <w:jc w:val="both"/>
        <w:rPr>
          <w:rFonts w:ascii="Times New Roman" w:hAnsi="Times New Roman"/>
          <w:b/>
          <w:sz w:val="24"/>
          <w:szCs w:val="24"/>
        </w:rPr>
      </w:pPr>
      <w:r w:rsidRPr="00F26CFD">
        <w:rPr>
          <w:rFonts w:ascii="Times New Roman" w:hAnsi="Times New Roman"/>
          <w:b/>
          <w:sz w:val="24"/>
          <w:szCs w:val="24"/>
        </w:rPr>
        <w:t>Обязательная часть.</w:t>
      </w:r>
    </w:p>
    <w:p w:rsidR="00D572D5" w:rsidRPr="00F26CFD" w:rsidRDefault="00D572D5" w:rsidP="00F26CFD">
      <w:pPr>
        <w:pStyle w:val="af6"/>
        <w:ind w:right="-69"/>
        <w:jc w:val="both"/>
        <w:rPr>
          <w:sz w:val="24"/>
          <w:szCs w:val="24"/>
        </w:rPr>
      </w:pPr>
      <w:r w:rsidRPr="00F26CFD">
        <w:rPr>
          <w:b/>
          <w:sz w:val="24"/>
          <w:szCs w:val="24"/>
        </w:rPr>
        <w:t xml:space="preserve">Цель </w:t>
      </w:r>
      <w:r w:rsidRPr="00F26CFD">
        <w:rPr>
          <w:bCs/>
          <w:sz w:val="24"/>
          <w:szCs w:val="24"/>
        </w:rPr>
        <w:t>АООП</w:t>
      </w:r>
      <w:r w:rsidRPr="00F26CFD">
        <w:rPr>
          <w:sz w:val="24"/>
          <w:szCs w:val="24"/>
        </w:rPr>
        <w:t xml:space="preserve">  — построение системы коррекционной работы в группах компенсирующей направленности для детей с тяж</w:t>
      </w:r>
      <w:r w:rsidR="00232E10" w:rsidRPr="00F26CFD">
        <w:rPr>
          <w:sz w:val="24"/>
          <w:szCs w:val="24"/>
        </w:rPr>
        <w:t>елыми нарушениями речи (ТНР) в возрасте с 5 до 8</w:t>
      </w:r>
      <w:r w:rsidRPr="00F26CFD">
        <w:rPr>
          <w:spacing w:val="-5"/>
          <w:sz w:val="24"/>
          <w:szCs w:val="24"/>
        </w:rPr>
        <w:t xml:space="preserve">лет, </w:t>
      </w:r>
      <w:r w:rsidRPr="00F26CFD">
        <w:rPr>
          <w:sz w:val="24"/>
          <w:szCs w:val="24"/>
        </w:rPr>
        <w:t>предусматривающей</w:t>
      </w:r>
      <w:r w:rsidR="00627C31" w:rsidRPr="00F26CFD">
        <w:rPr>
          <w:sz w:val="24"/>
          <w:szCs w:val="24"/>
        </w:rPr>
        <w:t xml:space="preserve"> </w:t>
      </w:r>
      <w:r w:rsidRPr="00F26CFD">
        <w:rPr>
          <w:sz w:val="24"/>
          <w:szCs w:val="24"/>
        </w:rPr>
        <w:t>полную интеграцию действий всех специалистов дошкольной образовательной организации и родителей</w:t>
      </w:r>
      <w:r w:rsidR="00627C31" w:rsidRPr="00F26CFD">
        <w:rPr>
          <w:sz w:val="24"/>
          <w:szCs w:val="24"/>
        </w:rPr>
        <w:t xml:space="preserve"> </w:t>
      </w:r>
      <w:r w:rsidRPr="00F26CFD">
        <w:rPr>
          <w:spacing w:val="-3"/>
          <w:sz w:val="24"/>
          <w:szCs w:val="24"/>
        </w:rPr>
        <w:t>дошкольников.</w:t>
      </w:r>
    </w:p>
    <w:p w:rsidR="00D572D5" w:rsidRPr="00F26CFD" w:rsidRDefault="00D572D5" w:rsidP="00F26CFD">
      <w:pPr>
        <w:pStyle w:val="af6"/>
        <w:ind w:left="284" w:right="-69"/>
        <w:jc w:val="both"/>
        <w:rPr>
          <w:b/>
          <w:sz w:val="24"/>
          <w:szCs w:val="24"/>
        </w:rPr>
      </w:pPr>
      <w:r w:rsidRPr="00F26CFD">
        <w:rPr>
          <w:b/>
          <w:w w:val="105"/>
          <w:sz w:val="24"/>
          <w:szCs w:val="24"/>
        </w:rPr>
        <w:t>Задачи:</w:t>
      </w:r>
    </w:p>
    <w:p w:rsidR="00D572D5" w:rsidRPr="00F26CFD" w:rsidRDefault="00D572D5" w:rsidP="00F26CFD">
      <w:pPr>
        <w:pStyle w:val="af6"/>
        <w:ind w:right="-69"/>
        <w:jc w:val="both"/>
        <w:rPr>
          <w:sz w:val="24"/>
          <w:szCs w:val="24"/>
        </w:rPr>
      </w:pPr>
      <w:r w:rsidRPr="00F26CFD">
        <w:rPr>
          <w:sz w:val="24"/>
          <w:szCs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w:t>
      </w:r>
      <w:r w:rsidR="00E3455C" w:rsidRPr="00F26CFD">
        <w:rPr>
          <w:sz w:val="24"/>
          <w:szCs w:val="24"/>
        </w:rPr>
        <w:t xml:space="preserve"> </w:t>
      </w:r>
      <w:r w:rsidRPr="00F26CFD">
        <w:rPr>
          <w:sz w:val="24"/>
          <w:szCs w:val="24"/>
        </w:rPr>
        <w:t>обучению</w:t>
      </w:r>
      <w:r w:rsidR="00E3455C" w:rsidRPr="00F26CFD">
        <w:rPr>
          <w:sz w:val="24"/>
          <w:szCs w:val="24"/>
        </w:rPr>
        <w:t xml:space="preserve"> </w:t>
      </w:r>
      <w:r w:rsidRPr="00F26CFD">
        <w:rPr>
          <w:sz w:val="24"/>
          <w:szCs w:val="24"/>
        </w:rPr>
        <w:t>в</w:t>
      </w:r>
      <w:r w:rsidR="00E3455C" w:rsidRPr="00F26CFD">
        <w:rPr>
          <w:sz w:val="24"/>
          <w:szCs w:val="24"/>
        </w:rPr>
        <w:t xml:space="preserve"> </w:t>
      </w:r>
      <w:r w:rsidRPr="00F26CFD">
        <w:rPr>
          <w:sz w:val="24"/>
          <w:szCs w:val="24"/>
        </w:rPr>
        <w:t>школе</w:t>
      </w:r>
      <w:r w:rsidR="00E3455C" w:rsidRPr="00F26CFD">
        <w:rPr>
          <w:sz w:val="24"/>
          <w:szCs w:val="24"/>
        </w:rPr>
        <w:t xml:space="preserve"> </w:t>
      </w:r>
      <w:r w:rsidRPr="00F26CFD">
        <w:rPr>
          <w:sz w:val="24"/>
          <w:szCs w:val="24"/>
        </w:rPr>
        <w:t>и</w:t>
      </w:r>
      <w:r w:rsidR="00E3455C" w:rsidRPr="00F26CFD">
        <w:rPr>
          <w:sz w:val="24"/>
          <w:szCs w:val="24"/>
        </w:rPr>
        <w:t xml:space="preserve"> </w:t>
      </w:r>
      <w:r w:rsidRPr="00F26CFD">
        <w:rPr>
          <w:sz w:val="24"/>
          <w:szCs w:val="24"/>
        </w:rPr>
        <w:t>обеспечивает</w:t>
      </w:r>
      <w:r w:rsidR="00E3455C" w:rsidRPr="00F26CFD">
        <w:rPr>
          <w:sz w:val="24"/>
          <w:szCs w:val="24"/>
        </w:rPr>
        <w:t xml:space="preserve"> </w:t>
      </w:r>
      <w:r w:rsidRPr="00F26CFD">
        <w:rPr>
          <w:sz w:val="24"/>
          <w:szCs w:val="24"/>
        </w:rPr>
        <w:t>преемственность</w:t>
      </w:r>
      <w:r w:rsidR="00E3455C" w:rsidRPr="00F26CFD">
        <w:rPr>
          <w:sz w:val="24"/>
          <w:szCs w:val="24"/>
        </w:rPr>
        <w:t xml:space="preserve"> </w:t>
      </w:r>
      <w:r w:rsidRPr="00F26CFD">
        <w:rPr>
          <w:sz w:val="24"/>
          <w:szCs w:val="24"/>
        </w:rPr>
        <w:t>со</w:t>
      </w:r>
      <w:r w:rsidR="00E3455C" w:rsidRPr="00F26CFD">
        <w:rPr>
          <w:sz w:val="24"/>
          <w:szCs w:val="24"/>
        </w:rPr>
        <w:t xml:space="preserve"> </w:t>
      </w:r>
      <w:r w:rsidRPr="00F26CFD">
        <w:rPr>
          <w:sz w:val="24"/>
          <w:szCs w:val="24"/>
        </w:rPr>
        <w:t>следующей</w:t>
      </w:r>
      <w:r w:rsidR="00E3455C" w:rsidRPr="00F26CFD">
        <w:rPr>
          <w:sz w:val="24"/>
          <w:szCs w:val="24"/>
        </w:rPr>
        <w:t xml:space="preserve"> </w:t>
      </w:r>
      <w:r w:rsidRPr="00F26CFD">
        <w:rPr>
          <w:sz w:val="24"/>
          <w:szCs w:val="24"/>
        </w:rPr>
        <w:t>ступенью системы общего</w:t>
      </w:r>
      <w:r w:rsidR="00E3455C" w:rsidRPr="00F26CFD">
        <w:rPr>
          <w:sz w:val="24"/>
          <w:szCs w:val="24"/>
        </w:rPr>
        <w:t xml:space="preserve"> </w:t>
      </w:r>
      <w:r w:rsidRPr="00F26CFD">
        <w:rPr>
          <w:sz w:val="24"/>
          <w:szCs w:val="24"/>
        </w:rPr>
        <w:t>образования;</w:t>
      </w:r>
    </w:p>
    <w:p w:rsidR="00D572D5" w:rsidRPr="00F26CFD" w:rsidRDefault="00D572D5" w:rsidP="00F26CFD">
      <w:pPr>
        <w:pStyle w:val="af6"/>
        <w:ind w:right="-69"/>
        <w:jc w:val="both"/>
        <w:rPr>
          <w:sz w:val="24"/>
          <w:szCs w:val="24"/>
        </w:rPr>
      </w:pPr>
      <w:r w:rsidRPr="00F26CFD">
        <w:rPr>
          <w:sz w:val="24"/>
          <w:szCs w:val="24"/>
        </w:rPr>
        <w:t>-охрана и укрепление физического здоровья детей, обеспечение эмоционального благополучия каждого</w:t>
      </w:r>
      <w:r w:rsidR="00E3455C" w:rsidRPr="00F26CFD">
        <w:rPr>
          <w:sz w:val="24"/>
          <w:szCs w:val="24"/>
        </w:rPr>
        <w:t xml:space="preserve"> </w:t>
      </w:r>
      <w:r w:rsidRPr="00F26CFD">
        <w:rPr>
          <w:sz w:val="24"/>
          <w:szCs w:val="24"/>
        </w:rPr>
        <w:t>ребенка;</w:t>
      </w:r>
    </w:p>
    <w:p w:rsidR="00D572D5" w:rsidRPr="00F26CFD" w:rsidRDefault="00D572D5" w:rsidP="00F26CFD">
      <w:pPr>
        <w:pStyle w:val="af6"/>
        <w:ind w:right="-69"/>
        <w:jc w:val="both"/>
        <w:rPr>
          <w:sz w:val="24"/>
          <w:szCs w:val="24"/>
        </w:rPr>
      </w:pPr>
      <w:r w:rsidRPr="00F26CFD">
        <w:rPr>
          <w:sz w:val="24"/>
          <w:szCs w:val="24"/>
        </w:rPr>
        <w:lastRenderedPageBreak/>
        <w:t>-формирование опти</w:t>
      </w:r>
      <w:r w:rsidR="00E3455C" w:rsidRPr="00F26CFD">
        <w:rPr>
          <w:sz w:val="24"/>
          <w:szCs w:val="24"/>
        </w:rPr>
        <w:t xml:space="preserve">мистического отношения детей к </w:t>
      </w:r>
      <w:r w:rsidRPr="00F26CFD">
        <w:rPr>
          <w:sz w:val="24"/>
          <w:szCs w:val="24"/>
        </w:rPr>
        <w:t>окружающему миру, что дает возможность ребенку жить и развиваться, обеспечение позитивного эмоционально-личностн</w:t>
      </w:r>
      <w:r w:rsidR="00F46C9E" w:rsidRPr="00F26CFD">
        <w:rPr>
          <w:sz w:val="24"/>
          <w:szCs w:val="24"/>
        </w:rPr>
        <w:t xml:space="preserve">ого и социально </w:t>
      </w:r>
      <w:r w:rsidR="00E3455C" w:rsidRPr="00F26CFD">
        <w:rPr>
          <w:sz w:val="24"/>
          <w:szCs w:val="24"/>
        </w:rPr>
        <w:t>–</w:t>
      </w:r>
      <w:r w:rsidR="00F46C9E" w:rsidRPr="00F26CFD">
        <w:rPr>
          <w:sz w:val="24"/>
          <w:szCs w:val="24"/>
        </w:rPr>
        <w:t xml:space="preserve"> коммуникативно</w:t>
      </w:r>
      <w:r w:rsidRPr="00F26CFD">
        <w:rPr>
          <w:sz w:val="24"/>
          <w:szCs w:val="24"/>
        </w:rPr>
        <w:t>го</w:t>
      </w:r>
      <w:r w:rsidR="00E3455C" w:rsidRPr="00F26CFD">
        <w:rPr>
          <w:sz w:val="24"/>
          <w:szCs w:val="24"/>
        </w:rPr>
        <w:t xml:space="preserve"> </w:t>
      </w:r>
      <w:r w:rsidRPr="00F26CFD">
        <w:rPr>
          <w:sz w:val="24"/>
          <w:szCs w:val="24"/>
        </w:rPr>
        <w:t>развития.</w:t>
      </w:r>
    </w:p>
    <w:p w:rsidR="00D572D5" w:rsidRPr="00F26CFD" w:rsidRDefault="00D572D5" w:rsidP="00F26CFD">
      <w:pPr>
        <w:pStyle w:val="af6"/>
        <w:numPr>
          <w:ilvl w:val="0"/>
          <w:numId w:val="3"/>
        </w:numPr>
        <w:ind w:left="284" w:right="-69" w:firstLine="0"/>
        <w:rPr>
          <w:b/>
          <w:sz w:val="24"/>
          <w:szCs w:val="24"/>
        </w:rPr>
      </w:pPr>
      <w:r w:rsidRPr="00F26CFD">
        <w:rPr>
          <w:b/>
          <w:sz w:val="24"/>
          <w:szCs w:val="24"/>
        </w:rPr>
        <w:t>Часть, формируемая участниками образовательных отношений.</w:t>
      </w:r>
    </w:p>
    <w:p w:rsidR="00D572D5" w:rsidRPr="00F26CFD" w:rsidRDefault="00D572D5" w:rsidP="00F26CFD">
      <w:pPr>
        <w:pStyle w:val="af6"/>
        <w:ind w:right="-69"/>
        <w:jc w:val="both"/>
        <w:rPr>
          <w:sz w:val="24"/>
          <w:szCs w:val="24"/>
        </w:rPr>
      </w:pPr>
      <w:r w:rsidRPr="00F26CFD">
        <w:rPr>
          <w:b/>
          <w:sz w:val="24"/>
          <w:szCs w:val="24"/>
        </w:rPr>
        <w:t xml:space="preserve">Цель реализации </w:t>
      </w:r>
      <w:r w:rsidRPr="00F26CFD">
        <w:rPr>
          <w:b/>
          <w:bCs/>
          <w:sz w:val="24"/>
          <w:szCs w:val="24"/>
        </w:rPr>
        <w:t xml:space="preserve">АООП </w:t>
      </w:r>
      <w:r w:rsidRPr="00F26CFD">
        <w:rPr>
          <w:sz w:val="24"/>
          <w:szCs w:val="24"/>
        </w:rPr>
        <w:t>- построение системы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w:t>
      </w:r>
      <w:r w:rsidR="00802FCF" w:rsidRPr="00F26CFD">
        <w:rPr>
          <w:sz w:val="24"/>
          <w:szCs w:val="24"/>
        </w:rPr>
        <w:t>стниками в соответствующих воз</w:t>
      </w:r>
      <w:r w:rsidRPr="00F26CFD">
        <w:rPr>
          <w:sz w:val="24"/>
          <w:szCs w:val="24"/>
        </w:rPr>
        <w:t>расту видах деятельности.</w:t>
      </w:r>
    </w:p>
    <w:p w:rsidR="00D572D5" w:rsidRPr="00F26CFD" w:rsidRDefault="00D572D5" w:rsidP="00F26CFD">
      <w:pPr>
        <w:pStyle w:val="af6"/>
        <w:ind w:right="-69"/>
        <w:jc w:val="both"/>
        <w:rPr>
          <w:b/>
          <w:sz w:val="24"/>
          <w:szCs w:val="24"/>
        </w:rPr>
      </w:pPr>
      <w:r w:rsidRPr="00F26CFD">
        <w:rPr>
          <w:b/>
          <w:w w:val="105"/>
          <w:sz w:val="24"/>
          <w:szCs w:val="24"/>
        </w:rPr>
        <w:t>Задачи:</w:t>
      </w:r>
    </w:p>
    <w:p w:rsidR="00D572D5" w:rsidRPr="00F26CFD" w:rsidRDefault="00D572D5" w:rsidP="00F26CFD">
      <w:pPr>
        <w:pStyle w:val="af6"/>
        <w:ind w:right="-69"/>
        <w:jc w:val="both"/>
        <w:rPr>
          <w:sz w:val="24"/>
          <w:szCs w:val="24"/>
        </w:rPr>
      </w:pPr>
      <w:r w:rsidRPr="00F26CFD">
        <w:rPr>
          <w:sz w:val="24"/>
          <w:szCs w:val="24"/>
        </w:rPr>
        <w:t>-разработка эффективной модели взаимодействия специалистов и воспитателей на основе технологии комплекс</w:t>
      </w:r>
      <w:r w:rsidR="00E3455C" w:rsidRPr="00F26CFD">
        <w:rPr>
          <w:sz w:val="24"/>
          <w:szCs w:val="24"/>
        </w:rPr>
        <w:t xml:space="preserve">но-тематического планирования </w:t>
      </w:r>
      <w:r w:rsidRPr="00F26CFD">
        <w:rPr>
          <w:sz w:val="24"/>
          <w:szCs w:val="24"/>
        </w:rPr>
        <w:t>с целью реализации основных направл</w:t>
      </w:r>
      <w:r w:rsidR="00802FCF" w:rsidRPr="00F26CFD">
        <w:rPr>
          <w:sz w:val="24"/>
          <w:szCs w:val="24"/>
        </w:rPr>
        <w:t>ений развития и образования до</w:t>
      </w:r>
      <w:r w:rsidRPr="00F26CFD">
        <w:rPr>
          <w:sz w:val="24"/>
          <w:szCs w:val="24"/>
        </w:rPr>
        <w:t>школьников с ТНР: речевое, социально-коммуникативное, познавательное, художественно-эстетическое и</w:t>
      </w:r>
      <w:r w:rsidR="00E3455C" w:rsidRPr="00F26CFD">
        <w:rPr>
          <w:sz w:val="24"/>
          <w:szCs w:val="24"/>
        </w:rPr>
        <w:t xml:space="preserve"> </w:t>
      </w:r>
      <w:r w:rsidRPr="00F26CFD">
        <w:rPr>
          <w:sz w:val="24"/>
          <w:szCs w:val="24"/>
        </w:rPr>
        <w:t>физическое;</w:t>
      </w:r>
    </w:p>
    <w:p w:rsidR="00D572D5" w:rsidRPr="00F26CFD" w:rsidRDefault="00D572D5" w:rsidP="00F26CFD">
      <w:pPr>
        <w:pStyle w:val="af6"/>
        <w:ind w:right="-69"/>
        <w:jc w:val="both"/>
        <w:rPr>
          <w:sz w:val="24"/>
          <w:szCs w:val="24"/>
        </w:rPr>
      </w:pPr>
      <w:r w:rsidRPr="00F26CFD">
        <w:rPr>
          <w:sz w:val="24"/>
          <w:szCs w:val="24"/>
        </w:rPr>
        <w:t>-отработка вариантов планирования, позволяющих полностью реализовать поставленные в программе</w:t>
      </w:r>
      <w:r w:rsidR="00E3455C" w:rsidRPr="00F26CFD">
        <w:rPr>
          <w:sz w:val="24"/>
          <w:szCs w:val="24"/>
        </w:rPr>
        <w:t xml:space="preserve"> </w:t>
      </w:r>
      <w:r w:rsidRPr="00F26CFD">
        <w:rPr>
          <w:sz w:val="24"/>
          <w:szCs w:val="24"/>
        </w:rPr>
        <w:t>задачи;</w:t>
      </w:r>
    </w:p>
    <w:p w:rsidR="00D572D5" w:rsidRPr="00F26CFD" w:rsidRDefault="00D572D5" w:rsidP="00F26CFD">
      <w:pPr>
        <w:pStyle w:val="af6"/>
        <w:ind w:right="-69"/>
        <w:jc w:val="both"/>
        <w:rPr>
          <w:sz w:val="24"/>
          <w:szCs w:val="24"/>
        </w:rPr>
      </w:pPr>
      <w:r w:rsidRPr="00F26CFD">
        <w:rPr>
          <w:sz w:val="24"/>
          <w:szCs w:val="24"/>
        </w:rPr>
        <w:t>-развитие активных форм вовлечения родителей в коррекционно-образовательный процесс МАДОУ и взаимодействие с другими социальными институтами</w:t>
      </w:r>
      <w:r w:rsidR="00B45F8B" w:rsidRPr="00F26CFD">
        <w:rPr>
          <w:sz w:val="24"/>
          <w:szCs w:val="24"/>
        </w:rPr>
        <w:t>;</w:t>
      </w:r>
    </w:p>
    <w:p w:rsidR="00D572D5" w:rsidRPr="00F26CFD" w:rsidRDefault="00D572D5" w:rsidP="00F26CFD">
      <w:pPr>
        <w:pStyle w:val="af6"/>
        <w:ind w:right="-69"/>
        <w:jc w:val="both"/>
        <w:rPr>
          <w:sz w:val="24"/>
          <w:szCs w:val="24"/>
        </w:rPr>
      </w:pPr>
      <w:r w:rsidRPr="00F26CFD">
        <w:rPr>
          <w:sz w:val="24"/>
          <w:szCs w:val="24"/>
        </w:rPr>
        <w:t>- создание</w:t>
      </w:r>
      <w:r w:rsidR="00B45F8B" w:rsidRPr="00F26CFD">
        <w:rPr>
          <w:sz w:val="24"/>
          <w:szCs w:val="24"/>
        </w:rPr>
        <w:t xml:space="preserve"> </w:t>
      </w:r>
      <w:r w:rsidRPr="00F26CFD">
        <w:rPr>
          <w:sz w:val="24"/>
          <w:szCs w:val="24"/>
        </w:rPr>
        <w:t>развивающей</w:t>
      </w:r>
      <w:r w:rsidR="00B45F8B" w:rsidRPr="00F26CFD">
        <w:rPr>
          <w:sz w:val="24"/>
          <w:szCs w:val="24"/>
        </w:rPr>
        <w:t xml:space="preserve"> </w:t>
      </w:r>
      <w:r w:rsidRPr="00F26CFD">
        <w:rPr>
          <w:sz w:val="24"/>
          <w:szCs w:val="24"/>
        </w:rPr>
        <w:t>речевой</w:t>
      </w:r>
      <w:r w:rsidR="00B45F8B" w:rsidRPr="00F26CFD">
        <w:rPr>
          <w:sz w:val="24"/>
          <w:szCs w:val="24"/>
        </w:rPr>
        <w:t xml:space="preserve"> </w:t>
      </w:r>
      <w:r w:rsidRPr="00F26CFD">
        <w:rPr>
          <w:sz w:val="24"/>
          <w:szCs w:val="24"/>
        </w:rPr>
        <w:t>среды</w:t>
      </w:r>
      <w:r w:rsidR="00B45F8B" w:rsidRPr="00F26CFD">
        <w:rPr>
          <w:sz w:val="24"/>
          <w:szCs w:val="24"/>
        </w:rPr>
        <w:t xml:space="preserve"> </w:t>
      </w:r>
      <w:r w:rsidRPr="00F26CFD">
        <w:rPr>
          <w:sz w:val="24"/>
          <w:szCs w:val="24"/>
        </w:rPr>
        <w:t>в</w:t>
      </w:r>
      <w:r w:rsidR="00B45F8B" w:rsidRPr="00F26CFD">
        <w:rPr>
          <w:sz w:val="24"/>
          <w:szCs w:val="24"/>
        </w:rPr>
        <w:t xml:space="preserve"> </w:t>
      </w:r>
      <w:r w:rsidRPr="00F26CFD">
        <w:rPr>
          <w:sz w:val="24"/>
          <w:szCs w:val="24"/>
        </w:rPr>
        <w:t>группах</w:t>
      </w:r>
      <w:r w:rsidR="00B45F8B" w:rsidRPr="00F26CFD">
        <w:rPr>
          <w:sz w:val="24"/>
          <w:szCs w:val="24"/>
        </w:rPr>
        <w:t xml:space="preserve"> </w:t>
      </w:r>
      <w:r w:rsidRPr="00F26CFD">
        <w:rPr>
          <w:sz w:val="24"/>
          <w:szCs w:val="24"/>
        </w:rPr>
        <w:t>компенсирующей</w:t>
      </w:r>
      <w:r w:rsidR="00B45F8B" w:rsidRPr="00F26CFD">
        <w:rPr>
          <w:sz w:val="24"/>
          <w:szCs w:val="24"/>
        </w:rPr>
        <w:t xml:space="preserve"> </w:t>
      </w:r>
      <w:r w:rsidRPr="00F26CFD">
        <w:rPr>
          <w:sz w:val="24"/>
          <w:szCs w:val="24"/>
        </w:rPr>
        <w:t>направленности.</w:t>
      </w:r>
    </w:p>
    <w:p w:rsidR="00D572D5" w:rsidRPr="00F26CFD" w:rsidRDefault="00D572D5" w:rsidP="00F26CFD">
      <w:pPr>
        <w:pStyle w:val="af6"/>
        <w:ind w:right="-69" w:firstLine="708"/>
        <w:jc w:val="both"/>
        <w:rPr>
          <w:sz w:val="24"/>
          <w:szCs w:val="24"/>
        </w:rPr>
      </w:pPr>
      <w:r w:rsidRPr="00F26CFD">
        <w:rPr>
          <w:sz w:val="24"/>
          <w:szCs w:val="24"/>
        </w:rPr>
        <w:t xml:space="preserve">Решение конкретных задач коррекционно-развивающей работы, обозначенных в каждом разделе программы осуществляется </w:t>
      </w:r>
      <w:r w:rsidR="00802FCF" w:rsidRPr="00F26CFD">
        <w:rPr>
          <w:sz w:val="24"/>
          <w:szCs w:val="24"/>
        </w:rPr>
        <w:t>при</w:t>
      </w:r>
      <w:r w:rsidRPr="00F26CFD">
        <w:rPr>
          <w:sz w:val="24"/>
          <w:szCs w:val="24"/>
        </w:rPr>
        <w:t xml:space="preserve">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музыкального руководителя, инструктора по физической культуре) МАДОУ, а также при участии родителей (законных представителей) в реализации программных требований.</w:t>
      </w:r>
    </w:p>
    <w:p w:rsidR="00D572D5" w:rsidRPr="00F26CFD" w:rsidRDefault="00D572D5" w:rsidP="00F26CFD">
      <w:pPr>
        <w:pStyle w:val="af6"/>
        <w:ind w:right="-69" w:firstLine="284"/>
        <w:jc w:val="both"/>
        <w:rPr>
          <w:sz w:val="24"/>
          <w:szCs w:val="24"/>
        </w:rPr>
      </w:pPr>
      <w:r w:rsidRPr="00F26CFD">
        <w:rPr>
          <w:sz w:val="24"/>
          <w:szCs w:val="24"/>
        </w:rPr>
        <w:t>Решение</w:t>
      </w:r>
      <w:r w:rsidR="00B45F8B" w:rsidRPr="00F26CFD">
        <w:rPr>
          <w:sz w:val="24"/>
          <w:szCs w:val="24"/>
        </w:rPr>
        <w:t xml:space="preserve"> </w:t>
      </w:r>
      <w:r w:rsidRPr="00F26CFD">
        <w:rPr>
          <w:sz w:val="24"/>
          <w:szCs w:val="24"/>
        </w:rPr>
        <w:t>данных</w:t>
      </w:r>
      <w:r w:rsidR="00B45F8B" w:rsidRPr="00F26CFD">
        <w:rPr>
          <w:sz w:val="24"/>
          <w:szCs w:val="24"/>
        </w:rPr>
        <w:t xml:space="preserve"> </w:t>
      </w:r>
      <w:r w:rsidRPr="00F26CFD">
        <w:rPr>
          <w:sz w:val="24"/>
          <w:szCs w:val="24"/>
        </w:rPr>
        <w:t>задач</w:t>
      </w:r>
      <w:r w:rsidR="00B45F8B" w:rsidRPr="00F26CFD">
        <w:rPr>
          <w:sz w:val="24"/>
          <w:szCs w:val="24"/>
        </w:rPr>
        <w:t xml:space="preserve"> </w:t>
      </w:r>
      <w:r w:rsidRPr="00F26CFD">
        <w:rPr>
          <w:sz w:val="24"/>
          <w:szCs w:val="24"/>
        </w:rPr>
        <w:t>позволит</w:t>
      </w:r>
      <w:r w:rsidR="00B45F8B" w:rsidRPr="00F26CFD">
        <w:rPr>
          <w:sz w:val="24"/>
          <w:szCs w:val="24"/>
        </w:rPr>
        <w:t xml:space="preserve"> </w:t>
      </w:r>
      <w:r w:rsidRPr="00F26CFD">
        <w:rPr>
          <w:sz w:val="24"/>
          <w:szCs w:val="24"/>
        </w:rPr>
        <w:t>сформировать</w:t>
      </w:r>
      <w:r w:rsidR="00B45F8B" w:rsidRPr="00F26CFD">
        <w:rPr>
          <w:sz w:val="24"/>
          <w:szCs w:val="24"/>
        </w:rPr>
        <w:t xml:space="preserve"> </w:t>
      </w:r>
      <w:r w:rsidRPr="00F26CFD">
        <w:rPr>
          <w:sz w:val="24"/>
          <w:szCs w:val="24"/>
        </w:rPr>
        <w:t>у</w:t>
      </w:r>
      <w:r w:rsidR="00B45F8B" w:rsidRPr="00F26CFD">
        <w:rPr>
          <w:sz w:val="24"/>
          <w:szCs w:val="24"/>
        </w:rPr>
        <w:t xml:space="preserve"> </w:t>
      </w:r>
      <w:r w:rsidRPr="00F26CFD">
        <w:rPr>
          <w:spacing w:val="-3"/>
          <w:sz w:val="24"/>
          <w:szCs w:val="24"/>
        </w:rPr>
        <w:t>дошкольников</w:t>
      </w:r>
      <w:r w:rsidR="00B45F8B" w:rsidRPr="00F26CFD">
        <w:rPr>
          <w:spacing w:val="-3"/>
          <w:sz w:val="24"/>
          <w:szCs w:val="24"/>
        </w:rPr>
        <w:t xml:space="preserve"> </w:t>
      </w:r>
      <w:r w:rsidRPr="00F26CFD">
        <w:rPr>
          <w:sz w:val="24"/>
          <w:szCs w:val="24"/>
        </w:rPr>
        <w:t>с</w:t>
      </w:r>
      <w:r w:rsidR="00B45F8B" w:rsidRPr="00F26CFD">
        <w:rPr>
          <w:sz w:val="24"/>
          <w:szCs w:val="24"/>
        </w:rPr>
        <w:t xml:space="preserve"> </w:t>
      </w:r>
      <w:r w:rsidRPr="00F26CFD">
        <w:rPr>
          <w:sz w:val="24"/>
          <w:szCs w:val="24"/>
        </w:rPr>
        <w:t>ТНР</w:t>
      </w:r>
      <w:r w:rsidR="00B45F8B" w:rsidRPr="00F26CFD">
        <w:rPr>
          <w:sz w:val="24"/>
          <w:szCs w:val="24"/>
        </w:rPr>
        <w:t xml:space="preserve"> </w:t>
      </w:r>
      <w:r w:rsidRPr="00F26CFD">
        <w:rPr>
          <w:sz w:val="24"/>
          <w:szCs w:val="24"/>
        </w:rPr>
        <w:t xml:space="preserve">психологическую готовность к обучению в общеобразовательной </w:t>
      </w:r>
      <w:r w:rsidRPr="00F26CFD">
        <w:rPr>
          <w:spacing w:val="-3"/>
          <w:sz w:val="24"/>
          <w:szCs w:val="24"/>
        </w:rPr>
        <w:t xml:space="preserve">школе, </w:t>
      </w:r>
      <w:r w:rsidRPr="00F26CFD">
        <w:rPr>
          <w:sz w:val="24"/>
          <w:szCs w:val="24"/>
        </w:rPr>
        <w:t xml:space="preserve">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w:t>
      </w:r>
      <w:r w:rsidRPr="00F26CFD">
        <w:rPr>
          <w:spacing w:val="-3"/>
          <w:sz w:val="24"/>
          <w:szCs w:val="24"/>
        </w:rPr>
        <w:t xml:space="preserve">которые </w:t>
      </w:r>
      <w:r w:rsidRPr="00F26CFD">
        <w:rPr>
          <w:sz w:val="24"/>
          <w:szCs w:val="24"/>
        </w:rPr>
        <w:t>сформулированы в концепции дошкольного</w:t>
      </w:r>
      <w:r w:rsidR="00B45F8B" w:rsidRPr="00F26CFD">
        <w:rPr>
          <w:sz w:val="24"/>
          <w:szCs w:val="24"/>
        </w:rPr>
        <w:t xml:space="preserve"> </w:t>
      </w:r>
      <w:r w:rsidRPr="00F26CFD">
        <w:rPr>
          <w:sz w:val="24"/>
          <w:szCs w:val="24"/>
        </w:rPr>
        <w:t>воспитания.</w:t>
      </w:r>
    </w:p>
    <w:p w:rsidR="00D572D5" w:rsidRPr="00F26CFD" w:rsidRDefault="00317726" w:rsidP="00F26CFD">
      <w:pPr>
        <w:pStyle w:val="af6"/>
        <w:ind w:left="284" w:right="-69"/>
        <w:jc w:val="both"/>
        <w:rPr>
          <w:sz w:val="24"/>
          <w:szCs w:val="24"/>
        </w:rPr>
      </w:pPr>
      <w:r w:rsidRPr="00F26CFD">
        <w:rPr>
          <w:sz w:val="24"/>
          <w:szCs w:val="24"/>
        </w:rPr>
        <w:t>Срок реализации программы — 1 год</w:t>
      </w:r>
      <w:r w:rsidR="00D572D5" w:rsidRPr="00F26CFD">
        <w:rPr>
          <w:sz w:val="24"/>
          <w:szCs w:val="24"/>
        </w:rPr>
        <w:t>.</w:t>
      </w:r>
    </w:p>
    <w:p w:rsidR="00D572D5" w:rsidRPr="00F26CFD" w:rsidRDefault="00D572D5" w:rsidP="00F26CFD">
      <w:pPr>
        <w:pStyle w:val="af6"/>
        <w:ind w:right="-69" w:firstLine="708"/>
        <w:jc w:val="both"/>
        <w:rPr>
          <w:sz w:val="24"/>
          <w:szCs w:val="24"/>
        </w:rPr>
      </w:pPr>
      <w:r w:rsidRPr="00F26CFD">
        <w:rPr>
          <w:bCs/>
          <w:sz w:val="24"/>
          <w:szCs w:val="24"/>
        </w:rPr>
        <w:t xml:space="preserve">АООП </w:t>
      </w:r>
      <w:r w:rsidRPr="00F26CFD">
        <w:rPr>
          <w:sz w:val="24"/>
          <w:szCs w:val="24"/>
        </w:rPr>
        <w:t xml:space="preserve">составлена в соответствии с направлениями развития и образования детей. </w:t>
      </w:r>
    </w:p>
    <w:p w:rsidR="00D572D5" w:rsidRDefault="00D572D5" w:rsidP="00F26CFD">
      <w:pPr>
        <w:pStyle w:val="af6"/>
        <w:ind w:right="-69" w:firstLine="708"/>
        <w:jc w:val="both"/>
        <w:rPr>
          <w:sz w:val="24"/>
          <w:szCs w:val="24"/>
        </w:rPr>
      </w:pPr>
      <w:r w:rsidRPr="00F26CFD">
        <w:rPr>
          <w:sz w:val="24"/>
          <w:szCs w:val="24"/>
        </w:rPr>
        <w:t xml:space="preserve">Основными видами деятельности при реализации </w:t>
      </w:r>
      <w:r w:rsidRPr="00F26CFD">
        <w:rPr>
          <w:bCs/>
          <w:sz w:val="24"/>
          <w:szCs w:val="24"/>
        </w:rPr>
        <w:t xml:space="preserve">АООП </w:t>
      </w:r>
      <w:r w:rsidRPr="00F26CFD">
        <w:rPr>
          <w:sz w:val="24"/>
          <w:szCs w:val="24"/>
        </w:rPr>
        <w:t xml:space="preserve">являются речевая, коммуникативная и игровая, а основной формой работы с детьми — коррекционно-развивающее занятие. Все коррекционно-развивающие, индивидуальные, подгрупповые, групповые, интегрированные занятия носят игровой характер, насыщены разнообразными играми и развивающими игровыми упражнениями. </w:t>
      </w:r>
    </w:p>
    <w:p w:rsidR="00F26CFD" w:rsidRPr="00F26CFD" w:rsidRDefault="00F26CFD" w:rsidP="00F26CFD">
      <w:pPr>
        <w:pStyle w:val="af6"/>
        <w:ind w:right="-69" w:firstLine="708"/>
        <w:jc w:val="both"/>
        <w:rPr>
          <w:sz w:val="24"/>
          <w:szCs w:val="24"/>
        </w:rPr>
      </w:pPr>
    </w:p>
    <w:p w:rsidR="00D572D5" w:rsidRDefault="00D572D5" w:rsidP="00F26CFD">
      <w:pPr>
        <w:pStyle w:val="33"/>
        <w:spacing w:line="240" w:lineRule="auto"/>
        <w:ind w:left="284" w:right="-69" w:firstLine="0"/>
        <w:jc w:val="center"/>
        <w:rPr>
          <w:b/>
          <w:color w:val="auto"/>
        </w:rPr>
      </w:pPr>
      <w:bookmarkStart w:id="3" w:name="_Toc485825602"/>
      <w:r w:rsidRPr="00F26CFD">
        <w:rPr>
          <w:b/>
          <w:color w:val="auto"/>
        </w:rPr>
        <w:t>1.1.2. Принципы и подходы к формированию Программы</w:t>
      </w:r>
      <w:bookmarkEnd w:id="3"/>
    </w:p>
    <w:p w:rsidR="00F26CFD" w:rsidRPr="00F26CFD" w:rsidRDefault="00F26CFD" w:rsidP="00F26CFD">
      <w:pPr>
        <w:pStyle w:val="33"/>
        <w:spacing w:line="240" w:lineRule="auto"/>
        <w:ind w:left="284" w:right="-69" w:firstLine="0"/>
        <w:rPr>
          <w:b/>
          <w:color w:val="auto"/>
        </w:rPr>
      </w:pPr>
    </w:p>
    <w:p w:rsidR="00D572D5" w:rsidRPr="00F26CFD" w:rsidRDefault="00D572D5" w:rsidP="00F26CFD">
      <w:pPr>
        <w:pStyle w:val="af6"/>
        <w:numPr>
          <w:ilvl w:val="0"/>
          <w:numId w:val="3"/>
        </w:numPr>
        <w:ind w:left="284" w:right="-69"/>
        <w:rPr>
          <w:b/>
          <w:sz w:val="24"/>
          <w:szCs w:val="24"/>
        </w:rPr>
      </w:pPr>
      <w:r w:rsidRPr="00F26CFD">
        <w:rPr>
          <w:b/>
          <w:w w:val="110"/>
          <w:sz w:val="24"/>
          <w:szCs w:val="24"/>
        </w:rPr>
        <w:t>Обязательная часть</w:t>
      </w:r>
    </w:p>
    <w:p w:rsidR="00D572D5" w:rsidRPr="00F26CFD" w:rsidRDefault="00802FCF" w:rsidP="00F26CFD">
      <w:pPr>
        <w:pStyle w:val="af6"/>
        <w:ind w:left="-76" w:right="-69" w:firstLine="784"/>
        <w:jc w:val="both"/>
        <w:rPr>
          <w:sz w:val="24"/>
          <w:szCs w:val="24"/>
        </w:rPr>
      </w:pPr>
      <w:r w:rsidRPr="00F26CFD">
        <w:rPr>
          <w:bCs/>
          <w:sz w:val="24"/>
          <w:szCs w:val="24"/>
        </w:rPr>
        <w:t>АООП</w:t>
      </w:r>
      <w:r w:rsidR="00B45F8B" w:rsidRPr="00F26CFD">
        <w:rPr>
          <w:bCs/>
          <w:sz w:val="24"/>
          <w:szCs w:val="24"/>
        </w:rPr>
        <w:t xml:space="preserve"> </w:t>
      </w:r>
      <w:r w:rsidR="00D572D5" w:rsidRPr="00F26CFD">
        <w:rPr>
          <w:sz w:val="24"/>
          <w:szCs w:val="24"/>
        </w:rPr>
        <w:t>учитывает общность развития нормально</w:t>
      </w:r>
      <w:r w:rsidR="00232E10" w:rsidRPr="00F26CFD">
        <w:rPr>
          <w:sz w:val="24"/>
          <w:szCs w:val="24"/>
        </w:rPr>
        <w:t xml:space="preserve"> развивающихся детей и детей с Т</w:t>
      </w:r>
      <w:r w:rsidR="00D572D5" w:rsidRPr="00F26CFD">
        <w:rPr>
          <w:sz w:val="24"/>
          <w:szCs w:val="24"/>
        </w:rPr>
        <w:t>НР и основывается на следующих принципах:</w:t>
      </w:r>
    </w:p>
    <w:p w:rsidR="00D572D5" w:rsidRPr="00F26CFD" w:rsidRDefault="00D572D5" w:rsidP="00F26CFD">
      <w:pPr>
        <w:pStyle w:val="af6"/>
        <w:ind w:left="284" w:right="-69"/>
        <w:jc w:val="both"/>
        <w:rPr>
          <w:sz w:val="24"/>
          <w:szCs w:val="24"/>
        </w:rPr>
      </w:pPr>
      <w:r w:rsidRPr="00F26CFD">
        <w:rPr>
          <w:i/>
          <w:sz w:val="24"/>
          <w:szCs w:val="24"/>
        </w:rPr>
        <w:t xml:space="preserve">-онтогенетический принцип </w:t>
      </w:r>
      <w:r w:rsidRPr="00F26CFD">
        <w:rPr>
          <w:sz w:val="24"/>
          <w:szCs w:val="24"/>
        </w:rPr>
        <w:t>(учет закономерностей развития детской речи в</w:t>
      </w:r>
      <w:r w:rsidR="00B45F8B" w:rsidRPr="00F26CFD">
        <w:rPr>
          <w:sz w:val="24"/>
          <w:szCs w:val="24"/>
        </w:rPr>
        <w:t xml:space="preserve"> </w:t>
      </w:r>
      <w:r w:rsidRPr="00F26CFD">
        <w:rPr>
          <w:sz w:val="24"/>
          <w:szCs w:val="24"/>
        </w:rPr>
        <w:t>норме);</w:t>
      </w:r>
    </w:p>
    <w:p w:rsidR="00D572D5" w:rsidRPr="00F26CFD" w:rsidRDefault="00D572D5" w:rsidP="00F26CFD">
      <w:pPr>
        <w:pStyle w:val="af6"/>
        <w:ind w:left="284" w:right="-69"/>
        <w:jc w:val="both"/>
        <w:rPr>
          <w:sz w:val="24"/>
          <w:szCs w:val="24"/>
        </w:rPr>
      </w:pPr>
      <w:r w:rsidRPr="00F26CFD">
        <w:rPr>
          <w:i/>
          <w:sz w:val="24"/>
          <w:szCs w:val="24"/>
        </w:rPr>
        <w:t xml:space="preserve">принцип индивидуализации </w:t>
      </w:r>
      <w:r w:rsidRPr="00F26CFD">
        <w:rPr>
          <w:sz w:val="24"/>
          <w:szCs w:val="24"/>
        </w:rPr>
        <w:t>(учет возможностей, особенностей развития и потребностей каждого</w:t>
      </w:r>
      <w:r w:rsidR="00B45F8B" w:rsidRPr="00F26CFD">
        <w:rPr>
          <w:sz w:val="24"/>
          <w:szCs w:val="24"/>
        </w:rPr>
        <w:t xml:space="preserve"> </w:t>
      </w:r>
      <w:r w:rsidRPr="00F26CFD">
        <w:rPr>
          <w:sz w:val="24"/>
          <w:szCs w:val="24"/>
        </w:rPr>
        <w:t>ребенка);</w:t>
      </w:r>
    </w:p>
    <w:p w:rsidR="00D572D5" w:rsidRPr="00F26CFD" w:rsidRDefault="00D572D5" w:rsidP="00F26CFD">
      <w:pPr>
        <w:pStyle w:val="af6"/>
        <w:ind w:left="284" w:right="-69"/>
        <w:jc w:val="both"/>
        <w:rPr>
          <w:sz w:val="24"/>
          <w:szCs w:val="24"/>
        </w:rPr>
      </w:pPr>
      <w:r w:rsidRPr="00F26CFD">
        <w:rPr>
          <w:i/>
          <w:sz w:val="24"/>
          <w:szCs w:val="24"/>
        </w:rPr>
        <w:t>-принцип признания каждого ребенка полноправным участником образовательного</w:t>
      </w:r>
      <w:r w:rsidR="00B45F8B" w:rsidRPr="00F26CFD">
        <w:rPr>
          <w:i/>
          <w:sz w:val="24"/>
          <w:szCs w:val="24"/>
        </w:rPr>
        <w:t xml:space="preserve"> </w:t>
      </w:r>
      <w:r w:rsidRPr="00F26CFD">
        <w:rPr>
          <w:i/>
          <w:sz w:val="24"/>
          <w:szCs w:val="24"/>
        </w:rPr>
        <w:t>процесса</w:t>
      </w:r>
      <w:r w:rsidRPr="00F26CFD">
        <w:rPr>
          <w:sz w:val="24"/>
          <w:szCs w:val="24"/>
        </w:rPr>
        <w:t>;</w:t>
      </w:r>
    </w:p>
    <w:p w:rsidR="00D572D5" w:rsidRPr="00F26CFD" w:rsidRDefault="00D572D5" w:rsidP="00F26CFD">
      <w:pPr>
        <w:pStyle w:val="af6"/>
        <w:ind w:left="284" w:right="-69"/>
        <w:jc w:val="both"/>
        <w:rPr>
          <w:sz w:val="24"/>
          <w:szCs w:val="24"/>
        </w:rPr>
      </w:pPr>
      <w:r w:rsidRPr="00F26CFD">
        <w:rPr>
          <w:i/>
          <w:sz w:val="24"/>
          <w:szCs w:val="24"/>
        </w:rPr>
        <w:t>-принцип</w:t>
      </w:r>
      <w:r w:rsidR="00B45F8B" w:rsidRPr="00F26CFD">
        <w:rPr>
          <w:i/>
          <w:sz w:val="24"/>
          <w:szCs w:val="24"/>
        </w:rPr>
        <w:t xml:space="preserve"> </w:t>
      </w:r>
      <w:r w:rsidRPr="00F26CFD">
        <w:rPr>
          <w:i/>
          <w:sz w:val="24"/>
          <w:szCs w:val="24"/>
        </w:rPr>
        <w:t>поддержки</w:t>
      </w:r>
      <w:r w:rsidR="00B45F8B" w:rsidRPr="00F26CFD">
        <w:rPr>
          <w:i/>
          <w:sz w:val="24"/>
          <w:szCs w:val="24"/>
        </w:rPr>
        <w:t xml:space="preserve"> </w:t>
      </w:r>
      <w:r w:rsidRPr="00F26CFD">
        <w:rPr>
          <w:i/>
          <w:sz w:val="24"/>
          <w:szCs w:val="24"/>
        </w:rPr>
        <w:t>детской</w:t>
      </w:r>
      <w:r w:rsidR="00B45F8B" w:rsidRPr="00F26CFD">
        <w:rPr>
          <w:i/>
          <w:sz w:val="24"/>
          <w:szCs w:val="24"/>
        </w:rPr>
        <w:t xml:space="preserve"> </w:t>
      </w:r>
      <w:r w:rsidRPr="00F26CFD">
        <w:rPr>
          <w:i/>
          <w:sz w:val="24"/>
          <w:szCs w:val="24"/>
        </w:rPr>
        <w:t>инициативы</w:t>
      </w:r>
      <w:r w:rsidR="00B45F8B" w:rsidRPr="00F26CFD">
        <w:rPr>
          <w:i/>
          <w:sz w:val="24"/>
          <w:szCs w:val="24"/>
        </w:rPr>
        <w:t xml:space="preserve"> </w:t>
      </w:r>
      <w:r w:rsidRPr="00F26CFD">
        <w:rPr>
          <w:sz w:val="24"/>
          <w:szCs w:val="24"/>
        </w:rPr>
        <w:t>и</w:t>
      </w:r>
      <w:r w:rsidR="00B45F8B" w:rsidRPr="00F26CFD">
        <w:rPr>
          <w:sz w:val="24"/>
          <w:szCs w:val="24"/>
        </w:rPr>
        <w:t xml:space="preserve"> </w:t>
      </w:r>
      <w:r w:rsidRPr="00F26CFD">
        <w:rPr>
          <w:sz w:val="24"/>
          <w:szCs w:val="24"/>
        </w:rPr>
        <w:t>формирования</w:t>
      </w:r>
      <w:r w:rsidR="00B45F8B" w:rsidRPr="00F26CFD">
        <w:rPr>
          <w:sz w:val="24"/>
          <w:szCs w:val="24"/>
        </w:rPr>
        <w:t xml:space="preserve"> </w:t>
      </w:r>
      <w:r w:rsidRPr="00F26CFD">
        <w:rPr>
          <w:sz w:val="24"/>
          <w:szCs w:val="24"/>
        </w:rPr>
        <w:t>познавательных интересов каждого</w:t>
      </w:r>
      <w:r w:rsidR="00B45F8B" w:rsidRPr="00F26CFD">
        <w:rPr>
          <w:sz w:val="24"/>
          <w:szCs w:val="24"/>
        </w:rPr>
        <w:t xml:space="preserve"> </w:t>
      </w:r>
      <w:r w:rsidRPr="00F26CFD">
        <w:rPr>
          <w:sz w:val="24"/>
          <w:szCs w:val="24"/>
        </w:rPr>
        <w:t>ребенка;</w:t>
      </w:r>
    </w:p>
    <w:p w:rsidR="00D572D5" w:rsidRPr="00F26CFD" w:rsidRDefault="00D572D5" w:rsidP="00F26CFD">
      <w:pPr>
        <w:pStyle w:val="af6"/>
        <w:ind w:left="284" w:right="-69"/>
        <w:jc w:val="both"/>
        <w:rPr>
          <w:sz w:val="24"/>
          <w:szCs w:val="24"/>
        </w:rPr>
      </w:pPr>
      <w:r w:rsidRPr="00F26CFD">
        <w:rPr>
          <w:i/>
          <w:sz w:val="24"/>
          <w:szCs w:val="24"/>
        </w:rPr>
        <w:t xml:space="preserve">-принцип интеграции усилий специалистов и </w:t>
      </w:r>
      <w:r w:rsidRPr="00F26CFD">
        <w:rPr>
          <w:i/>
          <w:spacing w:val="-3"/>
          <w:sz w:val="24"/>
          <w:szCs w:val="24"/>
        </w:rPr>
        <w:t>семей</w:t>
      </w:r>
      <w:r w:rsidR="00B45F8B" w:rsidRPr="00F26CFD">
        <w:rPr>
          <w:i/>
          <w:spacing w:val="-3"/>
          <w:sz w:val="24"/>
          <w:szCs w:val="24"/>
        </w:rPr>
        <w:t xml:space="preserve"> </w:t>
      </w:r>
      <w:r w:rsidRPr="00F26CFD">
        <w:rPr>
          <w:i/>
          <w:sz w:val="24"/>
          <w:szCs w:val="24"/>
        </w:rPr>
        <w:t>воспитанников</w:t>
      </w:r>
      <w:r w:rsidRPr="00F26CFD">
        <w:rPr>
          <w:sz w:val="24"/>
          <w:szCs w:val="24"/>
        </w:rPr>
        <w:t>;</w:t>
      </w:r>
    </w:p>
    <w:p w:rsidR="00D572D5" w:rsidRPr="00F26CFD" w:rsidRDefault="00D572D5" w:rsidP="00F26CFD">
      <w:pPr>
        <w:pStyle w:val="af6"/>
        <w:ind w:left="284" w:right="-69"/>
        <w:jc w:val="both"/>
        <w:rPr>
          <w:sz w:val="24"/>
          <w:szCs w:val="24"/>
        </w:rPr>
      </w:pPr>
      <w:r w:rsidRPr="00F26CFD">
        <w:rPr>
          <w:i/>
          <w:sz w:val="24"/>
          <w:szCs w:val="24"/>
        </w:rPr>
        <w:t>-принцип</w:t>
      </w:r>
      <w:r w:rsidR="00B45F8B" w:rsidRPr="00F26CFD">
        <w:rPr>
          <w:i/>
          <w:sz w:val="24"/>
          <w:szCs w:val="24"/>
        </w:rPr>
        <w:t xml:space="preserve"> </w:t>
      </w:r>
      <w:r w:rsidRPr="00F26CFD">
        <w:rPr>
          <w:i/>
          <w:sz w:val="24"/>
          <w:szCs w:val="24"/>
        </w:rPr>
        <w:t>конкретности</w:t>
      </w:r>
      <w:r w:rsidR="00B45F8B" w:rsidRPr="00F26CFD">
        <w:rPr>
          <w:i/>
          <w:sz w:val="24"/>
          <w:szCs w:val="24"/>
        </w:rPr>
        <w:t xml:space="preserve"> </w:t>
      </w:r>
      <w:r w:rsidRPr="00F26CFD">
        <w:rPr>
          <w:i/>
          <w:sz w:val="24"/>
          <w:szCs w:val="24"/>
        </w:rPr>
        <w:t>и</w:t>
      </w:r>
      <w:r w:rsidR="00B45F8B" w:rsidRPr="00F26CFD">
        <w:rPr>
          <w:i/>
          <w:sz w:val="24"/>
          <w:szCs w:val="24"/>
        </w:rPr>
        <w:t xml:space="preserve"> </w:t>
      </w:r>
      <w:r w:rsidRPr="00F26CFD">
        <w:rPr>
          <w:i/>
          <w:sz w:val="24"/>
          <w:szCs w:val="24"/>
        </w:rPr>
        <w:t>доступности</w:t>
      </w:r>
      <w:r w:rsidR="00B45F8B" w:rsidRPr="00F26CFD">
        <w:rPr>
          <w:i/>
          <w:sz w:val="24"/>
          <w:szCs w:val="24"/>
        </w:rPr>
        <w:t xml:space="preserve"> </w:t>
      </w:r>
      <w:r w:rsidRPr="00F26CFD">
        <w:rPr>
          <w:i/>
          <w:sz w:val="24"/>
          <w:szCs w:val="24"/>
        </w:rPr>
        <w:t>учебного</w:t>
      </w:r>
      <w:r w:rsidR="00B45F8B" w:rsidRPr="00F26CFD">
        <w:rPr>
          <w:i/>
          <w:sz w:val="24"/>
          <w:szCs w:val="24"/>
        </w:rPr>
        <w:t xml:space="preserve"> </w:t>
      </w:r>
      <w:r w:rsidRPr="00F26CFD">
        <w:rPr>
          <w:i/>
          <w:sz w:val="24"/>
          <w:szCs w:val="24"/>
        </w:rPr>
        <w:t>материала</w:t>
      </w:r>
      <w:r w:rsidRPr="00F26CFD">
        <w:rPr>
          <w:sz w:val="24"/>
          <w:szCs w:val="24"/>
        </w:rPr>
        <w:t>,</w:t>
      </w:r>
      <w:r w:rsidR="00B45F8B" w:rsidRPr="00F26CFD">
        <w:rPr>
          <w:sz w:val="24"/>
          <w:szCs w:val="24"/>
        </w:rPr>
        <w:t xml:space="preserve"> </w:t>
      </w:r>
      <w:r w:rsidRPr="00F26CFD">
        <w:rPr>
          <w:sz w:val="24"/>
          <w:szCs w:val="24"/>
        </w:rPr>
        <w:t>соответствия требований, методов, приемов и услов</w:t>
      </w:r>
      <w:r w:rsidR="00B45F8B" w:rsidRPr="00F26CFD">
        <w:rPr>
          <w:sz w:val="24"/>
          <w:szCs w:val="24"/>
        </w:rPr>
        <w:t xml:space="preserve">ия образования индивидуальным </w:t>
      </w:r>
      <w:r w:rsidRPr="00F26CFD">
        <w:rPr>
          <w:sz w:val="24"/>
          <w:szCs w:val="24"/>
        </w:rPr>
        <w:t>и возрастным особенностям</w:t>
      </w:r>
      <w:r w:rsidR="00B45F8B" w:rsidRPr="00F26CFD">
        <w:rPr>
          <w:sz w:val="24"/>
          <w:szCs w:val="24"/>
        </w:rPr>
        <w:t xml:space="preserve"> </w:t>
      </w:r>
      <w:r w:rsidRPr="00F26CFD">
        <w:rPr>
          <w:sz w:val="24"/>
          <w:szCs w:val="24"/>
        </w:rPr>
        <w:t>детей;</w:t>
      </w:r>
    </w:p>
    <w:p w:rsidR="00D572D5" w:rsidRPr="00F26CFD" w:rsidRDefault="00D572D5" w:rsidP="00F26CFD">
      <w:pPr>
        <w:pStyle w:val="af6"/>
        <w:ind w:left="284" w:right="-69"/>
        <w:jc w:val="both"/>
        <w:rPr>
          <w:i/>
          <w:sz w:val="24"/>
          <w:szCs w:val="24"/>
        </w:rPr>
      </w:pPr>
      <w:r w:rsidRPr="00F26CFD">
        <w:rPr>
          <w:i/>
          <w:sz w:val="24"/>
          <w:szCs w:val="24"/>
        </w:rPr>
        <w:t>-принцип систематичности и взаимосвязи учебного</w:t>
      </w:r>
      <w:r w:rsidR="00B45F8B" w:rsidRPr="00F26CFD">
        <w:rPr>
          <w:i/>
          <w:sz w:val="24"/>
          <w:szCs w:val="24"/>
        </w:rPr>
        <w:t xml:space="preserve"> </w:t>
      </w:r>
      <w:r w:rsidRPr="00F26CFD">
        <w:rPr>
          <w:i/>
          <w:sz w:val="24"/>
          <w:szCs w:val="24"/>
        </w:rPr>
        <w:t>материала;</w:t>
      </w:r>
    </w:p>
    <w:p w:rsidR="00D572D5" w:rsidRPr="00F26CFD" w:rsidRDefault="00D572D5" w:rsidP="00F26CFD">
      <w:pPr>
        <w:pStyle w:val="af6"/>
        <w:ind w:left="284" w:right="-69"/>
        <w:jc w:val="both"/>
        <w:rPr>
          <w:i/>
          <w:sz w:val="24"/>
          <w:szCs w:val="24"/>
        </w:rPr>
      </w:pPr>
      <w:r w:rsidRPr="00F26CFD">
        <w:rPr>
          <w:i/>
          <w:sz w:val="24"/>
          <w:szCs w:val="24"/>
        </w:rPr>
        <w:t>принцип постепенности подачи учебного</w:t>
      </w:r>
      <w:r w:rsidR="00B45F8B" w:rsidRPr="00F26CFD">
        <w:rPr>
          <w:i/>
          <w:sz w:val="24"/>
          <w:szCs w:val="24"/>
        </w:rPr>
        <w:t xml:space="preserve"> </w:t>
      </w:r>
      <w:r w:rsidRPr="00F26CFD">
        <w:rPr>
          <w:i/>
          <w:sz w:val="24"/>
          <w:szCs w:val="24"/>
        </w:rPr>
        <w:t>материала;</w:t>
      </w:r>
    </w:p>
    <w:p w:rsidR="00D572D5" w:rsidRPr="00F26CFD" w:rsidRDefault="00D572D5" w:rsidP="00F26CFD">
      <w:pPr>
        <w:pStyle w:val="af6"/>
        <w:ind w:left="284" w:right="-69"/>
        <w:jc w:val="both"/>
        <w:rPr>
          <w:sz w:val="24"/>
          <w:szCs w:val="24"/>
        </w:rPr>
      </w:pPr>
      <w:r w:rsidRPr="00F26CFD">
        <w:rPr>
          <w:i/>
          <w:sz w:val="24"/>
          <w:szCs w:val="24"/>
        </w:rPr>
        <w:lastRenderedPageBreak/>
        <w:t>принцип концентрического наращивания информации</w:t>
      </w:r>
      <w:r w:rsidRPr="00F26CFD">
        <w:rPr>
          <w:sz w:val="24"/>
          <w:szCs w:val="24"/>
        </w:rPr>
        <w:t xml:space="preserve"> в каждой из последующих возрастных групп во всех пяти образовательных</w:t>
      </w:r>
      <w:r w:rsidR="00B45F8B" w:rsidRPr="00F26CFD">
        <w:rPr>
          <w:sz w:val="24"/>
          <w:szCs w:val="24"/>
        </w:rPr>
        <w:t xml:space="preserve"> </w:t>
      </w:r>
      <w:r w:rsidRPr="00F26CFD">
        <w:rPr>
          <w:sz w:val="24"/>
          <w:szCs w:val="24"/>
        </w:rPr>
        <w:t>областях.</w:t>
      </w:r>
    </w:p>
    <w:p w:rsidR="00D572D5" w:rsidRPr="00F26CFD" w:rsidRDefault="00D572D5" w:rsidP="00F26CFD">
      <w:pPr>
        <w:pStyle w:val="af6"/>
        <w:numPr>
          <w:ilvl w:val="0"/>
          <w:numId w:val="3"/>
        </w:numPr>
        <w:ind w:left="284" w:right="-69"/>
        <w:jc w:val="both"/>
        <w:rPr>
          <w:b/>
          <w:sz w:val="24"/>
          <w:szCs w:val="24"/>
        </w:rPr>
      </w:pPr>
      <w:r w:rsidRPr="00F26CFD">
        <w:rPr>
          <w:b/>
          <w:w w:val="110"/>
          <w:sz w:val="24"/>
          <w:szCs w:val="24"/>
        </w:rPr>
        <w:t>Часть,</w:t>
      </w:r>
      <w:r w:rsidR="00B45F8B" w:rsidRPr="00F26CFD">
        <w:rPr>
          <w:b/>
          <w:w w:val="110"/>
          <w:sz w:val="24"/>
          <w:szCs w:val="24"/>
        </w:rPr>
        <w:t xml:space="preserve"> </w:t>
      </w:r>
      <w:r w:rsidRPr="00F26CFD">
        <w:rPr>
          <w:b/>
          <w:w w:val="110"/>
          <w:sz w:val="24"/>
          <w:szCs w:val="24"/>
        </w:rPr>
        <w:t>формируемая</w:t>
      </w:r>
      <w:r w:rsidR="00B45F8B" w:rsidRPr="00F26CFD">
        <w:rPr>
          <w:b/>
          <w:w w:val="110"/>
          <w:sz w:val="24"/>
          <w:szCs w:val="24"/>
        </w:rPr>
        <w:t xml:space="preserve"> </w:t>
      </w:r>
      <w:r w:rsidRPr="00F26CFD">
        <w:rPr>
          <w:b/>
          <w:w w:val="110"/>
          <w:sz w:val="24"/>
          <w:szCs w:val="24"/>
        </w:rPr>
        <w:t>участниками</w:t>
      </w:r>
      <w:r w:rsidR="00B45F8B" w:rsidRPr="00F26CFD">
        <w:rPr>
          <w:b/>
          <w:w w:val="110"/>
          <w:sz w:val="24"/>
          <w:szCs w:val="24"/>
        </w:rPr>
        <w:t xml:space="preserve"> </w:t>
      </w:r>
      <w:r w:rsidRPr="00F26CFD">
        <w:rPr>
          <w:b/>
          <w:w w:val="110"/>
          <w:sz w:val="24"/>
          <w:szCs w:val="24"/>
        </w:rPr>
        <w:t>образовательных</w:t>
      </w:r>
      <w:r w:rsidR="00B45F8B" w:rsidRPr="00F26CFD">
        <w:rPr>
          <w:b/>
          <w:w w:val="110"/>
          <w:sz w:val="24"/>
          <w:szCs w:val="24"/>
        </w:rPr>
        <w:t xml:space="preserve"> </w:t>
      </w:r>
      <w:r w:rsidRPr="00F26CFD">
        <w:rPr>
          <w:b/>
          <w:w w:val="110"/>
          <w:sz w:val="24"/>
          <w:szCs w:val="24"/>
        </w:rPr>
        <w:t>отношений</w:t>
      </w:r>
      <w:r w:rsidR="00B45F8B" w:rsidRPr="00F26CFD">
        <w:rPr>
          <w:b/>
          <w:w w:val="110"/>
          <w:sz w:val="24"/>
          <w:szCs w:val="24"/>
        </w:rPr>
        <w:t>.</w:t>
      </w:r>
    </w:p>
    <w:p w:rsidR="00D572D5" w:rsidRPr="00F26CFD" w:rsidRDefault="00D572D5" w:rsidP="00F26CFD">
      <w:pPr>
        <w:pStyle w:val="af6"/>
        <w:ind w:left="284" w:right="-69"/>
        <w:jc w:val="both"/>
        <w:rPr>
          <w:sz w:val="24"/>
          <w:szCs w:val="24"/>
        </w:rPr>
      </w:pPr>
      <w:r w:rsidRPr="00F26CFD">
        <w:rPr>
          <w:sz w:val="24"/>
          <w:szCs w:val="24"/>
        </w:rPr>
        <w:t xml:space="preserve">Основополагающие принципы реализации </w:t>
      </w:r>
      <w:r w:rsidR="00802FCF" w:rsidRPr="00F26CFD">
        <w:rPr>
          <w:bCs/>
          <w:sz w:val="24"/>
          <w:szCs w:val="24"/>
        </w:rPr>
        <w:t>АООП</w:t>
      </w:r>
      <w:r w:rsidRPr="00F26CFD">
        <w:rPr>
          <w:sz w:val="24"/>
          <w:szCs w:val="24"/>
        </w:rPr>
        <w:t>:</w:t>
      </w:r>
    </w:p>
    <w:p w:rsidR="00D572D5" w:rsidRPr="00F26CFD" w:rsidRDefault="00D572D5" w:rsidP="00F26CFD">
      <w:pPr>
        <w:pStyle w:val="af6"/>
        <w:ind w:left="284" w:right="-69"/>
        <w:jc w:val="both"/>
        <w:rPr>
          <w:sz w:val="24"/>
          <w:szCs w:val="24"/>
        </w:rPr>
      </w:pPr>
      <w:r w:rsidRPr="00F26CFD">
        <w:rPr>
          <w:i/>
          <w:sz w:val="24"/>
          <w:szCs w:val="24"/>
        </w:rPr>
        <w:t>-принцип сочетания научной обоснованности и практической применимости</w:t>
      </w:r>
      <w:r w:rsidRPr="00F26CFD">
        <w:rPr>
          <w:sz w:val="24"/>
          <w:szCs w:val="24"/>
        </w:rPr>
        <w:t xml:space="preserve"> (детям представляется </w:t>
      </w:r>
      <w:r w:rsidRPr="00F26CFD">
        <w:rPr>
          <w:spacing w:val="-3"/>
          <w:sz w:val="24"/>
          <w:szCs w:val="24"/>
        </w:rPr>
        <w:t xml:space="preserve">научно </w:t>
      </w:r>
      <w:r w:rsidRPr="00F26CFD">
        <w:rPr>
          <w:sz w:val="24"/>
          <w:szCs w:val="24"/>
        </w:rPr>
        <w:t xml:space="preserve">выверенный материал, </w:t>
      </w:r>
      <w:r w:rsidRPr="00F26CFD">
        <w:rPr>
          <w:spacing w:val="-3"/>
          <w:sz w:val="24"/>
          <w:szCs w:val="24"/>
        </w:rPr>
        <w:t xml:space="preserve">который </w:t>
      </w:r>
      <w:r w:rsidRPr="00F26CFD">
        <w:rPr>
          <w:sz w:val="24"/>
          <w:szCs w:val="24"/>
        </w:rPr>
        <w:t>можно применить в практической</w:t>
      </w:r>
      <w:r w:rsidR="00B45F8B" w:rsidRPr="00F26CFD">
        <w:rPr>
          <w:sz w:val="24"/>
          <w:szCs w:val="24"/>
        </w:rPr>
        <w:t xml:space="preserve"> </w:t>
      </w:r>
      <w:r w:rsidRPr="00F26CFD">
        <w:rPr>
          <w:sz w:val="24"/>
          <w:szCs w:val="24"/>
        </w:rPr>
        <w:t>деятельности);</w:t>
      </w:r>
    </w:p>
    <w:p w:rsidR="00D572D5" w:rsidRPr="00F26CFD" w:rsidRDefault="00D572D5" w:rsidP="00F26CFD">
      <w:pPr>
        <w:pStyle w:val="af6"/>
        <w:ind w:left="284" w:right="-69"/>
        <w:jc w:val="both"/>
        <w:rPr>
          <w:sz w:val="24"/>
          <w:szCs w:val="24"/>
        </w:rPr>
      </w:pPr>
      <w:r w:rsidRPr="00F26CFD">
        <w:rPr>
          <w:sz w:val="24"/>
          <w:szCs w:val="24"/>
        </w:rPr>
        <w:t>-</w:t>
      </w:r>
      <w:r w:rsidRPr="00F26CFD">
        <w:rPr>
          <w:i/>
          <w:sz w:val="24"/>
          <w:szCs w:val="24"/>
        </w:rPr>
        <w:t xml:space="preserve">принцип построения образовательного процесса на основе </w:t>
      </w:r>
      <w:r w:rsidRPr="00F26CFD">
        <w:rPr>
          <w:i/>
          <w:spacing w:val="-3"/>
          <w:sz w:val="24"/>
          <w:szCs w:val="24"/>
        </w:rPr>
        <w:t xml:space="preserve">комплексно- </w:t>
      </w:r>
      <w:r w:rsidRPr="00F26CFD">
        <w:rPr>
          <w:i/>
          <w:sz w:val="24"/>
          <w:szCs w:val="24"/>
        </w:rPr>
        <w:t xml:space="preserve">тематического подхода </w:t>
      </w:r>
      <w:r w:rsidRPr="00F26CFD">
        <w:rPr>
          <w:sz w:val="24"/>
          <w:szCs w:val="24"/>
        </w:rPr>
        <w:t>(еженедельно дети знакомятся с определенной темой через разные виды</w:t>
      </w:r>
      <w:r w:rsidR="00B45F8B" w:rsidRPr="00F26CFD">
        <w:rPr>
          <w:sz w:val="24"/>
          <w:szCs w:val="24"/>
        </w:rPr>
        <w:t xml:space="preserve"> </w:t>
      </w:r>
      <w:r w:rsidRPr="00F26CFD">
        <w:rPr>
          <w:sz w:val="24"/>
          <w:szCs w:val="24"/>
        </w:rPr>
        <w:t>деятельности);</w:t>
      </w:r>
    </w:p>
    <w:p w:rsidR="00D572D5" w:rsidRPr="00F26CFD" w:rsidRDefault="00D572D5" w:rsidP="00F26CFD">
      <w:pPr>
        <w:pStyle w:val="af6"/>
        <w:ind w:left="284" w:right="-69"/>
        <w:jc w:val="both"/>
        <w:rPr>
          <w:sz w:val="24"/>
          <w:szCs w:val="24"/>
        </w:rPr>
      </w:pPr>
      <w:r w:rsidRPr="00F26CFD">
        <w:rPr>
          <w:sz w:val="24"/>
          <w:szCs w:val="24"/>
        </w:rPr>
        <w:t>-</w:t>
      </w:r>
      <w:r w:rsidRPr="00F26CFD">
        <w:rPr>
          <w:i/>
          <w:sz w:val="24"/>
          <w:szCs w:val="24"/>
        </w:rPr>
        <w:t>структурно-системный принцип</w:t>
      </w:r>
      <w:r w:rsidRPr="00F26CFD">
        <w:rPr>
          <w:sz w:val="24"/>
          <w:szCs w:val="24"/>
        </w:rPr>
        <w:t xml:space="preserve">, согласно </w:t>
      </w:r>
      <w:r w:rsidRPr="00F26CFD">
        <w:rPr>
          <w:spacing w:val="-3"/>
          <w:sz w:val="24"/>
          <w:szCs w:val="24"/>
        </w:rPr>
        <w:t xml:space="preserve">которому </w:t>
      </w:r>
      <w:r w:rsidRPr="00F26CFD">
        <w:rPr>
          <w:sz w:val="24"/>
          <w:szCs w:val="24"/>
        </w:rPr>
        <w:t>речь</w:t>
      </w:r>
      <w:r w:rsidR="00B45F8B" w:rsidRPr="00F26CFD">
        <w:rPr>
          <w:sz w:val="24"/>
          <w:szCs w:val="24"/>
        </w:rPr>
        <w:t xml:space="preserve"> </w:t>
      </w:r>
      <w:r w:rsidRPr="00F26CFD">
        <w:rPr>
          <w:sz w:val="24"/>
          <w:szCs w:val="24"/>
        </w:rPr>
        <w:t>рассматривается как системное образование взаимосвя</w:t>
      </w:r>
      <w:r w:rsidR="00B45F8B" w:rsidRPr="00F26CFD">
        <w:rPr>
          <w:sz w:val="24"/>
          <w:szCs w:val="24"/>
        </w:rPr>
        <w:t xml:space="preserve">занных элементов, объединенных </w:t>
      </w:r>
      <w:r w:rsidRPr="00F26CFD">
        <w:rPr>
          <w:sz w:val="24"/>
          <w:szCs w:val="24"/>
        </w:rPr>
        <w:t xml:space="preserve">в целое. </w:t>
      </w:r>
    </w:p>
    <w:p w:rsidR="00D572D5" w:rsidRPr="00F26CFD" w:rsidRDefault="00D572D5" w:rsidP="00F26CFD">
      <w:pPr>
        <w:pStyle w:val="af6"/>
        <w:ind w:left="284" w:right="-69"/>
        <w:jc w:val="both"/>
        <w:rPr>
          <w:sz w:val="24"/>
          <w:szCs w:val="24"/>
        </w:rPr>
      </w:pPr>
      <w:r w:rsidRPr="00F26CFD">
        <w:rPr>
          <w:sz w:val="24"/>
          <w:szCs w:val="24"/>
        </w:rPr>
        <w:t xml:space="preserve">- </w:t>
      </w:r>
      <w:r w:rsidRPr="00F26CFD">
        <w:rPr>
          <w:i/>
          <w:sz w:val="24"/>
          <w:szCs w:val="24"/>
        </w:rPr>
        <w:t>принцип комплексности</w:t>
      </w:r>
      <w:r w:rsidRPr="00F26CFD">
        <w:rPr>
          <w:sz w:val="24"/>
          <w:szCs w:val="24"/>
        </w:rPr>
        <w:t xml:space="preserve">, </w:t>
      </w:r>
      <w:r w:rsidRPr="00F26CFD">
        <w:rPr>
          <w:spacing w:val="-3"/>
          <w:sz w:val="24"/>
          <w:szCs w:val="24"/>
        </w:rPr>
        <w:t xml:space="preserve">который </w:t>
      </w:r>
      <w:r w:rsidRPr="00F26CFD">
        <w:rPr>
          <w:sz w:val="24"/>
          <w:szCs w:val="24"/>
        </w:rPr>
        <w:t xml:space="preserve">предполагает комплексное воздействие различных технологий (медицинских, психологических, педагогических) на один </w:t>
      </w:r>
      <w:r w:rsidRPr="00F26CFD">
        <w:rPr>
          <w:spacing w:val="-4"/>
          <w:sz w:val="24"/>
          <w:szCs w:val="24"/>
        </w:rPr>
        <w:t xml:space="preserve">объект, </w:t>
      </w:r>
      <w:r w:rsidRPr="00F26CFD">
        <w:rPr>
          <w:sz w:val="24"/>
          <w:szCs w:val="24"/>
        </w:rPr>
        <w:t>обеспечивая согласованную деятельность всех</w:t>
      </w:r>
      <w:r w:rsidR="00B45F8B" w:rsidRPr="00F26CFD">
        <w:rPr>
          <w:sz w:val="24"/>
          <w:szCs w:val="24"/>
        </w:rPr>
        <w:t xml:space="preserve"> </w:t>
      </w:r>
      <w:r w:rsidRPr="00F26CFD">
        <w:rPr>
          <w:sz w:val="24"/>
          <w:szCs w:val="24"/>
        </w:rPr>
        <w:t>специалистов;</w:t>
      </w:r>
    </w:p>
    <w:p w:rsidR="00D572D5" w:rsidRPr="00F26CFD" w:rsidRDefault="00D572D5" w:rsidP="00F26CFD">
      <w:pPr>
        <w:pStyle w:val="af6"/>
        <w:ind w:left="284" w:right="-69"/>
        <w:rPr>
          <w:sz w:val="24"/>
          <w:szCs w:val="24"/>
        </w:rPr>
      </w:pPr>
    </w:p>
    <w:p w:rsidR="00D572D5" w:rsidRPr="00F26CFD" w:rsidRDefault="00735C12" w:rsidP="00F26CFD">
      <w:pPr>
        <w:pStyle w:val="af6"/>
        <w:ind w:left="284" w:right="-69"/>
        <w:jc w:val="center"/>
        <w:rPr>
          <w:b/>
          <w:sz w:val="24"/>
          <w:szCs w:val="24"/>
        </w:rPr>
      </w:pPr>
      <w:r w:rsidRPr="00F26CFD">
        <w:rPr>
          <w:b/>
          <w:sz w:val="24"/>
          <w:szCs w:val="24"/>
        </w:rPr>
        <w:t xml:space="preserve">1.1.3 </w:t>
      </w:r>
      <w:r w:rsidR="00D572D5" w:rsidRPr="00F26CFD">
        <w:rPr>
          <w:b/>
          <w:sz w:val="24"/>
          <w:szCs w:val="24"/>
        </w:rPr>
        <w:t>Характеристики особенностей развития детей с нарушениями речи.</w:t>
      </w:r>
    </w:p>
    <w:p w:rsidR="00D572D5" w:rsidRPr="00F26CFD" w:rsidRDefault="00D572D5" w:rsidP="00F26CFD">
      <w:pPr>
        <w:pStyle w:val="af6"/>
        <w:ind w:left="284" w:right="-69"/>
        <w:rPr>
          <w:b/>
          <w:sz w:val="24"/>
          <w:szCs w:val="24"/>
        </w:rPr>
      </w:pPr>
    </w:p>
    <w:p w:rsidR="00D572D5" w:rsidRPr="00F26CFD" w:rsidRDefault="00D572D5" w:rsidP="00F26CFD">
      <w:pPr>
        <w:widowControl w:val="0"/>
        <w:spacing w:after="0" w:line="240" w:lineRule="auto"/>
        <w:ind w:right="-69" w:firstLine="708"/>
        <w:jc w:val="both"/>
        <w:rPr>
          <w:rFonts w:ascii="Times New Roman" w:hAnsi="Times New Roman"/>
          <w:sz w:val="24"/>
          <w:szCs w:val="24"/>
        </w:rPr>
      </w:pPr>
      <w:r w:rsidRPr="00F26CFD">
        <w:rPr>
          <w:rFonts w:ascii="Times New Roman" w:hAnsi="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00B17B48" w:rsidRPr="00F26CFD">
        <w:rPr>
          <w:rFonts w:ascii="Times New Roman" w:hAnsi="Times New Roman"/>
          <w:sz w:val="24"/>
          <w:szCs w:val="24"/>
        </w:rPr>
        <w:t xml:space="preserve"> </w:t>
      </w:r>
      <w:r w:rsidRPr="00F26CFD">
        <w:rPr>
          <w:rFonts w:ascii="Times New Roman" w:hAnsi="Times New Roman"/>
          <w:sz w:val="24"/>
          <w:szCs w:val="24"/>
        </w:rPr>
        <w:t>группе детей с тяжелыми нарушениями речи относятся дети с общим недоразвитием речи всех уровней речевого развития</w:t>
      </w:r>
      <w:r w:rsidR="00802FCF" w:rsidRPr="00F26CFD">
        <w:rPr>
          <w:rFonts w:ascii="Times New Roman" w:hAnsi="Times New Roman"/>
          <w:sz w:val="24"/>
          <w:szCs w:val="24"/>
        </w:rPr>
        <w:t>,</w:t>
      </w:r>
      <w:r w:rsidRPr="00F26CFD">
        <w:rPr>
          <w:rFonts w:ascii="Times New Roman" w:hAnsi="Times New Roman"/>
          <w:sz w:val="24"/>
          <w:szCs w:val="24"/>
        </w:rPr>
        <w:t xml:space="preserve"> у которых имеются нарушения всех компонентов языка.</w:t>
      </w:r>
    </w:p>
    <w:p w:rsidR="00D572D5" w:rsidRPr="00F26CFD" w:rsidRDefault="00D572D5" w:rsidP="00F26CFD">
      <w:pPr>
        <w:widowControl w:val="0"/>
        <w:spacing w:after="0" w:line="240" w:lineRule="auto"/>
        <w:ind w:right="-69" w:firstLine="708"/>
        <w:jc w:val="both"/>
        <w:rPr>
          <w:rFonts w:ascii="Times New Roman" w:hAnsi="Times New Roman"/>
          <w:sz w:val="24"/>
          <w:szCs w:val="24"/>
        </w:rPr>
      </w:pPr>
      <w:r w:rsidRPr="00F26CFD">
        <w:rPr>
          <w:rFonts w:ascii="Times New Roman" w:hAnsi="Times New Roman"/>
          <w:sz w:val="24"/>
          <w:szCs w:val="24"/>
        </w:rPr>
        <w:t>Общее недоразвитие речи проявляется в нарушении различных компонентов речи: звукопроизношения фонематического слуха,</w:t>
      </w:r>
      <w:r w:rsidR="001C6947" w:rsidRPr="00F26CFD">
        <w:rPr>
          <w:rFonts w:ascii="Times New Roman" w:hAnsi="Times New Roman"/>
          <w:sz w:val="24"/>
          <w:szCs w:val="24"/>
        </w:rPr>
        <w:t xml:space="preserve"> лексико-грамматического строя </w:t>
      </w:r>
      <w:r w:rsidRPr="00F26CFD">
        <w:rPr>
          <w:rFonts w:ascii="Times New Roman" w:hAnsi="Times New Roman"/>
          <w:sz w:val="24"/>
          <w:szCs w:val="24"/>
        </w:rPr>
        <w:t xml:space="preserve">разной степени выраженности. </w:t>
      </w:r>
    </w:p>
    <w:p w:rsidR="00D572D5" w:rsidRPr="00F26CFD" w:rsidRDefault="00D572D5" w:rsidP="00F26CFD">
      <w:pPr>
        <w:pStyle w:val="af6"/>
        <w:ind w:right="-69" w:firstLine="708"/>
        <w:jc w:val="both"/>
        <w:rPr>
          <w:sz w:val="24"/>
          <w:szCs w:val="24"/>
        </w:rPr>
      </w:pPr>
      <w:r w:rsidRPr="00F26CFD">
        <w:rPr>
          <w:sz w:val="24"/>
          <w:szCs w:val="24"/>
        </w:rPr>
        <w:t>Основной контингент дошкольников в гр</w:t>
      </w:r>
      <w:r w:rsidR="00232E10" w:rsidRPr="00F26CFD">
        <w:rPr>
          <w:sz w:val="24"/>
          <w:szCs w:val="24"/>
        </w:rPr>
        <w:t>уппах с ТНР</w:t>
      </w:r>
      <w:r w:rsidRPr="00F26CFD">
        <w:rPr>
          <w:sz w:val="24"/>
          <w:szCs w:val="24"/>
        </w:rPr>
        <w:t xml:space="preserve"> составляют дети с </w:t>
      </w:r>
      <w:r w:rsidRPr="00F26CFD">
        <w:rPr>
          <w:sz w:val="24"/>
          <w:szCs w:val="24"/>
          <w:lang w:val="en-US"/>
        </w:rPr>
        <w:t>III</w:t>
      </w:r>
      <w:r w:rsidR="00B17B48" w:rsidRPr="00F26CFD">
        <w:rPr>
          <w:sz w:val="24"/>
          <w:szCs w:val="24"/>
        </w:rPr>
        <w:t xml:space="preserve"> </w:t>
      </w:r>
      <w:r w:rsidRPr="00F26CFD">
        <w:rPr>
          <w:sz w:val="24"/>
          <w:szCs w:val="24"/>
        </w:rPr>
        <w:t>уровнем речевого развития. Третий уровень речевого развития, по мнению Т.Б. Филичевой и Г.В. Чиркиной, 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w:t>
      </w:r>
    </w:p>
    <w:p w:rsidR="00D572D5" w:rsidRPr="00F26CFD" w:rsidRDefault="00D572D5" w:rsidP="00F26CFD">
      <w:pPr>
        <w:pStyle w:val="af6"/>
        <w:ind w:right="-69" w:firstLine="708"/>
        <w:jc w:val="both"/>
        <w:rPr>
          <w:sz w:val="24"/>
          <w:szCs w:val="24"/>
        </w:rPr>
      </w:pPr>
      <w:r w:rsidRPr="00F26CFD">
        <w:rPr>
          <w:sz w:val="24"/>
          <w:szCs w:val="24"/>
        </w:rPr>
        <w:t>Фонемати</w:t>
      </w:r>
      <w:r w:rsidR="005752D3" w:rsidRPr="00F26CFD">
        <w:rPr>
          <w:sz w:val="24"/>
          <w:szCs w:val="24"/>
        </w:rPr>
        <w:t xml:space="preserve">ческое недоразвитие у детей  </w:t>
      </w:r>
      <w:r w:rsidRPr="00F26CFD">
        <w:rPr>
          <w:sz w:val="24"/>
          <w:szCs w:val="24"/>
          <w:lang w:val="en-US"/>
        </w:rPr>
        <w:t>III</w:t>
      </w:r>
      <w:r w:rsidR="00B17B48" w:rsidRPr="00F26CFD">
        <w:rPr>
          <w:sz w:val="24"/>
          <w:szCs w:val="24"/>
        </w:rPr>
        <w:t xml:space="preserve"> </w:t>
      </w:r>
      <w:r w:rsidRPr="00F26CFD">
        <w:rPr>
          <w:sz w:val="24"/>
          <w:szCs w:val="24"/>
        </w:rPr>
        <w:t>уровня</w:t>
      </w:r>
      <w:r w:rsidR="005752D3" w:rsidRPr="00F26CFD">
        <w:rPr>
          <w:sz w:val="24"/>
          <w:szCs w:val="24"/>
        </w:rPr>
        <w:t xml:space="preserve"> речевого развития</w:t>
      </w:r>
      <w:r w:rsidR="00B17B48" w:rsidRPr="00F26CFD">
        <w:rPr>
          <w:sz w:val="24"/>
          <w:szCs w:val="24"/>
        </w:rPr>
        <w:t xml:space="preserve"> </w:t>
      </w:r>
      <w:r w:rsidRPr="00F26CFD">
        <w:rPr>
          <w:sz w:val="24"/>
          <w:szCs w:val="24"/>
        </w:rPr>
        <w:t>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Недоразвитие фонематического восприятия при выполнении элементарных действи</w:t>
      </w:r>
      <w:r w:rsidR="00B17B48" w:rsidRPr="00F26CFD">
        <w:rPr>
          <w:sz w:val="24"/>
          <w:szCs w:val="24"/>
        </w:rPr>
        <w:t>й</w:t>
      </w:r>
      <w:r w:rsidRPr="00F26CFD">
        <w:rPr>
          <w:sz w:val="24"/>
          <w:szCs w:val="24"/>
        </w:rPr>
        <w:t xml:space="preserve"> звукового анализа (например узнавание звука) проявляется в том, что дети смешивают звуки по звучанию. Звуки, которые дети могут правильно произносить изолированно, в самостоятельной речи звучат недостаточно четко. Уровень фонематического восприятия детей находится в определённой зависимости о выраженности лексико-грамматического недоразвития речи.</w:t>
      </w:r>
    </w:p>
    <w:p w:rsidR="00D572D5" w:rsidRPr="00F26CFD" w:rsidRDefault="00D572D5" w:rsidP="00F26CFD">
      <w:pPr>
        <w:pStyle w:val="af6"/>
        <w:ind w:right="-69" w:firstLine="708"/>
        <w:jc w:val="both"/>
        <w:rPr>
          <w:sz w:val="24"/>
          <w:szCs w:val="24"/>
        </w:rPr>
      </w:pPr>
      <w:r w:rsidRPr="00F26CFD">
        <w:rPr>
          <w:sz w:val="24"/>
          <w:szCs w:val="24"/>
        </w:rPr>
        <w:t>Активный словарь в количественном отношении значительно беднее, чем у сверстников с нормальной речью. Это отчетливо проявляется при изучении предметного, глагольного словаря и словаря признаков. Дети не могут назвать по картинкам целый ряд доступных своему возрасту</w:t>
      </w:r>
      <w:r w:rsidR="00735C12" w:rsidRPr="00F26CFD">
        <w:rPr>
          <w:sz w:val="24"/>
          <w:szCs w:val="24"/>
        </w:rPr>
        <w:t xml:space="preserve"> слов (например</w:t>
      </w:r>
      <w:r w:rsidR="00B17B48" w:rsidRPr="00F26CFD">
        <w:rPr>
          <w:sz w:val="24"/>
          <w:szCs w:val="24"/>
        </w:rPr>
        <w:t xml:space="preserve">: </w:t>
      </w:r>
      <w:r w:rsidRPr="00F26CFD">
        <w:rPr>
          <w:sz w:val="24"/>
          <w:szCs w:val="24"/>
        </w:rPr>
        <w:t>ступеньки, форточки, обложка, страница),</w:t>
      </w:r>
      <w:r w:rsidR="00B17B48" w:rsidRPr="00F26CFD">
        <w:rPr>
          <w:sz w:val="24"/>
          <w:szCs w:val="24"/>
        </w:rPr>
        <w:t xml:space="preserve"> </w:t>
      </w:r>
      <w:r w:rsidRPr="00F26CFD">
        <w:rPr>
          <w:sz w:val="24"/>
          <w:szCs w:val="24"/>
        </w:rPr>
        <w:t>хотя имеют их в пассивном словаре.</w:t>
      </w:r>
    </w:p>
    <w:p w:rsidR="00D572D5" w:rsidRPr="00F26CFD" w:rsidRDefault="00D572D5" w:rsidP="00F26CFD">
      <w:pPr>
        <w:pStyle w:val="af6"/>
        <w:ind w:right="-69" w:firstLine="708"/>
        <w:jc w:val="both"/>
        <w:rPr>
          <w:sz w:val="24"/>
          <w:szCs w:val="24"/>
        </w:rPr>
      </w:pPr>
      <w:r w:rsidRPr="00F26CFD">
        <w:rPr>
          <w:sz w:val="24"/>
          <w:szCs w:val="24"/>
        </w:rPr>
        <w:t>В словаре детей мало обобщающих понятий. Редко используются в речи антонимы, практически отсутствуют синонимы. Ограниченный лексический запас, многократное использование одинаково звучащих слов с различными значениями делают речь бедной и стереотипной.</w:t>
      </w:r>
    </w:p>
    <w:p w:rsidR="00D572D5" w:rsidRPr="00F26CFD" w:rsidRDefault="00D572D5" w:rsidP="00F26CFD">
      <w:pPr>
        <w:pStyle w:val="af6"/>
        <w:ind w:right="-69" w:firstLine="708"/>
        <w:jc w:val="both"/>
        <w:rPr>
          <w:sz w:val="24"/>
          <w:szCs w:val="24"/>
        </w:rPr>
      </w:pPr>
      <w:r w:rsidRPr="00F26CFD">
        <w:rPr>
          <w:sz w:val="24"/>
          <w:szCs w:val="24"/>
        </w:rPr>
        <w:t>Выделяется также импрессивный аграмматизм, который проявляется в недостаточном понимании изменения значения слов, выраженных при помощи изменения приставки, суффикса и т.д. Отмечены недостатки в лексико-грамматическом строе и звукопроизношении с наибольшей отчетливостью проявляются в различных формах монологической речи (при составлении пересказа, рассказа по одной или серии картин, рассказа описания). Правильно понимая логическую взаимосвяз</w:t>
      </w:r>
      <w:r w:rsidR="00735C12" w:rsidRPr="00F26CFD">
        <w:rPr>
          <w:sz w:val="24"/>
          <w:szCs w:val="24"/>
        </w:rPr>
        <w:t xml:space="preserve">ь событий, дети ограничиваются </w:t>
      </w:r>
      <w:r w:rsidRPr="00F26CFD">
        <w:rPr>
          <w:sz w:val="24"/>
          <w:szCs w:val="24"/>
        </w:rPr>
        <w:t xml:space="preserve">перечислением действий. При пересказе дети ошибаются в передаче логической последовательности событий, пропускают отдельные </w:t>
      </w:r>
      <w:r w:rsidRPr="00F26CFD">
        <w:rPr>
          <w:sz w:val="24"/>
          <w:szCs w:val="24"/>
        </w:rPr>
        <w:lastRenderedPageBreak/>
        <w:t>звенья, «теряют» действующих лиц.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учителя-логопеда, родителей и пр.</w:t>
      </w:r>
    </w:p>
    <w:p w:rsidR="00D572D5" w:rsidRPr="00F26CFD" w:rsidRDefault="00D572D5" w:rsidP="00F26CFD">
      <w:pPr>
        <w:pStyle w:val="af6"/>
        <w:ind w:right="-69" w:firstLine="708"/>
        <w:jc w:val="both"/>
        <w:rPr>
          <w:sz w:val="24"/>
          <w:szCs w:val="24"/>
        </w:rPr>
      </w:pPr>
      <w:r w:rsidRPr="00F26CFD">
        <w:rPr>
          <w:sz w:val="24"/>
          <w:szCs w:val="24"/>
        </w:rPr>
        <w:t>Вне специального внимания к их речи эти дети</w:t>
      </w:r>
      <w:r w:rsidR="005752D3" w:rsidRPr="00F26CFD">
        <w:rPr>
          <w:sz w:val="24"/>
          <w:szCs w:val="24"/>
        </w:rPr>
        <w:t xml:space="preserve"> мало </w:t>
      </w:r>
      <w:r w:rsidRPr="00F26CFD">
        <w:rPr>
          <w:sz w:val="24"/>
          <w:szCs w:val="24"/>
        </w:rPr>
        <w:t>активны, лишь в редких случаях они являютс</w:t>
      </w:r>
      <w:r w:rsidR="005752D3" w:rsidRPr="00F26CFD">
        <w:rPr>
          <w:sz w:val="24"/>
          <w:szCs w:val="24"/>
        </w:rPr>
        <w:t>я инициаторами общения. Дети с Т</w:t>
      </w:r>
      <w:r w:rsidRPr="00F26CFD">
        <w:rPr>
          <w:sz w:val="24"/>
          <w:szCs w:val="24"/>
        </w:rPr>
        <w:t>НР недостаточно общаются со сверстниками, редко обращаются с вопросами к взрослым, не сопровождают рассказом игровые ситуации. Это обуславливает сниженную коммуникативную направленность их речи.</w:t>
      </w:r>
    </w:p>
    <w:p w:rsidR="00D572D5" w:rsidRPr="00F26CFD" w:rsidRDefault="00D572D5" w:rsidP="00F26CFD">
      <w:pPr>
        <w:pStyle w:val="af6"/>
        <w:ind w:right="-69" w:firstLine="708"/>
        <w:jc w:val="both"/>
        <w:rPr>
          <w:sz w:val="24"/>
          <w:szCs w:val="24"/>
        </w:rPr>
      </w:pPr>
      <w:r w:rsidRPr="00F26CFD">
        <w:rPr>
          <w:sz w:val="24"/>
          <w:szCs w:val="24"/>
        </w:rPr>
        <w:t xml:space="preserve">Трудности в овладении детьми словарным запасом и грамматическим строем родного языка тормозят процесс развития связной речи, прежде всего, своевременный переход от ситуативной речи к контекстеной. </w:t>
      </w:r>
    </w:p>
    <w:p w:rsidR="00D572D5" w:rsidRPr="00F26CFD" w:rsidRDefault="00D572D5" w:rsidP="00F26CFD">
      <w:pPr>
        <w:pStyle w:val="af6"/>
        <w:ind w:right="-69" w:firstLine="708"/>
        <w:jc w:val="both"/>
        <w:rPr>
          <w:sz w:val="24"/>
          <w:szCs w:val="24"/>
        </w:rPr>
      </w:pPr>
      <w:r w:rsidRPr="00F26CFD">
        <w:rPr>
          <w:sz w:val="24"/>
          <w:szCs w:val="24"/>
        </w:rPr>
        <w:t>Неполноценная речевая деятельность накладывает особенности на формирован</w:t>
      </w:r>
      <w:r w:rsidR="00735C12" w:rsidRPr="00F26CFD">
        <w:rPr>
          <w:sz w:val="24"/>
          <w:szCs w:val="24"/>
        </w:rPr>
        <w:t xml:space="preserve">ие сенсорной, интеллектуальной </w:t>
      </w:r>
      <w:r w:rsidRPr="00F26CFD">
        <w:rPr>
          <w:sz w:val="24"/>
          <w:szCs w:val="24"/>
        </w:rPr>
        <w:t>и аффективно-волевой сферы.</w:t>
      </w:r>
    </w:p>
    <w:p w:rsidR="00D572D5" w:rsidRPr="00F26CFD" w:rsidRDefault="00D572D5" w:rsidP="00F26CFD">
      <w:pPr>
        <w:pStyle w:val="af6"/>
        <w:ind w:right="-69" w:firstLine="708"/>
        <w:jc w:val="both"/>
        <w:rPr>
          <w:sz w:val="24"/>
          <w:szCs w:val="24"/>
        </w:rPr>
      </w:pPr>
      <w:r w:rsidRPr="00F26CFD">
        <w:rPr>
          <w:sz w:val="24"/>
          <w:szCs w:val="24"/>
        </w:rPr>
        <w:t xml:space="preserve">Для детей с </w:t>
      </w:r>
      <w:r w:rsidR="005752D3" w:rsidRPr="00F26CFD">
        <w:rPr>
          <w:sz w:val="24"/>
          <w:szCs w:val="24"/>
        </w:rPr>
        <w:t xml:space="preserve">ТНР </w:t>
      </w:r>
      <w:r w:rsidR="005752D3" w:rsidRPr="00F26CFD">
        <w:rPr>
          <w:sz w:val="24"/>
          <w:szCs w:val="24"/>
          <w:lang w:val="en-US"/>
        </w:rPr>
        <w:t>III</w:t>
      </w:r>
      <w:r w:rsidR="003C4000" w:rsidRPr="00F26CFD">
        <w:rPr>
          <w:sz w:val="24"/>
          <w:szCs w:val="24"/>
        </w:rPr>
        <w:t xml:space="preserve"> </w:t>
      </w:r>
      <w:r w:rsidR="005752D3" w:rsidRPr="00F26CFD">
        <w:rPr>
          <w:sz w:val="24"/>
          <w:szCs w:val="24"/>
        </w:rPr>
        <w:t xml:space="preserve">уровня </w:t>
      </w:r>
      <w:r w:rsidRPr="00F26CFD">
        <w:rPr>
          <w:sz w:val="24"/>
          <w:szCs w:val="24"/>
        </w:rPr>
        <w:t>характерен низкий уровень развития основных свойств внимания. У некоторых детей отмечается недостаточная устойчивость внимания, ограниченные возможности его распределения.</w:t>
      </w:r>
    </w:p>
    <w:p w:rsidR="00D572D5" w:rsidRPr="00F26CFD" w:rsidRDefault="00D572D5" w:rsidP="00F26CFD">
      <w:pPr>
        <w:pStyle w:val="af6"/>
        <w:ind w:right="-69" w:firstLine="708"/>
        <w:jc w:val="both"/>
        <w:rPr>
          <w:sz w:val="24"/>
          <w:szCs w:val="24"/>
        </w:rPr>
      </w:pPr>
      <w:r w:rsidRPr="00F26CFD">
        <w:rPr>
          <w:sz w:val="24"/>
          <w:szCs w:val="24"/>
        </w:rPr>
        <w:t>Речевое отста</w:t>
      </w:r>
      <w:r w:rsidR="00735C12" w:rsidRPr="00F26CFD">
        <w:rPr>
          <w:sz w:val="24"/>
          <w:szCs w:val="24"/>
        </w:rPr>
        <w:t xml:space="preserve">вание отрицательно сказывается </w:t>
      </w:r>
      <w:r w:rsidRPr="00F26CFD">
        <w:rPr>
          <w:sz w:val="24"/>
          <w:szCs w:val="24"/>
        </w:rPr>
        <w:t>и на развитии памяти. При относительно сохранной смысловой, логической памяти у таких детей заметно снижены вербальная память и продуктивность запоминания (по сравнению с нормально говорящими детьми</w:t>
      </w:r>
      <w:r w:rsidR="00735C12" w:rsidRPr="00F26CFD">
        <w:rPr>
          <w:sz w:val="24"/>
          <w:szCs w:val="24"/>
        </w:rPr>
        <w:t xml:space="preserve">). Дети часто забывают сложные </w:t>
      </w:r>
      <w:r w:rsidRPr="00F26CFD">
        <w:rPr>
          <w:sz w:val="24"/>
          <w:szCs w:val="24"/>
        </w:rPr>
        <w:t>инструкции (3-4 предложения), опускают некоторые их элементы, меняют последовательность предложенных заданий. Н</w:t>
      </w:r>
      <w:r w:rsidR="00735C12" w:rsidRPr="00F26CFD">
        <w:rPr>
          <w:sz w:val="24"/>
          <w:szCs w:val="24"/>
        </w:rPr>
        <w:t xml:space="preserve">ередки ошибки дублирования при </w:t>
      </w:r>
      <w:r w:rsidRPr="00F26CFD">
        <w:rPr>
          <w:sz w:val="24"/>
          <w:szCs w:val="24"/>
        </w:rPr>
        <w:t>описании предметов, картинок.</w:t>
      </w:r>
    </w:p>
    <w:p w:rsidR="00D572D5" w:rsidRPr="00F26CFD" w:rsidRDefault="00D572D5" w:rsidP="00F26CFD">
      <w:pPr>
        <w:pStyle w:val="af6"/>
        <w:ind w:right="-69" w:firstLine="708"/>
        <w:jc w:val="both"/>
        <w:rPr>
          <w:sz w:val="24"/>
          <w:szCs w:val="24"/>
        </w:rPr>
      </w:pPr>
      <w:r w:rsidRPr="00F26CFD">
        <w:rPr>
          <w:sz w:val="24"/>
          <w:szCs w:val="24"/>
        </w:rPr>
        <w:t>У некоторых дошкол</w:t>
      </w:r>
      <w:r w:rsidR="005752D3" w:rsidRPr="00F26CFD">
        <w:rPr>
          <w:sz w:val="24"/>
          <w:szCs w:val="24"/>
        </w:rPr>
        <w:t>ьников с Т</w:t>
      </w:r>
      <w:r w:rsidRPr="00F26CFD">
        <w:rPr>
          <w:sz w:val="24"/>
          <w:szCs w:val="24"/>
        </w:rPr>
        <w:t xml:space="preserve">НР </w:t>
      </w:r>
      <w:r w:rsidRPr="00F26CFD">
        <w:rPr>
          <w:sz w:val="24"/>
          <w:szCs w:val="24"/>
          <w:lang w:val="en-US"/>
        </w:rPr>
        <w:t>III</w:t>
      </w:r>
      <w:r w:rsidRPr="00F26CFD">
        <w:rPr>
          <w:sz w:val="24"/>
          <w:szCs w:val="24"/>
        </w:rPr>
        <w:t xml:space="preserve"> уровня отмечается низкая активность припоминания, которая сочетается с ограниченными возможностями развития познавательной деятельности.</w:t>
      </w:r>
    </w:p>
    <w:p w:rsidR="00D572D5" w:rsidRPr="00F26CFD" w:rsidRDefault="00D572D5" w:rsidP="00F26CFD">
      <w:pPr>
        <w:pStyle w:val="af6"/>
        <w:ind w:right="-69" w:firstLine="708"/>
        <w:jc w:val="both"/>
        <w:rPr>
          <w:sz w:val="24"/>
          <w:szCs w:val="24"/>
        </w:rPr>
      </w:pPr>
      <w:r w:rsidRPr="00F26CFD">
        <w:rPr>
          <w:sz w:val="24"/>
          <w:szCs w:val="24"/>
        </w:rPr>
        <w:t xml:space="preserve">Связь между речевыми нарушениями и другими сторонам психического развития обуславливает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с </w:t>
      </w:r>
      <w:r w:rsidR="005752D3" w:rsidRPr="00F26CFD">
        <w:rPr>
          <w:sz w:val="24"/>
          <w:szCs w:val="24"/>
        </w:rPr>
        <w:t>ТНР</w:t>
      </w:r>
      <w:r w:rsidRPr="00F26CFD">
        <w:rPr>
          <w:sz w:val="24"/>
          <w:szCs w:val="24"/>
        </w:rPr>
        <w:t xml:space="preserve">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D572D5" w:rsidRPr="00F26CFD" w:rsidRDefault="00D572D5" w:rsidP="00F26CFD">
      <w:pPr>
        <w:pStyle w:val="af6"/>
        <w:ind w:right="-69" w:firstLine="708"/>
        <w:jc w:val="both"/>
        <w:rPr>
          <w:sz w:val="24"/>
          <w:szCs w:val="24"/>
        </w:rPr>
      </w:pPr>
      <w:r w:rsidRPr="00F26CFD">
        <w:rPr>
          <w:sz w:val="24"/>
          <w:szCs w:val="24"/>
        </w:rPr>
        <w:t>Детям с недоразвитием речи, наряду с общей соматической ослабленностью и замедленным развитием локомотивных функций, присуще отставание в развитии двигательной сферы. У значительной части детей двигательная недостаточность выражается в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предоставляет выполнение движений по словесной и, особенно многоступенчатой инструкции.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w:t>
      </w:r>
      <w:r w:rsidR="00735C12" w:rsidRPr="00F26CFD">
        <w:rPr>
          <w:sz w:val="24"/>
          <w:szCs w:val="24"/>
        </w:rPr>
        <w:t xml:space="preserve">сти. Например, им трудны такие </w:t>
      </w:r>
      <w:r w:rsidRPr="00F26CFD">
        <w:rPr>
          <w:sz w:val="24"/>
          <w:szCs w:val="24"/>
        </w:rPr>
        <w:t>движения, как перекатывание мяча с руки на руку, передача мяча с небольшого расстояния, удары об пол с попере</w:t>
      </w:r>
      <w:r w:rsidR="00735C12" w:rsidRPr="00F26CFD">
        <w:rPr>
          <w:sz w:val="24"/>
          <w:szCs w:val="24"/>
        </w:rPr>
        <w:t xml:space="preserve">менным чередованием, прыжки на </w:t>
      </w:r>
      <w:r w:rsidRPr="00F26CFD">
        <w:rPr>
          <w:sz w:val="24"/>
          <w:szCs w:val="24"/>
        </w:rPr>
        <w:t>правой и левой ноге, ритмичные движения под музыку. Типичным является и недостаточный самоконтроль при выполнении заданий.</w:t>
      </w:r>
    </w:p>
    <w:p w:rsidR="00D572D5" w:rsidRPr="00F26CFD" w:rsidRDefault="00D572D5" w:rsidP="003C4000">
      <w:pPr>
        <w:pStyle w:val="af6"/>
        <w:ind w:right="564" w:firstLine="708"/>
        <w:jc w:val="both"/>
        <w:rPr>
          <w:sz w:val="24"/>
          <w:szCs w:val="24"/>
        </w:rPr>
      </w:pPr>
      <w:r w:rsidRPr="00F26CFD">
        <w:rPr>
          <w:sz w:val="24"/>
          <w:szCs w:val="24"/>
        </w:rPr>
        <w:t xml:space="preserve">У детей с </w:t>
      </w:r>
      <w:r w:rsidR="005752D3" w:rsidRPr="00F26CFD">
        <w:rPr>
          <w:sz w:val="24"/>
          <w:szCs w:val="24"/>
        </w:rPr>
        <w:t>ТНР</w:t>
      </w:r>
      <w:r w:rsidRPr="00F26CFD">
        <w:rPr>
          <w:sz w:val="24"/>
          <w:szCs w:val="24"/>
        </w:rPr>
        <w:t xml:space="preserve"> также наблюдается расстройство двигательной сферы в артикуляционной и мимической мускулатуре, общей и мелкой моторике. Общемоторная сфера характеризуется замедленными, неловкими, скованными, недифференцированными движениями. Расстройство всей двигательной сф</w:t>
      </w:r>
      <w:r w:rsidR="005752D3" w:rsidRPr="00F26CFD">
        <w:rPr>
          <w:sz w:val="24"/>
          <w:szCs w:val="24"/>
        </w:rPr>
        <w:t>еры детей приводит к нарушениям</w:t>
      </w:r>
      <w:r w:rsidRPr="00F26CFD">
        <w:rPr>
          <w:sz w:val="24"/>
          <w:szCs w:val="24"/>
        </w:rPr>
        <w:t xml:space="preserve"> фонетической стороны речи: страдает артикуляция, голос и другие просодические компоненты языка. Могут отмечаться нарушения речевого дыхания, что ведет к смешиванию звонких и глухих звуков, к нарушению темпа, ритма и плавности речи.</w:t>
      </w:r>
    </w:p>
    <w:p w:rsidR="00D572D5" w:rsidRPr="00F26CFD" w:rsidRDefault="00735C12" w:rsidP="003C4000">
      <w:pPr>
        <w:pStyle w:val="af6"/>
        <w:ind w:right="564" w:firstLine="708"/>
        <w:jc w:val="both"/>
        <w:rPr>
          <w:sz w:val="24"/>
          <w:szCs w:val="24"/>
        </w:rPr>
      </w:pPr>
      <w:r w:rsidRPr="00F26CFD">
        <w:rPr>
          <w:sz w:val="24"/>
          <w:szCs w:val="24"/>
        </w:rPr>
        <w:t xml:space="preserve">У детей </w:t>
      </w:r>
      <w:r w:rsidR="005752D3" w:rsidRPr="00F26CFD">
        <w:rPr>
          <w:sz w:val="24"/>
          <w:szCs w:val="24"/>
        </w:rPr>
        <w:t>часто отмечаетс</w:t>
      </w:r>
      <w:r w:rsidR="00D572D5" w:rsidRPr="00F26CFD">
        <w:rPr>
          <w:sz w:val="24"/>
          <w:szCs w:val="24"/>
        </w:rPr>
        <w:t>я недостаточная сила голоса (голос слабый, тих</w:t>
      </w:r>
      <w:r w:rsidR="005752D3" w:rsidRPr="00F26CFD">
        <w:rPr>
          <w:sz w:val="24"/>
          <w:szCs w:val="24"/>
        </w:rPr>
        <w:t xml:space="preserve">ий, иссякающий в процессе речи). Выделяются </w:t>
      </w:r>
      <w:r w:rsidR="00D572D5" w:rsidRPr="00F26CFD">
        <w:rPr>
          <w:sz w:val="24"/>
          <w:szCs w:val="24"/>
        </w:rPr>
        <w:t>особенности тембра голоса (глухой, немодулированный, хрипловатый, монотонный, напряженный прерывистый и т.д.), слабая выраженность голосовых модуляций. Также наблюдаются нарушения формирования интонационной структуры предложения. У детей могут встречаться нарушения координации между дыханием, фонацией и артикуляцией.</w:t>
      </w:r>
    </w:p>
    <w:p w:rsidR="00D572D5" w:rsidRPr="00F26CFD" w:rsidRDefault="00D572D5" w:rsidP="003C4000">
      <w:pPr>
        <w:pStyle w:val="af6"/>
        <w:ind w:right="564" w:firstLine="708"/>
        <w:jc w:val="both"/>
        <w:rPr>
          <w:sz w:val="24"/>
          <w:szCs w:val="24"/>
        </w:rPr>
      </w:pPr>
      <w:r w:rsidRPr="00F26CFD">
        <w:rPr>
          <w:sz w:val="24"/>
          <w:szCs w:val="24"/>
        </w:rPr>
        <w:lastRenderedPageBreak/>
        <w:t xml:space="preserve">Среди особенностей эмоционально-волевой сферы детей с </w:t>
      </w:r>
      <w:r w:rsidR="005752D3" w:rsidRPr="00F26CFD">
        <w:rPr>
          <w:sz w:val="24"/>
          <w:szCs w:val="24"/>
        </w:rPr>
        <w:t>ТНР</w:t>
      </w:r>
      <w:r w:rsidRPr="00F26CFD">
        <w:rPr>
          <w:sz w:val="24"/>
          <w:szCs w:val="24"/>
        </w:rPr>
        <w:t xml:space="preserve"> можно выделить их легкую возбудимость, неустойчивость настроения, что часто приводит к трудностям поведения. У отдельных детей могут быть аффективные вспышки.</w:t>
      </w:r>
    </w:p>
    <w:p w:rsidR="00D572D5" w:rsidRPr="00F26CFD" w:rsidRDefault="00D572D5" w:rsidP="00F70FEC">
      <w:pPr>
        <w:pStyle w:val="af6"/>
        <w:ind w:right="564"/>
        <w:rPr>
          <w:b/>
          <w:sz w:val="24"/>
          <w:szCs w:val="24"/>
        </w:rPr>
      </w:pPr>
    </w:p>
    <w:p w:rsidR="00D572D5" w:rsidRPr="00F26CFD" w:rsidRDefault="00735C12" w:rsidP="00F26CFD">
      <w:pPr>
        <w:pStyle w:val="af6"/>
        <w:ind w:left="284" w:right="564"/>
        <w:jc w:val="center"/>
        <w:rPr>
          <w:b/>
          <w:sz w:val="24"/>
          <w:szCs w:val="24"/>
        </w:rPr>
      </w:pPr>
      <w:r w:rsidRPr="00F26CFD">
        <w:rPr>
          <w:b/>
          <w:sz w:val="24"/>
          <w:szCs w:val="24"/>
        </w:rPr>
        <w:t xml:space="preserve">1.1.4 </w:t>
      </w:r>
      <w:r w:rsidR="00D572D5" w:rsidRPr="00F26CFD">
        <w:rPr>
          <w:b/>
          <w:sz w:val="24"/>
          <w:szCs w:val="24"/>
        </w:rPr>
        <w:t xml:space="preserve">Ресурсное обеспечение </w:t>
      </w:r>
      <w:r w:rsidR="00802FCF" w:rsidRPr="00F26CFD">
        <w:rPr>
          <w:b/>
          <w:bCs/>
          <w:sz w:val="24"/>
          <w:szCs w:val="24"/>
        </w:rPr>
        <w:t>АООП</w:t>
      </w:r>
      <w:r w:rsidR="00D572D5" w:rsidRPr="00F26CFD">
        <w:rPr>
          <w:b/>
          <w:sz w:val="24"/>
          <w:szCs w:val="24"/>
        </w:rPr>
        <w:t>.</w:t>
      </w:r>
    </w:p>
    <w:p w:rsidR="00D572D5" w:rsidRPr="00F26CFD" w:rsidRDefault="00D572D5" w:rsidP="00A43DAC">
      <w:pPr>
        <w:pStyle w:val="af6"/>
        <w:ind w:left="284" w:right="564"/>
        <w:rPr>
          <w:b/>
          <w:sz w:val="24"/>
          <w:szCs w:val="24"/>
        </w:rPr>
      </w:pPr>
    </w:p>
    <w:p w:rsidR="00D572D5" w:rsidRPr="00F26CFD" w:rsidRDefault="00D572D5" w:rsidP="00A43DAC">
      <w:pPr>
        <w:pStyle w:val="af6"/>
        <w:numPr>
          <w:ilvl w:val="0"/>
          <w:numId w:val="3"/>
        </w:numPr>
        <w:ind w:left="284" w:right="564"/>
        <w:rPr>
          <w:b/>
          <w:sz w:val="24"/>
          <w:szCs w:val="24"/>
        </w:rPr>
      </w:pPr>
      <w:r w:rsidRPr="00F26CFD">
        <w:rPr>
          <w:b/>
          <w:sz w:val="24"/>
          <w:szCs w:val="24"/>
        </w:rPr>
        <w:t>Обязательная часть.</w:t>
      </w:r>
    </w:p>
    <w:p w:rsidR="003C4000" w:rsidRPr="00F26CFD" w:rsidRDefault="00D572D5" w:rsidP="003C4000">
      <w:pPr>
        <w:pStyle w:val="af6"/>
        <w:ind w:left="-76" w:right="564" w:firstLine="784"/>
        <w:jc w:val="both"/>
        <w:rPr>
          <w:sz w:val="24"/>
          <w:szCs w:val="24"/>
        </w:rPr>
      </w:pPr>
      <w:r w:rsidRPr="00F26CFD">
        <w:rPr>
          <w:sz w:val="24"/>
          <w:szCs w:val="24"/>
        </w:rPr>
        <w:t>Обязательная част</w:t>
      </w:r>
      <w:r w:rsidR="00735C12" w:rsidRPr="00F26CFD">
        <w:rPr>
          <w:sz w:val="24"/>
          <w:szCs w:val="24"/>
        </w:rPr>
        <w:t xml:space="preserve">ь программы по реализации пяти </w:t>
      </w:r>
      <w:r w:rsidRPr="00F26CFD">
        <w:rPr>
          <w:sz w:val="24"/>
          <w:szCs w:val="24"/>
        </w:rPr>
        <w:t>образовательных областей составлена с учетом</w:t>
      </w:r>
      <w:r w:rsidR="003C4000" w:rsidRPr="00F26CFD">
        <w:rPr>
          <w:sz w:val="24"/>
          <w:szCs w:val="24"/>
        </w:rPr>
        <w:t xml:space="preserve"> </w:t>
      </w:r>
      <w:r w:rsidRPr="00F26CFD">
        <w:rPr>
          <w:sz w:val="24"/>
          <w:szCs w:val="24"/>
        </w:rPr>
        <w:t>комплексной образовательной программы  дошкольного образования «Детство»: / Т.И. Бабаева, А.Г. Гогоберидзе, О.В. Солнцева и др. - СПб.:ООО «Издат</w:t>
      </w:r>
      <w:r w:rsidR="00B32AB4" w:rsidRPr="00F26CFD">
        <w:rPr>
          <w:sz w:val="24"/>
          <w:szCs w:val="24"/>
        </w:rPr>
        <w:t>ельство «Детство-Пр</w:t>
      </w:r>
      <w:r w:rsidR="005752D3" w:rsidRPr="00F26CFD">
        <w:rPr>
          <w:sz w:val="24"/>
          <w:szCs w:val="24"/>
        </w:rPr>
        <w:t>есс», 2019 г</w:t>
      </w:r>
      <w:r w:rsidR="00B32AB4" w:rsidRPr="00F26CFD">
        <w:rPr>
          <w:sz w:val="24"/>
          <w:szCs w:val="24"/>
        </w:rPr>
        <w:t xml:space="preserve">. </w:t>
      </w:r>
    </w:p>
    <w:p w:rsidR="00D572D5" w:rsidRPr="00F26CFD" w:rsidRDefault="003C4000" w:rsidP="003C4000">
      <w:pPr>
        <w:pStyle w:val="af6"/>
        <w:ind w:left="-76" w:right="564" w:firstLine="784"/>
        <w:jc w:val="both"/>
        <w:rPr>
          <w:sz w:val="24"/>
          <w:szCs w:val="24"/>
        </w:rPr>
      </w:pPr>
      <w:r w:rsidRPr="00F26CFD">
        <w:rPr>
          <w:sz w:val="24"/>
          <w:szCs w:val="24"/>
        </w:rPr>
        <w:t xml:space="preserve">Раздел </w:t>
      </w:r>
      <w:r w:rsidR="00D572D5" w:rsidRPr="00F26CFD">
        <w:rPr>
          <w:sz w:val="24"/>
          <w:szCs w:val="24"/>
        </w:rPr>
        <w:t xml:space="preserve">«Коррекционно-развивающая работа» составлена на основе </w:t>
      </w:r>
      <w:r w:rsidRPr="00F26CFD">
        <w:rPr>
          <w:sz w:val="24"/>
          <w:szCs w:val="24"/>
        </w:rPr>
        <w:t>авторской программы О.С. Гомзяк</w:t>
      </w:r>
      <w:r w:rsidR="00D572D5" w:rsidRPr="00F26CFD">
        <w:rPr>
          <w:sz w:val="24"/>
          <w:szCs w:val="24"/>
        </w:rPr>
        <w:t xml:space="preserve"> </w:t>
      </w:r>
      <w:r w:rsidR="00D572D5" w:rsidRPr="00F26CFD">
        <w:rPr>
          <w:b/>
          <w:sz w:val="24"/>
          <w:szCs w:val="24"/>
        </w:rPr>
        <w:t>«</w:t>
      </w:r>
      <w:r w:rsidR="00D572D5" w:rsidRPr="00F26CFD">
        <w:rPr>
          <w:sz w:val="24"/>
          <w:szCs w:val="24"/>
        </w:rPr>
        <w:t>Комплексный подход к преодолению общего недоразвития речи у детей старшего дошколь</w:t>
      </w:r>
      <w:r w:rsidRPr="00F26CFD">
        <w:rPr>
          <w:sz w:val="24"/>
          <w:szCs w:val="24"/>
        </w:rPr>
        <w:t>ного возраста»,</w:t>
      </w:r>
      <w:r w:rsidR="00D572D5" w:rsidRPr="00F26CFD">
        <w:rPr>
          <w:sz w:val="24"/>
          <w:szCs w:val="24"/>
        </w:rPr>
        <w:t xml:space="preserve"> с учетом основных подходов к коррекции общего недоразвития речи, изложенных в пособиях Т.Б. Филичевой и Г.В. Чиркиной «Коррекционное обучение и воспитание детей пятилетнего возраста с общим недоразвитием речи», «Подготовка к школе детей с общим недоразвитием речи в условиях специального детского сада».</w:t>
      </w:r>
    </w:p>
    <w:p w:rsidR="00D572D5" w:rsidRPr="00F26CFD" w:rsidRDefault="003C4000" w:rsidP="003C4000">
      <w:pPr>
        <w:pStyle w:val="af6"/>
        <w:ind w:right="564" w:firstLine="708"/>
        <w:jc w:val="both"/>
        <w:rPr>
          <w:sz w:val="24"/>
          <w:szCs w:val="24"/>
        </w:rPr>
      </w:pPr>
      <w:r w:rsidRPr="00F26CFD">
        <w:rPr>
          <w:sz w:val="24"/>
          <w:szCs w:val="24"/>
        </w:rPr>
        <w:t>К программе О.С. Гомзяк</w:t>
      </w:r>
      <w:r w:rsidR="00D572D5" w:rsidRPr="00F26CFD">
        <w:rPr>
          <w:sz w:val="24"/>
          <w:szCs w:val="24"/>
        </w:rPr>
        <w:t xml:space="preserve"> </w:t>
      </w:r>
      <w:r w:rsidR="00D572D5" w:rsidRPr="00F26CFD">
        <w:rPr>
          <w:b/>
          <w:sz w:val="24"/>
          <w:szCs w:val="24"/>
        </w:rPr>
        <w:t>«</w:t>
      </w:r>
      <w:r w:rsidR="00D572D5" w:rsidRPr="00F26CFD">
        <w:rPr>
          <w:sz w:val="24"/>
          <w:szCs w:val="24"/>
        </w:rPr>
        <w:t>Комплексный подход к преодолению общего недоразвития речи у детей старшего дошкольного возраста» р</w:t>
      </w:r>
      <w:r w:rsidRPr="00F26CFD">
        <w:rPr>
          <w:sz w:val="24"/>
          <w:szCs w:val="24"/>
        </w:rPr>
        <w:t>азработан методический комплект</w:t>
      </w:r>
      <w:r w:rsidR="00D572D5" w:rsidRPr="00F26CFD">
        <w:rPr>
          <w:sz w:val="24"/>
          <w:szCs w:val="24"/>
        </w:rPr>
        <w:t xml:space="preserve"> (конспекты занятий, рабочие тетради, наглядный материал).</w:t>
      </w:r>
    </w:p>
    <w:p w:rsidR="00D572D5" w:rsidRPr="00F26CFD" w:rsidRDefault="00D572D5" w:rsidP="00735C12">
      <w:pPr>
        <w:pStyle w:val="af6"/>
        <w:ind w:right="564"/>
        <w:rPr>
          <w:b/>
          <w:i/>
          <w:color w:val="FF0000"/>
          <w:sz w:val="24"/>
          <w:szCs w:val="24"/>
        </w:rPr>
      </w:pPr>
    </w:p>
    <w:p w:rsidR="00D572D5" w:rsidRPr="00F26CFD" w:rsidRDefault="00D572D5" w:rsidP="00F26CFD">
      <w:pPr>
        <w:pStyle w:val="25"/>
        <w:spacing w:line="240" w:lineRule="auto"/>
        <w:ind w:left="284" w:right="564"/>
        <w:jc w:val="center"/>
        <w:rPr>
          <w:b/>
          <w:color w:val="auto"/>
          <w:u w:val="none"/>
        </w:rPr>
      </w:pPr>
      <w:bookmarkStart w:id="4" w:name="_Toc485825603"/>
      <w:r w:rsidRPr="00F26CFD">
        <w:rPr>
          <w:b/>
          <w:color w:val="auto"/>
          <w:u w:val="none"/>
        </w:rPr>
        <w:t>1.2. Планируемые результаты</w:t>
      </w:r>
      <w:bookmarkEnd w:id="4"/>
    </w:p>
    <w:p w:rsidR="003C4000" w:rsidRPr="00F26CFD" w:rsidRDefault="003C4000" w:rsidP="00332E8D">
      <w:pPr>
        <w:pStyle w:val="25"/>
        <w:spacing w:line="240" w:lineRule="auto"/>
        <w:ind w:left="284" w:right="564"/>
        <w:rPr>
          <w:b/>
          <w:color w:val="auto"/>
          <w:u w:val="none"/>
        </w:rPr>
      </w:pPr>
    </w:p>
    <w:p w:rsidR="00F46C9E" w:rsidRPr="00F26CFD" w:rsidRDefault="00D572D5" w:rsidP="003C4000">
      <w:pPr>
        <w:pStyle w:val="af6"/>
        <w:ind w:right="564" w:firstLine="708"/>
        <w:jc w:val="both"/>
        <w:rPr>
          <w:sz w:val="24"/>
          <w:szCs w:val="24"/>
        </w:rPr>
      </w:pPr>
      <w:r w:rsidRPr="00F26CFD">
        <w:rPr>
          <w:sz w:val="24"/>
          <w:szCs w:val="24"/>
        </w:rPr>
        <w:t xml:space="preserve">Главная цель реализации АООП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w:t>
      </w:r>
      <w:r w:rsidR="005752D3" w:rsidRPr="00F26CFD">
        <w:rPr>
          <w:sz w:val="24"/>
          <w:szCs w:val="24"/>
        </w:rPr>
        <w:t>ТНР</w:t>
      </w:r>
      <w:r w:rsidRPr="00F26CFD">
        <w:rPr>
          <w:sz w:val="24"/>
          <w:szCs w:val="24"/>
        </w:rPr>
        <w:t>. Результаты освоения программы представлены в виде целевых ориентиров.</w:t>
      </w:r>
    </w:p>
    <w:p w:rsidR="00D572D5" w:rsidRPr="00F26CFD" w:rsidRDefault="00D572D5" w:rsidP="003C4000">
      <w:pPr>
        <w:pStyle w:val="af6"/>
        <w:ind w:right="564" w:firstLine="708"/>
        <w:jc w:val="both"/>
        <w:rPr>
          <w:sz w:val="24"/>
          <w:szCs w:val="24"/>
        </w:rPr>
      </w:pPr>
      <w:r w:rsidRPr="00F26CFD">
        <w:rPr>
          <w:sz w:val="24"/>
          <w:szCs w:val="24"/>
        </w:rPr>
        <w:t xml:space="preserve">Целевые ориентиры </w:t>
      </w:r>
      <w:r w:rsidR="005752D3" w:rsidRPr="00F26CFD">
        <w:rPr>
          <w:bCs/>
          <w:sz w:val="24"/>
          <w:szCs w:val="24"/>
        </w:rPr>
        <w:t>АООП</w:t>
      </w:r>
      <w:r w:rsidRPr="00F26CFD">
        <w:rPr>
          <w:sz w:val="24"/>
          <w:szCs w:val="24"/>
        </w:rPr>
        <w:t xml:space="preserve"> базируются на ФГОС ДО и задачах данной программы.</w:t>
      </w:r>
    </w:p>
    <w:p w:rsidR="00D572D5" w:rsidRPr="00F26CFD" w:rsidRDefault="00113890" w:rsidP="003C4000">
      <w:pPr>
        <w:pStyle w:val="af6"/>
        <w:ind w:right="564" w:firstLine="708"/>
        <w:jc w:val="both"/>
        <w:rPr>
          <w:sz w:val="24"/>
          <w:szCs w:val="24"/>
        </w:rPr>
      </w:pPr>
      <w:r w:rsidRPr="00F26CFD">
        <w:rPr>
          <w:sz w:val="24"/>
          <w:szCs w:val="24"/>
          <w:lang w:eastAsia="ar-SA"/>
        </w:rPr>
        <w:t xml:space="preserve">Результаты освоения </w:t>
      </w:r>
      <w:r w:rsidR="00D572D5" w:rsidRPr="00F26CFD">
        <w:rPr>
          <w:sz w:val="24"/>
          <w:szCs w:val="24"/>
          <w:lang w:eastAsia="ar-SA"/>
        </w:rPr>
        <w:t>программы</w:t>
      </w:r>
      <w:r w:rsidR="003C4000" w:rsidRPr="00F26CFD">
        <w:rPr>
          <w:sz w:val="24"/>
          <w:szCs w:val="24"/>
          <w:lang w:eastAsia="ar-SA"/>
        </w:rPr>
        <w:t xml:space="preserve"> </w:t>
      </w:r>
      <w:r w:rsidR="00D572D5" w:rsidRPr="00F26CFD">
        <w:rPr>
          <w:sz w:val="24"/>
          <w:szCs w:val="24"/>
          <w:lang w:eastAsia="ar-SA"/>
        </w:rPr>
        <w:t>по 5 образовательным областям</w:t>
      </w:r>
      <w:r w:rsidR="003C4000" w:rsidRPr="00F26CFD">
        <w:rPr>
          <w:sz w:val="24"/>
          <w:szCs w:val="24"/>
          <w:lang w:eastAsia="ar-SA"/>
        </w:rPr>
        <w:t xml:space="preserve"> </w:t>
      </w:r>
      <w:r w:rsidR="00D572D5" w:rsidRPr="00F26CFD">
        <w:rPr>
          <w:sz w:val="24"/>
          <w:szCs w:val="24"/>
        </w:rPr>
        <w:t>соответствуют</w:t>
      </w:r>
      <w:r w:rsidR="003C4000" w:rsidRPr="00F26CFD">
        <w:rPr>
          <w:sz w:val="24"/>
          <w:szCs w:val="24"/>
        </w:rPr>
        <w:t xml:space="preserve"> </w:t>
      </w:r>
      <w:r w:rsidR="00D572D5" w:rsidRPr="00F26CFD">
        <w:rPr>
          <w:sz w:val="24"/>
          <w:szCs w:val="24"/>
        </w:rPr>
        <w:t>комплек</w:t>
      </w:r>
      <w:r w:rsidRPr="00F26CFD">
        <w:rPr>
          <w:sz w:val="24"/>
          <w:szCs w:val="24"/>
        </w:rPr>
        <w:t xml:space="preserve">сной образовательной программы </w:t>
      </w:r>
      <w:r w:rsidR="00D572D5" w:rsidRPr="00F26CFD">
        <w:rPr>
          <w:sz w:val="24"/>
          <w:szCs w:val="24"/>
        </w:rPr>
        <w:t>дошкольного образования «Детство»: / Т.И. Бабаева, А.Г. Гогоберидзе, О.В. Солнцева и др. - СПб.:ООО «Из</w:t>
      </w:r>
      <w:r w:rsidR="005752D3" w:rsidRPr="00F26CFD">
        <w:rPr>
          <w:sz w:val="24"/>
          <w:szCs w:val="24"/>
        </w:rPr>
        <w:t>дательство «Детство-Пресс», 2019г.</w:t>
      </w:r>
    </w:p>
    <w:p w:rsidR="00D572D5" w:rsidRPr="00F26CFD" w:rsidRDefault="00113890" w:rsidP="003C4000">
      <w:pPr>
        <w:pStyle w:val="af6"/>
        <w:ind w:right="564" w:firstLine="708"/>
        <w:jc w:val="both"/>
        <w:rPr>
          <w:sz w:val="24"/>
          <w:szCs w:val="24"/>
        </w:rPr>
      </w:pPr>
      <w:r w:rsidRPr="00F26CFD">
        <w:rPr>
          <w:sz w:val="24"/>
          <w:szCs w:val="24"/>
        </w:rPr>
        <w:t xml:space="preserve">Результаты освоения </w:t>
      </w:r>
      <w:r w:rsidR="00D572D5" w:rsidRPr="00F26CFD">
        <w:rPr>
          <w:sz w:val="24"/>
          <w:szCs w:val="24"/>
        </w:rPr>
        <w:t>коррекционно-развивающей программы соответствуют программе «Ко</w:t>
      </w:r>
      <w:r w:rsidRPr="00F26CFD">
        <w:rPr>
          <w:sz w:val="24"/>
          <w:szCs w:val="24"/>
        </w:rPr>
        <w:t xml:space="preserve">мплексный подход к преодолению </w:t>
      </w:r>
      <w:r w:rsidR="00D572D5" w:rsidRPr="00F26CFD">
        <w:rPr>
          <w:sz w:val="24"/>
          <w:szCs w:val="24"/>
        </w:rPr>
        <w:t>общего недоразвития речи у детей старшего дошкольного возраста»О.С. Гомзяк (с.51, с.77).</w:t>
      </w:r>
    </w:p>
    <w:p w:rsidR="00D572D5" w:rsidRPr="00F26CFD" w:rsidRDefault="00D572D5" w:rsidP="00A43DAC">
      <w:pPr>
        <w:pStyle w:val="af6"/>
        <w:ind w:left="284" w:right="564"/>
        <w:jc w:val="both"/>
        <w:rPr>
          <w:sz w:val="24"/>
          <w:szCs w:val="24"/>
        </w:rPr>
      </w:pPr>
      <w:r w:rsidRPr="00F26CFD">
        <w:rPr>
          <w:sz w:val="24"/>
          <w:szCs w:val="24"/>
        </w:rPr>
        <w:t xml:space="preserve">Целевые ориентиры </w:t>
      </w:r>
      <w:r w:rsidRPr="00F26CFD">
        <w:rPr>
          <w:bCs/>
          <w:sz w:val="24"/>
          <w:szCs w:val="24"/>
        </w:rPr>
        <w:t xml:space="preserve">АООП </w:t>
      </w:r>
      <w:r w:rsidRPr="00F26CFD">
        <w:rPr>
          <w:sz w:val="24"/>
          <w:szCs w:val="24"/>
        </w:rPr>
        <w:t>выступают основаниями преемственности дошкольного и начального общего образования.</w:t>
      </w:r>
    </w:p>
    <w:p w:rsidR="00D572D5" w:rsidRPr="00F26CFD" w:rsidRDefault="00D572D5" w:rsidP="00A43DAC">
      <w:pPr>
        <w:pStyle w:val="25"/>
        <w:spacing w:line="240" w:lineRule="auto"/>
        <w:ind w:left="284" w:right="564"/>
        <w:jc w:val="both"/>
        <w:rPr>
          <w:b/>
          <w:color w:val="auto"/>
          <w:u w:val="none"/>
        </w:rPr>
      </w:pPr>
      <w:bookmarkStart w:id="5" w:name="_Toc485825606"/>
    </w:p>
    <w:p w:rsidR="00D572D5" w:rsidRPr="00F26CFD" w:rsidRDefault="00D572D5" w:rsidP="00F26CFD">
      <w:pPr>
        <w:pStyle w:val="25"/>
        <w:spacing w:line="240" w:lineRule="auto"/>
        <w:ind w:left="284" w:right="564"/>
        <w:jc w:val="center"/>
        <w:rPr>
          <w:b/>
          <w:color w:val="auto"/>
          <w:u w:val="none"/>
        </w:rPr>
      </w:pPr>
      <w:r w:rsidRPr="00F26CFD">
        <w:rPr>
          <w:b/>
          <w:color w:val="auto"/>
          <w:u w:val="none"/>
        </w:rPr>
        <w:t>1.3. Развивающее оценивание качества образо</w:t>
      </w:r>
      <w:r w:rsidR="005752D3" w:rsidRPr="00F26CFD">
        <w:rPr>
          <w:b/>
          <w:color w:val="auto"/>
          <w:u w:val="none"/>
        </w:rPr>
        <w:t>вательной деятельности.</w:t>
      </w:r>
      <w:bookmarkEnd w:id="5"/>
    </w:p>
    <w:p w:rsidR="003C4000" w:rsidRPr="00F26CFD" w:rsidRDefault="003C4000" w:rsidP="00A43DAC">
      <w:pPr>
        <w:pStyle w:val="25"/>
        <w:spacing w:line="240" w:lineRule="auto"/>
        <w:ind w:left="284" w:right="564"/>
        <w:jc w:val="both"/>
        <w:rPr>
          <w:b/>
          <w:color w:val="auto"/>
          <w:u w:val="none"/>
        </w:rPr>
      </w:pPr>
    </w:p>
    <w:p w:rsidR="00D572D5" w:rsidRPr="00F26CFD" w:rsidRDefault="003C4000"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F26CFD">
        <w:rPr>
          <w:rFonts w:ascii="Times New Roman" w:eastAsia="Times New Roman" w:hAnsi="Times New Roman"/>
          <w:sz w:val="24"/>
          <w:szCs w:val="24"/>
        </w:rPr>
        <w:tab/>
      </w:r>
      <w:r w:rsidR="00D572D5" w:rsidRPr="00F26CFD">
        <w:rPr>
          <w:rFonts w:ascii="Times New Roman" w:eastAsia="Times New Roman" w:hAnsi="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D572D5" w:rsidRPr="00F26CFD" w:rsidRDefault="003C4000"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F26CFD">
        <w:rPr>
          <w:rFonts w:ascii="Times New Roman" w:eastAsia="Times New Roman" w:hAnsi="Times New Roman"/>
          <w:sz w:val="24"/>
          <w:szCs w:val="24"/>
        </w:rPr>
        <w:tab/>
      </w:r>
      <w:r w:rsidR="00D572D5" w:rsidRPr="00F26CFD">
        <w:rPr>
          <w:rFonts w:ascii="Times New Roman" w:eastAsia="Times New Roman" w:hAnsi="Times New Roman"/>
          <w:sz w:val="24"/>
          <w:szCs w:val="24"/>
        </w:rPr>
        <w:t>Оценка качества дошкольного образования направлена, в первую очер</w:t>
      </w:r>
      <w:r w:rsidR="00735C12" w:rsidRPr="00F26CFD">
        <w:rPr>
          <w:rFonts w:ascii="Times New Roman" w:eastAsia="Times New Roman" w:hAnsi="Times New Roman"/>
          <w:sz w:val="24"/>
          <w:szCs w:val="24"/>
        </w:rPr>
        <w:t xml:space="preserve">едь, на оценивание созданных в </w:t>
      </w:r>
      <w:r w:rsidR="00D572D5" w:rsidRPr="00F26CFD">
        <w:rPr>
          <w:rFonts w:ascii="Times New Roman" w:hAnsi="Times New Roman"/>
          <w:bCs/>
          <w:sz w:val="24"/>
          <w:szCs w:val="24"/>
        </w:rPr>
        <w:t xml:space="preserve">МАДОУ </w:t>
      </w:r>
      <w:r w:rsidR="00D572D5" w:rsidRPr="00F26CFD">
        <w:rPr>
          <w:rFonts w:ascii="Times New Roman" w:eastAsia="Times New Roman" w:hAnsi="Times New Roman"/>
          <w:sz w:val="24"/>
          <w:szCs w:val="24"/>
        </w:rPr>
        <w:t xml:space="preserve">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w:t>
      </w:r>
      <w:r w:rsidR="00D572D5" w:rsidRPr="00F26CFD">
        <w:rPr>
          <w:rFonts w:ascii="Times New Roman" w:hAnsi="Times New Roman"/>
          <w:bCs/>
          <w:sz w:val="24"/>
          <w:szCs w:val="24"/>
        </w:rPr>
        <w:t>МАДОУ</w:t>
      </w:r>
      <w:r w:rsidR="00D572D5" w:rsidRPr="00F26CFD">
        <w:rPr>
          <w:rFonts w:ascii="Times New Roman" w:eastAsia="Times New Roman" w:hAnsi="Times New Roman"/>
          <w:sz w:val="24"/>
          <w:szCs w:val="24"/>
        </w:rPr>
        <w:t>.</w:t>
      </w:r>
    </w:p>
    <w:p w:rsidR="00D572D5" w:rsidRPr="00F26CFD" w:rsidRDefault="00F26CFD"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Pr>
          <w:rFonts w:ascii="Times New Roman" w:eastAsia="Times New Roman" w:hAnsi="Times New Roman"/>
          <w:sz w:val="24"/>
          <w:szCs w:val="24"/>
        </w:rPr>
        <w:tab/>
      </w:r>
      <w:r w:rsidR="00D572D5" w:rsidRPr="00F26CFD">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МАДОУ на основе достижения детьми с ТНР планируемых результатов освоения </w:t>
      </w:r>
      <w:r w:rsidR="00D572D5" w:rsidRPr="00F26CFD">
        <w:rPr>
          <w:rFonts w:ascii="Times New Roman" w:hAnsi="Times New Roman"/>
          <w:bCs/>
          <w:sz w:val="24"/>
          <w:szCs w:val="24"/>
        </w:rPr>
        <w:t>АООП</w:t>
      </w:r>
      <w:r w:rsidR="00D572D5" w:rsidRPr="00F26CFD">
        <w:rPr>
          <w:rFonts w:ascii="Times New Roman" w:eastAsia="Times New Roman" w:hAnsi="Times New Roman"/>
          <w:sz w:val="24"/>
          <w:szCs w:val="24"/>
        </w:rPr>
        <w:t>.</w:t>
      </w:r>
    </w:p>
    <w:p w:rsidR="00D572D5" w:rsidRPr="00F26CFD" w:rsidRDefault="00D572D5"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F26CFD">
        <w:rPr>
          <w:rFonts w:ascii="Times New Roman" w:eastAsia="Times New Roman" w:hAnsi="Times New Roman"/>
          <w:sz w:val="24"/>
          <w:szCs w:val="24"/>
        </w:rPr>
        <w:t xml:space="preserve">Целевые ориентиры, представленные в </w:t>
      </w:r>
      <w:r w:rsidRPr="00F26CFD">
        <w:rPr>
          <w:rFonts w:ascii="Times New Roman" w:hAnsi="Times New Roman"/>
          <w:bCs/>
          <w:sz w:val="24"/>
          <w:szCs w:val="24"/>
        </w:rPr>
        <w:t>АООП</w:t>
      </w:r>
      <w:r w:rsidRPr="00F26CFD">
        <w:rPr>
          <w:rFonts w:ascii="Times New Roman" w:eastAsia="Times New Roman" w:hAnsi="Times New Roman"/>
          <w:sz w:val="24"/>
          <w:szCs w:val="24"/>
        </w:rPr>
        <w:t>:</w:t>
      </w:r>
    </w:p>
    <w:p w:rsidR="00D572D5" w:rsidRPr="00F26CFD" w:rsidRDefault="00D572D5"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F26CFD">
        <w:rPr>
          <w:rFonts w:ascii="Times New Roman" w:eastAsia="Times New Roman" w:hAnsi="Times New Roman"/>
          <w:sz w:val="24"/>
          <w:szCs w:val="24"/>
        </w:rPr>
        <w:t>- не подлежат непосредственной оценке;</w:t>
      </w:r>
    </w:p>
    <w:p w:rsidR="00D572D5" w:rsidRPr="00F26CFD" w:rsidRDefault="00D572D5"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F26CFD">
        <w:rPr>
          <w:rFonts w:ascii="Times New Roman" w:eastAsia="Times New Roman" w:hAnsi="Times New Roman"/>
          <w:sz w:val="24"/>
          <w:szCs w:val="24"/>
        </w:rPr>
        <w:t>- не являются непосредственным основанием оценки как итогового, так и промежуточного уровня развития обучающихся с ТНР;</w:t>
      </w:r>
    </w:p>
    <w:p w:rsidR="00D572D5" w:rsidRPr="00F26CFD" w:rsidRDefault="00D572D5"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F26CFD">
        <w:rPr>
          <w:rFonts w:ascii="Times New Roman" w:eastAsia="Times New Roman" w:hAnsi="Times New Roman"/>
          <w:sz w:val="24"/>
          <w:szCs w:val="24"/>
        </w:rPr>
        <w:lastRenderedPageBreak/>
        <w:t>- не являются основанием для их формального сравнения с реальными достижениями детей с ТНР;</w:t>
      </w:r>
    </w:p>
    <w:p w:rsidR="00D572D5" w:rsidRPr="00F26CFD" w:rsidRDefault="00D572D5"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F26CFD">
        <w:rPr>
          <w:rFonts w:ascii="Times New Roman" w:eastAsia="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 с ТНР;</w:t>
      </w:r>
    </w:p>
    <w:p w:rsidR="00D572D5" w:rsidRPr="00F26CFD" w:rsidRDefault="00D572D5"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F26CFD">
        <w:rPr>
          <w:rFonts w:ascii="Times New Roman" w:eastAsia="Times New Roman" w:hAnsi="Times New Roman"/>
          <w:sz w:val="24"/>
          <w:szCs w:val="24"/>
        </w:rPr>
        <w:t>- не являются непосредственным основанием при оценке качества образования.</w:t>
      </w:r>
    </w:p>
    <w:p w:rsidR="00D572D5" w:rsidRPr="00F26CFD" w:rsidRDefault="00D572D5" w:rsidP="00F26CFD">
      <w:pPr>
        <w:widowControl w:val="0"/>
        <w:tabs>
          <w:tab w:val="left" w:pos="-142"/>
          <w:tab w:val="left" w:pos="567"/>
          <w:tab w:val="left" w:pos="9999"/>
          <w:tab w:val="left" w:pos="10065"/>
        </w:tabs>
        <w:spacing w:after="0" w:line="240" w:lineRule="auto"/>
        <w:ind w:right="-69"/>
        <w:contextualSpacing/>
        <w:jc w:val="both"/>
        <w:rPr>
          <w:rFonts w:ascii="Times New Roman" w:eastAsia="Times New Roman" w:hAnsi="Times New Roman"/>
          <w:sz w:val="24"/>
          <w:szCs w:val="24"/>
        </w:rPr>
      </w:pPr>
      <w:r w:rsidRPr="00F26CFD">
        <w:rPr>
          <w:rFonts w:ascii="Times New Roman" w:hAnsi="Times New Roman"/>
          <w:sz w:val="24"/>
          <w:szCs w:val="24"/>
          <w:lang w:eastAsia="ar-SA"/>
        </w:rPr>
        <w:t xml:space="preserve"> </w:t>
      </w:r>
      <w:r w:rsidR="00F26CFD">
        <w:rPr>
          <w:rFonts w:ascii="Times New Roman" w:hAnsi="Times New Roman"/>
          <w:sz w:val="24"/>
          <w:szCs w:val="24"/>
          <w:lang w:eastAsia="ar-SA"/>
        </w:rPr>
        <w:tab/>
      </w:r>
      <w:r w:rsidRPr="00F26CFD">
        <w:rPr>
          <w:rFonts w:ascii="Times New Roman" w:hAnsi="Times New Roman"/>
          <w:sz w:val="24"/>
          <w:szCs w:val="24"/>
          <w:lang w:eastAsia="ar-SA"/>
        </w:rPr>
        <w:t>На уровне МАДОУ система оценки качества реализации Программы решает задачи:</w:t>
      </w:r>
    </w:p>
    <w:p w:rsidR="00D572D5" w:rsidRPr="00F26CFD" w:rsidRDefault="00D572D5" w:rsidP="00F26CFD">
      <w:pPr>
        <w:widowControl w:val="0"/>
        <w:tabs>
          <w:tab w:val="left" w:pos="-142"/>
          <w:tab w:val="left" w:pos="10065"/>
        </w:tabs>
        <w:snapToGrid w:val="0"/>
        <w:spacing w:after="0" w:line="240" w:lineRule="auto"/>
        <w:ind w:right="-69"/>
        <w:contextualSpacing/>
        <w:jc w:val="both"/>
        <w:rPr>
          <w:rFonts w:ascii="Times New Roman" w:hAnsi="Times New Roman"/>
          <w:sz w:val="24"/>
          <w:szCs w:val="24"/>
          <w:lang w:eastAsia="ar-SA"/>
        </w:rPr>
      </w:pPr>
      <w:r w:rsidRPr="00F26CFD">
        <w:rPr>
          <w:rFonts w:ascii="Times New Roman" w:hAnsi="Times New Roman"/>
          <w:sz w:val="24"/>
          <w:szCs w:val="24"/>
          <w:lang w:eastAsia="ar-SA"/>
        </w:rPr>
        <w:t xml:space="preserve">- повышения качества реализации </w:t>
      </w:r>
      <w:r w:rsidRPr="00F26CFD">
        <w:rPr>
          <w:rFonts w:ascii="Times New Roman" w:hAnsi="Times New Roman"/>
          <w:bCs/>
          <w:sz w:val="24"/>
          <w:szCs w:val="24"/>
        </w:rPr>
        <w:t>АООП</w:t>
      </w:r>
      <w:r w:rsidRPr="00F26CFD">
        <w:rPr>
          <w:rFonts w:ascii="Times New Roman" w:hAnsi="Times New Roman"/>
          <w:sz w:val="24"/>
          <w:szCs w:val="24"/>
          <w:lang w:eastAsia="ar-SA"/>
        </w:rPr>
        <w:t>;</w:t>
      </w:r>
    </w:p>
    <w:p w:rsidR="00D572D5" w:rsidRPr="00F26CFD" w:rsidRDefault="00D572D5" w:rsidP="00F26CFD">
      <w:pPr>
        <w:widowControl w:val="0"/>
        <w:tabs>
          <w:tab w:val="left" w:pos="-142"/>
          <w:tab w:val="left" w:pos="10065"/>
        </w:tabs>
        <w:snapToGrid w:val="0"/>
        <w:spacing w:after="0" w:line="240" w:lineRule="auto"/>
        <w:ind w:right="-69"/>
        <w:contextualSpacing/>
        <w:jc w:val="both"/>
        <w:rPr>
          <w:rFonts w:ascii="Times New Roman" w:hAnsi="Times New Roman"/>
          <w:sz w:val="24"/>
          <w:szCs w:val="24"/>
          <w:lang w:eastAsia="ar-SA"/>
        </w:rPr>
      </w:pPr>
      <w:r w:rsidRPr="00F26CFD">
        <w:rPr>
          <w:rFonts w:ascii="Times New Roman" w:hAnsi="Times New Roman"/>
          <w:sz w:val="24"/>
          <w:szCs w:val="24"/>
          <w:lang w:eastAsia="ar-SA"/>
        </w:rPr>
        <w:t xml:space="preserve">- реализации требований Стандарта к структуре, условиям и целевым ориентирам </w:t>
      </w:r>
      <w:r w:rsidRPr="00F26CFD">
        <w:rPr>
          <w:rFonts w:ascii="Times New Roman" w:hAnsi="Times New Roman"/>
          <w:bCs/>
          <w:sz w:val="24"/>
          <w:szCs w:val="24"/>
        </w:rPr>
        <w:t>АООП</w:t>
      </w:r>
      <w:r w:rsidRPr="00F26CFD">
        <w:rPr>
          <w:rFonts w:ascii="Times New Roman" w:hAnsi="Times New Roman"/>
          <w:sz w:val="24"/>
          <w:szCs w:val="24"/>
          <w:lang w:eastAsia="ar-SA"/>
        </w:rPr>
        <w:t>;</w:t>
      </w:r>
    </w:p>
    <w:p w:rsidR="00D572D5" w:rsidRPr="00F26CFD" w:rsidRDefault="00D572D5" w:rsidP="00F26CFD">
      <w:pPr>
        <w:widowControl w:val="0"/>
        <w:tabs>
          <w:tab w:val="left" w:pos="-142"/>
          <w:tab w:val="left" w:pos="10065"/>
        </w:tabs>
        <w:snapToGrid w:val="0"/>
        <w:spacing w:after="0" w:line="240" w:lineRule="auto"/>
        <w:ind w:right="-69"/>
        <w:contextualSpacing/>
        <w:jc w:val="both"/>
        <w:rPr>
          <w:rFonts w:ascii="Times New Roman" w:hAnsi="Times New Roman"/>
          <w:sz w:val="24"/>
          <w:szCs w:val="24"/>
          <w:lang w:eastAsia="ar-SA"/>
        </w:rPr>
      </w:pPr>
      <w:r w:rsidRPr="00F26CFD">
        <w:rPr>
          <w:rFonts w:ascii="Times New Roman" w:hAnsi="Times New Roman"/>
          <w:sz w:val="24"/>
          <w:szCs w:val="24"/>
          <w:lang w:eastAsia="ar-SA"/>
        </w:rPr>
        <w:t xml:space="preserve">- задания ориентиров педагогам в их профессиональной деятельности и перспектив развития </w:t>
      </w:r>
      <w:r w:rsidRPr="00F26CFD">
        <w:rPr>
          <w:rFonts w:ascii="Times New Roman" w:hAnsi="Times New Roman"/>
          <w:bCs/>
          <w:sz w:val="24"/>
          <w:szCs w:val="24"/>
        </w:rPr>
        <w:t>МАДОУ</w:t>
      </w:r>
      <w:r w:rsidRPr="00F26CFD">
        <w:rPr>
          <w:rFonts w:ascii="Times New Roman" w:hAnsi="Times New Roman"/>
          <w:sz w:val="24"/>
          <w:szCs w:val="24"/>
          <w:lang w:eastAsia="ar-SA"/>
        </w:rPr>
        <w:t>;</w:t>
      </w:r>
    </w:p>
    <w:p w:rsidR="00D572D5" w:rsidRPr="00F26CFD" w:rsidRDefault="00F26CFD" w:rsidP="00F26CFD">
      <w:pPr>
        <w:widowControl w:val="0"/>
        <w:tabs>
          <w:tab w:val="left" w:pos="-142"/>
          <w:tab w:val="left" w:pos="567"/>
        </w:tabs>
        <w:snapToGrid w:val="0"/>
        <w:spacing w:after="0" w:line="240" w:lineRule="auto"/>
        <w:ind w:right="-69"/>
        <w:contextualSpacing/>
        <w:jc w:val="both"/>
        <w:rPr>
          <w:rFonts w:ascii="Times New Roman" w:hAnsi="Times New Roman"/>
          <w:sz w:val="24"/>
          <w:szCs w:val="24"/>
          <w:lang w:eastAsia="ar-SA"/>
        </w:rPr>
      </w:pPr>
      <w:r>
        <w:rPr>
          <w:rFonts w:ascii="Times New Roman" w:hAnsi="Times New Roman"/>
          <w:sz w:val="24"/>
          <w:szCs w:val="24"/>
          <w:lang w:eastAsia="ar-SA"/>
        </w:rPr>
        <w:tab/>
      </w:r>
      <w:r w:rsidR="00D572D5" w:rsidRPr="00F26CFD">
        <w:rPr>
          <w:rFonts w:ascii="Times New Roman" w:hAnsi="Times New Roman"/>
          <w:sz w:val="24"/>
          <w:szCs w:val="24"/>
          <w:lang w:eastAsia="ar-SA"/>
        </w:rPr>
        <w:t>Результаты оценивания качества образовательной деятел</w:t>
      </w:r>
      <w:r w:rsidR="00735C12" w:rsidRPr="00F26CFD">
        <w:rPr>
          <w:rFonts w:ascii="Times New Roman" w:hAnsi="Times New Roman"/>
          <w:sz w:val="24"/>
          <w:szCs w:val="24"/>
          <w:lang w:eastAsia="ar-SA"/>
        </w:rPr>
        <w:t xml:space="preserve">ьности формируют доказательную </w:t>
      </w:r>
      <w:r w:rsidR="00D572D5" w:rsidRPr="00F26CFD">
        <w:rPr>
          <w:rFonts w:ascii="Times New Roman" w:hAnsi="Times New Roman"/>
          <w:sz w:val="24"/>
          <w:szCs w:val="24"/>
          <w:lang w:eastAsia="ar-SA"/>
        </w:rPr>
        <w:t>основу для корректировки образовательного процесса и условий образовательной деятельности.</w:t>
      </w:r>
    </w:p>
    <w:p w:rsidR="00D572D5" w:rsidRPr="00F26CFD" w:rsidRDefault="00AF4E37" w:rsidP="00AF4E37">
      <w:pPr>
        <w:widowControl w:val="0"/>
        <w:tabs>
          <w:tab w:val="left" w:pos="-142"/>
          <w:tab w:val="left" w:pos="567"/>
        </w:tabs>
        <w:snapToGrid w:val="0"/>
        <w:spacing w:after="0" w:line="240" w:lineRule="auto"/>
        <w:ind w:right="-69"/>
        <w:contextualSpacing/>
        <w:jc w:val="both"/>
        <w:rPr>
          <w:rFonts w:ascii="Times New Roman" w:hAnsi="Times New Roman"/>
          <w:b/>
          <w:sz w:val="24"/>
          <w:szCs w:val="24"/>
        </w:rPr>
      </w:pPr>
      <w:r>
        <w:rPr>
          <w:rFonts w:ascii="Times New Roman" w:hAnsi="Times New Roman"/>
          <w:sz w:val="24"/>
          <w:szCs w:val="24"/>
          <w:lang w:eastAsia="ar-SA"/>
        </w:rPr>
        <w:tab/>
      </w:r>
      <w:r w:rsidR="00D572D5" w:rsidRPr="00F26CFD">
        <w:rPr>
          <w:rFonts w:ascii="Times New Roman" w:hAnsi="Times New Roman"/>
          <w:sz w:val="24"/>
          <w:szCs w:val="24"/>
          <w:lang w:eastAsia="ar-SA"/>
        </w:rPr>
        <w:t xml:space="preserve">Важную роль в системе оценки качества образовательной деятельности играют родители (законные представители) </w:t>
      </w:r>
      <w:r w:rsidR="00D572D5" w:rsidRPr="00FD3C18">
        <w:rPr>
          <w:rFonts w:ascii="Times New Roman" w:hAnsi="Times New Roman"/>
          <w:sz w:val="24"/>
          <w:szCs w:val="24"/>
          <w:lang w:eastAsia="ar-SA"/>
        </w:rPr>
        <w:t>обучающихся</w:t>
      </w:r>
      <w:r w:rsidR="00D572D5" w:rsidRPr="00F26CFD">
        <w:rPr>
          <w:rFonts w:ascii="Times New Roman" w:hAnsi="Times New Roman"/>
          <w:sz w:val="24"/>
          <w:szCs w:val="24"/>
          <w:lang w:eastAsia="ar-SA"/>
        </w:rPr>
        <w:t xml:space="preserve"> с ТНР и другие субъекты образовательных отношений, участвующие в оценивании образовательной деятельности </w:t>
      </w:r>
      <w:r w:rsidR="00D572D5" w:rsidRPr="00F26CFD">
        <w:rPr>
          <w:rFonts w:ascii="Times New Roman" w:hAnsi="Times New Roman"/>
          <w:bCs/>
          <w:sz w:val="24"/>
          <w:szCs w:val="24"/>
        </w:rPr>
        <w:t>МАДОУ</w:t>
      </w:r>
      <w:r w:rsidR="00D572D5" w:rsidRPr="00F26CFD">
        <w:rPr>
          <w:rFonts w:ascii="Times New Roman" w:hAnsi="Times New Roman"/>
          <w:sz w:val="24"/>
          <w:szCs w:val="24"/>
          <w:lang w:eastAsia="ar-SA"/>
        </w:rPr>
        <w:t xml:space="preserve">, предоставляя обратную связь о качестве образовательной деятельности </w:t>
      </w:r>
      <w:bookmarkStart w:id="6" w:name="_Toc485825607"/>
      <w:r w:rsidR="00D572D5" w:rsidRPr="00F26CFD">
        <w:rPr>
          <w:rFonts w:ascii="Times New Roman" w:hAnsi="Times New Roman"/>
          <w:bCs/>
          <w:sz w:val="24"/>
          <w:szCs w:val="24"/>
        </w:rPr>
        <w:t>МАДОУ.</w:t>
      </w:r>
    </w:p>
    <w:p w:rsidR="00D572D5" w:rsidRPr="00F26CFD" w:rsidRDefault="00D572D5" w:rsidP="00F26CFD">
      <w:pPr>
        <w:pStyle w:val="af6"/>
        <w:tabs>
          <w:tab w:val="left" w:pos="-142"/>
          <w:tab w:val="left" w:pos="10065"/>
        </w:tabs>
        <w:ind w:right="-69" w:firstLine="424"/>
        <w:jc w:val="both"/>
        <w:rPr>
          <w:sz w:val="24"/>
          <w:szCs w:val="24"/>
        </w:rPr>
      </w:pPr>
      <w:r w:rsidRPr="00F26CFD">
        <w:rPr>
          <w:sz w:val="24"/>
          <w:szCs w:val="24"/>
        </w:rPr>
        <w:t xml:space="preserve">Для оценки эффективности освоения воспитанниками </w:t>
      </w:r>
      <w:r w:rsidRPr="00F26CFD">
        <w:rPr>
          <w:bCs/>
          <w:sz w:val="24"/>
          <w:szCs w:val="24"/>
        </w:rPr>
        <w:t xml:space="preserve">АООП </w:t>
      </w:r>
      <w:r w:rsidRPr="00F26CFD">
        <w:rPr>
          <w:sz w:val="24"/>
          <w:szCs w:val="24"/>
        </w:rPr>
        <w:t xml:space="preserve">дошкольного образования в МАДОУ разработана система оценки качества выполнения </w:t>
      </w:r>
      <w:r w:rsidRPr="00F26CFD">
        <w:rPr>
          <w:bCs/>
          <w:sz w:val="24"/>
          <w:szCs w:val="24"/>
        </w:rPr>
        <w:t>АООП</w:t>
      </w:r>
      <w:r w:rsidRPr="00F26CFD">
        <w:rPr>
          <w:sz w:val="24"/>
          <w:szCs w:val="24"/>
        </w:rPr>
        <w:t xml:space="preserve">. </w:t>
      </w:r>
    </w:p>
    <w:p w:rsidR="00D572D5" w:rsidRPr="00F26CFD" w:rsidRDefault="00F26CFD" w:rsidP="00F26CFD">
      <w:pPr>
        <w:pStyle w:val="af6"/>
        <w:tabs>
          <w:tab w:val="left" w:pos="-142"/>
          <w:tab w:val="left" w:pos="567"/>
        </w:tabs>
        <w:ind w:right="-69"/>
        <w:jc w:val="both"/>
        <w:rPr>
          <w:sz w:val="24"/>
          <w:szCs w:val="24"/>
        </w:rPr>
      </w:pPr>
      <w:r>
        <w:rPr>
          <w:sz w:val="24"/>
          <w:szCs w:val="24"/>
        </w:rPr>
        <w:tab/>
      </w:r>
      <w:r w:rsidR="00735C12" w:rsidRPr="00F26CFD">
        <w:rPr>
          <w:sz w:val="24"/>
          <w:szCs w:val="24"/>
        </w:rPr>
        <w:t xml:space="preserve">Педагогическая диагностика </w:t>
      </w:r>
      <w:r w:rsidR="00D572D5" w:rsidRPr="00F26CFD">
        <w:rPr>
          <w:sz w:val="24"/>
          <w:szCs w:val="24"/>
        </w:rPr>
        <w:t>проводитс</w:t>
      </w:r>
      <w:r w:rsidR="00B54A30" w:rsidRPr="00F26CFD">
        <w:rPr>
          <w:sz w:val="24"/>
          <w:szCs w:val="24"/>
        </w:rPr>
        <w:t>я 2 раза в год: сентябрь и май.</w:t>
      </w:r>
    </w:p>
    <w:p w:rsidR="00D572D5" w:rsidRPr="00F26CFD" w:rsidRDefault="00F26CFD" w:rsidP="00F26CFD">
      <w:pPr>
        <w:pStyle w:val="af6"/>
        <w:tabs>
          <w:tab w:val="left" w:pos="-142"/>
          <w:tab w:val="left" w:pos="426"/>
        </w:tabs>
        <w:ind w:right="-69"/>
        <w:rPr>
          <w:b/>
          <w:sz w:val="24"/>
          <w:szCs w:val="24"/>
        </w:rPr>
      </w:pPr>
      <w:r>
        <w:rPr>
          <w:rStyle w:val="afff4"/>
          <w:rFonts w:eastAsia="Calibri"/>
          <w:b w:val="0"/>
          <w:sz w:val="24"/>
          <w:szCs w:val="24"/>
        </w:rPr>
        <w:tab/>
      </w:r>
      <w:r w:rsidR="00D572D5" w:rsidRPr="00F26CFD">
        <w:rPr>
          <w:rStyle w:val="afff4"/>
          <w:rFonts w:eastAsia="Calibri"/>
          <w:b w:val="0"/>
          <w:sz w:val="24"/>
          <w:szCs w:val="24"/>
        </w:rPr>
        <w:t>В ходе диагностики педагоги используют разнообразные методы получения результатов:</w:t>
      </w:r>
    </w:p>
    <w:p w:rsidR="00D572D5" w:rsidRPr="00F26CFD" w:rsidRDefault="00D572D5" w:rsidP="00F26CFD">
      <w:pPr>
        <w:pStyle w:val="af6"/>
        <w:tabs>
          <w:tab w:val="left" w:pos="-142"/>
          <w:tab w:val="left" w:pos="10065"/>
        </w:tabs>
        <w:ind w:right="-69"/>
        <w:rPr>
          <w:sz w:val="24"/>
          <w:szCs w:val="24"/>
        </w:rPr>
      </w:pPr>
      <w:r w:rsidRPr="00F26CFD">
        <w:rPr>
          <w:sz w:val="24"/>
          <w:szCs w:val="24"/>
        </w:rPr>
        <w:t>-наблюдения за детьми;</w:t>
      </w:r>
    </w:p>
    <w:p w:rsidR="00D572D5" w:rsidRPr="00F26CFD" w:rsidRDefault="00D572D5" w:rsidP="00F26CFD">
      <w:pPr>
        <w:pStyle w:val="af6"/>
        <w:tabs>
          <w:tab w:val="left" w:pos="-142"/>
          <w:tab w:val="left" w:pos="10065"/>
        </w:tabs>
        <w:ind w:right="-69"/>
        <w:rPr>
          <w:sz w:val="24"/>
          <w:szCs w:val="24"/>
        </w:rPr>
      </w:pPr>
      <w:r w:rsidRPr="00F26CFD">
        <w:rPr>
          <w:sz w:val="24"/>
          <w:szCs w:val="24"/>
        </w:rPr>
        <w:t>-беседы;</w:t>
      </w:r>
    </w:p>
    <w:p w:rsidR="00D572D5" w:rsidRPr="00F26CFD" w:rsidRDefault="00D572D5" w:rsidP="00F26CFD">
      <w:pPr>
        <w:pStyle w:val="af6"/>
        <w:tabs>
          <w:tab w:val="left" w:pos="-142"/>
          <w:tab w:val="left" w:pos="10065"/>
        </w:tabs>
        <w:ind w:right="-69"/>
        <w:rPr>
          <w:sz w:val="24"/>
          <w:szCs w:val="24"/>
        </w:rPr>
      </w:pPr>
      <w:r w:rsidRPr="00F26CFD">
        <w:rPr>
          <w:sz w:val="24"/>
          <w:szCs w:val="24"/>
        </w:rPr>
        <w:t>-анализ продуктов детской деятельности;</w:t>
      </w:r>
    </w:p>
    <w:p w:rsidR="00D572D5" w:rsidRPr="00F26CFD" w:rsidRDefault="00D572D5" w:rsidP="00F26CFD">
      <w:pPr>
        <w:pStyle w:val="af6"/>
        <w:tabs>
          <w:tab w:val="left" w:pos="-142"/>
          <w:tab w:val="left" w:pos="10065"/>
        </w:tabs>
        <w:ind w:right="-69"/>
        <w:rPr>
          <w:sz w:val="24"/>
          <w:szCs w:val="24"/>
        </w:rPr>
      </w:pPr>
      <w:r w:rsidRPr="00F26CFD">
        <w:rPr>
          <w:sz w:val="24"/>
          <w:szCs w:val="24"/>
        </w:rPr>
        <w:t>-диагностические ситуации.</w:t>
      </w:r>
    </w:p>
    <w:p w:rsidR="00D572D5" w:rsidRPr="00F26CFD" w:rsidRDefault="00B54A30" w:rsidP="00F26CFD">
      <w:pPr>
        <w:pStyle w:val="af6"/>
        <w:tabs>
          <w:tab w:val="left" w:pos="-142"/>
          <w:tab w:val="left" w:pos="10065"/>
        </w:tabs>
        <w:ind w:right="-69"/>
        <w:rPr>
          <w:b/>
          <w:sz w:val="24"/>
          <w:szCs w:val="24"/>
        </w:rPr>
      </w:pPr>
      <w:r w:rsidRPr="00F26CFD">
        <w:rPr>
          <w:rStyle w:val="afff4"/>
          <w:rFonts w:eastAsia="Calibri"/>
          <w:b w:val="0"/>
          <w:sz w:val="24"/>
          <w:szCs w:val="24"/>
        </w:rPr>
        <w:t xml:space="preserve">      </w:t>
      </w:r>
      <w:r w:rsidR="00D572D5" w:rsidRPr="00F26CFD">
        <w:rPr>
          <w:rStyle w:val="afff4"/>
          <w:rFonts w:eastAsia="Calibri"/>
          <w:b w:val="0"/>
          <w:sz w:val="24"/>
          <w:szCs w:val="24"/>
        </w:rPr>
        <w:t>Используемый диагностический инструментарий:</w:t>
      </w:r>
    </w:p>
    <w:p w:rsidR="00D572D5" w:rsidRPr="00F26CFD" w:rsidRDefault="00D572D5" w:rsidP="00F26CFD">
      <w:pPr>
        <w:pStyle w:val="af6"/>
        <w:tabs>
          <w:tab w:val="left" w:pos="-142"/>
          <w:tab w:val="left" w:pos="10065"/>
        </w:tabs>
        <w:ind w:right="-69"/>
        <w:rPr>
          <w:sz w:val="24"/>
          <w:szCs w:val="24"/>
        </w:rPr>
      </w:pPr>
      <w:r w:rsidRPr="00F26CFD">
        <w:rPr>
          <w:sz w:val="24"/>
          <w:szCs w:val="24"/>
        </w:rPr>
        <w:t>- протоколы наблюдений за детьми;</w:t>
      </w:r>
    </w:p>
    <w:p w:rsidR="00D572D5" w:rsidRPr="00F26CFD" w:rsidRDefault="00D572D5" w:rsidP="00F26CFD">
      <w:pPr>
        <w:pStyle w:val="af6"/>
        <w:tabs>
          <w:tab w:val="left" w:pos="-142"/>
          <w:tab w:val="left" w:pos="10065"/>
        </w:tabs>
        <w:ind w:right="-69"/>
        <w:rPr>
          <w:sz w:val="24"/>
          <w:szCs w:val="24"/>
        </w:rPr>
      </w:pPr>
      <w:r w:rsidRPr="00F26CFD">
        <w:rPr>
          <w:sz w:val="24"/>
          <w:szCs w:val="24"/>
        </w:rPr>
        <w:t>-вопросники;</w:t>
      </w:r>
    </w:p>
    <w:p w:rsidR="00D572D5" w:rsidRPr="00F26CFD" w:rsidRDefault="00D572D5" w:rsidP="00F26CFD">
      <w:pPr>
        <w:pStyle w:val="af6"/>
        <w:tabs>
          <w:tab w:val="left" w:pos="-142"/>
          <w:tab w:val="left" w:pos="10065"/>
        </w:tabs>
        <w:ind w:right="-69"/>
        <w:rPr>
          <w:sz w:val="24"/>
          <w:szCs w:val="24"/>
        </w:rPr>
      </w:pPr>
      <w:r w:rsidRPr="00F26CFD">
        <w:rPr>
          <w:sz w:val="24"/>
          <w:szCs w:val="24"/>
        </w:rPr>
        <w:t>-диагностические задания (дидактические игры, проблемно-игровые и образовательные ситуации);</w:t>
      </w:r>
    </w:p>
    <w:p w:rsidR="00D572D5" w:rsidRPr="00F26CFD" w:rsidRDefault="00D572D5" w:rsidP="00F26CFD">
      <w:pPr>
        <w:pStyle w:val="af6"/>
        <w:tabs>
          <w:tab w:val="left" w:pos="-142"/>
          <w:tab w:val="left" w:pos="10065"/>
        </w:tabs>
        <w:ind w:right="-69"/>
        <w:rPr>
          <w:sz w:val="24"/>
          <w:szCs w:val="24"/>
        </w:rPr>
      </w:pPr>
      <w:r w:rsidRPr="00F26CFD">
        <w:rPr>
          <w:sz w:val="24"/>
          <w:szCs w:val="24"/>
        </w:rPr>
        <w:t>-продукты детской деятельности;</w:t>
      </w:r>
    </w:p>
    <w:p w:rsidR="00D572D5" w:rsidRPr="00F26CFD" w:rsidRDefault="00D572D5" w:rsidP="00F26CFD">
      <w:pPr>
        <w:pStyle w:val="af6"/>
        <w:tabs>
          <w:tab w:val="left" w:pos="-142"/>
          <w:tab w:val="left" w:pos="10065"/>
        </w:tabs>
        <w:ind w:right="-69"/>
        <w:rPr>
          <w:sz w:val="24"/>
          <w:szCs w:val="24"/>
        </w:rPr>
      </w:pPr>
      <w:r w:rsidRPr="00F26CFD">
        <w:rPr>
          <w:sz w:val="24"/>
          <w:szCs w:val="24"/>
        </w:rPr>
        <w:t>-диагностические карты для заполнения показателей.</w:t>
      </w:r>
    </w:p>
    <w:p w:rsidR="00D572D5" w:rsidRPr="00F26CFD" w:rsidRDefault="00AF4E37" w:rsidP="00AF4E37">
      <w:pPr>
        <w:pStyle w:val="af6"/>
        <w:tabs>
          <w:tab w:val="left" w:pos="-142"/>
          <w:tab w:val="left" w:pos="426"/>
        </w:tabs>
        <w:ind w:right="-69"/>
        <w:rPr>
          <w:sz w:val="24"/>
          <w:szCs w:val="24"/>
          <w:lang w:eastAsia="ru-RU"/>
        </w:rPr>
      </w:pPr>
      <w:r>
        <w:rPr>
          <w:sz w:val="24"/>
          <w:szCs w:val="24"/>
        </w:rPr>
        <w:tab/>
      </w:r>
      <w:r w:rsidR="00D572D5" w:rsidRPr="00F26CFD">
        <w:rPr>
          <w:sz w:val="24"/>
          <w:szCs w:val="24"/>
        </w:rPr>
        <w:t>Оценка эффекти</w:t>
      </w:r>
      <w:r w:rsidR="00735C12" w:rsidRPr="00F26CFD">
        <w:rPr>
          <w:sz w:val="24"/>
          <w:szCs w:val="24"/>
        </w:rPr>
        <w:t xml:space="preserve">вности освоения воспитанниками </w:t>
      </w:r>
      <w:r w:rsidR="00D572D5" w:rsidRPr="00F26CFD">
        <w:rPr>
          <w:sz w:val="24"/>
          <w:szCs w:val="24"/>
        </w:rPr>
        <w:t>АО</w:t>
      </w:r>
      <w:r w:rsidR="00735C12" w:rsidRPr="00F26CFD">
        <w:rPr>
          <w:sz w:val="24"/>
          <w:szCs w:val="24"/>
        </w:rPr>
        <w:t xml:space="preserve">ОП </w:t>
      </w:r>
      <w:r w:rsidR="00D572D5" w:rsidRPr="00F26CFD">
        <w:rPr>
          <w:sz w:val="24"/>
          <w:szCs w:val="24"/>
        </w:rPr>
        <w:t>по пяти образовательным областям осуществляется на ос</w:t>
      </w:r>
      <w:r>
        <w:rPr>
          <w:sz w:val="24"/>
          <w:szCs w:val="24"/>
        </w:rPr>
        <w:t xml:space="preserve">нове методики Н.В. Верещагиной </w:t>
      </w:r>
      <w:r w:rsidR="00D572D5" w:rsidRPr="00F26CFD">
        <w:rPr>
          <w:sz w:val="24"/>
          <w:szCs w:val="24"/>
        </w:rPr>
        <w:t>«</w:t>
      </w:r>
      <w:r w:rsidR="00D572D5" w:rsidRPr="00F26CFD">
        <w:rPr>
          <w:sz w:val="24"/>
          <w:szCs w:val="24"/>
          <w:lang w:eastAsia="ru-RU"/>
        </w:rPr>
        <w:t>Педагогическая диагностика индивидуального развития ребенка».</w:t>
      </w:r>
    </w:p>
    <w:p w:rsidR="00D572D5" w:rsidRPr="00F26CFD" w:rsidRDefault="00D572D5" w:rsidP="00F26CFD">
      <w:pPr>
        <w:pStyle w:val="af6"/>
        <w:tabs>
          <w:tab w:val="left" w:pos="-142"/>
          <w:tab w:val="left" w:pos="10065"/>
        </w:tabs>
        <w:ind w:right="-69" w:firstLine="424"/>
        <w:rPr>
          <w:sz w:val="24"/>
          <w:szCs w:val="24"/>
          <w:lang w:eastAsia="ru-RU"/>
        </w:rPr>
      </w:pPr>
      <w:r w:rsidRPr="00F26CFD">
        <w:rPr>
          <w:sz w:val="24"/>
          <w:szCs w:val="24"/>
          <w:lang w:eastAsia="ru-RU"/>
        </w:rPr>
        <w:t>Оценка эффективности коррекционной работы учителя-логопеда осуществляется на основе методики О.С. Гомзяк «Комплексный подход к преодолению общего недоразвития речи у детей старшего дошкольного возраста»</w:t>
      </w:r>
      <w:r w:rsidR="00743B19" w:rsidRPr="00F26CFD">
        <w:rPr>
          <w:sz w:val="24"/>
          <w:szCs w:val="24"/>
          <w:lang w:eastAsia="ru-RU"/>
        </w:rPr>
        <w:t>.</w:t>
      </w:r>
    </w:p>
    <w:p w:rsidR="00D572D5" w:rsidRPr="00142829" w:rsidRDefault="00D572D5" w:rsidP="00F26CFD">
      <w:pPr>
        <w:pStyle w:val="af6"/>
        <w:framePr w:hSpace="180" w:wrap="around" w:vAnchor="text" w:hAnchor="margin" w:xAlign="center" w:y="1"/>
        <w:tabs>
          <w:tab w:val="left" w:pos="-142"/>
          <w:tab w:val="left" w:pos="10065"/>
        </w:tabs>
        <w:ind w:right="-69"/>
        <w:jc w:val="both"/>
        <w:rPr>
          <w:sz w:val="28"/>
          <w:szCs w:val="28"/>
          <w:shd w:val="clear" w:color="auto" w:fill="FFFFFF"/>
        </w:rPr>
      </w:pPr>
    </w:p>
    <w:p w:rsidR="00D572D5" w:rsidRPr="00142829" w:rsidRDefault="00D572D5" w:rsidP="00F26CFD">
      <w:pPr>
        <w:pStyle w:val="1b"/>
        <w:keepNext w:val="0"/>
        <w:keepLines w:val="0"/>
        <w:widowControl w:val="0"/>
        <w:tabs>
          <w:tab w:val="left" w:pos="-142"/>
          <w:tab w:val="left" w:pos="10065"/>
        </w:tabs>
        <w:spacing w:before="0" w:line="240" w:lineRule="auto"/>
        <w:ind w:right="-69"/>
        <w:rPr>
          <w:b/>
          <w:color w:val="auto"/>
          <w:sz w:val="28"/>
          <w:szCs w:val="28"/>
        </w:rPr>
      </w:pPr>
    </w:p>
    <w:p w:rsidR="00743B19" w:rsidRPr="00142829" w:rsidRDefault="00743B19" w:rsidP="00F26CFD">
      <w:pPr>
        <w:pStyle w:val="1b"/>
        <w:keepNext w:val="0"/>
        <w:keepLines w:val="0"/>
        <w:widowControl w:val="0"/>
        <w:tabs>
          <w:tab w:val="left" w:pos="-142"/>
          <w:tab w:val="left" w:pos="10065"/>
        </w:tabs>
        <w:spacing w:before="0" w:line="240" w:lineRule="auto"/>
        <w:ind w:right="-69"/>
        <w:rPr>
          <w:b/>
          <w:color w:val="auto"/>
          <w:sz w:val="28"/>
          <w:szCs w:val="28"/>
        </w:rPr>
      </w:pPr>
    </w:p>
    <w:p w:rsidR="00743B19" w:rsidRPr="00142829" w:rsidRDefault="00743B19" w:rsidP="00F26CFD">
      <w:pPr>
        <w:pStyle w:val="1b"/>
        <w:keepNext w:val="0"/>
        <w:keepLines w:val="0"/>
        <w:widowControl w:val="0"/>
        <w:tabs>
          <w:tab w:val="left" w:pos="-142"/>
          <w:tab w:val="left" w:pos="10065"/>
        </w:tabs>
        <w:spacing w:before="0" w:line="240" w:lineRule="auto"/>
        <w:ind w:right="-69"/>
        <w:rPr>
          <w:b/>
          <w:color w:val="auto"/>
          <w:sz w:val="28"/>
          <w:szCs w:val="28"/>
        </w:rPr>
      </w:pPr>
    </w:p>
    <w:p w:rsidR="00743B19" w:rsidRPr="00142829" w:rsidRDefault="00743B19" w:rsidP="00F26CFD">
      <w:pPr>
        <w:pStyle w:val="1b"/>
        <w:keepNext w:val="0"/>
        <w:keepLines w:val="0"/>
        <w:widowControl w:val="0"/>
        <w:tabs>
          <w:tab w:val="left" w:pos="-142"/>
          <w:tab w:val="left" w:pos="10065"/>
        </w:tabs>
        <w:spacing w:before="0" w:line="240" w:lineRule="auto"/>
        <w:ind w:right="-69"/>
        <w:rPr>
          <w:b/>
          <w:color w:val="auto"/>
          <w:sz w:val="28"/>
          <w:szCs w:val="28"/>
        </w:rPr>
      </w:pPr>
    </w:p>
    <w:p w:rsidR="00743B19" w:rsidRPr="00142829" w:rsidRDefault="00743B19" w:rsidP="00F26CFD">
      <w:pPr>
        <w:pStyle w:val="1b"/>
        <w:keepNext w:val="0"/>
        <w:keepLines w:val="0"/>
        <w:widowControl w:val="0"/>
        <w:tabs>
          <w:tab w:val="left" w:pos="-142"/>
          <w:tab w:val="left" w:pos="10065"/>
        </w:tabs>
        <w:spacing w:before="0" w:line="240" w:lineRule="auto"/>
        <w:ind w:right="-69"/>
        <w:rPr>
          <w:b/>
          <w:color w:val="auto"/>
          <w:sz w:val="28"/>
          <w:szCs w:val="28"/>
        </w:rPr>
      </w:pPr>
    </w:p>
    <w:p w:rsidR="00743B19" w:rsidRPr="00142829" w:rsidRDefault="00743B19" w:rsidP="00F26CFD">
      <w:pPr>
        <w:pStyle w:val="1b"/>
        <w:keepNext w:val="0"/>
        <w:keepLines w:val="0"/>
        <w:widowControl w:val="0"/>
        <w:tabs>
          <w:tab w:val="left" w:pos="-142"/>
          <w:tab w:val="left" w:pos="10065"/>
        </w:tabs>
        <w:spacing w:before="0" w:line="240" w:lineRule="auto"/>
        <w:ind w:right="-69"/>
        <w:rPr>
          <w:b/>
          <w:color w:val="auto"/>
          <w:sz w:val="28"/>
          <w:szCs w:val="28"/>
        </w:rPr>
      </w:pPr>
    </w:p>
    <w:p w:rsidR="00AF4E37" w:rsidRDefault="00AF4E37">
      <w:pPr>
        <w:rPr>
          <w:rFonts w:ascii="Times New Roman" w:eastAsia="Times New Roman" w:hAnsi="Times New Roman"/>
          <w:b/>
          <w:sz w:val="28"/>
          <w:szCs w:val="28"/>
        </w:rPr>
      </w:pPr>
      <w:r>
        <w:rPr>
          <w:b/>
          <w:sz w:val="28"/>
          <w:szCs w:val="28"/>
        </w:rPr>
        <w:br w:type="page"/>
      </w:r>
    </w:p>
    <w:p w:rsidR="00D572D5" w:rsidRPr="00AF4E37" w:rsidRDefault="00D572D5" w:rsidP="00AF4E37">
      <w:pPr>
        <w:pStyle w:val="1b"/>
        <w:keepNext w:val="0"/>
        <w:keepLines w:val="0"/>
        <w:widowControl w:val="0"/>
        <w:spacing w:before="0" w:line="240" w:lineRule="auto"/>
        <w:ind w:right="-69"/>
        <w:rPr>
          <w:b/>
          <w:color w:val="auto"/>
        </w:rPr>
      </w:pPr>
      <w:r w:rsidRPr="00AF4E37">
        <w:rPr>
          <w:b/>
          <w:color w:val="auto"/>
        </w:rPr>
        <w:lastRenderedPageBreak/>
        <w:t>2. СОДЕРЖАТЕЛЬНЫЙ РАЗДЕЛ</w:t>
      </w:r>
      <w:bookmarkEnd w:id="6"/>
    </w:p>
    <w:p w:rsidR="00D572D5" w:rsidRPr="00AF4E37" w:rsidRDefault="00D572D5" w:rsidP="00AF4E37">
      <w:pPr>
        <w:pStyle w:val="25"/>
        <w:spacing w:line="240" w:lineRule="auto"/>
        <w:ind w:right="-69"/>
      </w:pPr>
    </w:p>
    <w:p w:rsidR="00332E8D" w:rsidRDefault="00810E6E" w:rsidP="00AF4E37">
      <w:pPr>
        <w:widowControl w:val="0"/>
        <w:tabs>
          <w:tab w:val="left" w:pos="567"/>
        </w:tabs>
        <w:spacing w:after="0" w:line="240" w:lineRule="auto"/>
        <w:ind w:right="-69" w:firstLine="142"/>
        <w:jc w:val="center"/>
        <w:rPr>
          <w:rFonts w:ascii="Times New Roman" w:hAnsi="Times New Roman"/>
          <w:b/>
          <w:sz w:val="24"/>
          <w:szCs w:val="24"/>
        </w:rPr>
      </w:pPr>
      <w:r w:rsidRPr="00AF4E37">
        <w:rPr>
          <w:rFonts w:ascii="Times New Roman" w:eastAsia="Times New Roman" w:hAnsi="Times New Roman"/>
          <w:b/>
          <w:sz w:val="24"/>
          <w:szCs w:val="24"/>
        </w:rPr>
        <w:t>2.1</w:t>
      </w:r>
      <w:r w:rsidRPr="00AF4E37">
        <w:rPr>
          <w:rFonts w:ascii="Times New Roman" w:eastAsia="Times New Roman" w:hAnsi="Times New Roman"/>
          <w:sz w:val="24"/>
          <w:szCs w:val="24"/>
        </w:rPr>
        <w:t xml:space="preserve">. </w:t>
      </w:r>
      <w:r w:rsidR="00332E8D" w:rsidRPr="00AF4E37">
        <w:rPr>
          <w:rFonts w:ascii="Times New Roman" w:hAnsi="Times New Roman"/>
          <w:b/>
          <w:sz w:val="24"/>
          <w:szCs w:val="24"/>
        </w:rPr>
        <w:t>Описание образовательной деятельности в соответствии с на</w:t>
      </w:r>
      <w:r w:rsidR="00735C12" w:rsidRPr="00AF4E37">
        <w:rPr>
          <w:rFonts w:ascii="Times New Roman" w:hAnsi="Times New Roman"/>
          <w:b/>
          <w:sz w:val="24"/>
          <w:szCs w:val="24"/>
        </w:rPr>
        <w:t xml:space="preserve">правлениями развития ребенка, </w:t>
      </w:r>
      <w:r w:rsidR="00332E8D" w:rsidRPr="00AF4E37">
        <w:rPr>
          <w:rFonts w:ascii="Times New Roman" w:hAnsi="Times New Roman"/>
          <w:b/>
          <w:sz w:val="24"/>
          <w:szCs w:val="24"/>
        </w:rPr>
        <w:t>представленными в пяти образовательных областях.</w:t>
      </w:r>
    </w:p>
    <w:p w:rsidR="00AF4E37" w:rsidRDefault="00AF4E37" w:rsidP="00AF4E37">
      <w:pPr>
        <w:widowControl w:val="0"/>
        <w:tabs>
          <w:tab w:val="left" w:pos="567"/>
        </w:tabs>
        <w:spacing w:after="0" w:line="240" w:lineRule="auto"/>
        <w:ind w:right="-69" w:firstLine="142"/>
        <w:jc w:val="both"/>
        <w:rPr>
          <w:rFonts w:ascii="Times New Roman" w:hAnsi="Times New Roman"/>
          <w:b/>
          <w:sz w:val="24"/>
          <w:szCs w:val="24"/>
        </w:rPr>
      </w:pPr>
    </w:p>
    <w:p w:rsidR="00D572D5" w:rsidRPr="00AF4E37" w:rsidRDefault="00AF4E37" w:rsidP="00AF4E37">
      <w:pPr>
        <w:widowControl w:val="0"/>
        <w:tabs>
          <w:tab w:val="left" w:pos="567"/>
        </w:tabs>
        <w:spacing w:after="0" w:line="240" w:lineRule="auto"/>
        <w:ind w:right="-69" w:firstLine="142"/>
        <w:jc w:val="both"/>
        <w:rPr>
          <w:rFonts w:ascii="Times New Roman" w:eastAsia="Times New Roman" w:hAnsi="Times New Roman"/>
          <w:sz w:val="24"/>
          <w:szCs w:val="24"/>
        </w:rPr>
      </w:pPr>
      <w:r>
        <w:rPr>
          <w:rFonts w:ascii="Times New Roman" w:hAnsi="Times New Roman"/>
          <w:b/>
          <w:sz w:val="24"/>
          <w:szCs w:val="24"/>
        </w:rPr>
        <w:tab/>
      </w:r>
      <w:r w:rsidR="00A10069" w:rsidRPr="00AF4E37">
        <w:rPr>
          <w:rFonts w:ascii="Times New Roman" w:eastAsia="Times New Roman" w:hAnsi="Times New Roman"/>
          <w:sz w:val="24"/>
          <w:szCs w:val="24"/>
        </w:rPr>
        <w:t xml:space="preserve">Все направления коррекционно-образовательной работы с детьми с </w:t>
      </w:r>
      <w:r w:rsidR="005752D3" w:rsidRPr="00AF4E37">
        <w:rPr>
          <w:rFonts w:ascii="Times New Roman" w:hAnsi="Times New Roman"/>
          <w:sz w:val="24"/>
          <w:szCs w:val="24"/>
        </w:rPr>
        <w:t>ТНР</w:t>
      </w:r>
      <w:r w:rsidR="00B54A30" w:rsidRPr="00AF4E37">
        <w:rPr>
          <w:rFonts w:ascii="Times New Roman" w:hAnsi="Times New Roman"/>
          <w:sz w:val="24"/>
          <w:szCs w:val="24"/>
        </w:rPr>
        <w:t xml:space="preserve"> </w:t>
      </w:r>
      <w:r w:rsidR="00A10069" w:rsidRPr="00AF4E37">
        <w:rPr>
          <w:rFonts w:ascii="Times New Roman" w:eastAsia="Times New Roman" w:hAnsi="Times New Roman"/>
          <w:sz w:val="24"/>
          <w:szCs w:val="24"/>
        </w:rPr>
        <w:t>тесно взаимосвязаны и взаимодополняют</w:t>
      </w:r>
      <w:r w:rsidR="007C0FB0" w:rsidRPr="00AF4E37">
        <w:rPr>
          <w:rFonts w:ascii="Times New Roman" w:eastAsia="Times New Roman" w:hAnsi="Times New Roman"/>
          <w:sz w:val="24"/>
          <w:szCs w:val="24"/>
        </w:rPr>
        <w:t xml:space="preserve"> друг друга</w:t>
      </w:r>
      <w:r w:rsidR="00A10069" w:rsidRPr="00AF4E37">
        <w:rPr>
          <w:rFonts w:ascii="Times New Roman" w:eastAsia="Times New Roman" w:hAnsi="Times New Roman"/>
          <w:sz w:val="24"/>
          <w:szCs w:val="24"/>
        </w:rPr>
        <w:t>, что позволяет комплексно решать конкретные задачи во всех формах ее организации.</w:t>
      </w:r>
    </w:p>
    <w:p w:rsidR="00A10069" w:rsidRPr="00AF4E37" w:rsidRDefault="00B54A30" w:rsidP="00AF4E37">
      <w:pPr>
        <w:widowControl w:val="0"/>
        <w:tabs>
          <w:tab w:val="left" w:pos="567"/>
        </w:tabs>
        <w:spacing w:after="0" w:line="240" w:lineRule="auto"/>
        <w:ind w:right="-69" w:firstLine="142"/>
        <w:jc w:val="both"/>
        <w:rPr>
          <w:rFonts w:ascii="Times New Roman" w:eastAsia="Times New Roman" w:hAnsi="Times New Roman"/>
          <w:sz w:val="24"/>
          <w:szCs w:val="24"/>
        </w:rPr>
      </w:pPr>
      <w:r w:rsidRPr="00AF4E37">
        <w:rPr>
          <w:rFonts w:ascii="Times New Roman" w:eastAsia="Times New Roman" w:hAnsi="Times New Roman"/>
          <w:sz w:val="24"/>
          <w:szCs w:val="24"/>
        </w:rPr>
        <w:tab/>
      </w:r>
      <w:r w:rsidRPr="00AF4E37">
        <w:rPr>
          <w:rFonts w:ascii="Times New Roman" w:eastAsia="Times New Roman" w:hAnsi="Times New Roman"/>
          <w:sz w:val="24"/>
          <w:szCs w:val="24"/>
        </w:rPr>
        <w:tab/>
      </w:r>
      <w:r w:rsidR="00A10069" w:rsidRPr="00AF4E37">
        <w:rPr>
          <w:rFonts w:ascii="Times New Roman" w:eastAsia="Times New Roman" w:hAnsi="Times New Roman"/>
          <w:sz w:val="24"/>
          <w:szCs w:val="24"/>
        </w:rPr>
        <w:t>Система коррекционной работы по данной программе предполагает непосредственно коррекционно-развивающую работу и работу по пяти образовательным областям, определенными ФГОС ДО.</w:t>
      </w:r>
    </w:p>
    <w:p w:rsidR="00D572D5" w:rsidRPr="00AF4E37" w:rsidRDefault="00D572D5" w:rsidP="00AF4E37">
      <w:pPr>
        <w:spacing w:after="0" w:line="240" w:lineRule="auto"/>
        <w:ind w:right="-69" w:firstLine="424"/>
        <w:jc w:val="both"/>
        <w:rPr>
          <w:rFonts w:ascii="Times New Roman" w:hAnsi="Times New Roman"/>
          <w:sz w:val="24"/>
          <w:szCs w:val="24"/>
        </w:rPr>
      </w:pPr>
      <w:bookmarkStart w:id="7" w:name="_Toc485825609"/>
      <w:r w:rsidRPr="00AF4E37">
        <w:rPr>
          <w:rFonts w:ascii="Times New Roman" w:hAnsi="Times New Roman"/>
          <w:sz w:val="24"/>
          <w:szCs w:val="24"/>
        </w:rPr>
        <w:t>Описание образовательной деятельности в соответствии с н</w:t>
      </w:r>
      <w:r w:rsidR="00735C12" w:rsidRPr="00AF4E37">
        <w:rPr>
          <w:rFonts w:ascii="Times New Roman" w:hAnsi="Times New Roman"/>
          <w:sz w:val="24"/>
          <w:szCs w:val="24"/>
        </w:rPr>
        <w:t xml:space="preserve">аправлениями развития ребенка, </w:t>
      </w:r>
      <w:r w:rsidRPr="00AF4E37">
        <w:rPr>
          <w:rFonts w:ascii="Times New Roman" w:hAnsi="Times New Roman"/>
          <w:sz w:val="24"/>
          <w:szCs w:val="24"/>
        </w:rPr>
        <w:t>представленными в пяти образовательных областях</w:t>
      </w:r>
      <w:bookmarkEnd w:id="7"/>
      <w:r w:rsidR="00B54A30" w:rsidRPr="00AF4E37">
        <w:rPr>
          <w:rFonts w:ascii="Times New Roman" w:hAnsi="Times New Roman"/>
          <w:b/>
          <w:sz w:val="24"/>
          <w:szCs w:val="24"/>
        </w:rPr>
        <w:t xml:space="preserve"> </w:t>
      </w:r>
      <w:r w:rsidRPr="00AF4E37">
        <w:rPr>
          <w:rFonts w:ascii="Times New Roman" w:hAnsi="Times New Roman"/>
          <w:sz w:val="24"/>
          <w:szCs w:val="24"/>
        </w:rPr>
        <w:t>соответствуют</w:t>
      </w:r>
      <w:r w:rsidR="00B54A30" w:rsidRPr="00AF4E37">
        <w:rPr>
          <w:rFonts w:ascii="Times New Roman" w:hAnsi="Times New Roman"/>
          <w:sz w:val="24"/>
          <w:szCs w:val="24"/>
        </w:rPr>
        <w:t xml:space="preserve"> </w:t>
      </w:r>
      <w:r w:rsidRPr="00AF4E37">
        <w:rPr>
          <w:rFonts w:ascii="Times New Roman" w:hAnsi="Times New Roman"/>
          <w:sz w:val="24"/>
          <w:szCs w:val="24"/>
        </w:rPr>
        <w:t>компл</w:t>
      </w:r>
      <w:r w:rsidR="00B54A30" w:rsidRPr="00AF4E37">
        <w:rPr>
          <w:rFonts w:ascii="Times New Roman" w:hAnsi="Times New Roman"/>
          <w:sz w:val="24"/>
          <w:szCs w:val="24"/>
        </w:rPr>
        <w:t>ексной образовательной программе</w:t>
      </w:r>
      <w:r w:rsidRPr="00AF4E37">
        <w:rPr>
          <w:rFonts w:ascii="Times New Roman" w:hAnsi="Times New Roman"/>
          <w:sz w:val="24"/>
          <w:szCs w:val="24"/>
        </w:rPr>
        <w:t xml:space="preserve"> дошкольного образования «Детство»: / Т.И. Бабаева, А.Г. Гогоберидзе, О.В. Солнцева и др. - СПб.:ООО «Из</w:t>
      </w:r>
      <w:r w:rsidR="005752D3" w:rsidRPr="00AF4E37">
        <w:rPr>
          <w:rFonts w:ascii="Times New Roman" w:hAnsi="Times New Roman"/>
          <w:sz w:val="24"/>
          <w:szCs w:val="24"/>
        </w:rPr>
        <w:t>дательство «Детство-Пресс», 2019г</w:t>
      </w:r>
      <w:r w:rsidRPr="00AF4E37">
        <w:rPr>
          <w:rFonts w:ascii="Times New Roman" w:hAnsi="Times New Roman"/>
          <w:sz w:val="24"/>
          <w:szCs w:val="24"/>
        </w:rPr>
        <w:t xml:space="preserve">. </w:t>
      </w:r>
    </w:p>
    <w:p w:rsidR="00D572D5" w:rsidRPr="00AF4E37" w:rsidRDefault="00D572D5" w:rsidP="00AF4E37">
      <w:pPr>
        <w:pStyle w:val="af7"/>
        <w:spacing w:after="0" w:line="240" w:lineRule="auto"/>
        <w:ind w:left="0" w:right="-69" w:firstLine="142"/>
        <w:jc w:val="both"/>
        <w:rPr>
          <w:rFonts w:ascii="Times New Roman" w:hAnsi="Times New Roman"/>
          <w:b/>
          <w:bCs/>
          <w:i/>
          <w:iCs/>
          <w:color w:val="FF0000"/>
          <w:sz w:val="24"/>
          <w:szCs w:val="24"/>
        </w:rPr>
      </w:pPr>
    </w:p>
    <w:p w:rsidR="00D572D5" w:rsidRPr="00AF4E37" w:rsidRDefault="00332E8D" w:rsidP="00AF4E37">
      <w:pPr>
        <w:pStyle w:val="33"/>
        <w:spacing w:line="240" w:lineRule="auto"/>
        <w:ind w:right="-69" w:firstLine="0"/>
        <w:jc w:val="center"/>
        <w:rPr>
          <w:rFonts w:eastAsia="SimSun"/>
          <w:b/>
          <w:color w:val="auto"/>
        </w:rPr>
      </w:pPr>
      <w:bookmarkStart w:id="8" w:name="_Toc485825610"/>
      <w:r w:rsidRPr="00AF4E37">
        <w:rPr>
          <w:rFonts w:eastAsia="SimSun"/>
          <w:b/>
          <w:color w:val="auto"/>
        </w:rPr>
        <w:t xml:space="preserve">2.1.1. </w:t>
      </w:r>
      <w:r w:rsidR="00D572D5" w:rsidRPr="00AF4E37">
        <w:rPr>
          <w:rFonts w:eastAsia="SimSun"/>
          <w:b/>
          <w:color w:val="auto"/>
        </w:rPr>
        <w:t>Социально-коммуникативное развитие</w:t>
      </w:r>
      <w:bookmarkStart w:id="9" w:name="_Toc420598538"/>
      <w:bookmarkStart w:id="10" w:name="_Toc420597619"/>
      <w:bookmarkStart w:id="11" w:name="_Toc419228621"/>
      <w:bookmarkStart w:id="12" w:name="_Toc422496180"/>
      <w:bookmarkEnd w:id="8"/>
    </w:p>
    <w:p w:rsidR="00B54A30" w:rsidRPr="00AF4E37" w:rsidRDefault="00B54A30" w:rsidP="00AF4E37">
      <w:pPr>
        <w:pStyle w:val="33"/>
        <w:spacing w:line="240" w:lineRule="auto"/>
        <w:ind w:right="-69" w:firstLine="0"/>
        <w:rPr>
          <w:rFonts w:eastAsia="SimSun"/>
          <w:b/>
          <w:color w:val="auto"/>
        </w:rPr>
      </w:pPr>
    </w:p>
    <w:bookmarkEnd w:id="9"/>
    <w:bookmarkEnd w:id="10"/>
    <w:bookmarkEnd w:id="11"/>
    <w:bookmarkEnd w:id="12"/>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hAnsi="Times New Roman"/>
          <w:sz w:val="24"/>
          <w:szCs w:val="24"/>
        </w:rPr>
        <w:t xml:space="preserve">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AF4E37">
        <w:rPr>
          <w:rFonts w:ascii="Times New Roman" w:hAnsi="Times New Roman"/>
          <w:i/>
          <w:sz w:val="24"/>
          <w:szCs w:val="24"/>
        </w:rPr>
        <w:t>задачами образовательной деятельности</w:t>
      </w:r>
      <w:r w:rsidRPr="00AF4E37">
        <w:rPr>
          <w:rFonts w:ascii="Times New Roman" w:hAnsi="Times New Roman"/>
          <w:sz w:val="24"/>
          <w:szCs w:val="24"/>
        </w:rPr>
        <w:t xml:space="preserve"> являются создание условий для:</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усвоения норм и ценностей, принятых в обществе, включая моральные и нравственные ценности;</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развития общения и взаимодействия ребенка с ТНР со взрослыми и сверстниками;</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становления самостоятельности, целенаправленности и саморегуляции собственных действий;</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развития эмоциональной отзывчивости, сопереживания,</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формирования готовности к совместной деятельности со сверстниками и взрослыми,</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формирования уважительного отношения и чувства принадлежности к своей семье и к</w:t>
      </w:r>
      <w:r w:rsidR="00AF4E37">
        <w:rPr>
          <w:rFonts w:ascii="Times New Roman" w:hAnsi="Times New Roman"/>
          <w:sz w:val="24"/>
          <w:szCs w:val="24"/>
        </w:rPr>
        <w:t xml:space="preserve"> сообществу детей и взрослых в о</w:t>
      </w:r>
      <w:r w:rsidRPr="00AF4E37">
        <w:rPr>
          <w:rFonts w:ascii="Times New Roman" w:hAnsi="Times New Roman"/>
          <w:sz w:val="24"/>
          <w:szCs w:val="24"/>
        </w:rPr>
        <w:t>рганизации;</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формирования позитивных установок к различным видам труда и творчества;</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формирования основ безопасного поведения в быту, социуме, природе;</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развития коммуникативных и социальных навыков  ребенка с ТНР;</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развития игровой деятельности.</w:t>
      </w:r>
    </w:p>
    <w:p w:rsidR="00D572D5" w:rsidRPr="00AF4E37" w:rsidRDefault="00D572D5" w:rsidP="00AF4E37">
      <w:pPr>
        <w:widowControl w:val="0"/>
        <w:tabs>
          <w:tab w:val="left" w:pos="567"/>
          <w:tab w:val="left" w:pos="709"/>
        </w:tabs>
        <w:spacing w:after="0" w:line="240" w:lineRule="auto"/>
        <w:ind w:right="-69" w:firstLine="142"/>
        <w:jc w:val="center"/>
        <w:rPr>
          <w:rFonts w:ascii="Times New Roman" w:hAnsi="Times New Roman"/>
          <w:b/>
          <w:i/>
          <w:sz w:val="24"/>
          <w:szCs w:val="24"/>
        </w:rPr>
      </w:pPr>
      <w:r w:rsidRPr="00AF4E37">
        <w:rPr>
          <w:rFonts w:ascii="Times New Roman" w:hAnsi="Times New Roman"/>
          <w:b/>
          <w:i/>
          <w:sz w:val="24"/>
          <w:szCs w:val="24"/>
        </w:rPr>
        <w:t>Основное содержание образовательной деятельности</w:t>
      </w:r>
      <w:r w:rsidR="00AF4E37">
        <w:rPr>
          <w:rFonts w:ascii="Times New Roman" w:hAnsi="Times New Roman"/>
          <w:b/>
          <w:i/>
          <w:sz w:val="24"/>
          <w:szCs w:val="24"/>
        </w:rPr>
        <w:t xml:space="preserve"> </w:t>
      </w:r>
      <w:r w:rsidRPr="00AF4E37">
        <w:rPr>
          <w:rFonts w:ascii="Times New Roman" w:hAnsi="Times New Roman"/>
          <w:b/>
          <w:i/>
          <w:sz w:val="24"/>
          <w:szCs w:val="24"/>
        </w:rPr>
        <w:t xml:space="preserve">с детьми старшего дошкольного возраста.  </w:t>
      </w:r>
    </w:p>
    <w:p w:rsidR="00D572D5" w:rsidRPr="00AF4E37" w:rsidRDefault="00D572D5" w:rsidP="00AF4E37">
      <w:pPr>
        <w:widowControl w:val="0"/>
        <w:spacing w:after="0" w:line="240" w:lineRule="auto"/>
        <w:ind w:right="-69" w:firstLine="708"/>
        <w:jc w:val="both"/>
        <w:rPr>
          <w:rFonts w:ascii="Times New Roman" w:eastAsia="Times New Roman" w:hAnsi="Times New Roman"/>
          <w:sz w:val="24"/>
          <w:szCs w:val="24"/>
          <w:lang w:eastAsia="ru-RU"/>
        </w:rPr>
      </w:pPr>
      <w:r w:rsidRPr="00AF4E37">
        <w:rPr>
          <w:rFonts w:ascii="Times New Roman" w:eastAsia="Times New Roman" w:hAnsi="Times New Roman"/>
          <w:sz w:val="24"/>
          <w:szCs w:val="24"/>
          <w:lang w:eastAsia="ru-RU"/>
        </w:rPr>
        <w:t>Содержание образовательной области «Социально-коммуникативное развитие»</w:t>
      </w:r>
      <w:r w:rsidRPr="00AF4E37">
        <w:rPr>
          <w:rFonts w:ascii="Times New Roman" w:eastAsia="Times New Roman" w:hAnsi="Times New Roman"/>
          <w:b/>
          <w:sz w:val="24"/>
          <w:szCs w:val="24"/>
          <w:lang w:eastAsia="ru-RU"/>
        </w:rPr>
        <w:t xml:space="preserve"> </w:t>
      </w:r>
      <w:r w:rsidRPr="00AF4E37">
        <w:rPr>
          <w:rFonts w:ascii="Times New Roman" w:eastAsia="Times New Roman" w:hAnsi="Times New Roman"/>
          <w:sz w:val="24"/>
          <w:szCs w:val="24"/>
          <w:lang w:eastAsia="ru-RU"/>
        </w:rPr>
        <w:t xml:space="preserve">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D572D5" w:rsidRPr="00AF4E37" w:rsidRDefault="00D572D5" w:rsidP="00AF4E37">
      <w:pPr>
        <w:widowControl w:val="0"/>
        <w:spacing w:after="0" w:line="240" w:lineRule="auto"/>
        <w:ind w:right="-69" w:firstLine="708"/>
        <w:jc w:val="both"/>
        <w:rPr>
          <w:rFonts w:ascii="Times New Roman" w:eastAsia="Times New Roman" w:hAnsi="Times New Roman"/>
          <w:sz w:val="24"/>
          <w:szCs w:val="24"/>
          <w:lang w:eastAsia="ru-RU"/>
        </w:rPr>
      </w:pPr>
      <w:r w:rsidRPr="00AF4E37">
        <w:rPr>
          <w:rFonts w:ascii="Times New Roman" w:eastAsia="Times New Roman" w:hAnsi="Times New Roman"/>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D572D5" w:rsidRPr="00AF4E37" w:rsidRDefault="00D572D5" w:rsidP="00AF4E37">
      <w:pPr>
        <w:widowControl w:val="0"/>
        <w:spacing w:after="0" w:line="240" w:lineRule="auto"/>
        <w:ind w:right="-69" w:firstLine="708"/>
        <w:jc w:val="both"/>
        <w:rPr>
          <w:rFonts w:ascii="Times New Roman" w:eastAsia="Times New Roman" w:hAnsi="Times New Roman"/>
          <w:sz w:val="24"/>
          <w:szCs w:val="24"/>
          <w:lang w:eastAsia="ru-RU"/>
        </w:rPr>
      </w:pPr>
      <w:r w:rsidRPr="00AF4E37">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D572D5" w:rsidRPr="00AF4E37" w:rsidRDefault="00AF4E37" w:rsidP="00AF4E37">
      <w:pPr>
        <w:widowControl w:val="0"/>
        <w:tabs>
          <w:tab w:val="left" w:pos="709"/>
        </w:tabs>
        <w:spacing w:after="0" w:line="240" w:lineRule="auto"/>
        <w:ind w:right="-69" w:firstLine="142"/>
        <w:jc w:val="both"/>
        <w:rPr>
          <w:rFonts w:ascii="Times New Roman" w:hAnsi="Times New Roman"/>
          <w:b/>
          <w:sz w:val="24"/>
          <w:szCs w:val="24"/>
        </w:rPr>
      </w:pPr>
      <w:r>
        <w:rPr>
          <w:rFonts w:ascii="Times New Roman" w:hAnsi="Times New Roman"/>
          <w:sz w:val="24"/>
          <w:szCs w:val="24"/>
        </w:rPr>
        <w:tab/>
      </w:r>
      <w:r w:rsidR="00D572D5" w:rsidRPr="00AF4E37">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w:t>
      </w:r>
      <w:r w:rsidR="005752D3" w:rsidRPr="00AF4E37">
        <w:rPr>
          <w:rFonts w:ascii="Times New Roman" w:hAnsi="Times New Roman"/>
          <w:sz w:val="24"/>
          <w:szCs w:val="24"/>
        </w:rPr>
        <w:t xml:space="preserve">коррекционной </w:t>
      </w:r>
      <w:r w:rsidR="00D572D5" w:rsidRPr="00AF4E37">
        <w:rPr>
          <w:rFonts w:ascii="Times New Roman" w:hAnsi="Times New Roman"/>
          <w:sz w:val="24"/>
          <w:szCs w:val="24"/>
        </w:rPr>
        <w:t xml:space="preserve"> работы, проводимой учителем-логопедом.</w:t>
      </w:r>
    </w:p>
    <w:p w:rsidR="005752D3" w:rsidRPr="00AF4E37" w:rsidRDefault="00D572D5" w:rsidP="00AF4E37">
      <w:pPr>
        <w:widowControl w:val="0"/>
        <w:overflowPunct w:val="0"/>
        <w:adjustRightInd w:val="0"/>
        <w:spacing w:after="0" w:line="240" w:lineRule="auto"/>
        <w:ind w:right="-69" w:firstLine="708"/>
        <w:jc w:val="both"/>
        <w:textAlignment w:val="baseline"/>
        <w:rPr>
          <w:rFonts w:ascii="Times New Roman" w:eastAsia="Times New Roman" w:hAnsi="Times New Roman"/>
          <w:sz w:val="24"/>
          <w:szCs w:val="24"/>
          <w:lang w:eastAsia="ru-RU"/>
        </w:rPr>
      </w:pPr>
      <w:r w:rsidRPr="00AF4E37">
        <w:rPr>
          <w:rFonts w:ascii="Times New Roman" w:eastAsia="Times New Roman" w:hAnsi="Times New Roman"/>
          <w:sz w:val="24"/>
          <w:szCs w:val="24"/>
          <w:lang w:eastAsia="ru-RU"/>
        </w:rP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w:t>
      </w:r>
      <w:r w:rsidRPr="00AF4E37">
        <w:rPr>
          <w:rFonts w:ascii="Times New Roman" w:eastAsia="Times New Roman" w:hAnsi="Times New Roman"/>
          <w:sz w:val="24"/>
          <w:szCs w:val="24"/>
          <w:lang w:eastAsia="ru-RU"/>
        </w:rPr>
        <w:lastRenderedPageBreak/>
        <w:t>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w:t>
      </w:r>
      <w:r w:rsidR="005752D3" w:rsidRPr="00AF4E37">
        <w:rPr>
          <w:rFonts w:ascii="Times New Roman" w:eastAsia="Times New Roman" w:hAnsi="Times New Roman"/>
          <w:sz w:val="24"/>
          <w:szCs w:val="24"/>
          <w:lang w:eastAsia="ru-RU"/>
        </w:rPr>
        <w:t xml:space="preserve">ь, расширяется словарный запас.  </w:t>
      </w:r>
    </w:p>
    <w:p w:rsidR="00D572D5" w:rsidRPr="00AF4E37" w:rsidRDefault="005752D3" w:rsidP="00AF4E37">
      <w:pPr>
        <w:widowControl w:val="0"/>
        <w:overflowPunct w:val="0"/>
        <w:adjustRightInd w:val="0"/>
        <w:spacing w:after="0" w:line="240" w:lineRule="auto"/>
        <w:ind w:right="-69" w:firstLine="708"/>
        <w:jc w:val="both"/>
        <w:textAlignment w:val="baseline"/>
        <w:rPr>
          <w:rFonts w:ascii="Times New Roman" w:eastAsia="Times New Roman" w:hAnsi="Times New Roman"/>
          <w:sz w:val="24"/>
          <w:szCs w:val="24"/>
          <w:lang w:eastAsia="ru-RU"/>
        </w:rPr>
      </w:pPr>
      <w:r w:rsidRPr="00AF4E37">
        <w:rPr>
          <w:rFonts w:ascii="Times New Roman" w:hAnsi="Times New Roman"/>
          <w:sz w:val="24"/>
          <w:szCs w:val="24"/>
        </w:rPr>
        <w:t>Особенное</w:t>
      </w:r>
      <w:r w:rsidR="00D572D5" w:rsidRPr="00AF4E37">
        <w:rPr>
          <w:rFonts w:ascii="Times New Roman" w:hAnsi="Times New Roman"/>
          <w:sz w:val="24"/>
          <w:szCs w:val="24"/>
        </w:rPr>
        <w:t xml:space="preserve">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D572D5" w:rsidRPr="00AF4E37" w:rsidRDefault="00AF4E37" w:rsidP="00AF4E37">
      <w:pPr>
        <w:widowControl w:val="0"/>
        <w:shd w:val="clear" w:color="auto" w:fill="FFFFFF"/>
        <w:tabs>
          <w:tab w:val="left" w:pos="709"/>
        </w:tabs>
        <w:spacing w:after="0" w:line="240" w:lineRule="auto"/>
        <w:ind w:right="-69" w:firstLine="142"/>
        <w:jc w:val="both"/>
        <w:rPr>
          <w:rFonts w:ascii="Times New Roman" w:hAnsi="Times New Roman"/>
          <w:sz w:val="24"/>
          <w:szCs w:val="24"/>
        </w:rPr>
      </w:pPr>
      <w:r>
        <w:rPr>
          <w:rFonts w:ascii="Times New Roman" w:hAnsi="Times New Roman"/>
          <w:sz w:val="24"/>
          <w:szCs w:val="24"/>
        </w:rPr>
        <w:tab/>
      </w:r>
      <w:r w:rsidR="005752D3" w:rsidRPr="00AF4E37">
        <w:rPr>
          <w:rFonts w:ascii="Times New Roman" w:hAnsi="Times New Roman"/>
          <w:sz w:val="24"/>
          <w:szCs w:val="24"/>
        </w:rPr>
        <w:t>С</w:t>
      </w:r>
      <w:r w:rsidR="00D572D5" w:rsidRPr="00AF4E37">
        <w:rPr>
          <w:rFonts w:ascii="Times New Roman" w:hAnsi="Times New Roman"/>
          <w:sz w:val="24"/>
          <w:szCs w:val="24"/>
        </w:rPr>
        <w:t>оздание предметно-развивающей среды и привлечение детей к творческим играм</w:t>
      </w:r>
      <w:r w:rsidR="005752D3" w:rsidRPr="00AF4E37">
        <w:rPr>
          <w:rFonts w:ascii="Times New Roman" w:hAnsi="Times New Roman"/>
          <w:sz w:val="24"/>
          <w:szCs w:val="24"/>
        </w:rPr>
        <w:t xml:space="preserve"> имеет большое значение</w:t>
      </w:r>
      <w:r w:rsidR="00D572D5" w:rsidRPr="00AF4E37">
        <w:rPr>
          <w:rFonts w:ascii="Times New Roman" w:hAnsi="Times New Roman"/>
          <w:sz w:val="24"/>
          <w:szCs w:val="24"/>
        </w:rPr>
        <w:t xml:space="preserve">.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D572D5" w:rsidRPr="00AF4E37" w:rsidRDefault="00AF4E37" w:rsidP="00AF4E37">
      <w:pPr>
        <w:widowControl w:val="0"/>
        <w:shd w:val="clear" w:color="auto" w:fill="FFFFFF"/>
        <w:tabs>
          <w:tab w:val="left" w:pos="709"/>
        </w:tabs>
        <w:spacing w:after="0" w:line="240" w:lineRule="auto"/>
        <w:ind w:right="-69" w:firstLine="142"/>
        <w:jc w:val="both"/>
        <w:rPr>
          <w:rFonts w:ascii="Times New Roman" w:hAnsi="Times New Roman"/>
          <w:sz w:val="24"/>
          <w:szCs w:val="24"/>
        </w:rPr>
      </w:pPr>
      <w:r>
        <w:rPr>
          <w:rFonts w:ascii="Times New Roman" w:hAnsi="Times New Roman"/>
          <w:sz w:val="24"/>
          <w:szCs w:val="24"/>
        </w:rPr>
        <w:tab/>
      </w:r>
      <w:r w:rsidR="00D572D5" w:rsidRPr="00AF4E37">
        <w:rPr>
          <w:rFonts w:ascii="Times New Roman" w:hAnsi="Times New Roman"/>
          <w:sz w:val="24"/>
          <w:szCs w:val="24"/>
        </w:rPr>
        <w:t xml:space="preserve">Работа с детьми старшего дошкольного возраста предполагает активное применение игротерапевтических техник с элементами </w:t>
      </w:r>
      <w:r w:rsidR="00366891" w:rsidRPr="00AF4E37">
        <w:rPr>
          <w:rFonts w:ascii="Times New Roman" w:hAnsi="Times New Roman"/>
          <w:sz w:val="24"/>
          <w:szCs w:val="24"/>
        </w:rPr>
        <w:t xml:space="preserve">куклотерапии, песочной терапии </w:t>
      </w:r>
      <w:r w:rsidR="00D572D5" w:rsidRPr="00AF4E37">
        <w:rPr>
          <w:rFonts w:ascii="Times New Roman" w:hAnsi="Times New Roman"/>
          <w:sz w:val="24"/>
          <w:szCs w:val="24"/>
        </w:rPr>
        <w:t xml:space="preserve">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D572D5" w:rsidRPr="00AF4E37" w:rsidRDefault="00AF4E37" w:rsidP="00AF4E37">
      <w:pPr>
        <w:widowControl w:val="0"/>
        <w:shd w:val="clear" w:color="auto" w:fill="FFFFFF"/>
        <w:tabs>
          <w:tab w:val="left" w:pos="709"/>
        </w:tabs>
        <w:spacing w:after="0" w:line="240" w:lineRule="auto"/>
        <w:ind w:right="-69" w:firstLine="142"/>
        <w:jc w:val="both"/>
        <w:rPr>
          <w:rFonts w:ascii="Times New Roman" w:hAnsi="Times New Roman"/>
          <w:sz w:val="24"/>
          <w:szCs w:val="24"/>
        </w:rPr>
      </w:pPr>
      <w:r>
        <w:rPr>
          <w:rFonts w:ascii="Times New Roman" w:hAnsi="Times New Roman"/>
          <w:sz w:val="24"/>
          <w:szCs w:val="24"/>
        </w:rPr>
        <w:tab/>
      </w:r>
      <w:r w:rsidR="00D572D5" w:rsidRPr="00AF4E37">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D572D5" w:rsidRPr="00AF4E37" w:rsidRDefault="00AF4E37" w:rsidP="00AF4E37">
      <w:pPr>
        <w:widowControl w:val="0"/>
        <w:shd w:val="clear" w:color="auto" w:fill="FFFFFF"/>
        <w:tabs>
          <w:tab w:val="left" w:pos="709"/>
        </w:tabs>
        <w:spacing w:after="0" w:line="240" w:lineRule="auto"/>
        <w:ind w:right="-69" w:firstLine="142"/>
        <w:jc w:val="both"/>
        <w:rPr>
          <w:rFonts w:ascii="Times New Roman" w:hAnsi="Times New Roman"/>
          <w:sz w:val="24"/>
          <w:szCs w:val="24"/>
        </w:rPr>
      </w:pPr>
      <w:r>
        <w:rPr>
          <w:rFonts w:ascii="Times New Roman" w:hAnsi="Times New Roman"/>
          <w:sz w:val="24"/>
          <w:szCs w:val="24"/>
        </w:rPr>
        <w:tab/>
      </w:r>
      <w:r w:rsidR="00D572D5" w:rsidRPr="00AF4E37">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D572D5" w:rsidRPr="00AF4E37" w:rsidRDefault="00AF4E37" w:rsidP="00AF4E37">
      <w:pPr>
        <w:widowControl w:val="0"/>
        <w:shd w:val="clear" w:color="auto" w:fill="FFFFFF"/>
        <w:tabs>
          <w:tab w:val="left" w:pos="709"/>
        </w:tabs>
        <w:spacing w:after="0" w:line="240" w:lineRule="auto"/>
        <w:ind w:right="-69" w:firstLine="142"/>
        <w:jc w:val="both"/>
        <w:rPr>
          <w:rFonts w:ascii="Times New Roman" w:hAnsi="Times New Roman"/>
          <w:sz w:val="24"/>
          <w:szCs w:val="24"/>
        </w:rPr>
      </w:pPr>
      <w:r>
        <w:rPr>
          <w:rFonts w:ascii="Times New Roman" w:hAnsi="Times New Roman"/>
          <w:sz w:val="24"/>
          <w:szCs w:val="24"/>
        </w:rPr>
        <w:tab/>
      </w:r>
      <w:r w:rsidR="00D572D5" w:rsidRPr="00AF4E37">
        <w:rPr>
          <w:rFonts w:ascii="Times New Roman" w:hAnsi="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D572D5" w:rsidRPr="00AF4E37" w:rsidRDefault="00D572D5" w:rsidP="00AF4E37">
      <w:pPr>
        <w:widowControl w:val="0"/>
        <w:overflowPunct w:val="0"/>
        <w:adjustRightInd w:val="0"/>
        <w:spacing w:after="0" w:line="240" w:lineRule="auto"/>
        <w:ind w:right="-69" w:firstLine="708"/>
        <w:jc w:val="both"/>
        <w:textAlignment w:val="baseline"/>
        <w:rPr>
          <w:rFonts w:ascii="Times New Roman" w:eastAsia="Times New Roman" w:hAnsi="Times New Roman"/>
          <w:sz w:val="24"/>
          <w:szCs w:val="24"/>
          <w:lang w:eastAsia="ru-RU"/>
        </w:rPr>
      </w:pPr>
      <w:r w:rsidRPr="00AF4E37">
        <w:rPr>
          <w:rFonts w:ascii="Times New Roman" w:eastAsia="Times New Roman" w:hAnsi="Times New Roman"/>
          <w:sz w:val="24"/>
          <w:szCs w:val="24"/>
          <w:lang w:eastAsia="ru-RU"/>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D572D5" w:rsidRPr="00AF4E37" w:rsidRDefault="00D572D5" w:rsidP="00AF4E37">
      <w:pPr>
        <w:widowControl w:val="0"/>
        <w:overflowPunct w:val="0"/>
        <w:adjustRightInd w:val="0"/>
        <w:spacing w:after="0" w:line="240" w:lineRule="auto"/>
        <w:ind w:right="-69" w:firstLine="708"/>
        <w:jc w:val="both"/>
        <w:textAlignment w:val="baseline"/>
        <w:rPr>
          <w:rFonts w:ascii="Times New Roman" w:eastAsia="Times New Roman" w:hAnsi="Times New Roman"/>
          <w:snapToGrid w:val="0"/>
          <w:sz w:val="24"/>
          <w:szCs w:val="24"/>
          <w:lang w:eastAsia="ru-RU"/>
        </w:rPr>
      </w:pPr>
      <w:r w:rsidRPr="00AF4E37">
        <w:rPr>
          <w:rFonts w:ascii="Times New Roman" w:eastAsia="Times New Roman" w:hAnsi="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AF4E37">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D572D5" w:rsidRPr="00AF4E37" w:rsidRDefault="00AF4E37" w:rsidP="00AF4E37">
      <w:pPr>
        <w:widowControl w:val="0"/>
        <w:tabs>
          <w:tab w:val="left" w:pos="567"/>
          <w:tab w:val="left" w:pos="709"/>
        </w:tabs>
        <w:spacing w:after="0" w:line="240" w:lineRule="auto"/>
        <w:ind w:right="-69" w:firstLine="142"/>
        <w:jc w:val="both"/>
        <w:rPr>
          <w:rFonts w:ascii="Times New Roman" w:hAnsi="Times New Roman"/>
          <w:sz w:val="24"/>
          <w:szCs w:val="24"/>
        </w:rPr>
      </w:pPr>
      <w:r>
        <w:rPr>
          <w:rFonts w:ascii="Times New Roman" w:hAnsi="Times New Roman"/>
          <w:sz w:val="24"/>
          <w:szCs w:val="24"/>
        </w:rPr>
        <w:tab/>
      </w:r>
      <w:r w:rsidR="00D572D5" w:rsidRPr="00AF4E37">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D572D5" w:rsidRPr="00AF4E37" w:rsidRDefault="00D572D5" w:rsidP="00AF4E37">
      <w:pPr>
        <w:widowControl w:val="0"/>
        <w:tabs>
          <w:tab w:val="left" w:pos="567"/>
          <w:tab w:val="left" w:pos="709"/>
        </w:tabs>
        <w:spacing w:after="0" w:line="240" w:lineRule="auto"/>
        <w:ind w:right="-69" w:firstLine="709"/>
        <w:jc w:val="both"/>
        <w:rPr>
          <w:rFonts w:ascii="Times New Roman" w:hAnsi="Times New Roman"/>
          <w:sz w:val="24"/>
          <w:szCs w:val="24"/>
        </w:rPr>
      </w:pPr>
    </w:p>
    <w:p w:rsidR="00D572D5" w:rsidRDefault="00332E8D" w:rsidP="00AF4E37">
      <w:pPr>
        <w:pStyle w:val="33"/>
        <w:spacing w:line="240" w:lineRule="auto"/>
        <w:ind w:right="-69" w:firstLine="0"/>
        <w:jc w:val="center"/>
        <w:rPr>
          <w:b/>
          <w:color w:val="auto"/>
        </w:rPr>
      </w:pPr>
      <w:bookmarkStart w:id="13" w:name="_Toc485825611"/>
      <w:r w:rsidRPr="00AF4E37">
        <w:rPr>
          <w:b/>
          <w:color w:val="auto"/>
        </w:rPr>
        <w:t>2.</w:t>
      </w:r>
      <w:r w:rsidR="00810E6E" w:rsidRPr="00AF4E37">
        <w:rPr>
          <w:b/>
          <w:color w:val="auto"/>
        </w:rPr>
        <w:t>1</w:t>
      </w:r>
      <w:r w:rsidR="00D572D5" w:rsidRPr="00AF4E37">
        <w:rPr>
          <w:b/>
          <w:color w:val="auto"/>
        </w:rPr>
        <w:t>.</w:t>
      </w:r>
      <w:r w:rsidR="00810E6E" w:rsidRPr="00AF4E37">
        <w:rPr>
          <w:b/>
          <w:color w:val="auto"/>
        </w:rPr>
        <w:t>2.</w:t>
      </w:r>
      <w:r w:rsidR="00D572D5" w:rsidRPr="00AF4E37">
        <w:rPr>
          <w:b/>
          <w:color w:val="auto"/>
        </w:rPr>
        <w:t xml:space="preserve"> Познавательное развитие</w:t>
      </w:r>
      <w:bookmarkEnd w:id="13"/>
    </w:p>
    <w:p w:rsidR="00AF4E37" w:rsidRPr="00AF4E37" w:rsidRDefault="00AF4E37" w:rsidP="00AF4E37">
      <w:pPr>
        <w:pStyle w:val="33"/>
        <w:spacing w:line="240" w:lineRule="auto"/>
        <w:ind w:right="-69" w:firstLine="0"/>
        <w:jc w:val="center"/>
        <w:rPr>
          <w:b/>
          <w:color w:val="auto"/>
        </w:rPr>
      </w:pP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hAnsi="Times New Roman"/>
          <w:sz w:val="24"/>
          <w:szCs w:val="24"/>
        </w:rPr>
        <w:t xml:space="preserve">    В образовательной области </w:t>
      </w:r>
      <w:r w:rsidRPr="00C97479">
        <w:rPr>
          <w:rFonts w:ascii="Times New Roman" w:hAnsi="Times New Roman"/>
          <w:sz w:val="24"/>
          <w:szCs w:val="24"/>
        </w:rPr>
        <w:t>«Познавательное развитие»</w:t>
      </w:r>
      <w:r w:rsidRPr="00AF4E37">
        <w:rPr>
          <w:rFonts w:ascii="Times New Roman" w:hAnsi="Times New Roman"/>
          <w:sz w:val="24"/>
          <w:szCs w:val="24"/>
        </w:rPr>
        <w:t xml:space="preserve"> основными </w:t>
      </w:r>
      <w:r w:rsidRPr="00AF4E37">
        <w:rPr>
          <w:rFonts w:ascii="Times New Roman" w:hAnsi="Times New Roman"/>
          <w:i/>
          <w:sz w:val="24"/>
          <w:szCs w:val="24"/>
        </w:rPr>
        <w:t>задачами образовательной деятельности</w:t>
      </w:r>
      <w:r w:rsidRPr="00AF4E37">
        <w:rPr>
          <w:rFonts w:ascii="Times New Roman" w:hAnsi="Times New Roman"/>
          <w:sz w:val="24"/>
          <w:szCs w:val="24"/>
        </w:rPr>
        <w:t xml:space="preserve"> с детьми являются создание условий для:</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hAnsi="Times New Roman"/>
          <w:sz w:val="24"/>
          <w:szCs w:val="24"/>
        </w:rPr>
        <w:noBreakHyphen/>
        <w:t> развития интересов детей, любознательности и познавательной мотивации;</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hAnsi="Times New Roman"/>
          <w:sz w:val="24"/>
          <w:szCs w:val="24"/>
        </w:rPr>
        <w:noBreakHyphen/>
        <w:t> формирования познавательных действий, становления сознания;</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hAnsi="Times New Roman"/>
          <w:sz w:val="24"/>
          <w:szCs w:val="24"/>
        </w:rPr>
        <w:noBreakHyphen/>
        <w:t> развития воображения и творческой активности;</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hAnsi="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xml:space="preserve"> развития представлений о виртуальной среде, о возможностях и рисках Интернета. </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bookmarkStart w:id="14" w:name="_Toc419228631"/>
    </w:p>
    <w:p w:rsidR="00D572D5" w:rsidRPr="00AF4E37" w:rsidRDefault="00D572D5" w:rsidP="00AF4E37">
      <w:pPr>
        <w:widowControl w:val="0"/>
        <w:tabs>
          <w:tab w:val="left" w:pos="567"/>
          <w:tab w:val="left" w:pos="709"/>
        </w:tabs>
        <w:spacing w:after="0" w:line="240" w:lineRule="auto"/>
        <w:ind w:right="-69" w:firstLine="709"/>
        <w:jc w:val="center"/>
        <w:rPr>
          <w:rFonts w:ascii="Times New Roman" w:hAnsi="Times New Roman"/>
          <w:b/>
          <w:i/>
          <w:sz w:val="24"/>
          <w:szCs w:val="24"/>
        </w:rPr>
      </w:pPr>
      <w:r w:rsidRPr="00AF4E37">
        <w:rPr>
          <w:rFonts w:ascii="Times New Roman" w:hAnsi="Times New Roman"/>
          <w:b/>
          <w:i/>
          <w:sz w:val="24"/>
          <w:szCs w:val="24"/>
        </w:rPr>
        <w:lastRenderedPageBreak/>
        <w:t>Основное содержание образовательной деятельности</w:t>
      </w:r>
      <w:r w:rsidR="00C97479">
        <w:rPr>
          <w:rFonts w:ascii="Times New Roman" w:hAnsi="Times New Roman"/>
          <w:b/>
          <w:i/>
          <w:sz w:val="24"/>
          <w:szCs w:val="24"/>
        </w:rPr>
        <w:t xml:space="preserve"> </w:t>
      </w:r>
      <w:r w:rsidRPr="00AF4E37">
        <w:rPr>
          <w:rFonts w:ascii="Times New Roman" w:hAnsi="Times New Roman"/>
          <w:b/>
          <w:i/>
          <w:sz w:val="24"/>
          <w:szCs w:val="24"/>
        </w:rPr>
        <w:t xml:space="preserve">с детьми старшего дошкольного возраста.  </w:t>
      </w:r>
    </w:p>
    <w:p w:rsidR="00D572D5" w:rsidRPr="00AF4E37" w:rsidRDefault="00D572D5" w:rsidP="00C97479">
      <w:pPr>
        <w:widowControl w:val="0"/>
        <w:spacing w:after="0" w:line="240" w:lineRule="auto"/>
        <w:ind w:right="-69" w:firstLine="708"/>
        <w:jc w:val="both"/>
        <w:rPr>
          <w:rFonts w:ascii="Times New Roman" w:eastAsia="Times New Roman" w:hAnsi="Times New Roman"/>
          <w:sz w:val="24"/>
          <w:szCs w:val="24"/>
          <w:lang w:eastAsia="ru-RU"/>
        </w:rPr>
      </w:pPr>
      <w:r w:rsidRPr="00AF4E37">
        <w:rPr>
          <w:rFonts w:ascii="Times New Roman" w:eastAsia="Times New Roman" w:hAnsi="Times New Roman"/>
          <w:sz w:val="24"/>
          <w:szCs w:val="24"/>
          <w:lang w:eastAsia="ru-RU"/>
        </w:rPr>
        <w:t>Содержание образовательной области</w:t>
      </w:r>
      <w:r w:rsidRPr="00AF4E37">
        <w:rPr>
          <w:rFonts w:ascii="Times New Roman" w:eastAsia="Times New Roman" w:hAnsi="Times New Roman"/>
          <w:b/>
          <w:sz w:val="24"/>
          <w:szCs w:val="24"/>
          <w:lang w:eastAsia="ru-RU"/>
        </w:rPr>
        <w:t xml:space="preserve"> </w:t>
      </w:r>
      <w:r w:rsidRPr="00C97479">
        <w:rPr>
          <w:rFonts w:ascii="Times New Roman" w:eastAsia="Times New Roman" w:hAnsi="Times New Roman"/>
          <w:sz w:val="24"/>
          <w:szCs w:val="24"/>
          <w:lang w:eastAsia="ru-RU"/>
        </w:rPr>
        <w:t>«Познавательное развитие»</w:t>
      </w:r>
      <w:r w:rsidRPr="00AF4E37">
        <w:rPr>
          <w:rFonts w:ascii="Times New Roman" w:eastAsia="Times New Roman" w:hAnsi="Times New Roman"/>
          <w:sz w:val="24"/>
          <w:szCs w:val="24"/>
          <w:lang w:eastAsia="ru-RU"/>
        </w:rPr>
        <w:t xml:space="preserve">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D572D5" w:rsidRPr="00AF4E37" w:rsidRDefault="00D572D5" w:rsidP="00C97479">
      <w:pPr>
        <w:widowControl w:val="0"/>
        <w:spacing w:after="0" w:line="240" w:lineRule="auto"/>
        <w:ind w:right="-69" w:firstLine="708"/>
        <w:jc w:val="both"/>
        <w:rPr>
          <w:rFonts w:ascii="Times New Roman" w:hAnsi="Times New Roman"/>
          <w:sz w:val="24"/>
          <w:szCs w:val="24"/>
        </w:rPr>
      </w:pPr>
      <w:r w:rsidRPr="00AF4E37">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D572D5" w:rsidRPr="00AF4E37" w:rsidRDefault="00D572D5" w:rsidP="00C97479">
      <w:pPr>
        <w:widowControl w:val="0"/>
        <w:spacing w:after="0" w:line="240" w:lineRule="auto"/>
        <w:ind w:right="-69" w:firstLine="708"/>
        <w:jc w:val="both"/>
        <w:rPr>
          <w:rFonts w:ascii="Times New Roman" w:eastAsia="Times New Roman" w:hAnsi="Times New Roman"/>
          <w:sz w:val="24"/>
          <w:szCs w:val="24"/>
          <w:lang w:eastAsia="ru-RU"/>
        </w:rPr>
      </w:pPr>
      <w:r w:rsidRPr="00AF4E37">
        <w:rPr>
          <w:rFonts w:ascii="Times New Roman" w:eastAsia="Times New Roman" w:hAnsi="Times New Roman"/>
          <w:sz w:val="24"/>
          <w:szCs w:val="24"/>
          <w:lang w:eastAsia="ru-RU"/>
        </w:rPr>
        <w:t>Продолжается развитие у детей с ТНР мотивационного, целевог</w:t>
      </w:r>
      <w:r w:rsidR="007A2D18" w:rsidRPr="00AF4E37">
        <w:rPr>
          <w:rFonts w:ascii="Times New Roman" w:eastAsia="Times New Roman" w:hAnsi="Times New Roman"/>
          <w:sz w:val="24"/>
          <w:szCs w:val="24"/>
          <w:lang w:eastAsia="ru-RU"/>
        </w:rPr>
        <w:t>о, содержательного, операцион</w:t>
      </w:r>
      <w:r w:rsidRPr="00AF4E37">
        <w:rPr>
          <w:rFonts w:ascii="Times New Roman" w:eastAsia="Times New Roman" w:hAnsi="Times New Roman"/>
          <w:sz w:val="24"/>
          <w:szCs w:val="24"/>
          <w:lang w:eastAsia="ru-RU"/>
        </w:rPr>
        <w:t xml:space="preserve">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D572D5" w:rsidRPr="00AF4E37" w:rsidRDefault="00D572D5" w:rsidP="00AF4E37">
      <w:pPr>
        <w:widowControl w:val="0"/>
        <w:spacing w:after="0" w:line="240" w:lineRule="auto"/>
        <w:ind w:right="-69"/>
        <w:jc w:val="both"/>
        <w:rPr>
          <w:rFonts w:ascii="Times New Roman" w:eastAsia="Times New Roman" w:hAnsi="Times New Roman"/>
          <w:sz w:val="24"/>
          <w:szCs w:val="24"/>
          <w:lang w:eastAsia="ru-RU"/>
        </w:rPr>
      </w:pPr>
      <w:bookmarkStart w:id="15" w:name="_Toc420598544"/>
      <w:bookmarkStart w:id="16" w:name="_Toc420597630"/>
      <w:bookmarkStart w:id="17" w:name="_Toc419661720"/>
      <w:bookmarkStart w:id="18" w:name="_Toc419228630"/>
      <w:bookmarkStart w:id="19" w:name="_Toc422496186"/>
    </w:p>
    <w:p w:rsidR="00D572D5" w:rsidRDefault="00332E8D" w:rsidP="00C97479">
      <w:pPr>
        <w:pStyle w:val="33"/>
        <w:spacing w:line="240" w:lineRule="auto"/>
        <w:ind w:right="-69" w:firstLine="0"/>
        <w:jc w:val="center"/>
        <w:rPr>
          <w:b/>
          <w:color w:val="auto"/>
          <w:lang w:eastAsia="ru-RU"/>
        </w:rPr>
      </w:pPr>
      <w:bookmarkStart w:id="20" w:name="_Toc485825612"/>
      <w:r w:rsidRPr="00AF4E37">
        <w:rPr>
          <w:b/>
          <w:color w:val="auto"/>
        </w:rPr>
        <w:t>2.</w:t>
      </w:r>
      <w:r w:rsidR="00810E6E" w:rsidRPr="00AF4E37">
        <w:rPr>
          <w:b/>
          <w:color w:val="auto"/>
        </w:rPr>
        <w:t>1.</w:t>
      </w:r>
      <w:r w:rsidR="00D572D5" w:rsidRPr="00AF4E37">
        <w:rPr>
          <w:b/>
          <w:color w:val="auto"/>
        </w:rPr>
        <w:t xml:space="preserve">3. </w:t>
      </w:r>
      <w:r w:rsidR="00D572D5" w:rsidRPr="00AF4E37">
        <w:rPr>
          <w:b/>
          <w:color w:val="auto"/>
          <w:lang w:eastAsia="ru-RU"/>
        </w:rPr>
        <w:t>Речевое развитие</w:t>
      </w:r>
      <w:bookmarkEnd w:id="15"/>
      <w:bookmarkEnd w:id="16"/>
      <w:bookmarkEnd w:id="17"/>
      <w:bookmarkEnd w:id="18"/>
      <w:bookmarkEnd w:id="19"/>
      <w:bookmarkEnd w:id="20"/>
    </w:p>
    <w:p w:rsidR="00C97479" w:rsidRPr="00AF4E37" w:rsidRDefault="00C97479" w:rsidP="00C97479">
      <w:pPr>
        <w:pStyle w:val="33"/>
        <w:spacing w:line="240" w:lineRule="auto"/>
        <w:ind w:right="-69" w:firstLine="0"/>
        <w:jc w:val="center"/>
        <w:rPr>
          <w:b/>
          <w:color w:val="auto"/>
          <w:lang w:eastAsia="ru-RU"/>
        </w:rPr>
      </w:pPr>
    </w:p>
    <w:p w:rsidR="00D572D5" w:rsidRPr="00AF4E37" w:rsidRDefault="007C0FB0" w:rsidP="00AF4E37">
      <w:pPr>
        <w:widowControl w:val="0"/>
        <w:tabs>
          <w:tab w:val="left" w:pos="567"/>
          <w:tab w:val="left" w:pos="709"/>
        </w:tabs>
        <w:spacing w:after="0" w:line="240" w:lineRule="auto"/>
        <w:ind w:right="-69"/>
        <w:jc w:val="both"/>
        <w:rPr>
          <w:rFonts w:ascii="Times New Roman" w:hAnsi="Times New Roman"/>
          <w:sz w:val="24"/>
          <w:szCs w:val="24"/>
        </w:rPr>
      </w:pPr>
      <w:r w:rsidRPr="00AF4E37">
        <w:rPr>
          <w:rFonts w:ascii="Times New Roman" w:hAnsi="Times New Roman"/>
          <w:sz w:val="24"/>
          <w:szCs w:val="24"/>
        </w:rPr>
        <w:t>В образовательной области</w:t>
      </w:r>
      <w:r w:rsidR="00D572D5" w:rsidRPr="00AF4E37">
        <w:rPr>
          <w:rFonts w:ascii="Times New Roman" w:hAnsi="Times New Roman"/>
          <w:b/>
          <w:sz w:val="24"/>
          <w:szCs w:val="24"/>
        </w:rPr>
        <w:t xml:space="preserve"> </w:t>
      </w:r>
      <w:r w:rsidR="00D572D5" w:rsidRPr="00C97479">
        <w:rPr>
          <w:rFonts w:ascii="Times New Roman" w:hAnsi="Times New Roman"/>
          <w:sz w:val="24"/>
          <w:szCs w:val="24"/>
        </w:rPr>
        <w:t xml:space="preserve">«Речевое развитие» </w:t>
      </w:r>
      <w:r w:rsidR="00D572D5" w:rsidRPr="00AF4E37">
        <w:rPr>
          <w:rFonts w:ascii="Times New Roman" w:hAnsi="Times New Roman"/>
          <w:sz w:val="24"/>
          <w:szCs w:val="24"/>
        </w:rPr>
        <w:t xml:space="preserve">основными </w:t>
      </w:r>
      <w:r w:rsidR="00D572D5" w:rsidRPr="00AF4E37">
        <w:rPr>
          <w:rFonts w:ascii="Times New Roman" w:hAnsi="Times New Roman"/>
          <w:i/>
          <w:sz w:val="24"/>
          <w:szCs w:val="24"/>
        </w:rPr>
        <w:t>задачами образовательной деятельности</w:t>
      </w:r>
      <w:r w:rsidR="00D572D5" w:rsidRPr="00AF4E37">
        <w:rPr>
          <w:rFonts w:ascii="Times New Roman" w:hAnsi="Times New Roman"/>
          <w:sz w:val="24"/>
          <w:szCs w:val="24"/>
        </w:rPr>
        <w:t xml:space="preserve"> с детьми является создание условий для: </w:t>
      </w:r>
    </w:p>
    <w:p w:rsidR="00D572D5" w:rsidRPr="00AF4E37" w:rsidRDefault="00D572D5" w:rsidP="00AF4E37">
      <w:pPr>
        <w:widowControl w:val="0"/>
        <w:tabs>
          <w:tab w:val="left" w:pos="567"/>
          <w:tab w:val="left" w:pos="709"/>
        </w:tabs>
        <w:spacing w:after="0" w:line="240" w:lineRule="auto"/>
        <w:ind w:right="-69"/>
        <w:jc w:val="both"/>
        <w:rPr>
          <w:rFonts w:ascii="Times New Roman" w:hAnsi="Times New Roman"/>
          <w:sz w:val="24"/>
          <w:szCs w:val="24"/>
        </w:rPr>
      </w:pPr>
      <w:r w:rsidRPr="00AF4E37">
        <w:rPr>
          <w:rFonts w:ascii="Times New Roman" w:hAnsi="Times New Roman"/>
          <w:sz w:val="24"/>
          <w:szCs w:val="24"/>
        </w:rPr>
        <w:noBreakHyphen/>
        <w:t> овладения речью как средством общения и культуры;</w:t>
      </w:r>
    </w:p>
    <w:p w:rsidR="00D572D5" w:rsidRPr="00AF4E37" w:rsidRDefault="00D572D5" w:rsidP="00AF4E37">
      <w:pPr>
        <w:widowControl w:val="0"/>
        <w:tabs>
          <w:tab w:val="left" w:pos="567"/>
          <w:tab w:val="left" w:pos="709"/>
        </w:tabs>
        <w:spacing w:after="0" w:line="240" w:lineRule="auto"/>
        <w:ind w:right="-69"/>
        <w:jc w:val="both"/>
        <w:rPr>
          <w:rFonts w:ascii="Times New Roman" w:hAnsi="Times New Roman"/>
          <w:sz w:val="24"/>
          <w:szCs w:val="24"/>
        </w:rPr>
      </w:pPr>
      <w:r w:rsidRPr="00AF4E37">
        <w:rPr>
          <w:rFonts w:ascii="Times New Roman" w:hAnsi="Times New Roman"/>
          <w:sz w:val="24"/>
          <w:szCs w:val="24"/>
        </w:rPr>
        <w:noBreakHyphen/>
        <w:t> обогащения активного словаря;</w:t>
      </w:r>
    </w:p>
    <w:p w:rsidR="00D572D5" w:rsidRPr="00AF4E37" w:rsidRDefault="00D572D5" w:rsidP="00AF4E37">
      <w:pPr>
        <w:widowControl w:val="0"/>
        <w:tabs>
          <w:tab w:val="left" w:pos="567"/>
          <w:tab w:val="left" w:pos="709"/>
        </w:tabs>
        <w:spacing w:after="0" w:line="240" w:lineRule="auto"/>
        <w:ind w:right="-69"/>
        <w:jc w:val="both"/>
        <w:rPr>
          <w:rFonts w:ascii="Times New Roman" w:hAnsi="Times New Roman"/>
          <w:sz w:val="24"/>
          <w:szCs w:val="24"/>
        </w:rPr>
      </w:pPr>
      <w:r w:rsidRPr="00AF4E37">
        <w:rPr>
          <w:rFonts w:ascii="Times New Roman" w:hAnsi="Times New Roman"/>
          <w:sz w:val="24"/>
          <w:szCs w:val="24"/>
        </w:rPr>
        <w:noBreakHyphen/>
        <w:t> развития связной, грамматически правильной диалогической и монологической речи;</w:t>
      </w:r>
    </w:p>
    <w:p w:rsidR="00D572D5" w:rsidRPr="00AF4E37" w:rsidRDefault="00D572D5" w:rsidP="00AF4E37">
      <w:pPr>
        <w:widowControl w:val="0"/>
        <w:tabs>
          <w:tab w:val="left" w:pos="567"/>
          <w:tab w:val="left" w:pos="709"/>
        </w:tabs>
        <w:spacing w:after="0" w:line="240" w:lineRule="auto"/>
        <w:ind w:right="-69"/>
        <w:jc w:val="both"/>
        <w:rPr>
          <w:rFonts w:ascii="Times New Roman" w:hAnsi="Times New Roman"/>
          <w:sz w:val="24"/>
          <w:szCs w:val="24"/>
        </w:rPr>
      </w:pPr>
      <w:r w:rsidRPr="00AF4E37">
        <w:rPr>
          <w:rFonts w:ascii="Times New Roman" w:hAnsi="Times New Roman"/>
          <w:sz w:val="24"/>
          <w:szCs w:val="24"/>
        </w:rPr>
        <w:noBreakHyphen/>
        <w:t> развития речевого творчества;</w:t>
      </w:r>
    </w:p>
    <w:p w:rsidR="00D572D5" w:rsidRPr="00AF4E37" w:rsidRDefault="00D572D5" w:rsidP="00AF4E37">
      <w:pPr>
        <w:widowControl w:val="0"/>
        <w:tabs>
          <w:tab w:val="left" w:pos="567"/>
          <w:tab w:val="left" w:pos="709"/>
        </w:tabs>
        <w:spacing w:after="0" w:line="240" w:lineRule="auto"/>
        <w:ind w:right="-69"/>
        <w:jc w:val="both"/>
        <w:rPr>
          <w:rFonts w:ascii="Times New Roman" w:hAnsi="Times New Roman"/>
          <w:sz w:val="24"/>
          <w:szCs w:val="24"/>
        </w:rPr>
      </w:pPr>
      <w:r w:rsidRPr="00AF4E37">
        <w:rPr>
          <w:rFonts w:ascii="Times New Roman" w:hAnsi="Times New Roman"/>
          <w:sz w:val="24"/>
          <w:szCs w:val="24"/>
        </w:rPr>
        <w:noBreakHyphen/>
        <w:t> развития звуковой и интонационной культуры речи, фонематического слуха;</w:t>
      </w:r>
    </w:p>
    <w:p w:rsidR="00D572D5" w:rsidRPr="00AF4E37" w:rsidRDefault="00D572D5" w:rsidP="00AF4E37">
      <w:pPr>
        <w:widowControl w:val="0"/>
        <w:tabs>
          <w:tab w:val="left" w:pos="567"/>
          <w:tab w:val="left" w:pos="709"/>
        </w:tabs>
        <w:spacing w:after="0" w:line="240" w:lineRule="auto"/>
        <w:ind w:right="-69"/>
        <w:jc w:val="both"/>
        <w:rPr>
          <w:rFonts w:ascii="Times New Roman" w:hAnsi="Times New Roman"/>
          <w:sz w:val="24"/>
          <w:szCs w:val="24"/>
        </w:rPr>
      </w:pPr>
      <w:r w:rsidRPr="00AF4E37">
        <w:rPr>
          <w:rFonts w:ascii="Times New Roman" w:hAnsi="Times New Roman"/>
          <w:sz w:val="24"/>
          <w:szCs w:val="24"/>
        </w:rPr>
        <w:noBreakHyphen/>
        <w:t> знакомства с книжной культурой, детской литературой;</w:t>
      </w:r>
    </w:p>
    <w:p w:rsidR="00D572D5" w:rsidRPr="00AF4E37" w:rsidRDefault="00D572D5" w:rsidP="00AF4E37">
      <w:pPr>
        <w:widowControl w:val="0"/>
        <w:tabs>
          <w:tab w:val="left" w:pos="567"/>
          <w:tab w:val="left" w:pos="709"/>
        </w:tabs>
        <w:spacing w:after="0" w:line="240" w:lineRule="auto"/>
        <w:ind w:right="-69"/>
        <w:jc w:val="both"/>
        <w:rPr>
          <w:rFonts w:ascii="Times New Roman" w:eastAsia="SchoolBookAC" w:hAnsi="Times New Roman"/>
          <w:sz w:val="24"/>
          <w:szCs w:val="24"/>
        </w:rPr>
      </w:pPr>
      <w:r w:rsidRPr="00AF4E37">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572D5" w:rsidRPr="00AF4E37" w:rsidRDefault="00735C12" w:rsidP="00AF4E37">
      <w:pPr>
        <w:widowControl w:val="0"/>
        <w:tabs>
          <w:tab w:val="left" w:pos="567"/>
          <w:tab w:val="left" w:pos="709"/>
        </w:tabs>
        <w:spacing w:after="0" w:line="240" w:lineRule="auto"/>
        <w:ind w:right="-69"/>
        <w:jc w:val="both"/>
        <w:rPr>
          <w:rFonts w:ascii="Times New Roman" w:hAnsi="Times New Roman"/>
          <w:sz w:val="24"/>
          <w:szCs w:val="24"/>
        </w:rPr>
      </w:pPr>
      <w:r w:rsidRPr="00AF4E37">
        <w:rPr>
          <w:rFonts w:ascii="Times New Roman" w:hAnsi="Times New Roman"/>
          <w:sz w:val="24"/>
          <w:szCs w:val="24"/>
        </w:rPr>
        <w:noBreakHyphen/>
        <w:t> </w:t>
      </w:r>
      <w:r w:rsidR="00D572D5" w:rsidRPr="00AF4E37">
        <w:rPr>
          <w:rFonts w:ascii="Times New Roman" w:hAnsi="Times New Roman"/>
          <w:sz w:val="24"/>
          <w:szCs w:val="24"/>
        </w:rPr>
        <w:t>профилактики речевых нарушений и их системных последствий.</w:t>
      </w:r>
    </w:p>
    <w:p w:rsidR="00D572D5" w:rsidRPr="00AF4E37" w:rsidRDefault="00D572D5" w:rsidP="00AF4E37">
      <w:pPr>
        <w:widowControl w:val="0"/>
        <w:tabs>
          <w:tab w:val="left" w:pos="567"/>
          <w:tab w:val="left" w:pos="709"/>
        </w:tabs>
        <w:spacing w:after="0" w:line="240" w:lineRule="auto"/>
        <w:ind w:right="-69"/>
        <w:jc w:val="both"/>
        <w:rPr>
          <w:rFonts w:ascii="Times New Roman" w:hAnsi="Times New Roman"/>
          <w:sz w:val="24"/>
          <w:szCs w:val="24"/>
        </w:rPr>
      </w:pPr>
    </w:p>
    <w:p w:rsidR="00D572D5" w:rsidRPr="00AF4E37" w:rsidRDefault="00D572D5" w:rsidP="00AF4E37">
      <w:pPr>
        <w:widowControl w:val="0"/>
        <w:tabs>
          <w:tab w:val="left" w:pos="567"/>
          <w:tab w:val="left" w:pos="709"/>
        </w:tabs>
        <w:spacing w:after="0" w:line="240" w:lineRule="auto"/>
        <w:ind w:right="-69" w:firstLine="709"/>
        <w:jc w:val="center"/>
        <w:rPr>
          <w:rFonts w:ascii="Times New Roman" w:hAnsi="Times New Roman"/>
          <w:b/>
          <w:i/>
          <w:sz w:val="24"/>
          <w:szCs w:val="24"/>
        </w:rPr>
      </w:pPr>
      <w:r w:rsidRPr="00AF4E37">
        <w:rPr>
          <w:rFonts w:ascii="Times New Roman" w:hAnsi="Times New Roman"/>
          <w:b/>
          <w:i/>
          <w:sz w:val="24"/>
          <w:szCs w:val="24"/>
        </w:rPr>
        <w:t>Основное содержание образовательной деятельности</w:t>
      </w:r>
      <w:r w:rsidR="00C97479">
        <w:rPr>
          <w:rFonts w:ascii="Times New Roman" w:hAnsi="Times New Roman"/>
          <w:b/>
          <w:i/>
          <w:sz w:val="24"/>
          <w:szCs w:val="24"/>
        </w:rPr>
        <w:t xml:space="preserve"> </w:t>
      </w:r>
      <w:r w:rsidRPr="00AF4E37">
        <w:rPr>
          <w:rFonts w:ascii="Times New Roman" w:hAnsi="Times New Roman"/>
          <w:b/>
          <w:i/>
          <w:sz w:val="24"/>
          <w:szCs w:val="24"/>
        </w:rPr>
        <w:t xml:space="preserve">с детьми старшего дошкольного возраста.  </w:t>
      </w:r>
    </w:p>
    <w:p w:rsidR="00D572D5" w:rsidRPr="00AF4E37" w:rsidRDefault="00D572D5" w:rsidP="00C97479">
      <w:pPr>
        <w:widowControl w:val="0"/>
        <w:spacing w:after="0" w:line="240" w:lineRule="auto"/>
        <w:ind w:right="-69" w:firstLine="708"/>
        <w:jc w:val="both"/>
        <w:rPr>
          <w:rFonts w:ascii="Times New Roman" w:hAnsi="Times New Roman"/>
          <w:sz w:val="24"/>
          <w:szCs w:val="24"/>
        </w:rPr>
      </w:pPr>
      <w:r w:rsidRPr="00AF4E37">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D572D5" w:rsidRPr="00AF4E37" w:rsidRDefault="00D572D5" w:rsidP="00C97479">
      <w:pPr>
        <w:widowControl w:val="0"/>
        <w:spacing w:after="0" w:line="240" w:lineRule="auto"/>
        <w:ind w:right="-69" w:firstLine="708"/>
        <w:jc w:val="both"/>
        <w:rPr>
          <w:rFonts w:ascii="Times New Roman" w:hAnsi="Times New Roman"/>
          <w:bCs/>
          <w:sz w:val="24"/>
          <w:szCs w:val="24"/>
        </w:rPr>
      </w:pPr>
      <w:r w:rsidRPr="00AF4E37">
        <w:rPr>
          <w:rFonts w:ascii="Times New Roman" w:hAnsi="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w:t>
      </w:r>
      <w:r w:rsidR="007A2D18" w:rsidRPr="00AF4E37">
        <w:rPr>
          <w:rFonts w:ascii="Times New Roman" w:hAnsi="Times New Roman"/>
          <w:bCs/>
          <w:sz w:val="24"/>
          <w:szCs w:val="24"/>
        </w:rPr>
        <w:t>ся формирование вербаль</w:t>
      </w:r>
      <w:r w:rsidRPr="00AF4E37">
        <w:rPr>
          <w:rFonts w:ascii="Times New Roman" w:hAnsi="Times New Roman"/>
          <w:bCs/>
          <w:sz w:val="24"/>
          <w:szCs w:val="24"/>
        </w:rPr>
        <w:t>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AF4E37">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D572D5" w:rsidRPr="00AF4E37" w:rsidRDefault="00D572D5" w:rsidP="00AF4E37">
      <w:pPr>
        <w:widowControl w:val="0"/>
        <w:autoSpaceDE w:val="0"/>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w:t>
      </w:r>
      <w:r w:rsidRPr="00AF4E37">
        <w:rPr>
          <w:rFonts w:ascii="Times New Roman" w:hAnsi="Times New Roman"/>
          <w:sz w:val="24"/>
          <w:szCs w:val="24"/>
        </w:rPr>
        <w:lastRenderedPageBreak/>
        <w:t>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D572D5" w:rsidRPr="00AF4E37" w:rsidRDefault="00D572D5" w:rsidP="00AF4E37">
      <w:pPr>
        <w:widowControl w:val="0"/>
        <w:autoSpaceDE w:val="0"/>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D572D5" w:rsidRPr="00AF4E37" w:rsidRDefault="00D572D5" w:rsidP="00AF4E37">
      <w:pPr>
        <w:widowControl w:val="0"/>
        <w:tabs>
          <w:tab w:val="left" w:pos="567"/>
          <w:tab w:val="left" w:pos="709"/>
        </w:tabs>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D572D5" w:rsidRPr="00AF4E37" w:rsidRDefault="00D572D5" w:rsidP="00AF4E37">
      <w:pPr>
        <w:widowControl w:val="0"/>
        <w:autoSpaceDE w:val="0"/>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D572D5" w:rsidRPr="00AF4E37" w:rsidRDefault="00D572D5" w:rsidP="00AF4E37">
      <w:pPr>
        <w:widowControl w:val="0"/>
        <w:autoSpaceDE w:val="0"/>
        <w:spacing w:after="0" w:line="240" w:lineRule="auto"/>
        <w:ind w:right="-69" w:firstLine="709"/>
        <w:jc w:val="both"/>
        <w:rPr>
          <w:rFonts w:ascii="Times New Roman" w:hAnsi="Times New Roman"/>
          <w:sz w:val="24"/>
          <w:szCs w:val="24"/>
        </w:rPr>
      </w:pPr>
    </w:p>
    <w:p w:rsidR="00D572D5" w:rsidRDefault="00332E8D" w:rsidP="00C97479">
      <w:pPr>
        <w:pStyle w:val="33"/>
        <w:spacing w:line="240" w:lineRule="auto"/>
        <w:ind w:right="-69" w:firstLine="0"/>
        <w:jc w:val="center"/>
        <w:rPr>
          <w:b/>
          <w:color w:val="auto"/>
          <w:lang w:eastAsia="ru-RU"/>
        </w:rPr>
      </w:pPr>
      <w:bookmarkStart w:id="21" w:name="_Toc420598545"/>
      <w:bookmarkStart w:id="22" w:name="_Toc420597631"/>
      <w:bookmarkStart w:id="23" w:name="_Toc422496187"/>
      <w:bookmarkStart w:id="24" w:name="_Toc485825613"/>
      <w:r w:rsidRPr="00AF4E37">
        <w:rPr>
          <w:b/>
          <w:color w:val="auto"/>
          <w:lang w:eastAsia="ru-RU"/>
        </w:rPr>
        <w:t>2.</w:t>
      </w:r>
      <w:r w:rsidR="00810E6E" w:rsidRPr="00AF4E37">
        <w:rPr>
          <w:b/>
          <w:color w:val="auto"/>
          <w:lang w:eastAsia="ru-RU"/>
        </w:rPr>
        <w:t xml:space="preserve">1. </w:t>
      </w:r>
      <w:r w:rsidR="00D572D5" w:rsidRPr="00AF4E37">
        <w:rPr>
          <w:b/>
          <w:color w:val="auto"/>
          <w:lang w:eastAsia="ru-RU"/>
        </w:rPr>
        <w:t>4. Художественно-эстетическое развитие</w:t>
      </w:r>
      <w:bookmarkEnd w:id="14"/>
      <w:bookmarkEnd w:id="21"/>
      <w:bookmarkEnd w:id="22"/>
      <w:bookmarkEnd w:id="23"/>
      <w:bookmarkEnd w:id="24"/>
    </w:p>
    <w:p w:rsidR="00C97479" w:rsidRPr="00AF4E37" w:rsidRDefault="00C97479" w:rsidP="00C97479">
      <w:pPr>
        <w:pStyle w:val="33"/>
        <w:spacing w:line="240" w:lineRule="auto"/>
        <w:ind w:right="-69" w:firstLine="0"/>
        <w:jc w:val="center"/>
        <w:rPr>
          <w:b/>
          <w:color w:val="auto"/>
          <w:lang w:eastAsia="ru-RU"/>
        </w:rPr>
      </w:pPr>
    </w:p>
    <w:p w:rsidR="00D572D5" w:rsidRPr="00AF4E37"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 xml:space="preserve">В образовательной области </w:t>
      </w:r>
      <w:r w:rsidRPr="00C97479">
        <w:rPr>
          <w:rFonts w:ascii="Times New Roman" w:hAnsi="Times New Roman"/>
          <w:sz w:val="24"/>
          <w:szCs w:val="24"/>
        </w:rPr>
        <w:t>«Художественно-эстетическое развитие»</w:t>
      </w:r>
      <w:r w:rsidRPr="00AF4E37">
        <w:rPr>
          <w:rFonts w:ascii="Times New Roman" w:hAnsi="Times New Roman"/>
          <w:sz w:val="24"/>
          <w:szCs w:val="24"/>
        </w:rPr>
        <w:t xml:space="preserve"> основными </w:t>
      </w:r>
      <w:r w:rsidRPr="00AF4E37">
        <w:rPr>
          <w:rFonts w:ascii="Times New Roman" w:hAnsi="Times New Roman"/>
          <w:i/>
          <w:sz w:val="24"/>
          <w:szCs w:val="24"/>
        </w:rPr>
        <w:t>задачами образовательной деятельности</w:t>
      </w:r>
      <w:r w:rsidRPr="00AF4E37">
        <w:rPr>
          <w:rFonts w:ascii="Times New Roman" w:hAnsi="Times New Roman"/>
          <w:sz w:val="24"/>
          <w:szCs w:val="24"/>
        </w:rPr>
        <w:t xml:space="preserve"> с детьми являются создание условий для: </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xml:space="preserve"> развития способности к восприятию музыки, художественной литературы, фольклора; </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572D5" w:rsidRPr="00AF4E37"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00C97479">
        <w:rPr>
          <w:rFonts w:ascii="Times New Roman" w:hAnsi="Times New Roman"/>
          <w:sz w:val="24"/>
          <w:szCs w:val="24"/>
        </w:rPr>
        <w:t xml:space="preserve"> </w:t>
      </w:r>
      <w:r w:rsidRPr="00AF4E37">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572D5" w:rsidRPr="00AF4E37"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572D5" w:rsidRPr="00AF4E37"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572D5" w:rsidRPr="00AF4E37"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572D5" w:rsidRPr="00AF4E37"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lastRenderedPageBreak/>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572D5" w:rsidRPr="00AF4E37"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572D5" w:rsidRPr="00AF4E37"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572D5" w:rsidRPr="00AF4E37" w:rsidRDefault="00D572D5" w:rsidP="00AF4E37">
      <w:pPr>
        <w:widowControl w:val="0"/>
        <w:tabs>
          <w:tab w:val="left" w:pos="567"/>
          <w:tab w:val="left" w:pos="709"/>
        </w:tabs>
        <w:spacing w:after="0" w:line="240" w:lineRule="auto"/>
        <w:ind w:right="-69" w:firstLine="709"/>
        <w:jc w:val="center"/>
        <w:rPr>
          <w:rFonts w:ascii="Times New Roman" w:hAnsi="Times New Roman"/>
          <w:b/>
          <w:i/>
          <w:sz w:val="24"/>
          <w:szCs w:val="24"/>
        </w:rPr>
      </w:pPr>
      <w:r w:rsidRPr="00AF4E37">
        <w:rPr>
          <w:rFonts w:ascii="Times New Roman" w:hAnsi="Times New Roman"/>
          <w:b/>
          <w:i/>
          <w:sz w:val="24"/>
          <w:szCs w:val="24"/>
        </w:rPr>
        <w:t>Основное содержание образовательной деятельности</w:t>
      </w:r>
      <w:r w:rsidR="00C97479">
        <w:rPr>
          <w:rFonts w:ascii="Times New Roman" w:hAnsi="Times New Roman"/>
          <w:b/>
          <w:i/>
          <w:sz w:val="24"/>
          <w:szCs w:val="24"/>
        </w:rPr>
        <w:t xml:space="preserve"> </w:t>
      </w:r>
      <w:r w:rsidRPr="00AF4E37">
        <w:rPr>
          <w:rFonts w:ascii="Times New Roman" w:hAnsi="Times New Roman"/>
          <w:b/>
          <w:i/>
          <w:sz w:val="24"/>
          <w:szCs w:val="24"/>
        </w:rPr>
        <w:t xml:space="preserve">с детьми старшего дошкольного возраста.  </w:t>
      </w:r>
    </w:p>
    <w:p w:rsidR="00D572D5" w:rsidRPr="00AF4E37" w:rsidRDefault="00D572D5" w:rsidP="00AF4E37">
      <w:pPr>
        <w:widowControl w:val="0"/>
        <w:tabs>
          <w:tab w:val="left" w:pos="567"/>
          <w:tab w:val="left" w:pos="709"/>
        </w:tabs>
        <w:spacing w:after="0" w:line="240" w:lineRule="auto"/>
        <w:ind w:right="-69" w:firstLine="709"/>
        <w:rPr>
          <w:rFonts w:ascii="Times New Roman" w:hAnsi="Times New Roman"/>
          <w:sz w:val="24"/>
          <w:szCs w:val="24"/>
        </w:rPr>
      </w:pPr>
      <w:r w:rsidRPr="00AF4E37">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D572D5" w:rsidRPr="00AF4E37" w:rsidRDefault="00D572D5" w:rsidP="00AF4E37">
      <w:pPr>
        <w:widowControl w:val="0"/>
        <w:shd w:val="clear" w:color="auto" w:fill="FFFFFF"/>
        <w:tabs>
          <w:tab w:val="left" w:pos="8919"/>
        </w:tabs>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D572D5" w:rsidRPr="00AF4E37" w:rsidRDefault="00D572D5" w:rsidP="00AF4E37">
      <w:pPr>
        <w:pStyle w:val="afb"/>
        <w:spacing w:line="240" w:lineRule="auto"/>
        <w:ind w:right="-69"/>
      </w:pPr>
      <w:r w:rsidRPr="00AF4E37">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D572D5" w:rsidRPr="00AF4E37" w:rsidRDefault="00D572D5" w:rsidP="00AF4E37">
      <w:pPr>
        <w:pStyle w:val="afb"/>
        <w:spacing w:line="240" w:lineRule="auto"/>
        <w:ind w:right="-69"/>
      </w:pPr>
      <w:r w:rsidRPr="00AF4E37">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D572D5" w:rsidRPr="00AF4E37" w:rsidRDefault="00D572D5" w:rsidP="00AF4E37">
      <w:pPr>
        <w:pStyle w:val="afb"/>
        <w:spacing w:line="240" w:lineRule="auto"/>
        <w:ind w:right="-69"/>
      </w:pPr>
      <w:r w:rsidRPr="00AF4E37">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мультимедийных средств и т. д.</w:t>
      </w:r>
    </w:p>
    <w:p w:rsidR="00D572D5" w:rsidRPr="00AF4E37" w:rsidRDefault="00D572D5" w:rsidP="00AF4E37">
      <w:pPr>
        <w:pStyle w:val="afb"/>
        <w:spacing w:line="240" w:lineRule="auto"/>
        <w:ind w:right="-69"/>
      </w:pPr>
      <w:r w:rsidRPr="00AF4E37">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D572D5" w:rsidRPr="00AF4E37" w:rsidRDefault="00D572D5" w:rsidP="00AF4E37">
      <w:pPr>
        <w:pStyle w:val="afb"/>
        <w:spacing w:line="240" w:lineRule="auto"/>
        <w:ind w:right="-69"/>
      </w:pPr>
      <w:r w:rsidRPr="00AF4E37">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D572D5" w:rsidRPr="00AF4E37" w:rsidRDefault="00D572D5" w:rsidP="00AF4E37">
      <w:pPr>
        <w:pStyle w:val="afb"/>
        <w:spacing w:line="240" w:lineRule="auto"/>
        <w:ind w:right="-69"/>
      </w:pPr>
      <w:r w:rsidRPr="00AF4E37">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D572D5" w:rsidRPr="00AF4E37" w:rsidRDefault="00D572D5" w:rsidP="00AF4E37">
      <w:pPr>
        <w:pStyle w:val="afb"/>
        <w:spacing w:line="240" w:lineRule="auto"/>
        <w:ind w:right="-69"/>
        <w:rPr>
          <w:rFonts w:eastAsia="SimSun"/>
          <w:kern w:val="2"/>
          <w:lang w:eastAsia="hi-IN" w:bidi="hi-IN"/>
        </w:rPr>
      </w:pPr>
      <w:r w:rsidRPr="00AF4E37">
        <w:rPr>
          <w:rFonts w:eastAsia="SimSun"/>
          <w:kern w:val="2"/>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D572D5" w:rsidRPr="00AF4E37" w:rsidRDefault="00D572D5" w:rsidP="00AF4E37">
      <w:pPr>
        <w:pStyle w:val="afb"/>
        <w:spacing w:line="240" w:lineRule="auto"/>
        <w:ind w:right="-69"/>
        <w:rPr>
          <w:rFonts w:eastAsia="SimSun"/>
          <w:kern w:val="2"/>
          <w:lang w:eastAsia="hi-IN" w:bidi="hi-IN"/>
        </w:rPr>
      </w:pPr>
      <w:r w:rsidRPr="00AF4E37">
        <w:rPr>
          <w:rFonts w:eastAsia="SimSun"/>
          <w:kern w:val="2"/>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D572D5" w:rsidRDefault="00332E8D" w:rsidP="00C97479">
      <w:pPr>
        <w:pStyle w:val="33"/>
        <w:spacing w:line="240" w:lineRule="auto"/>
        <w:ind w:right="-69" w:firstLine="0"/>
        <w:jc w:val="center"/>
        <w:rPr>
          <w:b/>
          <w:color w:val="auto"/>
          <w:lang w:eastAsia="ru-RU"/>
        </w:rPr>
      </w:pPr>
      <w:bookmarkStart w:id="25" w:name="_Toc420598546"/>
      <w:bookmarkStart w:id="26" w:name="_Toc420597632"/>
      <w:bookmarkStart w:id="27" w:name="_Toc419228632"/>
      <w:bookmarkStart w:id="28" w:name="_Toc422496188"/>
      <w:bookmarkStart w:id="29" w:name="_Toc485825614"/>
      <w:r w:rsidRPr="00AF4E37">
        <w:rPr>
          <w:b/>
          <w:color w:val="auto"/>
          <w:lang w:eastAsia="ru-RU"/>
        </w:rPr>
        <w:t>2.</w:t>
      </w:r>
      <w:r w:rsidR="009C0E19" w:rsidRPr="00AF4E37">
        <w:rPr>
          <w:b/>
          <w:color w:val="auto"/>
          <w:lang w:eastAsia="ru-RU"/>
        </w:rPr>
        <w:t xml:space="preserve"> 1.</w:t>
      </w:r>
      <w:r w:rsidR="00D572D5" w:rsidRPr="00AF4E37">
        <w:rPr>
          <w:b/>
          <w:color w:val="auto"/>
          <w:lang w:eastAsia="ru-RU"/>
        </w:rPr>
        <w:t>5. Физическое развитие</w:t>
      </w:r>
      <w:bookmarkEnd w:id="25"/>
      <w:bookmarkEnd w:id="26"/>
      <w:bookmarkEnd w:id="27"/>
      <w:bookmarkEnd w:id="28"/>
      <w:bookmarkEnd w:id="29"/>
    </w:p>
    <w:p w:rsidR="00C97479" w:rsidRPr="00AF4E37" w:rsidRDefault="00C97479" w:rsidP="00C97479">
      <w:pPr>
        <w:pStyle w:val="33"/>
        <w:spacing w:line="240" w:lineRule="auto"/>
        <w:ind w:right="-69" w:firstLine="0"/>
        <w:jc w:val="center"/>
        <w:rPr>
          <w:b/>
          <w:color w:val="auto"/>
          <w:lang w:eastAsia="ru-RU"/>
        </w:rPr>
      </w:pP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hAnsi="Times New Roman"/>
          <w:sz w:val="24"/>
          <w:szCs w:val="24"/>
        </w:rPr>
        <w:t xml:space="preserve">        В области физического развития ребенка основными </w:t>
      </w:r>
      <w:r w:rsidRPr="00AF4E37">
        <w:rPr>
          <w:rFonts w:ascii="Times New Roman" w:hAnsi="Times New Roman"/>
          <w:i/>
          <w:sz w:val="24"/>
          <w:szCs w:val="24"/>
        </w:rPr>
        <w:t xml:space="preserve">задачами образовательной </w:t>
      </w:r>
      <w:r w:rsidRPr="00AF4E37">
        <w:rPr>
          <w:rFonts w:ascii="Times New Roman" w:hAnsi="Times New Roman"/>
          <w:i/>
          <w:sz w:val="24"/>
          <w:szCs w:val="24"/>
        </w:rPr>
        <w:lastRenderedPageBreak/>
        <w:t>деятельности</w:t>
      </w:r>
      <w:r w:rsidRPr="00AF4E37">
        <w:rPr>
          <w:rFonts w:ascii="Times New Roman" w:hAnsi="Times New Roman"/>
          <w:sz w:val="24"/>
          <w:szCs w:val="24"/>
        </w:rPr>
        <w:t xml:space="preserve"> являются создание условий для: </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становления у детей ценностей здорового образа жизни;</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развития представлений о своем теле и своих физических возможностях;</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xml:space="preserve"> приобретения двигательного опыта и совершенствования двигательной активности; </w:t>
      </w:r>
    </w:p>
    <w:p w:rsidR="00D572D5" w:rsidRPr="00AF4E37" w:rsidRDefault="00D572D5" w:rsidP="00AF4E37">
      <w:pPr>
        <w:widowControl w:val="0"/>
        <w:tabs>
          <w:tab w:val="left" w:pos="567"/>
        </w:tabs>
        <w:spacing w:after="0" w:line="240" w:lineRule="auto"/>
        <w:ind w:right="-69"/>
        <w:jc w:val="both"/>
        <w:rPr>
          <w:rFonts w:ascii="Times New Roman" w:hAnsi="Times New Roman"/>
          <w:sz w:val="24"/>
          <w:szCs w:val="24"/>
        </w:rPr>
      </w:pPr>
      <w:r w:rsidRPr="00AF4E37">
        <w:rPr>
          <w:rFonts w:ascii="Times New Roman" w:eastAsia="SchoolBookAC" w:hAnsi="Times New Roman"/>
          <w:sz w:val="24"/>
          <w:szCs w:val="24"/>
        </w:rPr>
        <w:t>–</w:t>
      </w:r>
      <w:r w:rsidRPr="00AF4E37">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rsidR="00D572D5" w:rsidRPr="00AF4E37"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AF4E37">
        <w:rPr>
          <w:rFonts w:ascii="Times New Roman" w:hAnsi="Times New Roman"/>
          <w:i/>
          <w:sz w:val="24"/>
          <w:szCs w:val="24"/>
        </w:rPr>
        <w:t>В сфере становления у детей ценностей здорового образа жизни в</w:t>
      </w:r>
      <w:r w:rsidRPr="00AF4E37">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572D5" w:rsidRPr="00AF4E37"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AF4E37">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AF4E37">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D572D5" w:rsidRPr="00AF4E37"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D572D5" w:rsidRPr="00AF4E37"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D572D5" w:rsidRPr="00AF4E37" w:rsidRDefault="00D572D5" w:rsidP="00AF4E37">
      <w:pPr>
        <w:widowControl w:val="0"/>
        <w:tabs>
          <w:tab w:val="left" w:pos="567"/>
        </w:tabs>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572D5" w:rsidRPr="00AF4E37" w:rsidRDefault="00D572D5" w:rsidP="00AF4E37">
      <w:pPr>
        <w:widowControl w:val="0"/>
        <w:tabs>
          <w:tab w:val="left" w:pos="567"/>
          <w:tab w:val="left" w:pos="709"/>
        </w:tabs>
        <w:spacing w:after="0" w:line="240" w:lineRule="auto"/>
        <w:ind w:right="-69" w:firstLine="709"/>
        <w:jc w:val="center"/>
        <w:rPr>
          <w:rFonts w:ascii="Times New Roman" w:hAnsi="Times New Roman"/>
          <w:b/>
          <w:i/>
          <w:sz w:val="24"/>
          <w:szCs w:val="24"/>
        </w:rPr>
      </w:pPr>
      <w:r w:rsidRPr="00AF4E37">
        <w:rPr>
          <w:rFonts w:ascii="Times New Roman" w:hAnsi="Times New Roman"/>
          <w:b/>
          <w:i/>
          <w:sz w:val="24"/>
          <w:szCs w:val="24"/>
        </w:rPr>
        <w:t>Основное содержание образовательной деятельности</w:t>
      </w:r>
      <w:r w:rsidR="00C97479">
        <w:rPr>
          <w:rFonts w:ascii="Times New Roman" w:hAnsi="Times New Roman"/>
          <w:b/>
          <w:i/>
          <w:sz w:val="24"/>
          <w:szCs w:val="24"/>
        </w:rPr>
        <w:t xml:space="preserve"> </w:t>
      </w:r>
      <w:r w:rsidRPr="00AF4E37">
        <w:rPr>
          <w:rFonts w:ascii="Times New Roman" w:hAnsi="Times New Roman"/>
          <w:b/>
          <w:i/>
          <w:sz w:val="24"/>
          <w:szCs w:val="24"/>
        </w:rPr>
        <w:t xml:space="preserve">с детьми старшего дошкольного возраста.  </w:t>
      </w:r>
    </w:p>
    <w:p w:rsidR="00D572D5" w:rsidRPr="00AF4E37" w:rsidRDefault="00D572D5" w:rsidP="00AF4E37">
      <w:pPr>
        <w:widowControl w:val="0"/>
        <w:tabs>
          <w:tab w:val="left" w:pos="567"/>
          <w:tab w:val="left" w:pos="709"/>
        </w:tabs>
        <w:spacing w:after="0" w:line="240" w:lineRule="auto"/>
        <w:ind w:right="-69" w:firstLine="709"/>
        <w:rPr>
          <w:rFonts w:ascii="Times New Roman" w:hAnsi="Times New Roman"/>
          <w:sz w:val="24"/>
          <w:szCs w:val="24"/>
        </w:rPr>
      </w:pPr>
      <w:r w:rsidRPr="00AF4E37">
        <w:rPr>
          <w:rFonts w:ascii="Times New Roman" w:hAnsi="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D572D5" w:rsidRPr="00AF4E37" w:rsidRDefault="00D572D5" w:rsidP="00AF4E37">
      <w:pPr>
        <w:widowControl w:val="0"/>
        <w:overflowPunct w:val="0"/>
        <w:spacing w:after="0" w:line="240" w:lineRule="auto"/>
        <w:ind w:right="-69" w:firstLine="709"/>
        <w:jc w:val="both"/>
        <w:textAlignment w:val="baseline"/>
        <w:rPr>
          <w:rFonts w:ascii="Times New Roman" w:hAnsi="Times New Roman"/>
          <w:sz w:val="24"/>
          <w:szCs w:val="24"/>
        </w:rPr>
      </w:pPr>
      <w:r w:rsidRPr="00AF4E37">
        <w:rPr>
          <w:rFonts w:ascii="Times New Roman" w:hAnsi="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w:t>
      </w:r>
      <w:r w:rsidR="002E6A46">
        <w:rPr>
          <w:rFonts w:ascii="Times New Roman" w:hAnsi="Times New Roman"/>
          <w:sz w:val="24"/>
          <w:szCs w:val="24"/>
        </w:rPr>
        <w:t>вводная (</w:t>
      </w:r>
      <w:r w:rsidRPr="002E6A46">
        <w:rPr>
          <w:rFonts w:ascii="Times New Roman" w:hAnsi="Times New Roman"/>
          <w:sz w:val="24"/>
          <w:szCs w:val="24"/>
        </w:rPr>
        <w:t>разминочная</w:t>
      </w:r>
      <w:r w:rsidR="002E6A46">
        <w:rPr>
          <w:rFonts w:ascii="Times New Roman" w:hAnsi="Times New Roman"/>
          <w:sz w:val="24"/>
          <w:szCs w:val="24"/>
        </w:rPr>
        <w:t>)</w:t>
      </w:r>
      <w:r w:rsidRPr="00AF4E37">
        <w:rPr>
          <w:rFonts w:ascii="Times New Roman" w:hAnsi="Times New Roman"/>
          <w:sz w:val="24"/>
          <w:szCs w:val="24"/>
        </w:rPr>
        <w:t xml:space="preserve">, основная и </w:t>
      </w:r>
      <w:r w:rsidR="002E6A46">
        <w:rPr>
          <w:rFonts w:ascii="Times New Roman" w:hAnsi="Times New Roman"/>
          <w:sz w:val="24"/>
          <w:szCs w:val="24"/>
        </w:rPr>
        <w:t>заключительная (</w:t>
      </w:r>
      <w:r w:rsidRPr="002E6A46">
        <w:rPr>
          <w:rFonts w:ascii="Times New Roman" w:hAnsi="Times New Roman"/>
          <w:sz w:val="24"/>
          <w:szCs w:val="24"/>
        </w:rPr>
        <w:t>релаксационная</w:t>
      </w:r>
      <w:r w:rsidR="002E6A46">
        <w:rPr>
          <w:rFonts w:ascii="Times New Roman" w:hAnsi="Times New Roman"/>
          <w:sz w:val="24"/>
          <w:szCs w:val="24"/>
        </w:rPr>
        <w:t>)</w:t>
      </w:r>
      <w:r w:rsidRPr="00AF4E37">
        <w:rPr>
          <w:rFonts w:ascii="Times New Roman" w:hAnsi="Times New Roman"/>
          <w:sz w:val="24"/>
          <w:szCs w:val="24"/>
        </w:rPr>
        <w:t xml:space="preserve">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w:t>
      </w:r>
      <w:r w:rsidRPr="002E6A46">
        <w:rPr>
          <w:rFonts w:ascii="Times New Roman" w:hAnsi="Times New Roman"/>
          <w:sz w:val="24"/>
          <w:szCs w:val="24"/>
        </w:rPr>
        <w:t>Релаксационная</w:t>
      </w:r>
      <w:r w:rsidRPr="00AF4E37">
        <w:rPr>
          <w:rFonts w:ascii="Times New Roman" w:hAnsi="Times New Roman"/>
          <w:sz w:val="24"/>
          <w:szCs w:val="24"/>
        </w:rPr>
        <w:t xml:space="preserve"> часть помогает детям самостоятельно регулировать свое психоэмоциональное состояние и нормализовать процессы возбуждения и торможения.</w:t>
      </w:r>
    </w:p>
    <w:p w:rsidR="00D572D5" w:rsidRPr="00AF4E37" w:rsidRDefault="00D572D5" w:rsidP="00AF4E37">
      <w:pPr>
        <w:widowControl w:val="0"/>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D572D5" w:rsidRPr="00AF4E37" w:rsidRDefault="00D572D5" w:rsidP="00AF4E37">
      <w:pPr>
        <w:widowControl w:val="0"/>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различные виды гимнастик (г</w:t>
      </w:r>
      <w:r w:rsidR="00735C12" w:rsidRPr="00AF4E37">
        <w:rPr>
          <w:rFonts w:ascii="Times New Roman" w:hAnsi="Times New Roman"/>
          <w:sz w:val="24"/>
          <w:szCs w:val="24"/>
        </w:rPr>
        <w:t xml:space="preserve">лазная, </w:t>
      </w:r>
      <w:r w:rsidRPr="00AF4E37">
        <w:rPr>
          <w:rFonts w:ascii="Times New Roman" w:hAnsi="Times New Roman"/>
          <w:sz w:val="24"/>
          <w:szCs w:val="24"/>
        </w:rPr>
        <w:t xml:space="preserve">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w:t>
      </w:r>
    </w:p>
    <w:p w:rsidR="00D572D5" w:rsidRPr="00AF4E37" w:rsidRDefault="00D572D5" w:rsidP="00AF4E37">
      <w:pPr>
        <w:widowControl w:val="0"/>
        <w:shd w:val="clear" w:color="auto" w:fill="FFFFFF"/>
        <w:overflowPunct w:val="0"/>
        <w:spacing w:after="0" w:line="240" w:lineRule="auto"/>
        <w:ind w:right="-69" w:firstLine="709"/>
        <w:jc w:val="both"/>
        <w:textAlignment w:val="baseline"/>
        <w:rPr>
          <w:rFonts w:ascii="Times New Roman" w:hAnsi="Times New Roman"/>
          <w:sz w:val="24"/>
          <w:szCs w:val="24"/>
        </w:rPr>
      </w:pPr>
      <w:r w:rsidRPr="00AF4E37">
        <w:rPr>
          <w:rFonts w:ascii="Times New Roman" w:hAnsi="Times New Roman"/>
          <w:sz w:val="24"/>
          <w:szCs w:val="24"/>
        </w:rPr>
        <w:t xml:space="preserve">Продолжается работа по формированию правильной осанки, организованности, </w:t>
      </w:r>
      <w:r w:rsidRPr="00AF4E37">
        <w:rPr>
          <w:rFonts w:ascii="Times New Roman" w:hAnsi="Times New Roman"/>
          <w:sz w:val="24"/>
          <w:szCs w:val="24"/>
        </w:rPr>
        <w:lastRenderedPageBreak/>
        <w:t xml:space="preserve">самостоятельности, инициативы. </w:t>
      </w:r>
      <w:r w:rsidR="006323F6">
        <w:rPr>
          <w:rFonts w:ascii="Times New Roman" w:hAnsi="Times New Roman"/>
          <w:sz w:val="24"/>
          <w:szCs w:val="24"/>
        </w:rPr>
        <w:pict>
          <v:line id="Прямая соединительная линия 1" o:spid="_x0000_s1026" style="position:absolute;left:0;text-align:left;z-index:251660288;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6323F6">
        <w:rPr>
          <w:rFonts w:ascii="Times New Roman" w:hAnsi="Times New Roman"/>
          <w:sz w:val="24"/>
          <w:szCs w:val="24"/>
        </w:rPr>
        <w:pict>
          <v:line id="Прямая соединительная линия 7"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AF4E37">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D572D5" w:rsidRPr="00AF4E37" w:rsidRDefault="00D572D5" w:rsidP="00AF4E37">
      <w:pPr>
        <w:widowControl w:val="0"/>
        <w:tabs>
          <w:tab w:val="left" w:pos="567"/>
          <w:tab w:val="left" w:pos="709"/>
        </w:tabs>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D572D5" w:rsidRPr="00AF4E37" w:rsidRDefault="00D572D5" w:rsidP="00AF4E37">
      <w:pPr>
        <w:widowControl w:val="0"/>
        <w:spacing w:after="0" w:line="240" w:lineRule="auto"/>
        <w:ind w:right="-69" w:firstLine="709"/>
        <w:jc w:val="both"/>
        <w:rPr>
          <w:rFonts w:ascii="Times New Roman" w:hAnsi="Times New Roman"/>
          <w:sz w:val="24"/>
          <w:szCs w:val="24"/>
        </w:rPr>
      </w:pPr>
      <w:r w:rsidRPr="00AF4E37">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AF4E37">
        <w:rPr>
          <w:rFonts w:ascii="Times New Roman" w:hAnsi="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AF4E37">
        <w:rPr>
          <w:rFonts w:ascii="Times New Roman" w:hAnsi="Times New Roman"/>
          <w:sz w:val="24"/>
          <w:szCs w:val="24"/>
        </w:rPr>
        <w:t xml:space="preserve">игры-этюды, жестовые игры, предлагать им иллюстративный и аудиальный материал </w:t>
      </w:r>
      <w:r w:rsidRPr="00AF4E37">
        <w:rPr>
          <w:rFonts w:ascii="Times New Roman" w:hAnsi="Times New Roman"/>
          <w:bCs/>
          <w:sz w:val="24"/>
          <w:szCs w:val="24"/>
          <w:shd w:val="clear" w:color="auto" w:fill="FFFFFF"/>
          <w:lang w:eastAsia="ru-RU"/>
        </w:rPr>
        <w:t>и т.п.</w:t>
      </w:r>
      <w:r w:rsidRPr="00AF4E37">
        <w:rPr>
          <w:rFonts w:ascii="Times New Roman" w:hAnsi="Times New Roman"/>
          <w:sz w:val="24"/>
          <w:szCs w:val="24"/>
        </w:rPr>
        <w:t>, связанный с личной гигиеной, режимом дня, здоровым образом жизни.</w:t>
      </w:r>
    </w:p>
    <w:p w:rsidR="00D572D5" w:rsidRPr="00C97479" w:rsidRDefault="00D572D5" w:rsidP="00AF4E37">
      <w:pPr>
        <w:widowControl w:val="0"/>
        <w:shd w:val="clear" w:color="auto" w:fill="FFFFFF"/>
        <w:spacing w:after="0" w:line="240" w:lineRule="auto"/>
        <w:ind w:right="-69" w:firstLine="709"/>
        <w:jc w:val="both"/>
        <w:rPr>
          <w:rFonts w:ascii="Times New Roman" w:eastAsia="Times New Roman" w:hAnsi="Times New Roman"/>
          <w:sz w:val="24"/>
          <w:szCs w:val="24"/>
        </w:rPr>
      </w:pPr>
      <w:r w:rsidRPr="00C97479">
        <w:rPr>
          <w:rFonts w:ascii="Times New Roman" w:eastAsia="Times New Roman" w:hAnsi="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1C6947" w:rsidRPr="00C97479" w:rsidRDefault="00D572D5" w:rsidP="00C97479">
      <w:pPr>
        <w:widowControl w:val="0"/>
        <w:spacing w:after="0" w:line="240" w:lineRule="auto"/>
        <w:ind w:right="-69" w:firstLine="709"/>
        <w:jc w:val="both"/>
        <w:rPr>
          <w:rFonts w:ascii="Times New Roman" w:hAnsi="Times New Roman"/>
          <w:sz w:val="24"/>
          <w:szCs w:val="24"/>
        </w:rPr>
      </w:pPr>
      <w:r w:rsidRPr="00C97479">
        <w:rPr>
          <w:rFonts w:ascii="Times New Roman" w:hAnsi="Times New Roman"/>
          <w:sz w:val="24"/>
          <w:szCs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810E6E" w:rsidRPr="00C97479" w:rsidRDefault="00810E6E" w:rsidP="00C97479">
      <w:pPr>
        <w:widowControl w:val="0"/>
        <w:spacing w:after="0" w:line="240" w:lineRule="auto"/>
        <w:ind w:right="-69" w:firstLine="709"/>
        <w:jc w:val="both"/>
        <w:rPr>
          <w:rFonts w:ascii="Times New Roman" w:hAnsi="Times New Roman"/>
          <w:sz w:val="24"/>
          <w:szCs w:val="24"/>
        </w:rPr>
      </w:pPr>
    </w:p>
    <w:p w:rsidR="00810E6E" w:rsidRPr="00C97479" w:rsidRDefault="00332E8D" w:rsidP="00C97479">
      <w:pPr>
        <w:pStyle w:val="25"/>
        <w:spacing w:line="240" w:lineRule="auto"/>
        <w:ind w:right="-69" w:firstLine="709"/>
        <w:jc w:val="center"/>
        <w:rPr>
          <w:b/>
        </w:rPr>
      </w:pPr>
      <w:r w:rsidRPr="00C97479">
        <w:rPr>
          <w:b/>
          <w:color w:val="auto"/>
          <w:u w:val="none"/>
        </w:rPr>
        <w:t>2.2.</w:t>
      </w:r>
      <w:r w:rsidR="009C0E19" w:rsidRPr="00C97479">
        <w:rPr>
          <w:b/>
          <w:color w:val="auto"/>
          <w:u w:val="none"/>
        </w:rPr>
        <w:t>Содержание образовательной деятельности по профессиональной коррекции нарушений развития детей</w:t>
      </w:r>
      <w:r w:rsidR="007C0FB0" w:rsidRPr="00C97479">
        <w:rPr>
          <w:b/>
          <w:color w:val="auto"/>
          <w:u w:val="none"/>
        </w:rPr>
        <w:t xml:space="preserve"> (коррекционная программа)</w:t>
      </w:r>
    </w:p>
    <w:p w:rsidR="009C0E19" w:rsidRPr="00C97479" w:rsidRDefault="009C0E19" w:rsidP="00C97479">
      <w:pPr>
        <w:pStyle w:val="25"/>
        <w:spacing w:line="240" w:lineRule="auto"/>
        <w:ind w:right="-69" w:firstLine="709"/>
        <w:jc w:val="center"/>
        <w:rPr>
          <w:b/>
          <w:color w:val="auto"/>
          <w:u w:val="none"/>
        </w:rPr>
      </w:pPr>
    </w:p>
    <w:p w:rsidR="0031441D" w:rsidRPr="00C97479" w:rsidRDefault="00332E8D" w:rsidP="00641368">
      <w:pPr>
        <w:spacing w:after="0" w:line="240" w:lineRule="auto"/>
        <w:ind w:right="-69"/>
        <w:jc w:val="center"/>
        <w:rPr>
          <w:rFonts w:ascii="Times New Roman" w:hAnsi="Times New Roman"/>
          <w:b/>
          <w:sz w:val="24"/>
          <w:szCs w:val="24"/>
        </w:rPr>
      </w:pPr>
      <w:r w:rsidRPr="00C97479">
        <w:rPr>
          <w:rFonts w:ascii="Times New Roman" w:hAnsi="Times New Roman"/>
          <w:b/>
          <w:sz w:val="24"/>
          <w:szCs w:val="24"/>
        </w:rPr>
        <w:t>2.2.1</w:t>
      </w:r>
      <w:r w:rsidR="00366891" w:rsidRPr="00C97479">
        <w:rPr>
          <w:rFonts w:ascii="Times New Roman" w:hAnsi="Times New Roman"/>
          <w:b/>
          <w:sz w:val="24"/>
          <w:szCs w:val="24"/>
        </w:rPr>
        <w:t xml:space="preserve">. </w:t>
      </w:r>
      <w:r w:rsidR="0031441D" w:rsidRPr="00C97479">
        <w:rPr>
          <w:rFonts w:ascii="Times New Roman" w:hAnsi="Times New Roman"/>
          <w:b/>
          <w:sz w:val="24"/>
          <w:szCs w:val="24"/>
        </w:rPr>
        <w:t>Содержание образовательной деятельности по профессиональной коррекции нарушений развития.</w:t>
      </w:r>
    </w:p>
    <w:p w:rsidR="00810E6E" w:rsidRPr="00C97479" w:rsidRDefault="00810E6E" w:rsidP="00641368">
      <w:pPr>
        <w:spacing w:after="0" w:line="240" w:lineRule="auto"/>
        <w:ind w:right="-69" w:firstLine="708"/>
        <w:jc w:val="both"/>
        <w:rPr>
          <w:rFonts w:ascii="Times New Roman" w:hAnsi="Times New Roman"/>
          <w:sz w:val="24"/>
          <w:szCs w:val="24"/>
        </w:rPr>
      </w:pPr>
      <w:r w:rsidRPr="00C97479">
        <w:rPr>
          <w:rFonts w:ascii="Times New Roman" w:hAnsi="Times New Roman"/>
          <w:sz w:val="24"/>
          <w:szCs w:val="24"/>
        </w:rPr>
        <w:t>Содержание образовательной деятельности по профессиональной ко</w:t>
      </w:r>
      <w:r w:rsidR="00641368">
        <w:rPr>
          <w:rFonts w:ascii="Times New Roman" w:hAnsi="Times New Roman"/>
          <w:sz w:val="24"/>
          <w:szCs w:val="24"/>
        </w:rPr>
        <w:t>ррекции нарушений развития детей</w:t>
      </w:r>
      <w:r w:rsidRPr="00C97479">
        <w:rPr>
          <w:rFonts w:ascii="Times New Roman" w:hAnsi="Times New Roman"/>
          <w:sz w:val="24"/>
          <w:szCs w:val="24"/>
        </w:rPr>
        <w:t xml:space="preserve"> (коррекционная программа) выстроено в соответствии</w:t>
      </w:r>
      <w:r w:rsidR="00641368">
        <w:rPr>
          <w:rFonts w:ascii="Times New Roman" w:hAnsi="Times New Roman"/>
          <w:sz w:val="24"/>
          <w:szCs w:val="24"/>
        </w:rPr>
        <w:t xml:space="preserve"> </w:t>
      </w:r>
      <w:r w:rsidRPr="00C97479">
        <w:rPr>
          <w:rFonts w:ascii="Times New Roman" w:hAnsi="Times New Roman"/>
          <w:sz w:val="24"/>
          <w:szCs w:val="24"/>
        </w:rPr>
        <w:t>с</w:t>
      </w:r>
      <w:r w:rsidR="00641368">
        <w:rPr>
          <w:rFonts w:ascii="Times New Roman" w:hAnsi="Times New Roman"/>
          <w:sz w:val="24"/>
          <w:szCs w:val="24"/>
        </w:rPr>
        <w:t xml:space="preserve"> </w:t>
      </w:r>
      <w:r w:rsidRPr="00C97479">
        <w:rPr>
          <w:rFonts w:ascii="Times New Roman" w:hAnsi="Times New Roman"/>
          <w:sz w:val="24"/>
          <w:szCs w:val="24"/>
        </w:rPr>
        <w:t>авторской программой О.С. Гомзяк «Комплексный подход к преодолению общего недоразвития речи у детей старшего дошкольного возраста», с учетом основных подходов к кор</w:t>
      </w:r>
      <w:r w:rsidR="009C0E19" w:rsidRPr="00C97479">
        <w:rPr>
          <w:rFonts w:ascii="Times New Roman" w:hAnsi="Times New Roman"/>
          <w:sz w:val="24"/>
          <w:szCs w:val="24"/>
        </w:rPr>
        <w:t>рекции общего недоразвития речи</w:t>
      </w:r>
      <w:r w:rsidRPr="00C97479">
        <w:rPr>
          <w:rFonts w:ascii="Times New Roman" w:hAnsi="Times New Roman"/>
          <w:sz w:val="24"/>
          <w:szCs w:val="24"/>
        </w:rPr>
        <w:t>, изложенных в пособиях Т.Б. Филичевой и Г.В. Чиркиной «Коррекционное обучение и воспитание детей пятилетнего возраста с общим недоразвитием речи», «Подготовка к школе детей с общим недоразвитием речи в условиях специального детского сада».</w:t>
      </w:r>
    </w:p>
    <w:p w:rsidR="00810E6E" w:rsidRPr="00C97479" w:rsidRDefault="00810E6E" w:rsidP="00C97479">
      <w:pPr>
        <w:spacing w:after="0" w:line="240" w:lineRule="auto"/>
        <w:ind w:right="-69"/>
        <w:jc w:val="both"/>
        <w:rPr>
          <w:rFonts w:ascii="Times New Roman" w:hAnsi="Times New Roman"/>
          <w:sz w:val="24"/>
          <w:szCs w:val="24"/>
        </w:rPr>
      </w:pPr>
      <w:r w:rsidRPr="00C97479">
        <w:rPr>
          <w:rFonts w:ascii="Times New Roman" w:hAnsi="Times New Roman"/>
          <w:b/>
          <w:sz w:val="24"/>
          <w:szCs w:val="24"/>
        </w:rPr>
        <w:t xml:space="preserve">Цель </w:t>
      </w:r>
      <w:r w:rsidR="009C0E19" w:rsidRPr="00C97479">
        <w:rPr>
          <w:rFonts w:ascii="Times New Roman" w:hAnsi="Times New Roman"/>
          <w:b/>
          <w:sz w:val="24"/>
          <w:szCs w:val="24"/>
        </w:rPr>
        <w:t>коррекционно-развивающей работы</w:t>
      </w:r>
      <w:r w:rsidR="00641368">
        <w:rPr>
          <w:rFonts w:ascii="Times New Roman" w:hAnsi="Times New Roman"/>
          <w:b/>
          <w:sz w:val="24"/>
          <w:szCs w:val="24"/>
        </w:rPr>
        <w:t xml:space="preserve"> </w:t>
      </w:r>
      <w:r w:rsidRPr="00C97479">
        <w:rPr>
          <w:rFonts w:ascii="Times New Roman" w:hAnsi="Times New Roman"/>
          <w:sz w:val="24"/>
          <w:szCs w:val="24"/>
        </w:rPr>
        <w:t>- преодоление общего недоразвития речи, подготовка к успешному обучению</w:t>
      </w:r>
      <w:r w:rsidR="009C0E19" w:rsidRPr="00C97479">
        <w:rPr>
          <w:rFonts w:ascii="Times New Roman" w:hAnsi="Times New Roman"/>
          <w:sz w:val="24"/>
          <w:szCs w:val="24"/>
        </w:rPr>
        <w:t xml:space="preserve"> воспитанников с ТНР </w:t>
      </w:r>
      <w:r w:rsidRPr="00C97479">
        <w:rPr>
          <w:rFonts w:ascii="Times New Roman" w:hAnsi="Times New Roman"/>
          <w:sz w:val="24"/>
          <w:szCs w:val="24"/>
        </w:rPr>
        <w:t>к обучению в школе и создание мотивированной потребности в речи как средстве общения и самовыражения.</w:t>
      </w:r>
    </w:p>
    <w:p w:rsidR="00810E6E" w:rsidRPr="00C97479" w:rsidRDefault="0031441D" w:rsidP="00C97479">
      <w:pPr>
        <w:spacing w:after="0" w:line="240" w:lineRule="auto"/>
        <w:ind w:right="-69"/>
        <w:jc w:val="both"/>
        <w:rPr>
          <w:rFonts w:ascii="Times New Roman" w:hAnsi="Times New Roman"/>
          <w:b/>
          <w:sz w:val="24"/>
          <w:szCs w:val="24"/>
        </w:rPr>
      </w:pPr>
      <w:r w:rsidRPr="00C97479">
        <w:rPr>
          <w:rFonts w:ascii="Times New Roman" w:hAnsi="Times New Roman"/>
          <w:b/>
          <w:sz w:val="24"/>
          <w:szCs w:val="24"/>
        </w:rPr>
        <w:t xml:space="preserve"> Задачи</w:t>
      </w:r>
      <w:r w:rsidR="00810E6E" w:rsidRPr="00C97479">
        <w:rPr>
          <w:rFonts w:ascii="Times New Roman" w:hAnsi="Times New Roman"/>
          <w:b/>
          <w:sz w:val="24"/>
          <w:szCs w:val="24"/>
        </w:rPr>
        <w:t>:</w:t>
      </w:r>
    </w:p>
    <w:p w:rsidR="00810E6E" w:rsidRPr="00C97479" w:rsidRDefault="00810E6E" w:rsidP="00C97479">
      <w:pPr>
        <w:spacing w:after="0" w:line="240" w:lineRule="auto"/>
        <w:ind w:right="-69"/>
        <w:jc w:val="both"/>
        <w:rPr>
          <w:rFonts w:ascii="Times New Roman" w:hAnsi="Times New Roman"/>
          <w:sz w:val="24"/>
          <w:szCs w:val="24"/>
        </w:rPr>
      </w:pPr>
      <w:r w:rsidRPr="00C97479">
        <w:rPr>
          <w:rFonts w:ascii="Times New Roman" w:hAnsi="Times New Roman"/>
          <w:sz w:val="24"/>
          <w:szCs w:val="24"/>
        </w:rPr>
        <w:t>-выработать у детей навык продуктивной учебной деятельности.</w:t>
      </w:r>
    </w:p>
    <w:p w:rsidR="0031441D" w:rsidRPr="00C97479" w:rsidRDefault="0031441D" w:rsidP="00C97479">
      <w:pPr>
        <w:widowControl w:val="0"/>
        <w:spacing w:after="0" w:line="240" w:lineRule="auto"/>
        <w:ind w:right="-69"/>
        <w:contextualSpacing/>
        <w:jc w:val="both"/>
        <w:rPr>
          <w:rFonts w:ascii="Times New Roman" w:hAnsi="Times New Roman"/>
          <w:sz w:val="24"/>
          <w:szCs w:val="24"/>
        </w:rPr>
      </w:pPr>
      <w:r w:rsidRPr="00C97479">
        <w:rPr>
          <w:rFonts w:ascii="Times New Roman" w:hAnsi="Times New Roman"/>
          <w:sz w:val="24"/>
          <w:szCs w:val="24"/>
        </w:rPr>
        <w:t>-определение особых образовательных потребностей детей с ТНР, обусловленных уровнем их речевого развития и степенью выраженности нарушения;</w:t>
      </w:r>
    </w:p>
    <w:p w:rsidR="0031441D" w:rsidRPr="00C97479" w:rsidRDefault="0031441D" w:rsidP="00C97479">
      <w:pPr>
        <w:widowControl w:val="0"/>
        <w:spacing w:after="0" w:line="240" w:lineRule="auto"/>
        <w:ind w:right="-69"/>
        <w:contextualSpacing/>
        <w:jc w:val="both"/>
        <w:rPr>
          <w:rFonts w:ascii="Times New Roman" w:hAnsi="Times New Roman"/>
          <w:sz w:val="24"/>
          <w:szCs w:val="24"/>
        </w:rPr>
      </w:pPr>
      <w:r w:rsidRPr="00C97479">
        <w:rPr>
          <w:rFonts w:ascii="Times New Roman" w:hAnsi="Times New Roman"/>
          <w:sz w:val="24"/>
          <w:szCs w:val="24"/>
        </w:rPr>
        <w:t xml:space="preserve">- коррекция речевых нарушений на основе координации педагогических, психологических средств воздействия;  </w:t>
      </w:r>
    </w:p>
    <w:p w:rsidR="0031441D" w:rsidRPr="00C97479" w:rsidRDefault="0031441D" w:rsidP="00C97479">
      <w:pPr>
        <w:widowControl w:val="0"/>
        <w:spacing w:after="0" w:line="240" w:lineRule="auto"/>
        <w:ind w:right="-69"/>
        <w:contextualSpacing/>
        <w:jc w:val="both"/>
        <w:rPr>
          <w:rFonts w:ascii="Times New Roman" w:hAnsi="Times New Roman"/>
          <w:sz w:val="24"/>
          <w:szCs w:val="24"/>
        </w:rPr>
      </w:pPr>
      <w:r w:rsidRPr="00C97479">
        <w:rPr>
          <w:rFonts w:ascii="Times New Roman" w:hAnsi="Times New Roman"/>
          <w:sz w:val="24"/>
          <w:szCs w:val="24"/>
        </w:rPr>
        <w:t xml:space="preserve">- оказание родителям (законным представителям) детей с ТНР консультативной и методической </w:t>
      </w:r>
      <w:r w:rsidRPr="00C97479">
        <w:rPr>
          <w:rFonts w:ascii="Times New Roman" w:hAnsi="Times New Roman"/>
          <w:sz w:val="24"/>
          <w:szCs w:val="24"/>
        </w:rPr>
        <w:lastRenderedPageBreak/>
        <w:t>помощи по особенностям развития детей с ТНР и направлениям коррекционного воздействия.</w:t>
      </w:r>
    </w:p>
    <w:p w:rsidR="009C0E19" w:rsidRPr="00C97479" w:rsidRDefault="00810E6E" w:rsidP="00C97479">
      <w:pPr>
        <w:spacing w:after="0" w:line="240" w:lineRule="auto"/>
        <w:ind w:right="-69"/>
        <w:jc w:val="both"/>
        <w:rPr>
          <w:rFonts w:ascii="Times New Roman" w:hAnsi="Times New Roman"/>
          <w:bCs/>
          <w:iCs/>
          <w:sz w:val="24"/>
          <w:szCs w:val="24"/>
        </w:rPr>
      </w:pPr>
      <w:r w:rsidRPr="00C97479">
        <w:rPr>
          <w:rFonts w:ascii="Times New Roman" w:hAnsi="Times New Roman"/>
          <w:sz w:val="24"/>
          <w:szCs w:val="24"/>
        </w:rPr>
        <w:t xml:space="preserve">       В основу </w:t>
      </w:r>
      <w:r w:rsidR="009C0E19" w:rsidRPr="00C97479">
        <w:rPr>
          <w:rFonts w:ascii="Times New Roman" w:hAnsi="Times New Roman"/>
          <w:sz w:val="24"/>
          <w:szCs w:val="24"/>
        </w:rPr>
        <w:t xml:space="preserve">коррекционно-развивающей работы </w:t>
      </w:r>
      <w:r w:rsidRPr="00C97479">
        <w:rPr>
          <w:rFonts w:ascii="Times New Roman" w:hAnsi="Times New Roman"/>
          <w:sz w:val="24"/>
          <w:szCs w:val="24"/>
        </w:rPr>
        <w:t>положены следующие принципы:</w:t>
      </w:r>
    </w:p>
    <w:p w:rsidR="00810E6E" w:rsidRPr="00C97479" w:rsidRDefault="00810E6E" w:rsidP="00C97479">
      <w:pPr>
        <w:spacing w:after="0" w:line="240" w:lineRule="auto"/>
        <w:ind w:right="-69"/>
        <w:jc w:val="both"/>
        <w:rPr>
          <w:rFonts w:ascii="Times New Roman" w:hAnsi="Times New Roman"/>
          <w:sz w:val="24"/>
          <w:szCs w:val="24"/>
        </w:rPr>
      </w:pPr>
      <w:r w:rsidRPr="00C97479">
        <w:rPr>
          <w:rFonts w:ascii="Times New Roman" w:hAnsi="Times New Roman"/>
          <w:bCs/>
          <w:iCs/>
          <w:sz w:val="24"/>
          <w:szCs w:val="24"/>
        </w:rPr>
        <w:t>- онтогенетический принцип</w:t>
      </w:r>
      <w:r w:rsidR="00735C12" w:rsidRPr="00C97479">
        <w:rPr>
          <w:rFonts w:ascii="Times New Roman" w:hAnsi="Times New Roman"/>
          <w:sz w:val="24"/>
          <w:szCs w:val="24"/>
        </w:rPr>
        <w:t xml:space="preserve"> (учет з</w:t>
      </w:r>
      <w:r w:rsidRPr="00C97479">
        <w:rPr>
          <w:rFonts w:ascii="Times New Roman" w:hAnsi="Times New Roman"/>
          <w:sz w:val="24"/>
          <w:szCs w:val="24"/>
        </w:rPr>
        <w:t xml:space="preserve">акономерностей развития детской речи в норме); </w:t>
      </w:r>
    </w:p>
    <w:p w:rsidR="00810E6E" w:rsidRPr="00C97479" w:rsidRDefault="00810E6E" w:rsidP="00C97479">
      <w:pPr>
        <w:spacing w:after="0" w:line="240" w:lineRule="auto"/>
        <w:ind w:right="-69"/>
        <w:jc w:val="both"/>
        <w:rPr>
          <w:rFonts w:ascii="Times New Roman" w:hAnsi="Times New Roman"/>
          <w:sz w:val="24"/>
          <w:szCs w:val="24"/>
        </w:rPr>
      </w:pPr>
      <w:r w:rsidRPr="00C97479">
        <w:rPr>
          <w:rFonts w:ascii="Times New Roman" w:hAnsi="Times New Roman"/>
          <w:sz w:val="24"/>
          <w:szCs w:val="24"/>
        </w:rPr>
        <w:t xml:space="preserve">- </w:t>
      </w:r>
      <w:r w:rsidR="00735C12" w:rsidRPr="00C97479">
        <w:rPr>
          <w:rFonts w:ascii="Times New Roman" w:hAnsi="Times New Roman"/>
          <w:bCs/>
          <w:iCs/>
          <w:sz w:val="24"/>
          <w:szCs w:val="24"/>
        </w:rPr>
        <w:t>принцип индивидуализации (учет</w:t>
      </w:r>
      <w:r w:rsidRPr="00C97479">
        <w:rPr>
          <w:rFonts w:ascii="Times New Roman" w:hAnsi="Times New Roman"/>
          <w:bCs/>
          <w:iCs/>
          <w:sz w:val="24"/>
          <w:szCs w:val="24"/>
        </w:rPr>
        <w:t xml:space="preserve"> возможностей, особенностей развития и потребностей каждого ребенка); </w:t>
      </w:r>
    </w:p>
    <w:p w:rsidR="00810E6E" w:rsidRPr="00C97479" w:rsidRDefault="00810E6E" w:rsidP="00C97479">
      <w:pPr>
        <w:spacing w:after="0" w:line="240" w:lineRule="auto"/>
        <w:ind w:right="-69"/>
        <w:jc w:val="both"/>
        <w:rPr>
          <w:rFonts w:ascii="Times New Roman" w:hAnsi="Times New Roman"/>
          <w:sz w:val="24"/>
          <w:szCs w:val="24"/>
        </w:rPr>
      </w:pPr>
      <w:r w:rsidRPr="00C97479">
        <w:rPr>
          <w:rFonts w:ascii="Times New Roman" w:hAnsi="Times New Roman"/>
          <w:sz w:val="24"/>
          <w:szCs w:val="24"/>
        </w:rPr>
        <w:t xml:space="preserve">- </w:t>
      </w:r>
      <w:r w:rsidRPr="00C97479">
        <w:rPr>
          <w:rFonts w:ascii="Times New Roman" w:hAnsi="Times New Roman"/>
          <w:bCs/>
          <w:iCs/>
          <w:sz w:val="24"/>
          <w:szCs w:val="24"/>
        </w:rPr>
        <w:t xml:space="preserve">принцип признания каждого ребенка полноправным участником образовательного процесса; </w:t>
      </w:r>
    </w:p>
    <w:p w:rsidR="00810E6E" w:rsidRPr="00C97479" w:rsidRDefault="00810E6E" w:rsidP="00C97479">
      <w:pPr>
        <w:spacing w:after="0" w:line="240" w:lineRule="auto"/>
        <w:ind w:right="-69"/>
        <w:jc w:val="both"/>
        <w:rPr>
          <w:rFonts w:ascii="Times New Roman" w:hAnsi="Times New Roman"/>
          <w:sz w:val="24"/>
          <w:szCs w:val="24"/>
        </w:rPr>
      </w:pPr>
      <w:r w:rsidRPr="00C97479">
        <w:rPr>
          <w:rFonts w:ascii="Times New Roman" w:hAnsi="Times New Roman"/>
          <w:sz w:val="24"/>
          <w:szCs w:val="24"/>
        </w:rPr>
        <w:t xml:space="preserve">- </w:t>
      </w:r>
      <w:r w:rsidRPr="00C97479">
        <w:rPr>
          <w:rFonts w:ascii="Times New Roman" w:hAnsi="Times New Roman"/>
          <w:bCs/>
          <w:iCs/>
          <w:sz w:val="24"/>
          <w:szCs w:val="24"/>
        </w:rPr>
        <w:t xml:space="preserve">принцип поддержки детской инициативы и формирования познавательных интересов каждого ребенка; </w:t>
      </w:r>
    </w:p>
    <w:p w:rsidR="00810E6E" w:rsidRPr="00C97479" w:rsidRDefault="00810E6E" w:rsidP="00C97479">
      <w:pPr>
        <w:spacing w:after="0" w:line="240" w:lineRule="auto"/>
        <w:ind w:right="-69"/>
        <w:jc w:val="both"/>
        <w:rPr>
          <w:rFonts w:ascii="Times New Roman" w:hAnsi="Times New Roman"/>
          <w:sz w:val="24"/>
          <w:szCs w:val="24"/>
        </w:rPr>
      </w:pPr>
      <w:r w:rsidRPr="00C97479">
        <w:rPr>
          <w:rFonts w:ascii="Times New Roman" w:hAnsi="Times New Roman"/>
          <w:sz w:val="24"/>
          <w:szCs w:val="24"/>
        </w:rPr>
        <w:t xml:space="preserve">- </w:t>
      </w:r>
      <w:r w:rsidRPr="00C97479">
        <w:rPr>
          <w:rFonts w:ascii="Times New Roman" w:hAnsi="Times New Roman"/>
          <w:bCs/>
          <w:iCs/>
          <w:sz w:val="24"/>
          <w:szCs w:val="24"/>
        </w:rPr>
        <w:t xml:space="preserve">принципы интеграции усилий специалистов; </w:t>
      </w:r>
    </w:p>
    <w:p w:rsidR="00810E6E" w:rsidRPr="00C97479" w:rsidRDefault="00810E6E" w:rsidP="00C97479">
      <w:pPr>
        <w:spacing w:after="0" w:line="240" w:lineRule="auto"/>
        <w:ind w:right="-69"/>
        <w:jc w:val="both"/>
        <w:rPr>
          <w:rFonts w:ascii="Times New Roman" w:hAnsi="Times New Roman"/>
          <w:sz w:val="24"/>
          <w:szCs w:val="24"/>
        </w:rPr>
      </w:pPr>
      <w:r w:rsidRPr="00C97479">
        <w:rPr>
          <w:rFonts w:ascii="Times New Roman" w:hAnsi="Times New Roman"/>
          <w:sz w:val="24"/>
          <w:szCs w:val="24"/>
        </w:rPr>
        <w:t xml:space="preserve">- </w:t>
      </w:r>
      <w:r w:rsidRPr="00C97479">
        <w:rPr>
          <w:rFonts w:ascii="Times New Roman" w:hAnsi="Times New Roman"/>
          <w:bCs/>
          <w:iCs/>
          <w:sz w:val="24"/>
          <w:szCs w:val="24"/>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810E6E" w:rsidRPr="00C97479" w:rsidRDefault="00810E6E" w:rsidP="00C97479">
      <w:pPr>
        <w:spacing w:after="0" w:line="240" w:lineRule="auto"/>
        <w:ind w:right="-69"/>
        <w:jc w:val="both"/>
        <w:rPr>
          <w:rFonts w:ascii="Times New Roman" w:hAnsi="Times New Roman"/>
          <w:sz w:val="24"/>
          <w:szCs w:val="24"/>
        </w:rPr>
      </w:pPr>
      <w:r w:rsidRPr="00C97479">
        <w:rPr>
          <w:rFonts w:ascii="Times New Roman" w:hAnsi="Times New Roman"/>
          <w:sz w:val="24"/>
          <w:szCs w:val="24"/>
        </w:rPr>
        <w:t xml:space="preserve">- </w:t>
      </w:r>
      <w:r w:rsidRPr="00C97479">
        <w:rPr>
          <w:rFonts w:ascii="Times New Roman" w:hAnsi="Times New Roman"/>
          <w:bCs/>
          <w:iCs/>
          <w:sz w:val="24"/>
          <w:szCs w:val="24"/>
        </w:rPr>
        <w:t xml:space="preserve">принцип систематичности и взаимосвязи учебного материала; </w:t>
      </w:r>
    </w:p>
    <w:p w:rsidR="00810E6E" w:rsidRPr="00C97479" w:rsidRDefault="00810E6E" w:rsidP="00C97479">
      <w:pPr>
        <w:spacing w:after="0" w:line="240" w:lineRule="auto"/>
        <w:ind w:right="-69"/>
        <w:jc w:val="both"/>
        <w:rPr>
          <w:rFonts w:ascii="Times New Roman" w:hAnsi="Times New Roman"/>
          <w:sz w:val="24"/>
          <w:szCs w:val="24"/>
        </w:rPr>
      </w:pPr>
      <w:r w:rsidRPr="00C97479">
        <w:rPr>
          <w:rFonts w:ascii="Times New Roman" w:hAnsi="Times New Roman"/>
          <w:sz w:val="24"/>
          <w:szCs w:val="24"/>
        </w:rPr>
        <w:t xml:space="preserve">- </w:t>
      </w:r>
      <w:r w:rsidRPr="00C97479">
        <w:rPr>
          <w:rFonts w:ascii="Times New Roman" w:hAnsi="Times New Roman"/>
          <w:bCs/>
          <w:iCs/>
          <w:sz w:val="24"/>
          <w:szCs w:val="24"/>
        </w:rPr>
        <w:t>принцип постепенности подачи учебного материала</w:t>
      </w:r>
      <w:r w:rsidRPr="00C97479">
        <w:rPr>
          <w:rFonts w:ascii="Times New Roman" w:hAnsi="Times New Roman"/>
          <w:sz w:val="24"/>
          <w:szCs w:val="24"/>
        </w:rPr>
        <w:t xml:space="preserve">; </w:t>
      </w:r>
    </w:p>
    <w:p w:rsidR="00810E6E" w:rsidRPr="00C97479" w:rsidRDefault="00810E6E" w:rsidP="00C97479">
      <w:pPr>
        <w:spacing w:after="0" w:line="240" w:lineRule="auto"/>
        <w:ind w:right="-69"/>
        <w:jc w:val="both"/>
        <w:rPr>
          <w:rFonts w:ascii="Times New Roman" w:hAnsi="Times New Roman"/>
          <w:bCs/>
          <w:iCs/>
          <w:sz w:val="24"/>
          <w:szCs w:val="24"/>
        </w:rPr>
      </w:pPr>
      <w:r w:rsidRPr="00C97479">
        <w:rPr>
          <w:rFonts w:ascii="Times New Roman" w:hAnsi="Times New Roman"/>
          <w:sz w:val="24"/>
          <w:szCs w:val="24"/>
        </w:rPr>
        <w:t xml:space="preserve">- </w:t>
      </w:r>
      <w:r w:rsidRPr="00C97479">
        <w:rPr>
          <w:rFonts w:ascii="Times New Roman" w:hAnsi="Times New Roman"/>
          <w:bCs/>
          <w:iCs/>
          <w:sz w:val="24"/>
          <w:szCs w:val="24"/>
        </w:rPr>
        <w:t>принцип концентрического наращивания информации в каждой из последующих возрастных групп во всех пяти образовательных областях.</w:t>
      </w:r>
    </w:p>
    <w:p w:rsidR="00810E6E" w:rsidRPr="00C97479" w:rsidRDefault="00113890" w:rsidP="00C97479">
      <w:pPr>
        <w:widowControl w:val="0"/>
        <w:spacing w:after="0" w:line="240" w:lineRule="auto"/>
        <w:ind w:right="-69"/>
        <w:contextualSpacing/>
        <w:jc w:val="both"/>
        <w:rPr>
          <w:rFonts w:ascii="Times New Roman" w:hAnsi="Times New Roman"/>
          <w:sz w:val="24"/>
          <w:szCs w:val="24"/>
        </w:rPr>
      </w:pPr>
      <w:r w:rsidRPr="00C97479">
        <w:rPr>
          <w:rFonts w:ascii="Times New Roman" w:hAnsi="Times New Roman"/>
          <w:sz w:val="24"/>
          <w:szCs w:val="24"/>
        </w:rPr>
        <w:t xml:space="preserve">    Коррекционно-развивающая </w:t>
      </w:r>
      <w:r w:rsidR="0031441D" w:rsidRPr="00C97479">
        <w:rPr>
          <w:rFonts w:ascii="Times New Roman" w:hAnsi="Times New Roman"/>
          <w:sz w:val="24"/>
          <w:szCs w:val="24"/>
        </w:rPr>
        <w:t>работа</w:t>
      </w:r>
      <w:r w:rsidR="00810E6E" w:rsidRPr="00C97479">
        <w:rPr>
          <w:rFonts w:ascii="Times New Roman" w:hAnsi="Times New Roman"/>
          <w:sz w:val="24"/>
          <w:szCs w:val="24"/>
        </w:rPr>
        <w:t xml:space="preserve"> обеспечивает: </w:t>
      </w:r>
    </w:p>
    <w:p w:rsidR="00810E6E" w:rsidRPr="00C97479" w:rsidRDefault="00810E6E" w:rsidP="00C97479">
      <w:pPr>
        <w:widowControl w:val="0"/>
        <w:spacing w:after="0" w:line="240" w:lineRule="auto"/>
        <w:ind w:right="-69"/>
        <w:contextualSpacing/>
        <w:jc w:val="both"/>
        <w:rPr>
          <w:rFonts w:ascii="Times New Roman" w:hAnsi="Times New Roman"/>
          <w:sz w:val="24"/>
          <w:szCs w:val="24"/>
        </w:rPr>
      </w:pPr>
      <w:r w:rsidRPr="00C97479">
        <w:rPr>
          <w:rFonts w:ascii="Times New Roman" w:hAnsi="Times New Roman"/>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810E6E" w:rsidRPr="00C97479" w:rsidRDefault="00810E6E" w:rsidP="00C97479">
      <w:pPr>
        <w:widowControl w:val="0"/>
        <w:spacing w:after="0" w:line="240" w:lineRule="auto"/>
        <w:ind w:right="-69"/>
        <w:contextualSpacing/>
        <w:jc w:val="both"/>
        <w:rPr>
          <w:rFonts w:ascii="Times New Roman" w:hAnsi="Times New Roman"/>
          <w:sz w:val="24"/>
          <w:szCs w:val="24"/>
        </w:rPr>
      </w:pPr>
      <w:r w:rsidRPr="00C97479">
        <w:rPr>
          <w:rFonts w:ascii="Times New Roman" w:hAnsi="Times New Roman"/>
          <w:sz w:val="24"/>
          <w:szCs w:val="24"/>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31441D" w:rsidRPr="00C97479" w:rsidRDefault="00810E6E" w:rsidP="00C97479">
      <w:pPr>
        <w:widowControl w:val="0"/>
        <w:spacing w:after="0" w:line="240" w:lineRule="auto"/>
        <w:ind w:right="-69"/>
        <w:contextualSpacing/>
        <w:jc w:val="both"/>
        <w:rPr>
          <w:rFonts w:ascii="Times New Roman" w:hAnsi="Times New Roman"/>
          <w:sz w:val="24"/>
          <w:szCs w:val="24"/>
        </w:rPr>
      </w:pPr>
      <w:r w:rsidRPr="00C97479">
        <w:rPr>
          <w:rFonts w:ascii="Times New Roman" w:hAnsi="Times New Roman"/>
          <w:sz w:val="24"/>
          <w:szCs w:val="24"/>
        </w:rPr>
        <w:t xml:space="preserve">- возможность освоения детьми с ТНР адаптированной основной </w:t>
      </w:r>
      <w:r w:rsidR="0031441D" w:rsidRPr="00C97479">
        <w:rPr>
          <w:rFonts w:ascii="Times New Roman" w:hAnsi="Times New Roman"/>
          <w:sz w:val="24"/>
          <w:szCs w:val="24"/>
        </w:rPr>
        <w:t>обще</w:t>
      </w:r>
      <w:r w:rsidRPr="00C97479">
        <w:rPr>
          <w:rFonts w:ascii="Times New Roman" w:hAnsi="Times New Roman"/>
          <w:sz w:val="24"/>
          <w:szCs w:val="24"/>
        </w:rPr>
        <w:t>образовательной программы дошкольного образования.</w:t>
      </w:r>
    </w:p>
    <w:p w:rsidR="00810E6E" w:rsidRPr="00C97479" w:rsidRDefault="00113890"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xml:space="preserve">Коррекционно-развивающая </w:t>
      </w:r>
      <w:r w:rsidR="0031441D" w:rsidRPr="00C97479">
        <w:rPr>
          <w:rFonts w:ascii="Times New Roman" w:hAnsi="Times New Roman"/>
          <w:sz w:val="24"/>
          <w:szCs w:val="24"/>
        </w:rPr>
        <w:t xml:space="preserve">работа </w:t>
      </w:r>
      <w:r w:rsidR="00810E6E" w:rsidRPr="00C97479">
        <w:rPr>
          <w:rFonts w:ascii="Times New Roman" w:hAnsi="Times New Roman"/>
          <w:sz w:val="24"/>
          <w:szCs w:val="24"/>
        </w:rPr>
        <w:t xml:space="preserve">предусматривает: </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xml:space="preserve">- проведение индивидуальной и подгрупповой </w:t>
      </w:r>
      <w:r w:rsidR="00366891" w:rsidRPr="00C97479">
        <w:rPr>
          <w:rFonts w:ascii="Times New Roman" w:hAnsi="Times New Roman"/>
          <w:sz w:val="24"/>
          <w:szCs w:val="24"/>
        </w:rPr>
        <w:t>коррекционной</w:t>
      </w:r>
      <w:r w:rsidRPr="00C97479">
        <w:rPr>
          <w:rFonts w:ascii="Times New Roman" w:hAnsi="Times New Roman"/>
          <w:sz w:val="24"/>
          <w:szCs w:val="24"/>
        </w:rPr>
        <w:t xml:space="preserve"> работы, обеспечивающей удовлетворение особых образовательных потребностей детей с ТНР с целью преодоления неречевых и речевых расстройств;  </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i/>
          <w:sz w:val="24"/>
          <w:szCs w:val="24"/>
        </w:rPr>
        <w:t xml:space="preserve">    Коррекционно-развивающая работа</w:t>
      </w:r>
      <w:r w:rsidRPr="00C97479">
        <w:rPr>
          <w:rFonts w:ascii="Times New Roman" w:hAnsi="Times New Roman"/>
          <w:sz w:val="24"/>
          <w:szCs w:val="24"/>
        </w:rPr>
        <w:t xml:space="preserve"> всех педагогических работников дошкольной образовательной организации включает:</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социально-коммуникативное развитие;</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развитие и коррекцию сенсорных, моторных, психических функций у детей с ТНР;</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познавательное развитие,</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развитие высших психических функций;</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коррекцию нарушений развития личности, эмоционально - волевой сферы с целью максимальной социальной адаптации ребёнка с ТНР;</w:t>
      </w:r>
    </w:p>
    <w:p w:rsidR="00810E6E" w:rsidRPr="00C97479" w:rsidRDefault="0031441D"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w:t>
      </w:r>
      <w:r w:rsidR="00810E6E" w:rsidRPr="00C97479">
        <w:rPr>
          <w:rFonts w:ascii="Times New Roman" w:hAnsi="Times New Roman"/>
          <w:sz w:val="24"/>
          <w:szCs w:val="24"/>
        </w:rPr>
        <w:t>различные формы просветительской деятельности (консультации,</w:t>
      </w:r>
      <w:r w:rsidR="00641368">
        <w:rPr>
          <w:rFonts w:ascii="Times New Roman" w:hAnsi="Times New Roman"/>
          <w:sz w:val="24"/>
          <w:szCs w:val="24"/>
        </w:rPr>
        <w:t xml:space="preserve"> </w:t>
      </w:r>
      <w:r w:rsidR="00735C12" w:rsidRPr="00C97479">
        <w:rPr>
          <w:rFonts w:ascii="Times New Roman" w:hAnsi="Times New Roman"/>
          <w:sz w:val="24"/>
          <w:szCs w:val="24"/>
        </w:rPr>
        <w:t xml:space="preserve">собрания, </w:t>
      </w:r>
      <w:r w:rsidR="00810E6E" w:rsidRPr="00C97479">
        <w:rPr>
          <w:rFonts w:ascii="Times New Roman" w:hAnsi="Times New Roman"/>
          <w:sz w:val="24"/>
          <w:szCs w:val="24"/>
        </w:rPr>
        <w:t>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810E6E" w:rsidRPr="00C97479" w:rsidRDefault="00113890" w:rsidP="00641368">
      <w:pPr>
        <w:widowControl w:val="0"/>
        <w:spacing w:after="0" w:line="240" w:lineRule="auto"/>
        <w:ind w:right="-69" w:firstLine="708"/>
        <w:jc w:val="both"/>
        <w:rPr>
          <w:rFonts w:ascii="Times New Roman" w:hAnsi="Times New Roman"/>
          <w:sz w:val="24"/>
          <w:szCs w:val="24"/>
        </w:rPr>
      </w:pPr>
      <w:r w:rsidRPr="00C97479">
        <w:rPr>
          <w:rFonts w:ascii="Times New Roman" w:hAnsi="Times New Roman"/>
          <w:sz w:val="24"/>
          <w:szCs w:val="24"/>
        </w:rPr>
        <w:t xml:space="preserve">Коррекционно-развивающая </w:t>
      </w:r>
      <w:r w:rsidR="0031441D" w:rsidRPr="00C97479">
        <w:rPr>
          <w:rFonts w:ascii="Times New Roman" w:hAnsi="Times New Roman"/>
          <w:sz w:val="24"/>
          <w:szCs w:val="24"/>
        </w:rPr>
        <w:t xml:space="preserve">работа </w:t>
      </w:r>
      <w:r w:rsidR="00810E6E" w:rsidRPr="00C97479">
        <w:rPr>
          <w:rFonts w:ascii="Times New Roman" w:hAnsi="Times New Roman"/>
          <w:sz w:val="24"/>
          <w:szCs w:val="24"/>
        </w:rPr>
        <w:t xml:space="preserve">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810E6E" w:rsidRPr="00C97479" w:rsidRDefault="00810E6E" w:rsidP="00641368">
      <w:pPr>
        <w:widowControl w:val="0"/>
        <w:spacing w:after="0" w:line="240" w:lineRule="auto"/>
        <w:ind w:right="-69" w:firstLine="708"/>
        <w:jc w:val="both"/>
        <w:rPr>
          <w:rFonts w:ascii="Times New Roman" w:hAnsi="Times New Roman"/>
          <w:sz w:val="24"/>
          <w:szCs w:val="24"/>
        </w:rPr>
      </w:pPr>
      <w:r w:rsidRPr="00C97479">
        <w:rPr>
          <w:rFonts w:ascii="Times New Roman" w:hAnsi="Times New Roman"/>
          <w:sz w:val="24"/>
          <w:szCs w:val="24"/>
        </w:rPr>
        <w:t xml:space="preserve">Результаты освоения программы коррекционной работы определяются состоянием компонентов языковой системы и уровнем речевого развития, механизмом и видом речевой </w:t>
      </w:r>
      <w:r w:rsidRPr="00C97479">
        <w:rPr>
          <w:rFonts w:ascii="Times New Roman" w:hAnsi="Times New Roman"/>
          <w:sz w:val="24"/>
          <w:szCs w:val="24"/>
        </w:rPr>
        <w:lastRenderedPageBreak/>
        <w:t>патологии,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w:t>
      </w:r>
      <w:r w:rsidR="00113890" w:rsidRPr="00C97479">
        <w:rPr>
          <w:rFonts w:ascii="Times New Roman" w:hAnsi="Times New Roman"/>
          <w:sz w:val="24"/>
          <w:szCs w:val="24"/>
        </w:rPr>
        <w:t>фия, дислексия</w:t>
      </w:r>
      <w:r w:rsidRPr="00C97479">
        <w:rPr>
          <w:rFonts w:ascii="Times New Roman" w:hAnsi="Times New Roman"/>
          <w:sz w:val="24"/>
          <w:szCs w:val="24"/>
        </w:rPr>
        <w:t xml:space="preserve">). </w:t>
      </w:r>
    </w:p>
    <w:p w:rsidR="00810E6E" w:rsidRPr="00C97479" w:rsidRDefault="00113890" w:rsidP="00641368">
      <w:pPr>
        <w:widowControl w:val="0"/>
        <w:spacing w:after="0" w:line="240" w:lineRule="auto"/>
        <w:ind w:right="-69" w:firstLine="708"/>
        <w:jc w:val="both"/>
        <w:rPr>
          <w:rFonts w:ascii="Times New Roman" w:hAnsi="Times New Roman"/>
          <w:sz w:val="24"/>
          <w:szCs w:val="24"/>
        </w:rPr>
      </w:pPr>
      <w:r w:rsidRPr="00C97479">
        <w:rPr>
          <w:rFonts w:ascii="Times New Roman" w:hAnsi="Times New Roman"/>
          <w:sz w:val="24"/>
          <w:szCs w:val="24"/>
        </w:rPr>
        <w:t xml:space="preserve">Общими ориентирами в </w:t>
      </w:r>
      <w:r w:rsidR="00735C12" w:rsidRPr="00C97479">
        <w:rPr>
          <w:rFonts w:ascii="Times New Roman" w:hAnsi="Times New Roman"/>
          <w:sz w:val="24"/>
          <w:szCs w:val="24"/>
        </w:rPr>
        <w:t xml:space="preserve">достижении результатов </w:t>
      </w:r>
      <w:r w:rsidR="00810E6E" w:rsidRPr="00C97479">
        <w:rPr>
          <w:rFonts w:ascii="Times New Roman" w:hAnsi="Times New Roman"/>
          <w:sz w:val="24"/>
          <w:szCs w:val="24"/>
        </w:rPr>
        <w:t xml:space="preserve">программы коррекционной работы являются: </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совершенствование лексического, морфологического (включая словообра</w:t>
      </w:r>
      <w:r w:rsidR="00735C12" w:rsidRPr="00C97479">
        <w:rPr>
          <w:rFonts w:ascii="Times New Roman" w:hAnsi="Times New Roman"/>
          <w:sz w:val="24"/>
          <w:szCs w:val="24"/>
        </w:rPr>
        <w:t xml:space="preserve">зовательный), синтаксического, семантического </w:t>
      </w:r>
      <w:r w:rsidRPr="00C97479">
        <w:rPr>
          <w:rFonts w:ascii="Times New Roman" w:hAnsi="Times New Roman"/>
          <w:sz w:val="24"/>
          <w:szCs w:val="24"/>
        </w:rPr>
        <w:t>компонентов языковой способности;</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rsidR="00810E6E"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31441D" w:rsidRPr="00C97479" w:rsidRDefault="00810E6E" w:rsidP="00C97479">
      <w:pPr>
        <w:widowControl w:val="0"/>
        <w:spacing w:after="0" w:line="240" w:lineRule="auto"/>
        <w:ind w:right="-69"/>
        <w:jc w:val="both"/>
        <w:rPr>
          <w:rFonts w:ascii="Times New Roman" w:hAnsi="Times New Roman"/>
          <w:sz w:val="24"/>
          <w:szCs w:val="24"/>
        </w:rPr>
      </w:pPr>
      <w:r w:rsidRPr="00C97479">
        <w:rPr>
          <w:rFonts w:ascii="Times New Roman" w:hAnsi="Times New Roman"/>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rsidR="00810E6E" w:rsidRPr="00C97479" w:rsidRDefault="00810E6E" w:rsidP="00C97479">
      <w:pPr>
        <w:widowControl w:val="0"/>
        <w:spacing w:after="0" w:line="240" w:lineRule="auto"/>
        <w:ind w:right="-69"/>
        <w:rPr>
          <w:rFonts w:ascii="Times New Roman" w:hAnsi="Times New Roman"/>
          <w:sz w:val="24"/>
          <w:szCs w:val="24"/>
        </w:rPr>
      </w:pPr>
      <w:r w:rsidRPr="00C97479">
        <w:rPr>
          <w:rFonts w:ascii="Times New Roman" w:hAnsi="Times New Roman"/>
          <w:sz w:val="24"/>
          <w:szCs w:val="24"/>
        </w:rPr>
        <w:t xml:space="preserve">Общий объем образовательной программы для детей с тяжелыми нарушениями речи (ТНР) в группах компенсирующей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r w:rsidRPr="00C97479">
        <w:rPr>
          <w:rFonts w:ascii="Times New Roman" w:hAnsi="Times New Roman"/>
          <w:sz w:val="24"/>
          <w:szCs w:val="24"/>
        </w:rPr>
        <w:br/>
      </w:r>
    </w:p>
    <w:p w:rsidR="0031441D" w:rsidRDefault="00332E8D" w:rsidP="00641368">
      <w:pPr>
        <w:widowControl w:val="0"/>
        <w:spacing w:after="0" w:line="240" w:lineRule="auto"/>
        <w:ind w:right="-69"/>
        <w:jc w:val="center"/>
        <w:rPr>
          <w:rFonts w:ascii="Times New Roman" w:eastAsia="Times New Roman" w:hAnsi="Times New Roman"/>
          <w:b/>
          <w:sz w:val="24"/>
          <w:szCs w:val="24"/>
          <w:lang w:eastAsia="ru-RU"/>
        </w:rPr>
      </w:pPr>
      <w:r w:rsidRPr="00C97479">
        <w:rPr>
          <w:rFonts w:ascii="Times New Roman" w:hAnsi="Times New Roman"/>
          <w:b/>
          <w:sz w:val="24"/>
          <w:szCs w:val="24"/>
        </w:rPr>
        <w:t>2.2.2.</w:t>
      </w:r>
      <w:r w:rsidR="0031441D" w:rsidRPr="00C97479">
        <w:rPr>
          <w:rFonts w:ascii="Times New Roman" w:eastAsia="Times New Roman" w:hAnsi="Times New Roman"/>
          <w:b/>
          <w:sz w:val="24"/>
          <w:szCs w:val="24"/>
          <w:lang w:eastAsia="ru-RU"/>
        </w:rPr>
        <w:t>Диагностики речевых и неречевых функций детей с тяжелыми нарушениями речи.</w:t>
      </w:r>
    </w:p>
    <w:p w:rsidR="00641368" w:rsidRPr="00C97479" w:rsidRDefault="00641368" w:rsidP="00C97479">
      <w:pPr>
        <w:widowControl w:val="0"/>
        <w:spacing w:after="0" w:line="240" w:lineRule="auto"/>
        <w:ind w:right="-69"/>
        <w:jc w:val="both"/>
        <w:rPr>
          <w:rFonts w:ascii="Times New Roman" w:hAnsi="Times New Roman"/>
          <w:b/>
          <w:sz w:val="24"/>
          <w:szCs w:val="24"/>
        </w:rPr>
      </w:pPr>
    </w:p>
    <w:p w:rsidR="00810E6E" w:rsidRPr="00C97479" w:rsidRDefault="00810E6E" w:rsidP="00641368">
      <w:pPr>
        <w:widowControl w:val="0"/>
        <w:spacing w:after="0" w:line="240" w:lineRule="auto"/>
        <w:ind w:right="-69" w:firstLine="708"/>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К</w:t>
      </w:r>
      <w:r w:rsidR="00735C12" w:rsidRPr="00C97479">
        <w:rPr>
          <w:rFonts w:ascii="Times New Roman" w:eastAsia="Times New Roman" w:hAnsi="Times New Roman"/>
          <w:sz w:val="24"/>
          <w:szCs w:val="24"/>
          <w:lang w:eastAsia="ru-RU"/>
        </w:rPr>
        <w:t xml:space="preserve">оррекционно-развивающая работа </w:t>
      </w:r>
      <w:r w:rsidRPr="00C97479">
        <w:rPr>
          <w:rFonts w:ascii="Times New Roman" w:eastAsia="Times New Roman" w:hAnsi="Times New Roman"/>
          <w:sz w:val="24"/>
          <w:szCs w:val="24"/>
          <w:lang w:eastAsia="ru-RU"/>
        </w:rPr>
        <w:t>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810E6E" w:rsidRPr="00C97479" w:rsidRDefault="00810E6E" w:rsidP="00641368">
      <w:pPr>
        <w:widowControl w:val="0"/>
        <w:numPr>
          <w:ilvl w:val="0"/>
          <w:numId w:val="1"/>
        </w:numPr>
        <w:tabs>
          <w:tab w:val="clear" w:pos="840"/>
          <w:tab w:val="num" w:pos="284"/>
        </w:tabs>
        <w:spacing w:after="0" w:line="240" w:lineRule="auto"/>
        <w:ind w:left="0" w:right="-69" w:firstLine="0"/>
        <w:jc w:val="both"/>
        <w:rPr>
          <w:rFonts w:ascii="Times New Roman" w:eastAsia="Times New Roman" w:hAnsi="Times New Roman"/>
          <w:sz w:val="24"/>
          <w:szCs w:val="24"/>
          <w:lang w:eastAsia="ru-RU"/>
        </w:rPr>
      </w:pPr>
      <w:r w:rsidRPr="00641368">
        <w:rPr>
          <w:rFonts w:ascii="Times New Roman" w:eastAsia="Times New Roman" w:hAnsi="Times New Roman"/>
          <w:i/>
          <w:sz w:val="24"/>
          <w:szCs w:val="24"/>
          <w:lang w:eastAsia="ru-RU"/>
        </w:rPr>
        <w:t>Принцип комплексного изучения</w:t>
      </w:r>
      <w:r w:rsidRPr="00C97479">
        <w:rPr>
          <w:rFonts w:ascii="Times New Roman" w:eastAsia="Times New Roman" w:hAnsi="Times New Roman"/>
          <w:sz w:val="24"/>
          <w:szCs w:val="24"/>
          <w:lang w:eastAsia="ru-RU"/>
        </w:rPr>
        <w:t xml:space="preserve">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810E6E" w:rsidRPr="00C97479" w:rsidRDefault="00810E6E" w:rsidP="00C97479">
      <w:pPr>
        <w:widowControl w:val="0"/>
        <w:spacing w:after="0" w:line="240" w:lineRule="auto"/>
        <w:ind w:right="-69"/>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810E6E" w:rsidRPr="00C97479" w:rsidRDefault="00810E6E" w:rsidP="00C97479">
      <w:pPr>
        <w:widowControl w:val="0"/>
        <w:spacing w:after="0" w:line="240" w:lineRule="auto"/>
        <w:ind w:right="-69"/>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810E6E" w:rsidRPr="00C97479" w:rsidRDefault="00810E6E" w:rsidP="00C97479">
      <w:pPr>
        <w:widowControl w:val="0"/>
        <w:spacing w:after="0" w:line="240" w:lineRule="auto"/>
        <w:ind w:right="-69"/>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w:t>
      </w:r>
      <w:r w:rsidR="00735C12" w:rsidRPr="00C97479">
        <w:rPr>
          <w:rFonts w:ascii="Times New Roman" w:eastAsia="Times New Roman" w:hAnsi="Times New Roman"/>
          <w:sz w:val="24"/>
          <w:szCs w:val="24"/>
          <w:lang w:eastAsia="ru-RU"/>
        </w:rPr>
        <w:t xml:space="preserve">ов языковой системы в условиях </w:t>
      </w:r>
      <w:r w:rsidRPr="00C97479">
        <w:rPr>
          <w:rFonts w:ascii="Times New Roman" w:eastAsia="Times New Roman" w:hAnsi="Times New Roman"/>
          <w:sz w:val="24"/>
          <w:szCs w:val="24"/>
          <w:lang w:eastAsia="ru-RU"/>
        </w:rPr>
        <w:t>спонтанной и организованной коммуникации.</w:t>
      </w:r>
    </w:p>
    <w:p w:rsidR="00810E6E" w:rsidRPr="00C97479" w:rsidRDefault="00810E6E" w:rsidP="00C97479">
      <w:pPr>
        <w:widowControl w:val="0"/>
        <w:spacing w:after="0" w:line="240" w:lineRule="auto"/>
        <w:ind w:right="-69"/>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 xml:space="preserve">2. </w:t>
      </w:r>
      <w:r w:rsidRPr="00641368">
        <w:rPr>
          <w:rFonts w:ascii="Times New Roman" w:eastAsia="Times New Roman" w:hAnsi="Times New Roman"/>
          <w:i/>
          <w:sz w:val="24"/>
          <w:szCs w:val="24"/>
          <w:lang w:eastAsia="ru-RU"/>
        </w:rPr>
        <w:t>Принцип учета возрастных особен</w:t>
      </w:r>
      <w:r w:rsidR="00735C12" w:rsidRPr="00641368">
        <w:rPr>
          <w:rFonts w:ascii="Times New Roman" w:eastAsia="Times New Roman" w:hAnsi="Times New Roman"/>
          <w:i/>
          <w:sz w:val="24"/>
          <w:szCs w:val="24"/>
          <w:lang w:eastAsia="ru-RU"/>
        </w:rPr>
        <w:t>ностей</w:t>
      </w:r>
      <w:r w:rsidR="00735C12" w:rsidRPr="00C97479">
        <w:rPr>
          <w:rFonts w:ascii="Times New Roman" w:eastAsia="Times New Roman" w:hAnsi="Times New Roman"/>
          <w:sz w:val="24"/>
          <w:szCs w:val="24"/>
          <w:lang w:eastAsia="ru-RU"/>
        </w:rPr>
        <w:t xml:space="preserve"> детей, ориентирующий на </w:t>
      </w:r>
      <w:r w:rsidRPr="00C97479">
        <w:rPr>
          <w:rFonts w:ascii="Times New Roman" w:eastAsia="Times New Roman" w:hAnsi="Times New Roman"/>
          <w:sz w:val="24"/>
          <w:szCs w:val="24"/>
          <w:lang w:eastAsia="ru-RU"/>
        </w:rPr>
        <w:t>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810E6E" w:rsidRPr="00C97479" w:rsidRDefault="00810E6E" w:rsidP="00C97479">
      <w:pPr>
        <w:widowControl w:val="0"/>
        <w:spacing w:after="0" w:line="240" w:lineRule="auto"/>
        <w:ind w:right="-69"/>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 xml:space="preserve">3. </w:t>
      </w:r>
      <w:r w:rsidRPr="00641368">
        <w:rPr>
          <w:rFonts w:ascii="Times New Roman" w:eastAsia="Times New Roman" w:hAnsi="Times New Roman"/>
          <w:i/>
          <w:sz w:val="24"/>
          <w:szCs w:val="24"/>
          <w:lang w:eastAsia="ru-RU"/>
        </w:rPr>
        <w:t>Принцип динамического изучения</w:t>
      </w:r>
      <w:r w:rsidRPr="00C97479">
        <w:rPr>
          <w:rFonts w:ascii="Times New Roman" w:eastAsia="Times New Roman" w:hAnsi="Times New Roman"/>
          <w:sz w:val="24"/>
          <w:szCs w:val="24"/>
          <w:lang w:eastAsia="ru-RU"/>
        </w:rPr>
        <w:t xml:space="preserve"> детей, позволяющий оценивать не отдельны</w:t>
      </w:r>
      <w:r w:rsidR="00735C12" w:rsidRPr="00C97479">
        <w:rPr>
          <w:rFonts w:ascii="Times New Roman" w:eastAsia="Times New Roman" w:hAnsi="Times New Roman"/>
          <w:sz w:val="24"/>
          <w:szCs w:val="24"/>
          <w:lang w:eastAsia="ru-RU"/>
        </w:rPr>
        <w:t xml:space="preserve">е, разрозненные патологические </w:t>
      </w:r>
      <w:r w:rsidRPr="00C97479">
        <w:rPr>
          <w:rFonts w:ascii="Times New Roman" w:eastAsia="Times New Roman" w:hAnsi="Times New Roman"/>
          <w:sz w:val="24"/>
          <w:szCs w:val="24"/>
          <w:lang w:eastAsia="ru-RU"/>
        </w:rPr>
        <w:t xml:space="preserve">проявления, а общие тенденции нарушения речеязыкового развития и компенсаторные возможности детей.    </w:t>
      </w:r>
    </w:p>
    <w:p w:rsidR="00810E6E" w:rsidRPr="00C97479" w:rsidRDefault="00810E6E" w:rsidP="00C97479">
      <w:pPr>
        <w:widowControl w:val="0"/>
        <w:spacing w:after="0" w:line="240" w:lineRule="auto"/>
        <w:ind w:right="-69"/>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 xml:space="preserve">4. </w:t>
      </w:r>
      <w:r w:rsidRPr="00641368">
        <w:rPr>
          <w:rFonts w:ascii="Times New Roman" w:eastAsia="Times New Roman" w:hAnsi="Times New Roman"/>
          <w:i/>
          <w:sz w:val="24"/>
          <w:szCs w:val="24"/>
          <w:lang w:eastAsia="ru-RU"/>
        </w:rPr>
        <w:t>Принцип качественного системного анализа результатов</w:t>
      </w:r>
      <w:r w:rsidRPr="00C97479">
        <w:rPr>
          <w:rFonts w:ascii="Times New Roman" w:eastAsia="Times New Roman" w:hAnsi="Times New Roman"/>
          <w:sz w:val="24"/>
          <w:szCs w:val="24"/>
          <w:lang w:eastAsia="ru-RU"/>
        </w:rPr>
        <w:t xml:space="preserve">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w:t>
      </w:r>
      <w:r w:rsidR="00735C12" w:rsidRPr="00C97479">
        <w:rPr>
          <w:rFonts w:ascii="Times New Roman" w:eastAsia="Times New Roman" w:hAnsi="Times New Roman"/>
          <w:sz w:val="24"/>
          <w:szCs w:val="24"/>
          <w:lang w:eastAsia="ru-RU"/>
        </w:rPr>
        <w:t xml:space="preserve">рупп и, соответственно с </w:t>
      </w:r>
      <w:r w:rsidRPr="00C97479">
        <w:rPr>
          <w:rFonts w:ascii="Times New Roman" w:eastAsia="Times New Roman" w:hAnsi="Times New Roman"/>
          <w:sz w:val="24"/>
          <w:szCs w:val="24"/>
          <w:lang w:eastAsia="ru-RU"/>
        </w:rPr>
        <w:t>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810E6E" w:rsidRPr="00641368" w:rsidRDefault="00810E6E" w:rsidP="00641368">
      <w:pPr>
        <w:widowControl w:val="0"/>
        <w:spacing w:after="0" w:line="240" w:lineRule="auto"/>
        <w:ind w:right="-69"/>
        <w:jc w:val="center"/>
        <w:rPr>
          <w:rFonts w:ascii="Times New Roman" w:eastAsia="Times New Roman" w:hAnsi="Times New Roman"/>
          <w:b/>
          <w:sz w:val="24"/>
          <w:szCs w:val="24"/>
          <w:lang w:eastAsia="ru-RU"/>
        </w:rPr>
      </w:pPr>
      <w:r w:rsidRPr="00641368">
        <w:rPr>
          <w:rFonts w:ascii="Times New Roman" w:eastAsia="Times New Roman" w:hAnsi="Times New Roman"/>
          <w:b/>
          <w:sz w:val="24"/>
          <w:szCs w:val="24"/>
          <w:lang w:eastAsia="ru-RU"/>
        </w:rPr>
        <w:t>Содержание дифференциальной диагностики речевых и неречевых функций детей с тяжелыми нарушениями речи</w:t>
      </w:r>
    </w:p>
    <w:p w:rsidR="0031441D" w:rsidRPr="00C97479" w:rsidRDefault="00810E6E" w:rsidP="00641368">
      <w:pPr>
        <w:widowControl w:val="0"/>
        <w:spacing w:after="0" w:line="240" w:lineRule="auto"/>
        <w:ind w:right="-69" w:firstLine="708"/>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 xml:space="preserve">Проведению дифференциальной диагностики предшествует </w:t>
      </w:r>
      <w:r w:rsidR="00735C12" w:rsidRPr="00C97479">
        <w:rPr>
          <w:rFonts w:ascii="Times New Roman" w:eastAsia="Times New Roman" w:hAnsi="Times New Roman"/>
          <w:sz w:val="24"/>
          <w:szCs w:val="24"/>
          <w:lang w:eastAsia="ru-RU"/>
        </w:rPr>
        <w:t xml:space="preserve">предварительный сбор и анализ </w:t>
      </w:r>
      <w:r w:rsidRPr="00C97479">
        <w:rPr>
          <w:rFonts w:ascii="Times New Roman" w:eastAsia="Times New Roman" w:hAnsi="Times New Roman"/>
          <w:sz w:val="24"/>
          <w:szCs w:val="24"/>
          <w:lang w:eastAsia="ru-RU"/>
        </w:rPr>
        <w:t xml:space="preserve">совокупных данных о развитии ребенка. С целью уточнения сведений о характере </w:t>
      </w:r>
      <w:r w:rsidRPr="00C97479">
        <w:rPr>
          <w:rFonts w:ascii="Times New Roman" w:eastAsia="Times New Roman" w:hAnsi="Times New Roman"/>
          <w:sz w:val="24"/>
          <w:szCs w:val="24"/>
          <w:lang w:eastAsia="ru-RU"/>
        </w:rPr>
        <w:lastRenderedPageBreak/>
        <w:t xml:space="preserve">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810E6E" w:rsidRPr="00C97479" w:rsidRDefault="00810E6E" w:rsidP="00641368">
      <w:pPr>
        <w:widowControl w:val="0"/>
        <w:spacing w:after="0" w:line="240" w:lineRule="auto"/>
        <w:ind w:right="-69" w:firstLine="708"/>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Первичное обследование ребенка разными специалистами (в том числе и учителем-логопедом) является первым этапом сопровождения.</w:t>
      </w:r>
    </w:p>
    <w:p w:rsidR="00810E6E" w:rsidRPr="00C97479" w:rsidRDefault="00641368" w:rsidP="00C97479">
      <w:pPr>
        <w:tabs>
          <w:tab w:val="left" w:pos="709"/>
        </w:tabs>
        <w:spacing w:after="0" w:line="240" w:lineRule="auto"/>
        <w:ind w:right="-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810E6E" w:rsidRPr="00C97479">
        <w:rPr>
          <w:rFonts w:ascii="Times New Roman" w:eastAsia="Times New Roman" w:hAnsi="Times New Roman"/>
          <w:sz w:val="24"/>
          <w:szCs w:val="24"/>
          <w:lang w:eastAsia="ru-RU"/>
        </w:rPr>
        <w:t>В период комплектования групп</w:t>
      </w:r>
      <w:r w:rsidR="0031441D" w:rsidRPr="00C97479">
        <w:rPr>
          <w:rFonts w:ascii="Times New Roman" w:eastAsia="Times New Roman" w:hAnsi="Times New Roman"/>
          <w:sz w:val="24"/>
          <w:szCs w:val="24"/>
          <w:lang w:eastAsia="ru-RU"/>
        </w:rPr>
        <w:t xml:space="preserve"> компенсирующей направленности</w:t>
      </w:r>
      <w:r w:rsidR="00810E6E" w:rsidRPr="00C97479">
        <w:rPr>
          <w:rFonts w:ascii="Times New Roman" w:eastAsia="Times New Roman" w:hAnsi="Times New Roman"/>
          <w:sz w:val="24"/>
          <w:szCs w:val="24"/>
          <w:lang w:eastAsia="ru-RU"/>
        </w:rPr>
        <w:t xml:space="preserve"> учитель- логопед проводит скрининговое обследование для определения соответствия уровня речевого развития ребёнка норме.</w:t>
      </w:r>
    </w:p>
    <w:p w:rsidR="0031441D" w:rsidRPr="00C97479" w:rsidRDefault="00641368" w:rsidP="00C97479">
      <w:pPr>
        <w:tabs>
          <w:tab w:val="left" w:pos="709"/>
        </w:tabs>
        <w:spacing w:after="0" w:line="240" w:lineRule="auto"/>
        <w:ind w:right="-69"/>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ab/>
      </w:r>
      <w:r w:rsidR="00810E6E" w:rsidRPr="00C97479">
        <w:rPr>
          <w:rFonts w:ascii="Times New Roman" w:eastAsia="Times New Roman" w:hAnsi="Times New Roman"/>
          <w:sz w:val="24"/>
          <w:szCs w:val="24"/>
          <w:lang w:eastAsia="ru-RU"/>
        </w:rPr>
        <w:t xml:space="preserve">Если у ребенка отмечаются сильные нарушения речи, то проводится более глубокое диагностическое обследование. </w:t>
      </w:r>
      <w:r w:rsidR="00810E6E" w:rsidRPr="00C97479">
        <w:rPr>
          <w:rFonts w:ascii="Times New Roman" w:eastAsia="Times New Roman" w:hAnsi="Times New Roman"/>
          <w:color w:val="FF0000"/>
          <w:sz w:val="24"/>
          <w:szCs w:val="24"/>
          <w:lang w:eastAsia="ru-RU"/>
        </w:rPr>
        <w:tab/>
      </w:r>
    </w:p>
    <w:p w:rsidR="00810E6E" w:rsidRPr="00C97479" w:rsidRDefault="00641368" w:rsidP="00C97479">
      <w:pPr>
        <w:tabs>
          <w:tab w:val="left" w:pos="709"/>
        </w:tabs>
        <w:spacing w:after="0" w:line="240" w:lineRule="auto"/>
        <w:ind w:right="-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810E6E" w:rsidRPr="00C97479">
        <w:rPr>
          <w:rFonts w:ascii="Times New Roman" w:eastAsia="Times New Roman" w:hAnsi="Times New Roman"/>
          <w:sz w:val="24"/>
          <w:szCs w:val="24"/>
          <w:lang w:eastAsia="ru-RU"/>
        </w:rP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интонированной, темпо-ритмической организации речи ребенка, наличии или отсутствии у него ярко выраженных затруднений в звуковом оформлении речевого </w:t>
      </w:r>
      <w:r w:rsidR="0031441D" w:rsidRPr="00C97479">
        <w:rPr>
          <w:rFonts w:ascii="Times New Roman" w:eastAsia="Times New Roman" w:hAnsi="Times New Roman"/>
          <w:sz w:val="24"/>
          <w:szCs w:val="24"/>
          <w:lang w:eastAsia="ru-RU"/>
        </w:rPr>
        <w:t>высказывания и т.д.</w:t>
      </w:r>
      <w:r w:rsidR="00810E6E" w:rsidRPr="00C97479">
        <w:rPr>
          <w:rFonts w:ascii="Times New Roman" w:eastAsia="Times New Roman" w:hAnsi="Times New Roman"/>
          <w:sz w:val="24"/>
          <w:szCs w:val="24"/>
          <w:lang w:eastAsia="ru-RU"/>
        </w:rPr>
        <w:t>Образцы речевых вы</w:t>
      </w:r>
      <w:r w:rsidR="00735C12" w:rsidRPr="00C97479">
        <w:rPr>
          <w:rFonts w:ascii="Times New Roman" w:eastAsia="Times New Roman" w:hAnsi="Times New Roman"/>
          <w:sz w:val="24"/>
          <w:szCs w:val="24"/>
          <w:lang w:eastAsia="ru-RU"/>
        </w:rPr>
        <w:t xml:space="preserve">сказываний ребенка, полученных </w:t>
      </w:r>
      <w:r w:rsidR="00810E6E" w:rsidRPr="00C97479">
        <w:rPr>
          <w:rFonts w:ascii="Times New Roman" w:eastAsia="Times New Roman" w:hAnsi="Times New Roman"/>
          <w:sz w:val="24"/>
          <w:szCs w:val="24"/>
          <w:lang w:eastAsia="ru-RU"/>
        </w:rPr>
        <w:t>в ходе вступительной беседы, фиксируются.</w:t>
      </w:r>
    </w:p>
    <w:p w:rsidR="00810E6E" w:rsidRPr="00641368" w:rsidRDefault="00810E6E" w:rsidP="00C97479">
      <w:pPr>
        <w:widowControl w:val="0"/>
        <w:spacing w:after="0" w:line="240" w:lineRule="auto"/>
        <w:ind w:right="-69" w:firstLine="709"/>
        <w:jc w:val="center"/>
        <w:rPr>
          <w:rFonts w:ascii="Times New Roman" w:eastAsia="Times New Roman" w:hAnsi="Times New Roman"/>
          <w:b/>
          <w:sz w:val="24"/>
          <w:szCs w:val="24"/>
          <w:lang w:eastAsia="ru-RU"/>
        </w:rPr>
      </w:pPr>
      <w:r w:rsidRPr="00641368">
        <w:rPr>
          <w:rFonts w:ascii="Times New Roman" w:eastAsia="Times New Roman" w:hAnsi="Times New Roman"/>
          <w:b/>
          <w:sz w:val="24"/>
          <w:szCs w:val="24"/>
          <w:lang w:eastAsia="ru-RU"/>
        </w:rPr>
        <w:t>Обследование словарного запаса</w:t>
      </w:r>
    </w:p>
    <w:p w:rsidR="00810E6E" w:rsidRPr="00C97479" w:rsidRDefault="00810E6E" w:rsidP="00641368">
      <w:pPr>
        <w:widowControl w:val="0"/>
        <w:spacing w:after="0" w:line="240" w:lineRule="auto"/>
        <w:ind w:right="-69" w:firstLine="708"/>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w:t>
      </w:r>
      <w:r w:rsidR="00735C12" w:rsidRPr="00C97479">
        <w:rPr>
          <w:rFonts w:ascii="Times New Roman" w:eastAsia="Times New Roman" w:hAnsi="Times New Roman"/>
          <w:sz w:val="24"/>
          <w:szCs w:val="24"/>
          <w:lang w:eastAsia="ru-RU"/>
        </w:rPr>
        <w:t xml:space="preserve">ыми признаками; </w:t>
      </w:r>
      <w:r w:rsidRPr="00C97479">
        <w:rPr>
          <w:rFonts w:ascii="Times New Roman" w:eastAsia="Times New Roman" w:hAnsi="Times New Roman"/>
          <w:sz w:val="24"/>
          <w:szCs w:val="24"/>
          <w:lang w:eastAsia="ru-RU"/>
        </w:rPr>
        <w:t>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810E6E" w:rsidRPr="00641368" w:rsidRDefault="00810E6E" w:rsidP="00C97479">
      <w:pPr>
        <w:widowControl w:val="0"/>
        <w:spacing w:after="0" w:line="240" w:lineRule="auto"/>
        <w:ind w:right="-69" w:firstLine="709"/>
        <w:jc w:val="center"/>
        <w:rPr>
          <w:rFonts w:ascii="Times New Roman" w:eastAsia="Times New Roman" w:hAnsi="Times New Roman"/>
          <w:b/>
          <w:sz w:val="24"/>
          <w:szCs w:val="24"/>
          <w:lang w:eastAsia="ru-RU"/>
        </w:rPr>
      </w:pPr>
      <w:r w:rsidRPr="00641368">
        <w:rPr>
          <w:rFonts w:ascii="Times New Roman" w:eastAsia="Times New Roman" w:hAnsi="Times New Roman"/>
          <w:b/>
          <w:sz w:val="24"/>
          <w:szCs w:val="24"/>
          <w:lang w:eastAsia="ru-RU"/>
        </w:rPr>
        <w:t>Обследование грамматического строя языка</w:t>
      </w:r>
    </w:p>
    <w:p w:rsidR="00810E6E" w:rsidRPr="00C97479" w:rsidRDefault="00810E6E" w:rsidP="00641368">
      <w:pPr>
        <w:widowControl w:val="0"/>
        <w:spacing w:after="0" w:line="240" w:lineRule="auto"/>
        <w:ind w:right="-69" w:firstLine="708"/>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Обследование состоян</w:t>
      </w:r>
      <w:r w:rsidR="00735C12" w:rsidRPr="00C97479">
        <w:rPr>
          <w:rFonts w:ascii="Times New Roman" w:eastAsia="Times New Roman" w:hAnsi="Times New Roman"/>
          <w:sz w:val="24"/>
          <w:szCs w:val="24"/>
          <w:lang w:eastAsia="ru-RU"/>
        </w:rPr>
        <w:t xml:space="preserve">ия грамматического строя языка </w:t>
      </w:r>
      <w:r w:rsidRPr="00C97479">
        <w:rPr>
          <w:rFonts w:ascii="Times New Roman" w:eastAsia="Times New Roman" w:hAnsi="Times New Roman"/>
          <w:sz w:val="24"/>
          <w:szCs w:val="24"/>
          <w:lang w:eastAsia="ru-RU"/>
        </w:rPr>
        <w:t>направлено на оп</w:t>
      </w:r>
      <w:r w:rsidR="00735C12" w:rsidRPr="00C97479">
        <w:rPr>
          <w:rFonts w:ascii="Times New Roman" w:eastAsia="Times New Roman" w:hAnsi="Times New Roman"/>
          <w:sz w:val="24"/>
          <w:szCs w:val="24"/>
          <w:lang w:eastAsia="ru-RU"/>
        </w:rPr>
        <w:t xml:space="preserve">ределение возможностей ребенка </w:t>
      </w:r>
      <w:r w:rsidRPr="00C97479">
        <w:rPr>
          <w:rFonts w:ascii="Times New Roman" w:eastAsia="Times New Roman" w:hAnsi="Times New Roman"/>
          <w:sz w:val="24"/>
          <w:szCs w:val="24"/>
          <w:lang w:eastAsia="ru-RU"/>
        </w:rPr>
        <w:t>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w:t>
      </w:r>
      <w:r w:rsidR="00735C12" w:rsidRPr="00C97479">
        <w:rPr>
          <w:rFonts w:ascii="Times New Roman" w:eastAsia="Times New Roman" w:hAnsi="Times New Roman"/>
          <w:sz w:val="24"/>
          <w:szCs w:val="24"/>
          <w:lang w:eastAsia="ru-RU"/>
        </w:rPr>
        <w:t xml:space="preserve">еделенной форме, преобразование деформированного </w:t>
      </w:r>
      <w:r w:rsidRPr="00C97479">
        <w:rPr>
          <w:rFonts w:ascii="Times New Roman" w:eastAsia="Times New Roman" w:hAnsi="Times New Roman"/>
          <w:sz w:val="24"/>
          <w:szCs w:val="24"/>
          <w:lang w:eastAsia="ru-RU"/>
        </w:rPr>
        <w:t>предложения.</w:t>
      </w:r>
    </w:p>
    <w:p w:rsidR="00810E6E" w:rsidRPr="00641368" w:rsidRDefault="00810E6E" w:rsidP="00C97479">
      <w:pPr>
        <w:widowControl w:val="0"/>
        <w:spacing w:after="0" w:line="240" w:lineRule="auto"/>
        <w:ind w:right="-69" w:firstLine="709"/>
        <w:jc w:val="center"/>
        <w:rPr>
          <w:rFonts w:ascii="Times New Roman" w:eastAsia="Times New Roman" w:hAnsi="Times New Roman"/>
          <w:b/>
          <w:sz w:val="24"/>
          <w:szCs w:val="24"/>
          <w:lang w:eastAsia="ru-RU"/>
        </w:rPr>
      </w:pPr>
      <w:r w:rsidRPr="00641368">
        <w:rPr>
          <w:rFonts w:ascii="Times New Roman" w:eastAsia="Times New Roman" w:hAnsi="Times New Roman"/>
          <w:b/>
          <w:sz w:val="24"/>
          <w:szCs w:val="24"/>
          <w:lang w:eastAsia="ru-RU"/>
        </w:rPr>
        <w:t>Обследование связной речи</w:t>
      </w:r>
    </w:p>
    <w:p w:rsidR="00810E6E" w:rsidRPr="00C97479" w:rsidRDefault="00810E6E" w:rsidP="00C97479">
      <w:pPr>
        <w:widowControl w:val="0"/>
        <w:spacing w:after="0" w:line="240" w:lineRule="auto"/>
        <w:ind w:right="-69" w:firstLine="709"/>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Обследование состояния связной речи ребенка с ТНР включает</w:t>
      </w:r>
      <w:r w:rsidR="00641368">
        <w:rPr>
          <w:rFonts w:ascii="Times New Roman" w:eastAsia="Times New Roman" w:hAnsi="Times New Roman"/>
          <w:sz w:val="24"/>
          <w:szCs w:val="24"/>
          <w:lang w:eastAsia="ru-RU"/>
        </w:rPr>
        <w:t xml:space="preserve"> в себя несколько направлений. </w:t>
      </w:r>
      <w:r w:rsidRPr="00C97479">
        <w:rPr>
          <w:rFonts w:ascii="Times New Roman" w:eastAsia="Times New Roman" w:hAnsi="Times New Roman"/>
          <w:sz w:val="24"/>
          <w:szCs w:val="24"/>
          <w:lang w:eastAsia="ru-RU"/>
        </w:rPr>
        <w:t>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w:t>
      </w:r>
    </w:p>
    <w:p w:rsidR="00810E6E" w:rsidRPr="00C97479" w:rsidRDefault="00735C12" w:rsidP="00C97479">
      <w:pPr>
        <w:widowControl w:val="0"/>
        <w:spacing w:after="0" w:line="240" w:lineRule="auto"/>
        <w:ind w:right="-69" w:firstLine="709"/>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 xml:space="preserve"> Важным критерием оценки </w:t>
      </w:r>
      <w:r w:rsidR="00810E6E" w:rsidRPr="00C97479">
        <w:rPr>
          <w:rFonts w:ascii="Times New Roman" w:eastAsia="Times New Roman" w:hAnsi="Times New Roman"/>
          <w:sz w:val="24"/>
          <w:szCs w:val="24"/>
          <w:lang w:eastAsia="ru-RU"/>
        </w:rPr>
        <w:t xml:space="preserve">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r w:rsidRPr="00C97479">
        <w:rPr>
          <w:rFonts w:ascii="Times New Roman" w:eastAsia="Times New Roman" w:hAnsi="Times New Roman"/>
          <w:sz w:val="24"/>
          <w:szCs w:val="24"/>
          <w:lang w:eastAsia="ru-RU"/>
        </w:rPr>
        <w:t xml:space="preserve">Детские рассказы анализируются </w:t>
      </w:r>
      <w:r w:rsidR="00810E6E" w:rsidRPr="00C97479">
        <w:rPr>
          <w:rFonts w:ascii="Times New Roman" w:eastAsia="Times New Roman" w:hAnsi="Times New Roman"/>
          <w:sz w:val="24"/>
          <w:szCs w:val="24"/>
          <w:lang w:eastAsia="ru-RU"/>
        </w:rPr>
        <w:t xml:space="preserve">также по параметрам наличия или отсутствия фактов </w:t>
      </w:r>
      <w:r w:rsidRPr="00C97479">
        <w:rPr>
          <w:rFonts w:ascii="Times New Roman" w:eastAsia="Times New Roman" w:hAnsi="Times New Roman"/>
          <w:sz w:val="24"/>
          <w:szCs w:val="24"/>
          <w:lang w:eastAsia="ru-RU"/>
        </w:rPr>
        <w:t xml:space="preserve">пропуска частей повествования, </w:t>
      </w:r>
      <w:r w:rsidR="00810E6E" w:rsidRPr="00C97479">
        <w:rPr>
          <w:rFonts w:ascii="Times New Roman" w:eastAsia="Times New Roman" w:hAnsi="Times New Roman"/>
          <w:sz w:val="24"/>
          <w:szCs w:val="24"/>
          <w:lang w:eastAsia="ru-RU"/>
        </w:rPr>
        <w:t>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810E6E" w:rsidRPr="00641368" w:rsidRDefault="00810E6E" w:rsidP="00C97479">
      <w:pPr>
        <w:widowControl w:val="0"/>
        <w:spacing w:after="0" w:line="240" w:lineRule="auto"/>
        <w:ind w:right="-69" w:firstLine="709"/>
        <w:jc w:val="center"/>
        <w:rPr>
          <w:rFonts w:ascii="Times New Roman" w:eastAsia="Times New Roman" w:hAnsi="Times New Roman"/>
          <w:b/>
          <w:sz w:val="24"/>
          <w:szCs w:val="24"/>
          <w:lang w:eastAsia="ru-RU"/>
        </w:rPr>
      </w:pPr>
      <w:r w:rsidRPr="00641368">
        <w:rPr>
          <w:rFonts w:ascii="Times New Roman" w:eastAsia="Times New Roman" w:hAnsi="Times New Roman"/>
          <w:b/>
          <w:sz w:val="24"/>
          <w:szCs w:val="24"/>
          <w:lang w:eastAsia="ru-RU"/>
        </w:rPr>
        <w:t>Обследование фонетических и фонематических процессов</w:t>
      </w:r>
    </w:p>
    <w:p w:rsidR="00641368" w:rsidRDefault="00810E6E" w:rsidP="00C97479">
      <w:pPr>
        <w:widowControl w:val="0"/>
        <w:spacing w:after="0" w:line="240" w:lineRule="auto"/>
        <w:ind w:right="-69" w:firstLine="709"/>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Ознакомительная беседа с ребенком</w:t>
      </w:r>
      <w:r w:rsidR="00735C12" w:rsidRPr="00C97479">
        <w:rPr>
          <w:rFonts w:ascii="Times New Roman" w:eastAsia="Times New Roman" w:hAnsi="Times New Roman"/>
          <w:sz w:val="24"/>
          <w:szCs w:val="24"/>
          <w:lang w:eastAsia="ru-RU"/>
        </w:rPr>
        <w:t xml:space="preserve"> дает первичное впечатление об </w:t>
      </w:r>
      <w:r w:rsidRPr="00C97479">
        <w:rPr>
          <w:rFonts w:ascii="Times New Roman" w:eastAsia="Times New Roman" w:hAnsi="Times New Roman"/>
          <w:sz w:val="24"/>
          <w:szCs w:val="24"/>
          <w:lang w:eastAsia="ru-RU"/>
        </w:rPr>
        <w:t xml:space="preserve">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w:t>
      </w:r>
      <w:r w:rsidRPr="00C97479">
        <w:rPr>
          <w:rFonts w:ascii="Times New Roman" w:eastAsia="Times New Roman" w:hAnsi="Times New Roman"/>
          <w:sz w:val="24"/>
          <w:szCs w:val="24"/>
          <w:lang w:eastAsia="ru-RU"/>
        </w:rPr>
        <w:lastRenderedPageBreak/>
        <w:t>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w:t>
      </w:r>
      <w:r w:rsidR="00735C12" w:rsidRPr="00C97479">
        <w:rPr>
          <w:rFonts w:ascii="Times New Roman" w:eastAsia="Times New Roman" w:hAnsi="Times New Roman"/>
          <w:sz w:val="24"/>
          <w:szCs w:val="24"/>
          <w:lang w:eastAsia="ru-RU"/>
        </w:rPr>
        <w:t xml:space="preserve">яется,  </w:t>
      </w:r>
      <w:r w:rsidRPr="00C97479">
        <w:rPr>
          <w:rFonts w:ascii="Times New Roman" w:eastAsia="Times New Roman" w:hAnsi="Times New Roman"/>
          <w:sz w:val="24"/>
          <w:szCs w:val="24"/>
          <w:lang w:eastAsia="ru-RU"/>
        </w:rPr>
        <w:t>как ребенок</w:t>
      </w:r>
      <w:r w:rsidR="00641368">
        <w:rPr>
          <w:rFonts w:ascii="Times New Roman" w:eastAsia="Times New Roman" w:hAnsi="Times New Roman"/>
          <w:sz w:val="24"/>
          <w:szCs w:val="24"/>
          <w:lang w:eastAsia="ru-RU"/>
        </w:rPr>
        <w:t xml:space="preserve"> произносит звук изолированно, </w:t>
      </w:r>
      <w:r w:rsidRPr="00C97479">
        <w:rPr>
          <w:rFonts w:ascii="Times New Roman" w:eastAsia="Times New Roman" w:hAnsi="Times New Roman"/>
          <w:sz w:val="24"/>
          <w:szCs w:val="24"/>
          <w:lang w:eastAsia="ru-RU"/>
        </w:rPr>
        <w:t>в составе слогов (прямых, обр</w:t>
      </w:r>
      <w:r w:rsidR="00641368">
        <w:rPr>
          <w:rFonts w:ascii="Times New Roman" w:eastAsia="Times New Roman" w:hAnsi="Times New Roman"/>
          <w:sz w:val="24"/>
          <w:szCs w:val="24"/>
          <w:lang w:eastAsia="ru-RU"/>
        </w:rPr>
        <w:t>атных, со стечением согласных),</w:t>
      </w:r>
      <w:r w:rsidRPr="00C97479">
        <w:rPr>
          <w:rFonts w:ascii="Times New Roman" w:eastAsia="Times New Roman" w:hAnsi="Times New Roman"/>
          <w:sz w:val="24"/>
          <w:szCs w:val="24"/>
          <w:lang w:eastAsia="ru-RU"/>
        </w:rPr>
        <w:t xml:space="preserve"> в словах, в которых проверяемый звук находится в разных позициях (в начале, середине, конце слова)</w:t>
      </w:r>
      <w:r w:rsidR="00641368">
        <w:rPr>
          <w:rFonts w:ascii="Times New Roman" w:eastAsia="Times New Roman" w:hAnsi="Times New Roman"/>
          <w:sz w:val="24"/>
          <w:szCs w:val="24"/>
          <w:lang w:eastAsia="ru-RU"/>
        </w:rPr>
        <w:t>, в предложении, в текстах.</w:t>
      </w:r>
      <w:r w:rsidRPr="00C97479">
        <w:rPr>
          <w:rFonts w:ascii="Times New Roman" w:eastAsia="Times New Roman" w:hAnsi="Times New Roman"/>
          <w:sz w:val="24"/>
          <w:szCs w:val="24"/>
          <w:lang w:eastAsia="ru-RU"/>
        </w:rPr>
        <w:t xml:space="preserve"> Для выяснения степени овладения д</w:t>
      </w:r>
      <w:r w:rsidR="00735C12" w:rsidRPr="00C97479">
        <w:rPr>
          <w:rFonts w:ascii="Times New Roman" w:eastAsia="Times New Roman" w:hAnsi="Times New Roman"/>
          <w:sz w:val="24"/>
          <w:szCs w:val="24"/>
          <w:lang w:eastAsia="ru-RU"/>
        </w:rPr>
        <w:t xml:space="preserve">етьми слоговой структурой слов </w:t>
      </w:r>
      <w:r w:rsidRPr="00C97479">
        <w:rPr>
          <w:rFonts w:ascii="Times New Roman" w:eastAsia="Times New Roman" w:hAnsi="Times New Roman"/>
          <w:sz w:val="24"/>
          <w:szCs w:val="24"/>
          <w:lang w:eastAsia="ru-RU"/>
        </w:rPr>
        <w:t xml:space="preserve">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rsidR="00641368" w:rsidRDefault="00810E6E" w:rsidP="00C97479">
      <w:pPr>
        <w:widowControl w:val="0"/>
        <w:spacing w:after="0" w:line="240" w:lineRule="auto"/>
        <w:ind w:right="-69" w:firstLine="709"/>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w:t>
      </w:r>
      <w:r w:rsidR="00735C12" w:rsidRPr="00C97479">
        <w:rPr>
          <w:rFonts w:ascii="Times New Roman" w:eastAsia="Times New Roman" w:hAnsi="Times New Roman"/>
          <w:sz w:val="24"/>
          <w:szCs w:val="24"/>
          <w:lang w:eastAsia="ru-RU"/>
        </w:rPr>
        <w:t xml:space="preserve">нное проговаривание, называние </w:t>
      </w:r>
      <w:r w:rsidRPr="00C97479">
        <w:rPr>
          <w:rFonts w:ascii="Times New Roman" w:eastAsia="Times New Roman" w:hAnsi="Times New Roman"/>
          <w:sz w:val="24"/>
          <w:szCs w:val="24"/>
          <w:lang w:eastAsia="ru-RU"/>
        </w:rPr>
        <w:t>с опорой на наглядно-де</w:t>
      </w:r>
      <w:r w:rsidR="00735C12" w:rsidRPr="00C97479">
        <w:rPr>
          <w:rFonts w:ascii="Times New Roman" w:eastAsia="Times New Roman" w:hAnsi="Times New Roman"/>
          <w:sz w:val="24"/>
          <w:szCs w:val="24"/>
          <w:lang w:eastAsia="ru-RU"/>
        </w:rPr>
        <w:t xml:space="preserve">монстрационный материал и т.д. </w:t>
      </w:r>
      <w:r w:rsidRPr="00C97479">
        <w:rPr>
          <w:rFonts w:ascii="Times New Roman" w:eastAsia="Times New Roman" w:hAnsi="Times New Roman"/>
          <w:sz w:val="24"/>
          <w:szCs w:val="24"/>
          <w:lang w:eastAsia="ru-RU"/>
        </w:rPr>
        <w:t>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w:t>
      </w:r>
      <w:r w:rsidR="00735C12" w:rsidRPr="00C97479">
        <w:rPr>
          <w:rFonts w:ascii="Times New Roman" w:eastAsia="Times New Roman" w:hAnsi="Times New Roman"/>
          <w:sz w:val="24"/>
          <w:szCs w:val="24"/>
          <w:lang w:eastAsia="ru-RU"/>
        </w:rPr>
        <w:t>оговой организации слова и т.д.</w:t>
      </w:r>
      <w:r w:rsidRPr="00C97479">
        <w:rPr>
          <w:rFonts w:ascii="Times New Roman" w:eastAsia="Times New Roman" w:hAnsi="Times New Roman"/>
          <w:sz w:val="24"/>
          <w:szCs w:val="24"/>
          <w:lang w:eastAsia="ru-RU"/>
        </w:rPr>
        <w:t xml:space="preserve"> </w:t>
      </w:r>
    </w:p>
    <w:p w:rsidR="00810E6E" w:rsidRPr="00C97479" w:rsidRDefault="00810E6E" w:rsidP="00C97479">
      <w:pPr>
        <w:widowControl w:val="0"/>
        <w:spacing w:after="0" w:line="240" w:lineRule="auto"/>
        <w:ind w:right="-69" w:firstLine="709"/>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w:t>
      </w:r>
      <w:r w:rsidR="00735C12" w:rsidRPr="00C97479">
        <w:rPr>
          <w:rFonts w:ascii="Times New Roman" w:eastAsia="Times New Roman" w:hAnsi="Times New Roman"/>
          <w:sz w:val="24"/>
          <w:szCs w:val="24"/>
          <w:lang w:eastAsia="ru-RU"/>
        </w:rPr>
        <w:t xml:space="preserve">слове, стоящего под ударением, </w:t>
      </w:r>
      <w:r w:rsidRPr="00C97479">
        <w:rPr>
          <w:rFonts w:ascii="Times New Roman" w:eastAsia="Times New Roman" w:hAnsi="Times New Roman"/>
          <w:sz w:val="24"/>
          <w:szCs w:val="24"/>
          <w:lang w:eastAsia="ru-RU"/>
        </w:rPr>
        <w:t>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735C12" w:rsidRPr="00C97479" w:rsidRDefault="00810E6E" w:rsidP="00C97479">
      <w:pPr>
        <w:widowControl w:val="0"/>
        <w:spacing w:after="0" w:line="240" w:lineRule="auto"/>
        <w:ind w:right="-69" w:firstLine="709"/>
        <w:jc w:val="both"/>
        <w:rPr>
          <w:rFonts w:ascii="Times New Roman" w:eastAsia="Times New Roman" w:hAnsi="Times New Roman"/>
          <w:sz w:val="24"/>
          <w:szCs w:val="24"/>
          <w:lang w:eastAsia="ru-RU"/>
        </w:rPr>
      </w:pPr>
      <w:r w:rsidRPr="00C97479">
        <w:rPr>
          <w:rFonts w:ascii="Times New Roman" w:eastAsia="Times New Roman" w:hAnsi="Times New Roman"/>
          <w:sz w:val="24"/>
          <w:szCs w:val="24"/>
          <w:lang w:eastAsia="ru-RU"/>
        </w:rPr>
        <w:t xml:space="preserve">В процессе комплексного обследования изучается состояние пространственно-зрительных ориентировок и </w:t>
      </w:r>
      <w:r w:rsidR="00735C12" w:rsidRPr="00C97479">
        <w:rPr>
          <w:rFonts w:ascii="Times New Roman" w:eastAsia="Times New Roman" w:hAnsi="Times New Roman"/>
          <w:sz w:val="24"/>
          <w:szCs w:val="24"/>
          <w:lang w:eastAsia="ru-RU"/>
        </w:rPr>
        <w:t xml:space="preserve">моторно-графических навыков. </w:t>
      </w:r>
    </w:p>
    <w:p w:rsidR="00735C12" w:rsidRPr="00C97479" w:rsidRDefault="00735C12" w:rsidP="00C97479">
      <w:pPr>
        <w:widowControl w:val="0"/>
        <w:spacing w:after="0" w:line="240" w:lineRule="auto"/>
        <w:ind w:right="-69" w:firstLine="709"/>
        <w:jc w:val="both"/>
        <w:rPr>
          <w:rFonts w:ascii="Times New Roman" w:eastAsia="Times New Roman" w:hAnsi="Times New Roman"/>
          <w:sz w:val="24"/>
          <w:szCs w:val="24"/>
          <w:lang w:eastAsia="ru-RU"/>
        </w:rPr>
      </w:pPr>
    </w:p>
    <w:p w:rsidR="0031441D" w:rsidRPr="00C97479" w:rsidRDefault="00332E8D" w:rsidP="00641368">
      <w:pPr>
        <w:widowControl w:val="0"/>
        <w:spacing w:after="0" w:line="240" w:lineRule="auto"/>
        <w:ind w:right="-69" w:firstLine="709"/>
        <w:jc w:val="center"/>
        <w:rPr>
          <w:rFonts w:ascii="Times New Roman" w:eastAsia="Times New Roman" w:hAnsi="Times New Roman"/>
          <w:sz w:val="24"/>
          <w:szCs w:val="24"/>
          <w:lang w:eastAsia="ru-RU"/>
        </w:rPr>
      </w:pPr>
      <w:r w:rsidRPr="00C97479">
        <w:rPr>
          <w:rFonts w:ascii="Times New Roman" w:hAnsi="Times New Roman"/>
          <w:b/>
          <w:sz w:val="24"/>
          <w:szCs w:val="24"/>
        </w:rPr>
        <w:t>2.2.</w:t>
      </w:r>
      <w:r w:rsidR="0031441D" w:rsidRPr="00C97479">
        <w:rPr>
          <w:rFonts w:ascii="Times New Roman" w:hAnsi="Times New Roman"/>
          <w:b/>
          <w:sz w:val="24"/>
          <w:szCs w:val="24"/>
        </w:rPr>
        <w:t xml:space="preserve">3. </w:t>
      </w:r>
      <w:r w:rsidR="0031441D" w:rsidRPr="00C97479">
        <w:rPr>
          <w:rFonts w:ascii="Times New Roman" w:eastAsia="Times New Roman" w:hAnsi="Times New Roman"/>
          <w:b/>
          <w:sz w:val="24"/>
          <w:szCs w:val="24"/>
          <w:lang w:eastAsia="ru-RU"/>
        </w:rPr>
        <w:t>Осуществление квалифи</w:t>
      </w:r>
      <w:r w:rsidR="00735C12" w:rsidRPr="00C97479">
        <w:rPr>
          <w:rFonts w:ascii="Times New Roman" w:eastAsia="Times New Roman" w:hAnsi="Times New Roman"/>
          <w:b/>
          <w:sz w:val="24"/>
          <w:szCs w:val="24"/>
          <w:lang w:eastAsia="ru-RU"/>
        </w:rPr>
        <w:t xml:space="preserve">цированной коррекции нарушений </w:t>
      </w:r>
      <w:r w:rsidR="0031441D" w:rsidRPr="00C97479">
        <w:rPr>
          <w:rFonts w:ascii="Times New Roman" w:eastAsia="Times New Roman" w:hAnsi="Times New Roman"/>
          <w:b/>
          <w:sz w:val="24"/>
          <w:szCs w:val="24"/>
          <w:lang w:eastAsia="ru-RU"/>
        </w:rPr>
        <w:t>речеязыкового развития детей с ТНР</w:t>
      </w:r>
    </w:p>
    <w:p w:rsidR="00810E6E" w:rsidRPr="00C97479" w:rsidRDefault="00810E6E" w:rsidP="00C97479">
      <w:pPr>
        <w:widowControl w:val="0"/>
        <w:spacing w:after="0" w:line="240" w:lineRule="auto"/>
        <w:ind w:right="-69" w:firstLine="709"/>
        <w:jc w:val="both"/>
        <w:rPr>
          <w:rFonts w:ascii="Times New Roman" w:eastAsia="Times New Roman" w:hAnsi="Times New Roman"/>
          <w:sz w:val="24"/>
          <w:szCs w:val="24"/>
          <w:lang w:eastAsia="ru-RU"/>
        </w:rPr>
      </w:pPr>
    </w:p>
    <w:p w:rsidR="00810E6E" w:rsidRPr="00C97479" w:rsidRDefault="00810E6E" w:rsidP="00C97479">
      <w:pPr>
        <w:widowControl w:val="0"/>
        <w:shd w:val="clear" w:color="auto" w:fill="FFFFFF"/>
        <w:spacing w:after="0" w:line="240" w:lineRule="auto"/>
        <w:ind w:right="-69"/>
        <w:jc w:val="both"/>
        <w:rPr>
          <w:rFonts w:ascii="Times New Roman" w:eastAsia="Courier New" w:hAnsi="Times New Roman"/>
          <w:sz w:val="24"/>
          <w:szCs w:val="24"/>
          <w:lang w:eastAsia="ru-RU"/>
        </w:rPr>
      </w:pPr>
      <w:r w:rsidRPr="00C97479">
        <w:rPr>
          <w:rFonts w:ascii="Times New Roman" w:eastAsia="Courier New" w:hAnsi="Times New Roman"/>
          <w:sz w:val="24"/>
          <w:szCs w:val="24"/>
          <w:lang w:eastAsia="ru-RU"/>
        </w:rPr>
        <w:t xml:space="preserve">Обучение </w:t>
      </w:r>
      <w:r w:rsidRPr="00C97479">
        <w:rPr>
          <w:rFonts w:ascii="Times New Roman" w:eastAsia="Courier New" w:hAnsi="Times New Roman"/>
          <w:b/>
          <w:i/>
          <w:sz w:val="24"/>
          <w:szCs w:val="24"/>
          <w:lang w:eastAsia="ru-RU"/>
        </w:rPr>
        <w:t xml:space="preserve">детей </w:t>
      </w:r>
      <w:r w:rsidR="007A2D18" w:rsidRPr="00C97479">
        <w:rPr>
          <w:rFonts w:ascii="Times New Roman" w:eastAsia="Courier New" w:hAnsi="Times New Roman"/>
          <w:b/>
          <w:i/>
          <w:sz w:val="24"/>
          <w:szCs w:val="24"/>
          <w:lang w:eastAsia="ru-RU"/>
        </w:rPr>
        <w:t xml:space="preserve">с начатками фразовой речи </w:t>
      </w:r>
      <w:r w:rsidRPr="00C97479">
        <w:rPr>
          <w:rFonts w:ascii="Times New Roman" w:eastAsia="Courier New" w:hAnsi="Times New Roman"/>
          <w:sz w:val="24"/>
          <w:szCs w:val="24"/>
          <w:lang w:eastAsia="ru-RU"/>
        </w:rPr>
        <w:t>предполагает несколько направлений:</w:t>
      </w:r>
    </w:p>
    <w:p w:rsidR="00810E6E" w:rsidRPr="00C97479" w:rsidRDefault="00810E6E" w:rsidP="00C97479">
      <w:pPr>
        <w:widowControl w:val="0"/>
        <w:shd w:val="clear" w:color="auto" w:fill="FFFFFF"/>
        <w:spacing w:after="0" w:line="240" w:lineRule="auto"/>
        <w:ind w:right="-69"/>
        <w:jc w:val="both"/>
        <w:rPr>
          <w:rFonts w:ascii="Times New Roman" w:eastAsia="Courier New" w:hAnsi="Times New Roman"/>
          <w:sz w:val="24"/>
          <w:szCs w:val="24"/>
          <w:lang w:eastAsia="ru-RU"/>
        </w:rPr>
      </w:pPr>
      <w:r w:rsidRPr="00C97479">
        <w:rPr>
          <w:rFonts w:ascii="Times New Roman" w:eastAsia="Courier New" w:hAnsi="Times New Roman"/>
          <w:sz w:val="24"/>
          <w:szCs w:val="24"/>
          <w:lang w:eastAsia="ru-RU"/>
        </w:rPr>
        <w:t>- развитие понимания речи, включающее формирование умения вслушиваться в обращенную речь, выделять названия предметов, д</w:t>
      </w:r>
      <w:r w:rsidR="00735C12" w:rsidRPr="00C97479">
        <w:rPr>
          <w:rFonts w:ascii="Times New Roman" w:eastAsia="Courier New" w:hAnsi="Times New Roman"/>
          <w:sz w:val="24"/>
          <w:szCs w:val="24"/>
          <w:lang w:eastAsia="ru-RU"/>
        </w:rPr>
        <w:t>ействий и некоторых признаков; формирование понимания</w:t>
      </w:r>
      <w:r w:rsidRPr="00C97479">
        <w:rPr>
          <w:rFonts w:ascii="Times New Roman" w:eastAsia="Courier New" w:hAnsi="Times New Roman"/>
          <w:sz w:val="24"/>
          <w:szCs w:val="24"/>
          <w:lang w:eastAsia="ru-RU"/>
        </w:rPr>
        <w:t xml:space="preserve"> обобщающего значения слов; подготовка к восприятию диалогической и монологической речи;</w:t>
      </w:r>
    </w:p>
    <w:p w:rsidR="00B760DA" w:rsidRPr="00C97479" w:rsidRDefault="00810E6E" w:rsidP="00C97479">
      <w:pPr>
        <w:widowControl w:val="0"/>
        <w:shd w:val="clear" w:color="auto" w:fill="FFFFFF"/>
        <w:spacing w:after="0" w:line="240" w:lineRule="auto"/>
        <w:ind w:right="-69"/>
        <w:jc w:val="both"/>
        <w:rPr>
          <w:rFonts w:ascii="Times New Roman" w:eastAsia="Courier New" w:hAnsi="Times New Roman"/>
          <w:sz w:val="24"/>
          <w:szCs w:val="24"/>
          <w:lang w:eastAsia="ru-RU"/>
        </w:rPr>
      </w:pPr>
      <w:r w:rsidRPr="00C97479">
        <w:rPr>
          <w:rFonts w:ascii="Times New Roman" w:eastAsia="Courier New" w:hAnsi="Times New Roman"/>
          <w:sz w:val="24"/>
          <w:szCs w:val="24"/>
          <w:lang w:eastAsia="ru-RU"/>
        </w:rPr>
        <w:t>- активизация речевой деятельности и развитие лексико-грамматических средств языка. Обучение называнию 1-3</w:t>
      </w:r>
      <w:r w:rsidR="00CF79BF">
        <w:rPr>
          <w:rFonts w:ascii="Times New Roman" w:eastAsia="Courier New" w:hAnsi="Times New Roman"/>
          <w:sz w:val="24"/>
          <w:szCs w:val="24"/>
          <w:lang w:eastAsia="ru-RU"/>
        </w:rPr>
        <w:t>-</w:t>
      </w:r>
      <w:r w:rsidRPr="00C97479">
        <w:rPr>
          <w:rFonts w:ascii="Times New Roman" w:eastAsia="Courier New" w:hAnsi="Times New Roman"/>
          <w:sz w:val="24"/>
          <w:szCs w:val="24"/>
          <w:lang w:eastAsia="ru-RU"/>
        </w:rPr>
        <w:t>хсл</w:t>
      </w:r>
      <w:r w:rsidR="00B760DA" w:rsidRPr="00C97479">
        <w:rPr>
          <w:rFonts w:ascii="Times New Roman" w:eastAsia="Courier New" w:hAnsi="Times New Roman"/>
          <w:sz w:val="24"/>
          <w:szCs w:val="24"/>
          <w:lang w:eastAsia="ru-RU"/>
        </w:rPr>
        <w:t>ожных слов (кот, муха, молоко);</w:t>
      </w:r>
    </w:p>
    <w:p w:rsidR="00B760DA" w:rsidRPr="00C97479" w:rsidRDefault="00B760DA" w:rsidP="00C97479">
      <w:pPr>
        <w:widowControl w:val="0"/>
        <w:shd w:val="clear" w:color="auto" w:fill="FFFFFF"/>
        <w:spacing w:after="0" w:line="240" w:lineRule="auto"/>
        <w:ind w:right="-69"/>
        <w:jc w:val="both"/>
        <w:rPr>
          <w:rFonts w:ascii="Times New Roman" w:eastAsia="Courier New" w:hAnsi="Times New Roman"/>
          <w:sz w:val="24"/>
          <w:szCs w:val="24"/>
          <w:lang w:eastAsia="ru-RU"/>
        </w:rPr>
      </w:pPr>
      <w:r w:rsidRPr="00C97479">
        <w:rPr>
          <w:rFonts w:ascii="Times New Roman" w:eastAsia="Courier New" w:hAnsi="Times New Roman"/>
          <w:sz w:val="24"/>
          <w:szCs w:val="24"/>
          <w:lang w:eastAsia="ru-RU"/>
        </w:rPr>
        <w:t xml:space="preserve">- обучение </w:t>
      </w:r>
      <w:r w:rsidR="00810E6E" w:rsidRPr="00C97479">
        <w:rPr>
          <w:rFonts w:ascii="Times New Roman" w:eastAsia="Courier New" w:hAnsi="Times New Roman"/>
          <w:sz w:val="24"/>
          <w:szCs w:val="24"/>
          <w:lang w:eastAsia="ru-RU"/>
        </w:rPr>
        <w:t>первоначальным навыкам словоизменения, словообразования</w:t>
      </w:r>
      <w:r w:rsidRPr="00C97479">
        <w:rPr>
          <w:rFonts w:ascii="Times New Roman" w:eastAsia="Courier New" w:hAnsi="Times New Roman"/>
          <w:sz w:val="24"/>
          <w:szCs w:val="24"/>
          <w:lang w:eastAsia="ru-RU"/>
        </w:rPr>
        <w:t>;</w:t>
      </w:r>
    </w:p>
    <w:p w:rsidR="00B760DA" w:rsidRPr="00C97479" w:rsidRDefault="001C6947" w:rsidP="00C97479">
      <w:pPr>
        <w:widowControl w:val="0"/>
        <w:shd w:val="clear" w:color="auto" w:fill="FFFFFF"/>
        <w:spacing w:after="0" w:line="240" w:lineRule="auto"/>
        <w:ind w:right="-69"/>
        <w:jc w:val="both"/>
        <w:rPr>
          <w:rFonts w:ascii="Times New Roman" w:eastAsia="Courier New" w:hAnsi="Times New Roman"/>
          <w:sz w:val="24"/>
          <w:szCs w:val="24"/>
          <w:lang w:eastAsia="ru-RU"/>
        </w:rPr>
      </w:pPr>
      <w:r w:rsidRPr="00C97479">
        <w:rPr>
          <w:rFonts w:ascii="Times New Roman" w:eastAsia="Courier New" w:hAnsi="Times New Roman"/>
          <w:sz w:val="24"/>
          <w:szCs w:val="24"/>
          <w:lang w:eastAsia="ru-RU"/>
        </w:rPr>
        <w:t>-</w:t>
      </w:r>
      <w:r w:rsidR="00810E6E" w:rsidRPr="00C97479">
        <w:rPr>
          <w:rFonts w:ascii="Times New Roman" w:eastAsia="Courier New" w:hAnsi="Times New Roman"/>
          <w:sz w:val="24"/>
          <w:szCs w:val="24"/>
          <w:lang w:eastAsia="ru-RU"/>
        </w:rPr>
        <w:t>развитие самостоятельной фразовой речи</w:t>
      </w:r>
      <w:r w:rsidR="00B760DA" w:rsidRPr="00C97479">
        <w:rPr>
          <w:rFonts w:ascii="Times New Roman" w:eastAsia="Courier New" w:hAnsi="Times New Roman"/>
          <w:sz w:val="24"/>
          <w:szCs w:val="24"/>
          <w:lang w:eastAsia="ru-RU"/>
        </w:rPr>
        <w:t xml:space="preserve"> (</w:t>
      </w:r>
      <w:r w:rsidR="00810E6E" w:rsidRPr="00C97479">
        <w:rPr>
          <w:rFonts w:ascii="Times New Roman" w:eastAsia="Courier New" w:hAnsi="Times New Roman"/>
          <w:sz w:val="24"/>
          <w:szCs w:val="24"/>
          <w:lang w:eastAsia="ru-RU"/>
        </w:rPr>
        <w:t>усвое</w:t>
      </w:r>
      <w:r w:rsidR="00B760DA" w:rsidRPr="00C97479">
        <w:rPr>
          <w:rFonts w:ascii="Times New Roman" w:eastAsia="Courier New" w:hAnsi="Times New Roman"/>
          <w:sz w:val="24"/>
          <w:szCs w:val="24"/>
          <w:lang w:eastAsia="ru-RU"/>
        </w:rPr>
        <w:t xml:space="preserve">ние моделей простых предложений, </w:t>
      </w:r>
      <w:r w:rsidR="00810E6E" w:rsidRPr="00C97479">
        <w:rPr>
          <w:rFonts w:ascii="Times New Roman" w:eastAsia="Courier New" w:hAnsi="Times New Roman"/>
          <w:sz w:val="24"/>
          <w:szCs w:val="24"/>
          <w:lang w:eastAsia="ru-RU"/>
        </w:rPr>
        <w:t>усвоение простых предлогов</w:t>
      </w:r>
      <w:r w:rsidR="00B760DA" w:rsidRPr="00C97479">
        <w:rPr>
          <w:rFonts w:ascii="Times New Roman" w:eastAsia="Courier New" w:hAnsi="Times New Roman"/>
          <w:sz w:val="24"/>
          <w:szCs w:val="24"/>
          <w:lang w:eastAsia="ru-RU"/>
        </w:rPr>
        <w:t>,</w:t>
      </w:r>
      <w:r w:rsidR="00641368">
        <w:rPr>
          <w:rFonts w:ascii="Times New Roman" w:eastAsia="Courier New" w:hAnsi="Times New Roman"/>
          <w:sz w:val="24"/>
          <w:szCs w:val="24"/>
          <w:lang w:eastAsia="ru-RU"/>
        </w:rPr>
        <w:t xml:space="preserve"> </w:t>
      </w:r>
      <w:r w:rsidR="00B760DA" w:rsidRPr="00C97479">
        <w:rPr>
          <w:rFonts w:ascii="Times New Roman" w:eastAsia="Courier New" w:hAnsi="Times New Roman"/>
          <w:sz w:val="24"/>
          <w:szCs w:val="24"/>
          <w:lang w:eastAsia="ru-RU"/>
        </w:rPr>
        <w:t>о</w:t>
      </w:r>
      <w:r w:rsidR="00810E6E" w:rsidRPr="00C97479">
        <w:rPr>
          <w:rFonts w:ascii="Times New Roman" w:eastAsia="Courier New" w:hAnsi="Times New Roman"/>
          <w:sz w:val="24"/>
          <w:szCs w:val="24"/>
          <w:lang w:eastAsia="ru-RU"/>
        </w:rPr>
        <w:t>бъединение простых предложений в короткие рассказы</w:t>
      </w:r>
      <w:r w:rsidR="00B760DA" w:rsidRPr="00C97479">
        <w:rPr>
          <w:rFonts w:ascii="Times New Roman" w:eastAsia="Courier New" w:hAnsi="Times New Roman"/>
          <w:sz w:val="24"/>
          <w:szCs w:val="24"/>
          <w:lang w:eastAsia="ru-RU"/>
        </w:rPr>
        <w:t>);</w:t>
      </w:r>
    </w:p>
    <w:p w:rsidR="00B760DA" w:rsidRPr="00C97479" w:rsidRDefault="001C6947" w:rsidP="00C97479">
      <w:pPr>
        <w:widowControl w:val="0"/>
        <w:shd w:val="clear" w:color="auto" w:fill="FFFFFF"/>
        <w:spacing w:after="0" w:line="240" w:lineRule="auto"/>
        <w:ind w:right="-69"/>
        <w:jc w:val="both"/>
        <w:rPr>
          <w:rFonts w:ascii="Times New Roman" w:eastAsia="Courier New" w:hAnsi="Times New Roman"/>
          <w:sz w:val="24"/>
          <w:szCs w:val="24"/>
          <w:lang w:eastAsia="ru-RU"/>
        </w:rPr>
      </w:pPr>
      <w:r w:rsidRPr="00C97479">
        <w:rPr>
          <w:rFonts w:ascii="Times New Roman" w:eastAsia="Courier New" w:hAnsi="Times New Roman"/>
          <w:sz w:val="24"/>
          <w:szCs w:val="24"/>
          <w:lang w:eastAsia="ru-RU"/>
        </w:rPr>
        <w:t>-</w:t>
      </w:r>
      <w:r w:rsidR="00B760DA" w:rsidRPr="00C97479">
        <w:rPr>
          <w:rFonts w:ascii="Times New Roman" w:eastAsia="Courier New" w:hAnsi="Times New Roman"/>
          <w:sz w:val="24"/>
          <w:szCs w:val="24"/>
          <w:lang w:eastAsia="ru-RU"/>
        </w:rPr>
        <w:t>з</w:t>
      </w:r>
      <w:r w:rsidR="00810E6E" w:rsidRPr="00C97479">
        <w:rPr>
          <w:rFonts w:ascii="Times New Roman" w:eastAsia="Courier New" w:hAnsi="Times New Roman"/>
          <w:sz w:val="24"/>
          <w:szCs w:val="24"/>
          <w:lang w:eastAsia="ru-RU"/>
        </w:rPr>
        <w:t xml:space="preserve">акрепление навыков составления предложений по демонстрации действия с опорой на вопросы. Заучивание коротких двустиший и потешек. </w:t>
      </w:r>
    </w:p>
    <w:p w:rsidR="001C6947" w:rsidRPr="00C97479" w:rsidRDefault="001C6947" w:rsidP="00C97479">
      <w:pPr>
        <w:widowControl w:val="0"/>
        <w:shd w:val="clear" w:color="auto" w:fill="FFFFFF"/>
        <w:spacing w:after="0" w:line="240" w:lineRule="auto"/>
        <w:ind w:right="-69"/>
        <w:jc w:val="both"/>
        <w:rPr>
          <w:rFonts w:ascii="Times New Roman" w:eastAsia="Courier New" w:hAnsi="Times New Roman"/>
          <w:sz w:val="24"/>
          <w:szCs w:val="24"/>
          <w:lang w:eastAsia="ru-RU"/>
        </w:rPr>
      </w:pPr>
      <w:r w:rsidRPr="00C97479">
        <w:rPr>
          <w:rFonts w:ascii="Times New Roman" w:eastAsia="Courier New" w:hAnsi="Times New Roman"/>
          <w:sz w:val="24"/>
          <w:szCs w:val="24"/>
          <w:lang w:eastAsia="ru-RU"/>
        </w:rPr>
        <w:t>-</w:t>
      </w:r>
      <w:r w:rsidR="00810E6E" w:rsidRPr="00C97479">
        <w:rPr>
          <w:rFonts w:ascii="Times New Roman" w:eastAsia="Courier New" w:hAnsi="Times New Roman"/>
          <w:sz w:val="24"/>
          <w:szCs w:val="24"/>
          <w:lang w:eastAsia="ru-RU"/>
        </w:rPr>
        <w:t xml:space="preserve">развитие произносительной стороны речи - учить различать речевые и неречевые звуки, определять источник, силу и направленность звука. </w:t>
      </w:r>
    </w:p>
    <w:p w:rsidR="00B760DA" w:rsidRPr="00C97479" w:rsidRDefault="00B760DA" w:rsidP="00C97479">
      <w:pPr>
        <w:widowControl w:val="0"/>
        <w:shd w:val="clear" w:color="auto" w:fill="FFFFFF"/>
        <w:spacing w:after="0" w:line="240" w:lineRule="auto"/>
        <w:ind w:right="-69"/>
        <w:jc w:val="both"/>
        <w:rPr>
          <w:rFonts w:ascii="Times New Roman" w:eastAsia="Courier New" w:hAnsi="Times New Roman"/>
          <w:sz w:val="24"/>
          <w:szCs w:val="24"/>
          <w:lang w:eastAsia="ru-RU"/>
        </w:rPr>
      </w:pPr>
      <w:r w:rsidRPr="00C97479">
        <w:rPr>
          <w:rFonts w:ascii="Times New Roman" w:eastAsia="Courier New" w:hAnsi="Times New Roman"/>
          <w:sz w:val="24"/>
          <w:szCs w:val="24"/>
          <w:lang w:eastAsia="ru-RU"/>
        </w:rPr>
        <w:t xml:space="preserve"> - формирование правильного</w:t>
      </w:r>
      <w:r w:rsidR="00810E6E" w:rsidRPr="00C97479">
        <w:rPr>
          <w:rFonts w:ascii="Times New Roman" w:eastAsia="Courier New" w:hAnsi="Times New Roman"/>
          <w:sz w:val="24"/>
          <w:szCs w:val="24"/>
          <w:lang w:eastAsia="ru-RU"/>
        </w:rPr>
        <w:t xml:space="preserve"> произношения звуков, имеющихся у ребенка. </w:t>
      </w:r>
    </w:p>
    <w:p w:rsidR="00B760DA" w:rsidRPr="00C97479" w:rsidRDefault="00B760DA" w:rsidP="00C97479">
      <w:pPr>
        <w:widowControl w:val="0"/>
        <w:shd w:val="clear" w:color="auto" w:fill="FFFFFF"/>
        <w:spacing w:after="0" w:line="240" w:lineRule="auto"/>
        <w:ind w:right="-69"/>
        <w:jc w:val="both"/>
        <w:rPr>
          <w:rFonts w:ascii="Times New Roman" w:eastAsia="Courier New" w:hAnsi="Times New Roman"/>
          <w:sz w:val="24"/>
          <w:szCs w:val="24"/>
          <w:lang w:eastAsia="ru-RU"/>
        </w:rPr>
      </w:pPr>
      <w:r w:rsidRPr="00C97479">
        <w:rPr>
          <w:rFonts w:ascii="Times New Roman" w:eastAsia="Courier New" w:hAnsi="Times New Roman"/>
          <w:sz w:val="24"/>
          <w:szCs w:val="24"/>
          <w:lang w:eastAsia="ru-RU"/>
        </w:rPr>
        <w:t>- автоматизация поставленных</w:t>
      </w:r>
      <w:r w:rsidR="00810E6E" w:rsidRPr="00C97479">
        <w:rPr>
          <w:rFonts w:ascii="Times New Roman" w:eastAsia="Courier New" w:hAnsi="Times New Roman"/>
          <w:sz w:val="24"/>
          <w:szCs w:val="24"/>
          <w:lang w:eastAsia="ru-RU"/>
        </w:rPr>
        <w:t xml:space="preserve"> звуки на уровне слогов</w:t>
      </w:r>
      <w:r w:rsidRPr="00C97479">
        <w:rPr>
          <w:rFonts w:ascii="Times New Roman" w:eastAsia="Courier New" w:hAnsi="Times New Roman"/>
          <w:sz w:val="24"/>
          <w:szCs w:val="24"/>
          <w:lang w:eastAsia="ru-RU"/>
        </w:rPr>
        <w:t>,</w:t>
      </w:r>
      <w:r w:rsidR="00810E6E" w:rsidRPr="00C97479">
        <w:rPr>
          <w:rFonts w:ascii="Times New Roman" w:eastAsia="Courier New" w:hAnsi="Times New Roman"/>
          <w:sz w:val="24"/>
          <w:szCs w:val="24"/>
          <w:lang w:eastAsia="ru-RU"/>
        </w:rPr>
        <w:t xml:space="preserve"> слов</w:t>
      </w:r>
      <w:r w:rsidRPr="00C97479">
        <w:rPr>
          <w:rFonts w:ascii="Times New Roman" w:eastAsia="Courier New" w:hAnsi="Times New Roman"/>
          <w:sz w:val="24"/>
          <w:szCs w:val="24"/>
          <w:lang w:eastAsia="ru-RU"/>
        </w:rPr>
        <w:t>,</w:t>
      </w:r>
      <w:r w:rsidR="00810E6E" w:rsidRPr="00C97479">
        <w:rPr>
          <w:rFonts w:ascii="Times New Roman" w:eastAsia="Courier New" w:hAnsi="Times New Roman"/>
          <w:sz w:val="24"/>
          <w:szCs w:val="24"/>
          <w:lang w:eastAsia="ru-RU"/>
        </w:rPr>
        <w:t xml:space="preserve"> предложений,</w:t>
      </w:r>
    </w:p>
    <w:p w:rsidR="00B760DA" w:rsidRPr="00C97479" w:rsidRDefault="00B760DA" w:rsidP="00C97479">
      <w:pPr>
        <w:widowControl w:val="0"/>
        <w:shd w:val="clear" w:color="auto" w:fill="FFFFFF"/>
        <w:spacing w:after="0" w:line="240" w:lineRule="auto"/>
        <w:ind w:right="-69"/>
        <w:jc w:val="both"/>
        <w:rPr>
          <w:rFonts w:ascii="Times New Roman" w:eastAsia="Courier New" w:hAnsi="Times New Roman"/>
          <w:sz w:val="24"/>
          <w:szCs w:val="24"/>
          <w:lang w:eastAsia="ru-RU"/>
        </w:rPr>
      </w:pPr>
      <w:r w:rsidRPr="00C97479">
        <w:rPr>
          <w:rFonts w:ascii="Times New Roman" w:eastAsia="Courier New" w:hAnsi="Times New Roman"/>
          <w:sz w:val="24"/>
          <w:szCs w:val="24"/>
          <w:lang w:eastAsia="ru-RU"/>
        </w:rPr>
        <w:t>- формирование правильной звукослоговой структуры</w:t>
      </w:r>
      <w:r w:rsidR="00810E6E" w:rsidRPr="00C97479">
        <w:rPr>
          <w:rFonts w:ascii="Times New Roman" w:eastAsia="Courier New" w:hAnsi="Times New Roman"/>
          <w:sz w:val="24"/>
          <w:szCs w:val="24"/>
          <w:lang w:eastAsia="ru-RU"/>
        </w:rPr>
        <w:t xml:space="preserve"> слова. </w:t>
      </w:r>
    </w:p>
    <w:p w:rsidR="00B760DA" w:rsidRPr="00C97479" w:rsidRDefault="00B760DA" w:rsidP="00C97479">
      <w:pPr>
        <w:widowControl w:val="0"/>
        <w:shd w:val="clear" w:color="auto" w:fill="FFFFFF"/>
        <w:spacing w:after="0" w:line="240" w:lineRule="auto"/>
        <w:ind w:right="-69"/>
        <w:jc w:val="both"/>
        <w:rPr>
          <w:rFonts w:ascii="Times New Roman" w:eastAsia="Courier New" w:hAnsi="Times New Roman"/>
          <w:sz w:val="24"/>
          <w:szCs w:val="24"/>
          <w:lang w:eastAsia="ru-RU"/>
        </w:rPr>
      </w:pPr>
      <w:r w:rsidRPr="00C97479">
        <w:rPr>
          <w:rFonts w:ascii="Times New Roman" w:eastAsia="Courier New" w:hAnsi="Times New Roman"/>
          <w:sz w:val="24"/>
          <w:szCs w:val="24"/>
          <w:lang w:eastAsia="ru-RU"/>
        </w:rPr>
        <w:t xml:space="preserve">-формирование умения </w:t>
      </w:r>
      <w:r w:rsidR="00810E6E" w:rsidRPr="00C97479">
        <w:rPr>
          <w:rFonts w:ascii="Times New Roman" w:eastAsia="Courier New" w:hAnsi="Times New Roman"/>
          <w:sz w:val="24"/>
          <w:szCs w:val="24"/>
          <w:lang w:eastAsia="ru-RU"/>
        </w:rPr>
        <w:t xml:space="preserve">различать и четко воспроизводить слоговые сочетания из сохранных звуков с разным ударением, силой голоса и интонацией. </w:t>
      </w:r>
    </w:p>
    <w:p w:rsidR="00B760DA" w:rsidRPr="00C97479" w:rsidRDefault="00735C12" w:rsidP="00C97479">
      <w:pPr>
        <w:widowControl w:val="0"/>
        <w:shd w:val="clear" w:color="auto" w:fill="FFFFFF"/>
        <w:spacing w:after="0" w:line="240" w:lineRule="auto"/>
        <w:ind w:right="-69"/>
        <w:jc w:val="both"/>
        <w:rPr>
          <w:rFonts w:ascii="Times New Roman" w:eastAsia="Courier New" w:hAnsi="Times New Roman"/>
          <w:sz w:val="24"/>
          <w:szCs w:val="24"/>
          <w:lang w:eastAsia="ru-RU"/>
        </w:rPr>
      </w:pPr>
      <w:r w:rsidRPr="00C97479">
        <w:rPr>
          <w:rFonts w:ascii="Times New Roman" w:eastAsia="Courier New" w:hAnsi="Times New Roman"/>
          <w:sz w:val="24"/>
          <w:szCs w:val="24"/>
          <w:lang w:eastAsia="ru-RU"/>
        </w:rPr>
        <w:t xml:space="preserve">- формирование умения </w:t>
      </w:r>
      <w:r w:rsidR="00B760DA" w:rsidRPr="00C97479">
        <w:rPr>
          <w:rFonts w:ascii="Times New Roman" w:eastAsia="Courier New" w:hAnsi="Times New Roman"/>
          <w:sz w:val="24"/>
          <w:szCs w:val="24"/>
          <w:lang w:eastAsia="ru-RU"/>
        </w:rPr>
        <w:t>в</w:t>
      </w:r>
      <w:r w:rsidR="00810E6E" w:rsidRPr="00C97479">
        <w:rPr>
          <w:rFonts w:ascii="Times New Roman" w:eastAsia="Courier New" w:hAnsi="Times New Roman"/>
          <w:sz w:val="24"/>
          <w:szCs w:val="24"/>
          <w:lang w:eastAsia="ru-RU"/>
        </w:rPr>
        <w:t xml:space="preserve">оспроизводить слоги со стечением согласных. </w:t>
      </w:r>
    </w:p>
    <w:p w:rsidR="00810E6E" w:rsidRPr="00C97479" w:rsidRDefault="00B760DA" w:rsidP="00C97479">
      <w:pPr>
        <w:widowControl w:val="0"/>
        <w:shd w:val="clear" w:color="auto" w:fill="FFFFFF"/>
        <w:spacing w:after="0" w:line="240" w:lineRule="auto"/>
        <w:ind w:right="-69"/>
        <w:jc w:val="both"/>
        <w:rPr>
          <w:rFonts w:ascii="Times New Roman" w:hAnsi="Times New Roman"/>
          <w:sz w:val="24"/>
          <w:szCs w:val="24"/>
        </w:rPr>
      </w:pPr>
      <w:r w:rsidRPr="00C97479">
        <w:rPr>
          <w:rFonts w:ascii="Times New Roman" w:eastAsia="Courier New" w:hAnsi="Times New Roman"/>
          <w:sz w:val="24"/>
          <w:szCs w:val="24"/>
          <w:lang w:eastAsia="ru-RU"/>
        </w:rPr>
        <w:t xml:space="preserve">- формирование </w:t>
      </w:r>
      <w:r w:rsidR="00810E6E" w:rsidRPr="00C97479">
        <w:rPr>
          <w:rFonts w:ascii="Times New Roman" w:eastAsia="Courier New" w:hAnsi="Times New Roman"/>
          <w:sz w:val="24"/>
          <w:szCs w:val="24"/>
          <w:lang w:eastAsia="ru-RU"/>
        </w:rPr>
        <w:t>слоговой структурой слов</w:t>
      </w:r>
      <w:r w:rsidRPr="00C97479">
        <w:rPr>
          <w:rFonts w:ascii="Times New Roman" w:eastAsia="Courier New" w:hAnsi="Times New Roman"/>
          <w:sz w:val="24"/>
          <w:szCs w:val="24"/>
          <w:lang w:eastAsia="ru-RU"/>
        </w:rPr>
        <w:t>.</w:t>
      </w:r>
    </w:p>
    <w:p w:rsidR="00810E6E" w:rsidRPr="00C97479" w:rsidRDefault="00810E6E" w:rsidP="00C97479">
      <w:pPr>
        <w:widowControl w:val="0"/>
        <w:spacing w:after="0" w:line="240" w:lineRule="auto"/>
        <w:ind w:right="-69" w:firstLine="709"/>
        <w:jc w:val="both"/>
        <w:rPr>
          <w:rFonts w:ascii="Times New Roman" w:eastAsia="Courier New" w:hAnsi="Times New Roman"/>
          <w:color w:val="00000A"/>
          <w:sz w:val="24"/>
          <w:szCs w:val="24"/>
          <w:lang w:eastAsia="ru-RU"/>
        </w:rPr>
      </w:pPr>
      <w:r w:rsidRPr="00C97479">
        <w:rPr>
          <w:rFonts w:ascii="Times New Roman" w:eastAsia="Courier New" w:hAnsi="Times New Roman"/>
          <w:sz w:val="24"/>
          <w:szCs w:val="24"/>
          <w:lang w:eastAsia="ru-RU"/>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w:t>
      </w:r>
      <w:r w:rsidR="00735C12" w:rsidRPr="00C97479">
        <w:rPr>
          <w:rFonts w:ascii="Times New Roman" w:eastAsia="Courier New" w:hAnsi="Times New Roman"/>
          <w:sz w:val="24"/>
          <w:szCs w:val="24"/>
          <w:lang w:eastAsia="ru-RU"/>
        </w:rPr>
        <w:t xml:space="preserve">и использует простые предлоги, </w:t>
      </w:r>
      <w:r w:rsidRPr="00C97479">
        <w:rPr>
          <w:rFonts w:ascii="Times New Roman" w:eastAsia="Courier New" w:hAnsi="Times New Roman"/>
          <w:sz w:val="24"/>
          <w:szCs w:val="24"/>
          <w:lang w:eastAsia="ru-RU"/>
        </w:rPr>
        <w:t>некоторые категории падежа, числа, времени и рода</w:t>
      </w:r>
      <w:r w:rsidRPr="00C97479">
        <w:rPr>
          <w:rFonts w:ascii="Times New Roman" w:eastAsia="Courier New" w:hAnsi="Times New Roman"/>
          <w:color w:val="00000A"/>
          <w:sz w:val="24"/>
          <w:szCs w:val="24"/>
          <w:lang w:eastAsia="ru-RU"/>
        </w:rPr>
        <w:t>, понимает некоторые грамматические форм слов, несложные р</w:t>
      </w:r>
      <w:r w:rsidR="00CF79BF">
        <w:rPr>
          <w:rFonts w:ascii="Times New Roman" w:eastAsia="Courier New" w:hAnsi="Times New Roman"/>
          <w:color w:val="00000A"/>
          <w:sz w:val="24"/>
          <w:szCs w:val="24"/>
          <w:lang w:eastAsia="ru-RU"/>
        </w:rPr>
        <w:t>ассказы, корот</w:t>
      </w:r>
      <w:r w:rsidRPr="00C97479">
        <w:rPr>
          <w:rFonts w:ascii="Times New Roman" w:eastAsia="Courier New" w:hAnsi="Times New Roman"/>
          <w:color w:val="00000A"/>
          <w:sz w:val="24"/>
          <w:szCs w:val="24"/>
          <w:lang w:eastAsia="ru-RU"/>
        </w:rPr>
        <w:t>кие сказки.</w:t>
      </w:r>
    </w:p>
    <w:p w:rsidR="00810E6E" w:rsidRPr="00C97479" w:rsidRDefault="00810E6E" w:rsidP="00CF79BF">
      <w:pPr>
        <w:widowControl w:val="0"/>
        <w:shd w:val="clear" w:color="auto" w:fill="FFFFFF"/>
        <w:spacing w:after="0" w:line="240" w:lineRule="auto"/>
        <w:ind w:right="-69" w:firstLine="708"/>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Обучение детей с развернутой фразовой речью с элементами лексик</w:t>
      </w:r>
      <w:r w:rsidR="007A2D18" w:rsidRPr="00C97479">
        <w:rPr>
          <w:rFonts w:ascii="Times New Roman" w:eastAsia="Courier New" w:hAnsi="Times New Roman"/>
          <w:color w:val="00000A"/>
          <w:sz w:val="24"/>
          <w:szCs w:val="24"/>
          <w:lang w:eastAsia="ru-RU"/>
        </w:rPr>
        <w:t xml:space="preserve">о-грамматического </w:t>
      </w:r>
      <w:r w:rsidR="007A2D18" w:rsidRPr="00C97479">
        <w:rPr>
          <w:rFonts w:ascii="Times New Roman" w:eastAsia="Courier New" w:hAnsi="Times New Roman"/>
          <w:color w:val="00000A"/>
          <w:sz w:val="24"/>
          <w:szCs w:val="24"/>
          <w:lang w:eastAsia="ru-RU"/>
        </w:rPr>
        <w:lastRenderedPageBreak/>
        <w:t xml:space="preserve">недоразвития </w:t>
      </w:r>
      <w:r w:rsidRPr="00C97479">
        <w:rPr>
          <w:rFonts w:ascii="Times New Roman" w:eastAsia="Courier New" w:hAnsi="Times New Roman"/>
          <w:color w:val="00000A"/>
          <w:sz w:val="24"/>
          <w:szCs w:val="24"/>
          <w:lang w:eastAsia="ru-RU"/>
        </w:rPr>
        <w:t>предусматривает:</w:t>
      </w:r>
    </w:p>
    <w:p w:rsidR="00810E6E" w:rsidRPr="00C97479" w:rsidRDefault="00810E6E"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810E6E" w:rsidRPr="00C97479" w:rsidRDefault="00810E6E"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 xml:space="preserve"> - развитие умения дифференцировать на слух оппозиционные звуки речи: свистящие - шипящие, звонкие - глухие, твердые - мягкие, сонорные и т.д. </w:t>
      </w:r>
    </w:p>
    <w:p w:rsidR="00810E6E" w:rsidRPr="00C97479" w:rsidRDefault="00810E6E"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w:t>
      </w:r>
      <w:r w:rsidR="007C0FB0" w:rsidRPr="00C97479">
        <w:rPr>
          <w:rFonts w:ascii="Times New Roman" w:eastAsia="Courier New" w:hAnsi="Times New Roman"/>
          <w:color w:val="00000A"/>
          <w:sz w:val="24"/>
          <w:szCs w:val="24"/>
          <w:lang w:eastAsia="ru-RU"/>
        </w:rPr>
        <w:t xml:space="preserve">ва на слоги, анализ и синтез 2-3 </w:t>
      </w:r>
      <w:r w:rsidRPr="00C97479">
        <w:rPr>
          <w:rFonts w:ascii="Times New Roman" w:eastAsia="Courier New" w:hAnsi="Times New Roman"/>
          <w:color w:val="00000A"/>
          <w:sz w:val="24"/>
          <w:szCs w:val="24"/>
          <w:lang w:eastAsia="ru-RU"/>
        </w:rPr>
        <w:t>сложных слов и т.д.)</w:t>
      </w:r>
    </w:p>
    <w:p w:rsidR="00810E6E" w:rsidRPr="00C97479" w:rsidRDefault="00810E6E"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B50DAD" w:rsidRPr="00C97479" w:rsidRDefault="00810E6E"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 xml:space="preserve">-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w:t>
      </w:r>
    </w:p>
    <w:p w:rsidR="00B50DAD" w:rsidRPr="00C97479" w:rsidRDefault="00B50DAD"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w:t>
      </w:r>
      <w:r w:rsidR="00810E6E" w:rsidRPr="00C97479">
        <w:rPr>
          <w:rFonts w:ascii="Times New Roman" w:eastAsia="Courier New" w:hAnsi="Times New Roman"/>
          <w:color w:val="00000A"/>
          <w:sz w:val="24"/>
          <w:szCs w:val="24"/>
          <w:lang w:eastAsia="ru-RU"/>
        </w:rPr>
        <w:t xml:space="preserve">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w:t>
      </w:r>
    </w:p>
    <w:p w:rsidR="00B50DAD" w:rsidRPr="00C97479" w:rsidRDefault="00B50DAD"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 xml:space="preserve">- формирование умения </w:t>
      </w:r>
      <w:r w:rsidR="00810E6E" w:rsidRPr="00C97479">
        <w:rPr>
          <w:rFonts w:ascii="Times New Roman" w:eastAsia="Courier New" w:hAnsi="Times New Roman"/>
          <w:color w:val="00000A"/>
          <w:sz w:val="24"/>
          <w:szCs w:val="24"/>
          <w:lang w:eastAsia="ru-RU"/>
        </w:rPr>
        <w:t>объяснять переносное значение слов (золотые руки, острый язык, долг платежом красен, бить баклуши и т.д.).</w:t>
      </w:r>
    </w:p>
    <w:p w:rsidR="00810E6E" w:rsidRPr="00C97479" w:rsidRDefault="00B50DAD"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-формирование умения п</w:t>
      </w:r>
      <w:r w:rsidR="00810E6E" w:rsidRPr="00C97479">
        <w:rPr>
          <w:rFonts w:ascii="Times New Roman" w:eastAsia="Courier New" w:hAnsi="Times New Roman"/>
          <w:color w:val="00000A"/>
          <w:sz w:val="24"/>
          <w:szCs w:val="24"/>
          <w:lang w:eastAsia="ru-RU"/>
        </w:rPr>
        <w:t>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810E6E" w:rsidRPr="00C97479" w:rsidRDefault="00810E6E"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w:t>
      </w:r>
      <w:r w:rsidR="00B50DAD" w:rsidRPr="00C97479">
        <w:rPr>
          <w:rFonts w:ascii="Times New Roman" w:eastAsia="Courier New" w:hAnsi="Times New Roman"/>
          <w:color w:val="00000A"/>
          <w:sz w:val="24"/>
          <w:szCs w:val="24"/>
          <w:lang w:eastAsia="ru-RU"/>
        </w:rPr>
        <w:t>аторщик работает на экскаваторе;</w:t>
      </w:r>
    </w:p>
    <w:p w:rsidR="00810E6E" w:rsidRPr="00C97479" w:rsidRDefault="00B50DAD"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 xml:space="preserve"> -р</w:t>
      </w:r>
      <w:r w:rsidR="00735C12" w:rsidRPr="00C97479">
        <w:rPr>
          <w:rFonts w:ascii="Times New Roman" w:eastAsia="Courier New" w:hAnsi="Times New Roman"/>
          <w:color w:val="00000A"/>
          <w:sz w:val="24"/>
          <w:szCs w:val="24"/>
          <w:lang w:eastAsia="ru-RU"/>
        </w:rPr>
        <w:t xml:space="preserve">азвитие развернутой </w:t>
      </w:r>
      <w:r w:rsidR="00810E6E" w:rsidRPr="00C97479">
        <w:rPr>
          <w:rFonts w:ascii="Times New Roman" w:eastAsia="Courier New" w:hAnsi="Times New Roman"/>
          <w:color w:val="00000A"/>
          <w:sz w:val="24"/>
          <w:szCs w:val="24"/>
          <w:lang w:eastAsia="ru-RU"/>
        </w:rPr>
        <w:t>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B50DAD" w:rsidRPr="00C97479" w:rsidRDefault="00B50DAD"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 формирование умения производить анализ звукового состава слов</w:t>
      </w:r>
    </w:p>
    <w:p w:rsidR="00B50DAD" w:rsidRPr="00C97479" w:rsidRDefault="00B50DAD"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w:t>
      </w:r>
      <w:r w:rsidR="00810E6E" w:rsidRPr="00C97479">
        <w:rPr>
          <w:rFonts w:ascii="Times New Roman" w:eastAsia="Courier New" w:hAnsi="Times New Roman"/>
          <w:color w:val="00000A"/>
          <w:sz w:val="24"/>
          <w:szCs w:val="24"/>
          <w:lang w:eastAsia="ru-RU"/>
        </w:rPr>
        <w:t>умение услышать заданный звук (в ряду других зву</w:t>
      </w:r>
      <w:r w:rsidRPr="00C97479">
        <w:rPr>
          <w:rFonts w:ascii="Times New Roman" w:eastAsia="Courier New" w:hAnsi="Times New Roman"/>
          <w:color w:val="00000A"/>
          <w:sz w:val="24"/>
          <w:szCs w:val="24"/>
          <w:lang w:eastAsia="ru-RU"/>
        </w:rPr>
        <w:t>ков); определение</w:t>
      </w:r>
      <w:r w:rsidR="00810E6E" w:rsidRPr="00C97479">
        <w:rPr>
          <w:rFonts w:ascii="Times New Roman" w:eastAsia="Courier New" w:hAnsi="Times New Roman"/>
          <w:color w:val="00000A"/>
          <w:sz w:val="24"/>
          <w:szCs w:val="24"/>
          <w:lang w:eastAsia="ru-RU"/>
        </w:rPr>
        <w:t xml:space="preserve"> наличие данного звука в слове</w:t>
      </w:r>
      <w:r w:rsidRPr="00C97479">
        <w:rPr>
          <w:rFonts w:ascii="Times New Roman" w:eastAsia="Courier New" w:hAnsi="Times New Roman"/>
          <w:color w:val="00000A"/>
          <w:sz w:val="24"/>
          <w:szCs w:val="24"/>
          <w:lang w:eastAsia="ru-RU"/>
        </w:rPr>
        <w:t>)</w:t>
      </w:r>
      <w:r w:rsidR="00810E6E" w:rsidRPr="00C97479">
        <w:rPr>
          <w:rFonts w:ascii="Times New Roman" w:eastAsia="Courier New" w:hAnsi="Times New Roman"/>
          <w:color w:val="00000A"/>
          <w:sz w:val="24"/>
          <w:szCs w:val="24"/>
          <w:lang w:eastAsia="ru-RU"/>
        </w:rPr>
        <w:t xml:space="preserve">. 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w:t>
      </w:r>
    </w:p>
    <w:p w:rsidR="00B50DAD" w:rsidRPr="00C97479" w:rsidRDefault="00B50DAD"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 подготовка к обучению грамоте (формирование навыка звуко-буквенного анализа, деления  слова на слоги,  ознакомление с понятиями</w:t>
      </w:r>
    </w:p>
    <w:p w:rsidR="00810E6E" w:rsidRPr="00C97479" w:rsidRDefault="00810E6E"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 xml:space="preserve"> слог, предложение, согласные звуки, звонкие, глухие, тверд</w:t>
      </w:r>
      <w:r w:rsidR="00B50DAD" w:rsidRPr="00C97479">
        <w:rPr>
          <w:rFonts w:ascii="Times New Roman" w:eastAsia="Courier New" w:hAnsi="Times New Roman"/>
          <w:color w:val="00000A"/>
          <w:sz w:val="24"/>
          <w:szCs w:val="24"/>
          <w:lang w:eastAsia="ru-RU"/>
        </w:rPr>
        <w:t>ые, мягкие звуки);</w:t>
      </w:r>
    </w:p>
    <w:p w:rsidR="00B50DAD" w:rsidRPr="00C97479" w:rsidRDefault="00B50DAD" w:rsidP="00C97479">
      <w:pPr>
        <w:widowControl w:val="0"/>
        <w:shd w:val="clear" w:color="auto" w:fill="FFFFFF"/>
        <w:spacing w:after="0" w:line="240" w:lineRule="auto"/>
        <w:ind w:right="-69"/>
        <w:jc w:val="both"/>
        <w:rPr>
          <w:rFonts w:ascii="Times New Roman" w:eastAsia="Courier New" w:hAnsi="Times New Roman"/>
          <w:color w:val="00000A"/>
          <w:sz w:val="24"/>
          <w:szCs w:val="24"/>
          <w:lang w:eastAsia="ru-RU"/>
        </w:rPr>
      </w:pPr>
      <w:r w:rsidRPr="00C97479">
        <w:rPr>
          <w:rFonts w:ascii="Times New Roman" w:eastAsia="Courier New" w:hAnsi="Times New Roman"/>
          <w:color w:val="00000A"/>
          <w:sz w:val="24"/>
          <w:szCs w:val="24"/>
          <w:lang w:eastAsia="ru-RU"/>
        </w:rPr>
        <w:t>-формирование навыка словообразования.</w:t>
      </w:r>
    </w:p>
    <w:p w:rsidR="00810E6E" w:rsidRPr="00C97479" w:rsidRDefault="00810E6E" w:rsidP="00CF79BF">
      <w:pPr>
        <w:widowControl w:val="0"/>
        <w:shd w:val="clear" w:color="auto" w:fill="FFFFFF"/>
        <w:spacing w:after="0" w:line="240" w:lineRule="auto"/>
        <w:ind w:right="-69" w:firstLine="708"/>
        <w:jc w:val="both"/>
        <w:rPr>
          <w:rFonts w:ascii="Times New Roman" w:eastAsia="Courier New" w:hAnsi="Times New Roman"/>
          <w:color w:val="00000A"/>
          <w:sz w:val="24"/>
          <w:szCs w:val="24"/>
          <w:lang w:eastAsia="ru-RU"/>
        </w:rPr>
      </w:pPr>
      <w:r w:rsidRPr="00C97479">
        <w:rPr>
          <w:rFonts w:ascii="Times New Roman" w:eastAsia="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C97479">
        <w:rPr>
          <w:rFonts w:ascii="Times New Roman" w:eastAsia="Times New Roman" w:hAnsi="Times New Roman"/>
          <w:sz w:val="24"/>
          <w:szCs w:val="24"/>
          <w:lang w:eastAsia="ru-RU"/>
        </w:rPr>
        <w:softHyphen/>
        <w:t xml:space="preserve">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w:t>
      </w:r>
    </w:p>
    <w:p w:rsidR="00810E6E" w:rsidRPr="00C97479" w:rsidRDefault="00CF79BF" w:rsidP="00C97479">
      <w:pPr>
        <w:tabs>
          <w:tab w:val="left" w:pos="567"/>
        </w:tabs>
        <w:spacing w:after="0" w:line="240" w:lineRule="auto"/>
        <w:ind w:right="-69"/>
        <w:jc w:val="both"/>
        <w:rPr>
          <w:rFonts w:ascii="Times New Roman" w:hAnsi="Times New Roman"/>
          <w:sz w:val="24"/>
          <w:szCs w:val="24"/>
          <w:lang w:eastAsia="ru-RU"/>
        </w:rPr>
      </w:pPr>
      <w:r>
        <w:rPr>
          <w:rFonts w:ascii="Times New Roman" w:hAnsi="Times New Roman"/>
          <w:sz w:val="24"/>
          <w:szCs w:val="24"/>
          <w:lang w:eastAsia="ru-RU"/>
        </w:rPr>
        <w:tab/>
      </w:r>
      <w:r w:rsidR="00810E6E" w:rsidRPr="00C97479">
        <w:rPr>
          <w:rFonts w:ascii="Times New Roman" w:hAnsi="Times New Roman"/>
          <w:sz w:val="24"/>
          <w:szCs w:val="24"/>
          <w:lang w:eastAsia="ru-RU"/>
        </w:rPr>
        <w:t xml:space="preserve">Организация образовательного процесса в группах компенсирующей направленности предполагает соблюдение следующих позиций: </w:t>
      </w:r>
    </w:p>
    <w:p w:rsidR="00B50DAD" w:rsidRPr="00C97479" w:rsidRDefault="00810E6E" w:rsidP="00C97479">
      <w:pPr>
        <w:tabs>
          <w:tab w:val="left" w:pos="567"/>
        </w:tabs>
        <w:spacing w:after="0" w:line="240" w:lineRule="auto"/>
        <w:ind w:right="-69"/>
        <w:jc w:val="both"/>
        <w:rPr>
          <w:rFonts w:ascii="Times New Roman" w:hAnsi="Times New Roman"/>
          <w:sz w:val="24"/>
          <w:szCs w:val="24"/>
          <w:lang w:eastAsia="ru-RU"/>
        </w:rPr>
      </w:pPr>
      <w:r w:rsidRPr="00C97479">
        <w:rPr>
          <w:rFonts w:ascii="Times New Roman" w:hAnsi="Times New Roman"/>
          <w:sz w:val="24"/>
          <w:szCs w:val="24"/>
          <w:lang w:eastAsia="ru-RU"/>
        </w:rPr>
        <w:t>1) регламент проведения и соде</w:t>
      </w:r>
      <w:r w:rsidR="00B50DAD" w:rsidRPr="00C97479">
        <w:rPr>
          <w:rFonts w:ascii="Times New Roman" w:hAnsi="Times New Roman"/>
          <w:sz w:val="24"/>
          <w:szCs w:val="24"/>
          <w:lang w:eastAsia="ru-RU"/>
        </w:rPr>
        <w:t xml:space="preserve">ржание занятий с ребенком с ТНР </w:t>
      </w:r>
      <w:r w:rsidR="00735C12" w:rsidRPr="00C97479">
        <w:rPr>
          <w:rFonts w:ascii="Times New Roman" w:hAnsi="Times New Roman"/>
          <w:sz w:val="24"/>
          <w:szCs w:val="24"/>
          <w:lang w:eastAsia="ru-RU"/>
        </w:rPr>
        <w:t xml:space="preserve">по </w:t>
      </w:r>
      <w:r w:rsidR="006662DB" w:rsidRPr="00C97479">
        <w:rPr>
          <w:rFonts w:ascii="Times New Roman" w:hAnsi="Times New Roman"/>
          <w:sz w:val="24"/>
          <w:szCs w:val="24"/>
          <w:lang w:eastAsia="ru-RU"/>
        </w:rPr>
        <w:t>освоению 5 образовательных областей</w:t>
      </w:r>
      <w:r w:rsidR="00CF79BF">
        <w:rPr>
          <w:rFonts w:ascii="Times New Roman" w:hAnsi="Times New Roman"/>
          <w:sz w:val="24"/>
          <w:szCs w:val="24"/>
          <w:lang w:eastAsia="ru-RU"/>
        </w:rPr>
        <w:t xml:space="preserve"> </w:t>
      </w:r>
      <w:r w:rsidR="00B50DAD" w:rsidRPr="00C97479">
        <w:rPr>
          <w:rFonts w:ascii="Times New Roman" w:hAnsi="Times New Roman"/>
          <w:sz w:val="24"/>
          <w:szCs w:val="24"/>
          <w:lang w:eastAsia="ru-RU"/>
        </w:rPr>
        <w:t>(воспитатели)</w:t>
      </w:r>
      <w:r w:rsidR="006662DB" w:rsidRPr="00C97479">
        <w:rPr>
          <w:rFonts w:ascii="Times New Roman" w:hAnsi="Times New Roman"/>
          <w:sz w:val="24"/>
          <w:szCs w:val="24"/>
          <w:lang w:eastAsia="ru-RU"/>
        </w:rPr>
        <w:t>;</w:t>
      </w:r>
    </w:p>
    <w:p w:rsidR="006662DB" w:rsidRPr="00C97479" w:rsidRDefault="006662DB" w:rsidP="00C97479">
      <w:pPr>
        <w:tabs>
          <w:tab w:val="left" w:pos="567"/>
        </w:tabs>
        <w:spacing w:after="0" w:line="240" w:lineRule="auto"/>
        <w:ind w:right="-69"/>
        <w:jc w:val="both"/>
        <w:rPr>
          <w:rFonts w:ascii="Times New Roman" w:hAnsi="Times New Roman"/>
          <w:sz w:val="24"/>
          <w:szCs w:val="24"/>
          <w:lang w:eastAsia="ru-RU"/>
        </w:rPr>
      </w:pPr>
      <w:r w:rsidRPr="00C97479">
        <w:rPr>
          <w:rFonts w:ascii="Times New Roman" w:hAnsi="Times New Roman"/>
          <w:sz w:val="24"/>
          <w:szCs w:val="24"/>
          <w:lang w:eastAsia="ru-RU"/>
        </w:rPr>
        <w:lastRenderedPageBreak/>
        <w:t>2)</w:t>
      </w:r>
      <w:r w:rsidR="00CF79BF">
        <w:rPr>
          <w:rFonts w:ascii="Times New Roman" w:hAnsi="Times New Roman"/>
          <w:sz w:val="24"/>
          <w:szCs w:val="24"/>
          <w:lang w:eastAsia="ru-RU"/>
        </w:rPr>
        <w:t xml:space="preserve"> </w:t>
      </w:r>
      <w:r w:rsidRPr="00C97479">
        <w:rPr>
          <w:rFonts w:ascii="Times New Roman" w:hAnsi="Times New Roman"/>
          <w:sz w:val="24"/>
          <w:szCs w:val="24"/>
          <w:lang w:eastAsia="ru-RU"/>
        </w:rPr>
        <w:t>регламент проведения и содержание коррекционно-развивающих занятий с ребенком с ТНР специалистами МАДОУ (учитель-логопед, педагог-психолог, музыкальный руководитель, инструктор по физической культуре);</w:t>
      </w:r>
    </w:p>
    <w:p w:rsidR="00810E6E" w:rsidRPr="00C97479" w:rsidRDefault="00810E6E" w:rsidP="00C97479">
      <w:pPr>
        <w:tabs>
          <w:tab w:val="left" w:pos="567"/>
        </w:tabs>
        <w:spacing w:after="0" w:line="240" w:lineRule="auto"/>
        <w:ind w:right="-69"/>
        <w:jc w:val="both"/>
        <w:rPr>
          <w:rFonts w:ascii="Times New Roman" w:hAnsi="Times New Roman"/>
          <w:bCs/>
          <w:sz w:val="24"/>
          <w:szCs w:val="24"/>
        </w:rPr>
      </w:pPr>
      <w:r w:rsidRPr="00C97479">
        <w:rPr>
          <w:rFonts w:ascii="Times New Roman" w:hAnsi="Times New Roman"/>
          <w:sz w:val="24"/>
          <w:szCs w:val="24"/>
          <w:lang w:eastAsia="ru-RU"/>
        </w:rPr>
        <w:t xml:space="preserve">3) регламент и содержание работы </w:t>
      </w:r>
      <w:r w:rsidR="003356D3" w:rsidRPr="003356D3">
        <w:rPr>
          <w:rFonts w:ascii="Times New Roman" w:hAnsi="Times New Roman"/>
          <w:sz w:val="24"/>
          <w:szCs w:val="24"/>
          <w:lang w:eastAsia="ru-RU"/>
        </w:rPr>
        <w:t xml:space="preserve">психолого </w:t>
      </w:r>
      <w:r w:rsidR="00735C12" w:rsidRPr="003356D3">
        <w:rPr>
          <w:rFonts w:ascii="Times New Roman" w:hAnsi="Times New Roman"/>
          <w:sz w:val="24"/>
          <w:szCs w:val="24"/>
          <w:lang w:eastAsia="ru-RU"/>
        </w:rPr>
        <w:t>педагогического консилиума (ППк</w:t>
      </w:r>
      <w:r w:rsidRPr="003356D3">
        <w:rPr>
          <w:rFonts w:ascii="Times New Roman" w:hAnsi="Times New Roman"/>
          <w:sz w:val="24"/>
          <w:szCs w:val="24"/>
          <w:lang w:eastAsia="ru-RU"/>
        </w:rPr>
        <w:t>)</w:t>
      </w:r>
      <w:r w:rsidRPr="00C97479">
        <w:rPr>
          <w:rFonts w:ascii="Times New Roman" w:hAnsi="Times New Roman"/>
          <w:sz w:val="24"/>
          <w:szCs w:val="24"/>
          <w:lang w:eastAsia="ru-RU"/>
        </w:rPr>
        <w:t xml:space="preserve"> </w:t>
      </w:r>
      <w:r w:rsidRPr="00C97479">
        <w:rPr>
          <w:rFonts w:ascii="Times New Roman" w:hAnsi="Times New Roman"/>
          <w:bCs/>
          <w:sz w:val="24"/>
          <w:szCs w:val="24"/>
        </w:rPr>
        <w:t xml:space="preserve">МАДОУ. </w:t>
      </w:r>
    </w:p>
    <w:p w:rsidR="00B760DA" w:rsidRPr="00C97479" w:rsidRDefault="00B760DA" w:rsidP="00C97479">
      <w:pPr>
        <w:pStyle w:val="25"/>
        <w:spacing w:line="240" w:lineRule="auto"/>
        <w:ind w:right="-69"/>
        <w:jc w:val="both"/>
        <w:rPr>
          <w:b/>
          <w:color w:val="auto"/>
          <w:u w:val="none"/>
          <w:lang w:eastAsia="ru-RU"/>
        </w:rPr>
      </w:pPr>
    </w:p>
    <w:p w:rsidR="00902D36" w:rsidRDefault="006D6838" w:rsidP="00CF79BF">
      <w:pPr>
        <w:pStyle w:val="25"/>
        <w:spacing w:line="240" w:lineRule="auto"/>
        <w:ind w:right="-69"/>
        <w:jc w:val="center"/>
        <w:rPr>
          <w:rStyle w:val="afff4"/>
          <w:color w:val="auto"/>
          <w:u w:val="none"/>
          <w:bdr w:val="none" w:sz="0" w:space="0" w:color="auto" w:frame="1"/>
        </w:rPr>
      </w:pPr>
      <w:r w:rsidRPr="00C97479">
        <w:rPr>
          <w:b/>
          <w:color w:val="auto"/>
          <w:u w:val="none"/>
        </w:rPr>
        <w:t>2.2.</w:t>
      </w:r>
      <w:r w:rsidR="00B760DA" w:rsidRPr="00C97479">
        <w:rPr>
          <w:b/>
          <w:color w:val="auto"/>
          <w:u w:val="none"/>
        </w:rPr>
        <w:t>4.</w:t>
      </w:r>
      <w:r w:rsidR="00902D36" w:rsidRPr="00C97479">
        <w:rPr>
          <w:rStyle w:val="afff4"/>
          <w:color w:val="auto"/>
          <w:u w:val="none"/>
          <w:bdr w:val="none" w:sz="0" w:space="0" w:color="auto" w:frame="1"/>
        </w:rPr>
        <w:t>Психолого-педагогическое сопровождение воспитанников с ТНР.</w:t>
      </w:r>
    </w:p>
    <w:p w:rsidR="00CF79BF" w:rsidRPr="00C97479" w:rsidRDefault="00CF79BF" w:rsidP="00C97479">
      <w:pPr>
        <w:pStyle w:val="25"/>
        <w:spacing w:line="240" w:lineRule="auto"/>
        <w:ind w:right="-69"/>
        <w:jc w:val="both"/>
        <w:rPr>
          <w:color w:val="auto"/>
          <w:u w:val="none"/>
          <w:lang w:eastAsia="ru-RU"/>
        </w:rPr>
      </w:pPr>
    </w:p>
    <w:p w:rsidR="006662DB" w:rsidRPr="00142829" w:rsidRDefault="006662DB" w:rsidP="00CF79BF">
      <w:pPr>
        <w:pStyle w:val="25"/>
        <w:spacing w:line="240" w:lineRule="auto"/>
        <w:ind w:right="-69" w:firstLine="284"/>
        <w:jc w:val="both"/>
        <w:rPr>
          <w:b/>
          <w:color w:val="auto"/>
          <w:sz w:val="28"/>
          <w:szCs w:val="28"/>
          <w:u w:val="none"/>
          <w:lang w:eastAsia="ru-RU"/>
        </w:rPr>
      </w:pPr>
      <w:r w:rsidRPr="00C97479">
        <w:rPr>
          <w:rFonts w:eastAsia="Courier New"/>
          <w:color w:val="auto"/>
          <w:u w:val="none"/>
          <w:lang w:eastAsia="ru-RU"/>
        </w:rPr>
        <w:t>К</w:t>
      </w:r>
      <w:r w:rsidR="00735C12" w:rsidRPr="00C97479">
        <w:rPr>
          <w:rFonts w:eastAsia="Courier New"/>
          <w:color w:val="auto"/>
          <w:u w:val="none"/>
          <w:lang w:eastAsia="ru-RU"/>
        </w:rPr>
        <w:t xml:space="preserve">оррекционно-развивающая работа </w:t>
      </w:r>
      <w:r w:rsidRPr="00C97479">
        <w:rPr>
          <w:rFonts w:eastAsia="Courier New"/>
          <w:color w:val="auto"/>
          <w:u w:val="none"/>
          <w:lang w:eastAsia="ru-RU"/>
        </w:rPr>
        <w:t>с детьми включает в себя направления, связанные с развитием и гармонизацией личности ребенка с ТНР, формированием</w:t>
      </w:r>
      <w:r w:rsidR="00CF79BF">
        <w:rPr>
          <w:rFonts w:eastAsia="Courier New"/>
          <w:color w:val="auto"/>
          <w:u w:val="none"/>
          <w:lang w:eastAsia="ru-RU"/>
        </w:rPr>
        <w:t xml:space="preserve"> </w:t>
      </w:r>
      <w:r w:rsidRPr="00C97479">
        <w:rPr>
          <w:rFonts w:eastAsia="Courier New"/>
          <w:color w:val="00000A"/>
          <w:u w:val="none"/>
          <w:lang w:eastAsia="ru-RU"/>
        </w:rPr>
        <w:t>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w:t>
      </w:r>
      <w:r w:rsidR="00735C12" w:rsidRPr="00C97479">
        <w:rPr>
          <w:rFonts w:eastAsia="Courier New"/>
          <w:color w:val="00000A"/>
          <w:u w:val="none"/>
          <w:lang w:eastAsia="ru-RU"/>
        </w:rPr>
        <w:t xml:space="preserve">щую аспекты речеязыковой работы </w:t>
      </w:r>
      <w:r w:rsidRPr="00C97479">
        <w:rPr>
          <w:rFonts w:eastAsia="Courier New"/>
          <w:color w:val="00000A"/>
          <w:u w:val="none"/>
          <w:lang w:eastAsia="ru-RU"/>
        </w:rPr>
        <w:t>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w:t>
      </w:r>
      <w:r w:rsidRPr="00142829">
        <w:rPr>
          <w:rFonts w:eastAsia="Courier New"/>
          <w:color w:val="00000A"/>
          <w:sz w:val="28"/>
          <w:szCs w:val="28"/>
          <w:u w:val="none"/>
          <w:lang w:eastAsia="ru-RU"/>
        </w:rPr>
        <w:t xml:space="preserve"> ТНР.</w:t>
      </w:r>
    </w:p>
    <w:p w:rsidR="006662DB" w:rsidRPr="00CF79BF" w:rsidRDefault="006662DB" w:rsidP="00CF79BF">
      <w:pPr>
        <w:pStyle w:val="25"/>
        <w:spacing w:line="240" w:lineRule="auto"/>
        <w:ind w:right="-69"/>
        <w:jc w:val="both"/>
        <w:rPr>
          <w:rFonts w:eastAsia="Courier New"/>
          <w:color w:val="00000A"/>
          <w:u w:val="none"/>
          <w:lang w:eastAsia="ru-RU"/>
        </w:rPr>
      </w:pPr>
      <w:r w:rsidRPr="00CF79BF">
        <w:rPr>
          <w:color w:val="auto"/>
          <w:u w:val="none"/>
          <w:lang w:eastAsia="ru-RU"/>
        </w:rPr>
        <w:t xml:space="preserve">   В группах компенсирующей направленности работу по </w:t>
      </w:r>
      <w:r w:rsidRPr="00CF79BF">
        <w:rPr>
          <w:rFonts w:eastAsia="Courier New"/>
          <w:color w:val="00000A"/>
          <w:u w:val="none"/>
          <w:lang w:eastAsia="ru-RU"/>
        </w:rPr>
        <w:t>развитию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 осуществляет педагог-психолог.</w:t>
      </w:r>
    </w:p>
    <w:p w:rsidR="006662DB" w:rsidRPr="00CF79BF" w:rsidRDefault="006662DB" w:rsidP="00CF79BF">
      <w:pPr>
        <w:pStyle w:val="a5"/>
        <w:shd w:val="clear" w:color="auto" w:fill="FFFFFF"/>
        <w:spacing w:before="0" w:beforeAutospacing="0" w:after="0" w:afterAutospacing="0"/>
        <w:ind w:right="-69"/>
        <w:jc w:val="both"/>
        <w:rPr>
          <w:color w:val="000000"/>
          <w:lang w:eastAsia="ru-RU"/>
        </w:rPr>
      </w:pPr>
      <w:r w:rsidRPr="00CF79BF">
        <w:rPr>
          <w:color w:val="000000"/>
        </w:rPr>
        <w:t xml:space="preserve">       Деятельность </w:t>
      </w:r>
      <w:r w:rsidR="007A2D18" w:rsidRPr="00CF79BF">
        <w:rPr>
          <w:color w:val="000000"/>
        </w:rPr>
        <w:t>педагога-</w:t>
      </w:r>
      <w:r w:rsidRPr="00CF79BF">
        <w:rPr>
          <w:color w:val="000000"/>
        </w:rPr>
        <w:t>психолога в группе компенсирующей направленности так же направлена на развитие когнитивных процессов, напрямую связанных с речью.</w:t>
      </w:r>
    </w:p>
    <w:p w:rsidR="006662DB" w:rsidRPr="00CF79BF" w:rsidRDefault="006662DB" w:rsidP="00CF79BF">
      <w:pPr>
        <w:pStyle w:val="a5"/>
        <w:shd w:val="clear" w:color="auto" w:fill="FFFFFF"/>
        <w:spacing w:before="0" w:beforeAutospacing="0" w:after="0" w:afterAutospacing="0"/>
        <w:ind w:right="-69"/>
        <w:jc w:val="both"/>
        <w:rPr>
          <w:color w:val="000000"/>
        </w:rPr>
      </w:pPr>
      <w:r w:rsidRPr="00CF79BF">
        <w:rPr>
          <w:color w:val="000000"/>
        </w:rPr>
        <w:t xml:space="preserve">     Основные </w:t>
      </w:r>
      <w:r w:rsidRPr="00CF79BF">
        <w:rPr>
          <w:bCs/>
          <w:color w:val="000000"/>
        </w:rPr>
        <w:t>задачи</w:t>
      </w:r>
      <w:r w:rsidRPr="00CF79BF">
        <w:rPr>
          <w:color w:val="000000"/>
        </w:rPr>
        <w:t xml:space="preserve"> работы педагога-психолога </w:t>
      </w:r>
      <w:r w:rsidRPr="00CF79BF">
        <w:rPr>
          <w:bCs/>
        </w:rPr>
        <w:t>МАДОУ</w:t>
      </w:r>
      <w:r w:rsidRPr="00CF79BF">
        <w:rPr>
          <w:color w:val="000000"/>
        </w:rPr>
        <w:t>:</w:t>
      </w:r>
    </w:p>
    <w:p w:rsidR="006662DB" w:rsidRPr="00CF79BF" w:rsidRDefault="006662DB" w:rsidP="00CF79BF">
      <w:pPr>
        <w:pStyle w:val="a5"/>
        <w:shd w:val="clear" w:color="auto" w:fill="FFFFFF"/>
        <w:spacing w:before="0" w:beforeAutospacing="0" w:after="0" w:afterAutospacing="0"/>
        <w:ind w:right="-69"/>
        <w:jc w:val="both"/>
        <w:rPr>
          <w:color w:val="000000"/>
        </w:rPr>
      </w:pPr>
      <w:r w:rsidRPr="00CF79BF">
        <w:rPr>
          <w:color w:val="000000"/>
        </w:rPr>
        <w:t>-создание среды психологической поддержки детям с нарушениями речи;</w:t>
      </w:r>
    </w:p>
    <w:p w:rsidR="006662DB" w:rsidRPr="00CF79BF" w:rsidRDefault="006662DB" w:rsidP="00CF79BF">
      <w:pPr>
        <w:pStyle w:val="a5"/>
        <w:shd w:val="clear" w:color="auto" w:fill="FFFFFF"/>
        <w:spacing w:before="0" w:beforeAutospacing="0" w:after="0" w:afterAutospacing="0"/>
        <w:ind w:right="-69"/>
        <w:jc w:val="both"/>
        <w:rPr>
          <w:color w:val="000000"/>
        </w:rPr>
      </w:pPr>
      <w:r w:rsidRPr="00CF79BF">
        <w:rPr>
          <w:color w:val="000000"/>
        </w:rPr>
        <w:t>-развитие памяти, внимания, мышления, пространственной ориентировки;</w:t>
      </w:r>
    </w:p>
    <w:p w:rsidR="006662DB" w:rsidRPr="00CF79BF" w:rsidRDefault="006662DB" w:rsidP="00CF79BF">
      <w:pPr>
        <w:pStyle w:val="a5"/>
        <w:shd w:val="clear" w:color="auto" w:fill="FFFFFF"/>
        <w:spacing w:before="0" w:beforeAutospacing="0" w:after="0" w:afterAutospacing="0"/>
        <w:ind w:right="-69"/>
        <w:jc w:val="both"/>
        <w:rPr>
          <w:color w:val="000000"/>
        </w:rPr>
      </w:pPr>
      <w:r w:rsidRPr="00CF79BF">
        <w:rPr>
          <w:color w:val="000000"/>
        </w:rPr>
        <w:t>-совершенствование мелкой моторики, развитие слухового внимания и фонематического слуха, развитие зрительно-моторной координации;</w:t>
      </w:r>
    </w:p>
    <w:p w:rsidR="006662DB" w:rsidRPr="00CF79BF" w:rsidRDefault="006662DB" w:rsidP="00CF79BF">
      <w:pPr>
        <w:pStyle w:val="a5"/>
        <w:shd w:val="clear" w:color="auto" w:fill="FFFFFF"/>
        <w:spacing w:before="0" w:beforeAutospacing="0" w:after="0" w:afterAutospacing="0"/>
        <w:ind w:right="-69"/>
        <w:jc w:val="both"/>
        <w:rPr>
          <w:color w:val="000000"/>
        </w:rPr>
      </w:pPr>
      <w:r w:rsidRPr="00CF79BF">
        <w:rPr>
          <w:color w:val="000000"/>
        </w:rPr>
        <w:t>-развитие произвольности и навыков самоконтроля, волевых качеств, активизация отработанной лексики, снятие тревожности у детей при негативном настрое на логопедические занятия;</w:t>
      </w:r>
    </w:p>
    <w:p w:rsidR="006662DB" w:rsidRPr="00CF79BF" w:rsidRDefault="006662DB" w:rsidP="00CF79BF">
      <w:pPr>
        <w:pStyle w:val="a5"/>
        <w:shd w:val="clear" w:color="auto" w:fill="FFFFFF"/>
        <w:spacing w:before="0" w:beforeAutospacing="0" w:after="0" w:afterAutospacing="0"/>
        <w:ind w:right="-69"/>
        <w:jc w:val="both"/>
        <w:rPr>
          <w:color w:val="000000"/>
        </w:rPr>
      </w:pPr>
      <w:r w:rsidRPr="00CF79BF">
        <w:rPr>
          <w:color w:val="000000"/>
        </w:rPr>
        <w:t>- обеспечение психологической готовности к школьному обучению;</w:t>
      </w:r>
    </w:p>
    <w:p w:rsidR="00BB0E15" w:rsidRPr="00CF79BF" w:rsidRDefault="006662DB" w:rsidP="00CF79BF">
      <w:pPr>
        <w:pStyle w:val="a5"/>
        <w:shd w:val="clear" w:color="auto" w:fill="FFFFFF"/>
        <w:spacing w:before="0" w:beforeAutospacing="0" w:after="0" w:afterAutospacing="0"/>
        <w:ind w:right="-69"/>
        <w:jc w:val="both"/>
        <w:rPr>
          <w:color w:val="000000"/>
        </w:rPr>
      </w:pPr>
      <w:r w:rsidRPr="00CF79BF">
        <w:rPr>
          <w:color w:val="000000"/>
        </w:rPr>
        <w:t>-повышение психологической культуры родителей и педагогов.</w:t>
      </w:r>
    </w:p>
    <w:p w:rsidR="008360B7" w:rsidRPr="00CF79BF" w:rsidRDefault="00C85910" w:rsidP="00CF79BF">
      <w:pPr>
        <w:pStyle w:val="af6"/>
        <w:ind w:right="-69"/>
        <w:jc w:val="both"/>
        <w:rPr>
          <w:sz w:val="24"/>
          <w:szCs w:val="24"/>
        </w:rPr>
      </w:pPr>
      <w:r w:rsidRPr="00CF79BF">
        <w:rPr>
          <w:sz w:val="24"/>
          <w:szCs w:val="24"/>
        </w:rPr>
        <w:t>А</w:t>
      </w:r>
      <w:r w:rsidR="008360B7" w:rsidRPr="00CF79BF">
        <w:rPr>
          <w:sz w:val="24"/>
          <w:szCs w:val="24"/>
        </w:rPr>
        <w:t xml:space="preserve">лгоритм действий </w:t>
      </w:r>
      <w:r w:rsidRPr="00CF79BF">
        <w:rPr>
          <w:sz w:val="24"/>
          <w:szCs w:val="24"/>
        </w:rPr>
        <w:t>педагога-психолога</w:t>
      </w:r>
      <w:r w:rsidR="008360B7" w:rsidRPr="00CF79BF">
        <w:rPr>
          <w:sz w:val="24"/>
          <w:szCs w:val="24"/>
        </w:rPr>
        <w:t>:</w:t>
      </w:r>
    </w:p>
    <w:p w:rsidR="008360B7" w:rsidRPr="00CF79BF" w:rsidRDefault="007D52F3" w:rsidP="00CF79BF">
      <w:pPr>
        <w:pStyle w:val="af6"/>
        <w:ind w:right="-69"/>
        <w:jc w:val="both"/>
        <w:rPr>
          <w:sz w:val="24"/>
          <w:szCs w:val="24"/>
        </w:rPr>
      </w:pPr>
      <w:r w:rsidRPr="00CF79BF">
        <w:rPr>
          <w:sz w:val="24"/>
          <w:szCs w:val="24"/>
        </w:rPr>
        <w:t>• п</w:t>
      </w:r>
      <w:r w:rsidR="008360B7" w:rsidRPr="00CF79BF">
        <w:rPr>
          <w:sz w:val="24"/>
          <w:szCs w:val="24"/>
        </w:rPr>
        <w:t>ервичная встреча с семьей, сбор информации о развитии ребенка, выявление образовательного запроса;</w:t>
      </w:r>
    </w:p>
    <w:p w:rsidR="00902D36" w:rsidRPr="00CF79BF" w:rsidRDefault="00902D36" w:rsidP="00CF79BF">
      <w:pPr>
        <w:pStyle w:val="af6"/>
        <w:ind w:right="-69"/>
        <w:jc w:val="both"/>
        <w:rPr>
          <w:sz w:val="24"/>
          <w:szCs w:val="24"/>
        </w:rPr>
      </w:pPr>
      <w:r w:rsidRPr="00CF79BF">
        <w:rPr>
          <w:sz w:val="24"/>
          <w:szCs w:val="24"/>
        </w:rPr>
        <w:t>• составление психолого-педагогической характеристики по результат</w:t>
      </w:r>
      <w:r w:rsidR="00556AC3" w:rsidRPr="00CF79BF">
        <w:rPr>
          <w:sz w:val="24"/>
          <w:szCs w:val="24"/>
        </w:rPr>
        <w:t>а</w:t>
      </w:r>
      <w:r w:rsidRPr="00CF79BF">
        <w:rPr>
          <w:sz w:val="24"/>
          <w:szCs w:val="24"/>
        </w:rPr>
        <w:t xml:space="preserve">м комплексного педагогического мониторинга и диагностики психического развития ребенка с </w:t>
      </w:r>
      <w:r w:rsidRPr="00CF79BF">
        <w:rPr>
          <w:rFonts w:eastAsia="Courier New"/>
          <w:color w:val="00000A"/>
          <w:sz w:val="24"/>
          <w:szCs w:val="24"/>
          <w:lang w:eastAsia="ru-RU"/>
        </w:rPr>
        <w:t>ТНР</w:t>
      </w:r>
      <w:r w:rsidRPr="00CF79BF">
        <w:rPr>
          <w:sz w:val="24"/>
          <w:szCs w:val="24"/>
        </w:rPr>
        <w:t>.</w:t>
      </w:r>
    </w:p>
    <w:p w:rsidR="00332E8D" w:rsidRPr="00CF79BF" w:rsidRDefault="007D52F3" w:rsidP="00CF79BF">
      <w:pPr>
        <w:pStyle w:val="af6"/>
        <w:ind w:right="-69"/>
        <w:jc w:val="both"/>
        <w:rPr>
          <w:sz w:val="24"/>
          <w:szCs w:val="24"/>
        </w:rPr>
      </w:pPr>
      <w:r w:rsidRPr="00CF79BF">
        <w:rPr>
          <w:sz w:val="24"/>
          <w:szCs w:val="24"/>
        </w:rPr>
        <w:t>• р</w:t>
      </w:r>
      <w:r w:rsidR="008360B7" w:rsidRPr="00CF79BF">
        <w:rPr>
          <w:sz w:val="24"/>
          <w:szCs w:val="24"/>
        </w:rPr>
        <w:t xml:space="preserve">азработка </w:t>
      </w:r>
      <w:r w:rsidR="0025419D" w:rsidRPr="00CF79BF">
        <w:rPr>
          <w:sz w:val="24"/>
          <w:szCs w:val="24"/>
        </w:rPr>
        <w:t xml:space="preserve">рабочих программ коррекционно-развивающей работы с детьми </w:t>
      </w:r>
      <w:r w:rsidR="00902D36" w:rsidRPr="00CF79BF">
        <w:rPr>
          <w:rFonts w:eastAsia="Courier New"/>
          <w:color w:val="00000A"/>
          <w:sz w:val="24"/>
          <w:szCs w:val="24"/>
          <w:lang w:eastAsia="ru-RU"/>
        </w:rPr>
        <w:t>ТНР</w:t>
      </w:r>
      <w:r w:rsidRPr="00CF79BF">
        <w:rPr>
          <w:sz w:val="24"/>
          <w:szCs w:val="24"/>
        </w:rPr>
        <w:t xml:space="preserve"> на основе </w:t>
      </w:r>
      <w:r w:rsidR="00332E8D" w:rsidRPr="00CF79BF">
        <w:rPr>
          <w:sz w:val="24"/>
          <w:szCs w:val="24"/>
        </w:rPr>
        <w:t xml:space="preserve">заключения  ПМПК ГБУ КК «Центр диагностики и консультирования»  </w:t>
      </w:r>
    </w:p>
    <w:p w:rsidR="0025419D" w:rsidRPr="00CF79BF" w:rsidRDefault="007D52F3" w:rsidP="00CF79BF">
      <w:pPr>
        <w:pStyle w:val="af6"/>
        <w:ind w:right="-69"/>
        <w:jc w:val="both"/>
        <w:rPr>
          <w:sz w:val="24"/>
          <w:szCs w:val="24"/>
        </w:rPr>
      </w:pPr>
      <w:r w:rsidRPr="00CF79BF">
        <w:rPr>
          <w:sz w:val="24"/>
          <w:szCs w:val="24"/>
        </w:rPr>
        <w:t xml:space="preserve">• </w:t>
      </w:r>
      <w:r w:rsidR="0025419D" w:rsidRPr="00CF79BF">
        <w:rPr>
          <w:sz w:val="24"/>
          <w:szCs w:val="24"/>
        </w:rPr>
        <w:t xml:space="preserve">реализация программ коррекционно-развивающей работы с детьми </w:t>
      </w:r>
      <w:r w:rsidR="00902D36" w:rsidRPr="00CF79BF">
        <w:rPr>
          <w:rFonts w:eastAsia="Courier New"/>
          <w:color w:val="00000A"/>
          <w:sz w:val="24"/>
          <w:szCs w:val="24"/>
          <w:lang w:eastAsia="ru-RU"/>
        </w:rPr>
        <w:t>ТНР</w:t>
      </w:r>
      <w:r w:rsidR="00902D36" w:rsidRPr="00CF79BF">
        <w:rPr>
          <w:sz w:val="24"/>
          <w:szCs w:val="24"/>
        </w:rPr>
        <w:t>;</w:t>
      </w:r>
    </w:p>
    <w:p w:rsidR="0025419D" w:rsidRPr="00CF79BF" w:rsidRDefault="0025419D" w:rsidP="00CF79BF">
      <w:pPr>
        <w:pStyle w:val="af6"/>
        <w:ind w:right="-69"/>
        <w:jc w:val="both"/>
        <w:rPr>
          <w:sz w:val="24"/>
          <w:szCs w:val="24"/>
        </w:rPr>
      </w:pPr>
      <w:r w:rsidRPr="00CF79BF">
        <w:rPr>
          <w:sz w:val="24"/>
          <w:szCs w:val="24"/>
        </w:rPr>
        <w:t xml:space="preserve">• </w:t>
      </w:r>
      <w:r w:rsidR="00902D36" w:rsidRPr="00CF79BF">
        <w:rPr>
          <w:sz w:val="24"/>
          <w:szCs w:val="24"/>
        </w:rPr>
        <w:t xml:space="preserve">создание условий в развивающей среде для ребенка с </w:t>
      </w:r>
      <w:r w:rsidR="00902D36" w:rsidRPr="00CF79BF">
        <w:rPr>
          <w:rFonts w:eastAsia="Courier New"/>
          <w:color w:val="00000A"/>
          <w:sz w:val="24"/>
          <w:szCs w:val="24"/>
          <w:lang w:eastAsia="ru-RU"/>
        </w:rPr>
        <w:t>ТНР</w:t>
      </w:r>
      <w:r w:rsidR="00902D36" w:rsidRPr="00CF79BF">
        <w:rPr>
          <w:sz w:val="24"/>
          <w:szCs w:val="24"/>
        </w:rPr>
        <w:t xml:space="preserve"> во время его пребывания в МАДОУ;</w:t>
      </w:r>
    </w:p>
    <w:p w:rsidR="00902D36" w:rsidRPr="00CF79BF" w:rsidRDefault="00902D36" w:rsidP="00CF79BF">
      <w:pPr>
        <w:pStyle w:val="af6"/>
        <w:ind w:right="-69"/>
        <w:jc w:val="both"/>
        <w:rPr>
          <w:sz w:val="24"/>
          <w:szCs w:val="24"/>
        </w:rPr>
      </w:pPr>
      <w:r w:rsidRPr="00CF79BF">
        <w:rPr>
          <w:sz w:val="24"/>
          <w:szCs w:val="24"/>
        </w:rPr>
        <w:t>• проведение промежуточной диагностики и анализ коррекционной работы с детьми;</w:t>
      </w:r>
    </w:p>
    <w:p w:rsidR="00902D36" w:rsidRPr="00CF79BF" w:rsidRDefault="00902D36" w:rsidP="00CF79BF">
      <w:pPr>
        <w:pStyle w:val="af6"/>
        <w:ind w:right="-69"/>
        <w:jc w:val="both"/>
        <w:rPr>
          <w:sz w:val="24"/>
          <w:szCs w:val="24"/>
        </w:rPr>
      </w:pPr>
      <w:r w:rsidRPr="00CF79BF">
        <w:rPr>
          <w:sz w:val="24"/>
          <w:szCs w:val="24"/>
        </w:rPr>
        <w:t xml:space="preserve">• составление плана коррекционных мероприятий с детьми с </w:t>
      </w:r>
      <w:r w:rsidRPr="00CF79BF">
        <w:rPr>
          <w:rFonts w:eastAsia="Courier New"/>
          <w:color w:val="00000A"/>
          <w:sz w:val="24"/>
          <w:szCs w:val="24"/>
          <w:lang w:eastAsia="ru-RU"/>
        </w:rPr>
        <w:t>ТНР</w:t>
      </w:r>
      <w:r w:rsidRPr="00CF79BF">
        <w:rPr>
          <w:sz w:val="24"/>
          <w:szCs w:val="24"/>
        </w:rPr>
        <w:t>;</w:t>
      </w:r>
    </w:p>
    <w:p w:rsidR="008360B7" w:rsidRPr="00CF79BF" w:rsidRDefault="007D52F3" w:rsidP="00CF79BF">
      <w:pPr>
        <w:pStyle w:val="af6"/>
        <w:ind w:right="-69"/>
        <w:jc w:val="both"/>
        <w:rPr>
          <w:sz w:val="24"/>
          <w:szCs w:val="24"/>
        </w:rPr>
      </w:pPr>
      <w:r w:rsidRPr="00CF79BF">
        <w:rPr>
          <w:sz w:val="24"/>
          <w:szCs w:val="24"/>
        </w:rPr>
        <w:t xml:space="preserve">• </w:t>
      </w:r>
      <w:r w:rsidR="0078706A" w:rsidRPr="00CF79BF">
        <w:rPr>
          <w:sz w:val="24"/>
          <w:szCs w:val="24"/>
        </w:rPr>
        <w:t>коррекционно-развивающая, просветительская работа с педагогами</w:t>
      </w:r>
      <w:r w:rsidR="00CF79BF">
        <w:rPr>
          <w:sz w:val="24"/>
          <w:szCs w:val="24"/>
        </w:rPr>
        <w:t xml:space="preserve"> </w:t>
      </w:r>
      <w:r w:rsidR="0078706A" w:rsidRPr="00CF79BF">
        <w:rPr>
          <w:sz w:val="24"/>
          <w:szCs w:val="24"/>
        </w:rPr>
        <w:t>и родителями</w:t>
      </w:r>
      <w:r w:rsidR="00902D36" w:rsidRPr="00CF79BF">
        <w:rPr>
          <w:sz w:val="24"/>
          <w:szCs w:val="24"/>
        </w:rPr>
        <w:t xml:space="preserve"> (законны</w:t>
      </w:r>
      <w:r w:rsidR="0078706A" w:rsidRPr="00CF79BF">
        <w:rPr>
          <w:sz w:val="24"/>
          <w:szCs w:val="24"/>
        </w:rPr>
        <w:t>ми</w:t>
      </w:r>
      <w:r w:rsidR="00902D36" w:rsidRPr="00CF79BF">
        <w:rPr>
          <w:sz w:val="24"/>
          <w:szCs w:val="24"/>
        </w:rPr>
        <w:t xml:space="preserve"> представител</w:t>
      </w:r>
      <w:r w:rsidR="0078706A" w:rsidRPr="00CF79BF">
        <w:rPr>
          <w:sz w:val="24"/>
          <w:szCs w:val="24"/>
        </w:rPr>
        <w:t>ями</w:t>
      </w:r>
      <w:r w:rsidR="00902D36" w:rsidRPr="00CF79BF">
        <w:rPr>
          <w:sz w:val="24"/>
          <w:szCs w:val="24"/>
        </w:rPr>
        <w:t>)</w:t>
      </w:r>
      <w:r w:rsidR="0078706A" w:rsidRPr="00CF79BF">
        <w:rPr>
          <w:sz w:val="24"/>
          <w:szCs w:val="24"/>
        </w:rPr>
        <w:t xml:space="preserve"> по результатам психодиагностики, помощь в освоении АООП.</w:t>
      </w:r>
    </w:p>
    <w:p w:rsidR="008360B7" w:rsidRPr="00CF79BF" w:rsidRDefault="008360B7" w:rsidP="00CF79BF">
      <w:pPr>
        <w:pStyle w:val="af6"/>
        <w:ind w:right="-69"/>
        <w:jc w:val="both"/>
        <w:rPr>
          <w:color w:val="000000"/>
          <w:sz w:val="24"/>
          <w:szCs w:val="24"/>
        </w:rPr>
      </w:pPr>
    </w:p>
    <w:p w:rsidR="008360B7" w:rsidRDefault="006D6838" w:rsidP="00CF79BF">
      <w:pPr>
        <w:pStyle w:val="25"/>
        <w:spacing w:line="240" w:lineRule="auto"/>
        <w:ind w:right="-69"/>
        <w:jc w:val="both"/>
        <w:rPr>
          <w:b/>
          <w:color w:val="auto"/>
          <w:u w:val="none"/>
          <w:lang w:eastAsia="ru-RU"/>
        </w:rPr>
      </w:pPr>
      <w:r w:rsidRPr="00CF79BF">
        <w:rPr>
          <w:b/>
          <w:color w:val="auto"/>
          <w:u w:val="none"/>
          <w:lang w:eastAsia="ru-RU"/>
        </w:rPr>
        <w:t>2.2.</w:t>
      </w:r>
      <w:r w:rsidR="00476791" w:rsidRPr="00CF79BF">
        <w:rPr>
          <w:b/>
          <w:color w:val="auto"/>
          <w:u w:val="none"/>
          <w:lang w:eastAsia="ru-RU"/>
        </w:rPr>
        <w:t>5.</w:t>
      </w:r>
      <w:r w:rsidR="005E049D" w:rsidRPr="00CF79BF">
        <w:rPr>
          <w:b/>
          <w:color w:val="auto"/>
          <w:u w:val="none"/>
          <w:lang w:eastAsia="ru-RU"/>
        </w:rPr>
        <w:t>Организаци</w:t>
      </w:r>
      <w:r w:rsidR="00AB7250" w:rsidRPr="00CF79BF">
        <w:rPr>
          <w:b/>
          <w:color w:val="auto"/>
          <w:u w:val="none"/>
          <w:lang w:eastAsia="ru-RU"/>
        </w:rPr>
        <w:t xml:space="preserve">я деятельности </w:t>
      </w:r>
      <w:r w:rsidR="007A2D18" w:rsidRPr="00CF79BF">
        <w:rPr>
          <w:b/>
          <w:color w:val="auto"/>
          <w:u w:val="none"/>
          <w:lang w:eastAsia="ru-RU"/>
        </w:rPr>
        <w:t xml:space="preserve">психолого- </w:t>
      </w:r>
      <w:r w:rsidR="003356D3" w:rsidRPr="003356D3">
        <w:rPr>
          <w:b/>
          <w:color w:val="auto"/>
          <w:u w:val="none"/>
          <w:lang w:eastAsia="ru-RU"/>
        </w:rPr>
        <w:t>педагогическ</w:t>
      </w:r>
      <w:r w:rsidR="003356D3">
        <w:rPr>
          <w:b/>
          <w:color w:val="auto"/>
          <w:u w:val="none"/>
          <w:lang w:eastAsia="ru-RU"/>
        </w:rPr>
        <w:t>ого</w:t>
      </w:r>
      <w:r w:rsidR="003B3137" w:rsidRPr="00CF79BF">
        <w:rPr>
          <w:b/>
          <w:color w:val="auto"/>
          <w:u w:val="none"/>
          <w:lang w:eastAsia="ru-RU"/>
        </w:rPr>
        <w:t xml:space="preserve"> консилиума (П</w:t>
      </w:r>
      <w:r w:rsidR="005E049D" w:rsidRPr="00CF79BF">
        <w:rPr>
          <w:b/>
          <w:color w:val="auto"/>
          <w:u w:val="none"/>
          <w:lang w:eastAsia="ru-RU"/>
        </w:rPr>
        <w:t xml:space="preserve">Пк) МАДОУ. </w:t>
      </w:r>
    </w:p>
    <w:p w:rsidR="00CF79BF" w:rsidRPr="00CF79BF" w:rsidRDefault="00CF79BF" w:rsidP="00CF79BF">
      <w:pPr>
        <w:pStyle w:val="25"/>
        <w:spacing w:line="240" w:lineRule="auto"/>
        <w:ind w:right="-69"/>
        <w:jc w:val="both"/>
        <w:rPr>
          <w:b/>
          <w:color w:val="auto"/>
          <w:u w:val="none"/>
          <w:lang w:eastAsia="ru-RU"/>
        </w:rPr>
      </w:pPr>
    </w:p>
    <w:p w:rsidR="007A2D18" w:rsidRPr="00CF79BF" w:rsidRDefault="007A2D18" w:rsidP="00CF79BF">
      <w:pPr>
        <w:pStyle w:val="af6"/>
        <w:ind w:right="-69" w:firstLine="708"/>
        <w:jc w:val="both"/>
        <w:rPr>
          <w:sz w:val="24"/>
          <w:szCs w:val="24"/>
        </w:rPr>
      </w:pPr>
      <w:r w:rsidRPr="00CF79BF">
        <w:rPr>
          <w:sz w:val="24"/>
          <w:szCs w:val="24"/>
        </w:rPr>
        <w:t>Психолого-педагогический консилиум (далее - ППк), является одной из форм взаимодействия руководящих и педагогических работников МАДОУ, с целью создания оптимальных условий обучения, развития</w:t>
      </w:r>
      <w:r w:rsidR="00735C12" w:rsidRPr="00CF79BF">
        <w:rPr>
          <w:sz w:val="24"/>
          <w:szCs w:val="24"/>
        </w:rPr>
        <w:t xml:space="preserve">, социализации и </w:t>
      </w:r>
      <w:r w:rsidRPr="00CF79BF">
        <w:rPr>
          <w:sz w:val="24"/>
          <w:szCs w:val="24"/>
        </w:rPr>
        <w:t>адаптации обучающихся посредством психолого-педагогического сопровождения.</w:t>
      </w:r>
    </w:p>
    <w:p w:rsidR="007A2D18" w:rsidRPr="00CF79BF" w:rsidRDefault="007A2D18" w:rsidP="00CF79BF">
      <w:pPr>
        <w:pStyle w:val="af6"/>
        <w:ind w:right="-69"/>
        <w:jc w:val="both"/>
        <w:rPr>
          <w:sz w:val="24"/>
          <w:szCs w:val="24"/>
        </w:rPr>
      </w:pPr>
      <w:r w:rsidRPr="00CF79BF">
        <w:rPr>
          <w:sz w:val="24"/>
          <w:szCs w:val="24"/>
        </w:rPr>
        <w:t>Задачами ППк</w:t>
      </w:r>
      <w:r w:rsidR="00CF79BF">
        <w:rPr>
          <w:sz w:val="24"/>
          <w:szCs w:val="24"/>
        </w:rPr>
        <w:t xml:space="preserve"> </w:t>
      </w:r>
      <w:r w:rsidRPr="00CF79BF">
        <w:rPr>
          <w:sz w:val="24"/>
          <w:szCs w:val="24"/>
        </w:rPr>
        <w:t>являются:</w:t>
      </w:r>
    </w:p>
    <w:p w:rsidR="007A2D18" w:rsidRPr="00CF79BF" w:rsidRDefault="007A2D18" w:rsidP="00CF79BF">
      <w:pPr>
        <w:pStyle w:val="af6"/>
        <w:ind w:right="-69"/>
        <w:jc w:val="both"/>
        <w:rPr>
          <w:sz w:val="24"/>
          <w:szCs w:val="24"/>
        </w:rPr>
      </w:pPr>
      <w:r w:rsidRPr="00CF79BF">
        <w:rPr>
          <w:sz w:val="24"/>
          <w:szCs w:val="24"/>
        </w:rP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7A2D18" w:rsidRPr="00CF79BF" w:rsidRDefault="007A2D18" w:rsidP="00CF79BF">
      <w:pPr>
        <w:pStyle w:val="af6"/>
        <w:ind w:right="-69"/>
        <w:jc w:val="both"/>
        <w:rPr>
          <w:sz w:val="24"/>
          <w:szCs w:val="24"/>
        </w:rPr>
      </w:pPr>
      <w:r w:rsidRPr="00CF79BF">
        <w:rPr>
          <w:sz w:val="24"/>
          <w:szCs w:val="24"/>
        </w:rPr>
        <w:lastRenderedPageBreak/>
        <w:t>-разработка рекомендаций по организации психолого-педагогического сопровождения</w:t>
      </w:r>
      <w:r w:rsidR="00CF79BF">
        <w:rPr>
          <w:sz w:val="24"/>
          <w:szCs w:val="24"/>
        </w:rPr>
        <w:t xml:space="preserve"> </w:t>
      </w:r>
      <w:r w:rsidRPr="00CF79BF">
        <w:rPr>
          <w:sz w:val="24"/>
          <w:szCs w:val="24"/>
        </w:rPr>
        <w:t>обучающихся;</w:t>
      </w:r>
    </w:p>
    <w:p w:rsidR="007A2D18" w:rsidRPr="00CF79BF" w:rsidRDefault="007A2D18" w:rsidP="00CF79BF">
      <w:pPr>
        <w:pStyle w:val="af6"/>
        <w:ind w:right="-69"/>
        <w:jc w:val="both"/>
        <w:rPr>
          <w:sz w:val="24"/>
          <w:szCs w:val="24"/>
        </w:rPr>
      </w:pPr>
      <w:r w:rsidRPr="00CF79BF">
        <w:rPr>
          <w:sz w:val="24"/>
          <w:szCs w:val="24"/>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w:t>
      </w:r>
      <w:r w:rsidR="00CF79BF">
        <w:rPr>
          <w:sz w:val="24"/>
          <w:szCs w:val="24"/>
        </w:rPr>
        <w:t xml:space="preserve"> </w:t>
      </w:r>
      <w:r w:rsidR="00C01E34" w:rsidRPr="00CF79BF">
        <w:rPr>
          <w:sz w:val="24"/>
          <w:szCs w:val="24"/>
        </w:rPr>
        <w:t xml:space="preserve">образования. </w:t>
      </w:r>
    </w:p>
    <w:p w:rsidR="00C01E34" w:rsidRPr="00CF79BF" w:rsidRDefault="00C01E34" w:rsidP="00CF79BF">
      <w:pPr>
        <w:pStyle w:val="af6"/>
        <w:ind w:right="-69" w:firstLine="708"/>
        <w:jc w:val="both"/>
        <w:rPr>
          <w:sz w:val="24"/>
          <w:szCs w:val="24"/>
        </w:rPr>
      </w:pPr>
      <w:r w:rsidRPr="00CF79BF">
        <w:rPr>
          <w:sz w:val="24"/>
          <w:szCs w:val="24"/>
        </w:rPr>
        <w:t xml:space="preserve">Деятельность ППк регламентируется </w:t>
      </w:r>
      <w:r w:rsidR="001E7E3E" w:rsidRPr="00CF79BF">
        <w:rPr>
          <w:sz w:val="24"/>
          <w:szCs w:val="24"/>
        </w:rPr>
        <w:t>Положением о психолого-педагогическом консилиуме МАДОУ ЦРР-д/с № 14.</w:t>
      </w:r>
    </w:p>
    <w:p w:rsidR="001E7E3E" w:rsidRPr="00CF79BF" w:rsidRDefault="001E7E3E" w:rsidP="00CF79BF">
      <w:pPr>
        <w:pStyle w:val="af6"/>
        <w:ind w:right="-69"/>
        <w:jc w:val="both"/>
        <w:rPr>
          <w:sz w:val="24"/>
          <w:szCs w:val="24"/>
        </w:rPr>
      </w:pPr>
      <w:r w:rsidRPr="00CF79BF">
        <w:rPr>
          <w:sz w:val="24"/>
          <w:szCs w:val="24"/>
        </w:rPr>
        <w:t xml:space="preserve">  Положение определяет: </w:t>
      </w:r>
    </w:p>
    <w:p w:rsidR="001E7E3E" w:rsidRPr="00CF79BF" w:rsidRDefault="001E7E3E" w:rsidP="00CF79BF">
      <w:pPr>
        <w:pStyle w:val="110"/>
        <w:spacing w:before="4" w:line="319" w:lineRule="exact"/>
        <w:ind w:left="0" w:right="-69"/>
        <w:rPr>
          <w:b w:val="0"/>
          <w:sz w:val="24"/>
          <w:szCs w:val="24"/>
        </w:rPr>
      </w:pPr>
      <w:r w:rsidRPr="00CF79BF">
        <w:rPr>
          <w:b w:val="0"/>
          <w:sz w:val="24"/>
          <w:szCs w:val="24"/>
        </w:rPr>
        <w:t>1.Организация деятельности</w:t>
      </w:r>
      <w:r w:rsidR="00CF79BF">
        <w:rPr>
          <w:b w:val="0"/>
          <w:sz w:val="24"/>
          <w:szCs w:val="24"/>
        </w:rPr>
        <w:t xml:space="preserve"> </w:t>
      </w:r>
      <w:r w:rsidRPr="00CF79BF">
        <w:rPr>
          <w:b w:val="0"/>
          <w:sz w:val="24"/>
          <w:szCs w:val="24"/>
        </w:rPr>
        <w:t>ППк.</w:t>
      </w:r>
    </w:p>
    <w:p w:rsidR="001E7E3E" w:rsidRPr="00CF79BF" w:rsidRDefault="001E7E3E" w:rsidP="00CF79BF">
      <w:pPr>
        <w:pStyle w:val="110"/>
        <w:spacing w:before="3" w:line="321" w:lineRule="exact"/>
        <w:ind w:left="0" w:right="-69"/>
        <w:rPr>
          <w:b w:val="0"/>
          <w:sz w:val="24"/>
          <w:szCs w:val="24"/>
        </w:rPr>
      </w:pPr>
      <w:r w:rsidRPr="00CF79BF">
        <w:rPr>
          <w:b w:val="0"/>
          <w:sz w:val="24"/>
          <w:szCs w:val="24"/>
        </w:rPr>
        <w:t>2.Режим деятельности</w:t>
      </w:r>
      <w:r w:rsidR="00CF79BF">
        <w:rPr>
          <w:b w:val="0"/>
          <w:sz w:val="24"/>
          <w:szCs w:val="24"/>
        </w:rPr>
        <w:t xml:space="preserve"> </w:t>
      </w:r>
      <w:r w:rsidRPr="00CF79BF">
        <w:rPr>
          <w:b w:val="0"/>
          <w:sz w:val="24"/>
          <w:szCs w:val="24"/>
        </w:rPr>
        <w:t xml:space="preserve">ППк. </w:t>
      </w:r>
    </w:p>
    <w:p w:rsidR="001E7E3E" w:rsidRPr="00CF79BF" w:rsidRDefault="001E7E3E" w:rsidP="00CF79BF">
      <w:pPr>
        <w:pStyle w:val="110"/>
        <w:spacing w:before="3" w:line="321" w:lineRule="exact"/>
        <w:ind w:left="0" w:right="-69"/>
        <w:rPr>
          <w:b w:val="0"/>
          <w:sz w:val="24"/>
          <w:szCs w:val="24"/>
        </w:rPr>
      </w:pPr>
      <w:r w:rsidRPr="00CF79BF">
        <w:rPr>
          <w:b w:val="0"/>
          <w:sz w:val="24"/>
          <w:szCs w:val="24"/>
        </w:rPr>
        <w:t>3.Проведениеобследования.</w:t>
      </w:r>
    </w:p>
    <w:p w:rsidR="001E7E3E" w:rsidRPr="00CF79BF" w:rsidRDefault="001E7E3E" w:rsidP="00CF79BF">
      <w:pPr>
        <w:pStyle w:val="110"/>
        <w:tabs>
          <w:tab w:val="left" w:pos="2419"/>
        </w:tabs>
        <w:spacing w:before="5"/>
        <w:ind w:left="0" w:right="-69"/>
        <w:rPr>
          <w:b w:val="0"/>
          <w:sz w:val="24"/>
          <w:szCs w:val="24"/>
        </w:rPr>
      </w:pPr>
      <w:r w:rsidRPr="00CF79BF">
        <w:rPr>
          <w:b w:val="0"/>
          <w:sz w:val="24"/>
          <w:szCs w:val="24"/>
        </w:rPr>
        <w:t>4.Содержание рекомендаций ППк по организации психолого-педагогического сопровождения</w:t>
      </w:r>
      <w:r w:rsidR="00CF79BF">
        <w:rPr>
          <w:b w:val="0"/>
          <w:sz w:val="24"/>
          <w:szCs w:val="24"/>
        </w:rPr>
        <w:t xml:space="preserve"> </w:t>
      </w:r>
      <w:r w:rsidRPr="00CF79BF">
        <w:rPr>
          <w:b w:val="0"/>
          <w:sz w:val="24"/>
          <w:szCs w:val="24"/>
        </w:rPr>
        <w:t>обучающихся.</w:t>
      </w:r>
    </w:p>
    <w:p w:rsidR="001E7E3E" w:rsidRPr="00CF79BF" w:rsidRDefault="001E7E3E" w:rsidP="00CF79BF">
      <w:pPr>
        <w:pStyle w:val="110"/>
        <w:tabs>
          <w:tab w:val="left" w:pos="2419"/>
        </w:tabs>
        <w:spacing w:before="5"/>
        <w:ind w:left="0" w:right="-69"/>
        <w:rPr>
          <w:b w:val="0"/>
          <w:sz w:val="24"/>
          <w:szCs w:val="24"/>
        </w:rPr>
      </w:pPr>
      <w:r w:rsidRPr="00CF79BF">
        <w:rPr>
          <w:b w:val="0"/>
          <w:sz w:val="24"/>
          <w:szCs w:val="24"/>
        </w:rPr>
        <w:t>5. Перечень документации ППк.</w:t>
      </w:r>
    </w:p>
    <w:p w:rsidR="001E7E3E" w:rsidRPr="00CF79BF" w:rsidRDefault="001E7E3E" w:rsidP="00CF79BF">
      <w:pPr>
        <w:pStyle w:val="110"/>
        <w:tabs>
          <w:tab w:val="left" w:pos="2419"/>
        </w:tabs>
        <w:spacing w:before="5"/>
        <w:ind w:left="0" w:right="-69"/>
        <w:rPr>
          <w:b w:val="0"/>
          <w:sz w:val="24"/>
          <w:szCs w:val="24"/>
        </w:rPr>
      </w:pPr>
      <w:r w:rsidRPr="00CF79BF">
        <w:rPr>
          <w:b w:val="0"/>
          <w:sz w:val="24"/>
          <w:szCs w:val="24"/>
        </w:rPr>
        <w:t xml:space="preserve">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r w:rsidR="00CF79BF">
        <w:rPr>
          <w:b w:val="0"/>
          <w:sz w:val="24"/>
          <w:szCs w:val="24"/>
        </w:rPr>
        <w:t>.</w:t>
      </w:r>
    </w:p>
    <w:p w:rsidR="00AB7250" w:rsidRPr="00CF79BF" w:rsidRDefault="00AB7250" w:rsidP="00CF79BF">
      <w:pPr>
        <w:pStyle w:val="af6"/>
        <w:ind w:right="-69"/>
        <w:jc w:val="both"/>
        <w:rPr>
          <w:sz w:val="24"/>
          <w:szCs w:val="24"/>
        </w:rPr>
      </w:pPr>
    </w:p>
    <w:p w:rsidR="005E049D" w:rsidRPr="00CF79BF" w:rsidRDefault="00D572D5" w:rsidP="00CF79BF">
      <w:pPr>
        <w:pStyle w:val="25"/>
        <w:spacing w:line="240" w:lineRule="auto"/>
        <w:ind w:right="-69"/>
        <w:jc w:val="center"/>
        <w:rPr>
          <w:b/>
          <w:color w:val="auto"/>
          <w:u w:val="none"/>
        </w:rPr>
      </w:pPr>
      <w:bookmarkStart w:id="30" w:name="_Toc485825615"/>
      <w:r w:rsidRPr="00CF79BF">
        <w:rPr>
          <w:b/>
          <w:color w:val="auto"/>
          <w:u w:val="none"/>
        </w:rPr>
        <w:t xml:space="preserve">2.3. </w:t>
      </w:r>
      <w:bookmarkEnd w:id="30"/>
      <w:r w:rsidRPr="00CF79BF">
        <w:rPr>
          <w:b/>
          <w:color w:val="auto"/>
          <w:u w:val="none"/>
        </w:rPr>
        <w:t>Описа</w:t>
      </w:r>
      <w:r w:rsidR="00A70121" w:rsidRPr="00CF79BF">
        <w:rPr>
          <w:b/>
          <w:color w:val="auto"/>
          <w:u w:val="none"/>
        </w:rPr>
        <w:t xml:space="preserve">ние вариативных форм, способов </w:t>
      </w:r>
      <w:r w:rsidRPr="00CF79BF">
        <w:rPr>
          <w:b/>
          <w:color w:val="auto"/>
          <w:u w:val="none"/>
        </w:rPr>
        <w:t>и методов, средств реализации программы.</w:t>
      </w:r>
    </w:p>
    <w:p w:rsidR="00D572D5" w:rsidRPr="00CF79BF" w:rsidRDefault="00D572D5" w:rsidP="00CF79BF">
      <w:pPr>
        <w:pStyle w:val="25"/>
        <w:spacing w:line="240" w:lineRule="auto"/>
        <w:ind w:right="-69"/>
        <w:jc w:val="both"/>
        <w:rPr>
          <w:b/>
          <w:color w:val="auto"/>
          <w:u w:val="none"/>
        </w:rPr>
      </w:pPr>
    </w:p>
    <w:p w:rsidR="00D572D5" w:rsidRDefault="00A70121" w:rsidP="00CF79BF">
      <w:pPr>
        <w:pStyle w:val="25"/>
        <w:spacing w:line="240" w:lineRule="auto"/>
        <w:ind w:right="-69"/>
        <w:jc w:val="center"/>
        <w:rPr>
          <w:b/>
          <w:color w:val="auto"/>
          <w:u w:val="none"/>
        </w:rPr>
      </w:pPr>
      <w:r w:rsidRPr="00CF79BF">
        <w:rPr>
          <w:b/>
          <w:color w:val="auto"/>
          <w:u w:val="none"/>
        </w:rPr>
        <w:t xml:space="preserve">2.3.1 </w:t>
      </w:r>
      <w:r w:rsidR="00D572D5" w:rsidRPr="00CF79BF">
        <w:rPr>
          <w:b/>
          <w:color w:val="auto"/>
          <w:u w:val="none"/>
        </w:rPr>
        <w:t>Взаимодействие взрослых с детьми.</w:t>
      </w:r>
    </w:p>
    <w:p w:rsidR="00CF79BF" w:rsidRPr="00CF79BF" w:rsidRDefault="00CF79BF" w:rsidP="00CF79BF">
      <w:pPr>
        <w:pStyle w:val="25"/>
        <w:spacing w:line="240" w:lineRule="auto"/>
        <w:ind w:right="-69"/>
        <w:jc w:val="center"/>
        <w:rPr>
          <w:color w:val="auto"/>
          <w:u w:val="none"/>
        </w:rPr>
      </w:pPr>
    </w:p>
    <w:p w:rsidR="001E7E3E" w:rsidRPr="00CF79BF" w:rsidRDefault="00CF79BF" w:rsidP="00CF79BF">
      <w:pPr>
        <w:widowControl w:val="0"/>
        <w:tabs>
          <w:tab w:val="left" w:pos="567"/>
        </w:tabs>
        <w:spacing w:after="0" w:line="240" w:lineRule="auto"/>
        <w:ind w:right="-69"/>
        <w:jc w:val="both"/>
        <w:rPr>
          <w:rFonts w:ascii="Times New Roman" w:eastAsia="Times New Roman" w:hAnsi="Times New Roman"/>
          <w:sz w:val="24"/>
          <w:szCs w:val="24"/>
        </w:rPr>
      </w:pPr>
      <w:r>
        <w:rPr>
          <w:rFonts w:ascii="Times New Roman" w:eastAsia="Times New Roman" w:hAnsi="Times New Roman"/>
          <w:sz w:val="24"/>
          <w:szCs w:val="24"/>
        </w:rPr>
        <w:tab/>
      </w:r>
      <w:r w:rsidR="00D572D5" w:rsidRPr="00CF79BF">
        <w:rPr>
          <w:rFonts w:ascii="Times New Roman" w:eastAsia="Times New Roman" w:hAnsi="Times New Roman"/>
          <w:sz w:val="24"/>
          <w:szCs w:val="24"/>
        </w:rPr>
        <w:t xml:space="preserve">Личностно-развивающее взаимодействие </w:t>
      </w:r>
      <w:r w:rsidR="007C0FB0" w:rsidRPr="00CF79BF">
        <w:rPr>
          <w:rFonts w:ascii="Times New Roman" w:eastAsia="Times New Roman" w:hAnsi="Times New Roman"/>
          <w:sz w:val="24"/>
          <w:szCs w:val="24"/>
        </w:rPr>
        <w:t xml:space="preserve">детей </w:t>
      </w:r>
      <w:r w:rsidR="00D572D5" w:rsidRPr="00CF79BF">
        <w:rPr>
          <w:rFonts w:ascii="Times New Roman" w:eastAsia="Times New Roman" w:hAnsi="Times New Roman"/>
          <w:sz w:val="24"/>
          <w:szCs w:val="24"/>
        </w:rPr>
        <w:t>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w:t>
      </w:r>
      <w:r w:rsidR="001E7E3E" w:rsidRPr="00CF79BF">
        <w:rPr>
          <w:rFonts w:ascii="Times New Roman" w:eastAsia="Times New Roman" w:hAnsi="Times New Roman"/>
          <w:sz w:val="24"/>
          <w:szCs w:val="24"/>
        </w:rPr>
        <w:t>о</w:t>
      </w:r>
      <w:r>
        <w:rPr>
          <w:rFonts w:ascii="Times New Roman" w:eastAsia="Times New Roman" w:hAnsi="Times New Roman"/>
          <w:sz w:val="24"/>
          <w:szCs w:val="24"/>
        </w:rPr>
        <w:t xml:space="preserve">зможностей для их реализации. </w:t>
      </w:r>
      <w:r w:rsidR="00D572D5" w:rsidRPr="00CF79BF">
        <w:rPr>
          <w:rFonts w:ascii="Times New Roman" w:hAnsi="Times New Roman"/>
          <w:sz w:val="24"/>
          <w:szCs w:val="24"/>
          <w:lang w:eastAsia="ru-RU"/>
        </w:rPr>
        <w:t>Взаимодействие</w:t>
      </w:r>
      <w:r w:rsidR="00D572D5" w:rsidRPr="00CF79BF">
        <w:rPr>
          <w:rFonts w:ascii="Times New Roman" w:hAnsi="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D572D5" w:rsidRPr="00CF79BF" w:rsidRDefault="00CF79BF" w:rsidP="00CF79BF">
      <w:pPr>
        <w:widowControl w:val="0"/>
        <w:tabs>
          <w:tab w:val="left" w:pos="567"/>
        </w:tabs>
        <w:spacing w:after="0" w:line="240" w:lineRule="auto"/>
        <w:ind w:right="-69"/>
        <w:jc w:val="both"/>
        <w:rPr>
          <w:rFonts w:ascii="Times New Roman" w:eastAsia="Times New Roman" w:hAnsi="Times New Roman"/>
          <w:sz w:val="24"/>
          <w:szCs w:val="24"/>
        </w:rPr>
      </w:pPr>
      <w:r>
        <w:rPr>
          <w:rFonts w:ascii="Times New Roman" w:hAnsi="Times New Roman"/>
          <w:sz w:val="24"/>
          <w:szCs w:val="24"/>
          <w:lang w:eastAsia="ru-RU"/>
        </w:rPr>
        <w:tab/>
      </w:r>
      <w:r w:rsidR="00D572D5" w:rsidRPr="00CF79BF">
        <w:rPr>
          <w:rFonts w:ascii="Times New Roman" w:hAnsi="Times New Roman"/>
          <w:sz w:val="24"/>
          <w:szCs w:val="24"/>
          <w:lang w:eastAsia="ru-RU"/>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D572D5" w:rsidRPr="00CF79BF" w:rsidRDefault="00CF79BF" w:rsidP="00CF79BF">
      <w:pPr>
        <w:widowControl w:val="0"/>
        <w:tabs>
          <w:tab w:val="left" w:pos="567"/>
        </w:tabs>
        <w:spacing w:after="0" w:line="240" w:lineRule="auto"/>
        <w:ind w:right="-69"/>
        <w:jc w:val="both"/>
        <w:rPr>
          <w:rFonts w:ascii="Times New Roman" w:hAnsi="Times New Roman"/>
          <w:sz w:val="24"/>
          <w:szCs w:val="24"/>
        </w:rPr>
      </w:pPr>
      <w:r>
        <w:rPr>
          <w:rFonts w:ascii="Times New Roman" w:hAnsi="Times New Roman"/>
          <w:sz w:val="24"/>
          <w:szCs w:val="24"/>
        </w:rPr>
        <w:tab/>
      </w:r>
      <w:r w:rsidR="00D572D5" w:rsidRPr="00CF79BF">
        <w:rPr>
          <w:rFonts w:ascii="Times New Roman" w:hAnsi="Times New Roman"/>
          <w:sz w:val="24"/>
          <w:szCs w:val="24"/>
        </w:rPr>
        <w:t xml:space="preserve">Для </w:t>
      </w:r>
      <w:r w:rsidR="00D572D5" w:rsidRPr="00CF79BF">
        <w:rPr>
          <w:rFonts w:ascii="Times New Roman" w:hAnsi="Times New Roman"/>
          <w:i/>
          <w:sz w:val="24"/>
          <w:szCs w:val="24"/>
        </w:rPr>
        <w:t>личностно-порождающего взаимодействия</w:t>
      </w:r>
      <w:r w:rsidR="00D572D5" w:rsidRPr="00CF79BF">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w:t>
      </w:r>
    </w:p>
    <w:p w:rsidR="00D572D5" w:rsidRPr="00CF79BF"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D572D5" w:rsidRPr="00CF79BF">
        <w:rPr>
          <w:rFonts w:ascii="Times New Roman" w:eastAsia="Times New Roman" w:hAnsi="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D572D5" w:rsidRPr="00CF79BF"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D572D5" w:rsidRPr="00CF79BF">
        <w:rPr>
          <w:rFonts w:ascii="Times New Roman" w:eastAsia="Times New Roman" w:hAnsi="Times New Roman"/>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CF79BF"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D572D5" w:rsidRPr="00CF79BF">
        <w:rPr>
          <w:rFonts w:ascii="Times New Roman" w:eastAsia="Times New Roman" w:hAnsi="Times New Roman"/>
          <w:sz w:val="24"/>
          <w:szCs w:val="24"/>
          <w:lang w:eastAsia="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w:t>
      </w:r>
    </w:p>
    <w:p w:rsidR="00D572D5" w:rsidRPr="00CF79BF"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D572D5" w:rsidRPr="00CF79BF">
        <w:rPr>
          <w:rFonts w:ascii="Times New Roman" w:eastAsia="Times New Roman" w:hAnsi="Times New Roman"/>
          <w:sz w:val="24"/>
          <w:szCs w:val="24"/>
          <w:lang w:eastAsia="ru-RU"/>
        </w:rPr>
        <w:t xml:space="preserve">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w:t>
      </w:r>
      <w:r w:rsidR="00D572D5" w:rsidRPr="00CF79BF">
        <w:rPr>
          <w:rFonts w:ascii="Times New Roman" w:eastAsia="Times New Roman" w:hAnsi="Times New Roman"/>
          <w:sz w:val="24"/>
          <w:szCs w:val="24"/>
          <w:lang w:eastAsia="ru-RU"/>
        </w:rPr>
        <w:lastRenderedPageBreak/>
        <w:t xml:space="preserve">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D572D5" w:rsidRPr="00CF79BF"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D572D5" w:rsidRPr="00CF79BF">
        <w:rPr>
          <w:rFonts w:ascii="Times New Roman" w:eastAsia="Times New Roman" w:hAnsi="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572D5" w:rsidRPr="00CF79BF"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D572D5" w:rsidRPr="00CF79BF">
        <w:rPr>
          <w:rFonts w:ascii="Times New Roman" w:eastAsia="Times New Roman" w:hAnsi="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D572D5" w:rsidRPr="00CF79BF"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Pr>
          <w:rFonts w:ascii="Times New Roman" w:hAnsi="Times New Roman"/>
          <w:sz w:val="24"/>
          <w:szCs w:val="24"/>
        </w:rPr>
        <w:tab/>
      </w:r>
      <w:r w:rsidR="00D572D5" w:rsidRPr="00CF79BF">
        <w:rPr>
          <w:rFonts w:ascii="Times New Roman" w:hAnsi="Times New Roman"/>
          <w:sz w:val="24"/>
          <w:szCs w:val="24"/>
        </w:rPr>
        <w:t>В сфере развития социальных отношений и общения со сверстниками в</w:t>
      </w:r>
      <w:r w:rsidR="00D572D5" w:rsidRPr="00CF79BF">
        <w:rPr>
          <w:rFonts w:ascii="Times New Roman" w:eastAsia="Times New Roman" w:hAnsi="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D1009" w:rsidRDefault="00CF79BF"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D572D5" w:rsidRPr="00CF79BF">
        <w:rPr>
          <w:rFonts w:ascii="Times New Roman" w:eastAsia="Times New Roman" w:hAnsi="Times New Roman"/>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w:t>
      </w:r>
    </w:p>
    <w:p w:rsidR="00D572D5" w:rsidRPr="00CF79BF" w:rsidRDefault="004D1009" w:rsidP="00CF79BF">
      <w:pPr>
        <w:widowControl w:val="0"/>
        <w:tabs>
          <w:tab w:val="left" w:pos="567"/>
        </w:tabs>
        <w:spacing w:after="0" w:line="240" w:lineRule="auto"/>
        <w:ind w:right="-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D572D5" w:rsidRPr="00CF79BF">
        <w:rPr>
          <w:rFonts w:ascii="Times New Roman" w:eastAsia="Times New Roman" w:hAnsi="Times New Roman"/>
          <w:sz w:val="24"/>
          <w:szCs w:val="24"/>
          <w:lang w:eastAsia="ru-RU"/>
        </w:rPr>
        <w:t xml:space="preserve">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D572D5" w:rsidRPr="00CF79BF" w:rsidRDefault="004D1009" w:rsidP="00CF79BF">
      <w:pPr>
        <w:widowControl w:val="0"/>
        <w:tabs>
          <w:tab w:val="left" w:pos="567"/>
          <w:tab w:val="left" w:pos="709"/>
        </w:tabs>
        <w:spacing w:after="0" w:line="240" w:lineRule="auto"/>
        <w:ind w:right="-69"/>
        <w:jc w:val="both"/>
        <w:rPr>
          <w:rFonts w:ascii="Times New Roman" w:hAnsi="Times New Roman"/>
          <w:sz w:val="24"/>
          <w:szCs w:val="24"/>
        </w:rPr>
      </w:pPr>
      <w:r>
        <w:rPr>
          <w:rFonts w:ascii="Times New Roman" w:hAnsi="Times New Roman"/>
          <w:sz w:val="24"/>
          <w:szCs w:val="24"/>
        </w:rPr>
        <w:tab/>
      </w:r>
      <w:r w:rsidR="00D572D5" w:rsidRPr="00CF79BF">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572D5" w:rsidRPr="00CF79BF" w:rsidRDefault="004D1009" w:rsidP="00CF79BF">
      <w:pPr>
        <w:widowControl w:val="0"/>
        <w:tabs>
          <w:tab w:val="left" w:pos="567"/>
        </w:tabs>
        <w:spacing w:after="0" w:line="240" w:lineRule="auto"/>
        <w:ind w:right="-69"/>
        <w:jc w:val="both"/>
        <w:rPr>
          <w:rFonts w:ascii="Times New Roman" w:hAnsi="Times New Roman"/>
          <w:sz w:val="24"/>
          <w:szCs w:val="24"/>
        </w:rPr>
      </w:pPr>
      <w:r>
        <w:rPr>
          <w:rFonts w:ascii="Times New Roman" w:hAnsi="Times New Roman"/>
          <w:sz w:val="24"/>
          <w:szCs w:val="24"/>
        </w:rPr>
        <w:tab/>
      </w:r>
      <w:r w:rsidR="00D572D5" w:rsidRPr="00CF79BF">
        <w:rPr>
          <w:rFonts w:ascii="Times New Roman" w:hAnsi="Times New Roman"/>
          <w:sz w:val="24"/>
          <w:szCs w:val="24"/>
        </w:rPr>
        <w:t xml:space="preserve">Ребенок учится </w:t>
      </w:r>
      <w:r w:rsidR="00D572D5" w:rsidRPr="00CF79BF">
        <w:rPr>
          <w:rFonts w:ascii="Times New Roman" w:hAnsi="Times New Roman"/>
          <w:iCs/>
          <w:sz w:val="24"/>
          <w:szCs w:val="24"/>
        </w:rPr>
        <w:t>брать на себя ответственность за свои решения и поступки</w:t>
      </w:r>
      <w:r w:rsidR="00D572D5" w:rsidRPr="00CF79BF">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572D5" w:rsidRPr="00CF79BF" w:rsidRDefault="004D1009" w:rsidP="00CF79BF">
      <w:pPr>
        <w:widowControl w:val="0"/>
        <w:tabs>
          <w:tab w:val="left" w:pos="567"/>
        </w:tabs>
        <w:spacing w:after="0" w:line="240" w:lineRule="auto"/>
        <w:ind w:right="-69"/>
        <w:jc w:val="both"/>
        <w:rPr>
          <w:rFonts w:ascii="Times New Roman" w:hAnsi="Times New Roman"/>
          <w:sz w:val="24"/>
          <w:szCs w:val="24"/>
        </w:rPr>
      </w:pPr>
      <w:r>
        <w:rPr>
          <w:rFonts w:ascii="Times New Roman" w:hAnsi="Times New Roman"/>
          <w:sz w:val="24"/>
          <w:szCs w:val="24"/>
        </w:rPr>
        <w:tab/>
      </w:r>
      <w:r w:rsidR="00D572D5" w:rsidRPr="00CF79BF">
        <w:rPr>
          <w:rFonts w:ascii="Times New Roman" w:hAnsi="Times New Roman"/>
          <w:sz w:val="24"/>
          <w:szCs w:val="24"/>
        </w:rPr>
        <w:t xml:space="preserve">Ребенок приучается </w:t>
      </w:r>
      <w:r w:rsidR="00D572D5" w:rsidRPr="00CF79BF">
        <w:rPr>
          <w:rFonts w:ascii="Times New Roman" w:hAnsi="Times New Roman"/>
          <w:iCs/>
          <w:sz w:val="24"/>
          <w:szCs w:val="24"/>
        </w:rPr>
        <w:t xml:space="preserve">думать самостоятельно, </w:t>
      </w:r>
      <w:r w:rsidR="00D572D5" w:rsidRPr="00CF79BF">
        <w:rPr>
          <w:rFonts w:ascii="Times New Roman" w:hAnsi="Times New Roman"/>
          <w:sz w:val="24"/>
          <w:szCs w:val="24"/>
        </w:rPr>
        <w:t xml:space="preserve">поскольку взрослые не навязывают ему своего решения, а способствуют тому, чтобы он принял собственное. Ребенок учится </w:t>
      </w:r>
      <w:r w:rsidR="00D572D5" w:rsidRPr="00CF79BF">
        <w:rPr>
          <w:rFonts w:ascii="Times New Roman" w:hAnsi="Times New Roman"/>
          <w:iCs/>
          <w:sz w:val="24"/>
          <w:szCs w:val="24"/>
        </w:rPr>
        <w:t>адекватно выражать свои чувства</w:t>
      </w:r>
      <w:r w:rsidR="00D572D5" w:rsidRPr="00CF79BF">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572D5" w:rsidRPr="00CF79BF" w:rsidRDefault="004D1009" w:rsidP="00CF79BF">
      <w:pPr>
        <w:widowControl w:val="0"/>
        <w:tabs>
          <w:tab w:val="left" w:pos="567"/>
        </w:tabs>
        <w:spacing w:after="0" w:line="240" w:lineRule="auto"/>
        <w:ind w:right="-69"/>
        <w:jc w:val="both"/>
        <w:rPr>
          <w:rFonts w:ascii="Times New Roman" w:hAnsi="Times New Roman"/>
          <w:sz w:val="24"/>
          <w:szCs w:val="24"/>
        </w:rPr>
      </w:pPr>
      <w:r>
        <w:rPr>
          <w:rFonts w:ascii="Times New Roman" w:hAnsi="Times New Roman"/>
          <w:sz w:val="24"/>
          <w:szCs w:val="24"/>
        </w:rPr>
        <w:tab/>
      </w:r>
      <w:r w:rsidR="00D572D5" w:rsidRPr="00CF79BF">
        <w:rPr>
          <w:rFonts w:ascii="Times New Roman" w:hAnsi="Times New Roman"/>
          <w:sz w:val="24"/>
          <w:szCs w:val="24"/>
        </w:rPr>
        <w:t xml:space="preserve">Ребенок учится </w:t>
      </w:r>
      <w:r w:rsidR="00D572D5" w:rsidRPr="00CF79BF">
        <w:rPr>
          <w:rFonts w:ascii="Times New Roman" w:hAnsi="Times New Roman"/>
          <w:iCs/>
          <w:sz w:val="24"/>
          <w:szCs w:val="24"/>
        </w:rPr>
        <w:t xml:space="preserve">понимать других и сочувствовать им, </w:t>
      </w:r>
      <w:r w:rsidR="00D572D5" w:rsidRPr="00CF79BF">
        <w:rPr>
          <w:rFonts w:ascii="Times New Roman" w:hAnsi="Times New Roman"/>
          <w:sz w:val="24"/>
          <w:szCs w:val="24"/>
        </w:rPr>
        <w:t>потому что получает этот опыт из общения со взрослыми и переносит его на других людей.</w:t>
      </w:r>
    </w:p>
    <w:p w:rsidR="00D572D5" w:rsidRPr="00CF79BF" w:rsidRDefault="00D572D5" w:rsidP="004D1009">
      <w:pPr>
        <w:widowControl w:val="0"/>
        <w:tabs>
          <w:tab w:val="left" w:pos="567"/>
        </w:tabs>
        <w:spacing w:after="0" w:line="240" w:lineRule="auto"/>
        <w:ind w:right="-69"/>
        <w:jc w:val="center"/>
        <w:rPr>
          <w:rFonts w:ascii="Times New Roman" w:hAnsi="Times New Roman"/>
          <w:i/>
          <w:sz w:val="24"/>
          <w:szCs w:val="24"/>
        </w:rPr>
      </w:pPr>
      <w:r w:rsidRPr="00CF79BF">
        <w:rPr>
          <w:rFonts w:ascii="Times New Roman" w:hAnsi="Times New Roman"/>
          <w:i/>
          <w:sz w:val="24"/>
          <w:szCs w:val="24"/>
        </w:rPr>
        <w:t>Характер взаимодействия с другими детьми</w:t>
      </w:r>
    </w:p>
    <w:p w:rsidR="00D572D5" w:rsidRPr="00CF79BF" w:rsidRDefault="004D1009" w:rsidP="00CF79BF">
      <w:pPr>
        <w:widowControl w:val="0"/>
        <w:tabs>
          <w:tab w:val="left" w:pos="567"/>
          <w:tab w:val="left" w:pos="709"/>
        </w:tabs>
        <w:spacing w:after="0" w:line="240" w:lineRule="auto"/>
        <w:ind w:right="-69"/>
        <w:jc w:val="both"/>
        <w:rPr>
          <w:rFonts w:ascii="Times New Roman" w:hAnsi="Times New Roman"/>
          <w:sz w:val="24"/>
          <w:szCs w:val="24"/>
        </w:rPr>
      </w:pPr>
      <w:r>
        <w:rPr>
          <w:rFonts w:ascii="Times New Roman" w:hAnsi="Times New Roman"/>
          <w:sz w:val="24"/>
          <w:szCs w:val="24"/>
        </w:rPr>
        <w:tab/>
      </w:r>
      <w:r w:rsidR="00D572D5" w:rsidRPr="00CF79BF">
        <w:rPr>
          <w:rFonts w:ascii="Times New Roman" w:hAnsi="Times New Roman"/>
          <w:sz w:val="24"/>
          <w:szCs w:val="24"/>
        </w:rP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w:t>
      </w:r>
      <w:r w:rsidR="00D572D5" w:rsidRPr="00CF79BF">
        <w:rPr>
          <w:rFonts w:ascii="Times New Roman" w:hAnsi="Times New Roman"/>
          <w:sz w:val="24"/>
          <w:szCs w:val="24"/>
        </w:rPr>
        <w:lastRenderedPageBreak/>
        <w:t xml:space="preserve">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D572D5" w:rsidRPr="00CF79BF" w:rsidRDefault="00D572D5" w:rsidP="004D1009">
      <w:pPr>
        <w:pStyle w:val="afb"/>
        <w:spacing w:line="240" w:lineRule="auto"/>
        <w:ind w:right="-69"/>
        <w:jc w:val="center"/>
        <w:rPr>
          <w:i/>
        </w:rPr>
      </w:pPr>
      <w:r w:rsidRPr="00CF79BF">
        <w:rPr>
          <w:i/>
        </w:rPr>
        <w:t>Система отношений ребенка к миру, к другим людям, к себе самому</w:t>
      </w:r>
    </w:p>
    <w:p w:rsidR="001E7E3E" w:rsidRPr="00CF79BF" w:rsidRDefault="00D572D5" w:rsidP="004D1009">
      <w:pPr>
        <w:pStyle w:val="afb"/>
        <w:spacing w:line="240" w:lineRule="auto"/>
        <w:ind w:right="-69" w:firstLine="708"/>
      </w:pPr>
      <w:r w:rsidRPr="00CF79BF">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1E7E3E" w:rsidRPr="00CF79BF" w:rsidRDefault="00D572D5" w:rsidP="00D7289B">
      <w:pPr>
        <w:pStyle w:val="afb"/>
        <w:spacing w:line="240" w:lineRule="auto"/>
        <w:ind w:right="-69" w:firstLine="708"/>
      </w:pPr>
      <w:r w:rsidRPr="00CF79BF">
        <w:t>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1E7E3E" w:rsidRPr="00CF79BF" w:rsidRDefault="00D572D5" w:rsidP="00D7289B">
      <w:pPr>
        <w:pStyle w:val="afb"/>
        <w:spacing w:line="240" w:lineRule="auto"/>
        <w:ind w:right="-69" w:firstLine="708"/>
      </w:pPr>
      <w:r w:rsidRPr="00CF79BF">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35C12" w:rsidRPr="00CF79BF" w:rsidRDefault="00D572D5" w:rsidP="00D7289B">
      <w:pPr>
        <w:pStyle w:val="afb"/>
        <w:spacing w:line="240" w:lineRule="auto"/>
        <w:ind w:right="-69" w:firstLine="708"/>
      </w:pPr>
      <w:r w:rsidRPr="00CF79BF">
        <w:t xml:space="preserve">В результате освоения </w:t>
      </w:r>
      <w:r w:rsidR="001E7E3E" w:rsidRPr="00CF79BF">
        <w:t>АООП</w:t>
      </w:r>
      <w:r w:rsidRPr="00CF79BF">
        <w:t xml:space="preserve"> ребенок с ТНР, преодолевая речевые нарушения</w:t>
      </w:r>
      <w:r w:rsidRPr="00CF79BF">
        <w:rPr>
          <w:i/>
        </w:rPr>
        <w:t xml:space="preserve">, </w:t>
      </w:r>
      <w:r w:rsidRPr="00CF79BF">
        <w:t xml:space="preserve">овладевает основными культурными способами деятельности, проявляет </w:t>
      </w:r>
      <w:r w:rsidRPr="00CF79BF">
        <w:rPr>
          <w:bCs/>
          <w:iCs/>
        </w:rPr>
        <w:t xml:space="preserve">инициативу </w:t>
      </w:r>
      <w:r w:rsidRPr="00CF79BF">
        <w:t xml:space="preserve">и </w:t>
      </w:r>
      <w:r w:rsidRPr="00CF79BF">
        <w:rPr>
          <w:bCs/>
          <w:iCs/>
        </w:rPr>
        <w:t xml:space="preserve">самостоятельность </w:t>
      </w:r>
      <w:r w:rsidRPr="00CF79BF">
        <w:t xml:space="preserve">в игре, общении, конструировании и других видах детской активности. Способен </w:t>
      </w:r>
      <w:r w:rsidRPr="00CF79BF">
        <w:rPr>
          <w:bCs/>
          <w:iCs/>
        </w:rPr>
        <w:t xml:space="preserve">выбирать </w:t>
      </w:r>
      <w:r w:rsidRPr="00CF79BF">
        <w:t xml:space="preserve">себе род занятий, участников по совместной деятельности. </w:t>
      </w:r>
    </w:p>
    <w:p w:rsidR="00D572D5" w:rsidRPr="00CF79BF" w:rsidRDefault="00D572D5" w:rsidP="00D7289B">
      <w:pPr>
        <w:pStyle w:val="afb"/>
        <w:spacing w:line="240" w:lineRule="auto"/>
        <w:ind w:right="-69" w:firstLine="708"/>
      </w:pPr>
      <w:r w:rsidRPr="00CF79BF">
        <w:t xml:space="preserve">Он </w:t>
      </w:r>
      <w:r w:rsidRPr="00CF79BF">
        <w:rPr>
          <w:bCs/>
          <w:iCs/>
        </w:rPr>
        <w:t xml:space="preserve">положительно относится </w:t>
      </w:r>
      <w:r w:rsidRPr="00CF79BF">
        <w:t xml:space="preserve">к миру, другим людям и самому себе, обладает </w:t>
      </w:r>
      <w:r w:rsidRPr="00CF79BF">
        <w:rPr>
          <w:bCs/>
          <w:iCs/>
        </w:rPr>
        <w:t xml:space="preserve">чувством собственного достоинства. </w:t>
      </w:r>
      <w:r w:rsidRPr="00CF79BF">
        <w:t xml:space="preserve">Активно </w:t>
      </w:r>
      <w:r w:rsidRPr="00CF79BF">
        <w:rPr>
          <w:bCs/>
          <w:iCs/>
        </w:rPr>
        <w:t xml:space="preserve">взаимодействует со сверстниками и взрослыми, </w:t>
      </w:r>
      <w:r w:rsidRPr="00CF79BF">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CF79BF">
        <w:rPr>
          <w:bCs/>
          <w:iCs/>
        </w:rPr>
        <w:t xml:space="preserve">воображением, </w:t>
      </w:r>
      <w:r w:rsidRPr="00CF79BF">
        <w:t xml:space="preserve">которое реализуется в разных видах деятельности и прежде всего в </w:t>
      </w:r>
      <w:r w:rsidRPr="00CF79BF">
        <w:rPr>
          <w:bCs/>
          <w:iCs/>
        </w:rPr>
        <w:t xml:space="preserve">игре. </w:t>
      </w:r>
      <w:r w:rsidRPr="00CF79BF">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572D5" w:rsidRPr="00CF79BF" w:rsidRDefault="00D572D5" w:rsidP="00CF79BF">
      <w:pPr>
        <w:pStyle w:val="afb"/>
        <w:spacing w:line="240" w:lineRule="auto"/>
        <w:ind w:right="-69"/>
      </w:pPr>
    </w:p>
    <w:p w:rsidR="00D572D5" w:rsidRDefault="00D572D5" w:rsidP="00D7289B">
      <w:pPr>
        <w:pStyle w:val="25"/>
        <w:spacing w:line="240" w:lineRule="auto"/>
        <w:ind w:right="-69"/>
        <w:jc w:val="center"/>
        <w:rPr>
          <w:b/>
          <w:color w:val="auto"/>
          <w:u w:val="none"/>
        </w:rPr>
      </w:pPr>
      <w:r w:rsidRPr="00CF79BF">
        <w:rPr>
          <w:b/>
          <w:color w:val="auto"/>
          <w:u w:val="none"/>
        </w:rPr>
        <w:t>2.3.2</w:t>
      </w:r>
      <w:r w:rsidR="00735C12" w:rsidRPr="00CF79BF">
        <w:rPr>
          <w:b/>
          <w:color w:val="auto"/>
          <w:u w:val="none"/>
        </w:rPr>
        <w:t xml:space="preserve">Взаимодействие участников </w:t>
      </w:r>
      <w:r w:rsidRPr="00CF79BF">
        <w:rPr>
          <w:b/>
          <w:color w:val="auto"/>
          <w:u w:val="none"/>
        </w:rPr>
        <w:t>образовательного процесса.</w:t>
      </w:r>
    </w:p>
    <w:p w:rsidR="00D7289B" w:rsidRPr="00CF79BF" w:rsidRDefault="00D7289B" w:rsidP="00CF79BF">
      <w:pPr>
        <w:pStyle w:val="25"/>
        <w:spacing w:line="240" w:lineRule="auto"/>
        <w:ind w:right="-69"/>
        <w:jc w:val="both"/>
        <w:rPr>
          <w:b/>
          <w:color w:val="auto"/>
          <w:u w:val="none"/>
        </w:rPr>
      </w:pPr>
    </w:p>
    <w:p w:rsidR="00D572D5" w:rsidRPr="00CF79BF" w:rsidRDefault="00D572D5" w:rsidP="00CF79BF">
      <w:pPr>
        <w:pStyle w:val="af6"/>
        <w:ind w:right="-69"/>
        <w:jc w:val="both"/>
        <w:rPr>
          <w:sz w:val="24"/>
          <w:szCs w:val="24"/>
        </w:rPr>
      </w:pPr>
      <w:r w:rsidRPr="00CF79BF">
        <w:rPr>
          <w:sz w:val="24"/>
          <w:szCs w:val="24"/>
        </w:rPr>
        <w:t xml:space="preserve">     В группе </w:t>
      </w:r>
      <w:r w:rsidRPr="00CF79BF">
        <w:rPr>
          <w:spacing w:val="-6"/>
          <w:sz w:val="24"/>
          <w:szCs w:val="24"/>
        </w:rPr>
        <w:t xml:space="preserve">компенсирующей </w:t>
      </w:r>
      <w:r w:rsidRPr="00CF79BF">
        <w:rPr>
          <w:sz w:val="24"/>
          <w:szCs w:val="24"/>
        </w:rPr>
        <w:t xml:space="preserve">направленности </w:t>
      </w:r>
      <w:r w:rsidRPr="00CF79BF">
        <w:rPr>
          <w:spacing w:val="-3"/>
          <w:sz w:val="24"/>
          <w:szCs w:val="24"/>
        </w:rPr>
        <w:t xml:space="preserve">для </w:t>
      </w:r>
      <w:r w:rsidRPr="00CF79BF">
        <w:rPr>
          <w:spacing w:val="-5"/>
          <w:sz w:val="24"/>
          <w:szCs w:val="24"/>
        </w:rPr>
        <w:t xml:space="preserve">детей </w:t>
      </w:r>
      <w:r w:rsidRPr="00CF79BF">
        <w:rPr>
          <w:sz w:val="24"/>
          <w:szCs w:val="24"/>
        </w:rPr>
        <w:t xml:space="preserve">с </w:t>
      </w:r>
      <w:r w:rsidRPr="00CF79BF">
        <w:rPr>
          <w:spacing w:val="-3"/>
          <w:sz w:val="24"/>
          <w:szCs w:val="24"/>
        </w:rPr>
        <w:t xml:space="preserve">ТНР </w:t>
      </w:r>
      <w:r w:rsidRPr="00CF79BF">
        <w:rPr>
          <w:spacing w:val="-5"/>
          <w:sz w:val="24"/>
          <w:szCs w:val="24"/>
        </w:rPr>
        <w:t>кор</w:t>
      </w:r>
      <w:r w:rsidRPr="00CF79BF">
        <w:rPr>
          <w:sz w:val="24"/>
          <w:szCs w:val="24"/>
        </w:rPr>
        <w:t xml:space="preserve">рекционное направление работы является </w:t>
      </w:r>
      <w:r w:rsidRPr="00CF79BF">
        <w:rPr>
          <w:spacing w:val="-5"/>
          <w:sz w:val="24"/>
          <w:szCs w:val="24"/>
        </w:rPr>
        <w:t xml:space="preserve">приоритетным, </w:t>
      </w:r>
      <w:r w:rsidRPr="00CF79BF">
        <w:rPr>
          <w:spacing w:val="-3"/>
          <w:sz w:val="24"/>
          <w:szCs w:val="24"/>
        </w:rPr>
        <w:t xml:space="preserve">так </w:t>
      </w:r>
      <w:r w:rsidRPr="00CF79BF">
        <w:rPr>
          <w:spacing w:val="-5"/>
          <w:sz w:val="24"/>
          <w:szCs w:val="24"/>
        </w:rPr>
        <w:t xml:space="preserve">как </w:t>
      </w:r>
      <w:r w:rsidRPr="00CF79BF">
        <w:rPr>
          <w:spacing w:val="-3"/>
          <w:sz w:val="24"/>
          <w:szCs w:val="24"/>
        </w:rPr>
        <w:t xml:space="preserve">его </w:t>
      </w:r>
      <w:r w:rsidRPr="00CF79BF">
        <w:rPr>
          <w:spacing w:val="-5"/>
          <w:sz w:val="24"/>
          <w:szCs w:val="24"/>
        </w:rPr>
        <w:t>целью</w:t>
      </w:r>
      <w:r w:rsidRPr="00CF79BF">
        <w:rPr>
          <w:sz w:val="24"/>
          <w:szCs w:val="24"/>
        </w:rPr>
        <w:t xml:space="preserve"> является выравнивание </w:t>
      </w:r>
      <w:r w:rsidRPr="00CF79BF">
        <w:rPr>
          <w:spacing w:val="-5"/>
          <w:sz w:val="24"/>
          <w:szCs w:val="24"/>
        </w:rPr>
        <w:t xml:space="preserve">речевого </w:t>
      </w:r>
      <w:r w:rsidRPr="00CF79BF">
        <w:rPr>
          <w:sz w:val="24"/>
          <w:szCs w:val="24"/>
        </w:rPr>
        <w:t xml:space="preserve">и </w:t>
      </w:r>
      <w:r w:rsidRPr="00CF79BF">
        <w:rPr>
          <w:spacing w:val="-5"/>
          <w:sz w:val="24"/>
          <w:szCs w:val="24"/>
        </w:rPr>
        <w:t xml:space="preserve">психофизического </w:t>
      </w:r>
      <w:r w:rsidRPr="00CF79BF">
        <w:rPr>
          <w:sz w:val="24"/>
          <w:szCs w:val="24"/>
        </w:rPr>
        <w:t xml:space="preserve">развития </w:t>
      </w:r>
      <w:r w:rsidRPr="00CF79BF">
        <w:rPr>
          <w:spacing w:val="-5"/>
          <w:sz w:val="24"/>
          <w:szCs w:val="24"/>
        </w:rPr>
        <w:t xml:space="preserve">детей. </w:t>
      </w:r>
      <w:r w:rsidRPr="00CF79BF">
        <w:rPr>
          <w:sz w:val="24"/>
          <w:szCs w:val="24"/>
        </w:rPr>
        <w:t xml:space="preserve">Все </w:t>
      </w:r>
      <w:r w:rsidRPr="00CF79BF">
        <w:rPr>
          <w:spacing w:val="-3"/>
          <w:sz w:val="24"/>
          <w:szCs w:val="24"/>
        </w:rPr>
        <w:t>пе</w:t>
      </w:r>
      <w:r w:rsidRPr="00CF79BF">
        <w:rPr>
          <w:spacing w:val="-5"/>
          <w:sz w:val="24"/>
          <w:szCs w:val="24"/>
        </w:rPr>
        <w:t xml:space="preserve">дагоги </w:t>
      </w:r>
      <w:r w:rsidRPr="00CF79BF">
        <w:rPr>
          <w:sz w:val="24"/>
          <w:szCs w:val="24"/>
        </w:rPr>
        <w:t xml:space="preserve">следят за </w:t>
      </w:r>
      <w:r w:rsidRPr="00CF79BF">
        <w:rPr>
          <w:spacing w:val="-5"/>
          <w:sz w:val="24"/>
          <w:szCs w:val="24"/>
        </w:rPr>
        <w:t xml:space="preserve">речью </w:t>
      </w:r>
      <w:r w:rsidRPr="00CF79BF">
        <w:rPr>
          <w:sz w:val="24"/>
          <w:szCs w:val="24"/>
        </w:rPr>
        <w:t xml:space="preserve">детей и закрепляют </w:t>
      </w:r>
      <w:r w:rsidRPr="00CF79BF">
        <w:rPr>
          <w:spacing w:val="-5"/>
          <w:sz w:val="24"/>
          <w:szCs w:val="24"/>
        </w:rPr>
        <w:t xml:space="preserve">речевые </w:t>
      </w:r>
      <w:r w:rsidRPr="00CF79BF">
        <w:rPr>
          <w:sz w:val="24"/>
          <w:szCs w:val="24"/>
        </w:rPr>
        <w:t xml:space="preserve">навыки, сформированные </w:t>
      </w:r>
      <w:r w:rsidRPr="00CF79BF">
        <w:rPr>
          <w:spacing w:val="-5"/>
          <w:sz w:val="24"/>
          <w:szCs w:val="24"/>
        </w:rPr>
        <w:t xml:space="preserve">учителем-логопедом. </w:t>
      </w:r>
      <w:r w:rsidRPr="00CF79BF">
        <w:rPr>
          <w:sz w:val="24"/>
          <w:szCs w:val="24"/>
        </w:rPr>
        <w:t xml:space="preserve">Кроме </w:t>
      </w:r>
      <w:r w:rsidRPr="00CF79BF">
        <w:rPr>
          <w:spacing w:val="-5"/>
          <w:sz w:val="24"/>
          <w:szCs w:val="24"/>
        </w:rPr>
        <w:t xml:space="preserve">того, </w:t>
      </w:r>
      <w:r w:rsidRPr="00CF79BF">
        <w:rPr>
          <w:sz w:val="24"/>
          <w:szCs w:val="24"/>
        </w:rPr>
        <w:t xml:space="preserve">все специалисты и </w:t>
      </w:r>
      <w:r w:rsidRPr="00CF79BF">
        <w:rPr>
          <w:spacing w:val="-5"/>
          <w:sz w:val="24"/>
          <w:szCs w:val="24"/>
        </w:rPr>
        <w:t xml:space="preserve">родители </w:t>
      </w:r>
      <w:r w:rsidRPr="00CF79BF">
        <w:rPr>
          <w:spacing w:val="-6"/>
          <w:sz w:val="24"/>
          <w:szCs w:val="24"/>
        </w:rPr>
        <w:t xml:space="preserve">дошкольников </w:t>
      </w:r>
      <w:r w:rsidRPr="00CF79BF">
        <w:rPr>
          <w:spacing w:val="-5"/>
          <w:sz w:val="24"/>
          <w:szCs w:val="24"/>
        </w:rPr>
        <w:t>под</w:t>
      </w:r>
      <w:r w:rsidR="00D7289B">
        <w:rPr>
          <w:spacing w:val="-5"/>
          <w:sz w:val="24"/>
          <w:szCs w:val="24"/>
        </w:rPr>
        <w:t xml:space="preserve"> </w:t>
      </w:r>
      <w:r w:rsidRPr="00CF79BF">
        <w:rPr>
          <w:spacing w:val="-6"/>
          <w:sz w:val="24"/>
          <w:szCs w:val="24"/>
        </w:rPr>
        <w:t xml:space="preserve">руководством </w:t>
      </w:r>
      <w:r w:rsidRPr="00CF79BF">
        <w:rPr>
          <w:spacing w:val="-5"/>
          <w:sz w:val="24"/>
          <w:szCs w:val="24"/>
        </w:rPr>
        <w:t xml:space="preserve">учителя-логопеда </w:t>
      </w:r>
      <w:r w:rsidRPr="00CF79BF">
        <w:rPr>
          <w:sz w:val="24"/>
          <w:szCs w:val="24"/>
        </w:rPr>
        <w:t xml:space="preserve">занимаются </w:t>
      </w:r>
      <w:r w:rsidR="00735C12" w:rsidRPr="00CF79BF">
        <w:rPr>
          <w:spacing w:val="-5"/>
          <w:sz w:val="24"/>
          <w:szCs w:val="24"/>
        </w:rPr>
        <w:t xml:space="preserve">коррекционно-развивающей </w:t>
      </w:r>
      <w:r w:rsidRPr="00CF79BF">
        <w:rPr>
          <w:sz w:val="24"/>
          <w:szCs w:val="24"/>
        </w:rPr>
        <w:t xml:space="preserve">работой, </w:t>
      </w:r>
      <w:r w:rsidRPr="00CF79BF">
        <w:rPr>
          <w:spacing w:val="-5"/>
          <w:sz w:val="24"/>
          <w:szCs w:val="24"/>
        </w:rPr>
        <w:t xml:space="preserve">участвуют </w:t>
      </w:r>
      <w:r w:rsidRPr="00CF79BF">
        <w:rPr>
          <w:sz w:val="24"/>
          <w:szCs w:val="24"/>
        </w:rPr>
        <w:t xml:space="preserve">в исправлении </w:t>
      </w:r>
      <w:r w:rsidRPr="00CF79BF">
        <w:rPr>
          <w:spacing w:val="-5"/>
          <w:sz w:val="24"/>
          <w:szCs w:val="24"/>
        </w:rPr>
        <w:t xml:space="preserve">речевого </w:t>
      </w:r>
      <w:r w:rsidRPr="00CF79BF">
        <w:rPr>
          <w:sz w:val="24"/>
          <w:szCs w:val="24"/>
        </w:rPr>
        <w:t xml:space="preserve">нарушения и связанных с </w:t>
      </w:r>
      <w:r w:rsidRPr="00CF79BF">
        <w:rPr>
          <w:spacing w:val="-3"/>
          <w:sz w:val="24"/>
          <w:szCs w:val="24"/>
        </w:rPr>
        <w:t>ним процессов.</w:t>
      </w:r>
      <w:r w:rsidR="00D7289B">
        <w:rPr>
          <w:spacing w:val="-3"/>
          <w:sz w:val="24"/>
          <w:szCs w:val="24"/>
        </w:rPr>
        <w:t xml:space="preserve"> </w:t>
      </w:r>
      <w:r w:rsidRPr="00CF79BF">
        <w:rPr>
          <w:spacing w:val="-3"/>
          <w:sz w:val="24"/>
          <w:szCs w:val="24"/>
        </w:rPr>
        <w:t xml:space="preserve">Воспитатели, музыкальный </w:t>
      </w:r>
      <w:r w:rsidRPr="00CF79BF">
        <w:rPr>
          <w:spacing w:val="-5"/>
          <w:sz w:val="24"/>
          <w:szCs w:val="24"/>
        </w:rPr>
        <w:t xml:space="preserve">руководитель </w:t>
      </w:r>
      <w:r w:rsidRPr="00CF79BF">
        <w:rPr>
          <w:spacing w:val="-3"/>
          <w:sz w:val="24"/>
          <w:szCs w:val="24"/>
        </w:rPr>
        <w:t xml:space="preserve">осуществляют </w:t>
      </w:r>
      <w:r w:rsidRPr="00CF79BF">
        <w:rPr>
          <w:sz w:val="24"/>
          <w:szCs w:val="24"/>
        </w:rPr>
        <w:t xml:space="preserve">все </w:t>
      </w:r>
      <w:r w:rsidRPr="00CF79BF">
        <w:rPr>
          <w:spacing w:val="-3"/>
          <w:sz w:val="24"/>
          <w:szCs w:val="24"/>
        </w:rPr>
        <w:t>мероприятия,</w:t>
      </w:r>
      <w:r w:rsidR="00D7289B">
        <w:rPr>
          <w:spacing w:val="-3"/>
          <w:sz w:val="24"/>
          <w:szCs w:val="24"/>
        </w:rPr>
        <w:t xml:space="preserve"> </w:t>
      </w:r>
      <w:r w:rsidRPr="00CF79BF">
        <w:rPr>
          <w:spacing w:val="-3"/>
          <w:sz w:val="24"/>
          <w:szCs w:val="24"/>
        </w:rPr>
        <w:t xml:space="preserve">предусмотренные программой, занимаются физическим, </w:t>
      </w:r>
      <w:r w:rsidRPr="00CF79BF">
        <w:rPr>
          <w:sz w:val="24"/>
          <w:szCs w:val="24"/>
        </w:rPr>
        <w:t xml:space="preserve">социально-коммуникативным, познавательным, речевым, художественно-эстетическим </w:t>
      </w:r>
      <w:r w:rsidRPr="00CF79BF">
        <w:rPr>
          <w:spacing w:val="-3"/>
          <w:sz w:val="24"/>
          <w:szCs w:val="24"/>
        </w:rPr>
        <w:t>развитием</w:t>
      </w:r>
      <w:r w:rsidRPr="00CF79BF">
        <w:rPr>
          <w:sz w:val="24"/>
          <w:szCs w:val="24"/>
        </w:rPr>
        <w:t xml:space="preserve"> детей.</w:t>
      </w:r>
    </w:p>
    <w:p w:rsidR="00D572D5" w:rsidRPr="00CF79BF" w:rsidRDefault="00D572D5" w:rsidP="00D7289B">
      <w:pPr>
        <w:pStyle w:val="af6"/>
        <w:ind w:right="-69" w:firstLine="708"/>
        <w:jc w:val="both"/>
        <w:rPr>
          <w:spacing w:val="-3"/>
          <w:sz w:val="24"/>
          <w:szCs w:val="24"/>
        </w:rPr>
      </w:pPr>
      <w:r w:rsidRPr="00CF79BF">
        <w:rPr>
          <w:sz w:val="24"/>
          <w:szCs w:val="24"/>
        </w:rPr>
        <w:t xml:space="preserve">Выполнение коррекционных, развивающих и воспитательных задач, поставленных </w:t>
      </w:r>
      <w:r w:rsidR="00B32AB4" w:rsidRPr="00CF79BF">
        <w:rPr>
          <w:bCs/>
          <w:sz w:val="24"/>
          <w:szCs w:val="24"/>
        </w:rPr>
        <w:t>АООП</w:t>
      </w:r>
      <w:r w:rsidRPr="00CF79BF">
        <w:rPr>
          <w:sz w:val="24"/>
          <w:szCs w:val="24"/>
        </w:rPr>
        <w:t>, обеспечивается интеграцией усилий специалистов педагогического</w:t>
      </w:r>
      <w:r w:rsidR="00D7289B">
        <w:rPr>
          <w:sz w:val="24"/>
          <w:szCs w:val="24"/>
        </w:rPr>
        <w:t xml:space="preserve"> </w:t>
      </w:r>
      <w:r w:rsidRPr="00CF79BF">
        <w:rPr>
          <w:sz w:val="24"/>
          <w:szCs w:val="24"/>
        </w:rPr>
        <w:t>и</w:t>
      </w:r>
      <w:r w:rsidR="00D7289B">
        <w:rPr>
          <w:sz w:val="24"/>
          <w:szCs w:val="24"/>
        </w:rPr>
        <w:t xml:space="preserve"> </w:t>
      </w:r>
      <w:r w:rsidRPr="00CF79BF">
        <w:rPr>
          <w:sz w:val="24"/>
          <w:szCs w:val="24"/>
        </w:rPr>
        <w:t>медицинского</w:t>
      </w:r>
      <w:r w:rsidR="00D7289B">
        <w:rPr>
          <w:sz w:val="24"/>
          <w:szCs w:val="24"/>
        </w:rPr>
        <w:t xml:space="preserve"> </w:t>
      </w:r>
      <w:r w:rsidRPr="00CF79BF">
        <w:rPr>
          <w:sz w:val="24"/>
          <w:szCs w:val="24"/>
        </w:rPr>
        <w:t>профилей</w:t>
      </w:r>
      <w:r w:rsidR="00D7289B">
        <w:rPr>
          <w:sz w:val="24"/>
          <w:szCs w:val="24"/>
        </w:rPr>
        <w:t xml:space="preserve"> </w:t>
      </w:r>
      <w:r w:rsidRPr="00CF79BF">
        <w:rPr>
          <w:sz w:val="24"/>
          <w:szCs w:val="24"/>
        </w:rPr>
        <w:t>и</w:t>
      </w:r>
      <w:r w:rsidR="00D7289B">
        <w:rPr>
          <w:sz w:val="24"/>
          <w:szCs w:val="24"/>
        </w:rPr>
        <w:t xml:space="preserve"> </w:t>
      </w:r>
      <w:r w:rsidRPr="00CF79BF">
        <w:rPr>
          <w:sz w:val="24"/>
          <w:szCs w:val="24"/>
        </w:rPr>
        <w:t>семей</w:t>
      </w:r>
      <w:r w:rsidR="00D7289B">
        <w:rPr>
          <w:sz w:val="24"/>
          <w:szCs w:val="24"/>
        </w:rPr>
        <w:t xml:space="preserve"> </w:t>
      </w:r>
      <w:r w:rsidRPr="00CF79BF">
        <w:rPr>
          <w:sz w:val="24"/>
          <w:szCs w:val="24"/>
        </w:rPr>
        <w:t>воспитанников.</w:t>
      </w:r>
      <w:r w:rsidR="00D7289B">
        <w:rPr>
          <w:sz w:val="24"/>
          <w:szCs w:val="24"/>
        </w:rPr>
        <w:t xml:space="preserve"> </w:t>
      </w:r>
      <w:r w:rsidRPr="00CF79BF">
        <w:rPr>
          <w:sz w:val="24"/>
          <w:szCs w:val="24"/>
        </w:rPr>
        <w:t>Реализация принципа интеграции способствует более высоким темпам общего и речево</w:t>
      </w:r>
      <w:r w:rsidRPr="00CF79BF">
        <w:rPr>
          <w:spacing w:val="-3"/>
          <w:sz w:val="24"/>
          <w:szCs w:val="24"/>
        </w:rPr>
        <w:t xml:space="preserve">го </w:t>
      </w:r>
      <w:r w:rsidRPr="00CF79BF">
        <w:rPr>
          <w:sz w:val="24"/>
          <w:szCs w:val="24"/>
        </w:rPr>
        <w:t>развития детей, более полному раскрытию творческого потенциала каждого ребенка, возможностей и способностей</w:t>
      </w:r>
      <w:r w:rsidR="00A70121" w:rsidRPr="00CF79BF">
        <w:rPr>
          <w:sz w:val="24"/>
          <w:szCs w:val="24"/>
        </w:rPr>
        <w:t xml:space="preserve">, заложенных в детях природой, </w:t>
      </w:r>
      <w:r w:rsidRPr="00CF79BF">
        <w:rPr>
          <w:sz w:val="24"/>
          <w:szCs w:val="24"/>
        </w:rPr>
        <w:t>и предусматривает совместную работу учителя-логопеда,</w:t>
      </w:r>
      <w:r w:rsidR="00D7289B">
        <w:rPr>
          <w:sz w:val="24"/>
          <w:szCs w:val="24"/>
        </w:rPr>
        <w:t xml:space="preserve"> </w:t>
      </w:r>
      <w:r w:rsidRPr="00CF79BF">
        <w:rPr>
          <w:sz w:val="24"/>
          <w:szCs w:val="24"/>
        </w:rPr>
        <w:t xml:space="preserve">педагога-психолога, музыкального руководителя, инструктора по физическому воспитанию, воспитателей и родителей </w:t>
      </w:r>
      <w:r w:rsidRPr="00CF79BF">
        <w:rPr>
          <w:spacing w:val="-3"/>
          <w:sz w:val="24"/>
          <w:szCs w:val="24"/>
        </w:rPr>
        <w:t xml:space="preserve">дошкольников. </w:t>
      </w:r>
    </w:p>
    <w:p w:rsidR="00D572D5" w:rsidRPr="00CF79BF" w:rsidRDefault="00D572D5" w:rsidP="00D7289B">
      <w:pPr>
        <w:pStyle w:val="af6"/>
        <w:ind w:right="-69" w:firstLine="708"/>
        <w:jc w:val="both"/>
        <w:rPr>
          <w:spacing w:val="-3"/>
          <w:sz w:val="24"/>
          <w:szCs w:val="24"/>
        </w:rPr>
      </w:pPr>
      <w:r w:rsidRPr="00CF79BF">
        <w:rPr>
          <w:spacing w:val="-3"/>
          <w:sz w:val="24"/>
          <w:szCs w:val="24"/>
        </w:rPr>
        <w:t xml:space="preserve">Работой </w:t>
      </w:r>
      <w:r w:rsidRPr="00CF79BF">
        <w:rPr>
          <w:sz w:val="24"/>
          <w:szCs w:val="24"/>
        </w:rPr>
        <w:t xml:space="preserve">по </w:t>
      </w:r>
      <w:r w:rsidRPr="00CF79BF">
        <w:rPr>
          <w:spacing w:val="-3"/>
          <w:sz w:val="24"/>
          <w:szCs w:val="24"/>
        </w:rPr>
        <w:t xml:space="preserve">образовательной области «Речевое </w:t>
      </w:r>
      <w:r w:rsidRPr="00CF79BF">
        <w:rPr>
          <w:sz w:val="24"/>
          <w:szCs w:val="24"/>
        </w:rPr>
        <w:t>развитие»</w:t>
      </w:r>
      <w:r w:rsidR="00D7289B">
        <w:rPr>
          <w:sz w:val="24"/>
          <w:szCs w:val="24"/>
        </w:rPr>
        <w:t xml:space="preserve"> </w:t>
      </w:r>
      <w:r w:rsidRPr="00CF79BF">
        <w:rPr>
          <w:spacing w:val="-4"/>
          <w:sz w:val="24"/>
          <w:szCs w:val="24"/>
        </w:rPr>
        <w:t>руководит</w:t>
      </w:r>
      <w:r w:rsidR="00D7289B">
        <w:rPr>
          <w:spacing w:val="-4"/>
          <w:sz w:val="24"/>
          <w:szCs w:val="24"/>
        </w:rPr>
        <w:t xml:space="preserve"> </w:t>
      </w:r>
      <w:r w:rsidRPr="00CF79BF">
        <w:rPr>
          <w:sz w:val="24"/>
          <w:szCs w:val="24"/>
        </w:rPr>
        <w:t>учи</w:t>
      </w:r>
      <w:r w:rsidRPr="00CF79BF">
        <w:rPr>
          <w:spacing w:val="-3"/>
          <w:sz w:val="24"/>
          <w:szCs w:val="24"/>
        </w:rPr>
        <w:t>тель-логопед,</w:t>
      </w:r>
      <w:r w:rsidRPr="00CF79BF">
        <w:rPr>
          <w:sz w:val="24"/>
          <w:szCs w:val="24"/>
        </w:rPr>
        <w:t>а</w:t>
      </w:r>
      <w:r w:rsidR="00D7289B">
        <w:rPr>
          <w:sz w:val="24"/>
          <w:szCs w:val="24"/>
        </w:rPr>
        <w:t xml:space="preserve"> </w:t>
      </w:r>
      <w:r w:rsidRPr="00CF79BF">
        <w:rPr>
          <w:spacing w:val="-2"/>
          <w:sz w:val="24"/>
          <w:szCs w:val="24"/>
        </w:rPr>
        <w:t>другие</w:t>
      </w:r>
      <w:r w:rsidR="00D7289B">
        <w:rPr>
          <w:spacing w:val="-2"/>
          <w:sz w:val="24"/>
          <w:szCs w:val="24"/>
        </w:rPr>
        <w:t xml:space="preserve"> </w:t>
      </w:r>
      <w:r w:rsidRPr="00CF79BF">
        <w:rPr>
          <w:sz w:val="24"/>
          <w:szCs w:val="24"/>
        </w:rPr>
        <w:t>специалисты</w:t>
      </w:r>
      <w:r w:rsidR="00D7289B">
        <w:rPr>
          <w:sz w:val="24"/>
          <w:szCs w:val="24"/>
        </w:rPr>
        <w:t xml:space="preserve"> </w:t>
      </w:r>
      <w:r w:rsidRPr="00CF79BF">
        <w:rPr>
          <w:spacing w:val="-3"/>
          <w:sz w:val="24"/>
          <w:szCs w:val="24"/>
        </w:rPr>
        <w:t>подключаются</w:t>
      </w:r>
      <w:r w:rsidR="00D7289B">
        <w:rPr>
          <w:spacing w:val="-3"/>
          <w:sz w:val="24"/>
          <w:szCs w:val="24"/>
        </w:rPr>
        <w:t xml:space="preserve"> </w:t>
      </w:r>
      <w:r w:rsidRPr="00CF79BF">
        <w:rPr>
          <w:sz w:val="24"/>
          <w:szCs w:val="24"/>
        </w:rPr>
        <w:t>к</w:t>
      </w:r>
      <w:r w:rsidR="00D7289B">
        <w:rPr>
          <w:sz w:val="24"/>
          <w:szCs w:val="24"/>
        </w:rPr>
        <w:t xml:space="preserve"> </w:t>
      </w:r>
      <w:r w:rsidRPr="00CF79BF">
        <w:rPr>
          <w:sz w:val="24"/>
          <w:szCs w:val="24"/>
        </w:rPr>
        <w:t>работе</w:t>
      </w:r>
      <w:r w:rsidR="00D7289B">
        <w:rPr>
          <w:sz w:val="24"/>
          <w:szCs w:val="24"/>
        </w:rPr>
        <w:t xml:space="preserve"> </w:t>
      </w:r>
      <w:r w:rsidRPr="00CF79BF">
        <w:rPr>
          <w:sz w:val="24"/>
          <w:szCs w:val="24"/>
        </w:rPr>
        <w:t>и</w:t>
      </w:r>
      <w:r w:rsidR="00D7289B">
        <w:rPr>
          <w:sz w:val="24"/>
          <w:szCs w:val="24"/>
        </w:rPr>
        <w:t xml:space="preserve"> </w:t>
      </w:r>
      <w:r w:rsidRPr="00CF79BF">
        <w:rPr>
          <w:spacing w:val="-3"/>
          <w:sz w:val="24"/>
          <w:szCs w:val="24"/>
        </w:rPr>
        <w:t>планируют</w:t>
      </w:r>
      <w:r w:rsidR="00D7289B">
        <w:rPr>
          <w:spacing w:val="-3"/>
          <w:sz w:val="24"/>
          <w:szCs w:val="24"/>
        </w:rPr>
        <w:t xml:space="preserve"> </w:t>
      </w:r>
      <w:r w:rsidRPr="00CF79BF">
        <w:rPr>
          <w:sz w:val="24"/>
          <w:szCs w:val="24"/>
        </w:rPr>
        <w:t>обра</w:t>
      </w:r>
      <w:r w:rsidRPr="00CF79BF">
        <w:rPr>
          <w:spacing w:val="-3"/>
          <w:sz w:val="24"/>
          <w:szCs w:val="24"/>
        </w:rPr>
        <w:t>зовательную</w:t>
      </w:r>
      <w:r w:rsidR="00D7289B">
        <w:rPr>
          <w:spacing w:val="-3"/>
          <w:sz w:val="24"/>
          <w:szCs w:val="24"/>
        </w:rPr>
        <w:t xml:space="preserve"> </w:t>
      </w:r>
      <w:r w:rsidRPr="00CF79BF">
        <w:rPr>
          <w:sz w:val="24"/>
          <w:szCs w:val="24"/>
        </w:rPr>
        <w:t>деятельность</w:t>
      </w:r>
      <w:r w:rsidR="00D7289B">
        <w:rPr>
          <w:sz w:val="24"/>
          <w:szCs w:val="24"/>
        </w:rPr>
        <w:t xml:space="preserve"> </w:t>
      </w:r>
      <w:r w:rsidRPr="00CF79BF">
        <w:rPr>
          <w:sz w:val="24"/>
          <w:szCs w:val="24"/>
        </w:rPr>
        <w:t>в</w:t>
      </w:r>
      <w:r w:rsidR="00D7289B">
        <w:rPr>
          <w:sz w:val="24"/>
          <w:szCs w:val="24"/>
        </w:rPr>
        <w:t xml:space="preserve"> </w:t>
      </w:r>
      <w:r w:rsidRPr="00CF79BF">
        <w:rPr>
          <w:sz w:val="24"/>
          <w:szCs w:val="24"/>
        </w:rPr>
        <w:t>соответствии</w:t>
      </w:r>
      <w:r w:rsidR="00D7289B">
        <w:rPr>
          <w:sz w:val="24"/>
          <w:szCs w:val="24"/>
        </w:rPr>
        <w:t xml:space="preserve"> </w:t>
      </w:r>
      <w:r w:rsidRPr="00CF79BF">
        <w:rPr>
          <w:sz w:val="24"/>
          <w:szCs w:val="24"/>
        </w:rPr>
        <w:t>с</w:t>
      </w:r>
      <w:r w:rsidR="00D7289B">
        <w:rPr>
          <w:sz w:val="24"/>
          <w:szCs w:val="24"/>
        </w:rPr>
        <w:t xml:space="preserve"> </w:t>
      </w:r>
      <w:r w:rsidRPr="00CF79BF">
        <w:rPr>
          <w:spacing w:val="-3"/>
          <w:sz w:val="24"/>
          <w:szCs w:val="24"/>
        </w:rPr>
        <w:t>рекомендациями</w:t>
      </w:r>
      <w:r w:rsidR="00D7289B">
        <w:rPr>
          <w:spacing w:val="-3"/>
          <w:sz w:val="24"/>
          <w:szCs w:val="24"/>
        </w:rPr>
        <w:t xml:space="preserve"> </w:t>
      </w:r>
      <w:r w:rsidRPr="00CF79BF">
        <w:rPr>
          <w:spacing w:val="-3"/>
          <w:sz w:val="24"/>
          <w:szCs w:val="24"/>
        </w:rPr>
        <w:t>учителя-логопеда.</w:t>
      </w:r>
    </w:p>
    <w:p w:rsidR="00D572D5" w:rsidRPr="00CF79BF" w:rsidRDefault="00D572D5" w:rsidP="00D7289B">
      <w:pPr>
        <w:pStyle w:val="af6"/>
        <w:ind w:right="-69" w:firstLine="708"/>
        <w:jc w:val="both"/>
        <w:rPr>
          <w:sz w:val="24"/>
          <w:szCs w:val="24"/>
        </w:rPr>
      </w:pPr>
      <w:r w:rsidRPr="00CF79BF">
        <w:rPr>
          <w:sz w:val="24"/>
          <w:szCs w:val="24"/>
        </w:rPr>
        <w:t xml:space="preserve">В работе по </w:t>
      </w:r>
      <w:r w:rsidRPr="00CF79BF">
        <w:rPr>
          <w:spacing w:val="2"/>
          <w:sz w:val="24"/>
          <w:szCs w:val="24"/>
        </w:rPr>
        <w:t xml:space="preserve">образовательной </w:t>
      </w:r>
      <w:r w:rsidRPr="00CF79BF">
        <w:rPr>
          <w:sz w:val="24"/>
          <w:szCs w:val="24"/>
        </w:rPr>
        <w:t xml:space="preserve">области </w:t>
      </w:r>
      <w:r w:rsidRPr="00CF79BF">
        <w:rPr>
          <w:spacing w:val="2"/>
          <w:sz w:val="24"/>
          <w:szCs w:val="24"/>
        </w:rPr>
        <w:t>«Познавательное</w:t>
      </w:r>
      <w:r w:rsidR="00D7289B">
        <w:rPr>
          <w:spacing w:val="2"/>
          <w:sz w:val="24"/>
          <w:szCs w:val="24"/>
        </w:rPr>
        <w:t xml:space="preserve"> </w:t>
      </w:r>
      <w:r w:rsidRPr="00CF79BF">
        <w:rPr>
          <w:spacing w:val="2"/>
          <w:sz w:val="24"/>
          <w:szCs w:val="24"/>
        </w:rPr>
        <w:t>развитие»</w:t>
      </w:r>
      <w:r w:rsidR="00D7289B">
        <w:rPr>
          <w:spacing w:val="2"/>
          <w:sz w:val="24"/>
          <w:szCs w:val="24"/>
        </w:rPr>
        <w:t xml:space="preserve"> </w:t>
      </w:r>
      <w:r w:rsidRPr="00CF79BF">
        <w:rPr>
          <w:spacing w:val="2"/>
          <w:sz w:val="24"/>
          <w:szCs w:val="24"/>
        </w:rPr>
        <w:t>участ</w:t>
      </w:r>
      <w:r w:rsidRPr="00CF79BF">
        <w:rPr>
          <w:sz w:val="24"/>
          <w:szCs w:val="24"/>
        </w:rPr>
        <w:t xml:space="preserve">вуют </w:t>
      </w:r>
      <w:r w:rsidRPr="00CF79BF">
        <w:rPr>
          <w:spacing w:val="2"/>
          <w:sz w:val="24"/>
          <w:szCs w:val="24"/>
        </w:rPr>
        <w:t xml:space="preserve">воспитатели, </w:t>
      </w:r>
      <w:r w:rsidRPr="00CF79BF">
        <w:rPr>
          <w:sz w:val="24"/>
          <w:szCs w:val="24"/>
        </w:rPr>
        <w:t xml:space="preserve">педагог-психолог, </w:t>
      </w:r>
      <w:r w:rsidRPr="00CF79BF">
        <w:rPr>
          <w:spacing w:val="2"/>
          <w:sz w:val="24"/>
          <w:szCs w:val="24"/>
        </w:rPr>
        <w:t xml:space="preserve">учитель-логопед. </w:t>
      </w:r>
      <w:r w:rsidRPr="00CF79BF">
        <w:rPr>
          <w:sz w:val="24"/>
          <w:szCs w:val="24"/>
        </w:rPr>
        <w:t>При</w:t>
      </w:r>
      <w:r w:rsidR="00D7289B">
        <w:rPr>
          <w:sz w:val="24"/>
          <w:szCs w:val="24"/>
        </w:rPr>
        <w:t xml:space="preserve"> </w:t>
      </w:r>
      <w:r w:rsidR="00A70121" w:rsidRPr="00CF79BF">
        <w:rPr>
          <w:sz w:val="24"/>
          <w:szCs w:val="24"/>
        </w:rPr>
        <w:t xml:space="preserve">этом </w:t>
      </w:r>
      <w:r w:rsidRPr="00CF79BF">
        <w:rPr>
          <w:sz w:val="24"/>
          <w:szCs w:val="24"/>
        </w:rPr>
        <w:t xml:space="preserve">педагог- психолог руководит работой по </w:t>
      </w:r>
      <w:r w:rsidRPr="00CF79BF">
        <w:rPr>
          <w:spacing w:val="2"/>
          <w:sz w:val="24"/>
          <w:szCs w:val="24"/>
        </w:rPr>
        <w:lastRenderedPageBreak/>
        <w:t>сенсорному развитию,</w:t>
      </w:r>
      <w:r w:rsidR="00D7289B">
        <w:rPr>
          <w:spacing w:val="2"/>
          <w:sz w:val="24"/>
          <w:szCs w:val="24"/>
        </w:rPr>
        <w:t xml:space="preserve"> </w:t>
      </w:r>
      <w:r w:rsidRPr="00CF79BF">
        <w:rPr>
          <w:spacing w:val="2"/>
          <w:sz w:val="24"/>
          <w:szCs w:val="24"/>
        </w:rPr>
        <w:t>развитию</w:t>
      </w:r>
      <w:r w:rsidR="00D7289B">
        <w:rPr>
          <w:spacing w:val="2"/>
          <w:sz w:val="24"/>
          <w:szCs w:val="24"/>
        </w:rPr>
        <w:t xml:space="preserve"> </w:t>
      </w:r>
      <w:r w:rsidRPr="00CF79BF">
        <w:rPr>
          <w:spacing w:val="2"/>
          <w:sz w:val="24"/>
          <w:szCs w:val="24"/>
        </w:rPr>
        <w:t>высших</w:t>
      </w:r>
      <w:r w:rsidR="00D7289B">
        <w:rPr>
          <w:spacing w:val="2"/>
          <w:sz w:val="24"/>
          <w:szCs w:val="24"/>
        </w:rPr>
        <w:t xml:space="preserve"> </w:t>
      </w:r>
      <w:r w:rsidRPr="00CF79BF">
        <w:rPr>
          <w:spacing w:val="3"/>
          <w:sz w:val="24"/>
          <w:szCs w:val="24"/>
        </w:rPr>
        <w:t>психических</w:t>
      </w:r>
      <w:r w:rsidR="00D7289B">
        <w:rPr>
          <w:spacing w:val="3"/>
          <w:sz w:val="24"/>
          <w:szCs w:val="24"/>
        </w:rPr>
        <w:t xml:space="preserve"> </w:t>
      </w:r>
      <w:r w:rsidR="00A70121" w:rsidRPr="00CF79BF">
        <w:rPr>
          <w:sz w:val="24"/>
          <w:szCs w:val="24"/>
        </w:rPr>
        <w:t xml:space="preserve">функций, </w:t>
      </w:r>
      <w:r w:rsidR="00735C12" w:rsidRPr="00CF79BF">
        <w:rPr>
          <w:spacing w:val="2"/>
          <w:sz w:val="24"/>
          <w:szCs w:val="24"/>
        </w:rPr>
        <w:t xml:space="preserve">становлению сознания, </w:t>
      </w:r>
      <w:r w:rsidRPr="00CF79BF">
        <w:rPr>
          <w:spacing w:val="2"/>
          <w:sz w:val="24"/>
          <w:szCs w:val="24"/>
        </w:rPr>
        <w:t>развитию  воображения</w:t>
      </w:r>
      <w:r w:rsidRPr="00CF79BF">
        <w:rPr>
          <w:sz w:val="24"/>
          <w:szCs w:val="24"/>
        </w:rPr>
        <w:t xml:space="preserve"> и творческой </w:t>
      </w:r>
      <w:r w:rsidRPr="00CF79BF">
        <w:rPr>
          <w:spacing w:val="2"/>
          <w:sz w:val="24"/>
          <w:szCs w:val="24"/>
        </w:rPr>
        <w:t>активности, совершенствованию</w:t>
      </w:r>
      <w:r w:rsidR="00D7289B">
        <w:rPr>
          <w:spacing w:val="2"/>
          <w:sz w:val="24"/>
          <w:szCs w:val="24"/>
        </w:rPr>
        <w:t xml:space="preserve"> </w:t>
      </w:r>
      <w:r w:rsidRPr="00CF79BF">
        <w:rPr>
          <w:spacing w:val="2"/>
          <w:sz w:val="24"/>
          <w:szCs w:val="24"/>
        </w:rPr>
        <w:t>эмоционально-волевой</w:t>
      </w:r>
      <w:r w:rsidR="00D7289B">
        <w:rPr>
          <w:spacing w:val="2"/>
          <w:sz w:val="24"/>
          <w:szCs w:val="24"/>
        </w:rPr>
        <w:t xml:space="preserve"> </w:t>
      </w:r>
      <w:r w:rsidRPr="00CF79BF">
        <w:rPr>
          <w:spacing w:val="2"/>
          <w:sz w:val="24"/>
          <w:szCs w:val="24"/>
        </w:rPr>
        <w:t>сфе</w:t>
      </w:r>
      <w:r w:rsidRPr="00CF79BF">
        <w:rPr>
          <w:sz w:val="24"/>
          <w:szCs w:val="24"/>
        </w:rPr>
        <w:t xml:space="preserve">ры. </w:t>
      </w:r>
    </w:p>
    <w:p w:rsidR="00D572D5" w:rsidRPr="00CF79BF" w:rsidRDefault="00D572D5" w:rsidP="00D7289B">
      <w:pPr>
        <w:pStyle w:val="af6"/>
        <w:ind w:right="-69" w:firstLine="708"/>
        <w:jc w:val="both"/>
        <w:rPr>
          <w:spacing w:val="2"/>
          <w:sz w:val="24"/>
          <w:szCs w:val="24"/>
        </w:rPr>
      </w:pPr>
      <w:r w:rsidRPr="00CF79BF">
        <w:rPr>
          <w:spacing w:val="2"/>
          <w:sz w:val="24"/>
          <w:szCs w:val="24"/>
        </w:rPr>
        <w:t xml:space="preserve">Воспитатели работают </w:t>
      </w:r>
      <w:r w:rsidRPr="00CF79BF">
        <w:rPr>
          <w:sz w:val="24"/>
          <w:szCs w:val="24"/>
        </w:rPr>
        <w:t xml:space="preserve">над </w:t>
      </w:r>
      <w:r w:rsidRPr="00CF79BF">
        <w:rPr>
          <w:spacing w:val="2"/>
          <w:sz w:val="24"/>
          <w:szCs w:val="24"/>
        </w:rPr>
        <w:t>развитием любознательности</w:t>
      </w:r>
      <w:r w:rsidR="00D7289B">
        <w:rPr>
          <w:spacing w:val="2"/>
          <w:sz w:val="24"/>
          <w:szCs w:val="24"/>
        </w:rPr>
        <w:t xml:space="preserve"> </w:t>
      </w:r>
      <w:r w:rsidRPr="00CF79BF">
        <w:rPr>
          <w:sz w:val="24"/>
          <w:szCs w:val="24"/>
        </w:rPr>
        <w:t>и</w:t>
      </w:r>
      <w:r w:rsidR="00D7289B">
        <w:rPr>
          <w:sz w:val="24"/>
          <w:szCs w:val="24"/>
        </w:rPr>
        <w:t xml:space="preserve"> </w:t>
      </w:r>
      <w:r w:rsidRPr="00CF79BF">
        <w:rPr>
          <w:spacing w:val="2"/>
          <w:sz w:val="24"/>
          <w:szCs w:val="24"/>
        </w:rPr>
        <w:t>познавательной</w:t>
      </w:r>
      <w:r w:rsidR="00D7289B">
        <w:rPr>
          <w:spacing w:val="2"/>
          <w:sz w:val="24"/>
          <w:szCs w:val="24"/>
        </w:rPr>
        <w:t xml:space="preserve"> </w:t>
      </w:r>
      <w:r w:rsidRPr="00CF79BF">
        <w:rPr>
          <w:spacing w:val="2"/>
          <w:sz w:val="24"/>
          <w:szCs w:val="24"/>
        </w:rPr>
        <w:t>мотивации,</w:t>
      </w:r>
      <w:r w:rsidR="00D7289B">
        <w:rPr>
          <w:spacing w:val="2"/>
          <w:sz w:val="24"/>
          <w:szCs w:val="24"/>
        </w:rPr>
        <w:t xml:space="preserve"> </w:t>
      </w:r>
      <w:r w:rsidRPr="00CF79BF">
        <w:rPr>
          <w:spacing w:val="2"/>
          <w:sz w:val="24"/>
          <w:szCs w:val="24"/>
        </w:rPr>
        <w:t>формированием</w:t>
      </w:r>
      <w:r w:rsidR="00D7289B">
        <w:rPr>
          <w:spacing w:val="2"/>
          <w:sz w:val="24"/>
          <w:szCs w:val="24"/>
        </w:rPr>
        <w:t xml:space="preserve"> </w:t>
      </w:r>
      <w:r w:rsidRPr="00CF79BF">
        <w:rPr>
          <w:spacing w:val="2"/>
          <w:sz w:val="24"/>
          <w:szCs w:val="24"/>
        </w:rPr>
        <w:t>познавательных</w:t>
      </w:r>
      <w:r w:rsidR="00D7289B">
        <w:rPr>
          <w:spacing w:val="2"/>
          <w:sz w:val="24"/>
          <w:szCs w:val="24"/>
        </w:rPr>
        <w:t xml:space="preserve"> </w:t>
      </w:r>
      <w:r w:rsidRPr="00CF79BF">
        <w:rPr>
          <w:spacing w:val="2"/>
          <w:sz w:val="24"/>
          <w:szCs w:val="24"/>
        </w:rPr>
        <w:t>действий,</w:t>
      </w:r>
      <w:r w:rsidR="00D7289B">
        <w:rPr>
          <w:spacing w:val="2"/>
          <w:sz w:val="24"/>
          <w:szCs w:val="24"/>
        </w:rPr>
        <w:t xml:space="preserve"> </w:t>
      </w:r>
      <w:r w:rsidRPr="00CF79BF">
        <w:rPr>
          <w:spacing w:val="2"/>
          <w:sz w:val="24"/>
          <w:szCs w:val="24"/>
        </w:rPr>
        <w:t>первичных</w:t>
      </w:r>
      <w:r w:rsidR="00D7289B">
        <w:rPr>
          <w:spacing w:val="2"/>
          <w:sz w:val="24"/>
          <w:szCs w:val="24"/>
        </w:rPr>
        <w:t xml:space="preserve"> </w:t>
      </w:r>
      <w:r w:rsidRPr="00CF79BF">
        <w:rPr>
          <w:spacing w:val="2"/>
          <w:sz w:val="24"/>
          <w:szCs w:val="24"/>
        </w:rPr>
        <w:t xml:space="preserve">представлений </w:t>
      </w:r>
      <w:r w:rsidRPr="00CF79BF">
        <w:rPr>
          <w:sz w:val="24"/>
          <w:szCs w:val="24"/>
        </w:rPr>
        <w:t xml:space="preserve">о </w:t>
      </w:r>
      <w:r w:rsidRPr="00CF79BF">
        <w:rPr>
          <w:spacing w:val="2"/>
          <w:sz w:val="24"/>
          <w:szCs w:val="24"/>
        </w:rPr>
        <w:t xml:space="preserve">себе, </w:t>
      </w:r>
      <w:r w:rsidRPr="00CF79BF">
        <w:rPr>
          <w:sz w:val="24"/>
          <w:szCs w:val="24"/>
        </w:rPr>
        <w:t xml:space="preserve">других людях, объектах окружающего </w:t>
      </w:r>
      <w:r w:rsidRPr="00CF79BF">
        <w:rPr>
          <w:spacing w:val="2"/>
          <w:sz w:val="24"/>
          <w:szCs w:val="24"/>
        </w:rPr>
        <w:t>мира,</w:t>
      </w:r>
      <w:r w:rsidR="00D7289B">
        <w:rPr>
          <w:spacing w:val="2"/>
          <w:sz w:val="24"/>
          <w:szCs w:val="24"/>
        </w:rPr>
        <w:t xml:space="preserve"> </w:t>
      </w:r>
      <w:r w:rsidRPr="00CF79BF">
        <w:rPr>
          <w:sz w:val="24"/>
          <w:szCs w:val="24"/>
        </w:rPr>
        <w:t>о</w:t>
      </w:r>
      <w:r w:rsidR="00D7289B">
        <w:rPr>
          <w:sz w:val="24"/>
          <w:szCs w:val="24"/>
        </w:rPr>
        <w:t xml:space="preserve"> </w:t>
      </w:r>
      <w:r w:rsidRPr="00CF79BF">
        <w:rPr>
          <w:spacing w:val="2"/>
          <w:sz w:val="24"/>
          <w:szCs w:val="24"/>
        </w:rPr>
        <w:t>свойст</w:t>
      </w:r>
      <w:r w:rsidRPr="00CF79BF">
        <w:rPr>
          <w:sz w:val="24"/>
          <w:szCs w:val="24"/>
        </w:rPr>
        <w:t>вах</w:t>
      </w:r>
      <w:r w:rsidR="00D7289B">
        <w:rPr>
          <w:sz w:val="24"/>
          <w:szCs w:val="24"/>
        </w:rPr>
        <w:t xml:space="preserve"> </w:t>
      </w:r>
      <w:r w:rsidRPr="00CF79BF">
        <w:rPr>
          <w:sz w:val="24"/>
          <w:szCs w:val="24"/>
        </w:rPr>
        <w:t>и</w:t>
      </w:r>
      <w:r w:rsidR="00D7289B">
        <w:rPr>
          <w:sz w:val="24"/>
          <w:szCs w:val="24"/>
        </w:rPr>
        <w:t xml:space="preserve"> </w:t>
      </w:r>
      <w:r w:rsidRPr="00CF79BF">
        <w:rPr>
          <w:spacing w:val="2"/>
          <w:sz w:val="24"/>
          <w:szCs w:val="24"/>
        </w:rPr>
        <w:t>отношениях</w:t>
      </w:r>
      <w:r w:rsidR="00D7289B">
        <w:rPr>
          <w:spacing w:val="2"/>
          <w:sz w:val="24"/>
          <w:szCs w:val="24"/>
        </w:rPr>
        <w:t xml:space="preserve"> </w:t>
      </w:r>
      <w:r w:rsidRPr="00CF79BF">
        <w:rPr>
          <w:sz w:val="24"/>
          <w:szCs w:val="24"/>
        </w:rPr>
        <w:t>объектов</w:t>
      </w:r>
      <w:r w:rsidR="00D7289B">
        <w:rPr>
          <w:sz w:val="24"/>
          <w:szCs w:val="24"/>
        </w:rPr>
        <w:t xml:space="preserve"> </w:t>
      </w:r>
      <w:r w:rsidRPr="00CF79BF">
        <w:rPr>
          <w:sz w:val="24"/>
          <w:szCs w:val="24"/>
        </w:rPr>
        <w:t>окружающего</w:t>
      </w:r>
      <w:r w:rsidR="00D7289B">
        <w:rPr>
          <w:sz w:val="24"/>
          <w:szCs w:val="24"/>
        </w:rPr>
        <w:t xml:space="preserve"> </w:t>
      </w:r>
      <w:r w:rsidRPr="00CF79BF">
        <w:rPr>
          <w:spacing w:val="2"/>
          <w:sz w:val="24"/>
          <w:szCs w:val="24"/>
        </w:rPr>
        <w:t>мира,</w:t>
      </w:r>
      <w:r w:rsidR="00D7289B">
        <w:rPr>
          <w:spacing w:val="2"/>
          <w:sz w:val="24"/>
          <w:szCs w:val="24"/>
        </w:rPr>
        <w:t xml:space="preserve"> </w:t>
      </w:r>
      <w:r w:rsidRPr="00CF79BF">
        <w:rPr>
          <w:sz w:val="24"/>
          <w:szCs w:val="24"/>
        </w:rPr>
        <w:t>о</w:t>
      </w:r>
      <w:r w:rsidR="00D7289B">
        <w:rPr>
          <w:sz w:val="24"/>
          <w:szCs w:val="24"/>
        </w:rPr>
        <w:t xml:space="preserve"> </w:t>
      </w:r>
      <w:r w:rsidRPr="00CF79BF">
        <w:rPr>
          <w:spacing w:val="2"/>
          <w:sz w:val="24"/>
          <w:szCs w:val="24"/>
        </w:rPr>
        <w:t>планете</w:t>
      </w:r>
      <w:r w:rsidR="00D7289B">
        <w:rPr>
          <w:spacing w:val="2"/>
          <w:sz w:val="24"/>
          <w:szCs w:val="24"/>
        </w:rPr>
        <w:t xml:space="preserve"> </w:t>
      </w:r>
      <w:r w:rsidRPr="00CF79BF">
        <w:rPr>
          <w:spacing w:val="2"/>
          <w:sz w:val="24"/>
          <w:szCs w:val="24"/>
        </w:rPr>
        <w:t>Земля</w:t>
      </w:r>
      <w:r w:rsidR="00D7289B">
        <w:rPr>
          <w:spacing w:val="2"/>
          <w:sz w:val="24"/>
          <w:szCs w:val="24"/>
        </w:rPr>
        <w:t xml:space="preserve"> </w:t>
      </w:r>
      <w:r w:rsidRPr="00CF79BF">
        <w:rPr>
          <w:sz w:val="24"/>
          <w:szCs w:val="24"/>
        </w:rPr>
        <w:t>как</w:t>
      </w:r>
      <w:r w:rsidR="00D7289B">
        <w:rPr>
          <w:sz w:val="24"/>
          <w:szCs w:val="24"/>
        </w:rPr>
        <w:t xml:space="preserve"> </w:t>
      </w:r>
      <w:r w:rsidRPr="00CF79BF">
        <w:rPr>
          <w:sz w:val="24"/>
          <w:szCs w:val="24"/>
        </w:rPr>
        <w:t>об</w:t>
      </w:r>
      <w:r w:rsidR="00D7289B">
        <w:rPr>
          <w:sz w:val="24"/>
          <w:szCs w:val="24"/>
        </w:rPr>
        <w:t xml:space="preserve"> </w:t>
      </w:r>
      <w:r w:rsidRPr="00CF79BF">
        <w:rPr>
          <w:sz w:val="24"/>
          <w:szCs w:val="24"/>
        </w:rPr>
        <w:t>общем</w:t>
      </w:r>
      <w:r w:rsidR="00D7289B">
        <w:rPr>
          <w:sz w:val="24"/>
          <w:szCs w:val="24"/>
        </w:rPr>
        <w:t xml:space="preserve"> </w:t>
      </w:r>
      <w:r w:rsidRPr="00CF79BF">
        <w:rPr>
          <w:sz w:val="24"/>
          <w:szCs w:val="24"/>
        </w:rPr>
        <w:t>доме</w:t>
      </w:r>
      <w:r w:rsidR="00D7289B">
        <w:rPr>
          <w:sz w:val="24"/>
          <w:szCs w:val="24"/>
        </w:rPr>
        <w:t xml:space="preserve"> </w:t>
      </w:r>
      <w:r w:rsidRPr="00CF79BF">
        <w:rPr>
          <w:sz w:val="24"/>
          <w:szCs w:val="24"/>
        </w:rPr>
        <w:t>людей,</w:t>
      </w:r>
      <w:r w:rsidR="00D7289B">
        <w:rPr>
          <w:sz w:val="24"/>
          <w:szCs w:val="24"/>
        </w:rPr>
        <w:t xml:space="preserve"> </w:t>
      </w:r>
      <w:r w:rsidRPr="00CF79BF">
        <w:rPr>
          <w:sz w:val="24"/>
          <w:szCs w:val="24"/>
        </w:rPr>
        <w:t>об</w:t>
      </w:r>
      <w:r w:rsidR="00D7289B">
        <w:rPr>
          <w:sz w:val="24"/>
          <w:szCs w:val="24"/>
        </w:rPr>
        <w:t xml:space="preserve"> </w:t>
      </w:r>
      <w:r w:rsidRPr="00CF79BF">
        <w:rPr>
          <w:spacing w:val="3"/>
          <w:sz w:val="24"/>
          <w:szCs w:val="24"/>
        </w:rPr>
        <w:t>особенностях</w:t>
      </w:r>
      <w:r w:rsidR="00D7289B">
        <w:rPr>
          <w:spacing w:val="3"/>
          <w:sz w:val="24"/>
          <w:szCs w:val="24"/>
        </w:rPr>
        <w:t xml:space="preserve"> </w:t>
      </w:r>
      <w:r w:rsidRPr="00CF79BF">
        <w:rPr>
          <w:sz w:val="24"/>
          <w:szCs w:val="24"/>
        </w:rPr>
        <w:t>природы,</w:t>
      </w:r>
      <w:r w:rsidR="00D7289B">
        <w:rPr>
          <w:sz w:val="24"/>
          <w:szCs w:val="24"/>
        </w:rPr>
        <w:t xml:space="preserve"> </w:t>
      </w:r>
      <w:r w:rsidRPr="00CF79BF">
        <w:rPr>
          <w:spacing w:val="2"/>
          <w:sz w:val="24"/>
          <w:szCs w:val="24"/>
        </w:rPr>
        <w:t>многообразии</w:t>
      </w:r>
      <w:r w:rsidR="00D7289B">
        <w:rPr>
          <w:spacing w:val="2"/>
          <w:sz w:val="24"/>
          <w:szCs w:val="24"/>
        </w:rPr>
        <w:t xml:space="preserve"> </w:t>
      </w:r>
      <w:r w:rsidRPr="00CF79BF">
        <w:rPr>
          <w:spacing w:val="2"/>
          <w:sz w:val="24"/>
          <w:szCs w:val="24"/>
        </w:rPr>
        <w:t>стран</w:t>
      </w:r>
      <w:r w:rsidR="00D7289B">
        <w:rPr>
          <w:spacing w:val="2"/>
          <w:sz w:val="24"/>
          <w:szCs w:val="24"/>
        </w:rPr>
        <w:t xml:space="preserve"> </w:t>
      </w:r>
      <w:r w:rsidRPr="00CF79BF">
        <w:rPr>
          <w:sz w:val="24"/>
          <w:szCs w:val="24"/>
        </w:rPr>
        <w:t>и</w:t>
      </w:r>
      <w:r w:rsidR="00D7289B">
        <w:rPr>
          <w:sz w:val="24"/>
          <w:szCs w:val="24"/>
        </w:rPr>
        <w:t xml:space="preserve"> </w:t>
      </w:r>
      <w:r w:rsidRPr="00CF79BF">
        <w:rPr>
          <w:sz w:val="24"/>
          <w:szCs w:val="24"/>
        </w:rPr>
        <w:t xml:space="preserve">народов </w:t>
      </w:r>
      <w:r w:rsidRPr="00CF79BF">
        <w:rPr>
          <w:spacing w:val="2"/>
          <w:sz w:val="24"/>
          <w:szCs w:val="24"/>
        </w:rPr>
        <w:t>мира в соответствии с комплексно-тематическим планированием.</w:t>
      </w:r>
    </w:p>
    <w:p w:rsidR="00D572D5" w:rsidRPr="00CF79BF" w:rsidRDefault="00D572D5" w:rsidP="00D7289B">
      <w:pPr>
        <w:pStyle w:val="af6"/>
        <w:ind w:right="-69" w:firstLine="708"/>
        <w:jc w:val="both"/>
        <w:rPr>
          <w:sz w:val="24"/>
          <w:szCs w:val="24"/>
        </w:rPr>
      </w:pPr>
      <w:r w:rsidRPr="00CF79BF">
        <w:rPr>
          <w:spacing w:val="2"/>
          <w:sz w:val="24"/>
          <w:szCs w:val="24"/>
        </w:rPr>
        <w:t xml:space="preserve">Учитель-логопед </w:t>
      </w:r>
      <w:r w:rsidRPr="00CF79BF">
        <w:rPr>
          <w:sz w:val="24"/>
          <w:szCs w:val="24"/>
        </w:rPr>
        <w:t xml:space="preserve">подключается к этой </w:t>
      </w:r>
      <w:r w:rsidRPr="00CF79BF">
        <w:rPr>
          <w:spacing w:val="3"/>
          <w:sz w:val="24"/>
          <w:szCs w:val="24"/>
        </w:rPr>
        <w:t xml:space="preserve">деятельности </w:t>
      </w:r>
      <w:r w:rsidRPr="00CF79BF">
        <w:rPr>
          <w:sz w:val="24"/>
          <w:szCs w:val="24"/>
        </w:rPr>
        <w:t>и</w:t>
      </w:r>
      <w:r w:rsidR="00D7289B">
        <w:rPr>
          <w:sz w:val="24"/>
          <w:szCs w:val="24"/>
        </w:rPr>
        <w:t xml:space="preserve"> </w:t>
      </w:r>
      <w:r w:rsidRPr="00CF79BF">
        <w:rPr>
          <w:spacing w:val="2"/>
          <w:sz w:val="24"/>
          <w:szCs w:val="24"/>
        </w:rPr>
        <w:t>помогает</w:t>
      </w:r>
      <w:r w:rsidR="00D7289B">
        <w:rPr>
          <w:spacing w:val="2"/>
          <w:sz w:val="24"/>
          <w:szCs w:val="24"/>
        </w:rPr>
        <w:t xml:space="preserve"> </w:t>
      </w:r>
      <w:r w:rsidRPr="00CF79BF">
        <w:rPr>
          <w:spacing w:val="3"/>
          <w:sz w:val="24"/>
          <w:szCs w:val="24"/>
        </w:rPr>
        <w:t>вос</w:t>
      </w:r>
      <w:r w:rsidRPr="00CF79BF">
        <w:rPr>
          <w:spacing w:val="2"/>
          <w:sz w:val="24"/>
          <w:szCs w:val="24"/>
        </w:rPr>
        <w:t>питателям</w:t>
      </w:r>
      <w:r w:rsidR="00D7289B">
        <w:rPr>
          <w:spacing w:val="2"/>
          <w:sz w:val="24"/>
          <w:szCs w:val="24"/>
        </w:rPr>
        <w:t xml:space="preserve"> </w:t>
      </w:r>
      <w:r w:rsidRPr="00CF79BF">
        <w:rPr>
          <w:sz w:val="24"/>
          <w:szCs w:val="24"/>
        </w:rPr>
        <w:t>выбрать</w:t>
      </w:r>
      <w:r w:rsidR="00D7289B">
        <w:rPr>
          <w:sz w:val="24"/>
          <w:szCs w:val="24"/>
        </w:rPr>
        <w:t xml:space="preserve"> </w:t>
      </w:r>
      <w:r w:rsidRPr="00CF79BF">
        <w:rPr>
          <w:sz w:val="24"/>
          <w:szCs w:val="24"/>
        </w:rPr>
        <w:t>адекватные</w:t>
      </w:r>
      <w:r w:rsidR="00D7289B">
        <w:rPr>
          <w:sz w:val="24"/>
          <w:szCs w:val="24"/>
        </w:rPr>
        <w:t xml:space="preserve"> </w:t>
      </w:r>
      <w:r w:rsidRPr="00CF79BF">
        <w:rPr>
          <w:sz w:val="24"/>
          <w:szCs w:val="24"/>
        </w:rPr>
        <w:t>методы</w:t>
      </w:r>
      <w:r w:rsidR="00D7289B">
        <w:rPr>
          <w:sz w:val="24"/>
          <w:szCs w:val="24"/>
        </w:rPr>
        <w:t xml:space="preserve"> </w:t>
      </w:r>
      <w:r w:rsidRPr="00CF79BF">
        <w:rPr>
          <w:sz w:val="24"/>
          <w:szCs w:val="24"/>
        </w:rPr>
        <w:t>и</w:t>
      </w:r>
      <w:r w:rsidR="00D7289B">
        <w:rPr>
          <w:sz w:val="24"/>
          <w:szCs w:val="24"/>
        </w:rPr>
        <w:t xml:space="preserve"> </w:t>
      </w:r>
      <w:r w:rsidRPr="00CF79BF">
        <w:rPr>
          <w:spacing w:val="2"/>
          <w:sz w:val="24"/>
          <w:szCs w:val="24"/>
        </w:rPr>
        <w:t>приемы</w:t>
      </w:r>
      <w:r w:rsidR="00D7289B">
        <w:rPr>
          <w:spacing w:val="2"/>
          <w:sz w:val="24"/>
          <w:szCs w:val="24"/>
        </w:rPr>
        <w:t xml:space="preserve"> </w:t>
      </w:r>
      <w:r w:rsidRPr="00CF79BF">
        <w:rPr>
          <w:sz w:val="24"/>
          <w:szCs w:val="24"/>
        </w:rPr>
        <w:t>работы</w:t>
      </w:r>
      <w:r w:rsidR="00D7289B">
        <w:rPr>
          <w:sz w:val="24"/>
          <w:szCs w:val="24"/>
        </w:rPr>
        <w:t xml:space="preserve"> </w:t>
      </w:r>
      <w:r w:rsidRPr="00CF79BF">
        <w:rPr>
          <w:sz w:val="24"/>
          <w:szCs w:val="24"/>
        </w:rPr>
        <w:t>с</w:t>
      </w:r>
      <w:r w:rsidR="00D7289B">
        <w:rPr>
          <w:sz w:val="24"/>
          <w:szCs w:val="24"/>
        </w:rPr>
        <w:t xml:space="preserve"> </w:t>
      </w:r>
      <w:r w:rsidRPr="00CF79BF">
        <w:rPr>
          <w:sz w:val="24"/>
          <w:szCs w:val="24"/>
        </w:rPr>
        <w:t>учетом</w:t>
      </w:r>
      <w:r w:rsidR="00D7289B">
        <w:rPr>
          <w:sz w:val="24"/>
          <w:szCs w:val="24"/>
        </w:rPr>
        <w:t xml:space="preserve"> </w:t>
      </w:r>
      <w:r w:rsidRPr="00CF79BF">
        <w:rPr>
          <w:spacing w:val="2"/>
          <w:sz w:val="24"/>
          <w:szCs w:val="24"/>
        </w:rPr>
        <w:t xml:space="preserve">индивидуальных </w:t>
      </w:r>
      <w:r w:rsidRPr="00CF79BF">
        <w:rPr>
          <w:spacing w:val="3"/>
          <w:sz w:val="24"/>
          <w:szCs w:val="24"/>
        </w:rPr>
        <w:t xml:space="preserve">особенностей </w:t>
      </w:r>
      <w:r w:rsidRPr="00CF79BF">
        <w:rPr>
          <w:sz w:val="24"/>
          <w:szCs w:val="24"/>
        </w:rPr>
        <w:t xml:space="preserve">и </w:t>
      </w:r>
      <w:r w:rsidRPr="00CF79BF">
        <w:rPr>
          <w:spacing w:val="2"/>
          <w:sz w:val="24"/>
          <w:szCs w:val="24"/>
        </w:rPr>
        <w:t xml:space="preserve">возможностей </w:t>
      </w:r>
      <w:r w:rsidR="001E7E3E" w:rsidRPr="00CF79BF">
        <w:rPr>
          <w:sz w:val="24"/>
          <w:szCs w:val="24"/>
        </w:rPr>
        <w:t>каждого ребенка с Т</w:t>
      </w:r>
      <w:r w:rsidRPr="00CF79BF">
        <w:rPr>
          <w:sz w:val="24"/>
          <w:szCs w:val="24"/>
        </w:rPr>
        <w:t xml:space="preserve">НР и </w:t>
      </w:r>
      <w:r w:rsidRPr="00CF79BF">
        <w:rPr>
          <w:spacing w:val="2"/>
          <w:sz w:val="24"/>
          <w:szCs w:val="24"/>
        </w:rPr>
        <w:t>этапа</w:t>
      </w:r>
      <w:r w:rsidR="00D7289B">
        <w:rPr>
          <w:spacing w:val="2"/>
          <w:sz w:val="24"/>
          <w:szCs w:val="24"/>
        </w:rPr>
        <w:t xml:space="preserve"> </w:t>
      </w:r>
      <w:r w:rsidRPr="00CF79BF">
        <w:rPr>
          <w:sz w:val="24"/>
          <w:szCs w:val="24"/>
        </w:rPr>
        <w:t>коррекционной работы.</w:t>
      </w:r>
    </w:p>
    <w:p w:rsidR="00D572D5" w:rsidRPr="00CF79BF" w:rsidRDefault="00D572D5" w:rsidP="00D7289B">
      <w:pPr>
        <w:pStyle w:val="af6"/>
        <w:ind w:right="-69" w:firstLine="708"/>
        <w:jc w:val="both"/>
        <w:rPr>
          <w:sz w:val="24"/>
          <w:szCs w:val="24"/>
        </w:rPr>
      </w:pPr>
      <w:r w:rsidRPr="00CF79BF">
        <w:rPr>
          <w:sz w:val="24"/>
          <w:szCs w:val="24"/>
        </w:rPr>
        <w:t>Основными специалистами в области «Социально-коммуникативное развитие»</w:t>
      </w:r>
      <w:r w:rsidR="00D7289B">
        <w:rPr>
          <w:sz w:val="24"/>
          <w:szCs w:val="24"/>
        </w:rPr>
        <w:t xml:space="preserve"> </w:t>
      </w:r>
      <w:r w:rsidRPr="00CF79BF">
        <w:rPr>
          <w:sz w:val="24"/>
          <w:szCs w:val="24"/>
        </w:rPr>
        <w:t>выступают</w:t>
      </w:r>
      <w:r w:rsidR="00D7289B">
        <w:rPr>
          <w:sz w:val="24"/>
          <w:szCs w:val="24"/>
        </w:rPr>
        <w:t xml:space="preserve"> </w:t>
      </w:r>
      <w:r w:rsidRPr="00CF79BF">
        <w:rPr>
          <w:sz w:val="24"/>
          <w:szCs w:val="24"/>
        </w:rPr>
        <w:t>воспитатели</w:t>
      </w:r>
      <w:r w:rsidR="00D7289B">
        <w:rPr>
          <w:sz w:val="24"/>
          <w:szCs w:val="24"/>
        </w:rPr>
        <w:t xml:space="preserve"> </w:t>
      </w:r>
      <w:r w:rsidRPr="00CF79BF">
        <w:rPr>
          <w:sz w:val="24"/>
          <w:szCs w:val="24"/>
        </w:rPr>
        <w:t>и</w:t>
      </w:r>
      <w:r w:rsidR="00D7289B">
        <w:rPr>
          <w:sz w:val="24"/>
          <w:szCs w:val="24"/>
        </w:rPr>
        <w:t xml:space="preserve"> </w:t>
      </w:r>
      <w:r w:rsidRPr="00CF79BF">
        <w:rPr>
          <w:sz w:val="24"/>
          <w:szCs w:val="24"/>
        </w:rPr>
        <w:t>учитель-логопед</w:t>
      </w:r>
      <w:r w:rsidR="00D7289B">
        <w:rPr>
          <w:sz w:val="24"/>
          <w:szCs w:val="24"/>
        </w:rPr>
        <w:t xml:space="preserve"> </w:t>
      </w:r>
      <w:r w:rsidRPr="00CF79BF">
        <w:rPr>
          <w:sz w:val="24"/>
          <w:szCs w:val="24"/>
        </w:rPr>
        <w:t>при</w:t>
      </w:r>
      <w:r w:rsidR="00D7289B">
        <w:rPr>
          <w:sz w:val="24"/>
          <w:szCs w:val="24"/>
        </w:rPr>
        <w:t xml:space="preserve"> </w:t>
      </w:r>
      <w:r w:rsidRPr="00CF79BF">
        <w:rPr>
          <w:sz w:val="24"/>
          <w:szCs w:val="24"/>
        </w:rPr>
        <w:t>условии,</w:t>
      </w:r>
      <w:r w:rsidR="00D7289B">
        <w:rPr>
          <w:sz w:val="24"/>
          <w:szCs w:val="24"/>
        </w:rPr>
        <w:t xml:space="preserve"> </w:t>
      </w:r>
      <w:r w:rsidRPr="00CF79BF">
        <w:rPr>
          <w:sz w:val="24"/>
          <w:szCs w:val="24"/>
        </w:rPr>
        <w:t>что</w:t>
      </w:r>
      <w:r w:rsidR="00D7289B">
        <w:rPr>
          <w:sz w:val="24"/>
          <w:szCs w:val="24"/>
        </w:rPr>
        <w:t xml:space="preserve"> </w:t>
      </w:r>
      <w:r w:rsidRPr="00CF79BF">
        <w:rPr>
          <w:sz w:val="24"/>
          <w:szCs w:val="24"/>
        </w:rPr>
        <w:t xml:space="preserve">остальные специалисты и родители </w:t>
      </w:r>
      <w:r w:rsidRPr="00CF79BF">
        <w:rPr>
          <w:spacing w:val="-3"/>
          <w:sz w:val="24"/>
          <w:szCs w:val="24"/>
        </w:rPr>
        <w:t xml:space="preserve">дошкольников </w:t>
      </w:r>
      <w:r w:rsidRPr="00CF79BF">
        <w:rPr>
          <w:sz w:val="24"/>
          <w:szCs w:val="24"/>
        </w:rPr>
        <w:t>подключаются к их</w:t>
      </w:r>
      <w:r w:rsidR="00D7289B">
        <w:rPr>
          <w:sz w:val="24"/>
          <w:szCs w:val="24"/>
        </w:rPr>
        <w:t xml:space="preserve"> </w:t>
      </w:r>
      <w:r w:rsidRPr="00CF79BF">
        <w:rPr>
          <w:sz w:val="24"/>
          <w:szCs w:val="24"/>
        </w:rPr>
        <w:t>работе.</w:t>
      </w:r>
    </w:p>
    <w:p w:rsidR="00D572D5" w:rsidRPr="00CF79BF" w:rsidRDefault="00D572D5" w:rsidP="00D7289B">
      <w:pPr>
        <w:pStyle w:val="af6"/>
        <w:ind w:right="-69" w:firstLine="708"/>
        <w:jc w:val="both"/>
        <w:rPr>
          <w:sz w:val="24"/>
          <w:szCs w:val="24"/>
        </w:rPr>
      </w:pPr>
      <w:r w:rsidRPr="00CF79BF">
        <w:rPr>
          <w:sz w:val="24"/>
          <w:szCs w:val="24"/>
        </w:rPr>
        <w:t xml:space="preserve">В </w:t>
      </w:r>
      <w:r w:rsidRPr="00CF79BF">
        <w:rPr>
          <w:spacing w:val="-4"/>
          <w:sz w:val="24"/>
          <w:szCs w:val="24"/>
        </w:rPr>
        <w:t xml:space="preserve">образовательной области </w:t>
      </w:r>
      <w:r w:rsidRPr="00CF79BF">
        <w:rPr>
          <w:spacing w:val="-5"/>
          <w:sz w:val="24"/>
          <w:szCs w:val="24"/>
        </w:rPr>
        <w:t xml:space="preserve">«Художественно-эстетическое </w:t>
      </w:r>
      <w:r w:rsidRPr="00CF79BF">
        <w:rPr>
          <w:spacing w:val="-3"/>
          <w:sz w:val="24"/>
          <w:szCs w:val="24"/>
        </w:rPr>
        <w:t>развитие» прини</w:t>
      </w:r>
      <w:r w:rsidRPr="00CF79BF">
        <w:rPr>
          <w:spacing w:val="-4"/>
          <w:sz w:val="24"/>
          <w:szCs w:val="24"/>
        </w:rPr>
        <w:t xml:space="preserve">мают </w:t>
      </w:r>
      <w:r w:rsidRPr="00CF79BF">
        <w:rPr>
          <w:spacing w:val="-3"/>
          <w:sz w:val="24"/>
          <w:szCs w:val="24"/>
        </w:rPr>
        <w:t xml:space="preserve">участие воспитатели, музыкальный </w:t>
      </w:r>
      <w:r w:rsidRPr="00CF79BF">
        <w:rPr>
          <w:spacing w:val="-5"/>
          <w:sz w:val="24"/>
          <w:szCs w:val="24"/>
        </w:rPr>
        <w:t xml:space="preserve">руководитель </w:t>
      </w:r>
      <w:r w:rsidRPr="00CF79BF">
        <w:rPr>
          <w:sz w:val="24"/>
          <w:szCs w:val="24"/>
        </w:rPr>
        <w:t xml:space="preserve">и </w:t>
      </w:r>
      <w:r w:rsidRPr="00CF79BF">
        <w:rPr>
          <w:spacing w:val="-4"/>
          <w:sz w:val="24"/>
          <w:szCs w:val="24"/>
        </w:rPr>
        <w:t xml:space="preserve">учитель-логопед, </w:t>
      </w:r>
      <w:r w:rsidRPr="00CF79BF">
        <w:rPr>
          <w:spacing w:val="-3"/>
          <w:sz w:val="24"/>
          <w:szCs w:val="24"/>
        </w:rPr>
        <w:t xml:space="preserve">берущий </w:t>
      </w:r>
      <w:r w:rsidRPr="00CF79BF">
        <w:rPr>
          <w:sz w:val="24"/>
          <w:szCs w:val="24"/>
        </w:rPr>
        <w:t xml:space="preserve">на </w:t>
      </w:r>
      <w:r w:rsidRPr="00CF79BF">
        <w:rPr>
          <w:spacing w:val="-3"/>
          <w:sz w:val="24"/>
          <w:szCs w:val="24"/>
        </w:rPr>
        <w:t xml:space="preserve">себя часть работы </w:t>
      </w:r>
      <w:r w:rsidRPr="00CF79BF">
        <w:rPr>
          <w:sz w:val="24"/>
          <w:szCs w:val="24"/>
        </w:rPr>
        <w:t xml:space="preserve">по </w:t>
      </w:r>
      <w:r w:rsidRPr="00CF79BF">
        <w:rPr>
          <w:spacing w:val="-5"/>
          <w:sz w:val="24"/>
          <w:szCs w:val="24"/>
        </w:rPr>
        <w:t xml:space="preserve">подготовке </w:t>
      </w:r>
      <w:r w:rsidRPr="00CF79BF">
        <w:rPr>
          <w:spacing w:val="-3"/>
          <w:sz w:val="24"/>
          <w:szCs w:val="24"/>
        </w:rPr>
        <w:t xml:space="preserve">занятий </w:t>
      </w:r>
      <w:r w:rsidRPr="00CF79BF">
        <w:rPr>
          <w:spacing w:val="-4"/>
          <w:sz w:val="24"/>
          <w:szCs w:val="24"/>
        </w:rPr>
        <w:t>логопедической ритмикой.</w:t>
      </w:r>
    </w:p>
    <w:p w:rsidR="00D572D5" w:rsidRPr="00CF79BF" w:rsidRDefault="00D572D5" w:rsidP="00D7289B">
      <w:pPr>
        <w:pStyle w:val="af6"/>
        <w:ind w:right="-69" w:firstLine="708"/>
        <w:jc w:val="both"/>
        <w:rPr>
          <w:sz w:val="24"/>
          <w:szCs w:val="24"/>
        </w:rPr>
      </w:pPr>
      <w:r w:rsidRPr="00CF79BF">
        <w:rPr>
          <w:sz w:val="24"/>
          <w:szCs w:val="24"/>
        </w:rPr>
        <w:t>Работу в образовательной области «Физическое развитие» осуществляют воспитатели</w:t>
      </w:r>
      <w:r w:rsidR="00D7289B">
        <w:rPr>
          <w:sz w:val="24"/>
          <w:szCs w:val="24"/>
        </w:rPr>
        <w:t xml:space="preserve"> </w:t>
      </w:r>
      <w:r w:rsidRPr="00CF79BF">
        <w:rPr>
          <w:sz w:val="24"/>
          <w:szCs w:val="24"/>
        </w:rPr>
        <w:t>и</w:t>
      </w:r>
      <w:r w:rsidR="00D7289B">
        <w:rPr>
          <w:sz w:val="24"/>
          <w:szCs w:val="24"/>
        </w:rPr>
        <w:t xml:space="preserve"> </w:t>
      </w:r>
      <w:r w:rsidRPr="00CF79BF">
        <w:rPr>
          <w:sz w:val="24"/>
          <w:szCs w:val="24"/>
        </w:rPr>
        <w:t>инструктор</w:t>
      </w:r>
      <w:r w:rsidR="00D7289B">
        <w:rPr>
          <w:sz w:val="24"/>
          <w:szCs w:val="24"/>
        </w:rPr>
        <w:t xml:space="preserve"> </w:t>
      </w:r>
      <w:r w:rsidRPr="00CF79BF">
        <w:rPr>
          <w:sz w:val="24"/>
          <w:szCs w:val="24"/>
        </w:rPr>
        <w:t>по</w:t>
      </w:r>
      <w:r w:rsidR="00D7289B">
        <w:rPr>
          <w:sz w:val="24"/>
          <w:szCs w:val="24"/>
        </w:rPr>
        <w:t xml:space="preserve"> </w:t>
      </w:r>
      <w:r w:rsidRPr="00CF79BF">
        <w:rPr>
          <w:sz w:val="24"/>
          <w:szCs w:val="24"/>
        </w:rPr>
        <w:t>физической культуре при</w:t>
      </w:r>
      <w:r w:rsidR="00D7289B">
        <w:rPr>
          <w:sz w:val="24"/>
          <w:szCs w:val="24"/>
        </w:rPr>
        <w:t xml:space="preserve"> </w:t>
      </w:r>
      <w:r w:rsidRPr="00CF79BF">
        <w:rPr>
          <w:sz w:val="24"/>
          <w:szCs w:val="24"/>
        </w:rPr>
        <w:t>обязательном</w:t>
      </w:r>
      <w:r w:rsidR="00D7289B">
        <w:rPr>
          <w:sz w:val="24"/>
          <w:szCs w:val="24"/>
        </w:rPr>
        <w:t xml:space="preserve"> </w:t>
      </w:r>
      <w:r w:rsidRPr="00CF79BF">
        <w:rPr>
          <w:sz w:val="24"/>
          <w:szCs w:val="24"/>
        </w:rPr>
        <w:t>подключении всех остальных педагогов и родителей</w:t>
      </w:r>
      <w:r w:rsidR="00D7289B">
        <w:rPr>
          <w:sz w:val="24"/>
          <w:szCs w:val="24"/>
        </w:rPr>
        <w:t xml:space="preserve"> </w:t>
      </w:r>
      <w:r w:rsidRPr="00CF79BF">
        <w:rPr>
          <w:spacing w:val="-3"/>
          <w:sz w:val="24"/>
          <w:szCs w:val="24"/>
        </w:rPr>
        <w:t>дошкольников.</w:t>
      </w:r>
    </w:p>
    <w:p w:rsidR="00D572D5" w:rsidRPr="00CF79BF" w:rsidRDefault="00D572D5" w:rsidP="00CF79BF">
      <w:pPr>
        <w:pStyle w:val="af6"/>
        <w:ind w:right="-69"/>
        <w:jc w:val="both"/>
        <w:rPr>
          <w:sz w:val="24"/>
          <w:szCs w:val="24"/>
        </w:rPr>
      </w:pPr>
    </w:p>
    <w:p w:rsidR="00D572D5" w:rsidRDefault="00743B19" w:rsidP="00D7289B">
      <w:pPr>
        <w:pStyle w:val="25"/>
        <w:spacing w:line="240" w:lineRule="auto"/>
        <w:ind w:right="-69"/>
        <w:jc w:val="center"/>
        <w:rPr>
          <w:b/>
          <w:color w:val="auto"/>
          <w:u w:val="none"/>
        </w:rPr>
      </w:pPr>
      <w:r w:rsidRPr="00CF79BF">
        <w:rPr>
          <w:b/>
          <w:color w:val="auto"/>
          <w:u w:val="none"/>
        </w:rPr>
        <w:t>2.3.2.</w:t>
      </w:r>
      <w:r w:rsidR="006D6838" w:rsidRPr="00CF79BF">
        <w:rPr>
          <w:b/>
          <w:color w:val="auto"/>
          <w:u w:val="none"/>
        </w:rPr>
        <w:t>1</w:t>
      </w:r>
      <w:r w:rsidR="00D572D5" w:rsidRPr="00CF79BF">
        <w:rPr>
          <w:b/>
          <w:color w:val="auto"/>
          <w:u w:val="none"/>
        </w:rPr>
        <w:t>Формы взаимодействия учителя-логопеда с воспитателями:</w:t>
      </w:r>
    </w:p>
    <w:p w:rsidR="00D7289B" w:rsidRPr="00CF79BF" w:rsidRDefault="00D7289B" w:rsidP="00CF79BF">
      <w:pPr>
        <w:pStyle w:val="25"/>
        <w:spacing w:line="240" w:lineRule="auto"/>
        <w:ind w:right="-69"/>
        <w:jc w:val="both"/>
        <w:rPr>
          <w:b/>
          <w:color w:val="auto"/>
          <w:u w:val="none"/>
        </w:rPr>
      </w:pPr>
    </w:p>
    <w:p w:rsidR="00D572D5" w:rsidRPr="00CF79BF" w:rsidRDefault="00D572D5" w:rsidP="00CF79BF">
      <w:pPr>
        <w:pStyle w:val="25"/>
        <w:spacing w:line="240" w:lineRule="auto"/>
        <w:ind w:right="-69"/>
        <w:jc w:val="both"/>
        <w:rPr>
          <w:color w:val="auto"/>
          <w:u w:val="none"/>
        </w:rPr>
      </w:pPr>
      <w:r w:rsidRPr="00CF79BF">
        <w:rPr>
          <w:color w:val="auto"/>
          <w:u w:val="none"/>
        </w:rPr>
        <w:t>-совместное составление перспективного планирования работы на текущий период во всех образовательных областях;</w:t>
      </w:r>
    </w:p>
    <w:p w:rsidR="00D572D5" w:rsidRPr="00CF79BF" w:rsidRDefault="00D572D5" w:rsidP="00CF79BF">
      <w:pPr>
        <w:pStyle w:val="25"/>
        <w:spacing w:line="240" w:lineRule="auto"/>
        <w:ind w:right="-69"/>
        <w:jc w:val="both"/>
        <w:rPr>
          <w:color w:val="auto"/>
          <w:u w:val="none"/>
        </w:rPr>
      </w:pPr>
      <w:r w:rsidRPr="00CF79BF">
        <w:rPr>
          <w:color w:val="auto"/>
          <w:u w:val="none"/>
        </w:rPr>
        <w:t>-обсуждение и выбор форм, методов и приемов коррекционно-развивающей работы;</w:t>
      </w:r>
    </w:p>
    <w:p w:rsidR="00D572D5" w:rsidRPr="00CF79BF" w:rsidRDefault="00D572D5" w:rsidP="00CF79BF">
      <w:pPr>
        <w:pStyle w:val="25"/>
        <w:spacing w:line="240" w:lineRule="auto"/>
        <w:ind w:right="-69"/>
        <w:jc w:val="both"/>
        <w:rPr>
          <w:color w:val="auto"/>
          <w:u w:val="none"/>
        </w:rPr>
      </w:pPr>
      <w:r w:rsidRPr="00CF79BF">
        <w:rPr>
          <w:color w:val="auto"/>
          <w:u w:val="none"/>
        </w:rPr>
        <w:t>-оснащение развивающего предметного пространства в групповом помещении;</w:t>
      </w:r>
    </w:p>
    <w:p w:rsidR="00D572D5" w:rsidRPr="00CF79BF" w:rsidRDefault="00D572D5" w:rsidP="00CF79BF">
      <w:pPr>
        <w:pStyle w:val="25"/>
        <w:spacing w:line="240" w:lineRule="auto"/>
        <w:ind w:right="-69"/>
        <w:jc w:val="both"/>
        <w:rPr>
          <w:color w:val="auto"/>
          <w:u w:val="none"/>
        </w:rPr>
      </w:pPr>
      <w:r w:rsidRPr="00CF79BF">
        <w:rPr>
          <w:color w:val="auto"/>
          <w:u w:val="none"/>
        </w:rPr>
        <w:t>-взаимопосещение и участие в интегр</w:t>
      </w:r>
      <w:r w:rsidR="00A70121" w:rsidRPr="00CF79BF">
        <w:rPr>
          <w:color w:val="auto"/>
          <w:u w:val="none"/>
        </w:rPr>
        <w:t>ированной</w:t>
      </w:r>
      <w:r w:rsidRPr="00CF79BF">
        <w:rPr>
          <w:color w:val="auto"/>
          <w:u w:val="none"/>
        </w:rPr>
        <w:t xml:space="preserve"> образовательной деятельности;</w:t>
      </w:r>
    </w:p>
    <w:p w:rsidR="00D572D5" w:rsidRPr="00CF79BF" w:rsidRDefault="00D572D5" w:rsidP="00CF79BF">
      <w:pPr>
        <w:pStyle w:val="25"/>
        <w:spacing w:line="240" w:lineRule="auto"/>
        <w:ind w:right="-69"/>
        <w:jc w:val="both"/>
        <w:rPr>
          <w:color w:val="auto"/>
          <w:u w:val="none"/>
        </w:rPr>
      </w:pPr>
      <w:r w:rsidRPr="00CF79BF">
        <w:rPr>
          <w:color w:val="auto"/>
          <w:u w:val="none"/>
        </w:rPr>
        <w:t>-совместное осуществление образовательной деятельности в ходе режимных моментов;</w:t>
      </w:r>
    </w:p>
    <w:p w:rsidR="00D572D5" w:rsidRPr="00CF79BF" w:rsidRDefault="00D572D5" w:rsidP="00CF79BF">
      <w:pPr>
        <w:pStyle w:val="25"/>
        <w:spacing w:line="240" w:lineRule="auto"/>
        <w:ind w:right="-69"/>
        <w:jc w:val="both"/>
        <w:rPr>
          <w:color w:val="auto"/>
          <w:u w:val="none"/>
        </w:rPr>
      </w:pPr>
      <w:r w:rsidRPr="00CF79BF">
        <w:rPr>
          <w:color w:val="auto"/>
          <w:u w:val="none"/>
        </w:rPr>
        <w:t>-еженедельные задания учителя-логопеда воспитателям;</w:t>
      </w:r>
    </w:p>
    <w:p w:rsidR="00D572D5" w:rsidRPr="00CF79BF" w:rsidRDefault="00D572D5" w:rsidP="00CF79BF">
      <w:pPr>
        <w:pStyle w:val="25"/>
        <w:spacing w:line="240" w:lineRule="auto"/>
        <w:ind w:right="-69"/>
        <w:jc w:val="both"/>
        <w:rPr>
          <w:color w:val="auto"/>
          <w:u w:val="none"/>
        </w:rPr>
      </w:pPr>
      <w:r w:rsidRPr="00CF79BF">
        <w:rPr>
          <w:color w:val="auto"/>
          <w:u w:val="none"/>
        </w:rPr>
        <w:t>-логопедичес</w:t>
      </w:r>
      <w:r w:rsidR="00A70121" w:rsidRPr="00CF79BF">
        <w:rPr>
          <w:color w:val="auto"/>
          <w:u w:val="none"/>
        </w:rPr>
        <w:t xml:space="preserve">кие пятиминутки (логопедизация </w:t>
      </w:r>
      <w:r w:rsidRPr="00CF79BF">
        <w:rPr>
          <w:color w:val="auto"/>
          <w:u w:val="none"/>
        </w:rPr>
        <w:t>совместной деятельности воспитателя с детьми);</w:t>
      </w:r>
    </w:p>
    <w:p w:rsidR="00D572D5" w:rsidRPr="00CF79BF" w:rsidRDefault="00D572D5" w:rsidP="00CF79BF">
      <w:pPr>
        <w:pStyle w:val="25"/>
        <w:spacing w:line="240" w:lineRule="auto"/>
        <w:ind w:right="-69"/>
        <w:jc w:val="both"/>
        <w:rPr>
          <w:color w:val="auto"/>
          <w:u w:val="none"/>
        </w:rPr>
      </w:pPr>
      <w:r w:rsidRPr="00CF79BF">
        <w:rPr>
          <w:color w:val="auto"/>
          <w:u w:val="none"/>
        </w:rPr>
        <w:t>-рекомендации учителя-логопеда по проведению пятиминуток, предоставление материалов и пособий для их проведения;</w:t>
      </w:r>
    </w:p>
    <w:p w:rsidR="00D572D5" w:rsidRPr="00CF79BF" w:rsidRDefault="00D572D5" w:rsidP="00CF79BF">
      <w:pPr>
        <w:pStyle w:val="25"/>
        <w:spacing w:line="240" w:lineRule="auto"/>
        <w:ind w:right="-69"/>
        <w:jc w:val="both"/>
        <w:rPr>
          <w:color w:val="auto"/>
          <w:u w:val="none"/>
        </w:rPr>
      </w:pPr>
      <w:r w:rsidRPr="00CF79BF">
        <w:rPr>
          <w:color w:val="auto"/>
          <w:u w:val="none"/>
        </w:rPr>
        <w:t>-коррекционно-развивающие занятия, целью которых является обеспечение взаимодействия специалистов и родителей (законных представителей) дошкольников в коррекционном процессе.</w:t>
      </w:r>
    </w:p>
    <w:p w:rsidR="00D572D5" w:rsidRPr="00CF79BF" w:rsidRDefault="00D572D5" w:rsidP="00CF79BF">
      <w:pPr>
        <w:pStyle w:val="25"/>
        <w:spacing w:line="240" w:lineRule="auto"/>
        <w:ind w:right="-69"/>
        <w:jc w:val="both"/>
        <w:rPr>
          <w:b/>
          <w:color w:val="auto"/>
          <w:u w:val="none"/>
        </w:rPr>
      </w:pPr>
      <w:r w:rsidRPr="00CF79BF">
        <w:rPr>
          <w:b/>
          <w:color w:val="auto"/>
          <w:u w:val="none"/>
        </w:rPr>
        <w:t xml:space="preserve">Приемы, методы, способствующие реализации </w:t>
      </w:r>
      <w:r w:rsidR="00B32AB4" w:rsidRPr="00CF79BF">
        <w:rPr>
          <w:b/>
          <w:color w:val="auto"/>
          <w:u w:val="none"/>
        </w:rPr>
        <w:t xml:space="preserve">коррекционной </w:t>
      </w:r>
      <w:r w:rsidRPr="00CF79BF">
        <w:rPr>
          <w:b/>
          <w:color w:val="auto"/>
          <w:u w:val="none"/>
        </w:rPr>
        <w:t>программы:</w:t>
      </w:r>
    </w:p>
    <w:p w:rsidR="00D572D5" w:rsidRPr="00CF79BF" w:rsidRDefault="00D572D5" w:rsidP="00CF79BF">
      <w:pPr>
        <w:pStyle w:val="25"/>
        <w:spacing w:line="240" w:lineRule="auto"/>
        <w:ind w:right="-69"/>
        <w:jc w:val="both"/>
        <w:rPr>
          <w:color w:val="auto"/>
          <w:u w:val="none"/>
        </w:rPr>
      </w:pPr>
      <w:r w:rsidRPr="00CF79BF">
        <w:rPr>
          <w:color w:val="auto"/>
          <w:u w:val="none"/>
        </w:rPr>
        <w:t>- включение в занятие разнообразных игровых и дидактических упражнений;</w:t>
      </w:r>
    </w:p>
    <w:p w:rsidR="00D572D5" w:rsidRPr="00CF79BF" w:rsidRDefault="00D572D5" w:rsidP="00CF79BF">
      <w:pPr>
        <w:pStyle w:val="25"/>
        <w:spacing w:line="240" w:lineRule="auto"/>
        <w:ind w:right="-69"/>
        <w:jc w:val="both"/>
        <w:rPr>
          <w:color w:val="auto"/>
          <w:u w:val="none"/>
        </w:rPr>
      </w:pPr>
      <w:r w:rsidRPr="00CF79BF">
        <w:rPr>
          <w:color w:val="auto"/>
          <w:u w:val="none"/>
        </w:rPr>
        <w:t>-использование приемов, обеспечивающих индивидуальных подход к детям;</w:t>
      </w:r>
    </w:p>
    <w:p w:rsidR="00D572D5" w:rsidRPr="00CF79BF" w:rsidRDefault="00D572D5" w:rsidP="00CF79BF">
      <w:pPr>
        <w:pStyle w:val="25"/>
        <w:spacing w:line="240" w:lineRule="auto"/>
        <w:ind w:right="-69"/>
        <w:jc w:val="both"/>
        <w:rPr>
          <w:color w:val="auto"/>
          <w:u w:val="none"/>
        </w:rPr>
      </w:pPr>
      <w:r w:rsidRPr="00CF79BF">
        <w:rPr>
          <w:color w:val="auto"/>
          <w:u w:val="none"/>
        </w:rPr>
        <w:t>- учет зоны ближайшего развития каждого ребенка, его потенциальных возможностей</w:t>
      </w:r>
      <w:r w:rsidR="00B32AB4" w:rsidRPr="00CF79BF">
        <w:rPr>
          <w:color w:val="auto"/>
          <w:u w:val="none"/>
        </w:rPr>
        <w:t>при отборе программного материала</w:t>
      </w:r>
      <w:r w:rsidRPr="00CF79BF">
        <w:rPr>
          <w:color w:val="auto"/>
          <w:u w:val="none"/>
        </w:rPr>
        <w:t>;</w:t>
      </w:r>
    </w:p>
    <w:p w:rsidR="00D572D5" w:rsidRPr="00CF79BF" w:rsidRDefault="00D572D5" w:rsidP="00CF79BF">
      <w:pPr>
        <w:pStyle w:val="25"/>
        <w:spacing w:line="240" w:lineRule="auto"/>
        <w:ind w:right="-69"/>
        <w:jc w:val="both"/>
        <w:rPr>
          <w:color w:val="auto"/>
          <w:u w:val="none"/>
        </w:rPr>
      </w:pPr>
      <w:r w:rsidRPr="00CF79BF">
        <w:rPr>
          <w:color w:val="auto"/>
          <w:u w:val="none"/>
        </w:rPr>
        <w:t>-постепенное усложнение речевых и речемыслительных заданий;</w:t>
      </w:r>
    </w:p>
    <w:p w:rsidR="00D572D5" w:rsidRPr="00CF79BF" w:rsidRDefault="00D572D5" w:rsidP="00CF79BF">
      <w:pPr>
        <w:pStyle w:val="25"/>
        <w:spacing w:line="240" w:lineRule="auto"/>
        <w:ind w:right="-69"/>
        <w:jc w:val="both"/>
        <w:rPr>
          <w:color w:val="auto"/>
          <w:u w:val="none"/>
        </w:rPr>
      </w:pPr>
      <w:r w:rsidRPr="00CF79BF">
        <w:rPr>
          <w:color w:val="auto"/>
          <w:u w:val="none"/>
        </w:rPr>
        <w:t>-регулярное повторение усвоенного речевого материала и подключение к этому всех специалистов;</w:t>
      </w:r>
    </w:p>
    <w:p w:rsidR="00D572D5" w:rsidRPr="00CF79BF" w:rsidRDefault="00D572D5" w:rsidP="00CF79BF">
      <w:pPr>
        <w:pStyle w:val="25"/>
        <w:spacing w:line="240" w:lineRule="auto"/>
        <w:ind w:right="-69"/>
        <w:jc w:val="both"/>
        <w:rPr>
          <w:color w:val="auto"/>
          <w:u w:val="none"/>
        </w:rPr>
      </w:pPr>
      <w:r w:rsidRPr="00CF79BF">
        <w:rPr>
          <w:color w:val="auto"/>
          <w:u w:val="none"/>
        </w:rPr>
        <w:t>- привлечение каждого ребенка к участию в диалоге.</w:t>
      </w:r>
    </w:p>
    <w:p w:rsidR="00D572D5" w:rsidRPr="00CF79BF" w:rsidRDefault="00D572D5" w:rsidP="00CF79BF">
      <w:pPr>
        <w:pStyle w:val="25"/>
        <w:spacing w:line="240" w:lineRule="auto"/>
        <w:ind w:right="-69"/>
        <w:jc w:val="both"/>
        <w:rPr>
          <w:color w:val="auto"/>
          <w:u w:val="none"/>
        </w:rPr>
      </w:pPr>
    </w:p>
    <w:p w:rsidR="00D572D5" w:rsidRDefault="00D572D5" w:rsidP="00D7289B">
      <w:pPr>
        <w:pStyle w:val="25"/>
        <w:spacing w:line="240" w:lineRule="auto"/>
        <w:ind w:right="-69"/>
        <w:jc w:val="center"/>
        <w:rPr>
          <w:b/>
          <w:color w:val="auto"/>
          <w:u w:val="none"/>
        </w:rPr>
      </w:pPr>
      <w:r w:rsidRPr="00CF79BF">
        <w:rPr>
          <w:b/>
          <w:color w:val="auto"/>
          <w:u w:val="none"/>
        </w:rPr>
        <w:t>2.3.2.2.Формы взаимодействия учителя-логопеда с музыкальным руководителем:</w:t>
      </w:r>
    </w:p>
    <w:p w:rsidR="00D7289B" w:rsidRPr="00CF79BF" w:rsidRDefault="00D7289B" w:rsidP="00CF79BF">
      <w:pPr>
        <w:pStyle w:val="25"/>
        <w:spacing w:line="240" w:lineRule="auto"/>
        <w:ind w:right="-69"/>
        <w:jc w:val="both"/>
        <w:rPr>
          <w:b/>
          <w:color w:val="auto"/>
          <w:u w:val="none"/>
        </w:rPr>
      </w:pPr>
    </w:p>
    <w:p w:rsidR="00D572D5" w:rsidRPr="00CF79BF" w:rsidRDefault="00D572D5" w:rsidP="00CF79BF">
      <w:pPr>
        <w:pStyle w:val="25"/>
        <w:spacing w:line="240" w:lineRule="auto"/>
        <w:ind w:right="-69"/>
        <w:jc w:val="both"/>
        <w:rPr>
          <w:color w:val="auto"/>
          <w:u w:val="none"/>
        </w:rPr>
      </w:pPr>
      <w:r w:rsidRPr="00CF79BF">
        <w:rPr>
          <w:b/>
          <w:color w:val="auto"/>
          <w:u w:val="none"/>
        </w:rPr>
        <w:t>-</w:t>
      </w:r>
      <w:r w:rsidRPr="00CF79BF">
        <w:rPr>
          <w:color w:val="auto"/>
          <w:u w:val="none"/>
        </w:rPr>
        <w:t>совместное составление перспектив</w:t>
      </w:r>
      <w:r w:rsidR="00AB7250" w:rsidRPr="00CF79BF">
        <w:rPr>
          <w:color w:val="auto"/>
          <w:u w:val="none"/>
        </w:rPr>
        <w:t>ного плана работы (приложение 1)</w:t>
      </w:r>
      <w:r w:rsidR="00735C12" w:rsidRPr="00CF79BF">
        <w:rPr>
          <w:color w:val="auto"/>
          <w:u w:val="none"/>
        </w:rPr>
        <w:t>:</w:t>
      </w:r>
    </w:p>
    <w:p w:rsidR="00D572D5" w:rsidRPr="00CF79BF" w:rsidRDefault="00D572D5" w:rsidP="00CF79BF">
      <w:pPr>
        <w:pStyle w:val="25"/>
        <w:spacing w:line="240" w:lineRule="auto"/>
        <w:ind w:right="-69"/>
        <w:jc w:val="both"/>
        <w:rPr>
          <w:color w:val="auto"/>
          <w:u w:val="none"/>
        </w:rPr>
      </w:pPr>
      <w:r w:rsidRPr="00CF79BF">
        <w:rPr>
          <w:color w:val="auto"/>
          <w:u w:val="none"/>
        </w:rPr>
        <w:t xml:space="preserve">-составление плана консультаций для педагогов и родителей </w:t>
      </w:r>
    </w:p>
    <w:p w:rsidR="00D572D5" w:rsidRPr="00CF79BF" w:rsidRDefault="00D572D5" w:rsidP="00CF79BF">
      <w:pPr>
        <w:pStyle w:val="25"/>
        <w:spacing w:line="240" w:lineRule="auto"/>
        <w:ind w:right="-69"/>
        <w:jc w:val="both"/>
        <w:rPr>
          <w:color w:val="auto"/>
          <w:u w:val="none"/>
        </w:rPr>
      </w:pPr>
      <w:r w:rsidRPr="00CF79BF">
        <w:rPr>
          <w:color w:val="auto"/>
          <w:u w:val="none"/>
        </w:rPr>
        <w:t>-</w:t>
      </w:r>
      <w:r w:rsidR="00735C12" w:rsidRPr="00CF79BF">
        <w:rPr>
          <w:color w:val="auto"/>
          <w:u w:val="none"/>
        </w:rPr>
        <w:t xml:space="preserve">логопедизация </w:t>
      </w:r>
      <w:r w:rsidR="00743B19" w:rsidRPr="00CF79BF">
        <w:rPr>
          <w:color w:val="auto"/>
          <w:u w:val="none"/>
        </w:rPr>
        <w:t>работы по музыкальному развитию</w:t>
      </w:r>
      <w:r w:rsidRPr="00CF79BF">
        <w:rPr>
          <w:color w:val="auto"/>
          <w:u w:val="none"/>
        </w:rPr>
        <w:t xml:space="preserve">, </w:t>
      </w:r>
      <w:r w:rsidR="00743B19" w:rsidRPr="00CF79BF">
        <w:rPr>
          <w:color w:val="auto"/>
          <w:u w:val="none"/>
        </w:rPr>
        <w:t xml:space="preserve">использование </w:t>
      </w:r>
      <w:r w:rsidRPr="00CF79BF">
        <w:rPr>
          <w:color w:val="auto"/>
          <w:u w:val="none"/>
        </w:rPr>
        <w:t>фонетически и лексически доступного детям с ТНР с целью развития слухового восприятия,</w:t>
      </w:r>
      <w:r w:rsidR="00735C12" w:rsidRPr="00CF79BF">
        <w:rPr>
          <w:color w:val="auto"/>
          <w:u w:val="none"/>
        </w:rPr>
        <w:t xml:space="preserve"> совершенствования общеречевых </w:t>
      </w:r>
      <w:r w:rsidRPr="00CF79BF">
        <w:rPr>
          <w:color w:val="auto"/>
          <w:u w:val="none"/>
        </w:rPr>
        <w:t xml:space="preserve">умений и навыков, зрительного, тактильного восприятия, мимической мускулатуры, дыхательной системы, артикуляционного аппарата, свойств голоса, координацию движений </w:t>
      </w:r>
      <w:r w:rsidR="00743B19" w:rsidRPr="00CF79BF">
        <w:rPr>
          <w:color w:val="auto"/>
          <w:u w:val="none"/>
        </w:rPr>
        <w:t>и нормализацию их темпа и ритма;</w:t>
      </w:r>
    </w:p>
    <w:p w:rsidR="00743B19" w:rsidRPr="00CF79BF" w:rsidRDefault="00743B19" w:rsidP="00CF79BF">
      <w:pPr>
        <w:pStyle w:val="25"/>
        <w:spacing w:line="240" w:lineRule="auto"/>
        <w:ind w:right="-69"/>
        <w:jc w:val="both"/>
        <w:rPr>
          <w:color w:val="auto"/>
          <w:u w:val="none"/>
        </w:rPr>
      </w:pPr>
      <w:r w:rsidRPr="00CF79BF">
        <w:rPr>
          <w:color w:val="auto"/>
          <w:u w:val="none"/>
        </w:rPr>
        <w:t>-совместное проведение интегрированных музыкальных занятий, развлечений.</w:t>
      </w:r>
    </w:p>
    <w:p w:rsidR="00D572D5" w:rsidRPr="00CF79BF" w:rsidRDefault="00D572D5" w:rsidP="00CF79BF">
      <w:pPr>
        <w:pStyle w:val="25"/>
        <w:spacing w:line="240" w:lineRule="auto"/>
        <w:ind w:right="-69"/>
        <w:jc w:val="both"/>
        <w:rPr>
          <w:color w:val="auto"/>
          <w:u w:val="none"/>
        </w:rPr>
      </w:pPr>
    </w:p>
    <w:p w:rsidR="00D572D5" w:rsidRDefault="00D572D5" w:rsidP="00CF79BF">
      <w:pPr>
        <w:pStyle w:val="25"/>
        <w:spacing w:line="240" w:lineRule="auto"/>
        <w:ind w:right="-69"/>
        <w:jc w:val="both"/>
        <w:rPr>
          <w:b/>
          <w:color w:val="auto"/>
          <w:u w:val="none"/>
        </w:rPr>
      </w:pPr>
      <w:r w:rsidRPr="00CF79BF">
        <w:rPr>
          <w:b/>
          <w:color w:val="auto"/>
          <w:u w:val="none"/>
        </w:rPr>
        <w:t>2.3.2.3.Формы взаимодействия учителя - логопеда с инструктором по физической культуре:</w:t>
      </w:r>
    </w:p>
    <w:p w:rsidR="00D7289B" w:rsidRPr="00CF79BF" w:rsidRDefault="00D7289B" w:rsidP="00CF79BF">
      <w:pPr>
        <w:pStyle w:val="25"/>
        <w:spacing w:line="240" w:lineRule="auto"/>
        <w:ind w:right="-69"/>
        <w:jc w:val="both"/>
        <w:rPr>
          <w:b/>
          <w:color w:val="auto"/>
          <w:u w:val="none"/>
        </w:rPr>
      </w:pPr>
    </w:p>
    <w:p w:rsidR="00D572D5" w:rsidRPr="00CF79BF" w:rsidRDefault="00D572D5" w:rsidP="00D7289B">
      <w:pPr>
        <w:pStyle w:val="25"/>
        <w:spacing w:line="240" w:lineRule="auto"/>
        <w:ind w:right="-69" w:firstLine="708"/>
        <w:jc w:val="both"/>
        <w:rPr>
          <w:color w:val="auto"/>
          <w:u w:val="none"/>
        </w:rPr>
      </w:pPr>
      <w:r w:rsidRPr="00CF79BF">
        <w:rPr>
          <w:color w:val="auto"/>
          <w:u w:val="none"/>
        </w:rPr>
        <w:t>С целью развития психических возможностей воспитанников с ТНР, выразительной, связной речи, эмоционально-личностной сферы, артикуляционного аппарата, голоса, просодической стороны речи, сенсомоторных возможностей создана модель коррекционно-развивающего взаимодействия учителя-логопеда и инструктора по физической культуре.</w:t>
      </w:r>
    </w:p>
    <w:p w:rsidR="00D572D5" w:rsidRPr="00CF79BF" w:rsidRDefault="00D572D5" w:rsidP="00CF79BF">
      <w:pPr>
        <w:pStyle w:val="25"/>
        <w:spacing w:line="240" w:lineRule="auto"/>
        <w:ind w:right="-69"/>
        <w:jc w:val="both"/>
        <w:rPr>
          <w:color w:val="auto"/>
          <w:u w:val="none"/>
        </w:rPr>
      </w:pPr>
      <w:r w:rsidRPr="00CF79BF">
        <w:rPr>
          <w:color w:val="auto"/>
          <w:u w:val="none"/>
        </w:rPr>
        <w:t xml:space="preserve">Формы работы учителя-логопеда </w:t>
      </w:r>
      <w:r w:rsidR="00A70121" w:rsidRPr="00CF79BF">
        <w:rPr>
          <w:color w:val="auto"/>
          <w:u w:val="none"/>
        </w:rPr>
        <w:t xml:space="preserve">и </w:t>
      </w:r>
      <w:r w:rsidRPr="00CF79BF">
        <w:rPr>
          <w:color w:val="auto"/>
          <w:u w:val="none"/>
        </w:rPr>
        <w:t>инструктора по ФК</w:t>
      </w:r>
      <w:r w:rsidR="00A70121" w:rsidRPr="00CF79BF">
        <w:rPr>
          <w:color w:val="auto"/>
          <w:u w:val="none"/>
        </w:rPr>
        <w:t>:</w:t>
      </w:r>
    </w:p>
    <w:p w:rsidR="00D572D5" w:rsidRPr="00CF79BF" w:rsidRDefault="00D572D5" w:rsidP="00CF79BF">
      <w:pPr>
        <w:pStyle w:val="25"/>
        <w:spacing w:line="240" w:lineRule="auto"/>
        <w:ind w:right="-69"/>
        <w:jc w:val="both"/>
        <w:rPr>
          <w:color w:val="auto"/>
          <w:u w:val="none"/>
        </w:rPr>
      </w:pPr>
      <w:r w:rsidRPr="00CF79BF">
        <w:rPr>
          <w:color w:val="auto"/>
          <w:u w:val="none"/>
        </w:rPr>
        <w:t xml:space="preserve">-совместное составление перспективного планирования работы на текущий период по результатам </w:t>
      </w:r>
      <w:r w:rsidR="00AB7250" w:rsidRPr="00CF79BF">
        <w:rPr>
          <w:color w:val="auto"/>
          <w:u w:val="none"/>
        </w:rPr>
        <w:t>анализа психомоторных нарушений (приложение 2);</w:t>
      </w:r>
    </w:p>
    <w:p w:rsidR="00D572D5" w:rsidRPr="00CF79BF" w:rsidRDefault="00D572D5" w:rsidP="00CF79BF">
      <w:pPr>
        <w:pStyle w:val="25"/>
        <w:spacing w:line="240" w:lineRule="auto"/>
        <w:ind w:right="-69"/>
        <w:jc w:val="both"/>
        <w:rPr>
          <w:color w:val="auto"/>
          <w:u w:val="none"/>
        </w:rPr>
      </w:pPr>
      <w:r w:rsidRPr="00CF79BF">
        <w:rPr>
          <w:color w:val="auto"/>
          <w:u w:val="none"/>
        </w:rPr>
        <w:t xml:space="preserve">-составление плана консультаций для педагогов и родителей; </w:t>
      </w:r>
    </w:p>
    <w:p w:rsidR="00735C12" w:rsidRPr="00CF79BF" w:rsidRDefault="00735C12" w:rsidP="00CF79BF">
      <w:pPr>
        <w:pStyle w:val="25"/>
        <w:spacing w:line="240" w:lineRule="auto"/>
        <w:ind w:right="-69"/>
        <w:jc w:val="both"/>
        <w:rPr>
          <w:color w:val="auto"/>
          <w:u w:val="none"/>
        </w:rPr>
      </w:pPr>
      <w:r w:rsidRPr="00CF79BF">
        <w:rPr>
          <w:color w:val="auto"/>
          <w:u w:val="none"/>
        </w:rPr>
        <w:t xml:space="preserve">-логопедизация </w:t>
      </w:r>
      <w:r w:rsidR="00D572D5" w:rsidRPr="00CF79BF">
        <w:rPr>
          <w:color w:val="auto"/>
          <w:u w:val="none"/>
        </w:rPr>
        <w:t>физку</w:t>
      </w:r>
      <w:r w:rsidRPr="00CF79BF">
        <w:rPr>
          <w:color w:val="auto"/>
          <w:u w:val="none"/>
        </w:rPr>
        <w:t>льтурно-оздоровительной работы;</w:t>
      </w:r>
    </w:p>
    <w:p w:rsidR="00D572D5" w:rsidRPr="00CF79BF" w:rsidRDefault="00735C12" w:rsidP="00CF79BF">
      <w:pPr>
        <w:pStyle w:val="25"/>
        <w:spacing w:line="240" w:lineRule="auto"/>
        <w:ind w:right="-69"/>
        <w:jc w:val="both"/>
        <w:rPr>
          <w:color w:val="auto"/>
          <w:u w:val="none"/>
        </w:rPr>
      </w:pPr>
      <w:r w:rsidRPr="00CF79BF">
        <w:rPr>
          <w:color w:val="auto"/>
          <w:u w:val="none"/>
        </w:rPr>
        <w:t>-</w:t>
      </w:r>
      <w:r w:rsidR="00D572D5" w:rsidRPr="00CF79BF">
        <w:rPr>
          <w:color w:val="auto"/>
          <w:u w:val="none"/>
        </w:rPr>
        <w:t>использование здоровьесберегающих технологий;</w:t>
      </w:r>
    </w:p>
    <w:p w:rsidR="00743B19" w:rsidRPr="00CF79BF" w:rsidRDefault="00D572D5" w:rsidP="00CF79BF">
      <w:pPr>
        <w:pStyle w:val="25"/>
        <w:spacing w:line="240" w:lineRule="auto"/>
        <w:ind w:right="-69"/>
        <w:jc w:val="both"/>
        <w:rPr>
          <w:color w:val="auto"/>
          <w:u w:val="none"/>
        </w:rPr>
      </w:pPr>
      <w:r w:rsidRPr="00CF79BF">
        <w:rPr>
          <w:color w:val="auto"/>
          <w:u w:val="none"/>
        </w:rPr>
        <w:t>-совместное проведение интегрированных физкультурных занятий</w:t>
      </w:r>
      <w:r w:rsidR="00743B19" w:rsidRPr="00CF79BF">
        <w:rPr>
          <w:color w:val="auto"/>
          <w:u w:val="none"/>
        </w:rPr>
        <w:t>.</w:t>
      </w:r>
    </w:p>
    <w:p w:rsidR="00D572D5" w:rsidRPr="00CF79BF" w:rsidRDefault="00D572D5" w:rsidP="00CF79BF">
      <w:pPr>
        <w:pStyle w:val="25"/>
        <w:spacing w:line="240" w:lineRule="auto"/>
        <w:ind w:right="-69"/>
        <w:jc w:val="both"/>
        <w:rPr>
          <w:b/>
          <w:color w:val="auto"/>
          <w:u w:val="none"/>
        </w:rPr>
      </w:pPr>
      <w:r w:rsidRPr="00CF79BF">
        <w:rPr>
          <w:b/>
          <w:color w:val="auto"/>
          <w:u w:val="none"/>
        </w:rPr>
        <w:t xml:space="preserve">Приемы, методы, способствующие реализации </w:t>
      </w:r>
      <w:r w:rsidR="00B32AB4" w:rsidRPr="00CF79BF">
        <w:rPr>
          <w:b/>
          <w:color w:val="auto"/>
          <w:u w:val="none"/>
        </w:rPr>
        <w:t xml:space="preserve">коррекционной </w:t>
      </w:r>
      <w:r w:rsidRPr="00CF79BF">
        <w:rPr>
          <w:b/>
          <w:color w:val="auto"/>
          <w:u w:val="none"/>
        </w:rPr>
        <w:t>программы:</w:t>
      </w:r>
    </w:p>
    <w:p w:rsidR="00D572D5" w:rsidRPr="00CF79BF" w:rsidRDefault="00D572D5" w:rsidP="00CF79BF">
      <w:pPr>
        <w:pStyle w:val="25"/>
        <w:spacing w:line="240" w:lineRule="auto"/>
        <w:ind w:right="-69"/>
        <w:jc w:val="both"/>
        <w:rPr>
          <w:color w:val="auto"/>
          <w:u w:val="none"/>
        </w:rPr>
      </w:pPr>
      <w:r w:rsidRPr="00CF79BF">
        <w:rPr>
          <w:color w:val="auto"/>
          <w:u w:val="none"/>
        </w:rPr>
        <w:t xml:space="preserve"> -активизация самостоятельной речи ребенка (физкультминутки, физкультурные паузы, подвижные игры с речевым сопровождением);</w:t>
      </w:r>
    </w:p>
    <w:p w:rsidR="00D572D5" w:rsidRPr="00CF79BF" w:rsidRDefault="00A70121" w:rsidP="00CF79BF">
      <w:pPr>
        <w:pStyle w:val="25"/>
        <w:spacing w:line="240" w:lineRule="auto"/>
        <w:ind w:right="-69"/>
        <w:jc w:val="both"/>
        <w:rPr>
          <w:color w:val="auto"/>
          <w:u w:val="none"/>
        </w:rPr>
      </w:pPr>
      <w:r w:rsidRPr="00CF79BF">
        <w:rPr>
          <w:color w:val="auto"/>
          <w:u w:val="none"/>
        </w:rPr>
        <w:t xml:space="preserve">-применение </w:t>
      </w:r>
      <w:r w:rsidR="00D572D5" w:rsidRPr="00CF79BF">
        <w:rPr>
          <w:color w:val="auto"/>
          <w:u w:val="none"/>
        </w:rPr>
        <w:t>логоритмических упражнений с использованием стихов, песен, музыки.</w:t>
      </w:r>
    </w:p>
    <w:p w:rsidR="00D572D5" w:rsidRPr="00CF79BF" w:rsidRDefault="00D572D5" w:rsidP="00CF79BF">
      <w:pPr>
        <w:pStyle w:val="25"/>
        <w:spacing w:line="240" w:lineRule="auto"/>
        <w:ind w:right="-69"/>
        <w:jc w:val="both"/>
        <w:rPr>
          <w:color w:val="auto"/>
          <w:u w:val="none"/>
        </w:rPr>
      </w:pPr>
    </w:p>
    <w:p w:rsidR="00D572D5" w:rsidRDefault="00D572D5" w:rsidP="00D7289B">
      <w:pPr>
        <w:pStyle w:val="25"/>
        <w:spacing w:line="240" w:lineRule="auto"/>
        <w:ind w:right="-69"/>
        <w:jc w:val="center"/>
        <w:rPr>
          <w:b/>
          <w:color w:val="auto"/>
          <w:u w:val="none"/>
        </w:rPr>
      </w:pPr>
      <w:r w:rsidRPr="00CF79BF">
        <w:rPr>
          <w:b/>
          <w:color w:val="auto"/>
          <w:u w:val="none"/>
        </w:rPr>
        <w:t>2.3.</w:t>
      </w:r>
      <w:r w:rsidR="00476791" w:rsidRPr="00CF79BF">
        <w:rPr>
          <w:b/>
          <w:color w:val="auto"/>
          <w:u w:val="none"/>
        </w:rPr>
        <w:t>2.4.</w:t>
      </w:r>
      <w:r w:rsidRPr="00CF79BF">
        <w:rPr>
          <w:b/>
          <w:color w:val="auto"/>
          <w:u w:val="none"/>
        </w:rPr>
        <w:t>Формы взаимодействия учителя - логопеда с пед</w:t>
      </w:r>
      <w:r w:rsidR="005A320E" w:rsidRPr="00CF79BF">
        <w:rPr>
          <w:b/>
          <w:color w:val="auto"/>
          <w:u w:val="none"/>
        </w:rPr>
        <w:t>агогом-психологом.</w:t>
      </w:r>
    </w:p>
    <w:p w:rsidR="00D7289B" w:rsidRPr="00CF79BF" w:rsidRDefault="00D7289B" w:rsidP="00CF79BF">
      <w:pPr>
        <w:pStyle w:val="25"/>
        <w:spacing w:line="240" w:lineRule="auto"/>
        <w:ind w:right="-69"/>
        <w:jc w:val="both"/>
        <w:rPr>
          <w:b/>
          <w:color w:val="auto"/>
          <w:u w:val="none"/>
        </w:rPr>
      </w:pPr>
    </w:p>
    <w:p w:rsidR="00C91E1A" w:rsidRPr="00CF79BF" w:rsidRDefault="00C91E1A" w:rsidP="00CF79BF">
      <w:pPr>
        <w:pStyle w:val="af6"/>
        <w:ind w:right="-69"/>
        <w:jc w:val="both"/>
        <w:rPr>
          <w:sz w:val="24"/>
          <w:szCs w:val="24"/>
          <w:lang w:eastAsia="ru-RU"/>
        </w:rPr>
      </w:pPr>
      <w:r w:rsidRPr="00CF79BF">
        <w:rPr>
          <w:sz w:val="24"/>
          <w:szCs w:val="24"/>
          <w:lang w:eastAsia="ru-RU"/>
        </w:rPr>
        <w:t xml:space="preserve">    Взаимодействие учителя-логопеда и педагога-психолога позволяет учесть речевые и индивидуально особенности детей, их компенсаторные возможности; сформулировать объективное заключение и наметить индивидуальные и групповые программы коррекционной работы. </w:t>
      </w:r>
    </w:p>
    <w:p w:rsidR="00C91E1A" w:rsidRPr="00CF79BF" w:rsidRDefault="00C91E1A" w:rsidP="00CF79BF">
      <w:pPr>
        <w:pStyle w:val="af6"/>
        <w:ind w:right="-69"/>
        <w:jc w:val="both"/>
        <w:rPr>
          <w:b/>
          <w:sz w:val="24"/>
          <w:szCs w:val="24"/>
          <w:lang w:eastAsia="ru-RU"/>
        </w:rPr>
      </w:pPr>
      <w:r w:rsidRPr="00CF79BF">
        <w:rPr>
          <w:b/>
          <w:sz w:val="24"/>
          <w:szCs w:val="24"/>
          <w:lang w:eastAsia="ru-RU"/>
        </w:rPr>
        <w:t xml:space="preserve">Совместное </w:t>
      </w:r>
      <w:r w:rsidR="00AB5788" w:rsidRPr="00CF79BF">
        <w:rPr>
          <w:b/>
          <w:sz w:val="24"/>
          <w:szCs w:val="24"/>
          <w:lang w:eastAsia="ru-RU"/>
        </w:rPr>
        <w:t xml:space="preserve">сотрудничество проходит  по трем </w:t>
      </w:r>
      <w:r w:rsidRPr="00CF79BF">
        <w:rPr>
          <w:b/>
          <w:sz w:val="24"/>
          <w:szCs w:val="24"/>
          <w:lang w:eastAsia="ru-RU"/>
        </w:rPr>
        <w:t xml:space="preserve"> направлениям: </w:t>
      </w:r>
    </w:p>
    <w:p w:rsidR="00AB5788" w:rsidRPr="00CF79BF" w:rsidRDefault="00AB5788" w:rsidP="00556AC3">
      <w:pPr>
        <w:pStyle w:val="af6"/>
        <w:ind w:left="284" w:right="564"/>
        <w:jc w:val="both"/>
        <w:rPr>
          <w:b/>
          <w:sz w:val="24"/>
          <w:szCs w:val="24"/>
          <w:lang w:eastAsia="ru-RU"/>
        </w:rPr>
      </w:pPr>
    </w:p>
    <w:tbl>
      <w:tblPr>
        <w:tblStyle w:val="afc"/>
        <w:tblW w:w="0" w:type="auto"/>
        <w:tblInd w:w="108" w:type="dxa"/>
        <w:tblLayout w:type="fixed"/>
        <w:tblLook w:val="04A0"/>
      </w:tblPr>
      <w:tblGrid>
        <w:gridCol w:w="2268"/>
        <w:gridCol w:w="4065"/>
        <w:gridCol w:w="3873"/>
      </w:tblGrid>
      <w:tr w:rsidR="00AB5788" w:rsidRPr="00CF79BF" w:rsidTr="00A72722">
        <w:tc>
          <w:tcPr>
            <w:tcW w:w="2268"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B5788">
            <w:pPr>
              <w:pStyle w:val="af6"/>
              <w:ind w:left="142" w:right="139" w:firstLine="0"/>
              <w:rPr>
                <w:rFonts w:eastAsiaTheme="minorHAnsi"/>
                <w:b/>
                <w:sz w:val="24"/>
                <w:szCs w:val="24"/>
              </w:rPr>
            </w:pPr>
            <w:r w:rsidRPr="00CF79BF">
              <w:rPr>
                <w:b/>
                <w:sz w:val="24"/>
                <w:szCs w:val="24"/>
              </w:rPr>
              <w:t>Направление</w:t>
            </w:r>
          </w:p>
        </w:tc>
        <w:tc>
          <w:tcPr>
            <w:tcW w:w="4065"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B5788">
            <w:pPr>
              <w:pStyle w:val="af6"/>
              <w:ind w:left="142" w:right="139" w:firstLine="0"/>
              <w:rPr>
                <w:rFonts w:eastAsiaTheme="minorHAnsi"/>
                <w:b/>
                <w:sz w:val="24"/>
                <w:szCs w:val="24"/>
              </w:rPr>
            </w:pPr>
            <w:r w:rsidRPr="00CF79BF">
              <w:rPr>
                <w:b/>
                <w:sz w:val="24"/>
                <w:szCs w:val="24"/>
              </w:rPr>
              <w:t>Задачи</w:t>
            </w:r>
          </w:p>
        </w:tc>
        <w:tc>
          <w:tcPr>
            <w:tcW w:w="3873"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B5788">
            <w:pPr>
              <w:pStyle w:val="af6"/>
              <w:ind w:left="142" w:right="139" w:firstLine="0"/>
              <w:rPr>
                <w:rFonts w:eastAsiaTheme="minorHAnsi"/>
                <w:b/>
                <w:sz w:val="24"/>
                <w:szCs w:val="24"/>
              </w:rPr>
            </w:pPr>
            <w:r w:rsidRPr="00CF79BF">
              <w:rPr>
                <w:b/>
                <w:sz w:val="24"/>
                <w:szCs w:val="24"/>
              </w:rPr>
              <w:t>Предполагаемый результат</w:t>
            </w:r>
          </w:p>
        </w:tc>
      </w:tr>
      <w:tr w:rsidR="00AB5788" w:rsidRPr="00CF79BF" w:rsidTr="00A72722">
        <w:tc>
          <w:tcPr>
            <w:tcW w:w="2268"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72722">
            <w:pPr>
              <w:pStyle w:val="af6"/>
              <w:ind w:left="34" w:right="139" w:firstLine="0"/>
              <w:rPr>
                <w:rFonts w:eastAsiaTheme="minorHAnsi"/>
                <w:b/>
                <w:sz w:val="24"/>
                <w:szCs w:val="24"/>
              </w:rPr>
            </w:pPr>
            <w:r w:rsidRPr="00CF79BF">
              <w:rPr>
                <w:b/>
                <w:sz w:val="24"/>
                <w:szCs w:val="24"/>
              </w:rPr>
              <w:t>Диагностическое</w:t>
            </w:r>
          </w:p>
        </w:tc>
        <w:tc>
          <w:tcPr>
            <w:tcW w:w="4065"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72722">
            <w:pPr>
              <w:pStyle w:val="af6"/>
              <w:ind w:left="0" w:right="-12" w:firstLine="0"/>
              <w:jc w:val="left"/>
              <w:rPr>
                <w:rFonts w:eastAsiaTheme="minorHAnsi"/>
                <w:sz w:val="24"/>
                <w:szCs w:val="24"/>
              </w:rPr>
            </w:pPr>
            <w:r w:rsidRPr="00CF79BF">
              <w:rPr>
                <w:sz w:val="24"/>
                <w:szCs w:val="24"/>
              </w:rPr>
              <w:t>1.Изучение психических и речевых особенностей развития ребенка 5-8 лет</w:t>
            </w:r>
          </w:p>
          <w:p w:rsidR="00AB5788" w:rsidRPr="00CF79BF" w:rsidRDefault="00AB5788" w:rsidP="00A72722">
            <w:pPr>
              <w:pStyle w:val="af6"/>
              <w:ind w:left="0" w:right="-12" w:firstLine="0"/>
              <w:jc w:val="left"/>
              <w:rPr>
                <w:sz w:val="24"/>
                <w:szCs w:val="24"/>
              </w:rPr>
            </w:pPr>
            <w:r w:rsidRPr="00CF79BF">
              <w:rPr>
                <w:sz w:val="24"/>
                <w:szCs w:val="24"/>
              </w:rPr>
              <w:t>2.Выделение факторов риска на основе полученных результатов обследования.</w:t>
            </w:r>
          </w:p>
          <w:p w:rsidR="00AB5788" w:rsidRPr="00CF79BF" w:rsidRDefault="00AB5788" w:rsidP="00A72722">
            <w:pPr>
              <w:pStyle w:val="af6"/>
              <w:ind w:left="0" w:right="-12" w:firstLine="0"/>
              <w:jc w:val="left"/>
              <w:rPr>
                <w:rFonts w:eastAsiaTheme="minorHAnsi"/>
                <w:sz w:val="24"/>
                <w:szCs w:val="24"/>
              </w:rPr>
            </w:pPr>
            <w:r w:rsidRPr="00CF79BF">
              <w:rPr>
                <w:sz w:val="24"/>
                <w:szCs w:val="24"/>
              </w:rPr>
              <w:t>3.Составление  общей карты развития ребенка</w:t>
            </w:r>
          </w:p>
        </w:tc>
        <w:tc>
          <w:tcPr>
            <w:tcW w:w="3873" w:type="dxa"/>
            <w:tcBorders>
              <w:top w:val="single" w:sz="4" w:space="0" w:color="auto"/>
              <w:left w:val="single" w:sz="4" w:space="0" w:color="auto"/>
              <w:bottom w:val="single" w:sz="4" w:space="0" w:color="auto"/>
              <w:right w:val="single" w:sz="4" w:space="0" w:color="auto"/>
            </w:tcBorders>
          </w:tcPr>
          <w:p w:rsidR="00AB5788" w:rsidRPr="00CF79BF" w:rsidRDefault="00AB5788" w:rsidP="00AB5788">
            <w:pPr>
              <w:pStyle w:val="af6"/>
              <w:ind w:left="34" w:right="139" w:firstLine="0"/>
              <w:jc w:val="left"/>
              <w:rPr>
                <w:rFonts w:eastAsiaTheme="minorHAnsi"/>
                <w:sz w:val="24"/>
                <w:szCs w:val="24"/>
              </w:rPr>
            </w:pPr>
            <w:r w:rsidRPr="00CF79BF">
              <w:rPr>
                <w:sz w:val="24"/>
                <w:szCs w:val="24"/>
              </w:rPr>
              <w:t>1.Совместный диагностический блок методик</w:t>
            </w:r>
          </w:p>
          <w:p w:rsidR="00AB5788" w:rsidRPr="00CF79BF" w:rsidRDefault="00AB5788" w:rsidP="00AB5788">
            <w:pPr>
              <w:pStyle w:val="af6"/>
              <w:ind w:left="34" w:right="139" w:firstLine="0"/>
              <w:jc w:val="left"/>
              <w:rPr>
                <w:sz w:val="24"/>
                <w:szCs w:val="24"/>
              </w:rPr>
            </w:pPr>
            <w:r w:rsidRPr="00CF79BF">
              <w:rPr>
                <w:sz w:val="24"/>
                <w:szCs w:val="24"/>
              </w:rPr>
              <w:t>2. Критерии факторов риска</w:t>
            </w:r>
          </w:p>
          <w:p w:rsidR="00AB5788" w:rsidRPr="00CF79BF" w:rsidRDefault="00AB5788" w:rsidP="00AB5788">
            <w:pPr>
              <w:pStyle w:val="af6"/>
              <w:ind w:left="34" w:right="139" w:firstLine="0"/>
              <w:jc w:val="left"/>
              <w:rPr>
                <w:sz w:val="24"/>
                <w:szCs w:val="24"/>
              </w:rPr>
            </w:pPr>
            <w:r w:rsidRPr="00CF79BF">
              <w:rPr>
                <w:sz w:val="24"/>
                <w:szCs w:val="24"/>
              </w:rPr>
              <w:t>3. Общая карта развития</w:t>
            </w:r>
          </w:p>
          <w:p w:rsidR="00AB5788" w:rsidRPr="00CF79BF" w:rsidRDefault="00AB5788" w:rsidP="00AB5788">
            <w:pPr>
              <w:pStyle w:val="af6"/>
              <w:ind w:left="34" w:right="139" w:firstLine="0"/>
              <w:jc w:val="left"/>
              <w:rPr>
                <w:rFonts w:eastAsiaTheme="minorHAnsi"/>
                <w:sz w:val="24"/>
                <w:szCs w:val="24"/>
              </w:rPr>
            </w:pPr>
          </w:p>
        </w:tc>
      </w:tr>
      <w:tr w:rsidR="00AB5788" w:rsidRPr="00CF79BF" w:rsidTr="00A72722">
        <w:tc>
          <w:tcPr>
            <w:tcW w:w="2268"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B5788">
            <w:pPr>
              <w:pStyle w:val="af6"/>
              <w:ind w:left="142" w:right="139" w:firstLine="0"/>
              <w:rPr>
                <w:rFonts w:eastAsiaTheme="minorHAnsi"/>
                <w:b/>
                <w:sz w:val="24"/>
                <w:szCs w:val="24"/>
              </w:rPr>
            </w:pPr>
            <w:r w:rsidRPr="00CF79BF">
              <w:rPr>
                <w:b/>
                <w:sz w:val="24"/>
                <w:szCs w:val="24"/>
              </w:rPr>
              <w:t>Коррекционно-развивающее</w:t>
            </w:r>
          </w:p>
        </w:tc>
        <w:tc>
          <w:tcPr>
            <w:tcW w:w="4065" w:type="dxa"/>
            <w:tcBorders>
              <w:top w:val="single" w:sz="4" w:space="0" w:color="auto"/>
              <w:left w:val="single" w:sz="4" w:space="0" w:color="auto"/>
              <w:bottom w:val="single" w:sz="4" w:space="0" w:color="auto"/>
              <w:right w:val="single" w:sz="4" w:space="0" w:color="auto"/>
            </w:tcBorders>
          </w:tcPr>
          <w:p w:rsidR="00AB5788" w:rsidRPr="00CF79BF" w:rsidRDefault="00AB5788" w:rsidP="00AB5788">
            <w:pPr>
              <w:pStyle w:val="af6"/>
              <w:ind w:left="0" w:right="139" w:firstLine="0"/>
              <w:jc w:val="left"/>
              <w:rPr>
                <w:rFonts w:eastAsiaTheme="minorHAnsi"/>
                <w:sz w:val="24"/>
                <w:szCs w:val="24"/>
              </w:rPr>
            </w:pPr>
            <w:r w:rsidRPr="00CF79BF">
              <w:rPr>
                <w:sz w:val="24"/>
                <w:szCs w:val="24"/>
              </w:rPr>
              <w:t>Разработка интегрированного перспективного плана коррекционно-развивающих заданий</w:t>
            </w:r>
          </w:p>
          <w:p w:rsidR="00AB5788" w:rsidRPr="00CF79BF" w:rsidRDefault="00AB5788" w:rsidP="00AB5788">
            <w:pPr>
              <w:pStyle w:val="af6"/>
              <w:ind w:left="142" w:right="139" w:firstLine="0"/>
              <w:jc w:val="left"/>
              <w:rPr>
                <w:rFonts w:eastAsiaTheme="minorHAnsi"/>
                <w:sz w:val="24"/>
                <w:szCs w:val="24"/>
              </w:rPr>
            </w:pPr>
          </w:p>
        </w:tc>
        <w:tc>
          <w:tcPr>
            <w:tcW w:w="3873"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B5788">
            <w:pPr>
              <w:pStyle w:val="af6"/>
              <w:ind w:left="34" w:right="139" w:firstLine="0"/>
              <w:jc w:val="left"/>
              <w:rPr>
                <w:rFonts w:eastAsiaTheme="minorHAnsi"/>
                <w:sz w:val="24"/>
                <w:szCs w:val="24"/>
              </w:rPr>
            </w:pPr>
            <w:r w:rsidRPr="00CF79BF">
              <w:rPr>
                <w:sz w:val="24"/>
                <w:szCs w:val="24"/>
              </w:rPr>
              <w:t>1. Интегрированный перспективный план коррекционно-развивающих заданий</w:t>
            </w:r>
          </w:p>
          <w:p w:rsidR="00AB5788" w:rsidRPr="00CF79BF" w:rsidRDefault="00AB5788" w:rsidP="00AB5788">
            <w:pPr>
              <w:pStyle w:val="af6"/>
              <w:ind w:left="34" w:right="139" w:firstLine="0"/>
              <w:jc w:val="left"/>
              <w:rPr>
                <w:rFonts w:eastAsiaTheme="minorHAnsi"/>
                <w:sz w:val="24"/>
                <w:szCs w:val="24"/>
              </w:rPr>
            </w:pPr>
            <w:r w:rsidRPr="00CF79BF">
              <w:rPr>
                <w:sz w:val="24"/>
                <w:szCs w:val="24"/>
              </w:rPr>
              <w:t>2. Эффективные методы и приемы взаимодействия специалистов.</w:t>
            </w:r>
          </w:p>
        </w:tc>
      </w:tr>
      <w:tr w:rsidR="00AB5788" w:rsidRPr="00CF79BF" w:rsidTr="00A72722">
        <w:tc>
          <w:tcPr>
            <w:tcW w:w="2268"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B5788">
            <w:pPr>
              <w:pStyle w:val="af6"/>
              <w:ind w:left="142" w:right="139" w:firstLine="0"/>
              <w:rPr>
                <w:rFonts w:eastAsiaTheme="minorHAnsi"/>
                <w:b/>
                <w:sz w:val="24"/>
                <w:szCs w:val="24"/>
              </w:rPr>
            </w:pPr>
            <w:r w:rsidRPr="00CF79BF">
              <w:rPr>
                <w:b/>
                <w:sz w:val="24"/>
                <w:szCs w:val="24"/>
              </w:rPr>
              <w:t>Аналитическое</w:t>
            </w:r>
          </w:p>
        </w:tc>
        <w:tc>
          <w:tcPr>
            <w:tcW w:w="4065" w:type="dxa"/>
            <w:tcBorders>
              <w:top w:val="single" w:sz="4" w:space="0" w:color="auto"/>
              <w:left w:val="single" w:sz="4" w:space="0" w:color="auto"/>
              <w:bottom w:val="single" w:sz="4" w:space="0" w:color="auto"/>
              <w:right w:val="single" w:sz="4" w:space="0" w:color="auto"/>
            </w:tcBorders>
          </w:tcPr>
          <w:p w:rsidR="00AB5788" w:rsidRPr="00CF79BF" w:rsidRDefault="00AB5788" w:rsidP="00AB5788">
            <w:pPr>
              <w:pStyle w:val="af6"/>
              <w:ind w:left="0" w:right="139" w:firstLine="0"/>
              <w:jc w:val="left"/>
              <w:rPr>
                <w:rFonts w:eastAsiaTheme="minorHAnsi"/>
                <w:sz w:val="24"/>
                <w:szCs w:val="24"/>
              </w:rPr>
            </w:pPr>
            <w:r w:rsidRPr="00CF79BF">
              <w:rPr>
                <w:sz w:val="24"/>
                <w:szCs w:val="24"/>
              </w:rPr>
              <w:t>1.Анализ динамики развития ребенка в процессе коррекционно-развивающей работы.</w:t>
            </w:r>
          </w:p>
          <w:p w:rsidR="00AB5788" w:rsidRPr="00A72722" w:rsidRDefault="00AB5788" w:rsidP="00A72722">
            <w:pPr>
              <w:pStyle w:val="af6"/>
              <w:ind w:left="0" w:right="139" w:firstLine="0"/>
              <w:jc w:val="left"/>
              <w:rPr>
                <w:sz w:val="24"/>
                <w:szCs w:val="24"/>
              </w:rPr>
            </w:pPr>
            <w:r w:rsidRPr="00CF79BF">
              <w:rPr>
                <w:sz w:val="24"/>
                <w:szCs w:val="24"/>
              </w:rPr>
              <w:t>2.Отслеживание эффективности коррекционно-развивающей работы</w:t>
            </w:r>
          </w:p>
        </w:tc>
        <w:tc>
          <w:tcPr>
            <w:tcW w:w="3873" w:type="dxa"/>
            <w:tcBorders>
              <w:top w:val="single" w:sz="4" w:space="0" w:color="auto"/>
              <w:left w:val="single" w:sz="4" w:space="0" w:color="auto"/>
              <w:bottom w:val="single" w:sz="4" w:space="0" w:color="auto"/>
              <w:right w:val="single" w:sz="4" w:space="0" w:color="auto"/>
            </w:tcBorders>
          </w:tcPr>
          <w:p w:rsidR="00AB5788" w:rsidRPr="00CF79BF" w:rsidRDefault="00AB5788" w:rsidP="00AB5788">
            <w:pPr>
              <w:pStyle w:val="af6"/>
              <w:ind w:left="34" w:right="139" w:firstLine="0"/>
              <w:jc w:val="left"/>
              <w:rPr>
                <w:rFonts w:eastAsiaTheme="minorHAnsi"/>
                <w:sz w:val="24"/>
                <w:szCs w:val="24"/>
              </w:rPr>
            </w:pPr>
            <w:r w:rsidRPr="00CF79BF">
              <w:rPr>
                <w:sz w:val="24"/>
                <w:szCs w:val="24"/>
              </w:rPr>
              <w:t>1. Лист динамики развития ребенка с учетом выделенных факторов риска.</w:t>
            </w:r>
          </w:p>
          <w:p w:rsidR="00AB5788" w:rsidRPr="00A72722" w:rsidRDefault="00AB5788" w:rsidP="00A72722">
            <w:pPr>
              <w:pStyle w:val="af6"/>
              <w:ind w:left="34" w:right="139" w:firstLine="0"/>
              <w:jc w:val="left"/>
              <w:rPr>
                <w:sz w:val="24"/>
                <w:szCs w:val="24"/>
              </w:rPr>
            </w:pPr>
            <w:r w:rsidRPr="00CF79BF">
              <w:rPr>
                <w:sz w:val="24"/>
                <w:szCs w:val="24"/>
              </w:rPr>
              <w:t>2. Критерии эффективности  коррекционно-развивающей работы</w:t>
            </w:r>
          </w:p>
        </w:tc>
      </w:tr>
    </w:tbl>
    <w:p w:rsidR="00B32AB4" w:rsidRPr="00CF79BF" w:rsidRDefault="00B32AB4" w:rsidP="00743B19">
      <w:pPr>
        <w:pStyle w:val="af6"/>
        <w:ind w:right="564"/>
        <w:jc w:val="both"/>
        <w:rPr>
          <w:sz w:val="24"/>
          <w:szCs w:val="24"/>
          <w:lang w:eastAsia="ru-RU"/>
        </w:rPr>
      </w:pPr>
    </w:p>
    <w:p w:rsidR="00AB5788" w:rsidRPr="00CF79BF" w:rsidRDefault="00AB5788" w:rsidP="00AB5788">
      <w:pPr>
        <w:pStyle w:val="af6"/>
        <w:jc w:val="center"/>
        <w:rPr>
          <w:b/>
          <w:sz w:val="24"/>
          <w:szCs w:val="24"/>
        </w:rPr>
      </w:pPr>
      <w:r w:rsidRPr="00CF79BF">
        <w:rPr>
          <w:b/>
          <w:sz w:val="24"/>
          <w:szCs w:val="24"/>
        </w:rPr>
        <w:t>Основные направления взаимодействия</w:t>
      </w:r>
      <w:r w:rsidR="00A72722">
        <w:rPr>
          <w:b/>
          <w:sz w:val="24"/>
          <w:szCs w:val="24"/>
        </w:rPr>
        <w:t xml:space="preserve"> </w:t>
      </w:r>
      <w:r w:rsidRPr="00CF79BF">
        <w:rPr>
          <w:b/>
          <w:sz w:val="24"/>
          <w:szCs w:val="24"/>
        </w:rPr>
        <w:t>учителя-логопеда и педагога-психолога.</w:t>
      </w:r>
    </w:p>
    <w:p w:rsidR="00AB5788" w:rsidRPr="00CF79BF" w:rsidRDefault="00AB5788" w:rsidP="00AB5788">
      <w:pPr>
        <w:pStyle w:val="af6"/>
        <w:jc w:val="center"/>
        <w:rPr>
          <w:b/>
          <w:sz w:val="24"/>
          <w:szCs w:val="24"/>
        </w:rPr>
      </w:pPr>
    </w:p>
    <w:tbl>
      <w:tblPr>
        <w:tblStyle w:val="afc"/>
        <w:tblW w:w="0" w:type="auto"/>
        <w:tblInd w:w="108" w:type="dxa"/>
        <w:tblLook w:val="04A0"/>
      </w:tblPr>
      <w:tblGrid>
        <w:gridCol w:w="5245"/>
        <w:gridCol w:w="4961"/>
      </w:tblGrid>
      <w:tr w:rsidR="00AB5788" w:rsidRPr="00CF79BF" w:rsidTr="00786766">
        <w:tc>
          <w:tcPr>
            <w:tcW w:w="5245"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B5788">
            <w:pPr>
              <w:pStyle w:val="af6"/>
              <w:ind w:left="34" w:firstLine="0"/>
              <w:rPr>
                <w:rFonts w:eastAsiaTheme="minorHAnsi"/>
                <w:sz w:val="24"/>
                <w:szCs w:val="24"/>
              </w:rPr>
            </w:pPr>
            <w:r w:rsidRPr="00CF79BF">
              <w:rPr>
                <w:sz w:val="24"/>
                <w:szCs w:val="24"/>
              </w:rPr>
              <w:t>Вид деятельности</w:t>
            </w:r>
            <w:r w:rsidR="00A72722">
              <w:rPr>
                <w:sz w:val="24"/>
                <w:szCs w:val="24"/>
              </w:rPr>
              <w:t xml:space="preserve"> </w:t>
            </w:r>
            <w:r w:rsidRPr="00CF79BF">
              <w:rPr>
                <w:sz w:val="24"/>
                <w:szCs w:val="24"/>
              </w:rPr>
              <w:t>/функциональные особенности учителя-логопеда</w:t>
            </w:r>
          </w:p>
        </w:tc>
        <w:tc>
          <w:tcPr>
            <w:tcW w:w="4961"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B5788">
            <w:pPr>
              <w:pStyle w:val="af6"/>
              <w:ind w:left="34" w:firstLine="0"/>
              <w:rPr>
                <w:rFonts w:eastAsiaTheme="minorHAnsi"/>
                <w:sz w:val="24"/>
                <w:szCs w:val="24"/>
              </w:rPr>
            </w:pPr>
            <w:r w:rsidRPr="00CF79BF">
              <w:rPr>
                <w:sz w:val="24"/>
                <w:szCs w:val="24"/>
              </w:rPr>
              <w:t>Вид деятельности</w:t>
            </w:r>
            <w:r w:rsidR="00A72722">
              <w:rPr>
                <w:sz w:val="24"/>
                <w:szCs w:val="24"/>
              </w:rPr>
              <w:t xml:space="preserve"> </w:t>
            </w:r>
            <w:r w:rsidRPr="00CF79BF">
              <w:rPr>
                <w:sz w:val="24"/>
                <w:szCs w:val="24"/>
              </w:rPr>
              <w:t>/функциональные особенности педагога-психолога</w:t>
            </w:r>
          </w:p>
        </w:tc>
      </w:tr>
      <w:tr w:rsidR="00AB5788" w:rsidRPr="00CF79BF"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CF79BF" w:rsidRDefault="00AB5788" w:rsidP="00A72722">
            <w:pPr>
              <w:pStyle w:val="af6"/>
              <w:ind w:left="34" w:firstLine="0"/>
              <w:jc w:val="center"/>
              <w:rPr>
                <w:rFonts w:eastAsiaTheme="minorHAnsi"/>
                <w:b/>
                <w:sz w:val="24"/>
                <w:szCs w:val="24"/>
              </w:rPr>
            </w:pPr>
            <w:r w:rsidRPr="00CF79BF">
              <w:rPr>
                <w:b/>
                <w:sz w:val="24"/>
                <w:szCs w:val="24"/>
              </w:rPr>
              <w:t>Диагностика</w:t>
            </w:r>
          </w:p>
        </w:tc>
      </w:tr>
      <w:tr w:rsidR="00AB5788" w:rsidRPr="00CF79BF" w:rsidTr="00786766">
        <w:tc>
          <w:tcPr>
            <w:tcW w:w="5245"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72722">
            <w:pPr>
              <w:pStyle w:val="af6"/>
              <w:ind w:left="34" w:firstLine="0"/>
              <w:jc w:val="left"/>
              <w:rPr>
                <w:rFonts w:eastAsiaTheme="minorHAnsi"/>
                <w:sz w:val="24"/>
                <w:szCs w:val="24"/>
              </w:rPr>
            </w:pPr>
            <w:r w:rsidRPr="00CF79BF">
              <w:rPr>
                <w:sz w:val="24"/>
                <w:szCs w:val="24"/>
              </w:rPr>
              <w:lastRenderedPageBreak/>
              <w:t>-Профилактическое обследование детей дошкольного возраста подбор диагностических методик:</w:t>
            </w:r>
          </w:p>
          <w:p w:rsidR="00AB5788" w:rsidRPr="00CF79BF" w:rsidRDefault="00786766" w:rsidP="00A72722">
            <w:pPr>
              <w:pStyle w:val="af6"/>
              <w:ind w:left="34" w:firstLine="0"/>
              <w:jc w:val="left"/>
              <w:rPr>
                <w:sz w:val="24"/>
                <w:szCs w:val="24"/>
              </w:rPr>
            </w:pPr>
            <w:r>
              <w:rPr>
                <w:sz w:val="24"/>
                <w:szCs w:val="24"/>
              </w:rPr>
              <w:t>*п</w:t>
            </w:r>
            <w:r w:rsidR="00AB5788" w:rsidRPr="00CF79BF">
              <w:rPr>
                <w:sz w:val="24"/>
                <w:szCs w:val="24"/>
              </w:rPr>
              <w:t>ланирование и проведение диагностических мероприятий;</w:t>
            </w:r>
          </w:p>
          <w:p w:rsidR="00AB5788" w:rsidRPr="00CF79BF" w:rsidRDefault="00786766" w:rsidP="00A72722">
            <w:pPr>
              <w:pStyle w:val="af6"/>
              <w:ind w:left="34" w:firstLine="0"/>
              <w:jc w:val="left"/>
              <w:rPr>
                <w:sz w:val="24"/>
                <w:szCs w:val="24"/>
              </w:rPr>
            </w:pPr>
            <w:r>
              <w:rPr>
                <w:sz w:val="24"/>
                <w:szCs w:val="24"/>
              </w:rPr>
              <w:t>*р</w:t>
            </w:r>
            <w:r w:rsidR="000B3875" w:rsidRPr="00CF79BF">
              <w:rPr>
                <w:sz w:val="24"/>
                <w:szCs w:val="24"/>
              </w:rPr>
              <w:t xml:space="preserve">аннее выявление детей с </w:t>
            </w:r>
            <w:r w:rsidR="00AB5788" w:rsidRPr="00CF79BF">
              <w:rPr>
                <w:sz w:val="24"/>
                <w:szCs w:val="24"/>
              </w:rPr>
              <w:t>проблемам в развитии;</w:t>
            </w:r>
          </w:p>
          <w:p w:rsidR="00AB5788" w:rsidRPr="00CF79BF" w:rsidRDefault="00786766" w:rsidP="00A72722">
            <w:pPr>
              <w:pStyle w:val="af6"/>
              <w:ind w:left="34" w:firstLine="0"/>
              <w:jc w:val="left"/>
              <w:rPr>
                <w:sz w:val="24"/>
                <w:szCs w:val="24"/>
              </w:rPr>
            </w:pPr>
            <w:r>
              <w:rPr>
                <w:sz w:val="24"/>
                <w:szCs w:val="24"/>
              </w:rPr>
              <w:t>*у</w:t>
            </w:r>
            <w:r w:rsidR="00AB5788" w:rsidRPr="00CF79BF">
              <w:rPr>
                <w:sz w:val="24"/>
                <w:szCs w:val="24"/>
              </w:rPr>
              <w:t>глубленное логопедическое обследование детей с нарушениями речи;</w:t>
            </w:r>
          </w:p>
          <w:p w:rsidR="00AB5788" w:rsidRPr="00CF79BF" w:rsidRDefault="00AB5788" w:rsidP="00A72722">
            <w:pPr>
              <w:pStyle w:val="af6"/>
              <w:ind w:left="34" w:firstLine="0"/>
              <w:jc w:val="left"/>
              <w:rPr>
                <w:sz w:val="24"/>
                <w:szCs w:val="24"/>
              </w:rPr>
            </w:pPr>
            <w:r w:rsidRPr="00CF79BF">
              <w:rPr>
                <w:sz w:val="24"/>
                <w:szCs w:val="24"/>
              </w:rPr>
              <w:t>-Обработка результатов.</w:t>
            </w:r>
          </w:p>
          <w:p w:rsidR="00AB5788" w:rsidRPr="00CF79BF" w:rsidRDefault="00AB5788" w:rsidP="00A72722">
            <w:pPr>
              <w:pStyle w:val="af6"/>
              <w:ind w:left="34" w:firstLine="0"/>
              <w:jc w:val="left"/>
              <w:rPr>
                <w:sz w:val="24"/>
                <w:szCs w:val="24"/>
              </w:rPr>
            </w:pPr>
            <w:r w:rsidRPr="00CF79BF">
              <w:rPr>
                <w:sz w:val="24"/>
                <w:szCs w:val="24"/>
              </w:rPr>
              <w:t>-Работа с диагностической информацией:</w:t>
            </w:r>
          </w:p>
          <w:p w:rsidR="00AB5788" w:rsidRPr="00CF79BF" w:rsidRDefault="00786766" w:rsidP="00A72722">
            <w:pPr>
              <w:pStyle w:val="af6"/>
              <w:ind w:left="34" w:firstLine="0"/>
              <w:jc w:val="left"/>
              <w:rPr>
                <w:sz w:val="24"/>
                <w:szCs w:val="24"/>
              </w:rPr>
            </w:pPr>
            <w:r>
              <w:rPr>
                <w:sz w:val="24"/>
                <w:szCs w:val="24"/>
              </w:rPr>
              <w:t>*и</w:t>
            </w:r>
            <w:r w:rsidR="00AB5788" w:rsidRPr="00CF79BF">
              <w:rPr>
                <w:sz w:val="24"/>
                <w:szCs w:val="24"/>
              </w:rPr>
              <w:t>нформирование по результатам диагностики;</w:t>
            </w:r>
          </w:p>
          <w:p w:rsidR="00AB5788" w:rsidRPr="00CF79BF" w:rsidRDefault="00786766" w:rsidP="00A72722">
            <w:pPr>
              <w:pStyle w:val="af6"/>
              <w:ind w:left="34" w:firstLine="0"/>
              <w:jc w:val="left"/>
              <w:rPr>
                <w:sz w:val="24"/>
                <w:szCs w:val="24"/>
              </w:rPr>
            </w:pPr>
            <w:r>
              <w:rPr>
                <w:sz w:val="24"/>
                <w:szCs w:val="24"/>
              </w:rPr>
              <w:t>*п</w:t>
            </w:r>
            <w:r w:rsidR="00AB5788" w:rsidRPr="00CF79BF">
              <w:rPr>
                <w:sz w:val="24"/>
                <w:szCs w:val="24"/>
              </w:rPr>
              <w:t>редставление логопедических рекомендаций;</w:t>
            </w:r>
          </w:p>
          <w:p w:rsidR="00AB5788" w:rsidRPr="00CF79BF" w:rsidRDefault="00786766" w:rsidP="00A72722">
            <w:pPr>
              <w:pStyle w:val="af6"/>
              <w:ind w:left="34" w:firstLine="0"/>
              <w:jc w:val="left"/>
              <w:rPr>
                <w:rFonts w:eastAsiaTheme="minorHAnsi"/>
                <w:sz w:val="24"/>
                <w:szCs w:val="24"/>
              </w:rPr>
            </w:pPr>
            <w:r>
              <w:rPr>
                <w:sz w:val="24"/>
                <w:szCs w:val="24"/>
              </w:rPr>
              <w:t>*р</w:t>
            </w:r>
            <w:r w:rsidR="00AB5788" w:rsidRPr="00CF79BF">
              <w:rPr>
                <w:sz w:val="24"/>
                <w:szCs w:val="24"/>
              </w:rPr>
              <w:t>азработка рабочей программы коррекционной работы с детьми, родителями, педагогами на основе данных диагностики.</w:t>
            </w:r>
          </w:p>
        </w:tc>
        <w:tc>
          <w:tcPr>
            <w:tcW w:w="4961"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72722">
            <w:pPr>
              <w:pStyle w:val="af6"/>
              <w:ind w:left="34" w:firstLine="0"/>
              <w:jc w:val="left"/>
              <w:rPr>
                <w:rFonts w:eastAsiaTheme="minorHAnsi"/>
                <w:sz w:val="24"/>
                <w:szCs w:val="24"/>
              </w:rPr>
            </w:pPr>
            <w:r w:rsidRPr="00CF79BF">
              <w:rPr>
                <w:sz w:val="24"/>
                <w:szCs w:val="24"/>
              </w:rPr>
              <w:t>-Углубленное психологическое обследование детей:</w:t>
            </w:r>
          </w:p>
          <w:p w:rsidR="00AB5788" w:rsidRPr="00CF79BF" w:rsidRDefault="00786766" w:rsidP="00A72722">
            <w:pPr>
              <w:pStyle w:val="af6"/>
              <w:ind w:left="34" w:firstLine="0"/>
              <w:jc w:val="left"/>
              <w:rPr>
                <w:sz w:val="24"/>
                <w:szCs w:val="24"/>
              </w:rPr>
            </w:pPr>
            <w:r>
              <w:rPr>
                <w:sz w:val="24"/>
                <w:szCs w:val="24"/>
              </w:rPr>
              <w:t>*п</w:t>
            </w:r>
            <w:r w:rsidR="00AB5788" w:rsidRPr="00CF79BF">
              <w:rPr>
                <w:sz w:val="24"/>
                <w:szCs w:val="24"/>
              </w:rPr>
              <w:t>одбор психодиагностических методик</w:t>
            </w:r>
            <w:r>
              <w:rPr>
                <w:sz w:val="24"/>
                <w:szCs w:val="24"/>
              </w:rPr>
              <w:t>;</w:t>
            </w:r>
          </w:p>
          <w:p w:rsidR="00AB5788" w:rsidRPr="00CF79BF" w:rsidRDefault="00786766" w:rsidP="00A72722">
            <w:pPr>
              <w:pStyle w:val="af6"/>
              <w:ind w:left="34" w:firstLine="0"/>
              <w:jc w:val="left"/>
              <w:rPr>
                <w:sz w:val="24"/>
                <w:szCs w:val="24"/>
              </w:rPr>
            </w:pPr>
            <w:r>
              <w:rPr>
                <w:sz w:val="24"/>
                <w:szCs w:val="24"/>
              </w:rPr>
              <w:t>*планирование и проведение</w:t>
            </w:r>
            <w:r w:rsidR="00AB5788" w:rsidRPr="00CF79BF">
              <w:rPr>
                <w:sz w:val="24"/>
                <w:szCs w:val="24"/>
              </w:rPr>
              <w:t xml:space="preserve"> психодиагностических мероприятий;</w:t>
            </w:r>
          </w:p>
          <w:p w:rsidR="00AB5788" w:rsidRPr="00CF79BF" w:rsidRDefault="00AB5788" w:rsidP="00A72722">
            <w:pPr>
              <w:pStyle w:val="af6"/>
              <w:ind w:left="34" w:firstLine="0"/>
              <w:jc w:val="left"/>
              <w:rPr>
                <w:sz w:val="24"/>
                <w:szCs w:val="24"/>
              </w:rPr>
            </w:pPr>
            <w:r w:rsidRPr="00CF79BF">
              <w:rPr>
                <w:sz w:val="24"/>
                <w:szCs w:val="24"/>
              </w:rPr>
              <w:t>-Обработка результатов.</w:t>
            </w:r>
          </w:p>
          <w:p w:rsidR="00AB5788" w:rsidRPr="00CF79BF" w:rsidRDefault="00AB5788" w:rsidP="00A72722">
            <w:pPr>
              <w:pStyle w:val="af6"/>
              <w:ind w:left="34" w:firstLine="0"/>
              <w:jc w:val="left"/>
              <w:rPr>
                <w:sz w:val="24"/>
                <w:szCs w:val="24"/>
              </w:rPr>
            </w:pPr>
            <w:r w:rsidRPr="00CF79BF">
              <w:rPr>
                <w:sz w:val="24"/>
                <w:szCs w:val="24"/>
              </w:rPr>
              <w:t>-Работа с диагностической информацией:</w:t>
            </w:r>
          </w:p>
          <w:p w:rsidR="00AB5788" w:rsidRPr="00CF79BF" w:rsidRDefault="00786766" w:rsidP="00A72722">
            <w:pPr>
              <w:pStyle w:val="af6"/>
              <w:ind w:left="34" w:firstLine="0"/>
              <w:jc w:val="left"/>
              <w:rPr>
                <w:sz w:val="24"/>
                <w:szCs w:val="24"/>
              </w:rPr>
            </w:pPr>
            <w:r>
              <w:rPr>
                <w:sz w:val="24"/>
                <w:szCs w:val="24"/>
              </w:rPr>
              <w:t>*и</w:t>
            </w:r>
            <w:r w:rsidR="00AB5788" w:rsidRPr="00CF79BF">
              <w:rPr>
                <w:sz w:val="24"/>
                <w:szCs w:val="24"/>
              </w:rPr>
              <w:t>нформирование по результатам диагностики;</w:t>
            </w:r>
          </w:p>
          <w:p w:rsidR="00AB5788" w:rsidRPr="00CF79BF" w:rsidRDefault="00786766" w:rsidP="00A72722">
            <w:pPr>
              <w:pStyle w:val="af6"/>
              <w:ind w:left="34" w:firstLine="0"/>
              <w:jc w:val="left"/>
              <w:rPr>
                <w:sz w:val="24"/>
                <w:szCs w:val="24"/>
              </w:rPr>
            </w:pPr>
            <w:r>
              <w:rPr>
                <w:sz w:val="24"/>
                <w:szCs w:val="24"/>
              </w:rPr>
              <w:t>*п</w:t>
            </w:r>
            <w:r w:rsidR="00AB5788" w:rsidRPr="00CF79BF">
              <w:rPr>
                <w:sz w:val="24"/>
                <w:szCs w:val="24"/>
              </w:rPr>
              <w:t>редставление психолого-педагогических рекомендаций;</w:t>
            </w:r>
          </w:p>
          <w:p w:rsidR="00AB5788" w:rsidRPr="00CF79BF" w:rsidRDefault="00786766" w:rsidP="00A72722">
            <w:pPr>
              <w:pStyle w:val="af6"/>
              <w:ind w:left="34" w:firstLine="0"/>
              <w:jc w:val="left"/>
              <w:rPr>
                <w:rFonts w:eastAsiaTheme="minorHAnsi"/>
                <w:sz w:val="24"/>
                <w:szCs w:val="24"/>
              </w:rPr>
            </w:pPr>
            <w:r>
              <w:rPr>
                <w:sz w:val="24"/>
                <w:szCs w:val="24"/>
              </w:rPr>
              <w:t>*р</w:t>
            </w:r>
            <w:r w:rsidR="00AB5788" w:rsidRPr="00CF79BF">
              <w:rPr>
                <w:sz w:val="24"/>
                <w:szCs w:val="24"/>
              </w:rPr>
              <w:t>азработка рабочей программы психологической работы с детьми, родителями, педагогами на основе данных диагностики.</w:t>
            </w:r>
          </w:p>
        </w:tc>
      </w:tr>
      <w:tr w:rsidR="00AB5788" w:rsidRPr="00CF79BF"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CF79BF" w:rsidRDefault="00AB5788" w:rsidP="00786766">
            <w:pPr>
              <w:pStyle w:val="af6"/>
              <w:ind w:left="34" w:firstLine="0"/>
              <w:jc w:val="center"/>
              <w:rPr>
                <w:rFonts w:eastAsiaTheme="minorHAnsi"/>
                <w:b/>
                <w:sz w:val="24"/>
                <w:szCs w:val="24"/>
              </w:rPr>
            </w:pPr>
            <w:r w:rsidRPr="00CF79BF">
              <w:rPr>
                <w:b/>
                <w:sz w:val="24"/>
                <w:szCs w:val="24"/>
              </w:rPr>
              <w:t>Организационная работа</w:t>
            </w:r>
          </w:p>
        </w:tc>
      </w:tr>
      <w:tr w:rsidR="00AB5788" w:rsidRPr="00CF79BF" w:rsidTr="00786766">
        <w:tc>
          <w:tcPr>
            <w:tcW w:w="5245" w:type="dxa"/>
            <w:tcBorders>
              <w:top w:val="single" w:sz="4" w:space="0" w:color="auto"/>
              <w:left w:val="single" w:sz="4" w:space="0" w:color="auto"/>
              <w:bottom w:val="single" w:sz="4" w:space="0" w:color="auto"/>
              <w:right w:val="single" w:sz="4" w:space="0" w:color="auto"/>
            </w:tcBorders>
          </w:tcPr>
          <w:p w:rsidR="00AB5788" w:rsidRPr="00CF79BF" w:rsidRDefault="00786766" w:rsidP="00A72722">
            <w:pPr>
              <w:pStyle w:val="af6"/>
              <w:ind w:left="34" w:firstLine="0"/>
              <w:jc w:val="left"/>
              <w:rPr>
                <w:rFonts w:eastAsiaTheme="minorHAnsi"/>
                <w:sz w:val="24"/>
                <w:szCs w:val="24"/>
              </w:rPr>
            </w:pPr>
            <w:r>
              <w:rPr>
                <w:sz w:val="24"/>
                <w:szCs w:val="24"/>
              </w:rPr>
              <w:t>-н</w:t>
            </w:r>
            <w:r w:rsidR="00AB5788" w:rsidRPr="00CF79BF">
              <w:rPr>
                <w:sz w:val="24"/>
                <w:szCs w:val="24"/>
              </w:rPr>
              <w:t>аправление на обследование в ПМПК детей с тяжелыми нарушениями речи для уточнения диагноза;</w:t>
            </w:r>
          </w:p>
          <w:p w:rsidR="00AB5788" w:rsidRPr="00CF79BF" w:rsidRDefault="00786766" w:rsidP="00A72722">
            <w:pPr>
              <w:pStyle w:val="af6"/>
              <w:ind w:left="34" w:firstLine="0"/>
              <w:jc w:val="left"/>
              <w:rPr>
                <w:sz w:val="24"/>
                <w:szCs w:val="24"/>
              </w:rPr>
            </w:pPr>
            <w:r>
              <w:rPr>
                <w:sz w:val="24"/>
                <w:szCs w:val="24"/>
              </w:rPr>
              <w:t>-з</w:t>
            </w:r>
            <w:r w:rsidR="00AB5788" w:rsidRPr="00CF79BF">
              <w:rPr>
                <w:sz w:val="24"/>
                <w:szCs w:val="24"/>
              </w:rPr>
              <w:t>ачисление детей в группу компенсирующей направленности;</w:t>
            </w:r>
          </w:p>
          <w:p w:rsidR="00AB5788" w:rsidRPr="00786766" w:rsidRDefault="00AB5788" w:rsidP="00786766">
            <w:pPr>
              <w:pStyle w:val="af6"/>
              <w:ind w:left="34" w:firstLine="0"/>
              <w:jc w:val="left"/>
              <w:rPr>
                <w:sz w:val="24"/>
                <w:szCs w:val="24"/>
              </w:rPr>
            </w:pPr>
            <w:r w:rsidRPr="00CF79BF">
              <w:rPr>
                <w:sz w:val="24"/>
                <w:szCs w:val="24"/>
              </w:rPr>
              <w:t>-</w:t>
            </w:r>
            <w:r w:rsidR="00786766">
              <w:rPr>
                <w:sz w:val="24"/>
                <w:szCs w:val="24"/>
              </w:rPr>
              <w:t>к</w:t>
            </w:r>
            <w:r w:rsidRPr="00CF79BF">
              <w:rPr>
                <w:sz w:val="24"/>
                <w:szCs w:val="24"/>
              </w:rPr>
              <w:t>омплектование подгрупп детей по выявленным нарушениям;</w:t>
            </w:r>
          </w:p>
        </w:tc>
        <w:tc>
          <w:tcPr>
            <w:tcW w:w="4961"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72722">
            <w:pPr>
              <w:pStyle w:val="af6"/>
              <w:ind w:left="34" w:firstLine="0"/>
              <w:jc w:val="left"/>
              <w:rPr>
                <w:rFonts w:eastAsiaTheme="minorHAnsi"/>
                <w:sz w:val="24"/>
                <w:szCs w:val="24"/>
              </w:rPr>
            </w:pPr>
            <w:r w:rsidRPr="00CF79BF">
              <w:rPr>
                <w:sz w:val="24"/>
                <w:szCs w:val="24"/>
              </w:rPr>
              <w:t>Комплектование подгрупп детей по выявленным нарушениям</w:t>
            </w:r>
          </w:p>
        </w:tc>
      </w:tr>
      <w:tr w:rsidR="00AB5788" w:rsidRPr="00CF79BF"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CF79BF" w:rsidRDefault="00AB5788" w:rsidP="00A72722">
            <w:pPr>
              <w:pStyle w:val="af6"/>
              <w:ind w:left="34" w:firstLine="0"/>
              <w:jc w:val="left"/>
              <w:rPr>
                <w:rFonts w:eastAsiaTheme="minorHAnsi"/>
                <w:sz w:val="24"/>
                <w:szCs w:val="24"/>
              </w:rPr>
            </w:pPr>
            <w:r w:rsidRPr="00CF79BF">
              <w:rPr>
                <w:sz w:val="24"/>
                <w:szCs w:val="24"/>
              </w:rPr>
              <w:t>-Составление сетки занятий и графика работы, согласование их со специалистами</w:t>
            </w:r>
          </w:p>
          <w:p w:rsidR="00AB5788" w:rsidRPr="00CF79BF" w:rsidRDefault="00AB5788" w:rsidP="00A72722">
            <w:pPr>
              <w:pStyle w:val="af6"/>
              <w:ind w:left="34" w:firstLine="0"/>
              <w:jc w:val="left"/>
              <w:rPr>
                <w:sz w:val="24"/>
                <w:szCs w:val="24"/>
              </w:rPr>
            </w:pPr>
            <w:r w:rsidRPr="00CF79BF">
              <w:rPr>
                <w:sz w:val="24"/>
                <w:szCs w:val="24"/>
              </w:rPr>
              <w:t>-Составление перспективных планов индивидуальной и подгрупповой работы</w:t>
            </w:r>
          </w:p>
          <w:p w:rsidR="00AB5788" w:rsidRPr="00CF79BF" w:rsidRDefault="00AB5788" w:rsidP="00A72722">
            <w:pPr>
              <w:pStyle w:val="af6"/>
              <w:ind w:left="34" w:firstLine="0"/>
              <w:jc w:val="left"/>
              <w:rPr>
                <w:rFonts w:eastAsiaTheme="minorHAnsi"/>
                <w:sz w:val="24"/>
                <w:szCs w:val="24"/>
              </w:rPr>
            </w:pPr>
            <w:r w:rsidRPr="00CF79BF">
              <w:rPr>
                <w:sz w:val="24"/>
                <w:szCs w:val="24"/>
              </w:rPr>
              <w:t>-Изучение медицинских карт.</w:t>
            </w:r>
          </w:p>
        </w:tc>
      </w:tr>
      <w:tr w:rsidR="00AB5788" w:rsidRPr="00CF79BF"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CF79BF" w:rsidRDefault="00AB5788" w:rsidP="00786766">
            <w:pPr>
              <w:pStyle w:val="af6"/>
              <w:ind w:left="34" w:firstLine="0"/>
              <w:jc w:val="center"/>
              <w:rPr>
                <w:rFonts w:eastAsiaTheme="minorHAnsi"/>
                <w:b/>
                <w:sz w:val="24"/>
                <w:szCs w:val="24"/>
              </w:rPr>
            </w:pPr>
            <w:r w:rsidRPr="00CF79BF">
              <w:rPr>
                <w:b/>
                <w:sz w:val="24"/>
                <w:szCs w:val="24"/>
              </w:rPr>
              <w:t>Коррекционно-развивающая работа</w:t>
            </w:r>
          </w:p>
        </w:tc>
      </w:tr>
      <w:tr w:rsidR="00AB5788" w:rsidRPr="00CF79BF"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CF79BF" w:rsidRDefault="00AB5788" w:rsidP="00A72722">
            <w:pPr>
              <w:pStyle w:val="af6"/>
              <w:ind w:left="34" w:firstLine="0"/>
              <w:jc w:val="left"/>
              <w:rPr>
                <w:rFonts w:eastAsiaTheme="minorHAnsi"/>
                <w:sz w:val="24"/>
                <w:szCs w:val="24"/>
              </w:rPr>
            </w:pPr>
            <w:r w:rsidRPr="00CF79BF">
              <w:rPr>
                <w:sz w:val="24"/>
                <w:szCs w:val="24"/>
              </w:rPr>
              <w:t>-Постановка задач коррекционно-развивающей работы</w:t>
            </w:r>
          </w:p>
          <w:p w:rsidR="00AB5788" w:rsidRPr="00CF79BF" w:rsidRDefault="00AB5788" w:rsidP="00A72722">
            <w:pPr>
              <w:pStyle w:val="af6"/>
              <w:ind w:left="34" w:firstLine="0"/>
              <w:jc w:val="left"/>
              <w:rPr>
                <w:sz w:val="24"/>
                <w:szCs w:val="24"/>
              </w:rPr>
            </w:pPr>
            <w:r w:rsidRPr="00CF79BF">
              <w:rPr>
                <w:sz w:val="24"/>
                <w:szCs w:val="24"/>
              </w:rPr>
              <w:t>-Разработка рабочих программ коррекционно-развивающей работы</w:t>
            </w:r>
          </w:p>
          <w:p w:rsidR="00AB5788" w:rsidRPr="00CF79BF" w:rsidRDefault="00AB5788" w:rsidP="00A72722">
            <w:pPr>
              <w:pStyle w:val="af6"/>
              <w:ind w:left="34" w:firstLine="0"/>
              <w:jc w:val="left"/>
              <w:rPr>
                <w:rFonts w:eastAsiaTheme="minorHAnsi"/>
                <w:sz w:val="24"/>
                <w:szCs w:val="24"/>
              </w:rPr>
            </w:pPr>
            <w:r w:rsidRPr="00CF79BF">
              <w:rPr>
                <w:sz w:val="24"/>
                <w:szCs w:val="24"/>
              </w:rPr>
              <w:t>-Планирование работы, организация условий для ее проведения</w:t>
            </w:r>
          </w:p>
        </w:tc>
      </w:tr>
      <w:tr w:rsidR="00AB5788" w:rsidRPr="00CF79BF" w:rsidTr="00786766">
        <w:tc>
          <w:tcPr>
            <w:tcW w:w="5245" w:type="dxa"/>
            <w:tcBorders>
              <w:top w:val="single" w:sz="4" w:space="0" w:color="auto"/>
              <w:left w:val="single" w:sz="4" w:space="0" w:color="auto"/>
              <w:bottom w:val="single" w:sz="4" w:space="0" w:color="auto"/>
              <w:right w:val="single" w:sz="4" w:space="0" w:color="auto"/>
            </w:tcBorders>
          </w:tcPr>
          <w:p w:rsidR="00AB5788" w:rsidRPr="00CF79BF" w:rsidRDefault="00AB5788" w:rsidP="00A72722">
            <w:pPr>
              <w:pStyle w:val="af6"/>
              <w:ind w:left="34" w:firstLine="0"/>
              <w:jc w:val="left"/>
              <w:rPr>
                <w:rFonts w:eastAsiaTheme="minorHAnsi"/>
                <w:sz w:val="24"/>
                <w:szCs w:val="24"/>
              </w:rPr>
            </w:pPr>
            <w:r w:rsidRPr="00CF79BF">
              <w:rPr>
                <w:sz w:val="24"/>
                <w:szCs w:val="24"/>
              </w:rPr>
              <w:t>-Коррекционно-развивающие занятия по развитию речи</w:t>
            </w:r>
          </w:p>
          <w:p w:rsidR="00AB5788" w:rsidRPr="00786766" w:rsidRDefault="00AB5788" w:rsidP="00786766">
            <w:pPr>
              <w:pStyle w:val="af6"/>
              <w:ind w:left="34" w:firstLine="0"/>
              <w:jc w:val="left"/>
              <w:rPr>
                <w:sz w:val="24"/>
                <w:szCs w:val="24"/>
              </w:rPr>
            </w:pPr>
            <w:r w:rsidRPr="00CF79BF">
              <w:rPr>
                <w:sz w:val="24"/>
                <w:szCs w:val="24"/>
              </w:rPr>
              <w:t>-Индивидуальная работа с детьми по постановке и автоматизации звуков</w:t>
            </w:r>
          </w:p>
        </w:tc>
        <w:tc>
          <w:tcPr>
            <w:tcW w:w="4961"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72722">
            <w:pPr>
              <w:pStyle w:val="af6"/>
              <w:ind w:left="34" w:firstLine="0"/>
              <w:jc w:val="left"/>
              <w:rPr>
                <w:rFonts w:eastAsiaTheme="minorHAnsi"/>
                <w:sz w:val="24"/>
                <w:szCs w:val="24"/>
              </w:rPr>
            </w:pPr>
            <w:r w:rsidRPr="00CF79BF">
              <w:rPr>
                <w:sz w:val="24"/>
                <w:szCs w:val="24"/>
              </w:rPr>
              <w:t>Коррекционно-развивающие занятия пот развитию познавательной, личностно-эмоциональной сфер</w:t>
            </w:r>
          </w:p>
        </w:tc>
      </w:tr>
      <w:tr w:rsidR="00AB5788" w:rsidRPr="00CF79BF"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CF79BF" w:rsidRDefault="00AB5788" w:rsidP="00A72722">
            <w:pPr>
              <w:pStyle w:val="af6"/>
              <w:ind w:left="34" w:firstLine="0"/>
              <w:jc w:val="left"/>
              <w:rPr>
                <w:rFonts w:eastAsiaTheme="minorHAnsi"/>
                <w:sz w:val="24"/>
                <w:szCs w:val="24"/>
              </w:rPr>
            </w:pPr>
            <w:r w:rsidRPr="00CF79BF">
              <w:rPr>
                <w:sz w:val="24"/>
                <w:szCs w:val="24"/>
              </w:rPr>
              <w:t>-Проведение мониторинга эффективности проделанной работы</w:t>
            </w:r>
          </w:p>
          <w:p w:rsidR="00AB5788" w:rsidRPr="00CF79BF" w:rsidRDefault="00AB5788" w:rsidP="00A72722">
            <w:pPr>
              <w:pStyle w:val="af6"/>
              <w:ind w:left="34" w:firstLine="0"/>
              <w:jc w:val="left"/>
              <w:rPr>
                <w:sz w:val="24"/>
                <w:szCs w:val="24"/>
              </w:rPr>
            </w:pPr>
            <w:r w:rsidRPr="00CF79BF">
              <w:rPr>
                <w:sz w:val="24"/>
                <w:szCs w:val="24"/>
              </w:rPr>
              <w:t>-Составление психолого-педагогических рекомендаций по итогам работы</w:t>
            </w:r>
          </w:p>
          <w:p w:rsidR="00AB5788" w:rsidRPr="00CF79BF" w:rsidRDefault="00AB5788" w:rsidP="00A72722">
            <w:pPr>
              <w:pStyle w:val="af6"/>
              <w:ind w:left="34" w:firstLine="0"/>
              <w:jc w:val="left"/>
              <w:rPr>
                <w:rFonts w:eastAsiaTheme="minorHAnsi"/>
                <w:sz w:val="24"/>
                <w:szCs w:val="24"/>
              </w:rPr>
            </w:pPr>
            <w:r w:rsidRPr="00CF79BF">
              <w:rPr>
                <w:sz w:val="24"/>
                <w:szCs w:val="24"/>
              </w:rPr>
              <w:t>-Планирование дальнейшей работы</w:t>
            </w:r>
          </w:p>
        </w:tc>
      </w:tr>
      <w:tr w:rsidR="00AB5788" w:rsidRPr="00CF79BF"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CF79BF" w:rsidRDefault="00AB5788" w:rsidP="00786766">
            <w:pPr>
              <w:pStyle w:val="af6"/>
              <w:ind w:left="34" w:firstLine="0"/>
              <w:jc w:val="center"/>
              <w:rPr>
                <w:rFonts w:eastAsiaTheme="minorHAnsi"/>
                <w:b/>
                <w:sz w:val="24"/>
                <w:szCs w:val="24"/>
              </w:rPr>
            </w:pPr>
            <w:r w:rsidRPr="00CF79BF">
              <w:rPr>
                <w:b/>
                <w:sz w:val="24"/>
                <w:szCs w:val="24"/>
              </w:rPr>
              <w:t>Работа с родителями</w:t>
            </w:r>
          </w:p>
        </w:tc>
      </w:tr>
      <w:tr w:rsidR="00AB5788" w:rsidRPr="00CF79BF"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CF79BF" w:rsidRDefault="00AB5788" w:rsidP="00A72722">
            <w:pPr>
              <w:pStyle w:val="af6"/>
              <w:ind w:left="34" w:firstLine="0"/>
              <w:jc w:val="left"/>
              <w:rPr>
                <w:rFonts w:eastAsiaTheme="minorHAnsi"/>
                <w:sz w:val="24"/>
                <w:szCs w:val="24"/>
              </w:rPr>
            </w:pPr>
            <w:r w:rsidRPr="00CF79BF">
              <w:rPr>
                <w:sz w:val="24"/>
                <w:szCs w:val="24"/>
              </w:rPr>
              <w:t>-Постановка задач работы</w:t>
            </w:r>
          </w:p>
          <w:p w:rsidR="00AB5788" w:rsidRPr="00CF79BF" w:rsidRDefault="00AB5788" w:rsidP="00A72722">
            <w:pPr>
              <w:pStyle w:val="af6"/>
              <w:ind w:left="34" w:firstLine="0"/>
              <w:jc w:val="left"/>
              <w:rPr>
                <w:rFonts w:eastAsiaTheme="minorHAnsi"/>
                <w:sz w:val="24"/>
                <w:szCs w:val="24"/>
              </w:rPr>
            </w:pPr>
            <w:r w:rsidRPr="00CF79BF">
              <w:rPr>
                <w:sz w:val="24"/>
                <w:szCs w:val="24"/>
              </w:rPr>
              <w:t>-Составление плана просветительской работы с педагогами</w:t>
            </w:r>
          </w:p>
        </w:tc>
      </w:tr>
      <w:tr w:rsidR="00AB5788" w:rsidRPr="00CF79BF" w:rsidTr="00786766">
        <w:tc>
          <w:tcPr>
            <w:tcW w:w="5245"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72722">
            <w:pPr>
              <w:pStyle w:val="af6"/>
              <w:ind w:left="34" w:firstLine="0"/>
              <w:jc w:val="left"/>
              <w:rPr>
                <w:rFonts w:eastAsiaTheme="minorHAnsi"/>
                <w:sz w:val="24"/>
                <w:szCs w:val="24"/>
              </w:rPr>
            </w:pPr>
            <w:r w:rsidRPr="00CF79BF">
              <w:rPr>
                <w:sz w:val="24"/>
                <w:szCs w:val="24"/>
              </w:rPr>
              <w:t>-Организация сотрудничества воспитателей и других специалистов МАДОУ.</w:t>
            </w:r>
          </w:p>
          <w:p w:rsidR="00AB5788" w:rsidRPr="00CF79BF" w:rsidRDefault="00AB5788" w:rsidP="00A72722">
            <w:pPr>
              <w:pStyle w:val="af6"/>
              <w:ind w:left="34" w:firstLine="0"/>
              <w:jc w:val="left"/>
              <w:rPr>
                <w:rFonts w:eastAsiaTheme="minorHAnsi"/>
                <w:sz w:val="24"/>
                <w:szCs w:val="24"/>
              </w:rPr>
            </w:pPr>
            <w:r w:rsidRPr="00CF79BF">
              <w:rPr>
                <w:sz w:val="24"/>
                <w:szCs w:val="24"/>
              </w:rPr>
              <w:t>-Проведение консультаций, практикумов</w:t>
            </w:r>
          </w:p>
        </w:tc>
        <w:tc>
          <w:tcPr>
            <w:tcW w:w="4961"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72722">
            <w:pPr>
              <w:pStyle w:val="af6"/>
              <w:ind w:left="34" w:firstLine="0"/>
              <w:jc w:val="left"/>
              <w:rPr>
                <w:rFonts w:eastAsiaTheme="minorHAnsi"/>
                <w:sz w:val="24"/>
                <w:szCs w:val="24"/>
              </w:rPr>
            </w:pPr>
            <w:r w:rsidRPr="00CF79BF">
              <w:rPr>
                <w:sz w:val="24"/>
                <w:szCs w:val="24"/>
              </w:rPr>
              <w:t>-Проведение консультаций, тренингов</w:t>
            </w:r>
          </w:p>
        </w:tc>
      </w:tr>
      <w:tr w:rsidR="00AB5788" w:rsidRPr="00CF79BF"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CF79BF" w:rsidRDefault="00AB5788" w:rsidP="00AB5788">
            <w:pPr>
              <w:pStyle w:val="af6"/>
              <w:ind w:left="34" w:firstLine="0"/>
              <w:rPr>
                <w:rFonts w:eastAsiaTheme="minorHAnsi"/>
                <w:sz w:val="24"/>
                <w:szCs w:val="24"/>
              </w:rPr>
            </w:pPr>
            <w:r w:rsidRPr="00CF79BF">
              <w:rPr>
                <w:sz w:val="24"/>
                <w:szCs w:val="24"/>
              </w:rPr>
              <w:t>-Оформление информационных выставок и уголков для педагогов</w:t>
            </w:r>
          </w:p>
          <w:p w:rsidR="00AB5788" w:rsidRPr="00CF79BF" w:rsidRDefault="00AB5788" w:rsidP="00AB5788">
            <w:pPr>
              <w:pStyle w:val="af6"/>
              <w:ind w:left="34" w:firstLine="0"/>
              <w:rPr>
                <w:sz w:val="24"/>
                <w:szCs w:val="24"/>
              </w:rPr>
            </w:pPr>
            <w:r w:rsidRPr="00CF79BF">
              <w:rPr>
                <w:sz w:val="24"/>
                <w:szCs w:val="24"/>
              </w:rPr>
              <w:t>-Предоставление рекомендаций воспитателям в тетрадях взаимодействия.</w:t>
            </w:r>
          </w:p>
          <w:p w:rsidR="00AB5788" w:rsidRPr="00CF79BF" w:rsidRDefault="00AB5788" w:rsidP="00AB5788">
            <w:pPr>
              <w:pStyle w:val="af6"/>
              <w:ind w:left="34" w:firstLine="0"/>
              <w:rPr>
                <w:rFonts w:eastAsiaTheme="minorHAnsi"/>
                <w:sz w:val="24"/>
                <w:szCs w:val="24"/>
              </w:rPr>
            </w:pPr>
            <w:r w:rsidRPr="00CF79BF">
              <w:rPr>
                <w:sz w:val="24"/>
                <w:szCs w:val="24"/>
              </w:rPr>
              <w:t>-Посещение и проведение открытых занятий.</w:t>
            </w:r>
          </w:p>
        </w:tc>
      </w:tr>
      <w:tr w:rsidR="00AB5788" w:rsidRPr="00CF79BF"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CF79BF" w:rsidRDefault="00AB5788" w:rsidP="00786766">
            <w:pPr>
              <w:pStyle w:val="af6"/>
              <w:ind w:left="34" w:firstLine="0"/>
              <w:jc w:val="center"/>
              <w:rPr>
                <w:rFonts w:eastAsiaTheme="minorHAnsi"/>
                <w:b/>
                <w:sz w:val="24"/>
                <w:szCs w:val="24"/>
              </w:rPr>
            </w:pPr>
            <w:r w:rsidRPr="00CF79BF">
              <w:rPr>
                <w:b/>
                <w:sz w:val="24"/>
                <w:szCs w:val="24"/>
              </w:rPr>
              <w:t>Работа с родителями (законными представителями)</w:t>
            </w:r>
          </w:p>
        </w:tc>
      </w:tr>
      <w:tr w:rsidR="00AB5788" w:rsidRPr="00CF79BF"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CF79BF" w:rsidRDefault="00AB5788" w:rsidP="00AB5788">
            <w:pPr>
              <w:pStyle w:val="af6"/>
              <w:ind w:left="34" w:firstLine="0"/>
              <w:rPr>
                <w:rFonts w:eastAsiaTheme="minorHAnsi"/>
                <w:sz w:val="24"/>
                <w:szCs w:val="24"/>
              </w:rPr>
            </w:pPr>
            <w:r w:rsidRPr="00CF79BF">
              <w:rPr>
                <w:sz w:val="24"/>
                <w:szCs w:val="24"/>
              </w:rPr>
              <w:t>-Постановка задач работы</w:t>
            </w:r>
          </w:p>
          <w:p w:rsidR="00AB5788" w:rsidRPr="00CF79BF" w:rsidRDefault="00AB5788" w:rsidP="00AB5788">
            <w:pPr>
              <w:pStyle w:val="af6"/>
              <w:ind w:left="34" w:firstLine="0"/>
              <w:rPr>
                <w:rFonts w:eastAsiaTheme="minorHAnsi"/>
                <w:sz w:val="24"/>
                <w:szCs w:val="24"/>
              </w:rPr>
            </w:pPr>
            <w:r w:rsidRPr="00CF79BF">
              <w:rPr>
                <w:sz w:val="24"/>
                <w:szCs w:val="24"/>
              </w:rPr>
              <w:t>-Составление плана просветительской работы с родителями (законными представителями)</w:t>
            </w:r>
          </w:p>
        </w:tc>
      </w:tr>
      <w:tr w:rsidR="00AB5788" w:rsidRPr="00CF79BF" w:rsidTr="00786766">
        <w:tc>
          <w:tcPr>
            <w:tcW w:w="5245" w:type="dxa"/>
            <w:tcBorders>
              <w:top w:val="single" w:sz="4" w:space="0" w:color="auto"/>
              <w:left w:val="single" w:sz="4" w:space="0" w:color="auto"/>
              <w:bottom w:val="single" w:sz="4" w:space="0" w:color="auto"/>
              <w:right w:val="single" w:sz="4" w:space="0" w:color="auto"/>
            </w:tcBorders>
          </w:tcPr>
          <w:p w:rsidR="00AB5788" w:rsidRPr="00CF79BF" w:rsidRDefault="00AB5788" w:rsidP="00AB5788">
            <w:pPr>
              <w:pStyle w:val="af6"/>
              <w:ind w:left="34" w:firstLine="0"/>
              <w:jc w:val="left"/>
              <w:rPr>
                <w:rFonts w:eastAsiaTheme="minorHAnsi"/>
                <w:sz w:val="24"/>
                <w:szCs w:val="24"/>
              </w:rPr>
            </w:pPr>
            <w:r w:rsidRPr="00CF79BF">
              <w:rPr>
                <w:sz w:val="24"/>
                <w:szCs w:val="24"/>
              </w:rPr>
              <w:t>-Организация сотрудничества родителей и других специалистов МАДОУ (в онлайн-режиме)</w:t>
            </w:r>
          </w:p>
          <w:p w:rsidR="00AB5788" w:rsidRPr="00CF79BF" w:rsidRDefault="00AB5788" w:rsidP="00AB5788">
            <w:pPr>
              <w:pStyle w:val="af6"/>
              <w:ind w:left="34" w:firstLine="0"/>
              <w:jc w:val="left"/>
              <w:rPr>
                <w:sz w:val="24"/>
                <w:szCs w:val="24"/>
              </w:rPr>
            </w:pPr>
            <w:r w:rsidRPr="00CF79BF">
              <w:rPr>
                <w:sz w:val="24"/>
                <w:szCs w:val="24"/>
              </w:rPr>
              <w:t>-Проведение консультаций, практикумов</w:t>
            </w:r>
            <w:r w:rsidR="00786766">
              <w:rPr>
                <w:sz w:val="24"/>
                <w:szCs w:val="24"/>
              </w:rPr>
              <w:t xml:space="preserve"> </w:t>
            </w:r>
            <w:r w:rsidRPr="00CF79BF">
              <w:rPr>
                <w:sz w:val="24"/>
                <w:szCs w:val="24"/>
              </w:rPr>
              <w:t>(в онлайн-режиме)</w:t>
            </w:r>
          </w:p>
          <w:p w:rsidR="00AB5788" w:rsidRPr="00786766" w:rsidRDefault="00AB5788" w:rsidP="00786766">
            <w:pPr>
              <w:pStyle w:val="af6"/>
              <w:ind w:left="34" w:firstLine="0"/>
              <w:jc w:val="left"/>
              <w:rPr>
                <w:sz w:val="24"/>
                <w:szCs w:val="24"/>
              </w:rPr>
            </w:pPr>
            <w:r w:rsidRPr="00CF79BF">
              <w:rPr>
                <w:sz w:val="24"/>
                <w:szCs w:val="24"/>
              </w:rPr>
              <w:lastRenderedPageBreak/>
              <w:t>-Проведение открытых занятий (в онлайн-режиме)</w:t>
            </w:r>
          </w:p>
        </w:tc>
        <w:tc>
          <w:tcPr>
            <w:tcW w:w="4961" w:type="dxa"/>
            <w:tcBorders>
              <w:top w:val="single" w:sz="4" w:space="0" w:color="auto"/>
              <w:left w:val="single" w:sz="4" w:space="0" w:color="auto"/>
              <w:bottom w:val="single" w:sz="4" w:space="0" w:color="auto"/>
              <w:right w:val="single" w:sz="4" w:space="0" w:color="auto"/>
            </w:tcBorders>
          </w:tcPr>
          <w:p w:rsidR="00AB5788" w:rsidRPr="00CF79BF" w:rsidRDefault="00AB5788" w:rsidP="00AB5788">
            <w:pPr>
              <w:pStyle w:val="af6"/>
              <w:ind w:left="34" w:firstLine="0"/>
              <w:jc w:val="left"/>
              <w:rPr>
                <w:rFonts w:eastAsiaTheme="minorHAnsi"/>
                <w:sz w:val="24"/>
                <w:szCs w:val="24"/>
              </w:rPr>
            </w:pPr>
            <w:r w:rsidRPr="00CF79BF">
              <w:rPr>
                <w:sz w:val="24"/>
                <w:szCs w:val="24"/>
              </w:rPr>
              <w:lastRenderedPageBreak/>
              <w:t xml:space="preserve">Проведение консультаций, тренингов </w:t>
            </w:r>
          </w:p>
          <w:p w:rsidR="00AB5788" w:rsidRPr="00786766" w:rsidRDefault="00AB5788" w:rsidP="00786766">
            <w:pPr>
              <w:pStyle w:val="af6"/>
              <w:ind w:left="34" w:firstLine="0"/>
              <w:jc w:val="left"/>
              <w:rPr>
                <w:sz w:val="24"/>
                <w:szCs w:val="24"/>
              </w:rPr>
            </w:pPr>
            <w:r w:rsidRPr="00CF79BF">
              <w:rPr>
                <w:sz w:val="24"/>
                <w:szCs w:val="24"/>
              </w:rPr>
              <w:t>(в онлайн-режиме)</w:t>
            </w:r>
          </w:p>
        </w:tc>
      </w:tr>
      <w:tr w:rsidR="00AB5788" w:rsidRPr="00CF79BF" w:rsidTr="00A72722">
        <w:tc>
          <w:tcPr>
            <w:tcW w:w="10206" w:type="dxa"/>
            <w:gridSpan w:val="2"/>
            <w:tcBorders>
              <w:top w:val="single" w:sz="4" w:space="0" w:color="auto"/>
              <w:left w:val="single" w:sz="4" w:space="0" w:color="auto"/>
              <w:bottom w:val="single" w:sz="4" w:space="0" w:color="auto"/>
              <w:right w:val="single" w:sz="4" w:space="0" w:color="auto"/>
            </w:tcBorders>
          </w:tcPr>
          <w:p w:rsidR="00AB5788" w:rsidRPr="00CF79BF" w:rsidRDefault="00AB5788" w:rsidP="00AB5788">
            <w:pPr>
              <w:pStyle w:val="af6"/>
              <w:ind w:left="34" w:firstLine="0"/>
              <w:rPr>
                <w:rFonts w:eastAsiaTheme="minorHAnsi"/>
                <w:sz w:val="24"/>
                <w:szCs w:val="24"/>
              </w:rPr>
            </w:pPr>
            <w:r w:rsidRPr="00CF79BF">
              <w:rPr>
                <w:sz w:val="24"/>
                <w:szCs w:val="24"/>
              </w:rPr>
              <w:lastRenderedPageBreak/>
              <w:t>-Оформление информационных выставок и уголков для родителей (законных представителей)</w:t>
            </w:r>
          </w:p>
          <w:p w:rsidR="00AB5788" w:rsidRPr="00786766" w:rsidRDefault="00AB5788" w:rsidP="00786766">
            <w:pPr>
              <w:pStyle w:val="af6"/>
              <w:ind w:left="34" w:firstLine="0"/>
              <w:rPr>
                <w:sz w:val="24"/>
                <w:szCs w:val="24"/>
              </w:rPr>
            </w:pPr>
            <w:r w:rsidRPr="00CF79BF">
              <w:rPr>
                <w:sz w:val="24"/>
                <w:szCs w:val="24"/>
              </w:rPr>
              <w:t>-Предоставление рекомендаций родителями (законными представителями) в  индивидуальных тетрадях.</w:t>
            </w:r>
          </w:p>
        </w:tc>
      </w:tr>
      <w:tr w:rsidR="00AB5788" w:rsidRPr="00CF79BF"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CF79BF" w:rsidRDefault="00AB5788" w:rsidP="00786766">
            <w:pPr>
              <w:pStyle w:val="af6"/>
              <w:ind w:left="34" w:firstLine="0"/>
              <w:jc w:val="center"/>
              <w:rPr>
                <w:sz w:val="24"/>
                <w:szCs w:val="24"/>
              </w:rPr>
            </w:pPr>
            <w:r w:rsidRPr="00CF79BF">
              <w:rPr>
                <w:b/>
                <w:sz w:val="24"/>
                <w:szCs w:val="24"/>
              </w:rPr>
              <w:t>Проведение психолого-педагогического консилиума</w:t>
            </w:r>
          </w:p>
        </w:tc>
      </w:tr>
      <w:tr w:rsidR="00AB5788" w:rsidRPr="00CF79BF" w:rsidTr="00A72722">
        <w:tc>
          <w:tcPr>
            <w:tcW w:w="10206" w:type="dxa"/>
            <w:gridSpan w:val="2"/>
            <w:tcBorders>
              <w:top w:val="single" w:sz="4" w:space="0" w:color="auto"/>
              <w:left w:val="single" w:sz="4" w:space="0" w:color="auto"/>
              <w:bottom w:val="single" w:sz="4" w:space="0" w:color="auto"/>
              <w:right w:val="single" w:sz="4" w:space="0" w:color="auto"/>
            </w:tcBorders>
            <w:hideMark/>
          </w:tcPr>
          <w:p w:rsidR="00AB5788" w:rsidRPr="00CF79BF" w:rsidRDefault="00AB5788" w:rsidP="00AB5788">
            <w:pPr>
              <w:pStyle w:val="af6"/>
              <w:ind w:left="34" w:firstLine="0"/>
              <w:rPr>
                <w:rFonts w:eastAsiaTheme="minorHAnsi"/>
                <w:sz w:val="24"/>
                <w:szCs w:val="24"/>
              </w:rPr>
            </w:pPr>
            <w:r w:rsidRPr="00CF79BF">
              <w:rPr>
                <w:sz w:val="24"/>
                <w:szCs w:val="24"/>
              </w:rPr>
              <w:t>-Постановка задач и разработка плана консилиума</w:t>
            </w:r>
          </w:p>
          <w:p w:rsidR="00AB5788" w:rsidRPr="00CF79BF" w:rsidRDefault="00AB5788" w:rsidP="00AB5788">
            <w:pPr>
              <w:pStyle w:val="af6"/>
              <w:ind w:left="34" w:firstLine="0"/>
              <w:rPr>
                <w:sz w:val="24"/>
                <w:szCs w:val="24"/>
              </w:rPr>
            </w:pPr>
            <w:r w:rsidRPr="00CF79BF">
              <w:rPr>
                <w:sz w:val="24"/>
                <w:szCs w:val="24"/>
              </w:rPr>
              <w:t>-Сбор диагностической информации. Подготовка аналитических материалов.</w:t>
            </w:r>
          </w:p>
          <w:p w:rsidR="00AB5788" w:rsidRPr="00CF79BF" w:rsidRDefault="00AB5788" w:rsidP="00AB5788">
            <w:pPr>
              <w:pStyle w:val="af6"/>
              <w:ind w:left="34" w:firstLine="0"/>
              <w:rPr>
                <w:sz w:val="24"/>
                <w:szCs w:val="24"/>
              </w:rPr>
            </w:pPr>
            <w:r w:rsidRPr="00CF79BF">
              <w:rPr>
                <w:sz w:val="24"/>
                <w:szCs w:val="24"/>
              </w:rPr>
              <w:t>-Участие в консилиуме</w:t>
            </w:r>
          </w:p>
          <w:p w:rsidR="00AB5788" w:rsidRPr="00CF79BF" w:rsidRDefault="00AB5788" w:rsidP="00AB5788">
            <w:pPr>
              <w:pStyle w:val="af6"/>
              <w:ind w:left="34" w:firstLine="0"/>
              <w:rPr>
                <w:rFonts w:eastAsiaTheme="minorHAnsi"/>
                <w:sz w:val="24"/>
                <w:szCs w:val="24"/>
              </w:rPr>
            </w:pPr>
            <w:r w:rsidRPr="00CF79BF">
              <w:rPr>
                <w:sz w:val="24"/>
                <w:szCs w:val="24"/>
              </w:rPr>
              <w:t>-Реализация решений консилиума</w:t>
            </w:r>
          </w:p>
        </w:tc>
      </w:tr>
    </w:tbl>
    <w:p w:rsidR="00AB5788" w:rsidRPr="00CF79BF" w:rsidRDefault="00AB5788" w:rsidP="00AB5788">
      <w:pPr>
        <w:pStyle w:val="af6"/>
        <w:jc w:val="center"/>
        <w:rPr>
          <w:b/>
          <w:sz w:val="24"/>
          <w:szCs w:val="24"/>
        </w:rPr>
      </w:pPr>
    </w:p>
    <w:p w:rsidR="00AB5788" w:rsidRPr="00CF79BF" w:rsidRDefault="00AB5788" w:rsidP="00AB5788">
      <w:pPr>
        <w:pStyle w:val="af6"/>
        <w:jc w:val="center"/>
        <w:rPr>
          <w:b/>
          <w:sz w:val="24"/>
          <w:szCs w:val="24"/>
        </w:rPr>
      </w:pPr>
      <w:r w:rsidRPr="00CF79BF">
        <w:rPr>
          <w:b/>
          <w:sz w:val="24"/>
          <w:szCs w:val="24"/>
        </w:rPr>
        <w:t>Основные этапы взаимодействия</w:t>
      </w:r>
      <w:r w:rsidR="00FD3C18">
        <w:rPr>
          <w:b/>
          <w:sz w:val="24"/>
          <w:szCs w:val="24"/>
        </w:rPr>
        <w:t xml:space="preserve"> </w:t>
      </w:r>
      <w:r w:rsidRPr="00CF79BF">
        <w:rPr>
          <w:b/>
          <w:sz w:val="24"/>
          <w:szCs w:val="24"/>
        </w:rPr>
        <w:t xml:space="preserve">учителя-логопеда и педагога-психолога </w:t>
      </w:r>
    </w:p>
    <w:p w:rsidR="00AA79A5" w:rsidRPr="00CF79BF" w:rsidRDefault="00AA79A5" w:rsidP="00AB5788">
      <w:pPr>
        <w:pStyle w:val="af6"/>
        <w:jc w:val="center"/>
        <w:rPr>
          <w:b/>
          <w:sz w:val="24"/>
          <w:szCs w:val="24"/>
        </w:rPr>
      </w:pPr>
    </w:p>
    <w:tbl>
      <w:tblPr>
        <w:tblStyle w:val="afc"/>
        <w:tblW w:w="0" w:type="auto"/>
        <w:tblInd w:w="108" w:type="dxa"/>
        <w:tblLayout w:type="fixed"/>
        <w:tblLook w:val="04A0"/>
      </w:tblPr>
      <w:tblGrid>
        <w:gridCol w:w="851"/>
        <w:gridCol w:w="5386"/>
        <w:gridCol w:w="3969"/>
      </w:tblGrid>
      <w:tr w:rsidR="00AB5788" w:rsidRPr="00CF79BF" w:rsidTr="00101E46">
        <w:tc>
          <w:tcPr>
            <w:tcW w:w="851" w:type="dxa"/>
            <w:tcBorders>
              <w:top w:val="single" w:sz="4" w:space="0" w:color="auto"/>
              <w:left w:val="single" w:sz="4" w:space="0" w:color="auto"/>
              <w:bottom w:val="single" w:sz="4" w:space="0" w:color="auto"/>
              <w:right w:val="single" w:sz="4" w:space="0" w:color="auto"/>
            </w:tcBorders>
            <w:hideMark/>
          </w:tcPr>
          <w:p w:rsidR="00AB5788" w:rsidRPr="00CF79BF" w:rsidRDefault="00AB5788" w:rsidP="00786766">
            <w:pPr>
              <w:pStyle w:val="af6"/>
              <w:ind w:left="34" w:hanging="31"/>
              <w:jc w:val="center"/>
              <w:rPr>
                <w:rFonts w:eastAsiaTheme="minorHAnsi"/>
                <w:b/>
                <w:sz w:val="24"/>
                <w:szCs w:val="24"/>
              </w:rPr>
            </w:pPr>
            <w:r w:rsidRPr="00CF79BF">
              <w:rPr>
                <w:b/>
                <w:sz w:val="24"/>
                <w:szCs w:val="24"/>
              </w:rPr>
              <w:t>Этап</w:t>
            </w:r>
          </w:p>
        </w:tc>
        <w:tc>
          <w:tcPr>
            <w:tcW w:w="5386" w:type="dxa"/>
            <w:tcBorders>
              <w:top w:val="single" w:sz="4" w:space="0" w:color="auto"/>
              <w:left w:val="single" w:sz="4" w:space="0" w:color="auto"/>
              <w:bottom w:val="single" w:sz="4" w:space="0" w:color="auto"/>
              <w:right w:val="single" w:sz="4" w:space="0" w:color="auto"/>
            </w:tcBorders>
            <w:hideMark/>
          </w:tcPr>
          <w:p w:rsidR="00AB5788" w:rsidRPr="00CF79BF" w:rsidRDefault="00AB5788">
            <w:pPr>
              <w:pStyle w:val="af6"/>
              <w:jc w:val="center"/>
              <w:rPr>
                <w:rFonts w:eastAsiaTheme="minorHAnsi"/>
                <w:b/>
                <w:sz w:val="24"/>
                <w:szCs w:val="24"/>
              </w:rPr>
            </w:pPr>
            <w:r w:rsidRPr="00CF79BF">
              <w:rPr>
                <w:b/>
                <w:sz w:val="24"/>
                <w:szCs w:val="24"/>
              </w:rPr>
              <w:t>Основное содержание</w:t>
            </w:r>
          </w:p>
        </w:tc>
        <w:tc>
          <w:tcPr>
            <w:tcW w:w="3969" w:type="dxa"/>
            <w:tcBorders>
              <w:top w:val="single" w:sz="4" w:space="0" w:color="auto"/>
              <w:left w:val="single" w:sz="4" w:space="0" w:color="auto"/>
              <w:bottom w:val="single" w:sz="4" w:space="0" w:color="auto"/>
              <w:right w:val="single" w:sz="4" w:space="0" w:color="auto"/>
            </w:tcBorders>
            <w:hideMark/>
          </w:tcPr>
          <w:p w:rsidR="00AB5788" w:rsidRPr="00CF79BF" w:rsidRDefault="00AB5788">
            <w:pPr>
              <w:pStyle w:val="af6"/>
              <w:jc w:val="center"/>
              <w:rPr>
                <w:rFonts w:eastAsiaTheme="minorHAnsi"/>
                <w:b/>
                <w:sz w:val="24"/>
                <w:szCs w:val="24"/>
              </w:rPr>
            </w:pPr>
            <w:r w:rsidRPr="00CF79BF">
              <w:rPr>
                <w:b/>
                <w:sz w:val="24"/>
                <w:szCs w:val="24"/>
              </w:rPr>
              <w:t>Результат</w:t>
            </w:r>
          </w:p>
        </w:tc>
      </w:tr>
      <w:tr w:rsidR="00AB5788" w:rsidRPr="00CF79BF" w:rsidTr="00101E46">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AB5788" w:rsidRPr="00CF79BF" w:rsidRDefault="00AB5788" w:rsidP="00786766">
            <w:pPr>
              <w:pStyle w:val="af6"/>
              <w:ind w:left="142" w:right="113" w:firstLine="0"/>
              <w:jc w:val="center"/>
              <w:rPr>
                <w:rFonts w:eastAsiaTheme="minorHAnsi"/>
                <w:b/>
                <w:sz w:val="24"/>
                <w:szCs w:val="24"/>
              </w:rPr>
            </w:pPr>
            <w:r w:rsidRPr="00CF79BF">
              <w:rPr>
                <w:b/>
                <w:sz w:val="24"/>
                <w:szCs w:val="24"/>
              </w:rPr>
              <w:t xml:space="preserve">Организационный </w:t>
            </w:r>
          </w:p>
          <w:p w:rsidR="00AB5788" w:rsidRPr="00CF79BF" w:rsidRDefault="00AB5788" w:rsidP="00786766">
            <w:pPr>
              <w:pStyle w:val="af6"/>
              <w:ind w:left="142" w:right="113" w:firstLine="0"/>
              <w:jc w:val="center"/>
              <w:rPr>
                <w:rFonts w:eastAsiaTheme="minorHAnsi"/>
                <w:sz w:val="24"/>
                <w:szCs w:val="24"/>
              </w:rPr>
            </w:pPr>
            <w:r w:rsidRPr="00CF79BF">
              <w:rPr>
                <w:sz w:val="24"/>
                <w:szCs w:val="24"/>
              </w:rPr>
              <w:t>(сентябрь-октябрь)</w:t>
            </w:r>
          </w:p>
        </w:tc>
        <w:tc>
          <w:tcPr>
            <w:tcW w:w="5386" w:type="dxa"/>
            <w:tcBorders>
              <w:top w:val="single" w:sz="4" w:space="0" w:color="auto"/>
              <w:left w:val="single" w:sz="4" w:space="0" w:color="auto"/>
              <w:bottom w:val="single" w:sz="4" w:space="0" w:color="auto"/>
              <w:right w:val="single" w:sz="4" w:space="0" w:color="auto"/>
            </w:tcBorders>
            <w:hideMark/>
          </w:tcPr>
          <w:p w:rsidR="00AB5788" w:rsidRPr="00CF79BF" w:rsidRDefault="00AB5788" w:rsidP="00101E46">
            <w:pPr>
              <w:pStyle w:val="af6"/>
              <w:ind w:left="0" w:right="91" w:firstLine="0"/>
              <w:jc w:val="left"/>
              <w:rPr>
                <w:rFonts w:eastAsiaTheme="minorHAnsi"/>
                <w:sz w:val="24"/>
                <w:szCs w:val="24"/>
              </w:rPr>
            </w:pPr>
            <w:r w:rsidRPr="00CF79BF">
              <w:rPr>
                <w:sz w:val="24"/>
                <w:szCs w:val="24"/>
              </w:rPr>
              <w:t>-Психолого-педагогическая и логопедическая диагностика детей с речевыми нарушениями.</w:t>
            </w:r>
          </w:p>
          <w:p w:rsidR="00AB5788" w:rsidRPr="00CF79BF" w:rsidRDefault="00AB5788" w:rsidP="00101E46">
            <w:pPr>
              <w:pStyle w:val="af6"/>
              <w:ind w:left="0" w:right="91" w:firstLine="0"/>
              <w:jc w:val="left"/>
              <w:rPr>
                <w:sz w:val="24"/>
                <w:szCs w:val="24"/>
              </w:rPr>
            </w:pPr>
            <w:r w:rsidRPr="00CF79BF">
              <w:rPr>
                <w:sz w:val="24"/>
                <w:szCs w:val="24"/>
              </w:rPr>
              <w:t>-Заполнение индивидуальных карт развития ребенка.</w:t>
            </w:r>
          </w:p>
          <w:p w:rsidR="00AB5788" w:rsidRPr="00CF79BF" w:rsidRDefault="00AB5788" w:rsidP="00101E46">
            <w:pPr>
              <w:pStyle w:val="af6"/>
              <w:ind w:left="0" w:right="91" w:firstLine="0"/>
              <w:jc w:val="left"/>
              <w:rPr>
                <w:sz w:val="24"/>
                <w:szCs w:val="24"/>
              </w:rPr>
            </w:pPr>
            <w:r w:rsidRPr="00CF79BF">
              <w:rPr>
                <w:sz w:val="24"/>
                <w:szCs w:val="24"/>
              </w:rPr>
              <w:t>-Организация и проведение психолого-педагогического консилиума.</w:t>
            </w:r>
          </w:p>
          <w:p w:rsidR="00AB5788" w:rsidRPr="00CF79BF" w:rsidRDefault="00AB5788" w:rsidP="00101E46">
            <w:pPr>
              <w:pStyle w:val="af6"/>
              <w:ind w:left="0" w:right="91" w:firstLine="0"/>
              <w:jc w:val="left"/>
              <w:rPr>
                <w:rFonts w:eastAsiaTheme="minorHAnsi"/>
                <w:sz w:val="24"/>
                <w:szCs w:val="24"/>
              </w:rPr>
            </w:pPr>
            <w:r w:rsidRPr="00CF79BF">
              <w:rPr>
                <w:sz w:val="24"/>
                <w:szCs w:val="24"/>
              </w:rPr>
              <w:t xml:space="preserve">-Информирование о результатах диагностики, настрой родителей (законных представителей) и педагогов на эффективную коррекционную работу с детьми. </w:t>
            </w:r>
          </w:p>
        </w:tc>
        <w:tc>
          <w:tcPr>
            <w:tcW w:w="3969" w:type="dxa"/>
            <w:tcBorders>
              <w:top w:val="single" w:sz="4" w:space="0" w:color="auto"/>
              <w:left w:val="single" w:sz="4" w:space="0" w:color="auto"/>
              <w:bottom w:val="single" w:sz="4" w:space="0" w:color="auto"/>
              <w:right w:val="single" w:sz="4" w:space="0" w:color="auto"/>
            </w:tcBorders>
            <w:hideMark/>
          </w:tcPr>
          <w:p w:rsidR="00AB5788" w:rsidRPr="00CF79BF" w:rsidRDefault="00AB5788" w:rsidP="00101E46">
            <w:pPr>
              <w:pStyle w:val="af6"/>
              <w:ind w:left="0" w:firstLine="0"/>
              <w:jc w:val="left"/>
              <w:rPr>
                <w:rFonts w:eastAsiaTheme="minorHAnsi"/>
                <w:sz w:val="24"/>
                <w:szCs w:val="24"/>
              </w:rPr>
            </w:pPr>
            <w:r w:rsidRPr="00CF79BF">
              <w:rPr>
                <w:sz w:val="24"/>
                <w:szCs w:val="24"/>
              </w:rPr>
              <w:t>-Создание индивидуальных коррекционных планов помощи ребенку с нарушениями речи.</w:t>
            </w:r>
          </w:p>
          <w:p w:rsidR="00AB5788" w:rsidRPr="00CF79BF" w:rsidRDefault="00AB5788" w:rsidP="00101E46">
            <w:pPr>
              <w:pStyle w:val="af6"/>
              <w:ind w:left="0" w:firstLine="0"/>
              <w:jc w:val="left"/>
              <w:rPr>
                <w:sz w:val="24"/>
                <w:szCs w:val="24"/>
              </w:rPr>
            </w:pPr>
            <w:r w:rsidRPr="00CF79BF">
              <w:rPr>
                <w:sz w:val="24"/>
                <w:szCs w:val="24"/>
              </w:rPr>
              <w:t>-Разработка перспективных планов фронтальной и подгрупповой коррекционной работы.</w:t>
            </w:r>
          </w:p>
          <w:p w:rsidR="00AB5788" w:rsidRPr="00CF79BF" w:rsidRDefault="00AB5788" w:rsidP="00101E46">
            <w:pPr>
              <w:pStyle w:val="af6"/>
              <w:ind w:left="0" w:firstLine="0"/>
              <w:jc w:val="left"/>
              <w:rPr>
                <w:rFonts w:eastAsiaTheme="minorHAnsi"/>
                <w:sz w:val="24"/>
                <w:szCs w:val="24"/>
              </w:rPr>
            </w:pPr>
            <w:r w:rsidRPr="00CF79BF">
              <w:rPr>
                <w:sz w:val="24"/>
                <w:szCs w:val="24"/>
              </w:rPr>
              <w:t>-Проектирование взаимодействия специалистов МАДОУ и родителей (законных представителей)</w:t>
            </w:r>
          </w:p>
        </w:tc>
      </w:tr>
      <w:tr w:rsidR="00AB5788" w:rsidRPr="00CF79BF" w:rsidTr="00101E46">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AB5788" w:rsidRPr="00CF79BF" w:rsidRDefault="00AB5788" w:rsidP="00786766">
            <w:pPr>
              <w:pStyle w:val="af6"/>
              <w:ind w:left="142" w:right="113" w:firstLine="0"/>
              <w:jc w:val="center"/>
              <w:rPr>
                <w:rFonts w:eastAsiaTheme="minorHAnsi"/>
                <w:b/>
                <w:sz w:val="24"/>
                <w:szCs w:val="24"/>
              </w:rPr>
            </w:pPr>
            <w:r w:rsidRPr="00CF79BF">
              <w:rPr>
                <w:b/>
                <w:sz w:val="24"/>
                <w:szCs w:val="24"/>
              </w:rPr>
              <w:t>Основной</w:t>
            </w:r>
          </w:p>
          <w:p w:rsidR="00AB5788" w:rsidRPr="00CF79BF" w:rsidRDefault="00AB5788" w:rsidP="00786766">
            <w:pPr>
              <w:pStyle w:val="af6"/>
              <w:ind w:left="142" w:right="113" w:firstLine="0"/>
              <w:jc w:val="center"/>
              <w:rPr>
                <w:rFonts w:eastAsiaTheme="minorHAnsi"/>
                <w:sz w:val="24"/>
                <w:szCs w:val="24"/>
              </w:rPr>
            </w:pPr>
            <w:r w:rsidRPr="00CF79BF">
              <w:rPr>
                <w:sz w:val="24"/>
                <w:szCs w:val="24"/>
              </w:rPr>
              <w:t>(ноябрь-февраль)</w:t>
            </w:r>
          </w:p>
        </w:tc>
        <w:tc>
          <w:tcPr>
            <w:tcW w:w="5386" w:type="dxa"/>
            <w:tcBorders>
              <w:top w:val="single" w:sz="4" w:space="0" w:color="auto"/>
              <w:left w:val="single" w:sz="4" w:space="0" w:color="auto"/>
              <w:bottom w:val="single" w:sz="4" w:space="0" w:color="auto"/>
              <w:right w:val="single" w:sz="4" w:space="0" w:color="auto"/>
            </w:tcBorders>
            <w:hideMark/>
          </w:tcPr>
          <w:p w:rsidR="00AB5788" w:rsidRPr="00CF79BF" w:rsidRDefault="00AB5788" w:rsidP="00101E46">
            <w:pPr>
              <w:pStyle w:val="af6"/>
              <w:ind w:left="0" w:right="91" w:firstLine="0"/>
              <w:jc w:val="left"/>
              <w:rPr>
                <w:rFonts w:eastAsiaTheme="minorHAnsi"/>
                <w:sz w:val="24"/>
                <w:szCs w:val="24"/>
              </w:rPr>
            </w:pPr>
            <w:r w:rsidRPr="00CF79BF">
              <w:rPr>
                <w:sz w:val="24"/>
                <w:szCs w:val="24"/>
              </w:rPr>
              <w:t>-Решение задач, заложенных в индивидуальных, фронтальных и подгрупповых планах коррекционной работы.</w:t>
            </w:r>
          </w:p>
          <w:p w:rsidR="00AB5788" w:rsidRPr="00CF79BF" w:rsidRDefault="00AB5788" w:rsidP="00101E46">
            <w:pPr>
              <w:pStyle w:val="af6"/>
              <w:ind w:left="0" w:right="91" w:firstLine="0"/>
              <w:jc w:val="left"/>
              <w:rPr>
                <w:sz w:val="24"/>
                <w:szCs w:val="24"/>
              </w:rPr>
            </w:pPr>
            <w:r w:rsidRPr="00CF79BF">
              <w:rPr>
                <w:sz w:val="24"/>
                <w:szCs w:val="24"/>
              </w:rPr>
              <w:t>-Проведение интегрированных занятий 1 раз в месяц.</w:t>
            </w:r>
          </w:p>
          <w:p w:rsidR="00AB5788" w:rsidRPr="00CF79BF" w:rsidRDefault="00AB5788" w:rsidP="00101E46">
            <w:pPr>
              <w:pStyle w:val="af6"/>
              <w:ind w:left="0" w:right="91" w:firstLine="0"/>
              <w:jc w:val="left"/>
              <w:rPr>
                <w:sz w:val="24"/>
                <w:szCs w:val="24"/>
              </w:rPr>
            </w:pPr>
            <w:r w:rsidRPr="00CF79BF">
              <w:rPr>
                <w:sz w:val="24"/>
                <w:szCs w:val="24"/>
              </w:rPr>
              <w:t>-Осуществление логопедического и психологического мониторинга.</w:t>
            </w:r>
          </w:p>
          <w:p w:rsidR="00AB5788" w:rsidRPr="00CF79BF" w:rsidRDefault="00AB5788" w:rsidP="00101E46">
            <w:pPr>
              <w:pStyle w:val="af6"/>
              <w:ind w:left="0" w:right="91" w:firstLine="0"/>
              <w:jc w:val="left"/>
              <w:rPr>
                <w:sz w:val="24"/>
                <w:szCs w:val="24"/>
              </w:rPr>
            </w:pPr>
            <w:r w:rsidRPr="00CF79BF">
              <w:rPr>
                <w:sz w:val="24"/>
                <w:szCs w:val="24"/>
              </w:rPr>
              <w:t>-Создание и реализация проектной деятельности.</w:t>
            </w:r>
          </w:p>
          <w:p w:rsidR="00AB5788" w:rsidRPr="00CF79BF" w:rsidRDefault="00AB5788" w:rsidP="00101E46">
            <w:pPr>
              <w:pStyle w:val="af6"/>
              <w:ind w:left="0" w:right="91" w:firstLine="0"/>
              <w:jc w:val="left"/>
              <w:rPr>
                <w:rFonts w:eastAsiaTheme="minorHAnsi"/>
                <w:sz w:val="24"/>
                <w:szCs w:val="24"/>
              </w:rPr>
            </w:pPr>
            <w:r w:rsidRPr="00CF79BF">
              <w:rPr>
                <w:sz w:val="24"/>
                <w:szCs w:val="24"/>
              </w:rPr>
              <w:t>-Психолого-педагогическое просвещение родителей (законных представителей)</w:t>
            </w:r>
          </w:p>
        </w:tc>
        <w:tc>
          <w:tcPr>
            <w:tcW w:w="3969"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B5788">
            <w:pPr>
              <w:pStyle w:val="af6"/>
              <w:ind w:left="118" w:firstLine="0"/>
              <w:jc w:val="left"/>
              <w:rPr>
                <w:rFonts w:eastAsiaTheme="minorHAnsi"/>
                <w:sz w:val="24"/>
                <w:szCs w:val="24"/>
              </w:rPr>
            </w:pPr>
            <w:r w:rsidRPr="00CF79BF">
              <w:rPr>
                <w:sz w:val="24"/>
                <w:szCs w:val="24"/>
              </w:rPr>
              <w:t>-Устранение у детей отклонений в речевом и психологическом развитии.</w:t>
            </w:r>
          </w:p>
          <w:p w:rsidR="00AB5788" w:rsidRPr="00CF79BF" w:rsidRDefault="00AB5788" w:rsidP="00AB5788">
            <w:pPr>
              <w:pStyle w:val="af6"/>
              <w:ind w:left="118" w:firstLine="0"/>
              <w:jc w:val="left"/>
              <w:rPr>
                <w:rFonts w:eastAsiaTheme="minorHAnsi"/>
                <w:sz w:val="24"/>
                <w:szCs w:val="24"/>
              </w:rPr>
            </w:pPr>
            <w:r w:rsidRPr="00CF79BF">
              <w:rPr>
                <w:sz w:val="24"/>
                <w:szCs w:val="24"/>
              </w:rPr>
              <w:t>-Повышение компетентности родителей (законных представителей) и педагогов по вопросам речевого и психологического развития детей.</w:t>
            </w:r>
          </w:p>
        </w:tc>
      </w:tr>
      <w:tr w:rsidR="00AB5788" w:rsidRPr="00CF79BF" w:rsidTr="00101E46">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hideMark/>
          </w:tcPr>
          <w:p w:rsidR="00AB5788" w:rsidRPr="00CF79BF" w:rsidRDefault="00AB5788" w:rsidP="00786766">
            <w:pPr>
              <w:pStyle w:val="af6"/>
              <w:ind w:left="142" w:right="113" w:firstLine="0"/>
              <w:jc w:val="center"/>
              <w:rPr>
                <w:rFonts w:eastAsiaTheme="minorHAnsi"/>
                <w:b/>
                <w:sz w:val="24"/>
                <w:szCs w:val="24"/>
              </w:rPr>
            </w:pPr>
            <w:r w:rsidRPr="00CF79BF">
              <w:rPr>
                <w:b/>
                <w:sz w:val="24"/>
                <w:szCs w:val="24"/>
              </w:rPr>
              <w:t>Заключительный</w:t>
            </w:r>
          </w:p>
          <w:p w:rsidR="00AB5788" w:rsidRPr="00CF79BF" w:rsidRDefault="00AB5788" w:rsidP="00786766">
            <w:pPr>
              <w:pStyle w:val="af6"/>
              <w:ind w:left="142" w:right="113" w:firstLine="0"/>
              <w:jc w:val="center"/>
              <w:rPr>
                <w:rFonts w:eastAsiaTheme="minorHAnsi"/>
                <w:sz w:val="24"/>
                <w:szCs w:val="24"/>
              </w:rPr>
            </w:pPr>
            <w:r w:rsidRPr="00CF79BF">
              <w:rPr>
                <w:sz w:val="24"/>
                <w:szCs w:val="24"/>
              </w:rPr>
              <w:t>(март-май)</w:t>
            </w:r>
          </w:p>
        </w:tc>
        <w:tc>
          <w:tcPr>
            <w:tcW w:w="5386" w:type="dxa"/>
            <w:tcBorders>
              <w:top w:val="single" w:sz="4" w:space="0" w:color="auto"/>
              <w:left w:val="single" w:sz="4" w:space="0" w:color="auto"/>
              <w:bottom w:val="single" w:sz="4" w:space="0" w:color="auto"/>
              <w:right w:val="single" w:sz="4" w:space="0" w:color="auto"/>
            </w:tcBorders>
            <w:hideMark/>
          </w:tcPr>
          <w:p w:rsidR="00AB5788" w:rsidRPr="00CF79BF" w:rsidRDefault="00AB5788" w:rsidP="00AB5788">
            <w:pPr>
              <w:pStyle w:val="af6"/>
              <w:ind w:left="153" w:right="91" w:firstLine="0"/>
              <w:jc w:val="left"/>
              <w:rPr>
                <w:rFonts w:eastAsiaTheme="minorHAnsi"/>
                <w:sz w:val="24"/>
                <w:szCs w:val="24"/>
              </w:rPr>
            </w:pPr>
            <w:r w:rsidRPr="00CF79BF">
              <w:rPr>
                <w:sz w:val="24"/>
                <w:szCs w:val="24"/>
              </w:rPr>
              <w:t>- Проведение интегрированных занятий 1 раз в месяц.</w:t>
            </w:r>
          </w:p>
          <w:p w:rsidR="00AB5788" w:rsidRPr="00CF79BF" w:rsidRDefault="00AB5788" w:rsidP="00AB5788">
            <w:pPr>
              <w:pStyle w:val="af6"/>
              <w:ind w:left="153" w:right="91" w:firstLine="0"/>
              <w:jc w:val="left"/>
              <w:rPr>
                <w:sz w:val="24"/>
                <w:szCs w:val="24"/>
              </w:rPr>
            </w:pPr>
            <w:r w:rsidRPr="00CF79BF">
              <w:rPr>
                <w:sz w:val="24"/>
                <w:szCs w:val="24"/>
              </w:rPr>
              <w:t>-Оценка результативности коррекционной работы с детьми.</w:t>
            </w:r>
          </w:p>
          <w:p w:rsidR="00AB5788" w:rsidRPr="00CF79BF" w:rsidRDefault="00AB5788" w:rsidP="00AB5788">
            <w:pPr>
              <w:pStyle w:val="af6"/>
              <w:ind w:left="153" w:right="91" w:firstLine="0"/>
              <w:jc w:val="left"/>
              <w:rPr>
                <w:sz w:val="24"/>
                <w:szCs w:val="24"/>
              </w:rPr>
            </w:pPr>
            <w:r w:rsidRPr="00CF79BF">
              <w:rPr>
                <w:sz w:val="24"/>
                <w:szCs w:val="24"/>
              </w:rPr>
              <w:t>-Корректировка индивидуальных, фронтальных, перспективных планов работы.</w:t>
            </w:r>
          </w:p>
          <w:p w:rsidR="00AB5788" w:rsidRPr="00CF79BF" w:rsidRDefault="00AB5788" w:rsidP="00AB5788">
            <w:pPr>
              <w:pStyle w:val="af6"/>
              <w:ind w:left="153" w:right="91" w:firstLine="0"/>
              <w:jc w:val="left"/>
              <w:rPr>
                <w:rFonts w:eastAsiaTheme="minorHAnsi"/>
                <w:sz w:val="24"/>
                <w:szCs w:val="24"/>
              </w:rPr>
            </w:pPr>
            <w:r w:rsidRPr="00CF79BF">
              <w:rPr>
                <w:sz w:val="24"/>
                <w:szCs w:val="24"/>
              </w:rPr>
              <w:t>-Отчет о проделанной работе.</w:t>
            </w:r>
          </w:p>
        </w:tc>
        <w:tc>
          <w:tcPr>
            <w:tcW w:w="3969" w:type="dxa"/>
            <w:tcBorders>
              <w:top w:val="single" w:sz="4" w:space="0" w:color="auto"/>
              <w:left w:val="single" w:sz="4" w:space="0" w:color="auto"/>
              <w:bottom w:val="single" w:sz="4" w:space="0" w:color="auto"/>
              <w:right w:val="single" w:sz="4" w:space="0" w:color="auto"/>
            </w:tcBorders>
          </w:tcPr>
          <w:p w:rsidR="00AB5788" w:rsidRPr="00CF79BF" w:rsidRDefault="00AB5788" w:rsidP="00101E46">
            <w:pPr>
              <w:pStyle w:val="af6"/>
              <w:ind w:left="0" w:firstLine="0"/>
              <w:jc w:val="left"/>
              <w:rPr>
                <w:rFonts w:eastAsiaTheme="minorHAnsi"/>
                <w:sz w:val="24"/>
                <w:szCs w:val="24"/>
              </w:rPr>
            </w:pPr>
            <w:r w:rsidRPr="00CF79BF">
              <w:rPr>
                <w:sz w:val="24"/>
                <w:szCs w:val="24"/>
              </w:rPr>
              <w:t>- Устранение у детей отклонений в речевом и психологическом развитии.</w:t>
            </w:r>
          </w:p>
          <w:p w:rsidR="00AB5788" w:rsidRPr="00CF79BF" w:rsidRDefault="00AB5788" w:rsidP="00101E46">
            <w:pPr>
              <w:pStyle w:val="af6"/>
              <w:ind w:left="0" w:firstLine="0"/>
              <w:jc w:val="left"/>
              <w:rPr>
                <w:sz w:val="24"/>
                <w:szCs w:val="24"/>
              </w:rPr>
            </w:pPr>
            <w:r w:rsidRPr="00CF79BF">
              <w:rPr>
                <w:sz w:val="24"/>
                <w:szCs w:val="24"/>
              </w:rPr>
              <w:t>-Решение о прекращении коррекционной работы с ребенком.</w:t>
            </w:r>
          </w:p>
          <w:p w:rsidR="00AB5788" w:rsidRPr="00786766" w:rsidRDefault="00AB5788" w:rsidP="00101E46">
            <w:pPr>
              <w:pStyle w:val="af6"/>
              <w:ind w:left="0" w:firstLine="0"/>
              <w:jc w:val="left"/>
              <w:rPr>
                <w:sz w:val="24"/>
                <w:szCs w:val="24"/>
              </w:rPr>
            </w:pPr>
            <w:r w:rsidRPr="00CF79BF">
              <w:rPr>
                <w:sz w:val="24"/>
                <w:szCs w:val="24"/>
              </w:rPr>
              <w:t>-Изменение характера коррекционной работы или корректировка индивидуальных, фронтальных, перспективных планов работы.</w:t>
            </w:r>
          </w:p>
        </w:tc>
      </w:tr>
    </w:tbl>
    <w:p w:rsidR="00AB5788" w:rsidRPr="00786766" w:rsidRDefault="00AB5788" w:rsidP="00786766">
      <w:pPr>
        <w:pStyle w:val="af6"/>
        <w:tabs>
          <w:tab w:val="left" w:pos="9923"/>
          <w:tab w:val="left" w:pos="10065"/>
        </w:tabs>
        <w:ind w:right="-69"/>
        <w:jc w:val="center"/>
        <w:rPr>
          <w:b/>
          <w:sz w:val="24"/>
          <w:szCs w:val="24"/>
        </w:rPr>
      </w:pPr>
      <w:r w:rsidRPr="00786766">
        <w:rPr>
          <w:b/>
          <w:sz w:val="24"/>
          <w:szCs w:val="24"/>
        </w:rPr>
        <w:t>Совместный план работы</w:t>
      </w:r>
      <w:r w:rsidR="00786766" w:rsidRPr="00786766">
        <w:rPr>
          <w:b/>
          <w:sz w:val="24"/>
          <w:szCs w:val="24"/>
        </w:rPr>
        <w:t xml:space="preserve"> </w:t>
      </w:r>
      <w:r w:rsidRPr="00786766">
        <w:rPr>
          <w:b/>
          <w:sz w:val="24"/>
          <w:szCs w:val="24"/>
        </w:rPr>
        <w:t>учителя-логопеда и педагога-психолога</w:t>
      </w:r>
    </w:p>
    <w:p w:rsidR="000B3875" w:rsidRPr="00786766" w:rsidRDefault="000B3875" w:rsidP="00786766">
      <w:pPr>
        <w:pStyle w:val="af6"/>
        <w:tabs>
          <w:tab w:val="left" w:pos="9923"/>
          <w:tab w:val="left" w:pos="10065"/>
        </w:tabs>
        <w:ind w:right="-69"/>
        <w:jc w:val="center"/>
        <w:rPr>
          <w:b/>
          <w:sz w:val="24"/>
          <w:szCs w:val="24"/>
        </w:rPr>
      </w:pPr>
    </w:p>
    <w:tbl>
      <w:tblPr>
        <w:tblStyle w:val="afc"/>
        <w:tblW w:w="0" w:type="auto"/>
        <w:tblInd w:w="108" w:type="dxa"/>
        <w:tblLook w:val="04A0"/>
      </w:tblPr>
      <w:tblGrid>
        <w:gridCol w:w="1560"/>
        <w:gridCol w:w="2835"/>
        <w:gridCol w:w="2693"/>
        <w:gridCol w:w="3118"/>
      </w:tblGrid>
      <w:tr w:rsidR="00AA79A5" w:rsidRPr="00786766" w:rsidTr="00786766">
        <w:tc>
          <w:tcPr>
            <w:tcW w:w="1560" w:type="dxa"/>
          </w:tcPr>
          <w:p w:rsidR="00AB5788" w:rsidRPr="00786766" w:rsidRDefault="00AB5788" w:rsidP="00786766">
            <w:pPr>
              <w:pStyle w:val="af6"/>
              <w:tabs>
                <w:tab w:val="left" w:pos="9923"/>
                <w:tab w:val="left" w:pos="10065"/>
              </w:tabs>
              <w:ind w:left="33" w:right="-69" w:firstLine="0"/>
              <w:jc w:val="center"/>
              <w:rPr>
                <w:b/>
                <w:sz w:val="24"/>
                <w:szCs w:val="24"/>
              </w:rPr>
            </w:pPr>
            <w:r w:rsidRPr="00786766">
              <w:rPr>
                <w:b/>
                <w:sz w:val="24"/>
                <w:szCs w:val="24"/>
              </w:rPr>
              <w:t>Срок проведения</w:t>
            </w:r>
          </w:p>
        </w:tc>
        <w:tc>
          <w:tcPr>
            <w:tcW w:w="2835" w:type="dxa"/>
          </w:tcPr>
          <w:p w:rsidR="00AB5788" w:rsidRPr="00786766" w:rsidRDefault="00AB5788" w:rsidP="00786766">
            <w:pPr>
              <w:pStyle w:val="af6"/>
              <w:tabs>
                <w:tab w:val="left" w:pos="9923"/>
                <w:tab w:val="left" w:pos="10065"/>
              </w:tabs>
              <w:ind w:left="142" w:right="-69" w:hanging="33"/>
              <w:jc w:val="left"/>
              <w:rPr>
                <w:b/>
                <w:sz w:val="24"/>
                <w:szCs w:val="24"/>
              </w:rPr>
            </w:pPr>
            <w:r w:rsidRPr="00786766">
              <w:rPr>
                <w:b/>
                <w:sz w:val="24"/>
                <w:szCs w:val="24"/>
              </w:rPr>
              <w:t>Взаимодействие с педагогами:</w:t>
            </w:r>
          </w:p>
          <w:p w:rsidR="00AB5788" w:rsidRPr="00786766" w:rsidRDefault="00AB5788" w:rsidP="00786766">
            <w:pPr>
              <w:pStyle w:val="af6"/>
              <w:tabs>
                <w:tab w:val="left" w:pos="9923"/>
                <w:tab w:val="left" w:pos="10065"/>
              </w:tabs>
              <w:ind w:left="0" w:right="-69" w:firstLine="0"/>
              <w:jc w:val="left"/>
              <w:rPr>
                <w:sz w:val="24"/>
                <w:szCs w:val="24"/>
              </w:rPr>
            </w:pPr>
            <w:r w:rsidRPr="00786766">
              <w:rPr>
                <w:sz w:val="24"/>
                <w:szCs w:val="24"/>
              </w:rPr>
              <w:t>Цель: создание единого коррекционно-развивающего пространства</w:t>
            </w:r>
          </w:p>
        </w:tc>
        <w:tc>
          <w:tcPr>
            <w:tcW w:w="2693" w:type="dxa"/>
          </w:tcPr>
          <w:p w:rsidR="00AA79A5" w:rsidRPr="00786766" w:rsidRDefault="00AB5788" w:rsidP="00786766">
            <w:pPr>
              <w:pStyle w:val="af6"/>
              <w:tabs>
                <w:tab w:val="left" w:pos="9923"/>
                <w:tab w:val="left" w:pos="10065"/>
              </w:tabs>
              <w:ind w:left="0" w:right="-69" w:firstLine="0"/>
              <w:jc w:val="center"/>
              <w:rPr>
                <w:b/>
                <w:sz w:val="24"/>
                <w:szCs w:val="24"/>
              </w:rPr>
            </w:pPr>
            <w:r w:rsidRPr="00786766">
              <w:rPr>
                <w:b/>
                <w:sz w:val="24"/>
                <w:szCs w:val="24"/>
              </w:rPr>
              <w:t>Взаимодействие с</w:t>
            </w:r>
          </w:p>
          <w:p w:rsidR="00AB5788" w:rsidRPr="00786766" w:rsidRDefault="00AB5788" w:rsidP="00786766">
            <w:pPr>
              <w:pStyle w:val="af6"/>
              <w:tabs>
                <w:tab w:val="left" w:pos="9923"/>
                <w:tab w:val="left" w:pos="10065"/>
              </w:tabs>
              <w:ind w:left="0" w:right="-69" w:firstLine="0"/>
              <w:jc w:val="center"/>
              <w:rPr>
                <w:b/>
                <w:sz w:val="24"/>
                <w:szCs w:val="24"/>
              </w:rPr>
            </w:pPr>
            <w:r w:rsidRPr="00786766">
              <w:rPr>
                <w:b/>
                <w:sz w:val="24"/>
                <w:szCs w:val="24"/>
              </w:rPr>
              <w:t>детьми:</w:t>
            </w:r>
          </w:p>
          <w:p w:rsidR="00AB5788" w:rsidRPr="00786766" w:rsidRDefault="00AA79A5" w:rsidP="00786766">
            <w:pPr>
              <w:pStyle w:val="af6"/>
              <w:tabs>
                <w:tab w:val="left" w:pos="9923"/>
                <w:tab w:val="left" w:pos="10065"/>
              </w:tabs>
              <w:ind w:left="0" w:right="-69" w:firstLine="0"/>
              <w:jc w:val="left"/>
              <w:rPr>
                <w:sz w:val="24"/>
                <w:szCs w:val="24"/>
              </w:rPr>
            </w:pPr>
            <w:r w:rsidRPr="00786766">
              <w:rPr>
                <w:sz w:val="24"/>
                <w:szCs w:val="24"/>
              </w:rPr>
              <w:t xml:space="preserve">Цель: </w:t>
            </w:r>
            <w:r w:rsidR="00AB5788" w:rsidRPr="00786766">
              <w:rPr>
                <w:sz w:val="24"/>
                <w:szCs w:val="24"/>
              </w:rPr>
              <w:t>коррекция отклонений в речевом развитии</w:t>
            </w:r>
          </w:p>
        </w:tc>
        <w:tc>
          <w:tcPr>
            <w:tcW w:w="3118" w:type="dxa"/>
          </w:tcPr>
          <w:p w:rsidR="00AB5788" w:rsidRPr="00786766" w:rsidRDefault="00AB5788" w:rsidP="00786766">
            <w:pPr>
              <w:pStyle w:val="af6"/>
              <w:tabs>
                <w:tab w:val="left" w:pos="9923"/>
                <w:tab w:val="left" w:pos="10065"/>
              </w:tabs>
              <w:ind w:left="0" w:right="-69" w:firstLine="0"/>
              <w:jc w:val="left"/>
              <w:rPr>
                <w:b/>
                <w:sz w:val="24"/>
                <w:szCs w:val="24"/>
              </w:rPr>
            </w:pPr>
            <w:r w:rsidRPr="00786766">
              <w:rPr>
                <w:b/>
                <w:sz w:val="24"/>
                <w:szCs w:val="24"/>
              </w:rPr>
              <w:t>Взаимодействие с родителями (законными представителями)</w:t>
            </w:r>
          </w:p>
          <w:p w:rsidR="00AB5788" w:rsidRPr="00786766" w:rsidRDefault="00AB5788" w:rsidP="00786766">
            <w:pPr>
              <w:pStyle w:val="af6"/>
              <w:tabs>
                <w:tab w:val="left" w:pos="9923"/>
                <w:tab w:val="left" w:pos="10065"/>
              </w:tabs>
              <w:ind w:left="0" w:right="-69" w:firstLine="0"/>
              <w:jc w:val="left"/>
              <w:rPr>
                <w:sz w:val="24"/>
                <w:szCs w:val="24"/>
              </w:rPr>
            </w:pPr>
            <w:r w:rsidRPr="00786766">
              <w:rPr>
                <w:sz w:val="24"/>
                <w:szCs w:val="24"/>
              </w:rPr>
              <w:t>Цель: установление сотрудничества (установление совместных требований к общему и речевому воспитанию ребенка)</w:t>
            </w:r>
          </w:p>
        </w:tc>
      </w:tr>
      <w:tr w:rsidR="00AA79A5" w:rsidRPr="00786766" w:rsidTr="00786766">
        <w:tc>
          <w:tcPr>
            <w:tcW w:w="1560" w:type="dxa"/>
          </w:tcPr>
          <w:p w:rsidR="00AB5788" w:rsidRPr="00786766" w:rsidRDefault="00AB5788" w:rsidP="00786766">
            <w:pPr>
              <w:pStyle w:val="af6"/>
              <w:tabs>
                <w:tab w:val="left" w:pos="9923"/>
                <w:tab w:val="left" w:pos="10065"/>
              </w:tabs>
              <w:ind w:left="33" w:right="-69" w:firstLine="0"/>
              <w:jc w:val="center"/>
              <w:rPr>
                <w:b/>
                <w:sz w:val="24"/>
                <w:szCs w:val="24"/>
              </w:rPr>
            </w:pPr>
            <w:r w:rsidRPr="00786766">
              <w:rPr>
                <w:b/>
                <w:sz w:val="24"/>
                <w:szCs w:val="24"/>
              </w:rPr>
              <w:lastRenderedPageBreak/>
              <w:t>1 период</w:t>
            </w:r>
          </w:p>
          <w:p w:rsidR="00AB5788" w:rsidRPr="00786766" w:rsidRDefault="00AB5788" w:rsidP="00786766">
            <w:pPr>
              <w:pStyle w:val="af6"/>
              <w:tabs>
                <w:tab w:val="left" w:pos="9923"/>
                <w:tab w:val="left" w:pos="10065"/>
              </w:tabs>
              <w:ind w:left="33" w:right="-69" w:firstLine="0"/>
              <w:jc w:val="center"/>
              <w:rPr>
                <w:b/>
                <w:sz w:val="24"/>
                <w:szCs w:val="24"/>
              </w:rPr>
            </w:pPr>
            <w:r w:rsidRPr="00786766">
              <w:rPr>
                <w:b/>
                <w:sz w:val="24"/>
                <w:szCs w:val="24"/>
              </w:rPr>
              <w:t>(сентябрь-ноябрь)</w:t>
            </w:r>
          </w:p>
        </w:tc>
        <w:tc>
          <w:tcPr>
            <w:tcW w:w="2835" w:type="dxa"/>
          </w:tcPr>
          <w:p w:rsidR="00AB5788" w:rsidRPr="00786766" w:rsidRDefault="00AB5788" w:rsidP="00786766">
            <w:pPr>
              <w:pStyle w:val="af6"/>
              <w:tabs>
                <w:tab w:val="left" w:pos="9923"/>
                <w:tab w:val="left" w:pos="10065"/>
              </w:tabs>
              <w:ind w:left="-108" w:right="-69" w:firstLine="0"/>
              <w:rPr>
                <w:sz w:val="24"/>
                <w:szCs w:val="24"/>
              </w:rPr>
            </w:pPr>
            <w:r w:rsidRPr="00786766">
              <w:rPr>
                <w:sz w:val="24"/>
                <w:szCs w:val="24"/>
              </w:rPr>
              <w:t>-Разработка совместного диагностического блока. -Проведение психолого-педагогического консилиума (ППК) по итогам диагностики.</w:t>
            </w:r>
          </w:p>
          <w:p w:rsidR="00AB5788" w:rsidRPr="00786766" w:rsidRDefault="00AB5788" w:rsidP="00786766">
            <w:pPr>
              <w:pStyle w:val="af6"/>
              <w:tabs>
                <w:tab w:val="left" w:pos="9923"/>
                <w:tab w:val="left" w:pos="10065"/>
              </w:tabs>
              <w:ind w:left="-108" w:right="-69" w:firstLine="0"/>
              <w:rPr>
                <w:sz w:val="24"/>
                <w:szCs w:val="24"/>
              </w:rPr>
            </w:pPr>
            <w:r w:rsidRPr="00786766">
              <w:rPr>
                <w:sz w:val="24"/>
                <w:szCs w:val="24"/>
              </w:rPr>
              <w:t>-Составление календарно-тематического плана коррекционной работы.</w:t>
            </w:r>
          </w:p>
        </w:tc>
        <w:tc>
          <w:tcPr>
            <w:tcW w:w="2693" w:type="dxa"/>
          </w:tcPr>
          <w:p w:rsidR="00AB5788" w:rsidRPr="00786766" w:rsidRDefault="00AB5788" w:rsidP="00786766">
            <w:pPr>
              <w:pStyle w:val="af6"/>
              <w:tabs>
                <w:tab w:val="left" w:pos="9923"/>
                <w:tab w:val="left" w:pos="10065"/>
              </w:tabs>
              <w:ind w:left="-108" w:right="-69" w:firstLine="3"/>
              <w:rPr>
                <w:sz w:val="24"/>
                <w:szCs w:val="24"/>
              </w:rPr>
            </w:pPr>
            <w:r w:rsidRPr="00786766">
              <w:rPr>
                <w:sz w:val="24"/>
                <w:szCs w:val="24"/>
              </w:rPr>
              <w:t>Проведение диагностики: уровня развития эмоциональной сферы развития познавательных процессов, развития речи. Составление планов развития ребенка.</w:t>
            </w:r>
          </w:p>
          <w:p w:rsidR="00AB5788" w:rsidRPr="00786766" w:rsidRDefault="00AB5788" w:rsidP="00786766">
            <w:pPr>
              <w:pStyle w:val="af6"/>
              <w:tabs>
                <w:tab w:val="left" w:pos="9923"/>
                <w:tab w:val="left" w:pos="10065"/>
              </w:tabs>
              <w:ind w:left="-108" w:right="-69" w:firstLine="3"/>
              <w:rPr>
                <w:sz w:val="24"/>
                <w:szCs w:val="24"/>
              </w:rPr>
            </w:pPr>
            <w:r w:rsidRPr="00786766">
              <w:rPr>
                <w:sz w:val="24"/>
                <w:szCs w:val="24"/>
              </w:rPr>
              <w:t>Коррекционно-развивающее занятия: логопедические с детьми, коррекция познавательных процессов у детей. Интегрированные занятия учителя-логопеда и педагога-психолога.</w:t>
            </w:r>
          </w:p>
        </w:tc>
        <w:tc>
          <w:tcPr>
            <w:tcW w:w="3118" w:type="dxa"/>
          </w:tcPr>
          <w:p w:rsidR="00AB5788" w:rsidRPr="00786766" w:rsidRDefault="00AB5788" w:rsidP="00786766">
            <w:pPr>
              <w:pStyle w:val="af6"/>
              <w:tabs>
                <w:tab w:val="left" w:pos="9923"/>
                <w:tab w:val="left" w:pos="10065"/>
              </w:tabs>
              <w:ind w:left="0" w:right="-69" w:firstLine="0"/>
              <w:rPr>
                <w:sz w:val="24"/>
                <w:szCs w:val="24"/>
              </w:rPr>
            </w:pPr>
            <w:r w:rsidRPr="00786766">
              <w:rPr>
                <w:sz w:val="24"/>
                <w:szCs w:val="24"/>
              </w:rPr>
              <w:t>Родительское собрание</w:t>
            </w:r>
          </w:p>
          <w:p w:rsidR="00AB5788" w:rsidRPr="00786766" w:rsidRDefault="00AB5788" w:rsidP="00786766">
            <w:pPr>
              <w:pStyle w:val="af6"/>
              <w:tabs>
                <w:tab w:val="left" w:pos="9923"/>
                <w:tab w:val="left" w:pos="10065"/>
              </w:tabs>
              <w:ind w:left="0" w:right="-69" w:firstLine="0"/>
              <w:rPr>
                <w:sz w:val="24"/>
                <w:szCs w:val="24"/>
              </w:rPr>
            </w:pPr>
            <w:r w:rsidRPr="00786766">
              <w:rPr>
                <w:sz w:val="24"/>
                <w:szCs w:val="24"/>
              </w:rPr>
              <w:t>«На пороге школы».</w:t>
            </w:r>
          </w:p>
          <w:p w:rsidR="00AB5788" w:rsidRPr="00786766" w:rsidRDefault="00AB5788" w:rsidP="00786766">
            <w:pPr>
              <w:pStyle w:val="af6"/>
              <w:tabs>
                <w:tab w:val="left" w:pos="9923"/>
                <w:tab w:val="left" w:pos="10065"/>
              </w:tabs>
              <w:ind w:left="0" w:right="-69" w:firstLine="0"/>
              <w:rPr>
                <w:sz w:val="24"/>
                <w:szCs w:val="24"/>
              </w:rPr>
            </w:pPr>
            <w:r w:rsidRPr="00786766">
              <w:rPr>
                <w:sz w:val="24"/>
                <w:szCs w:val="24"/>
              </w:rPr>
              <w:t>Родительское собрание «Итоги диагностики и задачи обучения на учебный год».</w:t>
            </w:r>
          </w:p>
          <w:p w:rsidR="00AB5788" w:rsidRPr="00786766" w:rsidRDefault="00AB5788" w:rsidP="00786766">
            <w:pPr>
              <w:pStyle w:val="af6"/>
              <w:tabs>
                <w:tab w:val="left" w:pos="9923"/>
                <w:tab w:val="left" w:pos="10065"/>
              </w:tabs>
              <w:ind w:left="0" w:right="-69" w:firstLine="0"/>
              <w:rPr>
                <w:sz w:val="24"/>
                <w:szCs w:val="24"/>
              </w:rPr>
            </w:pPr>
            <w:r w:rsidRPr="00786766">
              <w:rPr>
                <w:sz w:val="24"/>
                <w:szCs w:val="24"/>
              </w:rPr>
              <w:t>Консультация «Создание речевой среды в семье»</w:t>
            </w:r>
          </w:p>
        </w:tc>
      </w:tr>
      <w:tr w:rsidR="00AA79A5" w:rsidRPr="00786766" w:rsidTr="00786766">
        <w:tc>
          <w:tcPr>
            <w:tcW w:w="1560" w:type="dxa"/>
          </w:tcPr>
          <w:p w:rsidR="00AB5788" w:rsidRPr="00786766" w:rsidRDefault="00AB5788" w:rsidP="00786766">
            <w:pPr>
              <w:pStyle w:val="af6"/>
              <w:tabs>
                <w:tab w:val="left" w:pos="9923"/>
                <w:tab w:val="left" w:pos="10065"/>
              </w:tabs>
              <w:ind w:left="33" w:right="-69" w:firstLine="0"/>
              <w:jc w:val="center"/>
              <w:rPr>
                <w:b/>
                <w:sz w:val="24"/>
                <w:szCs w:val="24"/>
              </w:rPr>
            </w:pPr>
            <w:r w:rsidRPr="00786766">
              <w:rPr>
                <w:b/>
                <w:sz w:val="24"/>
                <w:szCs w:val="24"/>
              </w:rPr>
              <w:t>2 период</w:t>
            </w:r>
          </w:p>
          <w:p w:rsidR="00AB5788" w:rsidRPr="00786766" w:rsidRDefault="00AB5788" w:rsidP="00786766">
            <w:pPr>
              <w:pStyle w:val="af6"/>
              <w:tabs>
                <w:tab w:val="left" w:pos="9923"/>
                <w:tab w:val="left" w:pos="10065"/>
              </w:tabs>
              <w:ind w:left="33" w:right="-69" w:firstLine="0"/>
              <w:jc w:val="center"/>
              <w:rPr>
                <w:b/>
                <w:sz w:val="24"/>
                <w:szCs w:val="24"/>
              </w:rPr>
            </w:pPr>
            <w:r w:rsidRPr="00786766">
              <w:rPr>
                <w:b/>
                <w:sz w:val="24"/>
                <w:szCs w:val="24"/>
              </w:rPr>
              <w:t>(Декабрь-март)</w:t>
            </w:r>
          </w:p>
        </w:tc>
        <w:tc>
          <w:tcPr>
            <w:tcW w:w="2835" w:type="dxa"/>
          </w:tcPr>
          <w:p w:rsidR="00AB5788" w:rsidRPr="00786766" w:rsidRDefault="00AB5788" w:rsidP="00786766">
            <w:pPr>
              <w:pStyle w:val="af6"/>
              <w:tabs>
                <w:tab w:val="left" w:pos="9923"/>
                <w:tab w:val="left" w:pos="10065"/>
              </w:tabs>
              <w:ind w:left="33" w:right="-69" w:firstLine="0"/>
              <w:rPr>
                <w:sz w:val="24"/>
                <w:szCs w:val="24"/>
              </w:rPr>
            </w:pPr>
            <w:r w:rsidRPr="00786766">
              <w:rPr>
                <w:sz w:val="24"/>
                <w:szCs w:val="24"/>
              </w:rPr>
              <w:t xml:space="preserve">-Проведение ППк. </w:t>
            </w:r>
          </w:p>
          <w:p w:rsidR="00AB5788" w:rsidRPr="00786766" w:rsidRDefault="00AB5788" w:rsidP="00786766">
            <w:pPr>
              <w:pStyle w:val="af6"/>
              <w:tabs>
                <w:tab w:val="left" w:pos="9923"/>
                <w:tab w:val="left" w:pos="10065"/>
              </w:tabs>
              <w:ind w:left="33" w:right="-69" w:firstLine="0"/>
              <w:rPr>
                <w:sz w:val="24"/>
                <w:szCs w:val="24"/>
              </w:rPr>
            </w:pPr>
            <w:r w:rsidRPr="00786766">
              <w:rPr>
                <w:sz w:val="24"/>
                <w:szCs w:val="24"/>
              </w:rPr>
              <w:t>-Обсуждение результатов коррекционно-развивающей работы с детьми за 1 период обучения.</w:t>
            </w:r>
          </w:p>
          <w:p w:rsidR="00AB5788" w:rsidRPr="00786766" w:rsidRDefault="00AB5788" w:rsidP="00786766">
            <w:pPr>
              <w:pStyle w:val="af6"/>
              <w:tabs>
                <w:tab w:val="left" w:pos="9923"/>
                <w:tab w:val="left" w:pos="10065"/>
              </w:tabs>
              <w:ind w:left="33" w:right="-69" w:firstLine="0"/>
              <w:rPr>
                <w:sz w:val="24"/>
                <w:szCs w:val="24"/>
              </w:rPr>
            </w:pPr>
            <w:r w:rsidRPr="00786766">
              <w:rPr>
                <w:sz w:val="24"/>
                <w:szCs w:val="24"/>
              </w:rPr>
              <w:t>-Консультация «Развитие эмоциональной лексики»</w:t>
            </w:r>
          </w:p>
        </w:tc>
        <w:tc>
          <w:tcPr>
            <w:tcW w:w="2693" w:type="dxa"/>
          </w:tcPr>
          <w:p w:rsidR="00AB5788" w:rsidRPr="00786766" w:rsidRDefault="00AB5788" w:rsidP="00786766">
            <w:pPr>
              <w:pStyle w:val="af6"/>
              <w:tabs>
                <w:tab w:val="left" w:pos="9923"/>
                <w:tab w:val="left" w:pos="10065"/>
              </w:tabs>
              <w:ind w:left="-108" w:right="-69" w:firstLine="3"/>
              <w:rPr>
                <w:sz w:val="24"/>
                <w:szCs w:val="24"/>
              </w:rPr>
            </w:pPr>
            <w:r w:rsidRPr="00786766">
              <w:rPr>
                <w:sz w:val="24"/>
                <w:szCs w:val="24"/>
              </w:rPr>
              <w:t>Коррекционно-развивающие занятия с учителем-логопедом и педагогом –психологом. Промежуточная диагностика речевого развития детей (учитель-логопед), познавательного развития (педагог-психолог).</w:t>
            </w:r>
          </w:p>
          <w:p w:rsidR="00AB5788" w:rsidRPr="00786766" w:rsidRDefault="00AB5788" w:rsidP="00786766">
            <w:pPr>
              <w:pStyle w:val="af6"/>
              <w:tabs>
                <w:tab w:val="left" w:pos="9923"/>
                <w:tab w:val="left" w:pos="10065"/>
              </w:tabs>
              <w:ind w:left="-108" w:right="-69" w:firstLine="3"/>
              <w:rPr>
                <w:sz w:val="24"/>
                <w:szCs w:val="24"/>
              </w:rPr>
            </w:pPr>
            <w:r w:rsidRPr="00786766">
              <w:rPr>
                <w:sz w:val="24"/>
                <w:szCs w:val="24"/>
              </w:rPr>
              <w:t>Индивидуальные занятия по развитию эмоциональной сферы.</w:t>
            </w:r>
          </w:p>
          <w:p w:rsidR="00AB5788" w:rsidRPr="00786766" w:rsidRDefault="00AB5788" w:rsidP="00786766">
            <w:pPr>
              <w:pStyle w:val="af6"/>
              <w:tabs>
                <w:tab w:val="left" w:pos="9923"/>
                <w:tab w:val="left" w:pos="10065"/>
              </w:tabs>
              <w:ind w:left="-108" w:right="-69" w:firstLine="3"/>
              <w:rPr>
                <w:sz w:val="24"/>
                <w:szCs w:val="24"/>
              </w:rPr>
            </w:pPr>
            <w:r w:rsidRPr="00786766">
              <w:rPr>
                <w:sz w:val="24"/>
                <w:szCs w:val="24"/>
              </w:rPr>
              <w:t>Интегрированные занятия учителя-логопеда и педагога-психолога.</w:t>
            </w:r>
          </w:p>
        </w:tc>
        <w:tc>
          <w:tcPr>
            <w:tcW w:w="3118" w:type="dxa"/>
          </w:tcPr>
          <w:p w:rsidR="00AB5788" w:rsidRPr="00786766" w:rsidRDefault="00AB5788" w:rsidP="00786766">
            <w:pPr>
              <w:pStyle w:val="af6"/>
              <w:tabs>
                <w:tab w:val="left" w:pos="9923"/>
                <w:tab w:val="left" w:pos="10065"/>
              </w:tabs>
              <w:ind w:left="0" w:right="-69" w:firstLine="0"/>
              <w:rPr>
                <w:sz w:val="24"/>
                <w:szCs w:val="24"/>
              </w:rPr>
            </w:pPr>
            <w:r w:rsidRPr="00786766">
              <w:rPr>
                <w:sz w:val="24"/>
                <w:szCs w:val="24"/>
              </w:rPr>
              <w:t>Родительское собрание «Особенности развития дошкольника 6-7 лет»</w:t>
            </w:r>
          </w:p>
          <w:p w:rsidR="00AB5788" w:rsidRPr="00786766" w:rsidRDefault="00AB5788" w:rsidP="00786766">
            <w:pPr>
              <w:pStyle w:val="af6"/>
              <w:tabs>
                <w:tab w:val="left" w:pos="9923"/>
                <w:tab w:val="left" w:pos="10065"/>
              </w:tabs>
              <w:ind w:left="0" w:right="-69" w:firstLine="0"/>
              <w:rPr>
                <w:sz w:val="24"/>
                <w:szCs w:val="24"/>
              </w:rPr>
            </w:pPr>
            <w:r w:rsidRPr="00786766">
              <w:rPr>
                <w:sz w:val="24"/>
                <w:szCs w:val="24"/>
              </w:rPr>
              <w:t>Консультация «Мир эмоций ребенка-дошкольника»</w:t>
            </w:r>
          </w:p>
        </w:tc>
      </w:tr>
      <w:tr w:rsidR="00AA79A5" w:rsidRPr="00786766" w:rsidTr="00786766">
        <w:tc>
          <w:tcPr>
            <w:tcW w:w="1560" w:type="dxa"/>
          </w:tcPr>
          <w:p w:rsidR="00AB5788" w:rsidRPr="00786766" w:rsidRDefault="00AB5788" w:rsidP="00786766">
            <w:pPr>
              <w:pStyle w:val="af6"/>
              <w:tabs>
                <w:tab w:val="left" w:pos="9923"/>
                <w:tab w:val="left" w:pos="10065"/>
              </w:tabs>
              <w:ind w:left="33" w:right="-69" w:firstLine="0"/>
              <w:jc w:val="center"/>
              <w:rPr>
                <w:b/>
                <w:sz w:val="24"/>
                <w:szCs w:val="24"/>
              </w:rPr>
            </w:pPr>
            <w:r w:rsidRPr="00786766">
              <w:rPr>
                <w:b/>
                <w:sz w:val="24"/>
                <w:szCs w:val="24"/>
              </w:rPr>
              <w:t>3 период</w:t>
            </w:r>
          </w:p>
          <w:p w:rsidR="00AB5788" w:rsidRPr="00786766" w:rsidRDefault="00AB5788" w:rsidP="00786766">
            <w:pPr>
              <w:pStyle w:val="af6"/>
              <w:tabs>
                <w:tab w:val="left" w:pos="9923"/>
                <w:tab w:val="left" w:pos="10065"/>
              </w:tabs>
              <w:ind w:left="33" w:right="-69" w:firstLine="0"/>
              <w:jc w:val="center"/>
              <w:rPr>
                <w:b/>
                <w:sz w:val="24"/>
                <w:szCs w:val="24"/>
              </w:rPr>
            </w:pPr>
            <w:r w:rsidRPr="00786766">
              <w:rPr>
                <w:b/>
                <w:sz w:val="24"/>
                <w:szCs w:val="24"/>
              </w:rPr>
              <w:t>(апрель-май)</w:t>
            </w:r>
          </w:p>
        </w:tc>
        <w:tc>
          <w:tcPr>
            <w:tcW w:w="2835" w:type="dxa"/>
          </w:tcPr>
          <w:p w:rsidR="00AB5788" w:rsidRPr="00786766" w:rsidRDefault="00AB5788" w:rsidP="00786766">
            <w:pPr>
              <w:pStyle w:val="af6"/>
              <w:tabs>
                <w:tab w:val="left" w:pos="9923"/>
                <w:tab w:val="left" w:pos="10065"/>
              </w:tabs>
              <w:ind w:left="142" w:right="-69" w:firstLine="0"/>
              <w:rPr>
                <w:sz w:val="24"/>
                <w:szCs w:val="24"/>
              </w:rPr>
            </w:pPr>
            <w:r w:rsidRPr="00786766">
              <w:rPr>
                <w:sz w:val="24"/>
                <w:szCs w:val="24"/>
              </w:rPr>
              <w:t>-Проведение ППк.</w:t>
            </w:r>
          </w:p>
          <w:p w:rsidR="00AB5788" w:rsidRPr="00786766" w:rsidRDefault="00AB5788" w:rsidP="00786766">
            <w:pPr>
              <w:pStyle w:val="af6"/>
              <w:tabs>
                <w:tab w:val="left" w:pos="9923"/>
                <w:tab w:val="left" w:pos="10065"/>
              </w:tabs>
              <w:ind w:left="142" w:right="-69" w:firstLine="0"/>
              <w:rPr>
                <w:sz w:val="24"/>
                <w:szCs w:val="24"/>
              </w:rPr>
            </w:pPr>
            <w:r w:rsidRPr="00786766">
              <w:rPr>
                <w:sz w:val="24"/>
                <w:szCs w:val="24"/>
              </w:rPr>
              <w:t>-Обсуждение результатов коррекционно-развивающей работы с детьми за учебный год.</w:t>
            </w:r>
          </w:p>
        </w:tc>
        <w:tc>
          <w:tcPr>
            <w:tcW w:w="2693" w:type="dxa"/>
          </w:tcPr>
          <w:p w:rsidR="00AB5788" w:rsidRPr="00786766" w:rsidRDefault="00AB5788" w:rsidP="00101E46">
            <w:pPr>
              <w:pStyle w:val="af6"/>
              <w:tabs>
                <w:tab w:val="left" w:pos="9923"/>
                <w:tab w:val="left" w:pos="10065"/>
              </w:tabs>
              <w:ind w:left="-108" w:right="-69" w:firstLine="3"/>
              <w:rPr>
                <w:sz w:val="24"/>
                <w:szCs w:val="24"/>
              </w:rPr>
            </w:pPr>
            <w:r w:rsidRPr="00786766">
              <w:rPr>
                <w:sz w:val="24"/>
                <w:szCs w:val="24"/>
              </w:rPr>
              <w:t>Коррекционно-развивающие занятия с учителем-логопедом и педагогом –психологом.</w:t>
            </w:r>
          </w:p>
          <w:p w:rsidR="00AB5788" w:rsidRPr="00786766" w:rsidRDefault="00AB5788" w:rsidP="00101E46">
            <w:pPr>
              <w:pStyle w:val="af6"/>
              <w:tabs>
                <w:tab w:val="left" w:pos="9923"/>
                <w:tab w:val="left" w:pos="10065"/>
              </w:tabs>
              <w:ind w:left="-108" w:right="-69" w:firstLine="3"/>
              <w:rPr>
                <w:sz w:val="24"/>
                <w:szCs w:val="24"/>
              </w:rPr>
            </w:pPr>
            <w:r w:rsidRPr="00786766">
              <w:rPr>
                <w:sz w:val="24"/>
                <w:szCs w:val="24"/>
              </w:rPr>
              <w:t>Проведение диагностики (учитель-логопед, педагог-психолог), Интегрированные занятия учителя-логопеда и педагога-психолога.</w:t>
            </w:r>
          </w:p>
        </w:tc>
        <w:tc>
          <w:tcPr>
            <w:tcW w:w="3118" w:type="dxa"/>
          </w:tcPr>
          <w:p w:rsidR="00AB5788" w:rsidRPr="00786766" w:rsidRDefault="00AB5788" w:rsidP="00786766">
            <w:pPr>
              <w:pStyle w:val="af6"/>
              <w:tabs>
                <w:tab w:val="left" w:pos="9923"/>
                <w:tab w:val="left" w:pos="10065"/>
              </w:tabs>
              <w:ind w:left="166" w:right="-69" w:firstLine="0"/>
              <w:rPr>
                <w:sz w:val="24"/>
                <w:szCs w:val="24"/>
              </w:rPr>
            </w:pPr>
            <w:r w:rsidRPr="00786766">
              <w:rPr>
                <w:sz w:val="24"/>
                <w:szCs w:val="24"/>
              </w:rPr>
              <w:t>Родительское собрание «Итоги повторной диагностики».</w:t>
            </w:r>
          </w:p>
          <w:p w:rsidR="00AB5788" w:rsidRPr="00786766" w:rsidRDefault="00AB5788" w:rsidP="00786766">
            <w:pPr>
              <w:pStyle w:val="af6"/>
              <w:tabs>
                <w:tab w:val="left" w:pos="9923"/>
                <w:tab w:val="left" w:pos="10065"/>
              </w:tabs>
              <w:ind w:left="166" w:right="-69" w:firstLine="0"/>
              <w:rPr>
                <w:sz w:val="24"/>
                <w:szCs w:val="24"/>
              </w:rPr>
            </w:pPr>
            <w:r w:rsidRPr="00786766">
              <w:rPr>
                <w:sz w:val="24"/>
                <w:szCs w:val="24"/>
              </w:rPr>
              <w:t>Родительское собрание «На пороге школы»</w:t>
            </w:r>
          </w:p>
        </w:tc>
      </w:tr>
    </w:tbl>
    <w:p w:rsidR="00AA79A5" w:rsidRPr="00786766" w:rsidRDefault="00786766" w:rsidP="00786766">
      <w:pPr>
        <w:pStyle w:val="af6"/>
        <w:tabs>
          <w:tab w:val="left" w:pos="851"/>
          <w:tab w:val="left" w:pos="9923"/>
        </w:tabs>
        <w:ind w:right="-69"/>
        <w:jc w:val="both"/>
        <w:rPr>
          <w:sz w:val="24"/>
          <w:szCs w:val="24"/>
          <w:lang w:eastAsia="ru-RU"/>
        </w:rPr>
      </w:pPr>
      <w:r>
        <w:rPr>
          <w:sz w:val="24"/>
          <w:szCs w:val="24"/>
          <w:lang w:eastAsia="ru-RU"/>
        </w:rPr>
        <w:tab/>
      </w:r>
      <w:r w:rsidR="000B3875" w:rsidRPr="003356D3">
        <w:rPr>
          <w:sz w:val="24"/>
          <w:szCs w:val="24"/>
          <w:lang w:eastAsia="ru-RU"/>
        </w:rPr>
        <w:t>Учитель –</w:t>
      </w:r>
      <w:r w:rsidRPr="003356D3">
        <w:rPr>
          <w:sz w:val="24"/>
          <w:szCs w:val="24"/>
          <w:lang w:eastAsia="ru-RU"/>
        </w:rPr>
        <w:t xml:space="preserve"> </w:t>
      </w:r>
      <w:r w:rsidR="003356D3">
        <w:rPr>
          <w:sz w:val="24"/>
          <w:szCs w:val="24"/>
          <w:lang w:eastAsia="ru-RU"/>
        </w:rPr>
        <w:t>логопед</w:t>
      </w:r>
      <w:r w:rsidR="000B3875" w:rsidRPr="00786766">
        <w:rPr>
          <w:sz w:val="24"/>
          <w:szCs w:val="24"/>
          <w:lang w:eastAsia="ru-RU"/>
        </w:rPr>
        <w:t xml:space="preserve"> и педагог психолог составляют совместный перспективный  календарно-тематический план  коррекционной работы в группах компенсирующей направленности (приложение 3).</w:t>
      </w:r>
    </w:p>
    <w:p w:rsidR="000B3875" w:rsidRPr="00786766" w:rsidRDefault="000B3875" w:rsidP="00786766">
      <w:pPr>
        <w:pStyle w:val="af6"/>
        <w:tabs>
          <w:tab w:val="left" w:pos="9923"/>
          <w:tab w:val="left" w:pos="10065"/>
        </w:tabs>
        <w:ind w:left="284" w:right="-69"/>
        <w:jc w:val="both"/>
        <w:rPr>
          <w:sz w:val="24"/>
          <w:szCs w:val="24"/>
          <w:lang w:eastAsia="ru-RU"/>
        </w:rPr>
      </w:pPr>
    </w:p>
    <w:p w:rsidR="00D572D5" w:rsidRPr="00786766" w:rsidRDefault="00D572D5" w:rsidP="00101E46">
      <w:pPr>
        <w:pStyle w:val="af6"/>
        <w:tabs>
          <w:tab w:val="left" w:pos="9923"/>
          <w:tab w:val="left" w:pos="10065"/>
        </w:tabs>
        <w:ind w:left="284" w:right="-69"/>
        <w:jc w:val="center"/>
        <w:rPr>
          <w:b/>
          <w:sz w:val="24"/>
          <w:szCs w:val="24"/>
        </w:rPr>
      </w:pPr>
      <w:r w:rsidRPr="00786766">
        <w:rPr>
          <w:b/>
          <w:sz w:val="24"/>
          <w:szCs w:val="24"/>
        </w:rPr>
        <w:t>2.4. Способы и направления поддержки детской инициативы</w:t>
      </w:r>
      <w:r w:rsidR="00E92B38" w:rsidRPr="00786766">
        <w:rPr>
          <w:b/>
          <w:sz w:val="24"/>
          <w:szCs w:val="24"/>
        </w:rPr>
        <w:t>.</w:t>
      </w:r>
    </w:p>
    <w:p w:rsidR="00176CC3" w:rsidRPr="00786766" w:rsidRDefault="00176CC3" w:rsidP="00786766">
      <w:pPr>
        <w:pStyle w:val="af6"/>
        <w:tabs>
          <w:tab w:val="left" w:pos="9923"/>
          <w:tab w:val="left" w:pos="10065"/>
        </w:tabs>
        <w:ind w:left="284" w:right="-69"/>
        <w:jc w:val="both"/>
        <w:rPr>
          <w:b/>
          <w:sz w:val="24"/>
          <w:szCs w:val="24"/>
        </w:rPr>
      </w:pPr>
    </w:p>
    <w:p w:rsidR="00176CC3" w:rsidRPr="00786766" w:rsidRDefault="00176CC3" w:rsidP="00FD3C18">
      <w:pPr>
        <w:pStyle w:val="af7"/>
        <w:numPr>
          <w:ilvl w:val="0"/>
          <w:numId w:val="3"/>
        </w:numPr>
        <w:tabs>
          <w:tab w:val="left" w:pos="9923"/>
          <w:tab w:val="left" w:pos="10065"/>
        </w:tabs>
        <w:spacing w:after="0" w:line="240" w:lineRule="auto"/>
        <w:ind w:left="284" w:right="-69"/>
        <w:jc w:val="both"/>
        <w:rPr>
          <w:rFonts w:ascii="Times New Roman" w:hAnsi="Times New Roman"/>
          <w:b/>
          <w:sz w:val="24"/>
          <w:szCs w:val="24"/>
        </w:rPr>
      </w:pPr>
      <w:r w:rsidRPr="00786766">
        <w:rPr>
          <w:rFonts w:ascii="Times New Roman" w:hAnsi="Times New Roman"/>
          <w:b/>
          <w:sz w:val="24"/>
          <w:szCs w:val="24"/>
        </w:rPr>
        <w:t>Обязательная часть.</w:t>
      </w:r>
    </w:p>
    <w:p w:rsidR="00176CC3" w:rsidRPr="00786766" w:rsidRDefault="00176CC3" w:rsidP="00FD3C18">
      <w:pPr>
        <w:tabs>
          <w:tab w:val="left" w:pos="9923"/>
          <w:tab w:val="left" w:pos="10065"/>
        </w:tabs>
        <w:spacing w:after="0" w:line="240" w:lineRule="auto"/>
        <w:ind w:left="284" w:right="-69"/>
        <w:jc w:val="both"/>
        <w:rPr>
          <w:rFonts w:ascii="Times New Roman" w:hAnsi="Times New Roman"/>
          <w:b/>
          <w:sz w:val="24"/>
          <w:szCs w:val="24"/>
        </w:rPr>
      </w:pPr>
      <w:r w:rsidRPr="00786766">
        <w:rPr>
          <w:rFonts w:ascii="Times New Roman" w:hAnsi="Times New Roman"/>
          <w:sz w:val="24"/>
          <w:szCs w:val="24"/>
        </w:rPr>
        <w:t xml:space="preserve">Способы и направления поддержки детской инициативы соответствуют  Комплексной образовательной </w:t>
      </w:r>
      <w:r w:rsidR="00FD3C18" w:rsidRPr="00FD3C18">
        <w:rPr>
          <w:rFonts w:ascii="Times New Roman" w:hAnsi="Times New Roman"/>
          <w:sz w:val="24"/>
          <w:szCs w:val="24"/>
        </w:rPr>
        <w:t>программ</w:t>
      </w:r>
      <w:r w:rsidR="00FD3C18">
        <w:rPr>
          <w:rFonts w:ascii="Times New Roman" w:hAnsi="Times New Roman"/>
          <w:sz w:val="24"/>
          <w:szCs w:val="24"/>
        </w:rPr>
        <w:t>е</w:t>
      </w:r>
      <w:r w:rsidRPr="00786766">
        <w:rPr>
          <w:rFonts w:ascii="Times New Roman" w:hAnsi="Times New Roman"/>
          <w:sz w:val="24"/>
          <w:szCs w:val="24"/>
        </w:rPr>
        <w:t xml:space="preserve"> дошкольного образования  «Детство»  /В.И. Логинова, Т.И. </w:t>
      </w:r>
      <w:r w:rsidRPr="00786766">
        <w:rPr>
          <w:rFonts w:ascii="Times New Roman" w:hAnsi="Times New Roman"/>
          <w:sz w:val="24"/>
          <w:szCs w:val="24"/>
        </w:rPr>
        <w:lastRenderedPageBreak/>
        <w:t>Бабаева, Н.А. Ноткина и др.; под редакцией Т.И. Бабаевой, З.А. Михайловой, Л.М. Гурович: СПб.: Детство Пресс, 2016 г., (с.207)</w:t>
      </w:r>
    </w:p>
    <w:p w:rsidR="00176CC3" w:rsidRPr="00786766" w:rsidRDefault="00176CC3" w:rsidP="00FD3C18">
      <w:pPr>
        <w:pStyle w:val="af7"/>
        <w:numPr>
          <w:ilvl w:val="0"/>
          <w:numId w:val="3"/>
        </w:numPr>
        <w:tabs>
          <w:tab w:val="left" w:pos="9923"/>
          <w:tab w:val="left" w:pos="10065"/>
        </w:tabs>
        <w:spacing w:after="0" w:line="240" w:lineRule="auto"/>
        <w:ind w:left="284" w:right="-69"/>
        <w:jc w:val="both"/>
        <w:rPr>
          <w:rFonts w:ascii="Times New Roman" w:eastAsia="Calibri" w:hAnsi="Times New Roman"/>
          <w:b/>
          <w:sz w:val="24"/>
          <w:szCs w:val="24"/>
        </w:rPr>
      </w:pPr>
      <w:r w:rsidRPr="00786766">
        <w:rPr>
          <w:rFonts w:ascii="Times New Roman" w:eastAsia="Calibri" w:hAnsi="Times New Roman"/>
          <w:b/>
          <w:sz w:val="24"/>
          <w:szCs w:val="24"/>
        </w:rPr>
        <w:t>Часть, формируемая участниками образовательных отношений</w:t>
      </w:r>
    </w:p>
    <w:p w:rsidR="00176CC3" w:rsidRPr="00786766" w:rsidRDefault="00176CC3" w:rsidP="00786766">
      <w:pPr>
        <w:pStyle w:val="af6"/>
        <w:tabs>
          <w:tab w:val="left" w:pos="9923"/>
          <w:tab w:val="left" w:pos="10065"/>
        </w:tabs>
        <w:ind w:left="284" w:right="-69"/>
        <w:jc w:val="both"/>
        <w:rPr>
          <w:i/>
          <w:sz w:val="24"/>
          <w:szCs w:val="24"/>
        </w:rPr>
      </w:pPr>
      <w:r w:rsidRPr="00786766">
        <w:rPr>
          <w:i/>
          <w:sz w:val="24"/>
          <w:szCs w:val="24"/>
        </w:rPr>
        <w:t>Приемы и способы, направленные на поддержку детской инициативы</w:t>
      </w:r>
      <w:r w:rsidR="00BA20DB" w:rsidRPr="00786766">
        <w:rPr>
          <w:i/>
          <w:sz w:val="24"/>
          <w:szCs w:val="24"/>
        </w:rPr>
        <w:t>:</w:t>
      </w:r>
    </w:p>
    <w:p w:rsidR="00BA20DB" w:rsidRPr="00786766" w:rsidRDefault="00BA20DB" w:rsidP="00786766">
      <w:pPr>
        <w:pStyle w:val="af6"/>
        <w:tabs>
          <w:tab w:val="left" w:pos="9923"/>
          <w:tab w:val="left" w:pos="10065"/>
        </w:tabs>
        <w:ind w:left="284" w:right="-69"/>
        <w:jc w:val="both"/>
        <w:rPr>
          <w:sz w:val="24"/>
          <w:szCs w:val="24"/>
        </w:rPr>
      </w:pPr>
      <w:r w:rsidRPr="00786766">
        <w:rPr>
          <w:sz w:val="24"/>
          <w:szCs w:val="24"/>
        </w:rPr>
        <w:t>-во время прогулки живое общение учителя-логопеда с детьми, проведение ранее разученных игр на свежем воздухе;</w:t>
      </w:r>
    </w:p>
    <w:p w:rsidR="00BA20DB" w:rsidRPr="00786766" w:rsidRDefault="00BA20DB" w:rsidP="00786766">
      <w:pPr>
        <w:pStyle w:val="af6"/>
        <w:tabs>
          <w:tab w:val="left" w:pos="9923"/>
          <w:tab w:val="left" w:pos="10065"/>
        </w:tabs>
        <w:ind w:left="284" w:right="-69"/>
        <w:jc w:val="both"/>
        <w:rPr>
          <w:sz w:val="24"/>
          <w:szCs w:val="24"/>
        </w:rPr>
      </w:pPr>
      <w:r w:rsidRPr="00786766">
        <w:rPr>
          <w:sz w:val="24"/>
          <w:szCs w:val="24"/>
        </w:rPr>
        <w:t xml:space="preserve">-присутствие учителя-логопеда в </w:t>
      </w:r>
      <w:r w:rsidR="00297379" w:rsidRPr="00786766">
        <w:rPr>
          <w:sz w:val="24"/>
          <w:szCs w:val="24"/>
        </w:rPr>
        <w:t>течение дня</w:t>
      </w:r>
      <w:r w:rsidR="00C26D93">
        <w:rPr>
          <w:sz w:val="24"/>
          <w:szCs w:val="24"/>
        </w:rPr>
        <w:t xml:space="preserve"> в</w:t>
      </w:r>
      <w:r w:rsidR="00297379" w:rsidRPr="00786766">
        <w:rPr>
          <w:sz w:val="24"/>
          <w:szCs w:val="24"/>
        </w:rPr>
        <w:t xml:space="preserve"> </w:t>
      </w:r>
      <w:r w:rsidRPr="00786766">
        <w:rPr>
          <w:sz w:val="24"/>
          <w:szCs w:val="24"/>
        </w:rPr>
        <w:t>гр</w:t>
      </w:r>
      <w:r w:rsidR="00297379" w:rsidRPr="00786766">
        <w:rPr>
          <w:sz w:val="24"/>
          <w:szCs w:val="24"/>
        </w:rPr>
        <w:t>у</w:t>
      </w:r>
      <w:r w:rsidRPr="00786766">
        <w:rPr>
          <w:sz w:val="24"/>
          <w:szCs w:val="24"/>
        </w:rPr>
        <w:t>пповом помещении с це</w:t>
      </w:r>
      <w:r w:rsidR="00A70121" w:rsidRPr="00786766">
        <w:rPr>
          <w:sz w:val="24"/>
          <w:szCs w:val="24"/>
        </w:rPr>
        <w:t xml:space="preserve">лью организации живого общения </w:t>
      </w:r>
      <w:r w:rsidRPr="00786766">
        <w:rPr>
          <w:sz w:val="24"/>
          <w:szCs w:val="24"/>
        </w:rPr>
        <w:t>с детьми</w:t>
      </w:r>
      <w:r w:rsidR="00C26D93">
        <w:rPr>
          <w:sz w:val="24"/>
          <w:szCs w:val="24"/>
        </w:rPr>
        <w:t>,</w:t>
      </w:r>
      <w:r w:rsidRPr="00786766">
        <w:rPr>
          <w:sz w:val="24"/>
          <w:szCs w:val="24"/>
        </w:rPr>
        <w:t xml:space="preserve"> </w:t>
      </w:r>
      <w:r w:rsidR="00297379" w:rsidRPr="00786766">
        <w:rPr>
          <w:sz w:val="24"/>
          <w:szCs w:val="24"/>
        </w:rPr>
        <w:t>для установления контакта, построения доверительных отношений;</w:t>
      </w:r>
    </w:p>
    <w:p w:rsidR="00297379" w:rsidRPr="00786766" w:rsidRDefault="00297379" w:rsidP="00786766">
      <w:pPr>
        <w:pStyle w:val="af6"/>
        <w:tabs>
          <w:tab w:val="left" w:pos="9923"/>
          <w:tab w:val="left" w:pos="10065"/>
        </w:tabs>
        <w:ind w:left="284" w:right="-69"/>
        <w:jc w:val="both"/>
        <w:rPr>
          <w:sz w:val="24"/>
          <w:szCs w:val="24"/>
        </w:rPr>
      </w:pPr>
      <w:r w:rsidRPr="00786766">
        <w:rPr>
          <w:sz w:val="24"/>
          <w:szCs w:val="24"/>
        </w:rPr>
        <w:t>-сбалансированность занятий и свободного времени детей для игр и отдыха дет</w:t>
      </w:r>
      <w:r w:rsidR="00A70121" w:rsidRPr="00786766">
        <w:rPr>
          <w:sz w:val="24"/>
          <w:szCs w:val="24"/>
        </w:rPr>
        <w:t xml:space="preserve">ей в специально организованной предметно-пространственной </w:t>
      </w:r>
      <w:r w:rsidRPr="00786766">
        <w:rPr>
          <w:sz w:val="24"/>
          <w:szCs w:val="24"/>
        </w:rPr>
        <w:t>развивающей среде;</w:t>
      </w:r>
    </w:p>
    <w:p w:rsidR="00297379" w:rsidRPr="00786766" w:rsidRDefault="00297379" w:rsidP="00786766">
      <w:pPr>
        <w:pStyle w:val="af6"/>
        <w:tabs>
          <w:tab w:val="left" w:pos="9923"/>
          <w:tab w:val="left" w:pos="10065"/>
        </w:tabs>
        <w:ind w:left="284" w:right="-69"/>
        <w:jc w:val="both"/>
        <w:rPr>
          <w:sz w:val="24"/>
          <w:szCs w:val="24"/>
        </w:rPr>
      </w:pPr>
      <w:r w:rsidRPr="00786766">
        <w:rPr>
          <w:sz w:val="24"/>
          <w:szCs w:val="24"/>
        </w:rPr>
        <w:t>- специально организованная предметно-пространственная среда, стимулирующая у детей самостоятельность, инициативность, формирующая у детей чувство уверенности в себе.</w:t>
      </w:r>
    </w:p>
    <w:p w:rsidR="00E92B38" w:rsidRPr="00786766" w:rsidRDefault="00E92B38" w:rsidP="00786766">
      <w:pPr>
        <w:pStyle w:val="af6"/>
        <w:tabs>
          <w:tab w:val="left" w:pos="9923"/>
          <w:tab w:val="left" w:pos="10065"/>
        </w:tabs>
        <w:ind w:right="-69"/>
        <w:jc w:val="both"/>
        <w:rPr>
          <w:sz w:val="24"/>
          <w:szCs w:val="24"/>
        </w:rPr>
      </w:pPr>
    </w:p>
    <w:tbl>
      <w:tblPr>
        <w:tblStyle w:val="afc"/>
        <w:tblpPr w:leftFromText="180" w:rightFromText="180" w:vertAnchor="text" w:horzAnchor="margin" w:tblpXSpec="center" w:tblpY="93"/>
        <w:tblW w:w="0" w:type="auto"/>
        <w:tblLayout w:type="fixed"/>
        <w:tblLook w:val="04A0"/>
      </w:tblPr>
      <w:tblGrid>
        <w:gridCol w:w="1384"/>
        <w:gridCol w:w="284"/>
        <w:gridCol w:w="992"/>
        <w:gridCol w:w="3685"/>
        <w:gridCol w:w="3471"/>
      </w:tblGrid>
      <w:tr w:rsidR="00F46C9E" w:rsidRPr="00786766" w:rsidTr="00C26D93">
        <w:tc>
          <w:tcPr>
            <w:tcW w:w="2660" w:type="dxa"/>
            <w:gridSpan w:val="3"/>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284" w:right="-69" w:firstLine="0"/>
              <w:rPr>
                <w:b/>
                <w:sz w:val="24"/>
                <w:szCs w:val="24"/>
              </w:rPr>
            </w:pPr>
            <w:r w:rsidRPr="00786766">
              <w:rPr>
                <w:b/>
                <w:sz w:val="24"/>
                <w:szCs w:val="24"/>
              </w:rPr>
              <w:t>Тип образовательной ситуации</w:t>
            </w:r>
          </w:p>
        </w:tc>
        <w:tc>
          <w:tcPr>
            <w:tcW w:w="3685"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284" w:right="-69" w:firstLine="0"/>
              <w:rPr>
                <w:b/>
                <w:sz w:val="24"/>
                <w:szCs w:val="24"/>
              </w:rPr>
            </w:pPr>
            <w:r w:rsidRPr="00786766">
              <w:rPr>
                <w:b/>
                <w:sz w:val="24"/>
                <w:szCs w:val="24"/>
              </w:rPr>
              <w:t>Предметно-игровая</w:t>
            </w:r>
          </w:p>
        </w:tc>
        <w:tc>
          <w:tcPr>
            <w:tcW w:w="3471"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284" w:right="-69" w:firstLine="0"/>
              <w:rPr>
                <w:b/>
                <w:sz w:val="24"/>
                <w:szCs w:val="24"/>
              </w:rPr>
            </w:pPr>
            <w:r w:rsidRPr="00786766">
              <w:rPr>
                <w:b/>
                <w:sz w:val="24"/>
                <w:szCs w:val="24"/>
              </w:rPr>
              <w:t>Сюжетно-игровая</w:t>
            </w:r>
          </w:p>
        </w:tc>
      </w:tr>
      <w:tr w:rsidR="00F46C9E" w:rsidRPr="00786766" w:rsidTr="00C26D93">
        <w:tc>
          <w:tcPr>
            <w:tcW w:w="2660" w:type="dxa"/>
            <w:gridSpan w:val="3"/>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rPr>
                <w:sz w:val="24"/>
                <w:szCs w:val="24"/>
              </w:rPr>
            </w:pPr>
            <w:r w:rsidRPr="00786766">
              <w:rPr>
                <w:sz w:val="24"/>
                <w:szCs w:val="24"/>
              </w:rPr>
              <w:t>Содержание базового образовательного процесса</w:t>
            </w:r>
          </w:p>
        </w:tc>
        <w:tc>
          <w:tcPr>
            <w:tcW w:w="3685"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rPr>
                <w:sz w:val="24"/>
                <w:szCs w:val="24"/>
              </w:rPr>
            </w:pPr>
            <w:r w:rsidRPr="00786766">
              <w:rPr>
                <w:sz w:val="24"/>
                <w:szCs w:val="24"/>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средства-способы действия.</w:t>
            </w:r>
          </w:p>
        </w:tc>
        <w:tc>
          <w:tcPr>
            <w:tcW w:w="3471"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rPr>
                <w:sz w:val="24"/>
                <w:szCs w:val="24"/>
              </w:rPr>
            </w:pPr>
            <w:r w:rsidRPr="00786766">
              <w:rPr>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F46C9E" w:rsidRPr="00786766" w:rsidTr="00C26D93">
        <w:tc>
          <w:tcPr>
            <w:tcW w:w="1384" w:type="dxa"/>
            <w:vMerge w:val="restart"/>
            <w:tcBorders>
              <w:top w:val="single" w:sz="4" w:space="0" w:color="auto"/>
              <w:left w:val="single" w:sz="4" w:space="0" w:color="auto"/>
              <w:bottom w:val="single" w:sz="4" w:space="0" w:color="auto"/>
              <w:right w:val="single" w:sz="4" w:space="0" w:color="auto"/>
            </w:tcBorders>
            <w:hideMark/>
          </w:tcPr>
          <w:p w:rsidR="00F46C9E" w:rsidRPr="00786766" w:rsidRDefault="00F46C9E" w:rsidP="00C26D93">
            <w:pPr>
              <w:pStyle w:val="af6"/>
              <w:tabs>
                <w:tab w:val="left" w:pos="9923"/>
                <w:tab w:val="left" w:pos="10065"/>
              </w:tabs>
              <w:ind w:left="0" w:right="-108" w:firstLine="0"/>
              <w:jc w:val="left"/>
              <w:rPr>
                <w:sz w:val="24"/>
                <w:szCs w:val="24"/>
              </w:rPr>
            </w:pPr>
            <w:r w:rsidRPr="00C26D93">
              <w:rPr>
                <w:sz w:val="22"/>
                <w:szCs w:val="24"/>
              </w:rPr>
              <w:t>Содержание деятельности дошкольника</w:t>
            </w:r>
          </w:p>
        </w:tc>
        <w:tc>
          <w:tcPr>
            <w:tcW w:w="1276" w:type="dxa"/>
            <w:gridSpan w:val="2"/>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Позиция</w:t>
            </w:r>
          </w:p>
        </w:tc>
        <w:tc>
          <w:tcPr>
            <w:tcW w:w="3685"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 Я есть Мы»</w:t>
            </w:r>
          </w:p>
        </w:tc>
        <w:tc>
          <w:tcPr>
            <w:tcW w:w="3471"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«Я как Ты»</w:t>
            </w:r>
          </w:p>
        </w:tc>
      </w:tr>
      <w:tr w:rsidR="00F46C9E" w:rsidRPr="00786766" w:rsidTr="00C26D93">
        <w:tc>
          <w:tcPr>
            <w:tcW w:w="1384" w:type="dxa"/>
            <w:vMerge/>
            <w:tcBorders>
              <w:top w:val="single" w:sz="4" w:space="0" w:color="auto"/>
              <w:left w:val="single" w:sz="4" w:space="0" w:color="auto"/>
              <w:bottom w:val="single" w:sz="4" w:space="0" w:color="auto"/>
              <w:right w:val="single" w:sz="4" w:space="0" w:color="auto"/>
            </w:tcBorders>
            <w:vAlign w:val="center"/>
            <w:hideMark/>
          </w:tcPr>
          <w:p w:rsidR="00F46C9E" w:rsidRPr="00786766" w:rsidRDefault="00F46C9E" w:rsidP="00786766">
            <w:pPr>
              <w:tabs>
                <w:tab w:val="left" w:pos="9923"/>
                <w:tab w:val="left" w:pos="10065"/>
              </w:tabs>
              <w:ind w:left="0" w:right="-69"/>
              <w:jc w:val="left"/>
              <w:rPr>
                <w:rFonts w:ascii="Times New Roman" w:eastAsia="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F46C9E" w:rsidRPr="00786766" w:rsidRDefault="00F46C9E" w:rsidP="00C26D93">
            <w:pPr>
              <w:pStyle w:val="af6"/>
              <w:tabs>
                <w:tab w:val="left" w:pos="9923"/>
                <w:tab w:val="left" w:pos="10065"/>
              </w:tabs>
              <w:ind w:left="-108" w:right="-108" w:firstLine="0"/>
              <w:jc w:val="left"/>
              <w:rPr>
                <w:sz w:val="24"/>
                <w:szCs w:val="24"/>
              </w:rPr>
            </w:pPr>
            <w:r w:rsidRPr="00C26D93">
              <w:rPr>
                <w:sz w:val="22"/>
                <w:szCs w:val="24"/>
              </w:rPr>
              <w:t>Действия дошкольника</w:t>
            </w:r>
          </w:p>
        </w:tc>
        <w:tc>
          <w:tcPr>
            <w:tcW w:w="3685"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Изображает роль действия с предметами. Исследует новые предметы в действии. Подражает взрослому, сотрудничает с ним, выполняет его задания.</w:t>
            </w:r>
          </w:p>
        </w:tc>
        <w:tc>
          <w:tcPr>
            <w:tcW w:w="3471"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Моделирует в сюжетной игре деятельность  и отношения взрослых. Исследует природный и социальный мир. Сотрудничает со сверстниками.</w:t>
            </w:r>
          </w:p>
        </w:tc>
      </w:tr>
      <w:tr w:rsidR="00F46C9E" w:rsidRPr="00786766" w:rsidTr="00C26D93">
        <w:tc>
          <w:tcPr>
            <w:tcW w:w="1384" w:type="dxa"/>
            <w:vMerge/>
            <w:tcBorders>
              <w:top w:val="single" w:sz="4" w:space="0" w:color="auto"/>
              <w:left w:val="single" w:sz="4" w:space="0" w:color="auto"/>
              <w:bottom w:val="single" w:sz="4" w:space="0" w:color="auto"/>
              <w:right w:val="single" w:sz="4" w:space="0" w:color="auto"/>
            </w:tcBorders>
            <w:vAlign w:val="center"/>
            <w:hideMark/>
          </w:tcPr>
          <w:p w:rsidR="00F46C9E" w:rsidRPr="00786766" w:rsidRDefault="00F46C9E" w:rsidP="00786766">
            <w:pPr>
              <w:tabs>
                <w:tab w:val="left" w:pos="9923"/>
                <w:tab w:val="left" w:pos="10065"/>
              </w:tabs>
              <w:ind w:left="0" w:right="-69"/>
              <w:jc w:val="left"/>
              <w:rPr>
                <w:rFonts w:ascii="Times New Roman" w:eastAsia="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F46C9E" w:rsidRPr="00786766" w:rsidRDefault="00F46C9E" w:rsidP="00C26D93">
            <w:pPr>
              <w:pStyle w:val="af6"/>
              <w:tabs>
                <w:tab w:val="left" w:pos="9923"/>
                <w:tab w:val="left" w:pos="10065"/>
              </w:tabs>
              <w:ind w:left="-108" w:right="-108" w:firstLine="0"/>
              <w:jc w:val="left"/>
              <w:rPr>
                <w:sz w:val="24"/>
                <w:szCs w:val="24"/>
              </w:rPr>
            </w:pPr>
            <w:r w:rsidRPr="00C26D93">
              <w:rPr>
                <w:sz w:val="22"/>
                <w:szCs w:val="24"/>
              </w:rPr>
              <w:t>Смысл действий дошкольника</w:t>
            </w:r>
          </w:p>
        </w:tc>
        <w:tc>
          <w:tcPr>
            <w:tcW w:w="3685"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Реализация собственных побуждений к действиям, стремление действовать «как взрослый», заслужить одобрение близкого взрослого.</w:t>
            </w:r>
          </w:p>
        </w:tc>
        <w:tc>
          <w:tcPr>
            <w:tcW w:w="3471"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Стремление войти в мир взрослых, проникнуть в смысл и мотивы деятельности взрослых, познать окружающий мир.</w:t>
            </w:r>
          </w:p>
        </w:tc>
      </w:tr>
      <w:tr w:rsidR="00F46C9E" w:rsidRPr="00786766" w:rsidTr="00C26D93">
        <w:tc>
          <w:tcPr>
            <w:tcW w:w="2660" w:type="dxa"/>
            <w:gridSpan w:val="3"/>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Содержание совместной образовательной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471"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r>
      <w:tr w:rsidR="00F46C9E" w:rsidRPr="00786766" w:rsidTr="00C26D93">
        <w:tc>
          <w:tcPr>
            <w:tcW w:w="1668" w:type="dxa"/>
            <w:gridSpan w:val="2"/>
            <w:vMerge w:val="restart"/>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Содержание деятельности Основные формы совместной деятельности педагога с детьми</w:t>
            </w:r>
          </w:p>
        </w:tc>
        <w:tc>
          <w:tcPr>
            <w:tcW w:w="992" w:type="dxa"/>
            <w:tcBorders>
              <w:top w:val="single" w:sz="4" w:space="0" w:color="auto"/>
              <w:left w:val="single" w:sz="4" w:space="0" w:color="auto"/>
              <w:bottom w:val="single" w:sz="4" w:space="0" w:color="auto"/>
              <w:right w:val="single" w:sz="4" w:space="0" w:color="auto"/>
            </w:tcBorders>
            <w:hideMark/>
          </w:tcPr>
          <w:p w:rsidR="00F46C9E" w:rsidRPr="00786766" w:rsidRDefault="00F46C9E" w:rsidP="00C26D93">
            <w:pPr>
              <w:pStyle w:val="af6"/>
              <w:tabs>
                <w:tab w:val="left" w:pos="9923"/>
                <w:tab w:val="left" w:pos="10065"/>
              </w:tabs>
              <w:ind w:left="-108" w:right="-108" w:firstLine="0"/>
              <w:jc w:val="left"/>
              <w:rPr>
                <w:sz w:val="24"/>
                <w:szCs w:val="24"/>
              </w:rPr>
            </w:pPr>
            <w:r w:rsidRPr="00786766">
              <w:rPr>
                <w:sz w:val="24"/>
                <w:szCs w:val="24"/>
              </w:rPr>
              <w:t>Позиция. Действия педагога</w:t>
            </w:r>
          </w:p>
        </w:tc>
        <w:tc>
          <w:tcPr>
            <w:tcW w:w="3685"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471"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обсуждении результатов действий.</w:t>
            </w:r>
          </w:p>
        </w:tc>
      </w:tr>
      <w:tr w:rsidR="00F46C9E" w:rsidRPr="00786766" w:rsidTr="00C26D93">
        <w:tc>
          <w:tcPr>
            <w:tcW w:w="1668" w:type="dxa"/>
            <w:gridSpan w:val="2"/>
            <w:vMerge/>
            <w:tcBorders>
              <w:top w:val="single" w:sz="4" w:space="0" w:color="auto"/>
              <w:left w:val="single" w:sz="4" w:space="0" w:color="auto"/>
              <w:bottom w:val="single" w:sz="4" w:space="0" w:color="auto"/>
              <w:right w:val="single" w:sz="4" w:space="0" w:color="auto"/>
            </w:tcBorders>
            <w:vAlign w:val="center"/>
            <w:hideMark/>
          </w:tcPr>
          <w:p w:rsidR="00F46C9E" w:rsidRPr="00786766" w:rsidRDefault="00F46C9E" w:rsidP="00786766">
            <w:pPr>
              <w:tabs>
                <w:tab w:val="left" w:pos="9923"/>
                <w:tab w:val="left" w:pos="10065"/>
              </w:tabs>
              <w:ind w:left="0" w:right="-69"/>
              <w:jc w:val="left"/>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46C9E" w:rsidRPr="00786766" w:rsidRDefault="00F46C9E" w:rsidP="00C26D93">
            <w:pPr>
              <w:pStyle w:val="af6"/>
              <w:tabs>
                <w:tab w:val="left" w:pos="9923"/>
                <w:tab w:val="left" w:pos="10065"/>
              </w:tabs>
              <w:ind w:left="-108" w:right="-108" w:firstLine="0"/>
              <w:jc w:val="left"/>
              <w:rPr>
                <w:sz w:val="24"/>
                <w:szCs w:val="24"/>
              </w:rPr>
            </w:pPr>
            <w:r w:rsidRPr="00786766">
              <w:rPr>
                <w:sz w:val="24"/>
                <w:szCs w:val="24"/>
              </w:rPr>
              <w:t>Смысл действий педагога</w:t>
            </w:r>
          </w:p>
        </w:tc>
        <w:tc>
          <w:tcPr>
            <w:tcW w:w="3685"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Перевод ненаправленной активности детей в русло культурных практик, вовлечение детей в основные формы совместной деятельности</w:t>
            </w:r>
          </w:p>
        </w:tc>
        <w:tc>
          <w:tcPr>
            <w:tcW w:w="3471" w:type="dxa"/>
            <w:tcBorders>
              <w:top w:val="single" w:sz="4" w:space="0" w:color="auto"/>
              <w:left w:val="single" w:sz="4" w:space="0" w:color="auto"/>
              <w:bottom w:val="single" w:sz="4" w:space="0" w:color="auto"/>
              <w:right w:val="single" w:sz="4" w:space="0" w:color="auto"/>
            </w:tcBorders>
            <w:hideMark/>
          </w:tcPr>
          <w:p w:rsidR="00F46C9E" w:rsidRPr="00786766" w:rsidRDefault="00F46C9E" w:rsidP="00786766">
            <w:pPr>
              <w:pStyle w:val="af6"/>
              <w:tabs>
                <w:tab w:val="left" w:pos="9923"/>
                <w:tab w:val="left" w:pos="10065"/>
              </w:tabs>
              <w:ind w:left="0" w:right="-69" w:firstLine="0"/>
              <w:jc w:val="left"/>
              <w:rPr>
                <w:sz w:val="24"/>
                <w:szCs w:val="24"/>
              </w:rPr>
            </w:pPr>
            <w:r w:rsidRPr="00786766">
              <w:rPr>
                <w:sz w:val="24"/>
                <w:szCs w:val="24"/>
              </w:rPr>
              <w:t>Актуализация творчества детей, оснащение образовательным содержанием основных формы совместной деятельности</w:t>
            </w:r>
          </w:p>
        </w:tc>
      </w:tr>
    </w:tbl>
    <w:p w:rsidR="00743B19" w:rsidRPr="00786766" w:rsidRDefault="00743B19" w:rsidP="00786766">
      <w:pPr>
        <w:pStyle w:val="af6"/>
        <w:tabs>
          <w:tab w:val="left" w:pos="9923"/>
          <w:tab w:val="left" w:pos="10065"/>
        </w:tabs>
        <w:ind w:right="-69"/>
        <w:jc w:val="both"/>
        <w:rPr>
          <w:b/>
          <w:sz w:val="24"/>
          <w:szCs w:val="24"/>
        </w:rPr>
      </w:pPr>
    </w:p>
    <w:p w:rsidR="00D572D5" w:rsidRDefault="00D572D5" w:rsidP="00786766">
      <w:pPr>
        <w:pStyle w:val="25"/>
        <w:tabs>
          <w:tab w:val="left" w:pos="9923"/>
          <w:tab w:val="left" w:pos="10065"/>
        </w:tabs>
        <w:spacing w:line="240" w:lineRule="auto"/>
        <w:ind w:left="284" w:right="-69"/>
        <w:jc w:val="both"/>
        <w:rPr>
          <w:b/>
          <w:color w:val="auto"/>
          <w:u w:val="none"/>
        </w:rPr>
      </w:pPr>
      <w:bookmarkStart w:id="31" w:name="_Toc485825616"/>
      <w:r w:rsidRPr="00786766">
        <w:rPr>
          <w:b/>
          <w:color w:val="auto"/>
          <w:u w:val="none"/>
        </w:rPr>
        <w:t>2.5. Взаимодействие педагогического коллектива с семьями дошкольников с ТНР</w:t>
      </w:r>
      <w:bookmarkEnd w:id="31"/>
    </w:p>
    <w:p w:rsidR="00C26D93" w:rsidRPr="00786766" w:rsidRDefault="00C26D93" w:rsidP="00786766">
      <w:pPr>
        <w:pStyle w:val="25"/>
        <w:tabs>
          <w:tab w:val="left" w:pos="9923"/>
          <w:tab w:val="left" w:pos="10065"/>
        </w:tabs>
        <w:spacing w:line="240" w:lineRule="auto"/>
        <w:ind w:left="284" w:right="-69"/>
        <w:jc w:val="both"/>
        <w:rPr>
          <w:b/>
          <w:color w:val="auto"/>
          <w:u w:val="none"/>
        </w:rPr>
      </w:pPr>
    </w:p>
    <w:p w:rsidR="00D572D5" w:rsidRPr="00786766" w:rsidRDefault="00C26D93" w:rsidP="00C26D93">
      <w:pPr>
        <w:widowControl w:val="0"/>
        <w:tabs>
          <w:tab w:val="left" w:pos="567"/>
          <w:tab w:val="left" w:pos="10065"/>
        </w:tabs>
        <w:spacing w:after="0" w:line="240" w:lineRule="auto"/>
        <w:ind w:right="-69"/>
        <w:jc w:val="both"/>
        <w:rPr>
          <w:rFonts w:ascii="Times New Roman" w:hAnsi="Times New Roman"/>
          <w:sz w:val="24"/>
          <w:szCs w:val="24"/>
        </w:rPr>
      </w:pPr>
      <w:r>
        <w:rPr>
          <w:rFonts w:ascii="Times New Roman" w:hAnsi="Times New Roman"/>
          <w:sz w:val="24"/>
          <w:szCs w:val="24"/>
        </w:rPr>
        <w:tab/>
      </w:r>
      <w:r w:rsidR="00D572D5" w:rsidRPr="00786766">
        <w:rPr>
          <w:rFonts w:ascii="Times New Roman" w:hAnsi="Times New Roman"/>
          <w:sz w:val="24"/>
          <w:szCs w:val="24"/>
        </w:rPr>
        <w:t xml:space="preserve">Семья </w:t>
      </w:r>
      <w:r w:rsidR="00D572D5" w:rsidRPr="00786766">
        <w:rPr>
          <w:rFonts w:ascii="Times New Roman" w:eastAsia="SchoolBookAC" w:hAnsi="Times New Roman"/>
          <w:sz w:val="24"/>
          <w:szCs w:val="24"/>
        </w:rPr>
        <w:t>–</w:t>
      </w:r>
      <w:r w:rsidR="00D572D5" w:rsidRPr="00786766">
        <w:rPr>
          <w:rFonts w:ascii="Times New Roman" w:hAnsi="Times New Roman"/>
          <w:sz w:val="24"/>
          <w:szCs w:val="24"/>
        </w:rPr>
        <w:t xml:space="preserve"> важнейший институт социализации личности. Именно в семье человек получает первый опыт социального взаимодействия. </w:t>
      </w:r>
    </w:p>
    <w:p w:rsidR="00D572D5" w:rsidRPr="00786766" w:rsidRDefault="00C26D93" w:rsidP="00C26D93">
      <w:pPr>
        <w:widowControl w:val="0"/>
        <w:tabs>
          <w:tab w:val="left" w:pos="567"/>
          <w:tab w:val="left" w:pos="10065"/>
        </w:tabs>
        <w:spacing w:after="0" w:line="240" w:lineRule="auto"/>
        <w:ind w:right="-69"/>
        <w:jc w:val="both"/>
        <w:rPr>
          <w:rFonts w:ascii="Times New Roman" w:hAnsi="Times New Roman"/>
          <w:sz w:val="24"/>
          <w:szCs w:val="24"/>
        </w:rPr>
      </w:pPr>
      <w:r>
        <w:rPr>
          <w:rFonts w:ascii="Times New Roman" w:hAnsi="Times New Roman"/>
          <w:sz w:val="24"/>
          <w:szCs w:val="24"/>
        </w:rPr>
        <w:tab/>
      </w:r>
      <w:r w:rsidR="00D572D5" w:rsidRPr="00786766">
        <w:rPr>
          <w:rFonts w:ascii="Times New Roman" w:hAnsi="Times New Roman"/>
          <w:sz w:val="24"/>
          <w:szCs w:val="24"/>
        </w:rPr>
        <w:t>Взаимодействие педагогов МАДОУ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D572D5" w:rsidRPr="00786766" w:rsidRDefault="00C26D93" w:rsidP="00C26D93">
      <w:pPr>
        <w:widowControl w:val="0"/>
        <w:tabs>
          <w:tab w:val="left" w:pos="567"/>
          <w:tab w:val="left" w:pos="10065"/>
        </w:tabs>
        <w:spacing w:after="0" w:line="240" w:lineRule="auto"/>
        <w:ind w:right="-69"/>
        <w:jc w:val="both"/>
        <w:rPr>
          <w:rFonts w:ascii="Times New Roman" w:hAnsi="Times New Roman"/>
          <w:sz w:val="24"/>
          <w:szCs w:val="24"/>
        </w:rPr>
      </w:pPr>
      <w:r>
        <w:rPr>
          <w:rFonts w:ascii="Times New Roman" w:hAnsi="Times New Roman"/>
          <w:sz w:val="24"/>
          <w:szCs w:val="24"/>
        </w:rPr>
        <w:tab/>
      </w:r>
      <w:r w:rsidR="00D572D5" w:rsidRPr="00786766">
        <w:rPr>
          <w:rFonts w:ascii="Times New Roman" w:hAnsi="Times New Roman"/>
          <w:sz w:val="24"/>
          <w:szCs w:val="24"/>
        </w:rPr>
        <w:t>Укрепление и развитие взаимодействия МАДОУ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D572D5" w:rsidRPr="00786766" w:rsidRDefault="00C26D93" w:rsidP="00C26D93">
      <w:pPr>
        <w:widowControl w:val="0"/>
        <w:tabs>
          <w:tab w:val="left" w:pos="567"/>
          <w:tab w:val="left" w:pos="10065"/>
        </w:tabs>
        <w:spacing w:after="0" w:line="240" w:lineRule="auto"/>
        <w:ind w:right="-69"/>
        <w:jc w:val="both"/>
        <w:rPr>
          <w:rFonts w:ascii="Times New Roman" w:hAnsi="Times New Roman"/>
          <w:sz w:val="24"/>
          <w:szCs w:val="24"/>
        </w:rPr>
      </w:pPr>
      <w:r>
        <w:rPr>
          <w:rFonts w:ascii="Times New Roman" w:hAnsi="Times New Roman"/>
          <w:sz w:val="24"/>
          <w:szCs w:val="24"/>
        </w:rPr>
        <w:tab/>
      </w:r>
      <w:r w:rsidR="00D572D5" w:rsidRPr="00786766">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D572D5" w:rsidRPr="00786766" w:rsidRDefault="00D572D5" w:rsidP="00C26D93">
      <w:pPr>
        <w:widowControl w:val="0"/>
        <w:tabs>
          <w:tab w:val="left" w:pos="9923"/>
          <w:tab w:val="left" w:pos="10065"/>
        </w:tabs>
        <w:spacing w:after="0" w:line="240" w:lineRule="auto"/>
        <w:ind w:right="-69"/>
        <w:jc w:val="both"/>
        <w:rPr>
          <w:rFonts w:ascii="Times New Roman" w:hAnsi="Times New Roman"/>
          <w:sz w:val="24"/>
          <w:szCs w:val="24"/>
        </w:rPr>
      </w:pPr>
      <w:r w:rsidRPr="00786766">
        <w:rPr>
          <w:rFonts w:ascii="Times New Roman" w:hAnsi="Times New Roman"/>
          <w:sz w:val="24"/>
          <w:szCs w:val="24"/>
        </w:rPr>
        <w:t>Реализация цели обеспечивает решение следующих задач:</w:t>
      </w:r>
    </w:p>
    <w:p w:rsidR="00D572D5" w:rsidRPr="00786766" w:rsidRDefault="00D572D5" w:rsidP="00C26D93">
      <w:pPr>
        <w:widowControl w:val="0"/>
        <w:tabs>
          <w:tab w:val="left" w:pos="9923"/>
          <w:tab w:val="left" w:pos="10065"/>
        </w:tabs>
        <w:spacing w:after="0" w:line="240" w:lineRule="auto"/>
        <w:ind w:right="-69"/>
        <w:jc w:val="both"/>
        <w:rPr>
          <w:rFonts w:ascii="Times New Roman" w:hAnsi="Times New Roman"/>
          <w:sz w:val="24"/>
          <w:szCs w:val="24"/>
        </w:rPr>
      </w:pPr>
      <w:r w:rsidRPr="00786766">
        <w:rPr>
          <w:rFonts w:ascii="Times New Roman" w:eastAsia="SchoolBookAC" w:hAnsi="Times New Roman"/>
          <w:sz w:val="24"/>
          <w:szCs w:val="24"/>
        </w:rPr>
        <w:t>–</w:t>
      </w:r>
      <w:r w:rsidRPr="00786766">
        <w:rPr>
          <w:rFonts w:ascii="Times New Roman" w:hAnsi="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D572D5" w:rsidRPr="00786766" w:rsidRDefault="00D572D5" w:rsidP="00C26D93">
      <w:pPr>
        <w:widowControl w:val="0"/>
        <w:tabs>
          <w:tab w:val="left" w:pos="9923"/>
          <w:tab w:val="left" w:pos="10065"/>
        </w:tabs>
        <w:spacing w:after="0" w:line="240" w:lineRule="auto"/>
        <w:ind w:right="-69"/>
        <w:jc w:val="both"/>
        <w:rPr>
          <w:rFonts w:ascii="Times New Roman" w:hAnsi="Times New Roman"/>
          <w:sz w:val="24"/>
          <w:szCs w:val="24"/>
        </w:rPr>
      </w:pPr>
      <w:r w:rsidRPr="00786766">
        <w:rPr>
          <w:rFonts w:ascii="Times New Roman" w:eastAsia="SchoolBookAC" w:hAnsi="Times New Roman"/>
          <w:sz w:val="24"/>
          <w:szCs w:val="24"/>
        </w:rPr>
        <w:t>–</w:t>
      </w:r>
      <w:r w:rsidRPr="00786766">
        <w:rPr>
          <w:rFonts w:ascii="Times New Roman" w:hAnsi="Times New Roman"/>
          <w:sz w:val="24"/>
          <w:szCs w:val="24"/>
        </w:rPr>
        <w:t> вовлечение родителей в воспитательно-образовательный процесс;</w:t>
      </w:r>
    </w:p>
    <w:p w:rsidR="00D572D5" w:rsidRPr="00786766" w:rsidRDefault="00D572D5" w:rsidP="00C26D93">
      <w:pPr>
        <w:widowControl w:val="0"/>
        <w:tabs>
          <w:tab w:val="left" w:pos="9923"/>
          <w:tab w:val="left" w:pos="10065"/>
        </w:tabs>
        <w:spacing w:after="0" w:line="240" w:lineRule="auto"/>
        <w:ind w:right="-69"/>
        <w:jc w:val="both"/>
        <w:rPr>
          <w:rFonts w:ascii="Times New Roman" w:hAnsi="Times New Roman"/>
          <w:sz w:val="24"/>
          <w:szCs w:val="24"/>
        </w:rPr>
      </w:pPr>
      <w:r w:rsidRPr="00786766">
        <w:rPr>
          <w:rFonts w:ascii="Times New Roman" w:eastAsia="SchoolBookAC" w:hAnsi="Times New Roman"/>
          <w:sz w:val="24"/>
          <w:szCs w:val="24"/>
        </w:rPr>
        <w:t>–</w:t>
      </w:r>
      <w:r w:rsidRPr="00786766">
        <w:rPr>
          <w:rFonts w:ascii="Times New Roman" w:hAnsi="Times New Roman"/>
          <w:sz w:val="24"/>
          <w:szCs w:val="24"/>
        </w:rPr>
        <w:t xml:space="preserve"> внедрение эффективных технологий сотрудничества с родителями, активизация их участия в жизни </w:t>
      </w:r>
      <w:r w:rsidR="00B32AB4" w:rsidRPr="00786766">
        <w:rPr>
          <w:rFonts w:ascii="Times New Roman" w:hAnsi="Times New Roman"/>
          <w:sz w:val="24"/>
          <w:szCs w:val="24"/>
        </w:rPr>
        <w:t>МАДОУ</w:t>
      </w:r>
      <w:r w:rsidRPr="00786766">
        <w:rPr>
          <w:rFonts w:ascii="Times New Roman" w:hAnsi="Times New Roman"/>
          <w:sz w:val="24"/>
          <w:szCs w:val="24"/>
        </w:rPr>
        <w:t>.</w:t>
      </w:r>
    </w:p>
    <w:p w:rsidR="00D572D5" w:rsidRPr="00786766" w:rsidRDefault="00D572D5" w:rsidP="00C26D93">
      <w:pPr>
        <w:widowControl w:val="0"/>
        <w:tabs>
          <w:tab w:val="left" w:pos="9923"/>
          <w:tab w:val="left" w:pos="10065"/>
        </w:tabs>
        <w:spacing w:after="0" w:line="240" w:lineRule="auto"/>
        <w:ind w:right="-69"/>
        <w:jc w:val="both"/>
        <w:rPr>
          <w:rFonts w:ascii="Times New Roman" w:hAnsi="Times New Roman"/>
          <w:sz w:val="24"/>
          <w:szCs w:val="24"/>
        </w:rPr>
      </w:pPr>
      <w:r w:rsidRPr="00786766">
        <w:rPr>
          <w:rFonts w:ascii="Times New Roman" w:eastAsia="SchoolBookAC" w:hAnsi="Times New Roman"/>
          <w:sz w:val="24"/>
          <w:szCs w:val="24"/>
        </w:rPr>
        <w:t>–</w:t>
      </w:r>
      <w:r w:rsidRPr="00786766">
        <w:rPr>
          <w:rFonts w:ascii="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D572D5" w:rsidRPr="00786766" w:rsidRDefault="00D572D5" w:rsidP="00C26D93">
      <w:pPr>
        <w:widowControl w:val="0"/>
        <w:tabs>
          <w:tab w:val="left" w:pos="9923"/>
          <w:tab w:val="left" w:pos="10065"/>
        </w:tabs>
        <w:spacing w:after="0" w:line="240" w:lineRule="auto"/>
        <w:ind w:right="-69"/>
        <w:jc w:val="both"/>
        <w:rPr>
          <w:rFonts w:ascii="Times New Roman" w:hAnsi="Times New Roman"/>
          <w:sz w:val="24"/>
          <w:szCs w:val="24"/>
        </w:rPr>
      </w:pPr>
      <w:r w:rsidRPr="00786766">
        <w:rPr>
          <w:rFonts w:ascii="Times New Roman" w:eastAsia="SchoolBookAC" w:hAnsi="Times New Roman"/>
          <w:sz w:val="24"/>
          <w:szCs w:val="24"/>
        </w:rPr>
        <w:t>–</w:t>
      </w:r>
      <w:r w:rsidRPr="00786766">
        <w:rPr>
          <w:rFonts w:ascii="Times New Roman" w:hAnsi="Times New Roman"/>
          <w:sz w:val="24"/>
          <w:szCs w:val="24"/>
        </w:rPr>
        <w:t> повышение родительской компетентности в вопросах воспитания и обучения детей.</w:t>
      </w:r>
    </w:p>
    <w:p w:rsidR="00C43FFD" w:rsidRPr="00786766" w:rsidRDefault="00C26D93" w:rsidP="00C26D93">
      <w:pPr>
        <w:widowControl w:val="0"/>
        <w:tabs>
          <w:tab w:val="left" w:pos="567"/>
          <w:tab w:val="left" w:pos="10065"/>
        </w:tabs>
        <w:spacing w:after="0" w:line="240" w:lineRule="auto"/>
        <w:ind w:right="-69"/>
        <w:jc w:val="both"/>
        <w:rPr>
          <w:rFonts w:ascii="Times New Roman" w:hAnsi="Times New Roman"/>
          <w:sz w:val="24"/>
          <w:szCs w:val="24"/>
        </w:rPr>
      </w:pPr>
      <w:r>
        <w:rPr>
          <w:rFonts w:ascii="Times New Roman" w:hAnsi="Times New Roman"/>
          <w:sz w:val="24"/>
          <w:szCs w:val="24"/>
        </w:rPr>
        <w:tab/>
      </w:r>
      <w:r w:rsidR="00C43FFD" w:rsidRPr="00786766">
        <w:rPr>
          <w:rFonts w:ascii="Times New Roman" w:hAnsi="Times New Roman"/>
          <w:sz w:val="24"/>
          <w:szCs w:val="24"/>
        </w:rPr>
        <w:t>Работа педагогов с родителями (законными представите</w:t>
      </w:r>
      <w:r w:rsidR="000B3875" w:rsidRPr="00786766">
        <w:rPr>
          <w:rFonts w:ascii="Times New Roman" w:hAnsi="Times New Roman"/>
          <w:sz w:val="24"/>
          <w:szCs w:val="24"/>
        </w:rPr>
        <w:t xml:space="preserve">лями) воспитанников посещающих </w:t>
      </w:r>
      <w:r w:rsidR="00C43FFD" w:rsidRPr="00786766">
        <w:rPr>
          <w:rFonts w:ascii="Times New Roman" w:hAnsi="Times New Roman"/>
          <w:sz w:val="24"/>
          <w:szCs w:val="24"/>
        </w:rPr>
        <w:t xml:space="preserve">группы </w:t>
      </w:r>
      <w:r w:rsidR="000B3875" w:rsidRPr="00786766">
        <w:rPr>
          <w:rFonts w:ascii="Times New Roman" w:hAnsi="Times New Roman"/>
          <w:sz w:val="24"/>
          <w:szCs w:val="24"/>
        </w:rPr>
        <w:t xml:space="preserve"> компенсирующей направленности </w:t>
      </w:r>
      <w:r w:rsidR="00C43FFD" w:rsidRPr="00786766">
        <w:rPr>
          <w:rFonts w:ascii="Times New Roman" w:hAnsi="Times New Roman"/>
          <w:sz w:val="24"/>
          <w:szCs w:val="24"/>
        </w:rPr>
        <w:t>направлена на привлечение родителей к активному участию в коррекционном процессе</w:t>
      </w:r>
      <w:r w:rsidR="00C25198" w:rsidRPr="00786766">
        <w:rPr>
          <w:rFonts w:ascii="Times New Roman" w:hAnsi="Times New Roman"/>
          <w:sz w:val="24"/>
          <w:szCs w:val="24"/>
        </w:rPr>
        <w:t xml:space="preserve"> по преодолению речевых дефектов. </w:t>
      </w:r>
    </w:p>
    <w:p w:rsidR="00C25198" w:rsidRPr="00786766" w:rsidRDefault="00C26D93" w:rsidP="00C26D93">
      <w:pPr>
        <w:widowControl w:val="0"/>
        <w:tabs>
          <w:tab w:val="left" w:pos="567"/>
          <w:tab w:val="left" w:pos="10065"/>
        </w:tabs>
        <w:spacing w:after="0" w:line="240" w:lineRule="auto"/>
        <w:ind w:right="-69"/>
        <w:jc w:val="both"/>
        <w:rPr>
          <w:rFonts w:ascii="Times New Roman" w:hAnsi="Times New Roman"/>
          <w:sz w:val="24"/>
          <w:szCs w:val="24"/>
        </w:rPr>
      </w:pPr>
      <w:r>
        <w:rPr>
          <w:rFonts w:ascii="Times New Roman" w:hAnsi="Times New Roman"/>
          <w:sz w:val="24"/>
          <w:szCs w:val="24"/>
        </w:rPr>
        <w:tab/>
      </w:r>
      <w:r w:rsidR="00C25198" w:rsidRPr="00786766">
        <w:rPr>
          <w:rFonts w:ascii="Times New Roman" w:hAnsi="Times New Roman"/>
          <w:sz w:val="24"/>
          <w:szCs w:val="24"/>
        </w:rPr>
        <w:t>В основе единого сообщества, объединяющего взрослых и детей, лежит единство стремлений, взглядов на воспитательный процесс, вместе выработанные общие цели и воспитательные задачи, пути достижения намеченных результатов.</w:t>
      </w:r>
    </w:p>
    <w:p w:rsidR="00C25198" w:rsidRPr="00786766" w:rsidRDefault="00C26D93" w:rsidP="00C26D93">
      <w:pPr>
        <w:widowControl w:val="0"/>
        <w:tabs>
          <w:tab w:val="left" w:pos="567"/>
          <w:tab w:val="left" w:pos="10065"/>
        </w:tabs>
        <w:spacing w:after="0" w:line="240" w:lineRule="auto"/>
        <w:ind w:right="-69"/>
        <w:jc w:val="both"/>
        <w:rPr>
          <w:rFonts w:ascii="Times New Roman" w:hAnsi="Times New Roman"/>
          <w:sz w:val="24"/>
          <w:szCs w:val="24"/>
        </w:rPr>
      </w:pPr>
      <w:r>
        <w:rPr>
          <w:rFonts w:ascii="Times New Roman" w:hAnsi="Times New Roman"/>
          <w:sz w:val="24"/>
          <w:szCs w:val="24"/>
        </w:rPr>
        <w:tab/>
      </w:r>
      <w:r w:rsidR="00C25198" w:rsidRPr="00786766">
        <w:rPr>
          <w:rFonts w:ascii="Times New Roman" w:hAnsi="Times New Roman"/>
          <w:sz w:val="24"/>
          <w:szCs w:val="24"/>
        </w:rPr>
        <w:t>С целью эффективного повышения педагогической грамотности родителей (законных представителей) в МАДОУ вы</w:t>
      </w:r>
      <w:r w:rsidR="000B3875" w:rsidRPr="00786766">
        <w:rPr>
          <w:rFonts w:ascii="Times New Roman" w:hAnsi="Times New Roman"/>
          <w:sz w:val="24"/>
          <w:szCs w:val="24"/>
        </w:rPr>
        <w:t xml:space="preserve">строена система сотрудничества </w:t>
      </w:r>
      <w:r w:rsidR="00C25198" w:rsidRPr="00786766">
        <w:rPr>
          <w:rFonts w:ascii="Times New Roman" w:hAnsi="Times New Roman"/>
          <w:sz w:val="24"/>
          <w:szCs w:val="24"/>
        </w:rPr>
        <w:t>посредством коррекционно-логопедических мероприятий.</w:t>
      </w:r>
    </w:p>
    <w:p w:rsidR="00A43DAC" w:rsidRPr="00786766" w:rsidRDefault="00A43DAC" w:rsidP="00C26D93">
      <w:pPr>
        <w:widowControl w:val="0"/>
        <w:tabs>
          <w:tab w:val="left" w:pos="9923"/>
          <w:tab w:val="left" w:pos="10065"/>
        </w:tabs>
        <w:spacing w:after="0" w:line="240" w:lineRule="auto"/>
        <w:ind w:right="-69"/>
        <w:jc w:val="both"/>
        <w:rPr>
          <w:rFonts w:ascii="Times New Roman" w:hAnsi="Times New Roman"/>
          <w:sz w:val="24"/>
          <w:szCs w:val="24"/>
        </w:rPr>
      </w:pPr>
    </w:p>
    <w:p w:rsidR="00C25198" w:rsidRPr="00786766" w:rsidRDefault="00C25198" w:rsidP="00786766">
      <w:pPr>
        <w:widowControl w:val="0"/>
        <w:tabs>
          <w:tab w:val="left" w:pos="9923"/>
          <w:tab w:val="left" w:pos="10065"/>
        </w:tabs>
        <w:spacing w:after="0" w:line="240" w:lineRule="auto"/>
        <w:ind w:left="284" w:right="-69" w:firstLine="709"/>
        <w:jc w:val="both"/>
        <w:rPr>
          <w:rFonts w:ascii="Times New Roman" w:hAnsi="Times New Roman"/>
          <w:b/>
          <w:sz w:val="24"/>
          <w:szCs w:val="24"/>
        </w:rPr>
      </w:pPr>
      <w:r w:rsidRPr="00786766">
        <w:rPr>
          <w:rFonts w:ascii="Times New Roman" w:hAnsi="Times New Roman"/>
          <w:b/>
          <w:sz w:val="24"/>
          <w:szCs w:val="24"/>
        </w:rPr>
        <w:t>Работа по взаимодействию МАДОУ и семьи проходит в 3 этапа.</w:t>
      </w:r>
    </w:p>
    <w:p w:rsidR="00C25198" w:rsidRPr="00786766" w:rsidRDefault="00C25198" w:rsidP="00786766">
      <w:pPr>
        <w:widowControl w:val="0"/>
        <w:tabs>
          <w:tab w:val="left" w:pos="9923"/>
          <w:tab w:val="left" w:pos="10065"/>
        </w:tabs>
        <w:spacing w:after="0" w:line="240" w:lineRule="auto"/>
        <w:ind w:left="284" w:right="-69" w:firstLine="709"/>
        <w:jc w:val="both"/>
        <w:rPr>
          <w:rFonts w:ascii="Times New Roman" w:hAnsi="Times New Roman"/>
          <w:sz w:val="24"/>
          <w:szCs w:val="24"/>
        </w:rPr>
      </w:pPr>
    </w:p>
    <w:tbl>
      <w:tblPr>
        <w:tblStyle w:val="afc"/>
        <w:tblW w:w="0" w:type="auto"/>
        <w:tblInd w:w="108" w:type="dxa"/>
        <w:tblLayout w:type="fixed"/>
        <w:tblLook w:val="04A0"/>
      </w:tblPr>
      <w:tblGrid>
        <w:gridCol w:w="1843"/>
        <w:gridCol w:w="4536"/>
        <w:gridCol w:w="3827"/>
      </w:tblGrid>
      <w:tr w:rsidR="00C25198" w:rsidRPr="00786766" w:rsidTr="00F02777">
        <w:tc>
          <w:tcPr>
            <w:tcW w:w="1843" w:type="dxa"/>
          </w:tcPr>
          <w:p w:rsidR="00C25198" w:rsidRPr="00786766" w:rsidRDefault="0028644D" w:rsidP="00786766">
            <w:pPr>
              <w:widowControl w:val="0"/>
              <w:tabs>
                <w:tab w:val="left" w:pos="9923"/>
                <w:tab w:val="left" w:pos="10065"/>
              </w:tabs>
              <w:ind w:left="284" w:right="-69" w:firstLine="68"/>
              <w:rPr>
                <w:rFonts w:ascii="Times New Roman" w:hAnsi="Times New Roman"/>
                <w:b/>
                <w:sz w:val="24"/>
                <w:szCs w:val="24"/>
              </w:rPr>
            </w:pPr>
            <w:r w:rsidRPr="00786766">
              <w:rPr>
                <w:rFonts w:ascii="Times New Roman" w:hAnsi="Times New Roman"/>
                <w:b/>
                <w:sz w:val="24"/>
                <w:szCs w:val="24"/>
              </w:rPr>
              <w:t>Этапы</w:t>
            </w:r>
          </w:p>
        </w:tc>
        <w:tc>
          <w:tcPr>
            <w:tcW w:w="4536" w:type="dxa"/>
          </w:tcPr>
          <w:p w:rsidR="00C25198" w:rsidRPr="00786766" w:rsidRDefault="0028644D" w:rsidP="00786766">
            <w:pPr>
              <w:widowControl w:val="0"/>
              <w:tabs>
                <w:tab w:val="left" w:pos="9923"/>
                <w:tab w:val="left" w:pos="10065"/>
              </w:tabs>
              <w:ind w:left="284" w:right="-69" w:firstLine="68"/>
              <w:rPr>
                <w:rFonts w:ascii="Times New Roman" w:hAnsi="Times New Roman"/>
                <w:b/>
                <w:sz w:val="24"/>
                <w:szCs w:val="24"/>
              </w:rPr>
            </w:pPr>
            <w:r w:rsidRPr="00786766">
              <w:rPr>
                <w:rFonts w:ascii="Times New Roman" w:hAnsi="Times New Roman"/>
                <w:b/>
                <w:sz w:val="24"/>
                <w:szCs w:val="24"/>
              </w:rPr>
              <w:t>Задачи</w:t>
            </w:r>
          </w:p>
        </w:tc>
        <w:tc>
          <w:tcPr>
            <w:tcW w:w="3827" w:type="dxa"/>
          </w:tcPr>
          <w:p w:rsidR="00C25198" w:rsidRPr="00786766" w:rsidRDefault="0028644D" w:rsidP="00786766">
            <w:pPr>
              <w:widowControl w:val="0"/>
              <w:tabs>
                <w:tab w:val="left" w:pos="9923"/>
                <w:tab w:val="left" w:pos="10065"/>
              </w:tabs>
              <w:ind w:left="284" w:right="-69" w:firstLine="68"/>
              <w:rPr>
                <w:rFonts w:ascii="Times New Roman" w:hAnsi="Times New Roman"/>
                <w:b/>
                <w:sz w:val="24"/>
                <w:szCs w:val="24"/>
              </w:rPr>
            </w:pPr>
            <w:r w:rsidRPr="00786766">
              <w:rPr>
                <w:rFonts w:ascii="Times New Roman" w:hAnsi="Times New Roman"/>
                <w:b/>
                <w:sz w:val="24"/>
                <w:szCs w:val="24"/>
              </w:rPr>
              <w:t>Формы работы</w:t>
            </w:r>
          </w:p>
        </w:tc>
      </w:tr>
      <w:tr w:rsidR="00C25198" w:rsidRPr="00786766" w:rsidTr="00F02777">
        <w:tc>
          <w:tcPr>
            <w:tcW w:w="1843" w:type="dxa"/>
          </w:tcPr>
          <w:p w:rsidR="00C25198" w:rsidRPr="00786766" w:rsidRDefault="0028644D" w:rsidP="00786766">
            <w:pPr>
              <w:widowControl w:val="0"/>
              <w:tabs>
                <w:tab w:val="left" w:pos="9923"/>
                <w:tab w:val="left" w:pos="10065"/>
              </w:tabs>
              <w:ind w:left="0" w:right="-69" w:firstLine="0"/>
              <w:jc w:val="left"/>
              <w:rPr>
                <w:rFonts w:ascii="Times New Roman" w:hAnsi="Times New Roman"/>
                <w:sz w:val="24"/>
                <w:szCs w:val="24"/>
              </w:rPr>
            </w:pPr>
            <w:r w:rsidRPr="00786766">
              <w:rPr>
                <w:rFonts w:ascii="Times New Roman" w:hAnsi="Times New Roman"/>
                <w:sz w:val="24"/>
                <w:szCs w:val="24"/>
              </w:rPr>
              <w:t>1-й этап-подготовительный (информационно-аналитический)</w:t>
            </w:r>
          </w:p>
        </w:tc>
        <w:tc>
          <w:tcPr>
            <w:tcW w:w="4536" w:type="dxa"/>
          </w:tcPr>
          <w:p w:rsidR="00C25198" w:rsidRPr="00786766" w:rsidRDefault="0028644D" w:rsidP="00786766">
            <w:pPr>
              <w:widowControl w:val="0"/>
              <w:tabs>
                <w:tab w:val="left" w:pos="9923"/>
                <w:tab w:val="left" w:pos="10065"/>
              </w:tabs>
              <w:ind w:left="0" w:right="-69" w:firstLine="0"/>
              <w:rPr>
                <w:rFonts w:ascii="Times New Roman" w:hAnsi="Times New Roman"/>
                <w:sz w:val="24"/>
                <w:szCs w:val="24"/>
              </w:rPr>
            </w:pPr>
            <w:r w:rsidRPr="00786766">
              <w:rPr>
                <w:rFonts w:ascii="Times New Roman" w:hAnsi="Times New Roman"/>
                <w:sz w:val="24"/>
                <w:szCs w:val="24"/>
              </w:rPr>
              <w:t>Определить потребности родителей и уровень их компетентности в вопросах речевого развития.</w:t>
            </w:r>
          </w:p>
          <w:p w:rsidR="0028644D" w:rsidRPr="00786766" w:rsidRDefault="0028644D" w:rsidP="00786766">
            <w:pPr>
              <w:widowControl w:val="0"/>
              <w:tabs>
                <w:tab w:val="left" w:pos="9923"/>
                <w:tab w:val="left" w:pos="10065"/>
              </w:tabs>
              <w:ind w:left="0" w:right="-69" w:firstLine="0"/>
              <w:rPr>
                <w:rFonts w:ascii="Times New Roman" w:hAnsi="Times New Roman"/>
                <w:sz w:val="24"/>
                <w:szCs w:val="24"/>
              </w:rPr>
            </w:pPr>
            <w:r w:rsidRPr="00786766">
              <w:rPr>
                <w:rFonts w:ascii="Times New Roman" w:hAnsi="Times New Roman"/>
                <w:sz w:val="24"/>
                <w:szCs w:val="24"/>
              </w:rPr>
              <w:t>Проанализировать научно-методической литературы по речевому развитию.</w:t>
            </w:r>
          </w:p>
          <w:p w:rsidR="0028644D" w:rsidRPr="00786766" w:rsidRDefault="0028644D" w:rsidP="00786766">
            <w:pPr>
              <w:widowControl w:val="0"/>
              <w:tabs>
                <w:tab w:val="left" w:pos="9923"/>
                <w:tab w:val="left" w:pos="10065"/>
              </w:tabs>
              <w:ind w:left="0" w:right="-69" w:firstLine="0"/>
              <w:rPr>
                <w:rFonts w:ascii="Times New Roman" w:hAnsi="Times New Roman"/>
                <w:sz w:val="24"/>
                <w:szCs w:val="24"/>
              </w:rPr>
            </w:pPr>
            <w:r w:rsidRPr="00786766">
              <w:rPr>
                <w:rFonts w:ascii="Times New Roman" w:hAnsi="Times New Roman"/>
                <w:sz w:val="24"/>
                <w:szCs w:val="24"/>
              </w:rPr>
              <w:t>Выстроить систему взаимодействия.</w:t>
            </w:r>
          </w:p>
          <w:p w:rsidR="0028644D" w:rsidRPr="00786766" w:rsidRDefault="0028644D" w:rsidP="00786766">
            <w:pPr>
              <w:widowControl w:val="0"/>
              <w:tabs>
                <w:tab w:val="left" w:pos="9923"/>
                <w:tab w:val="left" w:pos="10065"/>
              </w:tabs>
              <w:ind w:left="0" w:right="-69" w:firstLine="0"/>
              <w:rPr>
                <w:rFonts w:ascii="Times New Roman" w:hAnsi="Times New Roman"/>
                <w:sz w:val="24"/>
                <w:szCs w:val="24"/>
              </w:rPr>
            </w:pPr>
            <w:r w:rsidRPr="00786766">
              <w:rPr>
                <w:rFonts w:ascii="Times New Roman" w:hAnsi="Times New Roman"/>
                <w:sz w:val="24"/>
                <w:szCs w:val="24"/>
              </w:rPr>
              <w:t>Разработать нормативно-правовую, диагностическую и методическую базу.</w:t>
            </w:r>
          </w:p>
        </w:tc>
        <w:tc>
          <w:tcPr>
            <w:tcW w:w="3827" w:type="dxa"/>
          </w:tcPr>
          <w:p w:rsidR="00C25198" w:rsidRPr="00786766" w:rsidRDefault="0028644D" w:rsidP="00786766">
            <w:pPr>
              <w:widowControl w:val="0"/>
              <w:tabs>
                <w:tab w:val="left" w:pos="9923"/>
                <w:tab w:val="left" w:pos="10065"/>
              </w:tabs>
              <w:ind w:left="0" w:right="-69" w:firstLine="0"/>
              <w:rPr>
                <w:rFonts w:ascii="Times New Roman" w:hAnsi="Times New Roman"/>
                <w:sz w:val="24"/>
                <w:szCs w:val="24"/>
              </w:rPr>
            </w:pPr>
            <w:r w:rsidRPr="00786766">
              <w:rPr>
                <w:rFonts w:ascii="Times New Roman" w:hAnsi="Times New Roman"/>
                <w:sz w:val="24"/>
                <w:szCs w:val="24"/>
              </w:rPr>
              <w:t>Анкетирование, опросы</w:t>
            </w:r>
          </w:p>
          <w:p w:rsidR="0028644D" w:rsidRPr="00786766" w:rsidRDefault="0028644D" w:rsidP="00786766">
            <w:pPr>
              <w:widowControl w:val="0"/>
              <w:tabs>
                <w:tab w:val="left" w:pos="9923"/>
                <w:tab w:val="left" w:pos="10065"/>
              </w:tabs>
              <w:ind w:left="0" w:right="-69" w:firstLine="0"/>
              <w:rPr>
                <w:rFonts w:ascii="Times New Roman" w:hAnsi="Times New Roman"/>
                <w:sz w:val="24"/>
                <w:szCs w:val="24"/>
              </w:rPr>
            </w:pPr>
            <w:r w:rsidRPr="00786766">
              <w:rPr>
                <w:rFonts w:ascii="Times New Roman" w:hAnsi="Times New Roman"/>
                <w:sz w:val="24"/>
                <w:szCs w:val="24"/>
              </w:rPr>
              <w:t>Родительское собрание</w:t>
            </w:r>
          </w:p>
          <w:p w:rsidR="00E82C04" w:rsidRPr="00786766" w:rsidRDefault="00E82C04" w:rsidP="00786766">
            <w:pPr>
              <w:widowControl w:val="0"/>
              <w:tabs>
                <w:tab w:val="left" w:pos="9923"/>
                <w:tab w:val="left" w:pos="10065"/>
              </w:tabs>
              <w:ind w:left="0" w:right="-69" w:firstLine="0"/>
              <w:rPr>
                <w:rFonts w:ascii="Times New Roman" w:hAnsi="Times New Roman"/>
                <w:sz w:val="24"/>
                <w:szCs w:val="24"/>
              </w:rPr>
            </w:pPr>
            <w:r w:rsidRPr="00786766">
              <w:rPr>
                <w:rFonts w:ascii="Times New Roman" w:hAnsi="Times New Roman"/>
                <w:sz w:val="24"/>
                <w:szCs w:val="24"/>
              </w:rPr>
              <w:t>Б</w:t>
            </w:r>
            <w:r w:rsidR="00BA2689">
              <w:rPr>
                <w:rFonts w:ascii="Times New Roman" w:hAnsi="Times New Roman"/>
                <w:sz w:val="24"/>
                <w:szCs w:val="24"/>
              </w:rPr>
              <w:t>уклеты, памятки по итогам</w:t>
            </w:r>
            <w:r w:rsidRPr="00786766">
              <w:rPr>
                <w:rFonts w:ascii="Times New Roman" w:hAnsi="Times New Roman"/>
                <w:sz w:val="24"/>
                <w:szCs w:val="24"/>
              </w:rPr>
              <w:t xml:space="preserve"> диагностики</w:t>
            </w:r>
          </w:p>
          <w:p w:rsidR="00E82C04" w:rsidRPr="00786766" w:rsidRDefault="00E82C04" w:rsidP="00786766">
            <w:pPr>
              <w:widowControl w:val="0"/>
              <w:tabs>
                <w:tab w:val="left" w:pos="9923"/>
                <w:tab w:val="left" w:pos="10065"/>
              </w:tabs>
              <w:ind w:left="0" w:right="-69" w:firstLine="0"/>
              <w:rPr>
                <w:rFonts w:ascii="Times New Roman" w:hAnsi="Times New Roman"/>
                <w:sz w:val="24"/>
                <w:szCs w:val="24"/>
              </w:rPr>
            </w:pPr>
            <w:r w:rsidRPr="00786766">
              <w:rPr>
                <w:rFonts w:ascii="Times New Roman" w:hAnsi="Times New Roman"/>
                <w:sz w:val="24"/>
                <w:szCs w:val="24"/>
              </w:rPr>
              <w:t>Информация на стенде «Советы логопеда», «Речевичок»</w:t>
            </w:r>
          </w:p>
          <w:p w:rsidR="00E82C04" w:rsidRPr="00786766" w:rsidRDefault="00E82C04" w:rsidP="00786766">
            <w:pPr>
              <w:widowControl w:val="0"/>
              <w:tabs>
                <w:tab w:val="left" w:pos="9923"/>
                <w:tab w:val="left" w:pos="10065"/>
              </w:tabs>
              <w:ind w:left="0" w:right="-69" w:firstLine="0"/>
              <w:rPr>
                <w:rFonts w:ascii="Times New Roman" w:hAnsi="Times New Roman"/>
                <w:sz w:val="24"/>
                <w:szCs w:val="24"/>
              </w:rPr>
            </w:pPr>
            <w:r w:rsidRPr="00786766">
              <w:rPr>
                <w:rFonts w:ascii="Times New Roman" w:hAnsi="Times New Roman"/>
                <w:sz w:val="24"/>
                <w:szCs w:val="24"/>
              </w:rPr>
              <w:t>Разработка плана мероприятий</w:t>
            </w:r>
          </w:p>
          <w:p w:rsidR="00E82C04" w:rsidRPr="00786766" w:rsidRDefault="00E82C04" w:rsidP="00786766">
            <w:pPr>
              <w:widowControl w:val="0"/>
              <w:tabs>
                <w:tab w:val="left" w:pos="9923"/>
                <w:tab w:val="left" w:pos="10065"/>
              </w:tabs>
              <w:ind w:left="0" w:right="-69" w:firstLine="0"/>
              <w:rPr>
                <w:rFonts w:ascii="Times New Roman" w:hAnsi="Times New Roman"/>
                <w:sz w:val="24"/>
                <w:szCs w:val="24"/>
              </w:rPr>
            </w:pPr>
            <w:r w:rsidRPr="00786766">
              <w:rPr>
                <w:rFonts w:ascii="Times New Roman" w:hAnsi="Times New Roman"/>
                <w:sz w:val="24"/>
                <w:szCs w:val="24"/>
              </w:rPr>
              <w:t>Индивидуальные консультации</w:t>
            </w:r>
          </w:p>
        </w:tc>
      </w:tr>
      <w:tr w:rsidR="00C25198" w:rsidRPr="00786766" w:rsidTr="00F02777">
        <w:tc>
          <w:tcPr>
            <w:tcW w:w="1843" w:type="dxa"/>
          </w:tcPr>
          <w:p w:rsidR="00C25198" w:rsidRPr="00786766" w:rsidRDefault="0028644D" w:rsidP="00786766">
            <w:pPr>
              <w:widowControl w:val="0"/>
              <w:tabs>
                <w:tab w:val="left" w:pos="9923"/>
                <w:tab w:val="left" w:pos="10065"/>
              </w:tabs>
              <w:ind w:left="0" w:right="-69" w:firstLine="0"/>
              <w:jc w:val="left"/>
              <w:rPr>
                <w:rFonts w:ascii="Times New Roman" w:hAnsi="Times New Roman"/>
                <w:sz w:val="24"/>
                <w:szCs w:val="24"/>
              </w:rPr>
            </w:pPr>
            <w:r w:rsidRPr="00786766">
              <w:rPr>
                <w:rFonts w:ascii="Times New Roman" w:hAnsi="Times New Roman"/>
                <w:sz w:val="24"/>
                <w:szCs w:val="24"/>
              </w:rPr>
              <w:t>2-й этап-основной (практический)</w:t>
            </w:r>
          </w:p>
          <w:p w:rsidR="0028644D" w:rsidRPr="00786766" w:rsidRDefault="0028644D" w:rsidP="00786766">
            <w:pPr>
              <w:widowControl w:val="0"/>
              <w:tabs>
                <w:tab w:val="left" w:pos="9923"/>
                <w:tab w:val="left" w:pos="10065"/>
              </w:tabs>
              <w:ind w:left="0" w:right="-69" w:firstLine="0"/>
              <w:jc w:val="left"/>
              <w:rPr>
                <w:rFonts w:ascii="Times New Roman" w:hAnsi="Times New Roman"/>
                <w:sz w:val="24"/>
                <w:szCs w:val="24"/>
              </w:rPr>
            </w:pPr>
          </w:p>
        </w:tc>
        <w:tc>
          <w:tcPr>
            <w:tcW w:w="4536" w:type="dxa"/>
          </w:tcPr>
          <w:p w:rsidR="00C25198" w:rsidRPr="00786766" w:rsidRDefault="0028644D" w:rsidP="00BA2689">
            <w:pPr>
              <w:widowControl w:val="0"/>
              <w:tabs>
                <w:tab w:val="left" w:pos="9923"/>
                <w:tab w:val="left" w:pos="10065"/>
              </w:tabs>
              <w:ind w:left="0" w:right="-69" w:firstLine="0"/>
              <w:rPr>
                <w:rFonts w:ascii="Times New Roman" w:hAnsi="Times New Roman"/>
                <w:sz w:val="24"/>
                <w:szCs w:val="24"/>
              </w:rPr>
            </w:pPr>
            <w:r w:rsidRPr="00786766">
              <w:rPr>
                <w:rFonts w:ascii="Times New Roman" w:hAnsi="Times New Roman"/>
                <w:sz w:val="24"/>
                <w:szCs w:val="24"/>
              </w:rPr>
              <w:t xml:space="preserve">Разработать и апробировать комплекс мероприятий для родителей в соответствии с планом по вопросам речевого развития дошкольников. </w:t>
            </w:r>
          </w:p>
        </w:tc>
        <w:tc>
          <w:tcPr>
            <w:tcW w:w="3827" w:type="dxa"/>
          </w:tcPr>
          <w:p w:rsidR="00E82C04" w:rsidRPr="00786766" w:rsidRDefault="00E82C04" w:rsidP="00A92596">
            <w:pPr>
              <w:widowControl w:val="0"/>
              <w:tabs>
                <w:tab w:val="left" w:pos="9923"/>
                <w:tab w:val="left" w:pos="10065"/>
              </w:tabs>
              <w:ind w:left="0" w:right="-69" w:firstLine="0"/>
              <w:jc w:val="left"/>
              <w:rPr>
                <w:rFonts w:ascii="Times New Roman" w:hAnsi="Times New Roman"/>
                <w:sz w:val="24"/>
                <w:szCs w:val="24"/>
              </w:rPr>
            </w:pPr>
            <w:r w:rsidRPr="00786766">
              <w:rPr>
                <w:rFonts w:ascii="Times New Roman" w:hAnsi="Times New Roman"/>
                <w:sz w:val="24"/>
                <w:szCs w:val="24"/>
              </w:rPr>
              <w:t>Детско-родительские праздники</w:t>
            </w:r>
            <w:r w:rsidR="00A92596">
              <w:rPr>
                <w:rFonts w:ascii="Times New Roman" w:hAnsi="Times New Roman"/>
                <w:sz w:val="24"/>
                <w:szCs w:val="24"/>
              </w:rPr>
              <w:t>, д</w:t>
            </w:r>
            <w:r w:rsidRPr="00786766">
              <w:rPr>
                <w:rFonts w:ascii="Times New Roman" w:hAnsi="Times New Roman"/>
                <w:sz w:val="24"/>
                <w:szCs w:val="24"/>
              </w:rPr>
              <w:t>етско-родительские конкурсы</w:t>
            </w:r>
            <w:r w:rsidR="00A92596">
              <w:rPr>
                <w:rFonts w:ascii="Times New Roman" w:hAnsi="Times New Roman"/>
                <w:sz w:val="24"/>
                <w:szCs w:val="24"/>
              </w:rPr>
              <w:t>, л</w:t>
            </w:r>
            <w:r w:rsidRPr="00786766">
              <w:rPr>
                <w:rFonts w:ascii="Times New Roman" w:hAnsi="Times New Roman"/>
                <w:sz w:val="24"/>
                <w:szCs w:val="24"/>
              </w:rPr>
              <w:t>огопедические игротеки</w:t>
            </w:r>
            <w:r w:rsidR="00A92596">
              <w:rPr>
                <w:rFonts w:ascii="Times New Roman" w:hAnsi="Times New Roman"/>
                <w:sz w:val="24"/>
                <w:szCs w:val="24"/>
              </w:rPr>
              <w:t xml:space="preserve">, </w:t>
            </w:r>
            <w:r w:rsidRPr="00786766">
              <w:rPr>
                <w:rFonts w:ascii="Times New Roman" w:hAnsi="Times New Roman"/>
                <w:sz w:val="24"/>
                <w:szCs w:val="24"/>
              </w:rPr>
              <w:t>«Круглые столы»</w:t>
            </w:r>
            <w:r w:rsidR="00A92596">
              <w:rPr>
                <w:rFonts w:ascii="Times New Roman" w:hAnsi="Times New Roman"/>
                <w:sz w:val="24"/>
                <w:szCs w:val="24"/>
              </w:rPr>
              <w:t>, в</w:t>
            </w:r>
            <w:r w:rsidRPr="00786766">
              <w:rPr>
                <w:rFonts w:ascii="Times New Roman" w:hAnsi="Times New Roman"/>
                <w:sz w:val="24"/>
                <w:szCs w:val="24"/>
              </w:rPr>
              <w:t>икторины</w:t>
            </w:r>
            <w:r w:rsidR="00A92596">
              <w:rPr>
                <w:rFonts w:ascii="Times New Roman" w:hAnsi="Times New Roman"/>
                <w:sz w:val="24"/>
                <w:szCs w:val="24"/>
              </w:rPr>
              <w:t>, о</w:t>
            </w:r>
            <w:r w:rsidRPr="00786766">
              <w:rPr>
                <w:rFonts w:ascii="Times New Roman" w:hAnsi="Times New Roman"/>
                <w:sz w:val="24"/>
                <w:szCs w:val="24"/>
              </w:rPr>
              <w:t>ткрытые занятия</w:t>
            </w:r>
            <w:r w:rsidR="00A92596">
              <w:rPr>
                <w:rFonts w:ascii="Times New Roman" w:hAnsi="Times New Roman"/>
                <w:sz w:val="24"/>
                <w:szCs w:val="24"/>
              </w:rPr>
              <w:t>, п</w:t>
            </w:r>
            <w:r w:rsidRPr="00786766">
              <w:rPr>
                <w:rFonts w:ascii="Times New Roman" w:hAnsi="Times New Roman"/>
                <w:sz w:val="24"/>
                <w:szCs w:val="24"/>
              </w:rPr>
              <w:t>рактикумы</w:t>
            </w:r>
            <w:r w:rsidR="00A92596">
              <w:rPr>
                <w:rFonts w:ascii="Times New Roman" w:hAnsi="Times New Roman"/>
                <w:sz w:val="24"/>
                <w:szCs w:val="24"/>
              </w:rPr>
              <w:t>, к</w:t>
            </w:r>
            <w:r w:rsidRPr="00786766">
              <w:rPr>
                <w:rFonts w:ascii="Times New Roman" w:hAnsi="Times New Roman"/>
                <w:sz w:val="24"/>
                <w:szCs w:val="24"/>
              </w:rPr>
              <w:t>онсультации (групповые, индивидуальные)</w:t>
            </w:r>
            <w:r w:rsidR="00A92596">
              <w:rPr>
                <w:rFonts w:ascii="Times New Roman" w:hAnsi="Times New Roman"/>
                <w:sz w:val="24"/>
                <w:szCs w:val="24"/>
              </w:rPr>
              <w:t>, и</w:t>
            </w:r>
            <w:r w:rsidR="00066B91" w:rsidRPr="00786766">
              <w:rPr>
                <w:rFonts w:ascii="Times New Roman" w:hAnsi="Times New Roman"/>
                <w:sz w:val="24"/>
                <w:szCs w:val="24"/>
              </w:rPr>
              <w:t>нформация на стендах, буклеты, памятки,</w:t>
            </w:r>
          </w:p>
        </w:tc>
      </w:tr>
      <w:tr w:rsidR="00C25198" w:rsidRPr="00786766" w:rsidTr="00F02777">
        <w:tc>
          <w:tcPr>
            <w:tcW w:w="1843" w:type="dxa"/>
          </w:tcPr>
          <w:p w:rsidR="00C25198" w:rsidRPr="00786766" w:rsidRDefault="0028644D" w:rsidP="00786766">
            <w:pPr>
              <w:widowControl w:val="0"/>
              <w:tabs>
                <w:tab w:val="left" w:pos="9923"/>
                <w:tab w:val="left" w:pos="10065"/>
              </w:tabs>
              <w:ind w:left="0" w:right="-69" w:firstLine="0"/>
              <w:jc w:val="left"/>
              <w:rPr>
                <w:rFonts w:ascii="Times New Roman" w:hAnsi="Times New Roman"/>
                <w:sz w:val="24"/>
                <w:szCs w:val="24"/>
              </w:rPr>
            </w:pPr>
            <w:r w:rsidRPr="00786766">
              <w:rPr>
                <w:rFonts w:ascii="Times New Roman" w:hAnsi="Times New Roman"/>
                <w:sz w:val="24"/>
                <w:szCs w:val="24"/>
              </w:rPr>
              <w:t>3-й этап-заключительный (контрольно-диагностически</w:t>
            </w:r>
            <w:r w:rsidRPr="00786766">
              <w:rPr>
                <w:rFonts w:ascii="Times New Roman" w:hAnsi="Times New Roman"/>
                <w:sz w:val="24"/>
                <w:szCs w:val="24"/>
              </w:rPr>
              <w:lastRenderedPageBreak/>
              <w:t>й)</w:t>
            </w:r>
          </w:p>
        </w:tc>
        <w:tc>
          <w:tcPr>
            <w:tcW w:w="4536" w:type="dxa"/>
          </w:tcPr>
          <w:p w:rsidR="00C25198" w:rsidRPr="00786766" w:rsidRDefault="0028644D" w:rsidP="00786766">
            <w:pPr>
              <w:widowControl w:val="0"/>
              <w:tabs>
                <w:tab w:val="left" w:pos="9923"/>
                <w:tab w:val="left" w:pos="10065"/>
              </w:tabs>
              <w:ind w:left="0" w:right="-69" w:firstLine="0"/>
              <w:rPr>
                <w:rFonts w:ascii="Times New Roman" w:hAnsi="Times New Roman"/>
                <w:sz w:val="24"/>
                <w:szCs w:val="24"/>
              </w:rPr>
            </w:pPr>
            <w:r w:rsidRPr="00786766">
              <w:rPr>
                <w:rFonts w:ascii="Times New Roman" w:hAnsi="Times New Roman"/>
                <w:sz w:val="24"/>
                <w:szCs w:val="24"/>
              </w:rPr>
              <w:lastRenderedPageBreak/>
              <w:t>Проанализировать эффективность работы с родителями.</w:t>
            </w:r>
          </w:p>
          <w:p w:rsidR="0028644D" w:rsidRPr="00786766" w:rsidRDefault="0028644D" w:rsidP="00786766">
            <w:pPr>
              <w:widowControl w:val="0"/>
              <w:tabs>
                <w:tab w:val="left" w:pos="9923"/>
                <w:tab w:val="left" w:pos="10065"/>
              </w:tabs>
              <w:ind w:left="0" w:right="-69" w:firstLine="0"/>
              <w:rPr>
                <w:rFonts w:ascii="Times New Roman" w:hAnsi="Times New Roman"/>
                <w:sz w:val="24"/>
                <w:szCs w:val="24"/>
              </w:rPr>
            </w:pPr>
            <w:r w:rsidRPr="00786766">
              <w:rPr>
                <w:rFonts w:ascii="Times New Roman" w:hAnsi="Times New Roman"/>
                <w:sz w:val="24"/>
                <w:szCs w:val="24"/>
              </w:rPr>
              <w:t xml:space="preserve">Проанализировать эффективность коррекционной работы с детьми в </w:t>
            </w:r>
            <w:r w:rsidRPr="00786766">
              <w:rPr>
                <w:rFonts w:ascii="Times New Roman" w:hAnsi="Times New Roman"/>
                <w:sz w:val="24"/>
                <w:szCs w:val="24"/>
              </w:rPr>
              <w:lastRenderedPageBreak/>
              <w:t>процессе организации сотрудничества с родителями.</w:t>
            </w:r>
          </w:p>
          <w:p w:rsidR="0028644D" w:rsidRPr="00786766" w:rsidRDefault="0028644D" w:rsidP="00786766">
            <w:pPr>
              <w:widowControl w:val="0"/>
              <w:tabs>
                <w:tab w:val="left" w:pos="9923"/>
                <w:tab w:val="left" w:pos="10065"/>
              </w:tabs>
              <w:ind w:left="0" w:right="-69" w:firstLine="0"/>
              <w:rPr>
                <w:rFonts w:ascii="Times New Roman" w:hAnsi="Times New Roman"/>
                <w:sz w:val="24"/>
                <w:szCs w:val="24"/>
              </w:rPr>
            </w:pPr>
            <w:r w:rsidRPr="00786766">
              <w:rPr>
                <w:rFonts w:ascii="Times New Roman" w:hAnsi="Times New Roman"/>
                <w:sz w:val="24"/>
                <w:szCs w:val="24"/>
              </w:rPr>
              <w:t>Транслировать опыт работы по данной теме для педагогов на разных уровня.</w:t>
            </w:r>
          </w:p>
        </w:tc>
        <w:tc>
          <w:tcPr>
            <w:tcW w:w="3827" w:type="dxa"/>
          </w:tcPr>
          <w:p w:rsidR="00066B91" w:rsidRPr="00786766" w:rsidRDefault="00066B91" w:rsidP="00A92596">
            <w:pPr>
              <w:widowControl w:val="0"/>
              <w:tabs>
                <w:tab w:val="left" w:pos="9923"/>
                <w:tab w:val="left" w:pos="10065"/>
              </w:tabs>
              <w:ind w:left="0" w:right="-69" w:firstLine="0"/>
              <w:jc w:val="left"/>
              <w:rPr>
                <w:rFonts w:ascii="Times New Roman" w:hAnsi="Times New Roman"/>
                <w:sz w:val="24"/>
                <w:szCs w:val="24"/>
              </w:rPr>
            </w:pPr>
            <w:r w:rsidRPr="00786766">
              <w:rPr>
                <w:rFonts w:ascii="Times New Roman" w:hAnsi="Times New Roman"/>
                <w:sz w:val="24"/>
                <w:szCs w:val="24"/>
              </w:rPr>
              <w:lastRenderedPageBreak/>
              <w:t>Детско-родительские праздники</w:t>
            </w:r>
          </w:p>
          <w:p w:rsidR="00C25198" w:rsidRPr="00786766" w:rsidRDefault="00066B91" w:rsidP="00A92596">
            <w:pPr>
              <w:widowControl w:val="0"/>
              <w:tabs>
                <w:tab w:val="left" w:pos="9923"/>
                <w:tab w:val="left" w:pos="10065"/>
              </w:tabs>
              <w:ind w:left="0" w:right="-69" w:firstLine="0"/>
              <w:jc w:val="left"/>
              <w:rPr>
                <w:rFonts w:ascii="Times New Roman" w:hAnsi="Times New Roman"/>
                <w:sz w:val="24"/>
                <w:szCs w:val="24"/>
              </w:rPr>
            </w:pPr>
            <w:r w:rsidRPr="00786766">
              <w:rPr>
                <w:rFonts w:ascii="Times New Roman" w:hAnsi="Times New Roman"/>
                <w:sz w:val="24"/>
                <w:szCs w:val="24"/>
              </w:rPr>
              <w:t>Итоговые мероприятия</w:t>
            </w:r>
          </w:p>
          <w:p w:rsidR="00066B91" w:rsidRPr="00786766" w:rsidRDefault="00066B91" w:rsidP="00A92596">
            <w:pPr>
              <w:widowControl w:val="0"/>
              <w:tabs>
                <w:tab w:val="left" w:pos="9923"/>
                <w:tab w:val="left" w:pos="10065"/>
              </w:tabs>
              <w:ind w:left="0" w:right="-69" w:firstLine="0"/>
              <w:jc w:val="left"/>
              <w:rPr>
                <w:rFonts w:ascii="Times New Roman" w:hAnsi="Times New Roman"/>
                <w:sz w:val="24"/>
                <w:szCs w:val="24"/>
              </w:rPr>
            </w:pPr>
            <w:r w:rsidRPr="00786766">
              <w:rPr>
                <w:rFonts w:ascii="Times New Roman" w:hAnsi="Times New Roman"/>
                <w:sz w:val="24"/>
                <w:szCs w:val="24"/>
              </w:rPr>
              <w:t>Родительское собрание «Итоги коррекционной работы»</w:t>
            </w:r>
          </w:p>
        </w:tc>
      </w:tr>
    </w:tbl>
    <w:p w:rsidR="00D572D5" w:rsidRPr="00786766" w:rsidRDefault="00D572D5" w:rsidP="00786766">
      <w:pPr>
        <w:widowControl w:val="0"/>
        <w:tabs>
          <w:tab w:val="left" w:pos="9923"/>
          <w:tab w:val="left" w:pos="10065"/>
        </w:tabs>
        <w:spacing w:after="0" w:line="240" w:lineRule="auto"/>
        <w:ind w:left="284" w:right="-69"/>
        <w:jc w:val="both"/>
        <w:rPr>
          <w:rFonts w:ascii="Times New Roman" w:hAnsi="Times New Roman"/>
          <w:sz w:val="24"/>
          <w:szCs w:val="24"/>
        </w:rPr>
      </w:pPr>
      <w:r w:rsidRPr="00786766">
        <w:rPr>
          <w:rFonts w:ascii="Times New Roman" w:hAnsi="Times New Roman"/>
          <w:sz w:val="24"/>
          <w:szCs w:val="24"/>
        </w:rPr>
        <w:lastRenderedPageBreak/>
        <w:t>Планируемый результат работы с родителями:</w:t>
      </w:r>
    </w:p>
    <w:p w:rsidR="00D572D5" w:rsidRPr="00786766" w:rsidRDefault="00D572D5" w:rsidP="00786766">
      <w:pPr>
        <w:widowControl w:val="0"/>
        <w:tabs>
          <w:tab w:val="left" w:pos="9923"/>
          <w:tab w:val="left" w:pos="10065"/>
        </w:tabs>
        <w:spacing w:after="0" w:line="240" w:lineRule="auto"/>
        <w:ind w:left="284" w:right="-69"/>
        <w:jc w:val="both"/>
        <w:rPr>
          <w:rFonts w:ascii="Times New Roman" w:hAnsi="Times New Roman"/>
          <w:sz w:val="24"/>
          <w:szCs w:val="24"/>
        </w:rPr>
      </w:pPr>
      <w:r w:rsidRPr="00786766">
        <w:rPr>
          <w:rFonts w:ascii="Times New Roman" w:eastAsia="SchoolBookAC" w:hAnsi="Times New Roman"/>
          <w:sz w:val="24"/>
          <w:szCs w:val="24"/>
        </w:rPr>
        <w:t>–</w:t>
      </w:r>
      <w:r w:rsidRPr="00786766">
        <w:rPr>
          <w:rFonts w:ascii="Times New Roman" w:hAnsi="Times New Roman"/>
          <w:sz w:val="24"/>
          <w:szCs w:val="24"/>
        </w:rPr>
        <w:t> </w:t>
      </w:r>
      <w:r w:rsidRPr="00786766">
        <w:rPr>
          <w:rFonts w:ascii="Times New Roman" w:eastAsia="Times New Roman" w:hAnsi="Times New Roman"/>
          <w:bCs/>
          <w:sz w:val="24"/>
          <w:szCs w:val="24"/>
          <w:lang w:eastAsia="ru-RU"/>
        </w:rPr>
        <w:t>организация преемственности в работе МАДОУ и семьи по вопросам оздоровления, досуга, обучения и воспитания;</w:t>
      </w:r>
    </w:p>
    <w:p w:rsidR="00D572D5" w:rsidRPr="00786766" w:rsidRDefault="00D572D5" w:rsidP="00786766">
      <w:pPr>
        <w:widowControl w:val="0"/>
        <w:tabs>
          <w:tab w:val="left" w:pos="9923"/>
          <w:tab w:val="left" w:pos="10065"/>
        </w:tabs>
        <w:spacing w:after="0" w:line="240" w:lineRule="auto"/>
        <w:ind w:left="284" w:right="-69"/>
        <w:jc w:val="both"/>
        <w:rPr>
          <w:rFonts w:ascii="Times New Roman" w:hAnsi="Times New Roman"/>
          <w:sz w:val="24"/>
          <w:szCs w:val="24"/>
        </w:rPr>
      </w:pPr>
      <w:r w:rsidRPr="00786766">
        <w:rPr>
          <w:rFonts w:ascii="Times New Roman" w:eastAsia="SchoolBookAC" w:hAnsi="Times New Roman"/>
          <w:sz w:val="24"/>
          <w:szCs w:val="24"/>
        </w:rPr>
        <w:t>–</w:t>
      </w:r>
      <w:r w:rsidRPr="00786766">
        <w:rPr>
          <w:rFonts w:ascii="Times New Roman" w:hAnsi="Times New Roman"/>
          <w:sz w:val="24"/>
          <w:szCs w:val="24"/>
        </w:rPr>
        <w:t> </w:t>
      </w:r>
      <w:r w:rsidRPr="00786766">
        <w:rPr>
          <w:rFonts w:ascii="Times New Roman" w:eastAsia="Times New Roman" w:hAnsi="Times New Roman"/>
          <w:bCs/>
          <w:sz w:val="24"/>
          <w:szCs w:val="24"/>
          <w:lang w:eastAsia="ru-RU"/>
        </w:rPr>
        <w:t>повышение уровня родительской компетентности;</w:t>
      </w:r>
    </w:p>
    <w:p w:rsidR="00D572D5" w:rsidRPr="00786766" w:rsidRDefault="00D572D5" w:rsidP="00786766">
      <w:pPr>
        <w:widowControl w:val="0"/>
        <w:tabs>
          <w:tab w:val="left" w:pos="9923"/>
          <w:tab w:val="left" w:pos="10065"/>
        </w:tabs>
        <w:spacing w:after="0" w:line="240" w:lineRule="auto"/>
        <w:ind w:left="284" w:right="-69"/>
        <w:jc w:val="both"/>
        <w:rPr>
          <w:rFonts w:ascii="Times New Roman" w:eastAsia="Times New Roman" w:hAnsi="Times New Roman"/>
          <w:bCs/>
          <w:sz w:val="24"/>
          <w:szCs w:val="24"/>
          <w:lang w:eastAsia="ru-RU"/>
        </w:rPr>
      </w:pPr>
      <w:r w:rsidRPr="00786766">
        <w:rPr>
          <w:rFonts w:ascii="Times New Roman" w:eastAsia="SchoolBookAC" w:hAnsi="Times New Roman"/>
          <w:sz w:val="24"/>
          <w:szCs w:val="24"/>
        </w:rPr>
        <w:t>–</w:t>
      </w:r>
      <w:r w:rsidRPr="00786766">
        <w:rPr>
          <w:rFonts w:ascii="Times New Roman" w:hAnsi="Times New Roman"/>
          <w:sz w:val="24"/>
          <w:szCs w:val="24"/>
        </w:rPr>
        <w:t> </w:t>
      </w:r>
      <w:r w:rsidRPr="00786766">
        <w:rPr>
          <w:rFonts w:ascii="Times New Roman" w:eastAsia="Times New Roman" w:hAnsi="Times New Roman"/>
          <w:bCs/>
          <w:sz w:val="24"/>
          <w:szCs w:val="24"/>
          <w:lang w:eastAsia="ru-RU"/>
        </w:rPr>
        <w:t>гармонизация семейных детско-родительских отношений.</w:t>
      </w:r>
    </w:p>
    <w:p w:rsidR="00F46C9E" w:rsidRPr="00786766" w:rsidRDefault="00F46C9E" w:rsidP="00786766">
      <w:pPr>
        <w:widowControl w:val="0"/>
        <w:tabs>
          <w:tab w:val="left" w:pos="9923"/>
          <w:tab w:val="left" w:pos="10065"/>
        </w:tabs>
        <w:spacing w:after="0" w:line="240" w:lineRule="auto"/>
        <w:ind w:left="284" w:right="-69"/>
        <w:jc w:val="both"/>
        <w:rPr>
          <w:rFonts w:ascii="Times New Roman" w:eastAsia="Times New Roman" w:hAnsi="Times New Roman"/>
          <w:bCs/>
          <w:sz w:val="24"/>
          <w:szCs w:val="24"/>
          <w:lang w:eastAsia="ru-RU"/>
        </w:rPr>
      </w:pPr>
    </w:p>
    <w:p w:rsidR="00F46C9E" w:rsidRPr="00786766" w:rsidRDefault="00F46C9E" w:rsidP="00786766">
      <w:pPr>
        <w:widowControl w:val="0"/>
        <w:tabs>
          <w:tab w:val="left" w:pos="9923"/>
          <w:tab w:val="left" w:pos="10065"/>
        </w:tabs>
        <w:spacing w:after="0" w:line="240" w:lineRule="auto"/>
        <w:ind w:left="284" w:right="-69"/>
        <w:jc w:val="both"/>
        <w:rPr>
          <w:rFonts w:ascii="Times New Roman" w:eastAsia="Times New Roman" w:hAnsi="Times New Roman"/>
          <w:bCs/>
          <w:sz w:val="24"/>
          <w:szCs w:val="24"/>
          <w:lang w:eastAsia="ru-RU"/>
        </w:rPr>
      </w:pPr>
    </w:p>
    <w:p w:rsidR="00F46C9E" w:rsidRPr="00786766" w:rsidRDefault="00F46C9E" w:rsidP="00786766">
      <w:pPr>
        <w:widowControl w:val="0"/>
        <w:tabs>
          <w:tab w:val="left" w:pos="9923"/>
          <w:tab w:val="left" w:pos="10065"/>
        </w:tabs>
        <w:spacing w:after="0" w:line="240" w:lineRule="auto"/>
        <w:ind w:left="284" w:right="-69"/>
        <w:jc w:val="both"/>
        <w:rPr>
          <w:rFonts w:ascii="Times New Roman" w:eastAsia="Times New Roman" w:hAnsi="Times New Roman"/>
          <w:bCs/>
          <w:sz w:val="24"/>
          <w:szCs w:val="24"/>
          <w:lang w:eastAsia="ru-RU"/>
        </w:rPr>
      </w:pPr>
    </w:p>
    <w:p w:rsidR="00F46C9E" w:rsidRPr="00786766" w:rsidRDefault="00F46C9E" w:rsidP="00786766">
      <w:pPr>
        <w:widowControl w:val="0"/>
        <w:tabs>
          <w:tab w:val="left" w:pos="9923"/>
          <w:tab w:val="left" w:pos="10065"/>
        </w:tabs>
        <w:spacing w:after="0" w:line="240" w:lineRule="auto"/>
        <w:ind w:left="284" w:right="-69"/>
        <w:jc w:val="both"/>
        <w:rPr>
          <w:rFonts w:ascii="Times New Roman" w:eastAsia="Times New Roman" w:hAnsi="Times New Roman"/>
          <w:bCs/>
          <w:sz w:val="24"/>
          <w:szCs w:val="24"/>
          <w:lang w:eastAsia="ru-RU"/>
        </w:rPr>
      </w:pPr>
    </w:p>
    <w:p w:rsidR="00F46C9E" w:rsidRPr="00786766" w:rsidRDefault="00F46C9E" w:rsidP="00786766">
      <w:pPr>
        <w:widowControl w:val="0"/>
        <w:tabs>
          <w:tab w:val="left" w:pos="9923"/>
          <w:tab w:val="left" w:pos="10065"/>
        </w:tabs>
        <w:spacing w:after="0" w:line="240" w:lineRule="auto"/>
        <w:ind w:left="284" w:right="-69"/>
        <w:jc w:val="both"/>
        <w:rPr>
          <w:rFonts w:ascii="Times New Roman" w:eastAsia="Times New Roman" w:hAnsi="Times New Roman"/>
          <w:bCs/>
          <w:sz w:val="24"/>
          <w:szCs w:val="24"/>
          <w:lang w:eastAsia="ru-RU"/>
        </w:rPr>
      </w:pPr>
    </w:p>
    <w:p w:rsidR="00743B19" w:rsidRPr="00786766" w:rsidRDefault="00743B19" w:rsidP="00786766">
      <w:pPr>
        <w:widowControl w:val="0"/>
        <w:tabs>
          <w:tab w:val="left" w:pos="9923"/>
          <w:tab w:val="left" w:pos="10065"/>
        </w:tabs>
        <w:spacing w:after="0" w:line="240" w:lineRule="auto"/>
        <w:ind w:right="-69"/>
        <w:jc w:val="both"/>
        <w:rPr>
          <w:rFonts w:ascii="Times New Roman" w:eastAsia="Times New Roman" w:hAnsi="Times New Roman"/>
          <w:bCs/>
          <w:sz w:val="24"/>
          <w:szCs w:val="24"/>
          <w:lang w:eastAsia="ru-RU"/>
        </w:rPr>
      </w:pPr>
    </w:p>
    <w:p w:rsidR="00F46C9E" w:rsidRPr="00786766" w:rsidRDefault="00F46C9E" w:rsidP="00786766">
      <w:pPr>
        <w:widowControl w:val="0"/>
        <w:tabs>
          <w:tab w:val="left" w:pos="9923"/>
          <w:tab w:val="left" w:pos="10065"/>
        </w:tabs>
        <w:spacing w:after="0" w:line="240" w:lineRule="auto"/>
        <w:ind w:right="-69"/>
        <w:jc w:val="both"/>
        <w:rPr>
          <w:rFonts w:ascii="Times New Roman" w:eastAsia="Times New Roman" w:hAnsi="Times New Roman"/>
          <w:bCs/>
          <w:sz w:val="24"/>
          <w:szCs w:val="24"/>
          <w:lang w:eastAsia="ru-RU"/>
        </w:rPr>
      </w:pPr>
    </w:p>
    <w:p w:rsidR="000B3875" w:rsidRPr="00786766" w:rsidRDefault="000B3875" w:rsidP="00786766">
      <w:pPr>
        <w:widowControl w:val="0"/>
        <w:tabs>
          <w:tab w:val="left" w:pos="9923"/>
          <w:tab w:val="left" w:pos="10065"/>
        </w:tabs>
        <w:spacing w:after="0" w:line="240" w:lineRule="auto"/>
        <w:ind w:right="-69"/>
        <w:jc w:val="both"/>
        <w:rPr>
          <w:rFonts w:ascii="Times New Roman" w:eastAsia="Times New Roman" w:hAnsi="Times New Roman"/>
          <w:bCs/>
          <w:sz w:val="24"/>
          <w:szCs w:val="24"/>
          <w:lang w:eastAsia="ru-RU"/>
        </w:rPr>
      </w:pPr>
    </w:p>
    <w:p w:rsidR="000B3875" w:rsidRPr="00786766" w:rsidRDefault="000B3875" w:rsidP="00786766">
      <w:pPr>
        <w:widowControl w:val="0"/>
        <w:tabs>
          <w:tab w:val="left" w:pos="9923"/>
          <w:tab w:val="left" w:pos="10065"/>
        </w:tabs>
        <w:spacing w:after="0" w:line="240" w:lineRule="auto"/>
        <w:ind w:right="-69"/>
        <w:jc w:val="both"/>
        <w:rPr>
          <w:rFonts w:ascii="Times New Roman" w:eastAsia="Times New Roman" w:hAnsi="Times New Roman"/>
          <w:bCs/>
          <w:sz w:val="24"/>
          <w:szCs w:val="24"/>
          <w:lang w:eastAsia="ru-RU"/>
        </w:rPr>
      </w:pPr>
    </w:p>
    <w:p w:rsidR="000B3875" w:rsidRPr="00786766" w:rsidRDefault="000B3875" w:rsidP="00786766">
      <w:pPr>
        <w:widowControl w:val="0"/>
        <w:tabs>
          <w:tab w:val="left" w:pos="9923"/>
          <w:tab w:val="left" w:pos="10065"/>
        </w:tabs>
        <w:spacing w:after="0" w:line="240" w:lineRule="auto"/>
        <w:ind w:right="-69"/>
        <w:jc w:val="both"/>
        <w:rPr>
          <w:rFonts w:ascii="Times New Roman" w:eastAsia="Times New Roman" w:hAnsi="Times New Roman"/>
          <w:bCs/>
          <w:sz w:val="24"/>
          <w:szCs w:val="24"/>
          <w:lang w:eastAsia="ru-RU"/>
        </w:rPr>
      </w:pPr>
    </w:p>
    <w:p w:rsidR="000B3875" w:rsidRPr="00786766" w:rsidRDefault="000B3875" w:rsidP="00786766">
      <w:pPr>
        <w:widowControl w:val="0"/>
        <w:tabs>
          <w:tab w:val="left" w:pos="9923"/>
          <w:tab w:val="left" w:pos="10065"/>
        </w:tabs>
        <w:spacing w:after="0" w:line="240" w:lineRule="auto"/>
        <w:ind w:right="-69"/>
        <w:jc w:val="both"/>
        <w:rPr>
          <w:rFonts w:ascii="Times New Roman" w:eastAsia="Times New Roman" w:hAnsi="Times New Roman"/>
          <w:bCs/>
          <w:sz w:val="24"/>
          <w:szCs w:val="24"/>
          <w:lang w:eastAsia="ru-RU"/>
        </w:rPr>
      </w:pPr>
    </w:p>
    <w:p w:rsidR="000B3875" w:rsidRPr="00786766" w:rsidRDefault="000B3875" w:rsidP="00786766">
      <w:pPr>
        <w:widowControl w:val="0"/>
        <w:tabs>
          <w:tab w:val="left" w:pos="9923"/>
          <w:tab w:val="left" w:pos="10065"/>
        </w:tabs>
        <w:spacing w:after="0" w:line="240" w:lineRule="auto"/>
        <w:ind w:right="-69"/>
        <w:jc w:val="both"/>
        <w:rPr>
          <w:rFonts w:ascii="Times New Roman" w:eastAsia="Times New Roman" w:hAnsi="Times New Roman"/>
          <w:bCs/>
          <w:sz w:val="24"/>
          <w:szCs w:val="24"/>
          <w:lang w:eastAsia="ru-RU"/>
        </w:rPr>
      </w:pPr>
    </w:p>
    <w:p w:rsidR="000B3875" w:rsidRPr="00786766" w:rsidRDefault="000B3875" w:rsidP="00786766">
      <w:pPr>
        <w:widowControl w:val="0"/>
        <w:tabs>
          <w:tab w:val="left" w:pos="9923"/>
          <w:tab w:val="left" w:pos="10065"/>
        </w:tabs>
        <w:spacing w:after="0" w:line="240" w:lineRule="auto"/>
        <w:ind w:right="-69"/>
        <w:jc w:val="both"/>
        <w:rPr>
          <w:rFonts w:ascii="Times New Roman" w:eastAsia="Times New Roman" w:hAnsi="Times New Roman"/>
          <w:bCs/>
          <w:sz w:val="24"/>
          <w:szCs w:val="24"/>
          <w:lang w:eastAsia="ru-RU"/>
        </w:rPr>
      </w:pPr>
    </w:p>
    <w:p w:rsidR="000B3875" w:rsidRPr="00786766" w:rsidRDefault="000B3875" w:rsidP="00786766">
      <w:pPr>
        <w:widowControl w:val="0"/>
        <w:tabs>
          <w:tab w:val="left" w:pos="9923"/>
          <w:tab w:val="left" w:pos="10065"/>
        </w:tabs>
        <w:spacing w:after="0" w:line="240" w:lineRule="auto"/>
        <w:ind w:right="-69"/>
        <w:jc w:val="both"/>
        <w:rPr>
          <w:rFonts w:ascii="Times New Roman" w:eastAsia="Times New Roman" w:hAnsi="Times New Roman"/>
          <w:bCs/>
          <w:sz w:val="24"/>
          <w:szCs w:val="24"/>
          <w:lang w:eastAsia="ru-RU"/>
        </w:rPr>
      </w:pPr>
    </w:p>
    <w:p w:rsidR="000B3875" w:rsidRPr="00786766" w:rsidRDefault="000B3875" w:rsidP="00786766">
      <w:pPr>
        <w:widowControl w:val="0"/>
        <w:tabs>
          <w:tab w:val="left" w:pos="9923"/>
          <w:tab w:val="left" w:pos="10065"/>
        </w:tabs>
        <w:spacing w:after="0" w:line="240" w:lineRule="auto"/>
        <w:ind w:right="-69"/>
        <w:jc w:val="both"/>
        <w:rPr>
          <w:rFonts w:ascii="Times New Roman" w:eastAsia="Times New Roman" w:hAnsi="Times New Roman"/>
          <w:bCs/>
          <w:sz w:val="24"/>
          <w:szCs w:val="24"/>
          <w:lang w:eastAsia="ru-RU"/>
        </w:rPr>
      </w:pPr>
    </w:p>
    <w:p w:rsidR="000B3875" w:rsidRPr="00786766" w:rsidRDefault="000B3875" w:rsidP="00786766">
      <w:pPr>
        <w:widowControl w:val="0"/>
        <w:tabs>
          <w:tab w:val="left" w:pos="9923"/>
          <w:tab w:val="left" w:pos="10065"/>
        </w:tabs>
        <w:spacing w:after="0" w:line="240" w:lineRule="auto"/>
        <w:ind w:right="-69"/>
        <w:jc w:val="both"/>
        <w:rPr>
          <w:rFonts w:ascii="Times New Roman" w:eastAsia="Times New Roman" w:hAnsi="Times New Roman"/>
          <w:bCs/>
          <w:sz w:val="24"/>
          <w:szCs w:val="24"/>
          <w:lang w:eastAsia="ru-RU"/>
        </w:rPr>
      </w:pPr>
    </w:p>
    <w:p w:rsidR="000B3875" w:rsidRPr="00786766" w:rsidRDefault="000B3875" w:rsidP="00786766">
      <w:pPr>
        <w:widowControl w:val="0"/>
        <w:tabs>
          <w:tab w:val="left" w:pos="9923"/>
          <w:tab w:val="left" w:pos="10065"/>
        </w:tabs>
        <w:spacing w:after="0" w:line="240" w:lineRule="auto"/>
        <w:ind w:right="-69"/>
        <w:jc w:val="both"/>
        <w:rPr>
          <w:rFonts w:ascii="Times New Roman" w:eastAsia="Times New Roman" w:hAnsi="Times New Roman"/>
          <w:bCs/>
          <w:sz w:val="24"/>
          <w:szCs w:val="24"/>
          <w:lang w:eastAsia="ru-RU"/>
        </w:rPr>
      </w:pPr>
    </w:p>
    <w:p w:rsidR="000B3875" w:rsidRPr="00142829" w:rsidRDefault="000B3875" w:rsidP="00B32AB4">
      <w:pPr>
        <w:widowControl w:val="0"/>
        <w:spacing w:after="0" w:line="240" w:lineRule="auto"/>
        <w:ind w:right="564"/>
        <w:jc w:val="both"/>
        <w:rPr>
          <w:rFonts w:ascii="Times New Roman" w:eastAsia="Times New Roman" w:hAnsi="Times New Roman"/>
          <w:bCs/>
          <w:sz w:val="28"/>
          <w:szCs w:val="28"/>
          <w:lang w:eastAsia="ru-RU"/>
        </w:rPr>
      </w:pPr>
    </w:p>
    <w:p w:rsidR="000B3875" w:rsidRPr="00142829" w:rsidRDefault="000B3875" w:rsidP="00B32AB4">
      <w:pPr>
        <w:widowControl w:val="0"/>
        <w:spacing w:after="0" w:line="240" w:lineRule="auto"/>
        <w:ind w:right="564"/>
        <w:jc w:val="both"/>
        <w:rPr>
          <w:rFonts w:ascii="Times New Roman" w:eastAsia="Times New Roman" w:hAnsi="Times New Roman"/>
          <w:bCs/>
          <w:sz w:val="28"/>
          <w:szCs w:val="28"/>
          <w:lang w:eastAsia="ru-RU"/>
        </w:rPr>
      </w:pPr>
    </w:p>
    <w:p w:rsidR="000B3875" w:rsidRPr="00142829" w:rsidRDefault="000B3875" w:rsidP="00B32AB4">
      <w:pPr>
        <w:widowControl w:val="0"/>
        <w:spacing w:after="0" w:line="240" w:lineRule="auto"/>
        <w:ind w:right="564"/>
        <w:jc w:val="both"/>
        <w:rPr>
          <w:rFonts w:ascii="Times New Roman" w:eastAsia="Times New Roman" w:hAnsi="Times New Roman"/>
          <w:bCs/>
          <w:sz w:val="28"/>
          <w:szCs w:val="28"/>
          <w:lang w:eastAsia="ru-RU"/>
        </w:rPr>
      </w:pPr>
    </w:p>
    <w:p w:rsidR="000B3875" w:rsidRPr="00142829" w:rsidRDefault="000B3875" w:rsidP="00B32AB4">
      <w:pPr>
        <w:widowControl w:val="0"/>
        <w:spacing w:after="0" w:line="240" w:lineRule="auto"/>
        <w:ind w:right="564"/>
        <w:jc w:val="both"/>
        <w:rPr>
          <w:rFonts w:ascii="Times New Roman" w:eastAsia="Times New Roman" w:hAnsi="Times New Roman"/>
          <w:bCs/>
          <w:sz w:val="28"/>
          <w:szCs w:val="28"/>
          <w:lang w:eastAsia="ru-RU"/>
        </w:rPr>
      </w:pPr>
    </w:p>
    <w:p w:rsidR="000B3875" w:rsidRPr="00142829" w:rsidRDefault="000B3875" w:rsidP="00B32AB4">
      <w:pPr>
        <w:widowControl w:val="0"/>
        <w:spacing w:after="0" w:line="240" w:lineRule="auto"/>
        <w:ind w:right="564"/>
        <w:jc w:val="both"/>
        <w:rPr>
          <w:rFonts w:ascii="Times New Roman" w:eastAsia="Times New Roman" w:hAnsi="Times New Roman"/>
          <w:bCs/>
          <w:sz w:val="28"/>
          <w:szCs w:val="28"/>
          <w:lang w:eastAsia="ru-RU"/>
        </w:rPr>
      </w:pPr>
    </w:p>
    <w:p w:rsidR="000B3875" w:rsidRPr="00142829" w:rsidRDefault="000B3875" w:rsidP="00B32AB4">
      <w:pPr>
        <w:widowControl w:val="0"/>
        <w:spacing w:after="0" w:line="240" w:lineRule="auto"/>
        <w:ind w:right="564"/>
        <w:jc w:val="both"/>
        <w:rPr>
          <w:rFonts w:ascii="Times New Roman" w:eastAsia="Times New Roman" w:hAnsi="Times New Roman"/>
          <w:bCs/>
          <w:sz w:val="28"/>
          <w:szCs w:val="28"/>
          <w:lang w:eastAsia="ru-RU"/>
        </w:rPr>
      </w:pPr>
    </w:p>
    <w:p w:rsidR="000B3875" w:rsidRPr="00142829" w:rsidRDefault="000B3875" w:rsidP="00B32AB4">
      <w:pPr>
        <w:widowControl w:val="0"/>
        <w:spacing w:after="0" w:line="240" w:lineRule="auto"/>
        <w:ind w:right="564"/>
        <w:jc w:val="both"/>
        <w:rPr>
          <w:rFonts w:ascii="Times New Roman" w:eastAsia="Times New Roman" w:hAnsi="Times New Roman"/>
          <w:bCs/>
          <w:sz w:val="28"/>
          <w:szCs w:val="28"/>
          <w:lang w:eastAsia="ru-RU"/>
        </w:rPr>
      </w:pPr>
    </w:p>
    <w:p w:rsidR="00F02777" w:rsidRDefault="00F02777">
      <w:pPr>
        <w:rPr>
          <w:rFonts w:ascii="Times New Roman" w:hAnsi="Times New Roman"/>
          <w:b/>
          <w:sz w:val="28"/>
          <w:szCs w:val="28"/>
        </w:rPr>
      </w:pPr>
      <w:r>
        <w:rPr>
          <w:rFonts w:ascii="Times New Roman" w:hAnsi="Times New Roman"/>
          <w:b/>
          <w:sz w:val="28"/>
          <w:szCs w:val="28"/>
        </w:rPr>
        <w:br w:type="page"/>
      </w:r>
    </w:p>
    <w:p w:rsidR="00D572D5" w:rsidRPr="00F02777" w:rsidRDefault="00D572D5" w:rsidP="00F02777">
      <w:pPr>
        <w:widowControl w:val="0"/>
        <w:spacing w:after="0" w:line="240" w:lineRule="auto"/>
        <w:ind w:left="284" w:right="564"/>
        <w:jc w:val="center"/>
        <w:rPr>
          <w:rFonts w:ascii="Times New Roman" w:hAnsi="Times New Roman"/>
          <w:b/>
          <w:sz w:val="24"/>
          <w:szCs w:val="24"/>
        </w:rPr>
      </w:pPr>
      <w:r w:rsidRPr="00F02777">
        <w:rPr>
          <w:rFonts w:ascii="Times New Roman" w:hAnsi="Times New Roman"/>
          <w:b/>
          <w:sz w:val="24"/>
          <w:szCs w:val="24"/>
        </w:rPr>
        <w:lastRenderedPageBreak/>
        <w:t>3. ОРГАНИЗАЦИОННЫЙ РАЗДЕЛ</w:t>
      </w:r>
    </w:p>
    <w:p w:rsidR="00364FA9" w:rsidRPr="00F02777" w:rsidRDefault="00364FA9" w:rsidP="00A43DAC">
      <w:pPr>
        <w:widowControl w:val="0"/>
        <w:spacing w:after="0" w:line="240" w:lineRule="auto"/>
        <w:ind w:left="284" w:right="564"/>
        <w:rPr>
          <w:rFonts w:ascii="Times New Roman" w:hAnsi="Times New Roman"/>
          <w:b/>
          <w:sz w:val="24"/>
          <w:szCs w:val="24"/>
        </w:rPr>
      </w:pPr>
    </w:p>
    <w:p w:rsidR="00364FA9" w:rsidRPr="00F02777" w:rsidRDefault="00364FA9" w:rsidP="00F02777">
      <w:pPr>
        <w:pStyle w:val="af6"/>
        <w:ind w:left="284" w:right="564"/>
        <w:jc w:val="center"/>
        <w:rPr>
          <w:rFonts w:eastAsia="SimSun"/>
          <w:b/>
          <w:sz w:val="24"/>
          <w:szCs w:val="24"/>
          <w:lang w:eastAsia="hi-IN" w:bidi="hi-IN"/>
        </w:rPr>
      </w:pPr>
      <w:bookmarkStart w:id="32" w:name="_Toc420598551"/>
      <w:bookmarkStart w:id="33" w:name="_Toc420597637"/>
      <w:bookmarkStart w:id="34" w:name="_Toc523146910"/>
      <w:r w:rsidRPr="00F02777">
        <w:rPr>
          <w:rFonts w:eastAsia="SimSun"/>
          <w:b/>
          <w:sz w:val="24"/>
          <w:szCs w:val="24"/>
          <w:lang w:eastAsia="hi-IN" w:bidi="hi-IN"/>
        </w:rPr>
        <w:t xml:space="preserve">3.1. </w:t>
      </w:r>
      <w:bookmarkEnd w:id="32"/>
      <w:bookmarkEnd w:id="33"/>
      <w:bookmarkEnd w:id="34"/>
      <w:r w:rsidRPr="00F02777">
        <w:rPr>
          <w:rFonts w:eastAsia="SimSun"/>
          <w:b/>
          <w:sz w:val="24"/>
          <w:szCs w:val="24"/>
          <w:lang w:eastAsia="hi-IN" w:bidi="hi-IN"/>
        </w:rPr>
        <w:t>Материально-техническое обеспечение программы.</w:t>
      </w:r>
    </w:p>
    <w:p w:rsidR="001F2FAF" w:rsidRPr="00F02777" w:rsidRDefault="001F2FAF" w:rsidP="00A43DAC">
      <w:pPr>
        <w:pStyle w:val="af6"/>
        <w:ind w:left="284" w:right="564"/>
        <w:rPr>
          <w:rFonts w:eastAsia="SimSun"/>
          <w:sz w:val="24"/>
          <w:szCs w:val="24"/>
          <w:lang w:eastAsia="hi-IN" w:bidi="hi-IN"/>
        </w:rPr>
      </w:pPr>
      <w:r w:rsidRPr="00F02777">
        <w:rPr>
          <w:rFonts w:eastAsia="SimSun"/>
          <w:sz w:val="24"/>
          <w:szCs w:val="24"/>
          <w:lang w:eastAsia="hi-IN" w:bidi="hi-IN"/>
        </w:rPr>
        <w:t>В МАДОУ созданы материально-технические условия для реализации АООП.</w:t>
      </w:r>
    </w:p>
    <w:p w:rsidR="00364FA9" w:rsidRPr="00F02777" w:rsidRDefault="001F2FAF" w:rsidP="00A43DAC">
      <w:pPr>
        <w:pStyle w:val="af6"/>
        <w:ind w:left="284" w:right="564"/>
        <w:rPr>
          <w:rFonts w:eastAsia="SimSun"/>
          <w:sz w:val="24"/>
          <w:szCs w:val="24"/>
          <w:lang w:eastAsia="hi-IN" w:bidi="hi-IN"/>
        </w:rPr>
      </w:pPr>
      <w:r w:rsidRPr="00F02777">
        <w:rPr>
          <w:rFonts w:eastAsia="SimSun"/>
          <w:sz w:val="24"/>
          <w:szCs w:val="24"/>
          <w:lang w:eastAsia="hi-IN" w:bidi="hi-IN"/>
        </w:rPr>
        <w:t>Материально-технические условия обеспечивают:</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xml:space="preserve">1) возможность достижения воспитанниками целевых ориентиров освоения </w:t>
      </w:r>
      <w:r w:rsidR="001F2FAF" w:rsidRPr="00F02777">
        <w:rPr>
          <w:rFonts w:ascii="Times New Roman" w:eastAsia="SimSun" w:hAnsi="Times New Roman"/>
          <w:sz w:val="24"/>
          <w:szCs w:val="24"/>
          <w:lang w:eastAsia="hi-IN" w:bidi="hi-IN"/>
        </w:rPr>
        <w:t>АООП</w:t>
      </w:r>
      <w:r w:rsidRPr="00F02777">
        <w:rPr>
          <w:rFonts w:ascii="Times New Roman" w:hAnsi="Times New Roman"/>
          <w:sz w:val="24"/>
          <w:szCs w:val="24"/>
        </w:rPr>
        <w:t>;</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xml:space="preserve">2) выполнение </w:t>
      </w:r>
      <w:r w:rsidRPr="00F02777">
        <w:rPr>
          <w:rFonts w:ascii="Times New Roman" w:hAnsi="Times New Roman"/>
          <w:bCs/>
          <w:sz w:val="24"/>
          <w:szCs w:val="24"/>
        </w:rPr>
        <w:t>МАДОУ</w:t>
      </w:r>
      <w:r w:rsidR="00F02777">
        <w:rPr>
          <w:rFonts w:ascii="Times New Roman" w:hAnsi="Times New Roman"/>
          <w:bCs/>
          <w:sz w:val="24"/>
          <w:szCs w:val="24"/>
        </w:rPr>
        <w:t xml:space="preserve"> </w:t>
      </w:r>
      <w:r w:rsidR="001F2FAF" w:rsidRPr="00F02777">
        <w:rPr>
          <w:rFonts w:ascii="Times New Roman" w:hAnsi="Times New Roman"/>
          <w:sz w:val="24"/>
          <w:szCs w:val="24"/>
        </w:rPr>
        <w:t xml:space="preserve">санитарно-эпидемиологических </w:t>
      </w:r>
      <w:r w:rsidRPr="00F02777">
        <w:rPr>
          <w:rFonts w:ascii="Times New Roman" w:hAnsi="Times New Roman"/>
          <w:sz w:val="24"/>
          <w:szCs w:val="24"/>
        </w:rPr>
        <w:t>требований</w:t>
      </w:r>
      <w:r w:rsidR="001F2FAF" w:rsidRPr="00F02777">
        <w:rPr>
          <w:rFonts w:ascii="Times New Roman" w:hAnsi="Times New Roman"/>
          <w:sz w:val="24"/>
          <w:szCs w:val="24"/>
        </w:rPr>
        <w:t xml:space="preserve"> к</w:t>
      </w:r>
      <w:r w:rsidRPr="00F02777">
        <w:rPr>
          <w:rFonts w:ascii="Times New Roman" w:hAnsi="Times New Roman"/>
          <w:sz w:val="24"/>
          <w:szCs w:val="24"/>
        </w:rPr>
        <w:t>:</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оборудованию и содержанию территории,</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помещениям, их оборудованию и содержанию,</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естественному и искусственному освещению помещений,</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отоплению и вентиляции,</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водоснабжению и канализации,</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организации питания,</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медицинскому обеспечению,</w:t>
      </w:r>
    </w:p>
    <w:p w:rsidR="00364FA9" w:rsidRPr="00F02777" w:rsidRDefault="00364FA9" w:rsidP="00A43DAC">
      <w:pPr>
        <w:widowControl w:val="0"/>
        <w:spacing w:after="0" w:line="240" w:lineRule="auto"/>
        <w:ind w:left="284" w:right="564"/>
        <w:rPr>
          <w:rFonts w:ascii="Times New Roman" w:hAnsi="Times New Roman"/>
          <w:sz w:val="24"/>
          <w:szCs w:val="24"/>
        </w:rPr>
      </w:pPr>
      <w:r w:rsidRPr="00F02777">
        <w:rPr>
          <w:rFonts w:ascii="Times New Roman" w:hAnsi="Times New Roman"/>
          <w:sz w:val="24"/>
          <w:szCs w:val="24"/>
        </w:rPr>
        <w:t xml:space="preserve">• приему детей в </w:t>
      </w:r>
      <w:r w:rsidRPr="00F02777">
        <w:rPr>
          <w:rFonts w:ascii="Times New Roman" w:hAnsi="Times New Roman"/>
          <w:bCs/>
          <w:sz w:val="24"/>
          <w:szCs w:val="24"/>
        </w:rPr>
        <w:t>МАДОУ</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организации режима дня,</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организации физического воспитания,</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личной гигиене персонала;</w:t>
      </w:r>
    </w:p>
    <w:p w:rsidR="00364FA9" w:rsidRPr="00F02777" w:rsidRDefault="00364FA9" w:rsidP="00A43DAC">
      <w:pPr>
        <w:pStyle w:val="af7"/>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•пожарной безопасности и электробезопасности;</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xml:space="preserve">•охране здоровья воспитанников и охране труда работников </w:t>
      </w:r>
      <w:r w:rsidRPr="00F02777">
        <w:rPr>
          <w:rFonts w:ascii="Times New Roman" w:hAnsi="Times New Roman"/>
          <w:bCs/>
          <w:sz w:val="24"/>
          <w:szCs w:val="24"/>
        </w:rPr>
        <w:t>МАДОУ</w:t>
      </w:r>
      <w:r w:rsidRPr="00F02777">
        <w:rPr>
          <w:rFonts w:ascii="Times New Roman" w:hAnsi="Times New Roman"/>
          <w:sz w:val="24"/>
          <w:szCs w:val="24"/>
        </w:rPr>
        <w:t>.</w:t>
      </w:r>
    </w:p>
    <w:p w:rsidR="00364FA9" w:rsidRPr="00F02777" w:rsidRDefault="00F02777" w:rsidP="00A43DAC">
      <w:pPr>
        <w:widowControl w:val="0"/>
        <w:spacing w:after="0" w:line="240" w:lineRule="auto"/>
        <w:ind w:left="284" w:right="564"/>
        <w:jc w:val="both"/>
        <w:rPr>
          <w:rFonts w:ascii="Times New Roman" w:hAnsi="Times New Roman"/>
          <w:sz w:val="24"/>
          <w:szCs w:val="24"/>
        </w:rPr>
      </w:pPr>
      <w:r>
        <w:rPr>
          <w:rFonts w:ascii="Times New Roman" w:hAnsi="Times New Roman"/>
          <w:bCs/>
          <w:sz w:val="24"/>
          <w:szCs w:val="24"/>
        </w:rPr>
        <w:tab/>
      </w:r>
      <w:r w:rsidR="00364FA9" w:rsidRPr="00F02777">
        <w:rPr>
          <w:rFonts w:ascii="Times New Roman" w:hAnsi="Times New Roman"/>
          <w:bCs/>
          <w:sz w:val="24"/>
          <w:szCs w:val="24"/>
        </w:rPr>
        <w:t xml:space="preserve">МАДОУ </w:t>
      </w:r>
      <w:r w:rsidR="00364FA9" w:rsidRPr="00F02777">
        <w:rPr>
          <w:rFonts w:ascii="Times New Roman" w:hAnsi="Times New Roman"/>
          <w:sz w:val="24"/>
          <w:szCs w:val="24"/>
        </w:rPr>
        <w:t xml:space="preserve">имеет необходимое </w:t>
      </w:r>
      <w:r w:rsidR="000B3875" w:rsidRPr="00F02777">
        <w:rPr>
          <w:rFonts w:ascii="Times New Roman" w:hAnsi="Times New Roman"/>
          <w:sz w:val="24"/>
          <w:szCs w:val="24"/>
        </w:rPr>
        <w:t>оснащение</w:t>
      </w:r>
      <w:r>
        <w:rPr>
          <w:rFonts w:ascii="Times New Roman" w:hAnsi="Times New Roman"/>
          <w:sz w:val="24"/>
          <w:szCs w:val="24"/>
        </w:rPr>
        <w:t>,</w:t>
      </w:r>
      <w:r w:rsidR="000B3875" w:rsidRPr="00F02777">
        <w:rPr>
          <w:rFonts w:ascii="Times New Roman" w:hAnsi="Times New Roman"/>
          <w:sz w:val="24"/>
          <w:szCs w:val="24"/>
        </w:rPr>
        <w:t xml:space="preserve"> </w:t>
      </w:r>
      <w:r>
        <w:rPr>
          <w:rFonts w:ascii="Times New Roman" w:hAnsi="Times New Roman"/>
          <w:sz w:val="24"/>
          <w:szCs w:val="24"/>
        </w:rPr>
        <w:t xml:space="preserve">оборудование </w:t>
      </w:r>
      <w:r w:rsidR="001F2FAF" w:rsidRPr="00F02777">
        <w:rPr>
          <w:rFonts w:ascii="Times New Roman" w:hAnsi="Times New Roman"/>
          <w:sz w:val="24"/>
          <w:szCs w:val="24"/>
        </w:rPr>
        <w:t>для проведения</w:t>
      </w:r>
      <w:r w:rsidR="00364FA9" w:rsidRPr="00F02777">
        <w:rPr>
          <w:rFonts w:ascii="Times New Roman" w:hAnsi="Times New Roman"/>
          <w:sz w:val="24"/>
          <w:szCs w:val="24"/>
        </w:rPr>
        <w:t xml:space="preserve"> образовательной деятельности</w:t>
      </w:r>
      <w:r w:rsidR="001F2FAF" w:rsidRPr="00F02777">
        <w:rPr>
          <w:rFonts w:ascii="Times New Roman" w:hAnsi="Times New Roman"/>
          <w:sz w:val="24"/>
          <w:szCs w:val="24"/>
        </w:rPr>
        <w:t>, коррекционно-развивающей работы с детьми с ТНР</w:t>
      </w:r>
      <w:r w:rsidR="00364FA9" w:rsidRPr="00F02777">
        <w:rPr>
          <w:rFonts w:ascii="Times New Roman" w:hAnsi="Times New Roman"/>
          <w:sz w:val="24"/>
          <w:szCs w:val="24"/>
        </w:rPr>
        <w:t>, административной</w:t>
      </w:r>
      <w:r w:rsidR="001F2FAF" w:rsidRPr="00F02777">
        <w:rPr>
          <w:rFonts w:ascii="Times New Roman" w:hAnsi="Times New Roman"/>
          <w:sz w:val="24"/>
          <w:szCs w:val="24"/>
        </w:rPr>
        <w:t>,</w:t>
      </w:r>
      <w:r>
        <w:rPr>
          <w:rFonts w:ascii="Times New Roman" w:hAnsi="Times New Roman"/>
          <w:sz w:val="24"/>
          <w:szCs w:val="24"/>
        </w:rPr>
        <w:t xml:space="preserve"> </w:t>
      </w:r>
      <w:r w:rsidR="001F2FAF" w:rsidRPr="00F02777">
        <w:rPr>
          <w:rFonts w:ascii="Times New Roman" w:hAnsi="Times New Roman"/>
          <w:sz w:val="24"/>
          <w:szCs w:val="24"/>
        </w:rPr>
        <w:t>хозяйственной деятельности</w:t>
      </w:r>
      <w:r w:rsidR="00364FA9" w:rsidRPr="00F02777">
        <w:rPr>
          <w:rFonts w:ascii="Times New Roman" w:hAnsi="Times New Roman"/>
          <w:sz w:val="24"/>
          <w:szCs w:val="24"/>
        </w:rPr>
        <w:t>:</w:t>
      </w:r>
    </w:p>
    <w:p w:rsidR="001F2FAF"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учебно-методическ</w:t>
      </w:r>
      <w:r w:rsidR="001F2FAF" w:rsidRPr="00F02777">
        <w:rPr>
          <w:rFonts w:ascii="Times New Roman" w:hAnsi="Times New Roman"/>
          <w:sz w:val="24"/>
          <w:szCs w:val="24"/>
        </w:rPr>
        <w:t>ое обеспечение по реализации 5 образовательных областей, проведения коррекционной работы;</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помещения для занятий и проектов, обеспечивающие образование детей через игру, общение, познавательно-исследов</w:t>
      </w:r>
      <w:r w:rsidR="000B3875" w:rsidRPr="00F02777">
        <w:rPr>
          <w:rFonts w:ascii="Times New Roman" w:hAnsi="Times New Roman"/>
          <w:sz w:val="24"/>
          <w:szCs w:val="24"/>
        </w:rPr>
        <w:t xml:space="preserve">ательскую деятельность и другие формы </w:t>
      </w:r>
      <w:r w:rsidRPr="00F02777">
        <w:rPr>
          <w:rFonts w:ascii="Times New Roman" w:hAnsi="Times New Roman"/>
          <w:sz w:val="24"/>
          <w:szCs w:val="24"/>
        </w:rPr>
        <w:t>активности ребенка с участием взрослых и других детей;</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w:t>
      </w:r>
      <w:r w:rsidR="001F2FAF" w:rsidRPr="00F02777">
        <w:rPr>
          <w:rFonts w:ascii="Times New Roman" w:hAnsi="Times New Roman"/>
          <w:sz w:val="24"/>
          <w:szCs w:val="24"/>
        </w:rPr>
        <w:t>с ТНР;</w:t>
      </w:r>
    </w:p>
    <w:p w:rsidR="00364FA9" w:rsidRPr="00F02777" w:rsidRDefault="00364FA9" w:rsidP="00A43DAC">
      <w:pPr>
        <w:widowControl w:val="0"/>
        <w:spacing w:after="0" w:line="240" w:lineRule="auto"/>
        <w:ind w:left="284" w:right="564"/>
        <w:jc w:val="both"/>
        <w:rPr>
          <w:rFonts w:ascii="Times New Roman" w:hAnsi="Times New Roman"/>
          <w:sz w:val="24"/>
          <w:szCs w:val="24"/>
        </w:rPr>
      </w:pPr>
      <w:r w:rsidRPr="00F02777">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1F2FAF" w:rsidRPr="00F02777" w:rsidRDefault="00F02777" w:rsidP="00A43DAC">
      <w:pPr>
        <w:widowControl w:val="0"/>
        <w:spacing w:after="0" w:line="240" w:lineRule="auto"/>
        <w:ind w:left="284" w:right="564"/>
        <w:jc w:val="both"/>
        <w:rPr>
          <w:rFonts w:ascii="Times New Roman" w:eastAsia="SimSun" w:hAnsi="Times New Roman"/>
          <w:sz w:val="24"/>
          <w:szCs w:val="24"/>
          <w:lang w:eastAsia="hi-IN" w:bidi="hi-IN"/>
        </w:rPr>
      </w:pPr>
      <w:r>
        <w:rPr>
          <w:rFonts w:ascii="Times New Roman" w:hAnsi="Times New Roman"/>
          <w:bCs/>
          <w:sz w:val="24"/>
          <w:szCs w:val="24"/>
        </w:rPr>
        <w:tab/>
      </w:r>
      <w:r w:rsidR="00364FA9" w:rsidRPr="00F02777">
        <w:rPr>
          <w:rFonts w:ascii="Times New Roman" w:hAnsi="Times New Roman"/>
          <w:bCs/>
          <w:sz w:val="24"/>
          <w:szCs w:val="24"/>
        </w:rPr>
        <w:t>МАДОУ</w:t>
      </w:r>
      <w:r w:rsidR="00364FA9" w:rsidRPr="00F02777">
        <w:rPr>
          <w:rFonts w:ascii="Times New Roman" w:hAnsi="Times New Roman"/>
          <w:sz w:val="24"/>
          <w:szCs w:val="24"/>
        </w:rPr>
        <w:t xml:space="preserve"> самостоятельно подбирает разновидности необходимых средств обучения, оборудования, материалов, исходя из особенностей реализации </w:t>
      </w:r>
      <w:r w:rsidR="001F2FAF" w:rsidRPr="00F02777">
        <w:rPr>
          <w:rFonts w:ascii="Times New Roman" w:eastAsia="SimSun" w:hAnsi="Times New Roman"/>
          <w:sz w:val="24"/>
          <w:szCs w:val="24"/>
          <w:lang w:eastAsia="hi-IN" w:bidi="hi-IN"/>
        </w:rPr>
        <w:t>АООП.</w:t>
      </w:r>
    </w:p>
    <w:p w:rsidR="00364FA9" w:rsidRPr="00F02777" w:rsidRDefault="00F02777" w:rsidP="00A43DAC">
      <w:pPr>
        <w:widowControl w:val="0"/>
        <w:spacing w:after="0" w:line="240" w:lineRule="auto"/>
        <w:ind w:left="284" w:right="564"/>
        <w:jc w:val="both"/>
        <w:rPr>
          <w:rFonts w:ascii="Times New Roman" w:hAnsi="Times New Roman"/>
          <w:sz w:val="24"/>
          <w:szCs w:val="24"/>
        </w:rPr>
      </w:pPr>
      <w:r>
        <w:rPr>
          <w:rFonts w:ascii="Times New Roman" w:hAnsi="Times New Roman"/>
          <w:bCs/>
          <w:sz w:val="24"/>
          <w:szCs w:val="24"/>
        </w:rPr>
        <w:tab/>
      </w:r>
      <w:r w:rsidR="00364FA9" w:rsidRPr="00F02777">
        <w:rPr>
          <w:rFonts w:ascii="Times New Roman" w:hAnsi="Times New Roman"/>
          <w:bCs/>
          <w:sz w:val="24"/>
          <w:szCs w:val="24"/>
        </w:rPr>
        <w:t xml:space="preserve">МАДОУ самостоятельно использует </w:t>
      </w:r>
      <w:r w:rsidR="00364FA9" w:rsidRPr="00F02777">
        <w:rPr>
          <w:rFonts w:ascii="Times New Roman" w:hAnsi="Times New Roman"/>
          <w:sz w:val="24"/>
          <w:szCs w:val="24"/>
        </w:rPr>
        <w:t>обновляемые образовательные ресурсы, в т. ч. расходные материалы, подписки на актуализацию электронных ресурсов, техническое и мультимедийное сопровождение деятельности средств обучения и воспитания, спортивное, музыкальное, оздоровительное оборудование, услуги связи, в т. ч. информационно-телекоммуникационной сети Интернет.</w:t>
      </w:r>
    </w:p>
    <w:p w:rsidR="00364FA9" w:rsidRPr="00F02777" w:rsidRDefault="00F02777"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ab/>
      </w:r>
      <w:r w:rsidR="00FD4D28" w:rsidRPr="00F02777">
        <w:rPr>
          <w:rFonts w:ascii="Times New Roman" w:hAnsi="Times New Roman"/>
          <w:sz w:val="24"/>
          <w:szCs w:val="24"/>
        </w:rPr>
        <w:t>Материально-техничес</w:t>
      </w:r>
      <w:r w:rsidR="001F2FAF" w:rsidRPr="00F02777">
        <w:rPr>
          <w:rFonts w:ascii="Times New Roman" w:hAnsi="Times New Roman"/>
          <w:sz w:val="24"/>
          <w:szCs w:val="24"/>
        </w:rPr>
        <w:t>к</w:t>
      </w:r>
      <w:r w:rsidR="00FD4D28" w:rsidRPr="00F02777">
        <w:rPr>
          <w:rFonts w:ascii="Times New Roman" w:hAnsi="Times New Roman"/>
          <w:sz w:val="24"/>
          <w:szCs w:val="24"/>
        </w:rPr>
        <w:t>и</w:t>
      </w:r>
      <w:r w:rsidR="001F2FAF" w:rsidRPr="00F02777">
        <w:rPr>
          <w:rFonts w:ascii="Times New Roman" w:hAnsi="Times New Roman"/>
          <w:sz w:val="24"/>
          <w:szCs w:val="24"/>
        </w:rPr>
        <w:t>е условия МАДОУ позволяют</w:t>
      </w:r>
      <w:r>
        <w:rPr>
          <w:rFonts w:ascii="Times New Roman" w:hAnsi="Times New Roman"/>
          <w:sz w:val="24"/>
          <w:szCs w:val="24"/>
        </w:rPr>
        <w:t>:</w:t>
      </w:r>
    </w:p>
    <w:p w:rsidR="00364FA9" w:rsidRPr="00F02777" w:rsidRDefault="00364FA9" w:rsidP="00A43DAC">
      <w:pPr>
        <w:pStyle w:val="af6"/>
        <w:ind w:left="284" w:right="564"/>
        <w:jc w:val="both"/>
        <w:rPr>
          <w:sz w:val="24"/>
          <w:szCs w:val="24"/>
        </w:rPr>
      </w:pPr>
      <w:r w:rsidRPr="00F02777">
        <w:rPr>
          <w:sz w:val="24"/>
          <w:szCs w:val="24"/>
        </w:rPr>
        <w:t>-</w:t>
      </w:r>
      <w:r w:rsidR="001F2FAF" w:rsidRPr="00F02777">
        <w:rPr>
          <w:sz w:val="24"/>
          <w:szCs w:val="24"/>
        </w:rPr>
        <w:t>осуществлять</w:t>
      </w:r>
      <w:r w:rsidRPr="00F02777">
        <w:rPr>
          <w:sz w:val="24"/>
          <w:szCs w:val="24"/>
        </w:rPr>
        <w:t xml:space="preserve"> все виды деятельности ребенка, как индивидуальной самостоятельной, так и в рамках каждой </w:t>
      </w:r>
      <w:r w:rsidR="001F2FAF" w:rsidRPr="00F02777">
        <w:rPr>
          <w:sz w:val="24"/>
          <w:szCs w:val="24"/>
        </w:rPr>
        <w:t xml:space="preserve">компенсирующей </w:t>
      </w:r>
      <w:r w:rsidRPr="00F02777">
        <w:rPr>
          <w:sz w:val="24"/>
          <w:szCs w:val="24"/>
        </w:rPr>
        <w:t>группы с учетом возрастных и индивидуальных особенностей воспитанников, их особых образовательных</w:t>
      </w:r>
      <w:r w:rsidR="00F02777">
        <w:rPr>
          <w:sz w:val="24"/>
          <w:szCs w:val="24"/>
        </w:rPr>
        <w:t xml:space="preserve"> </w:t>
      </w:r>
      <w:r w:rsidRPr="00F02777">
        <w:rPr>
          <w:sz w:val="24"/>
          <w:szCs w:val="24"/>
        </w:rPr>
        <w:t>потребностей;</w:t>
      </w:r>
    </w:p>
    <w:p w:rsidR="00364FA9" w:rsidRPr="00F02777" w:rsidRDefault="00364FA9" w:rsidP="00A43DAC">
      <w:pPr>
        <w:pStyle w:val="af6"/>
        <w:ind w:left="284" w:right="564"/>
        <w:jc w:val="both"/>
        <w:rPr>
          <w:sz w:val="24"/>
          <w:szCs w:val="24"/>
        </w:rPr>
      </w:pPr>
      <w:r w:rsidRPr="00F02777">
        <w:rPr>
          <w:sz w:val="24"/>
          <w:szCs w:val="24"/>
        </w:rPr>
        <w:t>-</w:t>
      </w:r>
      <w:r w:rsidR="001F2FAF" w:rsidRPr="00F02777">
        <w:rPr>
          <w:sz w:val="24"/>
          <w:szCs w:val="24"/>
        </w:rPr>
        <w:t>организовывать</w:t>
      </w:r>
      <w:r w:rsidRPr="00F02777">
        <w:rPr>
          <w:sz w:val="24"/>
          <w:szCs w:val="24"/>
        </w:rPr>
        <w:t xml:space="preserve"> участие родителей воспитанников (законных представителей), педагогических работников в создании условий для реализации</w:t>
      </w:r>
      <w:r w:rsidR="00F02777">
        <w:rPr>
          <w:sz w:val="24"/>
          <w:szCs w:val="24"/>
        </w:rPr>
        <w:t xml:space="preserve"> </w:t>
      </w:r>
      <w:r w:rsidR="00FD4D28" w:rsidRPr="00F02777">
        <w:rPr>
          <w:rFonts w:eastAsia="SimSun"/>
          <w:sz w:val="24"/>
          <w:szCs w:val="24"/>
          <w:lang w:eastAsia="hi-IN" w:bidi="hi-IN"/>
        </w:rPr>
        <w:t>АООП</w:t>
      </w:r>
      <w:r w:rsidRPr="00F02777">
        <w:rPr>
          <w:sz w:val="24"/>
          <w:szCs w:val="24"/>
        </w:rPr>
        <w:t>, а также мотивирующей образовательной</w:t>
      </w:r>
      <w:r w:rsidR="00F02777">
        <w:rPr>
          <w:sz w:val="24"/>
          <w:szCs w:val="24"/>
        </w:rPr>
        <w:t xml:space="preserve"> </w:t>
      </w:r>
      <w:r w:rsidRPr="00F02777">
        <w:rPr>
          <w:sz w:val="24"/>
          <w:szCs w:val="24"/>
        </w:rPr>
        <w:t>среды;</w:t>
      </w:r>
    </w:p>
    <w:p w:rsidR="00364FA9" w:rsidRPr="00F02777" w:rsidRDefault="001F2FAF" w:rsidP="00A43DAC">
      <w:pPr>
        <w:pStyle w:val="af6"/>
        <w:ind w:left="284" w:right="564"/>
        <w:jc w:val="both"/>
        <w:rPr>
          <w:sz w:val="24"/>
          <w:szCs w:val="24"/>
        </w:rPr>
      </w:pPr>
      <w:r w:rsidRPr="00F02777">
        <w:rPr>
          <w:sz w:val="24"/>
          <w:szCs w:val="24"/>
        </w:rPr>
        <w:t>-использовать</w:t>
      </w:r>
      <w:r w:rsidR="00364FA9" w:rsidRPr="00F02777">
        <w:rPr>
          <w:sz w:val="24"/>
          <w:szCs w:val="24"/>
        </w:rPr>
        <w:t xml:space="preserve">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w:t>
      </w:r>
      <w:r w:rsidR="00F02777">
        <w:rPr>
          <w:sz w:val="24"/>
          <w:szCs w:val="24"/>
        </w:rPr>
        <w:t xml:space="preserve"> </w:t>
      </w:r>
      <w:r w:rsidR="00364FA9" w:rsidRPr="00F02777">
        <w:rPr>
          <w:sz w:val="24"/>
          <w:szCs w:val="24"/>
        </w:rPr>
        <w:t>детей);</w:t>
      </w:r>
    </w:p>
    <w:p w:rsidR="00364FA9" w:rsidRPr="00F02777" w:rsidRDefault="00364FA9" w:rsidP="00A43DAC">
      <w:pPr>
        <w:pStyle w:val="af6"/>
        <w:ind w:left="284" w:right="564"/>
        <w:jc w:val="both"/>
        <w:rPr>
          <w:sz w:val="24"/>
          <w:szCs w:val="24"/>
        </w:rPr>
      </w:pPr>
      <w:r w:rsidRPr="00F02777">
        <w:rPr>
          <w:sz w:val="24"/>
          <w:szCs w:val="24"/>
        </w:rPr>
        <w:t>-</w:t>
      </w:r>
      <w:r w:rsidR="001F2FAF" w:rsidRPr="00F02777">
        <w:rPr>
          <w:sz w:val="24"/>
          <w:szCs w:val="24"/>
        </w:rPr>
        <w:t>обновлять</w:t>
      </w:r>
      <w:r w:rsidRPr="00F02777">
        <w:rPr>
          <w:sz w:val="24"/>
          <w:szCs w:val="24"/>
        </w:rPr>
        <w:t xml:space="preserve"> содержание </w:t>
      </w:r>
      <w:r w:rsidR="001F2FAF" w:rsidRPr="00F02777">
        <w:rPr>
          <w:rFonts w:eastAsia="SimSun"/>
          <w:sz w:val="24"/>
          <w:szCs w:val="24"/>
          <w:lang w:eastAsia="hi-IN" w:bidi="hi-IN"/>
        </w:rPr>
        <w:t>АООП</w:t>
      </w:r>
      <w:r w:rsidRPr="00F02777">
        <w:rPr>
          <w:sz w:val="24"/>
          <w:szCs w:val="24"/>
        </w:rPr>
        <w:t>,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w:t>
      </w:r>
      <w:r w:rsidR="00F02777">
        <w:rPr>
          <w:sz w:val="24"/>
          <w:szCs w:val="24"/>
        </w:rPr>
        <w:t xml:space="preserve"> </w:t>
      </w:r>
      <w:r w:rsidRPr="00F02777">
        <w:rPr>
          <w:sz w:val="24"/>
          <w:szCs w:val="24"/>
        </w:rPr>
        <w:t>детей;</w:t>
      </w:r>
    </w:p>
    <w:p w:rsidR="00364FA9" w:rsidRPr="00F02777" w:rsidRDefault="00364FA9" w:rsidP="00A43DAC">
      <w:pPr>
        <w:pStyle w:val="af6"/>
        <w:ind w:left="284" w:right="564"/>
        <w:jc w:val="both"/>
        <w:rPr>
          <w:sz w:val="24"/>
          <w:szCs w:val="24"/>
        </w:rPr>
      </w:pPr>
      <w:r w:rsidRPr="00F02777">
        <w:rPr>
          <w:sz w:val="24"/>
          <w:szCs w:val="24"/>
        </w:rPr>
        <w:lastRenderedPageBreak/>
        <w:t>-</w:t>
      </w:r>
      <w:r w:rsidR="00FD4D28" w:rsidRPr="00F02777">
        <w:rPr>
          <w:sz w:val="24"/>
          <w:szCs w:val="24"/>
        </w:rPr>
        <w:t>обеспечивать</w:t>
      </w:r>
      <w:r w:rsidRPr="00F02777">
        <w:rPr>
          <w:sz w:val="24"/>
          <w:szCs w:val="24"/>
        </w:rPr>
        <w:t xml:space="preserve"> эффективное использование профессионального и творческого потенциала педагогических </w:t>
      </w:r>
      <w:r w:rsidR="00B32AB4" w:rsidRPr="00F02777">
        <w:rPr>
          <w:sz w:val="24"/>
          <w:szCs w:val="24"/>
        </w:rPr>
        <w:t xml:space="preserve">кадров </w:t>
      </w:r>
      <w:r w:rsidRPr="00F02777">
        <w:rPr>
          <w:sz w:val="24"/>
          <w:szCs w:val="24"/>
        </w:rPr>
        <w:t>МАДОУ</w:t>
      </w:r>
      <w:r w:rsidR="00FD4D28" w:rsidRPr="00F02777">
        <w:rPr>
          <w:sz w:val="24"/>
          <w:szCs w:val="24"/>
        </w:rPr>
        <w:t>, осуществляющих</w:t>
      </w:r>
      <w:r w:rsidRPr="00F02777">
        <w:rPr>
          <w:sz w:val="24"/>
          <w:szCs w:val="24"/>
        </w:rPr>
        <w:t xml:space="preserve"> образовательную деятельность, повышения их профессиональной, коммуникативной, информационной, правовой компетентности и мастерства мотивирования</w:t>
      </w:r>
      <w:r w:rsidR="00F02777">
        <w:rPr>
          <w:sz w:val="24"/>
          <w:szCs w:val="24"/>
        </w:rPr>
        <w:t xml:space="preserve"> </w:t>
      </w:r>
      <w:r w:rsidRPr="00F02777">
        <w:rPr>
          <w:sz w:val="24"/>
          <w:szCs w:val="24"/>
        </w:rPr>
        <w:t>детей;</w:t>
      </w:r>
    </w:p>
    <w:p w:rsidR="00364FA9" w:rsidRPr="00F02777" w:rsidRDefault="00FD4D28" w:rsidP="00A43DAC">
      <w:pPr>
        <w:pStyle w:val="af6"/>
        <w:ind w:left="284" w:right="564"/>
        <w:jc w:val="both"/>
        <w:rPr>
          <w:sz w:val="24"/>
          <w:szCs w:val="24"/>
        </w:rPr>
      </w:pPr>
      <w:r w:rsidRPr="00F02777">
        <w:rPr>
          <w:sz w:val="24"/>
          <w:szCs w:val="24"/>
        </w:rPr>
        <w:t>- обеспечить беспрепятственный доступ</w:t>
      </w:r>
      <w:r w:rsidR="00364FA9" w:rsidRPr="00F02777">
        <w:rPr>
          <w:sz w:val="24"/>
          <w:szCs w:val="24"/>
        </w:rPr>
        <w:t xml:space="preserve"> воспитанников с ограниченными возможностями здоровья, в т. ч. детей-инвалидов, к объектам инфраструктуры МАДОУ.</w:t>
      </w:r>
    </w:p>
    <w:p w:rsidR="00364FA9" w:rsidRPr="00F02777" w:rsidRDefault="00364FA9" w:rsidP="00A43DAC">
      <w:pPr>
        <w:pStyle w:val="af6"/>
        <w:ind w:left="284" w:right="564"/>
        <w:jc w:val="both"/>
        <w:rPr>
          <w:sz w:val="24"/>
          <w:szCs w:val="24"/>
        </w:rPr>
      </w:pPr>
    </w:p>
    <w:p w:rsidR="00364FA9" w:rsidRPr="00F02777" w:rsidRDefault="00364FA9" w:rsidP="00A43DAC">
      <w:pPr>
        <w:pStyle w:val="af6"/>
        <w:ind w:left="284" w:right="564"/>
        <w:rPr>
          <w:b/>
          <w:sz w:val="24"/>
          <w:szCs w:val="24"/>
          <w:lang w:eastAsia="ru-RU"/>
        </w:rPr>
      </w:pPr>
      <w:r w:rsidRPr="00F02777">
        <w:rPr>
          <w:b/>
          <w:sz w:val="24"/>
          <w:szCs w:val="24"/>
          <w:lang w:eastAsia="ru-RU"/>
        </w:rPr>
        <w:t xml:space="preserve">     Перечень </w:t>
      </w:r>
      <w:r w:rsidR="00564921" w:rsidRPr="00F02777">
        <w:rPr>
          <w:b/>
          <w:sz w:val="24"/>
          <w:szCs w:val="24"/>
          <w:lang w:eastAsia="ru-RU"/>
        </w:rPr>
        <w:t>мате</w:t>
      </w:r>
      <w:r w:rsidR="00092968" w:rsidRPr="00F02777">
        <w:rPr>
          <w:b/>
          <w:sz w:val="24"/>
          <w:szCs w:val="24"/>
          <w:lang w:eastAsia="ru-RU"/>
        </w:rPr>
        <w:t>р</w:t>
      </w:r>
      <w:r w:rsidR="00564921" w:rsidRPr="00F02777">
        <w:rPr>
          <w:b/>
          <w:sz w:val="24"/>
          <w:szCs w:val="24"/>
          <w:lang w:eastAsia="ru-RU"/>
        </w:rPr>
        <w:t>иально-технического обеспечения</w:t>
      </w:r>
      <w:r w:rsidRPr="00F02777">
        <w:rPr>
          <w:b/>
          <w:sz w:val="24"/>
          <w:szCs w:val="24"/>
          <w:lang w:eastAsia="ru-RU"/>
        </w:rPr>
        <w:t>.</w:t>
      </w:r>
    </w:p>
    <w:p w:rsidR="00364FA9" w:rsidRPr="00F02777" w:rsidRDefault="00364FA9" w:rsidP="00A43DAC">
      <w:pPr>
        <w:pStyle w:val="af6"/>
        <w:ind w:left="284" w:right="564"/>
        <w:rPr>
          <w:b/>
          <w:color w:val="FF0000"/>
          <w:sz w:val="24"/>
          <w:szCs w:val="24"/>
          <w:lang w:eastAsia="ru-RU"/>
        </w:rPr>
      </w:pPr>
    </w:p>
    <w:tbl>
      <w:tblPr>
        <w:tblStyle w:val="afc"/>
        <w:tblW w:w="0" w:type="auto"/>
        <w:tblInd w:w="534" w:type="dxa"/>
        <w:tblLayout w:type="fixed"/>
        <w:tblLook w:val="04A0"/>
      </w:tblPr>
      <w:tblGrid>
        <w:gridCol w:w="425"/>
        <w:gridCol w:w="2835"/>
        <w:gridCol w:w="6237"/>
      </w:tblGrid>
      <w:tr w:rsidR="00564921" w:rsidRPr="00F02777" w:rsidTr="00F02777">
        <w:tc>
          <w:tcPr>
            <w:tcW w:w="425" w:type="dxa"/>
            <w:tcBorders>
              <w:top w:val="single" w:sz="4" w:space="0" w:color="auto"/>
              <w:left w:val="single" w:sz="4" w:space="0" w:color="auto"/>
              <w:bottom w:val="single" w:sz="4" w:space="0" w:color="auto"/>
              <w:right w:val="single" w:sz="4" w:space="0" w:color="auto"/>
            </w:tcBorders>
            <w:hideMark/>
          </w:tcPr>
          <w:p w:rsidR="00564921" w:rsidRPr="00F02777" w:rsidRDefault="00564921" w:rsidP="00A43DAC">
            <w:pPr>
              <w:tabs>
                <w:tab w:val="left" w:pos="567"/>
              </w:tabs>
              <w:ind w:left="284" w:right="564"/>
              <w:rPr>
                <w:rFonts w:ascii="Times New Roman" w:hAnsi="Times New Roman"/>
                <w:sz w:val="24"/>
                <w:szCs w:val="24"/>
                <w:lang w:eastAsia="ru-RU"/>
              </w:rPr>
            </w:pPr>
            <w:r w:rsidRPr="00F02777">
              <w:rPr>
                <w:rFonts w:ascii="Times New Roman" w:hAnsi="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64921" w:rsidRPr="00F02777" w:rsidRDefault="00564921" w:rsidP="00F02777">
            <w:pPr>
              <w:tabs>
                <w:tab w:val="left" w:pos="567"/>
                <w:tab w:val="left" w:pos="2370"/>
              </w:tabs>
              <w:ind w:left="34" w:right="564" w:firstLine="33"/>
              <w:rPr>
                <w:rFonts w:ascii="Times New Roman" w:hAnsi="Times New Roman"/>
                <w:sz w:val="24"/>
                <w:szCs w:val="24"/>
                <w:lang w:eastAsia="ru-RU"/>
              </w:rPr>
            </w:pPr>
            <w:r w:rsidRPr="00F02777">
              <w:rPr>
                <w:rFonts w:ascii="Times New Roman" w:hAnsi="Times New Roman"/>
                <w:sz w:val="24"/>
                <w:szCs w:val="24"/>
                <w:lang w:eastAsia="ru-RU"/>
              </w:rPr>
              <w:t>Наличие помещений разного назначения</w:t>
            </w:r>
          </w:p>
        </w:tc>
        <w:tc>
          <w:tcPr>
            <w:tcW w:w="6237" w:type="dxa"/>
            <w:tcBorders>
              <w:top w:val="single" w:sz="4" w:space="0" w:color="auto"/>
              <w:left w:val="single" w:sz="4" w:space="0" w:color="auto"/>
              <w:bottom w:val="single" w:sz="4" w:space="0" w:color="auto"/>
              <w:right w:val="single" w:sz="4" w:space="0" w:color="auto"/>
            </w:tcBorders>
            <w:hideMark/>
          </w:tcPr>
          <w:p w:rsidR="00564921" w:rsidRPr="00F02777" w:rsidRDefault="00564921" w:rsidP="00A43DAC">
            <w:pPr>
              <w:tabs>
                <w:tab w:val="left" w:pos="567"/>
              </w:tabs>
              <w:ind w:left="284" w:right="564" w:firstLine="0"/>
              <w:rPr>
                <w:rFonts w:ascii="Times New Roman" w:hAnsi="Times New Roman"/>
                <w:sz w:val="24"/>
                <w:szCs w:val="24"/>
                <w:lang w:eastAsia="ru-RU"/>
              </w:rPr>
            </w:pPr>
            <w:r w:rsidRPr="00F02777">
              <w:rPr>
                <w:rFonts w:ascii="Times New Roman" w:hAnsi="Times New Roman"/>
                <w:sz w:val="24"/>
                <w:szCs w:val="24"/>
                <w:lang w:eastAsia="ru-RU"/>
              </w:rPr>
              <w:t>Характеристика</w:t>
            </w:r>
          </w:p>
        </w:tc>
      </w:tr>
      <w:tr w:rsidR="00564921" w:rsidRPr="00F02777" w:rsidTr="00F02777">
        <w:trPr>
          <w:trHeight w:val="616"/>
        </w:trPr>
        <w:tc>
          <w:tcPr>
            <w:tcW w:w="425" w:type="dxa"/>
            <w:tcBorders>
              <w:top w:val="single" w:sz="4" w:space="0" w:color="auto"/>
              <w:left w:val="single" w:sz="4" w:space="0" w:color="auto"/>
              <w:bottom w:val="single" w:sz="4" w:space="0" w:color="auto"/>
              <w:right w:val="single" w:sz="4" w:space="0" w:color="auto"/>
            </w:tcBorders>
            <w:hideMark/>
          </w:tcPr>
          <w:p w:rsidR="00564921" w:rsidRPr="00F02777" w:rsidRDefault="00564921" w:rsidP="00A43DAC">
            <w:pPr>
              <w:tabs>
                <w:tab w:val="left" w:pos="567"/>
              </w:tabs>
              <w:ind w:left="284" w:right="564"/>
              <w:rPr>
                <w:rFonts w:ascii="Times New Roman" w:hAnsi="Times New Roman"/>
                <w:sz w:val="24"/>
                <w:szCs w:val="24"/>
                <w:lang w:eastAsia="ru-RU"/>
              </w:rPr>
            </w:pPr>
            <w:r w:rsidRPr="00F02777">
              <w:rPr>
                <w:rFonts w:ascii="Times New Roman" w:hAnsi="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564921" w:rsidRPr="00F02777" w:rsidRDefault="00564921" w:rsidP="00F02777">
            <w:pPr>
              <w:ind w:left="0" w:right="34" w:firstLine="0"/>
              <w:jc w:val="left"/>
              <w:rPr>
                <w:rFonts w:ascii="Times New Roman" w:hAnsi="Times New Roman"/>
                <w:sz w:val="24"/>
                <w:szCs w:val="24"/>
              </w:rPr>
            </w:pPr>
            <w:r w:rsidRPr="00F02777">
              <w:rPr>
                <w:rFonts w:ascii="Times New Roman" w:hAnsi="Times New Roman"/>
                <w:sz w:val="24"/>
                <w:szCs w:val="24"/>
              </w:rPr>
              <w:t>Наличие групповых помещений</w:t>
            </w:r>
          </w:p>
        </w:tc>
        <w:tc>
          <w:tcPr>
            <w:tcW w:w="6237" w:type="dxa"/>
            <w:tcBorders>
              <w:top w:val="single" w:sz="4" w:space="0" w:color="auto"/>
              <w:left w:val="single" w:sz="4" w:space="0" w:color="auto"/>
              <w:bottom w:val="single" w:sz="4" w:space="0" w:color="auto"/>
              <w:right w:val="single" w:sz="4" w:space="0" w:color="auto"/>
            </w:tcBorders>
          </w:tcPr>
          <w:p w:rsidR="00564921" w:rsidRPr="00F02777" w:rsidRDefault="00564921" w:rsidP="00F02777">
            <w:pPr>
              <w:ind w:left="35" w:hanging="107"/>
              <w:rPr>
                <w:rFonts w:ascii="Times New Roman" w:eastAsia="Times New Roman" w:hAnsi="Times New Roman"/>
                <w:sz w:val="24"/>
                <w:szCs w:val="24"/>
              </w:rPr>
            </w:pPr>
            <w:r w:rsidRPr="00F02777">
              <w:rPr>
                <w:rFonts w:ascii="Times New Roman" w:hAnsi="Times New Roman"/>
                <w:sz w:val="24"/>
                <w:szCs w:val="24"/>
                <w:lang w:eastAsia="ru-RU"/>
              </w:rPr>
              <w:t>2</w:t>
            </w:r>
            <w:r w:rsidR="00261E26" w:rsidRPr="00F02777">
              <w:rPr>
                <w:rFonts w:ascii="Times New Roman" w:hAnsi="Times New Roman"/>
                <w:sz w:val="24"/>
                <w:szCs w:val="24"/>
                <w:lang w:eastAsia="ru-RU"/>
              </w:rPr>
              <w:t xml:space="preserve"> групповых ячейки для детей 5-6 лет, 6-7 лет, включающие помещения для проведения образовательной деятельности, сна, проведения культурно-гигиеничес</w:t>
            </w:r>
            <w:r w:rsidR="00634614">
              <w:rPr>
                <w:rFonts w:ascii="Times New Roman" w:hAnsi="Times New Roman"/>
                <w:sz w:val="24"/>
                <w:szCs w:val="24"/>
                <w:lang w:eastAsia="ru-RU"/>
              </w:rPr>
              <w:t xml:space="preserve">ких процедур, </w:t>
            </w:r>
            <w:r w:rsidR="00261E26" w:rsidRPr="00F02777">
              <w:rPr>
                <w:rFonts w:ascii="Times New Roman" w:hAnsi="Times New Roman"/>
                <w:sz w:val="24"/>
                <w:szCs w:val="24"/>
                <w:lang w:eastAsia="ru-RU"/>
              </w:rPr>
              <w:t>раздевальные комнаты</w:t>
            </w:r>
            <w:r w:rsidRPr="00F02777">
              <w:rPr>
                <w:rFonts w:ascii="Times New Roman" w:hAnsi="Times New Roman"/>
                <w:sz w:val="24"/>
                <w:szCs w:val="24"/>
                <w:lang w:eastAsia="ru-RU"/>
              </w:rPr>
              <w:t>, соответствующие требованиям СанПиН</w:t>
            </w:r>
            <w:r w:rsidR="00634614">
              <w:rPr>
                <w:rFonts w:ascii="Times New Roman" w:hAnsi="Times New Roman"/>
                <w:sz w:val="24"/>
                <w:szCs w:val="24"/>
                <w:lang w:eastAsia="ru-RU"/>
              </w:rPr>
              <w:t xml:space="preserve"> </w:t>
            </w:r>
            <w:r w:rsidR="000B3875" w:rsidRPr="00F02777">
              <w:rPr>
                <w:rFonts w:ascii="Times New Roman" w:eastAsia="Times New Roman" w:hAnsi="Times New Roman"/>
                <w:sz w:val="24"/>
                <w:szCs w:val="24"/>
              </w:rPr>
              <w:t>2.4.3648-20 «Санитарно-эпидемиологические требования к организации воспитания, отдыха и оздоровления детей и молодежи» (от 28.09.2020г. № 28)</w:t>
            </w:r>
          </w:p>
        </w:tc>
      </w:tr>
      <w:tr w:rsidR="00564921" w:rsidRPr="00F02777" w:rsidTr="00F02777">
        <w:tc>
          <w:tcPr>
            <w:tcW w:w="425" w:type="dxa"/>
            <w:tcBorders>
              <w:top w:val="single" w:sz="4" w:space="0" w:color="auto"/>
              <w:left w:val="single" w:sz="4" w:space="0" w:color="auto"/>
              <w:bottom w:val="single" w:sz="4" w:space="0" w:color="auto"/>
              <w:right w:val="single" w:sz="4" w:space="0" w:color="auto"/>
            </w:tcBorders>
            <w:hideMark/>
          </w:tcPr>
          <w:p w:rsidR="00564921" w:rsidRPr="00F02777" w:rsidRDefault="00564921" w:rsidP="00A43DAC">
            <w:pPr>
              <w:tabs>
                <w:tab w:val="left" w:pos="567"/>
              </w:tabs>
              <w:ind w:left="284" w:right="564"/>
              <w:rPr>
                <w:rFonts w:ascii="Times New Roman" w:hAnsi="Times New Roman"/>
                <w:sz w:val="24"/>
                <w:szCs w:val="24"/>
                <w:lang w:eastAsia="ru-RU"/>
              </w:rPr>
            </w:pPr>
            <w:r w:rsidRPr="00F02777">
              <w:rPr>
                <w:rFonts w:ascii="Times New Roman" w:hAnsi="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564921" w:rsidRPr="00F02777" w:rsidRDefault="00564921" w:rsidP="00F02777">
            <w:pPr>
              <w:tabs>
                <w:tab w:val="left" w:pos="2585"/>
              </w:tabs>
              <w:ind w:left="0" w:right="34" w:firstLine="0"/>
              <w:jc w:val="left"/>
              <w:rPr>
                <w:rFonts w:ascii="Times New Roman" w:hAnsi="Times New Roman"/>
                <w:sz w:val="24"/>
                <w:szCs w:val="24"/>
              </w:rPr>
            </w:pPr>
            <w:r w:rsidRPr="00F02777">
              <w:rPr>
                <w:rFonts w:ascii="Times New Roman" w:hAnsi="Times New Roman"/>
                <w:sz w:val="24"/>
                <w:szCs w:val="24"/>
              </w:rPr>
              <w:t>Наличие помещений для коррекционной работы:</w:t>
            </w:r>
          </w:p>
        </w:tc>
        <w:tc>
          <w:tcPr>
            <w:tcW w:w="6237" w:type="dxa"/>
            <w:tcBorders>
              <w:top w:val="single" w:sz="4" w:space="0" w:color="auto"/>
              <w:left w:val="single" w:sz="4" w:space="0" w:color="auto"/>
              <w:bottom w:val="single" w:sz="4" w:space="0" w:color="auto"/>
              <w:right w:val="single" w:sz="4" w:space="0" w:color="auto"/>
            </w:tcBorders>
          </w:tcPr>
          <w:p w:rsidR="00564921" w:rsidRPr="00F02777" w:rsidRDefault="00564921" w:rsidP="00F46C9E">
            <w:pPr>
              <w:ind w:left="34" w:right="34" w:firstLine="1"/>
              <w:rPr>
                <w:rFonts w:ascii="Times New Roman" w:hAnsi="Times New Roman"/>
                <w:sz w:val="24"/>
                <w:szCs w:val="24"/>
                <w:lang w:eastAsia="ru-RU"/>
              </w:rPr>
            </w:pPr>
            <w:r w:rsidRPr="00F02777">
              <w:rPr>
                <w:rFonts w:ascii="Times New Roman" w:hAnsi="Times New Roman"/>
                <w:sz w:val="24"/>
                <w:szCs w:val="24"/>
                <w:lang w:eastAsia="ru-RU"/>
              </w:rPr>
              <w:t>Кабинет учителя-логопеда для проведения коррекционной работы по преодолению речевых дефектов, 2шт.</w:t>
            </w:r>
          </w:p>
          <w:p w:rsidR="00564921" w:rsidRPr="00F02777" w:rsidRDefault="00564921" w:rsidP="00F46C9E">
            <w:pPr>
              <w:ind w:left="34" w:right="34" w:firstLine="1"/>
              <w:rPr>
                <w:rFonts w:ascii="Times New Roman" w:hAnsi="Times New Roman"/>
                <w:color w:val="FF0000"/>
                <w:sz w:val="24"/>
                <w:szCs w:val="24"/>
                <w:lang w:eastAsia="ru-RU"/>
              </w:rPr>
            </w:pPr>
            <w:r w:rsidRPr="00F02777">
              <w:rPr>
                <w:rFonts w:ascii="Times New Roman" w:hAnsi="Times New Roman"/>
                <w:sz w:val="24"/>
                <w:szCs w:val="24"/>
                <w:lang w:eastAsia="ru-RU"/>
              </w:rPr>
              <w:t xml:space="preserve">Кабинет педагога-психолога для проведения коррекционной </w:t>
            </w:r>
            <w:r w:rsidR="00261E26" w:rsidRPr="00F02777">
              <w:rPr>
                <w:rFonts w:ascii="Times New Roman" w:hAnsi="Times New Roman"/>
                <w:sz w:val="24"/>
                <w:szCs w:val="24"/>
                <w:lang w:eastAsia="ru-RU"/>
              </w:rPr>
              <w:t>работы по развитию эмоционально</w:t>
            </w:r>
            <w:r w:rsidRPr="00F02777">
              <w:rPr>
                <w:rFonts w:ascii="Times New Roman" w:hAnsi="Times New Roman"/>
                <w:sz w:val="24"/>
                <w:szCs w:val="24"/>
                <w:lang w:eastAsia="ru-RU"/>
              </w:rPr>
              <w:t>-личностной  сферы, формирования познавательных процессов, 1шт.</w:t>
            </w:r>
          </w:p>
        </w:tc>
      </w:tr>
      <w:tr w:rsidR="00564921" w:rsidRPr="00F02777" w:rsidTr="00F02777">
        <w:trPr>
          <w:trHeight w:val="812"/>
        </w:trPr>
        <w:tc>
          <w:tcPr>
            <w:tcW w:w="425" w:type="dxa"/>
            <w:tcBorders>
              <w:top w:val="single" w:sz="4" w:space="0" w:color="auto"/>
              <w:left w:val="single" w:sz="4" w:space="0" w:color="auto"/>
              <w:bottom w:val="single" w:sz="4" w:space="0" w:color="auto"/>
              <w:right w:val="single" w:sz="4" w:space="0" w:color="auto"/>
            </w:tcBorders>
            <w:hideMark/>
          </w:tcPr>
          <w:p w:rsidR="00564921" w:rsidRPr="00F02777" w:rsidRDefault="00564921" w:rsidP="00A43DAC">
            <w:pPr>
              <w:tabs>
                <w:tab w:val="left" w:pos="567"/>
              </w:tabs>
              <w:ind w:left="284" w:right="564"/>
              <w:rPr>
                <w:rFonts w:ascii="Times New Roman" w:hAnsi="Times New Roman"/>
                <w:sz w:val="24"/>
                <w:szCs w:val="24"/>
                <w:lang w:eastAsia="ru-RU"/>
              </w:rPr>
            </w:pPr>
            <w:r w:rsidRPr="00F02777">
              <w:rPr>
                <w:rFonts w:ascii="Times New Roman" w:hAnsi="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564921" w:rsidRPr="00F02777" w:rsidRDefault="00564921" w:rsidP="00F02777">
            <w:pPr>
              <w:ind w:left="0" w:firstLine="0"/>
              <w:jc w:val="left"/>
              <w:rPr>
                <w:rFonts w:ascii="Times New Roman" w:hAnsi="Times New Roman"/>
                <w:sz w:val="24"/>
                <w:szCs w:val="24"/>
              </w:rPr>
            </w:pPr>
            <w:r w:rsidRPr="00F02777">
              <w:rPr>
                <w:rFonts w:ascii="Times New Roman" w:hAnsi="Times New Roman"/>
                <w:sz w:val="24"/>
                <w:szCs w:val="24"/>
              </w:rPr>
              <w:t>Наличие прогулочных площадо</w:t>
            </w:r>
            <w:r w:rsidR="00F02777">
              <w:rPr>
                <w:rFonts w:ascii="Times New Roman" w:hAnsi="Times New Roman"/>
                <w:sz w:val="24"/>
                <w:szCs w:val="24"/>
              </w:rPr>
              <w:t>к</w:t>
            </w:r>
          </w:p>
        </w:tc>
        <w:tc>
          <w:tcPr>
            <w:tcW w:w="6237" w:type="dxa"/>
            <w:tcBorders>
              <w:top w:val="single" w:sz="4" w:space="0" w:color="auto"/>
              <w:left w:val="single" w:sz="4" w:space="0" w:color="auto"/>
              <w:bottom w:val="single" w:sz="4" w:space="0" w:color="auto"/>
              <w:right w:val="single" w:sz="4" w:space="0" w:color="auto"/>
            </w:tcBorders>
          </w:tcPr>
          <w:p w:rsidR="00564921" w:rsidRPr="00F02777" w:rsidRDefault="00261E26" w:rsidP="00F46C9E">
            <w:pPr>
              <w:ind w:left="34" w:right="34" w:firstLine="0"/>
              <w:jc w:val="left"/>
              <w:rPr>
                <w:rFonts w:ascii="Times New Roman" w:hAnsi="Times New Roman"/>
                <w:sz w:val="24"/>
                <w:szCs w:val="24"/>
                <w:lang w:eastAsia="ru-RU"/>
              </w:rPr>
            </w:pPr>
            <w:r w:rsidRPr="00F02777">
              <w:rPr>
                <w:rFonts w:ascii="Times New Roman" w:hAnsi="Times New Roman"/>
                <w:sz w:val="24"/>
                <w:szCs w:val="24"/>
                <w:lang w:eastAsia="ru-RU"/>
              </w:rPr>
              <w:t>2 прогулочные площадки для каждой возрастной группы с игровым оборудованием для проведения подвижных игр, сюжетно-ролевых игр, проведения индивидуальной работы, проведения наблюдений, опытов и экспериментов, формирования и совершенствования физических навыков и умений, 2 теневых навеса для каждой возрастной группы.</w:t>
            </w:r>
          </w:p>
        </w:tc>
      </w:tr>
      <w:tr w:rsidR="00261E26" w:rsidRPr="00F02777" w:rsidTr="00F02777">
        <w:trPr>
          <w:trHeight w:val="812"/>
        </w:trPr>
        <w:tc>
          <w:tcPr>
            <w:tcW w:w="425" w:type="dxa"/>
            <w:tcBorders>
              <w:top w:val="single" w:sz="4" w:space="0" w:color="auto"/>
              <w:left w:val="single" w:sz="4" w:space="0" w:color="auto"/>
              <w:bottom w:val="single" w:sz="4" w:space="0" w:color="auto"/>
              <w:right w:val="single" w:sz="4" w:space="0" w:color="auto"/>
            </w:tcBorders>
            <w:hideMark/>
          </w:tcPr>
          <w:p w:rsidR="00261E26" w:rsidRPr="00F02777" w:rsidRDefault="00092968" w:rsidP="00A43DAC">
            <w:pPr>
              <w:tabs>
                <w:tab w:val="left" w:pos="567"/>
              </w:tabs>
              <w:ind w:left="284" w:right="564"/>
              <w:rPr>
                <w:rFonts w:ascii="Times New Roman" w:hAnsi="Times New Roman"/>
                <w:sz w:val="24"/>
                <w:szCs w:val="24"/>
                <w:lang w:eastAsia="ru-RU"/>
              </w:rPr>
            </w:pPr>
            <w:r w:rsidRPr="00F02777">
              <w:rPr>
                <w:rFonts w:ascii="Times New Roman" w:hAnsi="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tcPr>
          <w:p w:rsidR="00261E26" w:rsidRPr="00F02777" w:rsidRDefault="00092968" w:rsidP="00F02777">
            <w:pPr>
              <w:ind w:left="0" w:firstLine="0"/>
              <w:rPr>
                <w:rFonts w:ascii="Times New Roman" w:hAnsi="Times New Roman"/>
                <w:sz w:val="24"/>
                <w:szCs w:val="24"/>
              </w:rPr>
            </w:pPr>
            <w:r w:rsidRPr="00F02777">
              <w:rPr>
                <w:rFonts w:ascii="Times New Roman" w:hAnsi="Times New Roman"/>
                <w:sz w:val="24"/>
                <w:szCs w:val="24"/>
              </w:rPr>
              <w:t>Наличие специального помещ</w:t>
            </w:r>
            <w:r w:rsidR="00261E26" w:rsidRPr="00F02777">
              <w:rPr>
                <w:rFonts w:ascii="Times New Roman" w:hAnsi="Times New Roman"/>
                <w:sz w:val="24"/>
                <w:szCs w:val="24"/>
              </w:rPr>
              <w:t>ения для занятий физической культурой</w:t>
            </w:r>
          </w:p>
        </w:tc>
        <w:tc>
          <w:tcPr>
            <w:tcW w:w="6237" w:type="dxa"/>
            <w:tcBorders>
              <w:top w:val="single" w:sz="4" w:space="0" w:color="auto"/>
              <w:left w:val="single" w:sz="4" w:space="0" w:color="auto"/>
              <w:bottom w:val="single" w:sz="4" w:space="0" w:color="auto"/>
              <w:right w:val="single" w:sz="4" w:space="0" w:color="auto"/>
            </w:tcBorders>
          </w:tcPr>
          <w:p w:rsidR="00092968" w:rsidRPr="00634614" w:rsidRDefault="00261E26" w:rsidP="00F46C9E">
            <w:pPr>
              <w:ind w:left="34" w:right="34" w:firstLine="1"/>
              <w:rPr>
                <w:rFonts w:ascii="Times New Roman" w:hAnsi="Times New Roman"/>
                <w:sz w:val="24"/>
                <w:szCs w:val="24"/>
                <w:lang w:eastAsia="ru-RU"/>
              </w:rPr>
            </w:pPr>
            <w:r w:rsidRPr="00F02777">
              <w:rPr>
                <w:rFonts w:ascii="Times New Roman" w:hAnsi="Times New Roman"/>
                <w:sz w:val="24"/>
                <w:szCs w:val="24"/>
                <w:lang w:eastAsia="ru-RU"/>
              </w:rPr>
              <w:t>Музыкально-спортивный зал</w:t>
            </w:r>
          </w:p>
        </w:tc>
      </w:tr>
      <w:tr w:rsidR="00261E26" w:rsidRPr="00F02777" w:rsidTr="00F02777">
        <w:trPr>
          <w:trHeight w:val="812"/>
        </w:trPr>
        <w:tc>
          <w:tcPr>
            <w:tcW w:w="425" w:type="dxa"/>
            <w:tcBorders>
              <w:top w:val="single" w:sz="4" w:space="0" w:color="auto"/>
              <w:left w:val="single" w:sz="4" w:space="0" w:color="auto"/>
              <w:bottom w:val="single" w:sz="4" w:space="0" w:color="auto"/>
              <w:right w:val="single" w:sz="4" w:space="0" w:color="auto"/>
            </w:tcBorders>
            <w:hideMark/>
          </w:tcPr>
          <w:p w:rsidR="00261E26" w:rsidRPr="00F02777" w:rsidRDefault="00092968" w:rsidP="00A43DAC">
            <w:pPr>
              <w:tabs>
                <w:tab w:val="left" w:pos="567"/>
              </w:tabs>
              <w:ind w:left="284" w:right="564"/>
              <w:rPr>
                <w:rFonts w:ascii="Times New Roman" w:hAnsi="Times New Roman"/>
                <w:sz w:val="24"/>
                <w:szCs w:val="24"/>
                <w:lang w:eastAsia="ru-RU"/>
              </w:rPr>
            </w:pPr>
            <w:r w:rsidRPr="00F02777">
              <w:rPr>
                <w:rFonts w:ascii="Times New Roman" w:hAnsi="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tcPr>
          <w:p w:rsidR="00261E26" w:rsidRPr="00F02777" w:rsidRDefault="00092968" w:rsidP="00F02777">
            <w:pPr>
              <w:tabs>
                <w:tab w:val="left" w:pos="2585"/>
              </w:tabs>
              <w:ind w:left="34" w:right="34" w:firstLine="0"/>
              <w:rPr>
                <w:rFonts w:ascii="Times New Roman" w:hAnsi="Times New Roman"/>
                <w:sz w:val="24"/>
                <w:szCs w:val="24"/>
              </w:rPr>
            </w:pPr>
            <w:r w:rsidRPr="00F02777">
              <w:rPr>
                <w:rFonts w:ascii="Times New Roman" w:hAnsi="Times New Roman"/>
                <w:sz w:val="24"/>
                <w:szCs w:val="24"/>
              </w:rPr>
              <w:t>Наличие специального помещ</w:t>
            </w:r>
            <w:r w:rsidR="00261E26" w:rsidRPr="00F02777">
              <w:rPr>
                <w:rFonts w:ascii="Times New Roman" w:hAnsi="Times New Roman"/>
                <w:sz w:val="24"/>
                <w:szCs w:val="24"/>
              </w:rPr>
              <w:t xml:space="preserve">ения для  музыкальных занятий </w:t>
            </w:r>
          </w:p>
        </w:tc>
        <w:tc>
          <w:tcPr>
            <w:tcW w:w="6237" w:type="dxa"/>
            <w:tcBorders>
              <w:top w:val="single" w:sz="4" w:space="0" w:color="auto"/>
              <w:left w:val="single" w:sz="4" w:space="0" w:color="auto"/>
              <w:bottom w:val="single" w:sz="4" w:space="0" w:color="auto"/>
              <w:right w:val="single" w:sz="4" w:space="0" w:color="auto"/>
            </w:tcBorders>
          </w:tcPr>
          <w:p w:rsidR="00092968" w:rsidRPr="00634614" w:rsidRDefault="00261E26" w:rsidP="00F46C9E">
            <w:pPr>
              <w:ind w:left="34" w:right="34" w:firstLine="1"/>
              <w:rPr>
                <w:rFonts w:ascii="Times New Roman" w:hAnsi="Times New Roman"/>
                <w:sz w:val="24"/>
                <w:szCs w:val="24"/>
                <w:lang w:eastAsia="ru-RU"/>
              </w:rPr>
            </w:pPr>
            <w:r w:rsidRPr="00F02777">
              <w:rPr>
                <w:rFonts w:ascii="Times New Roman" w:hAnsi="Times New Roman"/>
                <w:sz w:val="24"/>
                <w:szCs w:val="24"/>
                <w:lang w:eastAsia="ru-RU"/>
              </w:rPr>
              <w:t>Музыкально-спортивный зал</w:t>
            </w:r>
          </w:p>
        </w:tc>
      </w:tr>
      <w:tr w:rsidR="00564921" w:rsidRPr="00F02777" w:rsidTr="00F02777">
        <w:tc>
          <w:tcPr>
            <w:tcW w:w="425" w:type="dxa"/>
            <w:tcBorders>
              <w:top w:val="single" w:sz="4" w:space="0" w:color="auto"/>
              <w:left w:val="single" w:sz="4" w:space="0" w:color="auto"/>
              <w:bottom w:val="single" w:sz="4" w:space="0" w:color="auto"/>
              <w:right w:val="single" w:sz="4" w:space="0" w:color="auto"/>
            </w:tcBorders>
            <w:hideMark/>
          </w:tcPr>
          <w:p w:rsidR="00564921" w:rsidRPr="00F02777" w:rsidRDefault="00092968" w:rsidP="00A43DAC">
            <w:pPr>
              <w:tabs>
                <w:tab w:val="left" w:pos="567"/>
              </w:tabs>
              <w:ind w:left="284" w:right="564"/>
              <w:rPr>
                <w:rFonts w:ascii="Times New Roman" w:hAnsi="Times New Roman"/>
                <w:sz w:val="24"/>
                <w:szCs w:val="24"/>
                <w:lang w:eastAsia="ru-RU"/>
              </w:rPr>
            </w:pPr>
            <w:r w:rsidRPr="00F02777">
              <w:rPr>
                <w:rFonts w:ascii="Times New Roman" w:hAnsi="Times New Roman"/>
                <w:sz w:val="24"/>
                <w:szCs w:val="24"/>
                <w:lang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564921" w:rsidRPr="00F02777" w:rsidRDefault="00564921" w:rsidP="00F02777">
            <w:pPr>
              <w:tabs>
                <w:tab w:val="left" w:pos="567"/>
                <w:tab w:val="left" w:pos="2619"/>
              </w:tabs>
              <w:ind w:left="34" w:right="34" w:firstLine="0"/>
              <w:jc w:val="left"/>
              <w:rPr>
                <w:rFonts w:ascii="Times New Roman" w:hAnsi="Times New Roman"/>
                <w:sz w:val="24"/>
                <w:szCs w:val="24"/>
                <w:lang w:eastAsia="ru-RU"/>
              </w:rPr>
            </w:pPr>
            <w:r w:rsidRPr="00F02777">
              <w:rPr>
                <w:rFonts w:ascii="Times New Roman" w:hAnsi="Times New Roman"/>
                <w:sz w:val="24"/>
                <w:szCs w:val="24"/>
                <w:lang w:eastAsia="ru-RU"/>
              </w:rPr>
              <w:t>Прилегающие территории</w:t>
            </w:r>
          </w:p>
        </w:tc>
        <w:tc>
          <w:tcPr>
            <w:tcW w:w="6237" w:type="dxa"/>
            <w:tcBorders>
              <w:top w:val="single" w:sz="4" w:space="0" w:color="auto"/>
              <w:left w:val="single" w:sz="4" w:space="0" w:color="auto"/>
              <w:bottom w:val="single" w:sz="4" w:space="0" w:color="auto"/>
              <w:right w:val="single" w:sz="4" w:space="0" w:color="auto"/>
            </w:tcBorders>
          </w:tcPr>
          <w:p w:rsidR="00564921" w:rsidRPr="00F02777" w:rsidRDefault="00564921" w:rsidP="00F46C9E">
            <w:pPr>
              <w:ind w:left="34" w:right="34" w:firstLine="0"/>
              <w:jc w:val="left"/>
              <w:rPr>
                <w:rFonts w:ascii="Times New Roman" w:hAnsi="Times New Roman"/>
                <w:sz w:val="24"/>
                <w:szCs w:val="24"/>
              </w:rPr>
            </w:pPr>
            <w:r w:rsidRPr="00F02777">
              <w:rPr>
                <w:rFonts w:ascii="Times New Roman" w:hAnsi="Times New Roman"/>
                <w:sz w:val="24"/>
                <w:szCs w:val="24"/>
              </w:rPr>
              <w:t>-транспортная площадка</w:t>
            </w:r>
            <w:r w:rsidR="00634614">
              <w:rPr>
                <w:rFonts w:ascii="Times New Roman" w:hAnsi="Times New Roman"/>
                <w:sz w:val="24"/>
                <w:szCs w:val="24"/>
              </w:rPr>
              <w:t>,</w:t>
            </w:r>
          </w:p>
          <w:p w:rsidR="00564921" w:rsidRPr="00F02777" w:rsidRDefault="00564921" w:rsidP="00F46C9E">
            <w:pPr>
              <w:ind w:left="34" w:right="34" w:firstLine="0"/>
              <w:jc w:val="left"/>
              <w:rPr>
                <w:rFonts w:ascii="Times New Roman" w:hAnsi="Times New Roman"/>
                <w:sz w:val="24"/>
                <w:szCs w:val="24"/>
              </w:rPr>
            </w:pPr>
            <w:r w:rsidRPr="00F02777">
              <w:rPr>
                <w:rFonts w:ascii="Times New Roman" w:hAnsi="Times New Roman"/>
                <w:sz w:val="24"/>
                <w:szCs w:val="24"/>
              </w:rPr>
              <w:t>-площадка для проведения физкульт</w:t>
            </w:r>
            <w:r w:rsidR="00634614">
              <w:rPr>
                <w:rFonts w:ascii="Times New Roman" w:hAnsi="Times New Roman"/>
                <w:sz w:val="24"/>
                <w:szCs w:val="24"/>
              </w:rPr>
              <w:t>урных занятий на свежем воздухе,</w:t>
            </w:r>
          </w:p>
          <w:p w:rsidR="00564921" w:rsidRPr="00F02777" w:rsidRDefault="007106D5" w:rsidP="007106D5">
            <w:pPr>
              <w:ind w:left="34" w:right="34" w:firstLine="0"/>
              <w:jc w:val="left"/>
              <w:rPr>
                <w:rFonts w:ascii="Times New Roman" w:hAnsi="Times New Roman"/>
                <w:sz w:val="24"/>
                <w:szCs w:val="24"/>
              </w:rPr>
            </w:pPr>
            <w:r w:rsidRPr="00F02777">
              <w:rPr>
                <w:rFonts w:ascii="Times New Roman" w:hAnsi="Times New Roman"/>
                <w:sz w:val="24"/>
                <w:szCs w:val="24"/>
              </w:rPr>
              <w:t xml:space="preserve">-фитогрядка, огород, </w:t>
            </w:r>
            <w:r w:rsidR="00564921" w:rsidRPr="00F02777">
              <w:rPr>
                <w:rFonts w:ascii="Times New Roman" w:hAnsi="Times New Roman"/>
                <w:sz w:val="24"/>
                <w:szCs w:val="24"/>
              </w:rPr>
              <w:t>ягодник</w:t>
            </w:r>
            <w:r w:rsidR="00634614">
              <w:rPr>
                <w:rFonts w:ascii="Times New Roman" w:hAnsi="Times New Roman"/>
                <w:sz w:val="24"/>
                <w:szCs w:val="24"/>
              </w:rPr>
              <w:t>,</w:t>
            </w:r>
          </w:p>
          <w:p w:rsidR="00564921" w:rsidRPr="00634614" w:rsidRDefault="00564921" w:rsidP="00F46C9E">
            <w:pPr>
              <w:ind w:left="34" w:right="34" w:firstLine="0"/>
              <w:jc w:val="left"/>
              <w:rPr>
                <w:rFonts w:ascii="Times New Roman" w:hAnsi="Times New Roman"/>
                <w:sz w:val="24"/>
                <w:szCs w:val="24"/>
              </w:rPr>
            </w:pPr>
            <w:r w:rsidRPr="00F02777">
              <w:rPr>
                <w:rFonts w:ascii="Times New Roman" w:hAnsi="Times New Roman"/>
                <w:sz w:val="24"/>
                <w:szCs w:val="24"/>
              </w:rPr>
              <w:t>-уголок леса</w:t>
            </w:r>
          </w:p>
        </w:tc>
      </w:tr>
    </w:tbl>
    <w:p w:rsidR="00364FA9" w:rsidRPr="00F02777" w:rsidRDefault="00364FA9" w:rsidP="00F46C9E">
      <w:pPr>
        <w:pStyle w:val="af6"/>
        <w:ind w:right="280"/>
        <w:rPr>
          <w:sz w:val="24"/>
          <w:szCs w:val="24"/>
        </w:rPr>
      </w:pPr>
    </w:p>
    <w:p w:rsidR="00364FA9" w:rsidRPr="00F02777" w:rsidRDefault="00364FA9" w:rsidP="00364FA9">
      <w:pPr>
        <w:pStyle w:val="af6"/>
        <w:ind w:left="426"/>
        <w:rPr>
          <w:b/>
          <w:sz w:val="24"/>
          <w:szCs w:val="24"/>
        </w:rPr>
      </w:pPr>
      <w:r w:rsidRPr="00F02777">
        <w:rPr>
          <w:b/>
          <w:sz w:val="24"/>
          <w:szCs w:val="24"/>
        </w:rPr>
        <w:t>3.2. Обеспечение методическими материалами и средствами обучения</w:t>
      </w:r>
      <w:r w:rsidR="00A43DAC" w:rsidRPr="00F02777">
        <w:rPr>
          <w:b/>
          <w:sz w:val="24"/>
          <w:szCs w:val="24"/>
        </w:rPr>
        <w:t xml:space="preserve"> и </w:t>
      </w:r>
      <w:r w:rsidRPr="00F02777">
        <w:rPr>
          <w:b/>
          <w:sz w:val="24"/>
          <w:szCs w:val="24"/>
        </w:rPr>
        <w:t>воспитания</w:t>
      </w:r>
    </w:p>
    <w:p w:rsidR="00364FA9" w:rsidRPr="00F02777" w:rsidRDefault="00364FA9" w:rsidP="00364FA9">
      <w:pPr>
        <w:pStyle w:val="af6"/>
        <w:rPr>
          <w:sz w:val="24"/>
          <w:szCs w:val="24"/>
        </w:rPr>
      </w:pPr>
    </w:p>
    <w:p w:rsidR="00113890" w:rsidRPr="00F02777" w:rsidRDefault="00364FA9" w:rsidP="000D0101">
      <w:pPr>
        <w:spacing w:after="0"/>
        <w:ind w:right="-69"/>
        <w:rPr>
          <w:rFonts w:ascii="Times New Roman" w:hAnsi="Times New Roman"/>
          <w:sz w:val="24"/>
          <w:szCs w:val="24"/>
        </w:rPr>
      </w:pPr>
      <w:r w:rsidRPr="00F02777">
        <w:rPr>
          <w:rFonts w:ascii="Times New Roman" w:hAnsi="Times New Roman"/>
          <w:b/>
          <w:sz w:val="24"/>
          <w:szCs w:val="24"/>
        </w:rPr>
        <w:t>Информационно-ме</w:t>
      </w:r>
      <w:r w:rsidR="00A43DAC" w:rsidRPr="00F02777">
        <w:rPr>
          <w:rFonts w:ascii="Times New Roman" w:hAnsi="Times New Roman"/>
          <w:b/>
          <w:sz w:val="24"/>
          <w:szCs w:val="24"/>
        </w:rPr>
        <w:t xml:space="preserve">тодическое обеспечение АООП по реализации пяти образовательных областей: </w:t>
      </w:r>
      <w:r w:rsidR="00A43DAC" w:rsidRPr="00F02777">
        <w:rPr>
          <w:rFonts w:ascii="Times New Roman" w:hAnsi="Times New Roman"/>
          <w:sz w:val="24"/>
          <w:szCs w:val="24"/>
        </w:rPr>
        <w:t>комплексная образовательная программа дошкольного образования «ДЕТСТВО», /Т.И. Бабаева, А.И. Гогоберидзе, О.В. Солнцева и др.-СПб:</w:t>
      </w:r>
      <w:r w:rsidR="007106D5" w:rsidRPr="00F02777">
        <w:rPr>
          <w:rFonts w:ascii="Times New Roman" w:hAnsi="Times New Roman"/>
          <w:sz w:val="24"/>
          <w:szCs w:val="24"/>
        </w:rPr>
        <w:t xml:space="preserve"> ОО «ИЗДАТЕЛЬСТВО-ПРЕСС», 2019 </w:t>
      </w:r>
      <w:r w:rsidR="00113890" w:rsidRPr="00F02777">
        <w:rPr>
          <w:rFonts w:ascii="Times New Roman" w:hAnsi="Times New Roman"/>
          <w:sz w:val="24"/>
          <w:szCs w:val="24"/>
        </w:rPr>
        <w:t>г</w:t>
      </w:r>
      <w:r w:rsidR="007106D5" w:rsidRPr="00F02777">
        <w:rPr>
          <w:rFonts w:ascii="Times New Roman" w:hAnsi="Times New Roman"/>
          <w:sz w:val="24"/>
          <w:szCs w:val="24"/>
        </w:rPr>
        <w:t>.</w:t>
      </w:r>
    </w:p>
    <w:p w:rsidR="00113890" w:rsidRPr="00F02777" w:rsidRDefault="00113890" w:rsidP="000D0101">
      <w:pPr>
        <w:spacing w:after="0"/>
        <w:rPr>
          <w:rFonts w:ascii="Times New Roman" w:hAnsi="Times New Roman"/>
          <w:sz w:val="24"/>
          <w:szCs w:val="24"/>
        </w:rPr>
      </w:pPr>
      <w:r w:rsidRPr="00F02777">
        <w:rPr>
          <w:rFonts w:ascii="Times New Roman" w:hAnsi="Times New Roman"/>
          <w:sz w:val="24"/>
          <w:szCs w:val="24"/>
        </w:rPr>
        <w:t>Для полной реализации задач, определенных АООП, педагоги используют различные методические пособия, технологии.</w:t>
      </w:r>
    </w:p>
    <w:p w:rsidR="000D0101" w:rsidRDefault="000D0101" w:rsidP="00BE379A">
      <w:pPr>
        <w:spacing w:before="59"/>
        <w:ind w:left="426"/>
        <w:rPr>
          <w:rFonts w:ascii="Times New Roman" w:hAnsi="Times New Roman"/>
          <w:b/>
          <w:sz w:val="24"/>
          <w:szCs w:val="24"/>
        </w:rPr>
      </w:pPr>
    </w:p>
    <w:p w:rsidR="00CF792D" w:rsidRPr="00F02777" w:rsidRDefault="00113890" w:rsidP="000D0101">
      <w:pPr>
        <w:spacing w:before="59"/>
        <w:ind w:left="426"/>
        <w:jc w:val="center"/>
        <w:rPr>
          <w:rFonts w:ascii="Times New Roman" w:hAnsi="Times New Roman"/>
          <w:b/>
          <w:sz w:val="24"/>
          <w:szCs w:val="24"/>
        </w:rPr>
      </w:pPr>
      <w:r w:rsidRPr="00F02777">
        <w:rPr>
          <w:rFonts w:ascii="Times New Roman" w:hAnsi="Times New Roman"/>
          <w:b/>
          <w:sz w:val="24"/>
          <w:szCs w:val="24"/>
        </w:rPr>
        <w:lastRenderedPageBreak/>
        <w:t>Старшая групп</w:t>
      </w:r>
      <w:r w:rsidR="00BE379A" w:rsidRPr="00F02777">
        <w:rPr>
          <w:rFonts w:ascii="Times New Roman" w:hAnsi="Times New Roman"/>
          <w:b/>
          <w:sz w:val="24"/>
          <w:szCs w:val="24"/>
        </w:rPr>
        <w:t>а компенсирующей направленности</w:t>
      </w:r>
    </w:p>
    <w:tbl>
      <w:tblPr>
        <w:tblStyle w:val="afc"/>
        <w:tblW w:w="0" w:type="auto"/>
        <w:tblInd w:w="108" w:type="dxa"/>
        <w:tblLook w:val="01E0"/>
      </w:tblPr>
      <w:tblGrid>
        <w:gridCol w:w="2127"/>
        <w:gridCol w:w="5244"/>
        <w:gridCol w:w="2694"/>
      </w:tblGrid>
      <w:tr w:rsidR="007106D5" w:rsidRPr="00F02777" w:rsidTr="000D0101">
        <w:tc>
          <w:tcPr>
            <w:tcW w:w="2127" w:type="dxa"/>
          </w:tcPr>
          <w:p w:rsidR="00113890" w:rsidRPr="00F02777" w:rsidRDefault="00113890" w:rsidP="007106D5">
            <w:pPr>
              <w:pStyle w:val="af6"/>
              <w:ind w:left="142" w:firstLine="142"/>
              <w:rPr>
                <w:sz w:val="24"/>
                <w:szCs w:val="24"/>
              </w:rPr>
            </w:pPr>
            <w:r w:rsidRPr="00F02777">
              <w:rPr>
                <w:sz w:val="24"/>
                <w:szCs w:val="24"/>
              </w:rPr>
              <w:t>Автор</w:t>
            </w:r>
          </w:p>
        </w:tc>
        <w:tc>
          <w:tcPr>
            <w:tcW w:w="5244" w:type="dxa"/>
          </w:tcPr>
          <w:p w:rsidR="00113890" w:rsidRPr="00F02777" w:rsidRDefault="00113890" w:rsidP="007106D5">
            <w:pPr>
              <w:pStyle w:val="af6"/>
              <w:ind w:left="142" w:firstLine="142"/>
              <w:rPr>
                <w:sz w:val="24"/>
                <w:szCs w:val="24"/>
              </w:rPr>
            </w:pPr>
            <w:r w:rsidRPr="00F02777">
              <w:rPr>
                <w:sz w:val="24"/>
                <w:szCs w:val="24"/>
              </w:rPr>
              <w:t>Название</w:t>
            </w:r>
          </w:p>
        </w:tc>
        <w:tc>
          <w:tcPr>
            <w:tcW w:w="2694" w:type="dxa"/>
          </w:tcPr>
          <w:p w:rsidR="00113890" w:rsidRPr="00F02777" w:rsidRDefault="00113890" w:rsidP="00113890">
            <w:pPr>
              <w:pStyle w:val="af6"/>
              <w:ind w:left="142" w:firstLine="142"/>
              <w:rPr>
                <w:sz w:val="24"/>
                <w:szCs w:val="24"/>
              </w:rPr>
            </w:pPr>
            <w:r w:rsidRPr="00F02777">
              <w:rPr>
                <w:sz w:val="24"/>
                <w:szCs w:val="24"/>
              </w:rPr>
              <w:t>Издательство</w:t>
            </w:r>
          </w:p>
        </w:tc>
      </w:tr>
      <w:tr w:rsidR="007106D5" w:rsidRPr="00F02777" w:rsidTr="000D0101">
        <w:trPr>
          <w:trHeight w:val="343"/>
        </w:trPr>
        <w:tc>
          <w:tcPr>
            <w:tcW w:w="10065" w:type="dxa"/>
            <w:gridSpan w:val="3"/>
          </w:tcPr>
          <w:p w:rsidR="00113890" w:rsidRPr="00F02777" w:rsidRDefault="00113890" w:rsidP="00634614">
            <w:pPr>
              <w:pStyle w:val="af6"/>
              <w:ind w:left="142" w:firstLine="142"/>
              <w:jc w:val="center"/>
              <w:rPr>
                <w:b/>
                <w:sz w:val="24"/>
                <w:szCs w:val="24"/>
              </w:rPr>
            </w:pPr>
            <w:r w:rsidRPr="00F02777">
              <w:rPr>
                <w:b/>
                <w:sz w:val="24"/>
                <w:szCs w:val="24"/>
              </w:rPr>
              <w:t>Познавательное развитие</w:t>
            </w:r>
          </w:p>
        </w:tc>
      </w:tr>
      <w:tr w:rsidR="007106D5" w:rsidRPr="00F02777" w:rsidTr="000D0101">
        <w:trPr>
          <w:trHeight w:val="547"/>
        </w:trPr>
        <w:tc>
          <w:tcPr>
            <w:tcW w:w="2127" w:type="dxa"/>
          </w:tcPr>
          <w:p w:rsidR="00113890" w:rsidRPr="00F02777" w:rsidRDefault="00113890" w:rsidP="000E1809">
            <w:pPr>
              <w:pStyle w:val="af6"/>
              <w:ind w:left="0" w:firstLine="0"/>
              <w:rPr>
                <w:sz w:val="24"/>
                <w:szCs w:val="24"/>
              </w:rPr>
            </w:pPr>
            <w:r w:rsidRPr="00F02777">
              <w:rPr>
                <w:sz w:val="24"/>
                <w:szCs w:val="24"/>
              </w:rPr>
              <w:t xml:space="preserve">О.Ф.Горбатенко </w:t>
            </w:r>
          </w:p>
        </w:tc>
        <w:tc>
          <w:tcPr>
            <w:tcW w:w="5244" w:type="dxa"/>
          </w:tcPr>
          <w:p w:rsidR="00113890" w:rsidRPr="00F02777" w:rsidRDefault="00113890" w:rsidP="000E1809">
            <w:pPr>
              <w:pStyle w:val="af6"/>
              <w:ind w:left="0" w:firstLine="0"/>
              <w:rPr>
                <w:sz w:val="24"/>
                <w:szCs w:val="24"/>
              </w:rPr>
            </w:pPr>
            <w:r w:rsidRPr="00F02777">
              <w:rPr>
                <w:sz w:val="24"/>
                <w:szCs w:val="24"/>
              </w:rPr>
              <w:t>Комплексные занятия с детьми 4-7 лет</w:t>
            </w:r>
          </w:p>
        </w:tc>
        <w:tc>
          <w:tcPr>
            <w:tcW w:w="2694" w:type="dxa"/>
          </w:tcPr>
          <w:p w:rsidR="00113890" w:rsidRPr="00F02777" w:rsidRDefault="00113890" w:rsidP="000E1809">
            <w:pPr>
              <w:pStyle w:val="af6"/>
              <w:ind w:left="0" w:firstLine="0"/>
              <w:rPr>
                <w:sz w:val="24"/>
                <w:szCs w:val="24"/>
              </w:rPr>
            </w:pPr>
            <w:r w:rsidRPr="00F02777">
              <w:rPr>
                <w:sz w:val="24"/>
                <w:szCs w:val="24"/>
              </w:rPr>
              <w:t>Волгоград,  «Учитель»</w:t>
            </w:r>
          </w:p>
        </w:tc>
      </w:tr>
      <w:tr w:rsidR="007106D5" w:rsidRPr="00F02777" w:rsidTr="000D0101">
        <w:trPr>
          <w:trHeight w:val="555"/>
        </w:trPr>
        <w:tc>
          <w:tcPr>
            <w:tcW w:w="2127" w:type="dxa"/>
          </w:tcPr>
          <w:p w:rsidR="00113890" w:rsidRPr="00F02777" w:rsidRDefault="000E6D00" w:rsidP="000E1809">
            <w:pPr>
              <w:pStyle w:val="af6"/>
              <w:ind w:left="0" w:firstLine="0"/>
              <w:rPr>
                <w:sz w:val="24"/>
                <w:szCs w:val="24"/>
              </w:rPr>
            </w:pPr>
            <w:r w:rsidRPr="00F02777">
              <w:rPr>
                <w:sz w:val="24"/>
                <w:szCs w:val="24"/>
              </w:rPr>
              <w:t>З.А. Ефанова, О. В. Симонова, О.А. Фролова</w:t>
            </w:r>
          </w:p>
        </w:tc>
        <w:tc>
          <w:tcPr>
            <w:tcW w:w="5244" w:type="dxa"/>
          </w:tcPr>
          <w:p w:rsidR="00113890" w:rsidRPr="00634614" w:rsidRDefault="000E6D00" w:rsidP="00634614">
            <w:pPr>
              <w:ind w:left="0" w:firstLine="0"/>
              <w:rPr>
                <w:rFonts w:ascii="Times New Roman" w:eastAsiaTheme="minorHAnsi" w:hAnsi="Times New Roman"/>
                <w:sz w:val="24"/>
                <w:szCs w:val="24"/>
              </w:rPr>
            </w:pPr>
            <w:r w:rsidRPr="00F02777">
              <w:rPr>
                <w:rFonts w:ascii="Times New Roman" w:hAnsi="Times New Roman"/>
                <w:sz w:val="24"/>
                <w:szCs w:val="24"/>
              </w:rPr>
              <w:t>«Комплексные занятия по программе «Детство»</w:t>
            </w:r>
            <w:r w:rsidR="007934C5" w:rsidRPr="00F02777">
              <w:rPr>
                <w:rFonts w:ascii="Times New Roman" w:hAnsi="Times New Roman"/>
                <w:sz w:val="24"/>
                <w:szCs w:val="24"/>
              </w:rPr>
              <w:t>,</w:t>
            </w:r>
            <w:r w:rsidRPr="00F02777">
              <w:rPr>
                <w:rFonts w:ascii="Times New Roman" w:hAnsi="Times New Roman"/>
                <w:sz w:val="24"/>
                <w:szCs w:val="24"/>
              </w:rPr>
              <w:t xml:space="preserve"> старшая группа</w:t>
            </w:r>
          </w:p>
        </w:tc>
        <w:tc>
          <w:tcPr>
            <w:tcW w:w="2694" w:type="dxa"/>
          </w:tcPr>
          <w:p w:rsidR="00113890" w:rsidRPr="00F02777" w:rsidRDefault="007934C5" w:rsidP="000E1809">
            <w:pPr>
              <w:pStyle w:val="af6"/>
              <w:ind w:left="0" w:firstLine="0"/>
              <w:rPr>
                <w:sz w:val="24"/>
                <w:szCs w:val="24"/>
              </w:rPr>
            </w:pPr>
            <w:r w:rsidRPr="00F02777">
              <w:rPr>
                <w:sz w:val="24"/>
                <w:szCs w:val="24"/>
              </w:rPr>
              <w:t>Издательство  «Детство-пресс», 2018</w:t>
            </w:r>
          </w:p>
        </w:tc>
      </w:tr>
      <w:tr w:rsidR="00CF792D" w:rsidRPr="00F02777" w:rsidTr="000D0101">
        <w:trPr>
          <w:trHeight w:val="715"/>
        </w:trPr>
        <w:tc>
          <w:tcPr>
            <w:tcW w:w="2127" w:type="dxa"/>
          </w:tcPr>
          <w:p w:rsidR="00CF792D" w:rsidRPr="00F02777" w:rsidRDefault="00CF792D" w:rsidP="007106D5">
            <w:pPr>
              <w:pStyle w:val="af6"/>
              <w:ind w:left="142" w:firstLine="142"/>
              <w:rPr>
                <w:color w:val="FF0000"/>
                <w:sz w:val="24"/>
                <w:szCs w:val="24"/>
              </w:rPr>
            </w:pPr>
            <w:r w:rsidRPr="00F02777">
              <w:rPr>
                <w:sz w:val="24"/>
                <w:szCs w:val="24"/>
              </w:rPr>
              <w:t>Краузе Е. И.</w:t>
            </w:r>
          </w:p>
        </w:tc>
        <w:tc>
          <w:tcPr>
            <w:tcW w:w="5244" w:type="dxa"/>
          </w:tcPr>
          <w:p w:rsidR="00CF792D" w:rsidRPr="00F02777" w:rsidRDefault="00CF792D" w:rsidP="000E1809">
            <w:pPr>
              <w:ind w:left="0" w:firstLine="0"/>
              <w:rPr>
                <w:rFonts w:ascii="Times New Roman" w:hAnsi="Times New Roman"/>
                <w:color w:val="FF0000"/>
                <w:sz w:val="24"/>
                <w:szCs w:val="24"/>
              </w:rPr>
            </w:pPr>
            <w:r w:rsidRPr="00F02777">
              <w:rPr>
                <w:rFonts w:ascii="Times New Roman" w:hAnsi="Times New Roman"/>
                <w:sz w:val="24"/>
                <w:szCs w:val="24"/>
              </w:rPr>
              <w:t>«Конспекты непосредственной образовательной деятельности по ознакомлению с окружающим». С детьми старшего дошкольного возраста с ОНР с 5 до 7 лет.</w:t>
            </w:r>
          </w:p>
        </w:tc>
        <w:tc>
          <w:tcPr>
            <w:tcW w:w="2694" w:type="dxa"/>
          </w:tcPr>
          <w:p w:rsidR="00CF792D" w:rsidRPr="00F02777" w:rsidRDefault="00CF792D" w:rsidP="000E1809">
            <w:pPr>
              <w:pStyle w:val="af6"/>
              <w:ind w:left="0" w:firstLine="0"/>
              <w:rPr>
                <w:color w:val="FF0000"/>
                <w:sz w:val="24"/>
                <w:szCs w:val="24"/>
              </w:rPr>
            </w:pPr>
            <w:r w:rsidRPr="00F02777">
              <w:rPr>
                <w:sz w:val="24"/>
                <w:szCs w:val="24"/>
              </w:rPr>
              <w:t>СПб: «Детство-Пресс», 2021</w:t>
            </w:r>
          </w:p>
        </w:tc>
      </w:tr>
      <w:tr w:rsidR="007106D5" w:rsidRPr="00F02777" w:rsidTr="000D0101">
        <w:trPr>
          <w:trHeight w:val="313"/>
        </w:trPr>
        <w:tc>
          <w:tcPr>
            <w:tcW w:w="10065" w:type="dxa"/>
            <w:gridSpan w:val="3"/>
          </w:tcPr>
          <w:p w:rsidR="007934C5" w:rsidRPr="00F02777" w:rsidRDefault="007934C5" w:rsidP="00634614">
            <w:pPr>
              <w:pStyle w:val="af6"/>
              <w:ind w:left="142" w:firstLine="142"/>
              <w:jc w:val="center"/>
              <w:rPr>
                <w:b/>
                <w:sz w:val="24"/>
                <w:szCs w:val="24"/>
              </w:rPr>
            </w:pPr>
            <w:r w:rsidRPr="00F02777">
              <w:rPr>
                <w:b/>
                <w:sz w:val="24"/>
                <w:szCs w:val="24"/>
              </w:rPr>
              <w:t>Социально-коммуникативное развитие</w:t>
            </w:r>
          </w:p>
        </w:tc>
      </w:tr>
      <w:tr w:rsidR="007106D5" w:rsidRPr="00F02777" w:rsidTr="000D0101">
        <w:trPr>
          <w:trHeight w:val="545"/>
        </w:trPr>
        <w:tc>
          <w:tcPr>
            <w:tcW w:w="2127" w:type="dxa"/>
          </w:tcPr>
          <w:p w:rsidR="007106D5" w:rsidRPr="00F02777" w:rsidRDefault="007934C5" w:rsidP="007106D5">
            <w:pPr>
              <w:pStyle w:val="af6"/>
              <w:ind w:left="142" w:firstLine="0"/>
              <w:rPr>
                <w:sz w:val="24"/>
                <w:szCs w:val="24"/>
              </w:rPr>
            </w:pPr>
            <w:r w:rsidRPr="00F02777">
              <w:rPr>
                <w:sz w:val="24"/>
                <w:szCs w:val="24"/>
              </w:rPr>
              <w:t xml:space="preserve">Ю.В. Полякевич, </w:t>
            </w:r>
          </w:p>
          <w:p w:rsidR="007934C5" w:rsidRPr="00F02777" w:rsidRDefault="007934C5" w:rsidP="007106D5">
            <w:pPr>
              <w:pStyle w:val="af6"/>
              <w:ind w:left="142" w:firstLine="0"/>
              <w:rPr>
                <w:color w:val="FF0000"/>
                <w:sz w:val="24"/>
                <w:szCs w:val="24"/>
              </w:rPr>
            </w:pPr>
            <w:r w:rsidRPr="00F02777">
              <w:rPr>
                <w:sz w:val="24"/>
                <w:szCs w:val="24"/>
              </w:rPr>
              <w:t>Г.Н. Осинина</w:t>
            </w:r>
          </w:p>
        </w:tc>
        <w:tc>
          <w:tcPr>
            <w:tcW w:w="5244" w:type="dxa"/>
          </w:tcPr>
          <w:p w:rsidR="007934C5" w:rsidRPr="00634614" w:rsidRDefault="007934C5" w:rsidP="00634614">
            <w:pPr>
              <w:ind w:left="0" w:hanging="74"/>
              <w:rPr>
                <w:rFonts w:ascii="Times New Roman" w:eastAsiaTheme="minorHAnsi" w:hAnsi="Times New Roman"/>
                <w:sz w:val="24"/>
                <w:szCs w:val="24"/>
              </w:rPr>
            </w:pPr>
            <w:r w:rsidRPr="00F02777">
              <w:rPr>
                <w:rFonts w:ascii="Times New Roman" w:hAnsi="Times New Roman"/>
                <w:sz w:val="24"/>
                <w:szCs w:val="24"/>
              </w:rPr>
              <w:t xml:space="preserve"> «Формирование коммуникативных навыков у детей 3 – 7 лет»</w:t>
            </w:r>
          </w:p>
        </w:tc>
        <w:tc>
          <w:tcPr>
            <w:tcW w:w="2694" w:type="dxa"/>
          </w:tcPr>
          <w:p w:rsidR="000E1809" w:rsidRPr="00F02777" w:rsidRDefault="000E1809" w:rsidP="000E1809">
            <w:pPr>
              <w:ind w:left="0" w:firstLine="0"/>
              <w:rPr>
                <w:rFonts w:ascii="Times New Roman" w:eastAsia="Times New Roman" w:hAnsi="Times New Roman"/>
                <w:sz w:val="24"/>
                <w:szCs w:val="24"/>
              </w:rPr>
            </w:pPr>
            <w:r w:rsidRPr="00F02777">
              <w:rPr>
                <w:rFonts w:ascii="Times New Roman" w:hAnsi="Times New Roman"/>
                <w:sz w:val="24"/>
                <w:szCs w:val="24"/>
              </w:rPr>
              <w:t>Волгоград, «Учитель»</w:t>
            </w:r>
          </w:p>
          <w:p w:rsidR="007934C5" w:rsidRPr="00F02777" w:rsidRDefault="007934C5" w:rsidP="00113890">
            <w:pPr>
              <w:pStyle w:val="af6"/>
              <w:ind w:left="142" w:firstLine="142"/>
              <w:rPr>
                <w:i/>
                <w:color w:val="FF0000"/>
                <w:sz w:val="24"/>
                <w:szCs w:val="24"/>
              </w:rPr>
            </w:pPr>
          </w:p>
        </w:tc>
      </w:tr>
      <w:tr w:rsidR="00CF792D" w:rsidRPr="00F02777" w:rsidTr="000D0101">
        <w:trPr>
          <w:trHeight w:val="553"/>
        </w:trPr>
        <w:tc>
          <w:tcPr>
            <w:tcW w:w="2127" w:type="dxa"/>
          </w:tcPr>
          <w:p w:rsidR="00CF792D" w:rsidRPr="00F02777" w:rsidRDefault="00CF792D" w:rsidP="00CF792D">
            <w:pPr>
              <w:pStyle w:val="af6"/>
              <w:ind w:left="142" w:firstLine="34"/>
              <w:rPr>
                <w:color w:val="FF0000"/>
                <w:sz w:val="24"/>
                <w:szCs w:val="24"/>
              </w:rPr>
            </w:pPr>
            <w:r w:rsidRPr="00F02777">
              <w:rPr>
                <w:sz w:val="24"/>
                <w:szCs w:val="24"/>
              </w:rPr>
              <w:t>Масалова Л. Л.</w:t>
            </w:r>
          </w:p>
        </w:tc>
        <w:tc>
          <w:tcPr>
            <w:tcW w:w="5244" w:type="dxa"/>
          </w:tcPr>
          <w:p w:rsidR="00CF792D" w:rsidRPr="00F02777" w:rsidRDefault="00CF792D" w:rsidP="000E1809">
            <w:pPr>
              <w:ind w:left="0" w:firstLine="0"/>
              <w:rPr>
                <w:rFonts w:ascii="Times New Roman" w:hAnsi="Times New Roman"/>
                <w:sz w:val="24"/>
                <w:szCs w:val="24"/>
              </w:rPr>
            </w:pPr>
            <w:r w:rsidRPr="00F02777">
              <w:rPr>
                <w:rFonts w:ascii="Times New Roman" w:hAnsi="Times New Roman"/>
                <w:sz w:val="24"/>
                <w:szCs w:val="24"/>
              </w:rPr>
              <w:t>«Я и мир»</w:t>
            </w:r>
          </w:p>
        </w:tc>
        <w:tc>
          <w:tcPr>
            <w:tcW w:w="2694" w:type="dxa"/>
          </w:tcPr>
          <w:p w:rsidR="00CF792D" w:rsidRPr="00634614" w:rsidRDefault="00CF792D" w:rsidP="00634614">
            <w:pPr>
              <w:ind w:left="0" w:firstLine="0"/>
              <w:rPr>
                <w:rFonts w:ascii="Times New Roman" w:eastAsia="Times New Roman" w:hAnsi="Times New Roman"/>
                <w:sz w:val="24"/>
                <w:szCs w:val="24"/>
              </w:rPr>
            </w:pPr>
            <w:r w:rsidRPr="00F02777">
              <w:rPr>
                <w:rFonts w:ascii="Times New Roman" w:hAnsi="Times New Roman"/>
                <w:sz w:val="24"/>
                <w:szCs w:val="24"/>
              </w:rPr>
              <w:t>Издательство «Детство-пресс», 2017</w:t>
            </w:r>
          </w:p>
        </w:tc>
      </w:tr>
      <w:tr w:rsidR="007106D5" w:rsidRPr="00F02777" w:rsidTr="000D0101">
        <w:trPr>
          <w:trHeight w:val="278"/>
        </w:trPr>
        <w:tc>
          <w:tcPr>
            <w:tcW w:w="10065" w:type="dxa"/>
            <w:gridSpan w:val="3"/>
          </w:tcPr>
          <w:p w:rsidR="00113890" w:rsidRPr="00F02777" w:rsidRDefault="00113890" w:rsidP="000E1809">
            <w:pPr>
              <w:pStyle w:val="af6"/>
              <w:ind w:left="142" w:firstLine="142"/>
              <w:jc w:val="center"/>
              <w:rPr>
                <w:b/>
                <w:sz w:val="24"/>
                <w:szCs w:val="24"/>
              </w:rPr>
            </w:pPr>
            <w:r w:rsidRPr="00F02777">
              <w:rPr>
                <w:b/>
                <w:sz w:val="24"/>
                <w:szCs w:val="24"/>
              </w:rPr>
              <w:t>Математическое развитие</w:t>
            </w:r>
          </w:p>
        </w:tc>
      </w:tr>
      <w:tr w:rsidR="000E1809" w:rsidRPr="00F02777" w:rsidTr="000D0101">
        <w:trPr>
          <w:trHeight w:val="631"/>
        </w:trPr>
        <w:tc>
          <w:tcPr>
            <w:tcW w:w="2127" w:type="dxa"/>
          </w:tcPr>
          <w:p w:rsidR="000E1809" w:rsidRPr="00F02777" w:rsidRDefault="000E1809" w:rsidP="000D0101">
            <w:pPr>
              <w:ind w:left="0" w:hanging="40"/>
              <w:rPr>
                <w:rFonts w:ascii="Times New Roman" w:eastAsia="Times New Roman" w:hAnsi="Times New Roman"/>
                <w:sz w:val="24"/>
                <w:szCs w:val="24"/>
              </w:rPr>
            </w:pPr>
            <w:r w:rsidRPr="00F02777">
              <w:rPr>
                <w:rFonts w:ascii="Times New Roman" w:hAnsi="Times New Roman"/>
                <w:sz w:val="24"/>
                <w:szCs w:val="24"/>
              </w:rPr>
              <w:t>Афанасьева И. П.</w:t>
            </w:r>
          </w:p>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Шклярук И.А.</w:t>
            </w:r>
          </w:p>
        </w:tc>
        <w:tc>
          <w:tcPr>
            <w:tcW w:w="5244" w:type="dxa"/>
          </w:tcPr>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Парциальная программа «Вместе учимся считать» для детей 5-7 лет</w:t>
            </w:r>
          </w:p>
        </w:tc>
        <w:tc>
          <w:tcPr>
            <w:tcW w:w="2694" w:type="dxa"/>
          </w:tcPr>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СПб: «Детство-Пресс», 2019</w:t>
            </w:r>
          </w:p>
        </w:tc>
      </w:tr>
      <w:tr w:rsidR="007106D5" w:rsidRPr="00F02777" w:rsidTr="000D0101">
        <w:trPr>
          <w:trHeight w:val="333"/>
        </w:trPr>
        <w:tc>
          <w:tcPr>
            <w:tcW w:w="10065" w:type="dxa"/>
            <w:gridSpan w:val="3"/>
          </w:tcPr>
          <w:p w:rsidR="00113890" w:rsidRPr="00F02777" w:rsidRDefault="00113890" w:rsidP="000E1809">
            <w:pPr>
              <w:pStyle w:val="af6"/>
              <w:ind w:left="142" w:firstLine="142"/>
              <w:jc w:val="center"/>
              <w:rPr>
                <w:b/>
                <w:sz w:val="24"/>
                <w:szCs w:val="24"/>
              </w:rPr>
            </w:pPr>
            <w:r w:rsidRPr="00F02777">
              <w:rPr>
                <w:b/>
                <w:sz w:val="24"/>
                <w:szCs w:val="24"/>
              </w:rPr>
              <w:t>Речевое развитие</w:t>
            </w:r>
          </w:p>
        </w:tc>
      </w:tr>
      <w:tr w:rsidR="000E1809" w:rsidRPr="00F02777" w:rsidTr="000D0101">
        <w:trPr>
          <w:trHeight w:val="267"/>
        </w:trPr>
        <w:tc>
          <w:tcPr>
            <w:tcW w:w="2127" w:type="dxa"/>
          </w:tcPr>
          <w:p w:rsidR="000E1809" w:rsidRPr="00F02777" w:rsidRDefault="000E1809" w:rsidP="000E1809">
            <w:pPr>
              <w:ind w:left="176" w:hanging="40"/>
              <w:rPr>
                <w:rFonts w:ascii="Times New Roman" w:eastAsia="Times New Roman" w:hAnsi="Times New Roman"/>
                <w:sz w:val="24"/>
                <w:szCs w:val="24"/>
              </w:rPr>
            </w:pPr>
            <w:r w:rsidRPr="00F02777">
              <w:rPr>
                <w:rFonts w:ascii="Times New Roman" w:hAnsi="Times New Roman"/>
                <w:sz w:val="24"/>
                <w:szCs w:val="24"/>
              </w:rPr>
              <w:t>Ушакова О.С.</w:t>
            </w:r>
          </w:p>
        </w:tc>
        <w:tc>
          <w:tcPr>
            <w:tcW w:w="5244" w:type="dxa"/>
          </w:tcPr>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«Развитие речи детей 5-7 лет»</w:t>
            </w:r>
          </w:p>
        </w:tc>
        <w:tc>
          <w:tcPr>
            <w:tcW w:w="2694" w:type="dxa"/>
          </w:tcPr>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 xml:space="preserve"> Москва, Сфера, 2019</w:t>
            </w:r>
          </w:p>
        </w:tc>
      </w:tr>
      <w:tr w:rsidR="000E1809" w:rsidRPr="00F02777" w:rsidTr="000D0101">
        <w:trPr>
          <w:trHeight w:val="465"/>
        </w:trPr>
        <w:tc>
          <w:tcPr>
            <w:tcW w:w="2127" w:type="dxa"/>
          </w:tcPr>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Ефанова З. А.</w:t>
            </w:r>
          </w:p>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Симонова О. В.</w:t>
            </w:r>
          </w:p>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Фролова О. А.</w:t>
            </w:r>
          </w:p>
        </w:tc>
        <w:tc>
          <w:tcPr>
            <w:tcW w:w="5244" w:type="dxa"/>
          </w:tcPr>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«Комплексные занятия по программе «Детство». Старшая группа</w:t>
            </w:r>
          </w:p>
        </w:tc>
        <w:tc>
          <w:tcPr>
            <w:tcW w:w="2694" w:type="dxa"/>
          </w:tcPr>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Волгоград, «Учитель», 2017</w:t>
            </w:r>
          </w:p>
        </w:tc>
      </w:tr>
      <w:tr w:rsidR="000E1809" w:rsidRPr="00F02777" w:rsidTr="000D0101">
        <w:trPr>
          <w:trHeight w:val="765"/>
        </w:trPr>
        <w:tc>
          <w:tcPr>
            <w:tcW w:w="2127" w:type="dxa"/>
          </w:tcPr>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Ельцова О.М.</w:t>
            </w:r>
          </w:p>
          <w:p w:rsidR="000E1809" w:rsidRPr="00F02777" w:rsidRDefault="000E1809" w:rsidP="000D0101">
            <w:pPr>
              <w:ind w:left="0" w:hanging="40"/>
              <w:rPr>
                <w:rFonts w:ascii="Times New Roman" w:hAnsi="Times New Roman"/>
                <w:sz w:val="24"/>
                <w:szCs w:val="24"/>
              </w:rPr>
            </w:pPr>
            <w:r w:rsidRPr="00F02777">
              <w:rPr>
                <w:rFonts w:ascii="Times New Roman" w:hAnsi="Times New Roman"/>
                <w:sz w:val="24"/>
                <w:szCs w:val="24"/>
              </w:rPr>
              <w:t>Прокопьева Л. В.</w:t>
            </w:r>
          </w:p>
        </w:tc>
        <w:tc>
          <w:tcPr>
            <w:tcW w:w="5244" w:type="dxa"/>
          </w:tcPr>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«Сценарии образовательных ситуаций по ознакомлению дошкольников с детской литературой (5-6 лет)»</w:t>
            </w:r>
          </w:p>
        </w:tc>
        <w:tc>
          <w:tcPr>
            <w:tcW w:w="2694" w:type="dxa"/>
          </w:tcPr>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СПб: Издательство «Детство-Пресс», 2018</w:t>
            </w:r>
          </w:p>
        </w:tc>
      </w:tr>
      <w:tr w:rsidR="000E1809" w:rsidRPr="00F02777" w:rsidTr="000D0101">
        <w:trPr>
          <w:trHeight w:val="765"/>
        </w:trPr>
        <w:tc>
          <w:tcPr>
            <w:tcW w:w="2127" w:type="dxa"/>
          </w:tcPr>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Ельцова О.М.</w:t>
            </w:r>
          </w:p>
          <w:p w:rsidR="000E1809" w:rsidRPr="00F02777" w:rsidRDefault="000E1809" w:rsidP="000D0101">
            <w:pPr>
              <w:ind w:left="34" w:hanging="40"/>
              <w:rPr>
                <w:rFonts w:ascii="Times New Roman" w:hAnsi="Times New Roman"/>
                <w:sz w:val="24"/>
                <w:szCs w:val="24"/>
              </w:rPr>
            </w:pPr>
            <w:r w:rsidRPr="00F02777">
              <w:rPr>
                <w:rFonts w:ascii="Times New Roman" w:hAnsi="Times New Roman"/>
                <w:sz w:val="24"/>
                <w:szCs w:val="24"/>
              </w:rPr>
              <w:t>Прокопьева Л. В.</w:t>
            </w:r>
          </w:p>
        </w:tc>
        <w:tc>
          <w:tcPr>
            <w:tcW w:w="5244" w:type="dxa"/>
          </w:tcPr>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«Реализация содержания образовательной области «Речевое развитие» в форме игровых обучающих ситуаций». Старшая группа 5-7 лет</w:t>
            </w:r>
          </w:p>
        </w:tc>
        <w:tc>
          <w:tcPr>
            <w:tcW w:w="2694" w:type="dxa"/>
          </w:tcPr>
          <w:p w:rsidR="000E1809" w:rsidRPr="00F02777" w:rsidRDefault="000E1809" w:rsidP="000E1809">
            <w:pPr>
              <w:ind w:left="176" w:hanging="40"/>
              <w:rPr>
                <w:rFonts w:ascii="Times New Roman" w:hAnsi="Times New Roman"/>
                <w:sz w:val="24"/>
                <w:szCs w:val="24"/>
              </w:rPr>
            </w:pPr>
            <w:r w:rsidRPr="00F02777">
              <w:rPr>
                <w:rFonts w:ascii="Times New Roman" w:hAnsi="Times New Roman"/>
                <w:sz w:val="24"/>
                <w:szCs w:val="24"/>
              </w:rPr>
              <w:t>СПб: Издательство «Детство-Пресс», 2018</w:t>
            </w:r>
          </w:p>
        </w:tc>
      </w:tr>
      <w:tr w:rsidR="007106D5" w:rsidRPr="00F02777" w:rsidTr="000D0101">
        <w:trPr>
          <w:trHeight w:val="333"/>
        </w:trPr>
        <w:tc>
          <w:tcPr>
            <w:tcW w:w="10065" w:type="dxa"/>
            <w:gridSpan w:val="3"/>
          </w:tcPr>
          <w:p w:rsidR="00113890" w:rsidRPr="00F02777" w:rsidRDefault="00113890" w:rsidP="000E1809">
            <w:pPr>
              <w:pStyle w:val="af6"/>
              <w:ind w:left="142" w:firstLine="142"/>
              <w:jc w:val="center"/>
              <w:rPr>
                <w:b/>
                <w:sz w:val="24"/>
                <w:szCs w:val="24"/>
              </w:rPr>
            </w:pPr>
            <w:r w:rsidRPr="00F02777">
              <w:rPr>
                <w:b/>
                <w:sz w:val="24"/>
                <w:szCs w:val="24"/>
              </w:rPr>
              <w:t>Художественно-эстетическое развитие</w:t>
            </w:r>
          </w:p>
        </w:tc>
      </w:tr>
      <w:tr w:rsidR="000E1809" w:rsidRPr="00F02777" w:rsidTr="000D0101">
        <w:trPr>
          <w:trHeight w:val="517"/>
        </w:trPr>
        <w:tc>
          <w:tcPr>
            <w:tcW w:w="2127" w:type="dxa"/>
          </w:tcPr>
          <w:p w:rsidR="000E1809" w:rsidRPr="00F02777" w:rsidRDefault="000E1809" w:rsidP="000E1809">
            <w:pPr>
              <w:ind w:left="34" w:hanging="40"/>
              <w:rPr>
                <w:rFonts w:ascii="Times New Roman" w:eastAsia="Times New Roman" w:hAnsi="Times New Roman"/>
                <w:sz w:val="24"/>
                <w:szCs w:val="24"/>
              </w:rPr>
            </w:pPr>
            <w:r w:rsidRPr="00F02777">
              <w:rPr>
                <w:rFonts w:ascii="Times New Roman" w:hAnsi="Times New Roman"/>
                <w:sz w:val="24"/>
                <w:szCs w:val="24"/>
              </w:rPr>
              <w:t>Ефанова З. А.</w:t>
            </w:r>
          </w:p>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Симонова О. В.</w:t>
            </w:r>
          </w:p>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Фролова О. А.</w:t>
            </w:r>
          </w:p>
        </w:tc>
        <w:tc>
          <w:tcPr>
            <w:tcW w:w="5244" w:type="dxa"/>
          </w:tcPr>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«Комплексные занятия по программе «Детство». Старшая группа</w:t>
            </w:r>
          </w:p>
        </w:tc>
        <w:tc>
          <w:tcPr>
            <w:tcW w:w="2694" w:type="dxa"/>
          </w:tcPr>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Волгоград, «Учитель», 2017</w:t>
            </w:r>
          </w:p>
        </w:tc>
      </w:tr>
      <w:tr w:rsidR="000E1809" w:rsidRPr="00F02777" w:rsidTr="000D0101">
        <w:trPr>
          <w:trHeight w:val="539"/>
        </w:trPr>
        <w:tc>
          <w:tcPr>
            <w:tcW w:w="2127" w:type="dxa"/>
          </w:tcPr>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Леонова Н. Н.</w:t>
            </w:r>
          </w:p>
        </w:tc>
        <w:tc>
          <w:tcPr>
            <w:tcW w:w="5244" w:type="dxa"/>
          </w:tcPr>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«Художественно-эстетическое развитие детей в старшей группе ДОУ». Перспективное планирование, конспекты.</w:t>
            </w:r>
          </w:p>
        </w:tc>
        <w:tc>
          <w:tcPr>
            <w:tcW w:w="2694" w:type="dxa"/>
          </w:tcPr>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СПб: Издательство «Детство-Пресс», 2019</w:t>
            </w:r>
          </w:p>
        </w:tc>
      </w:tr>
      <w:tr w:rsidR="000E1809" w:rsidRPr="00F02777" w:rsidTr="000D0101">
        <w:trPr>
          <w:trHeight w:val="519"/>
        </w:trPr>
        <w:tc>
          <w:tcPr>
            <w:tcW w:w="2127" w:type="dxa"/>
          </w:tcPr>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Литвинова О.Э.</w:t>
            </w:r>
          </w:p>
        </w:tc>
        <w:tc>
          <w:tcPr>
            <w:tcW w:w="5244" w:type="dxa"/>
          </w:tcPr>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«Конструирование с детьми старшего дошкольного возраста». Конспекты совместной деятельности с детьми 5-7 лет</w:t>
            </w:r>
          </w:p>
        </w:tc>
        <w:tc>
          <w:tcPr>
            <w:tcW w:w="2694" w:type="dxa"/>
          </w:tcPr>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СПб: Издательство «Детство-Пресс», 2018</w:t>
            </w:r>
          </w:p>
        </w:tc>
      </w:tr>
      <w:tr w:rsidR="000E1809" w:rsidRPr="00F02777" w:rsidTr="000D0101">
        <w:trPr>
          <w:trHeight w:val="420"/>
        </w:trPr>
        <w:tc>
          <w:tcPr>
            <w:tcW w:w="2127" w:type="dxa"/>
          </w:tcPr>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Рябкова И. А.</w:t>
            </w:r>
          </w:p>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Дюрмонова О.А.</w:t>
            </w:r>
          </w:p>
          <w:p w:rsidR="000E1809" w:rsidRPr="00F02777" w:rsidRDefault="000E1809" w:rsidP="000E1809">
            <w:pPr>
              <w:ind w:left="34" w:hanging="40"/>
              <w:rPr>
                <w:rFonts w:ascii="Times New Roman" w:hAnsi="Times New Roman"/>
                <w:sz w:val="24"/>
                <w:szCs w:val="24"/>
              </w:rPr>
            </w:pPr>
          </w:p>
        </w:tc>
        <w:tc>
          <w:tcPr>
            <w:tcW w:w="5244" w:type="dxa"/>
          </w:tcPr>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«Художественно-творческая деятельность. Оригами». Тематические, сюжетные, игровые занятия с детьми 5-7 лет.</w:t>
            </w:r>
          </w:p>
        </w:tc>
        <w:tc>
          <w:tcPr>
            <w:tcW w:w="2694" w:type="dxa"/>
          </w:tcPr>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Волгоград, «Учитель»</w:t>
            </w:r>
          </w:p>
        </w:tc>
      </w:tr>
      <w:tr w:rsidR="000E1809" w:rsidRPr="00F02777" w:rsidTr="000D0101">
        <w:trPr>
          <w:trHeight w:val="325"/>
        </w:trPr>
        <w:tc>
          <w:tcPr>
            <w:tcW w:w="2127" w:type="dxa"/>
          </w:tcPr>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 xml:space="preserve"> Фешина Е. В.</w:t>
            </w:r>
          </w:p>
        </w:tc>
        <w:tc>
          <w:tcPr>
            <w:tcW w:w="5244" w:type="dxa"/>
          </w:tcPr>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«Лего-конструирование в детском саду»</w:t>
            </w:r>
          </w:p>
        </w:tc>
        <w:tc>
          <w:tcPr>
            <w:tcW w:w="2694" w:type="dxa"/>
          </w:tcPr>
          <w:p w:rsidR="000E1809" w:rsidRPr="00F02777" w:rsidRDefault="000E1809" w:rsidP="000E1809">
            <w:pPr>
              <w:ind w:left="34" w:hanging="40"/>
              <w:rPr>
                <w:rFonts w:ascii="Times New Roman" w:hAnsi="Times New Roman"/>
                <w:sz w:val="24"/>
                <w:szCs w:val="24"/>
              </w:rPr>
            </w:pPr>
            <w:r w:rsidRPr="00F02777">
              <w:rPr>
                <w:rFonts w:ascii="Times New Roman" w:hAnsi="Times New Roman"/>
                <w:sz w:val="24"/>
                <w:szCs w:val="24"/>
              </w:rPr>
              <w:t xml:space="preserve"> Москва, Сфера, 2019</w:t>
            </w:r>
          </w:p>
        </w:tc>
      </w:tr>
    </w:tbl>
    <w:p w:rsidR="00113890" w:rsidRPr="00F02777" w:rsidRDefault="00113890" w:rsidP="007934C5">
      <w:pPr>
        <w:spacing w:before="59"/>
        <w:ind w:left="426"/>
        <w:rPr>
          <w:rFonts w:ascii="Times New Roman" w:hAnsi="Times New Roman"/>
          <w:b/>
          <w:sz w:val="24"/>
          <w:szCs w:val="24"/>
        </w:rPr>
      </w:pPr>
    </w:p>
    <w:p w:rsidR="00113890" w:rsidRPr="00F02777" w:rsidRDefault="00113890" w:rsidP="00634614">
      <w:pPr>
        <w:spacing w:before="59"/>
        <w:ind w:left="426"/>
        <w:jc w:val="center"/>
        <w:rPr>
          <w:rFonts w:ascii="Times New Roman" w:hAnsi="Times New Roman"/>
          <w:b/>
          <w:sz w:val="24"/>
          <w:szCs w:val="24"/>
        </w:rPr>
      </w:pPr>
      <w:r w:rsidRPr="00F02777">
        <w:rPr>
          <w:rFonts w:ascii="Times New Roman" w:hAnsi="Times New Roman"/>
          <w:b/>
          <w:sz w:val="24"/>
          <w:szCs w:val="24"/>
        </w:rPr>
        <w:t>Подготовительная к школе группа компенсирующей направленности.</w:t>
      </w:r>
    </w:p>
    <w:tbl>
      <w:tblPr>
        <w:tblStyle w:val="afc"/>
        <w:tblW w:w="0" w:type="auto"/>
        <w:tblInd w:w="108" w:type="dxa"/>
        <w:tblLook w:val="01E0"/>
      </w:tblPr>
      <w:tblGrid>
        <w:gridCol w:w="2694"/>
        <w:gridCol w:w="4677"/>
        <w:gridCol w:w="2694"/>
      </w:tblGrid>
      <w:tr w:rsidR="00317726" w:rsidRPr="00F02777" w:rsidTr="003356D3">
        <w:tc>
          <w:tcPr>
            <w:tcW w:w="2694" w:type="dxa"/>
          </w:tcPr>
          <w:p w:rsidR="00113890" w:rsidRPr="00F02777" w:rsidRDefault="00113890" w:rsidP="00113890">
            <w:pPr>
              <w:pStyle w:val="af6"/>
              <w:ind w:left="567" w:firstLine="68"/>
              <w:rPr>
                <w:sz w:val="24"/>
                <w:szCs w:val="24"/>
              </w:rPr>
            </w:pPr>
            <w:r w:rsidRPr="00F02777">
              <w:rPr>
                <w:sz w:val="24"/>
                <w:szCs w:val="24"/>
              </w:rPr>
              <w:t>Автор</w:t>
            </w:r>
          </w:p>
        </w:tc>
        <w:tc>
          <w:tcPr>
            <w:tcW w:w="4677" w:type="dxa"/>
          </w:tcPr>
          <w:p w:rsidR="00113890" w:rsidRPr="00F02777" w:rsidRDefault="00113890" w:rsidP="00113890">
            <w:pPr>
              <w:pStyle w:val="af6"/>
              <w:ind w:left="567" w:firstLine="68"/>
              <w:rPr>
                <w:sz w:val="24"/>
                <w:szCs w:val="24"/>
              </w:rPr>
            </w:pPr>
            <w:r w:rsidRPr="00F02777">
              <w:rPr>
                <w:sz w:val="24"/>
                <w:szCs w:val="24"/>
              </w:rPr>
              <w:t>Название</w:t>
            </w:r>
          </w:p>
        </w:tc>
        <w:tc>
          <w:tcPr>
            <w:tcW w:w="2694" w:type="dxa"/>
          </w:tcPr>
          <w:p w:rsidR="00113890" w:rsidRPr="00F02777" w:rsidRDefault="00113890" w:rsidP="00113890">
            <w:pPr>
              <w:pStyle w:val="af6"/>
              <w:ind w:left="0" w:firstLine="0"/>
              <w:rPr>
                <w:sz w:val="24"/>
                <w:szCs w:val="24"/>
              </w:rPr>
            </w:pPr>
            <w:r w:rsidRPr="00F02777">
              <w:rPr>
                <w:sz w:val="24"/>
                <w:szCs w:val="24"/>
              </w:rPr>
              <w:t>Издательство</w:t>
            </w:r>
          </w:p>
        </w:tc>
      </w:tr>
      <w:tr w:rsidR="00317726" w:rsidRPr="00F02777" w:rsidTr="003356D3">
        <w:trPr>
          <w:trHeight w:val="318"/>
        </w:trPr>
        <w:tc>
          <w:tcPr>
            <w:tcW w:w="10065" w:type="dxa"/>
            <w:gridSpan w:val="3"/>
          </w:tcPr>
          <w:p w:rsidR="00113890" w:rsidRPr="00F02777" w:rsidRDefault="00113890" w:rsidP="00634614">
            <w:pPr>
              <w:pStyle w:val="af6"/>
              <w:ind w:left="0" w:firstLine="0"/>
              <w:jc w:val="center"/>
              <w:rPr>
                <w:b/>
                <w:sz w:val="24"/>
                <w:szCs w:val="24"/>
              </w:rPr>
            </w:pPr>
            <w:r w:rsidRPr="00F02777">
              <w:rPr>
                <w:b/>
                <w:sz w:val="24"/>
                <w:szCs w:val="24"/>
              </w:rPr>
              <w:t>Познавательное развитие</w:t>
            </w:r>
          </w:p>
        </w:tc>
      </w:tr>
      <w:tr w:rsidR="0019446F" w:rsidRPr="00F02777" w:rsidTr="003356D3">
        <w:trPr>
          <w:trHeight w:val="709"/>
        </w:trPr>
        <w:tc>
          <w:tcPr>
            <w:tcW w:w="2694" w:type="dxa"/>
          </w:tcPr>
          <w:p w:rsidR="0019446F" w:rsidRPr="00F02777" w:rsidRDefault="0019446F" w:rsidP="0019446F">
            <w:pPr>
              <w:ind w:left="176" w:hanging="40"/>
              <w:rPr>
                <w:rFonts w:ascii="Times New Roman" w:eastAsia="Times New Roman" w:hAnsi="Times New Roman"/>
                <w:sz w:val="24"/>
                <w:szCs w:val="24"/>
              </w:rPr>
            </w:pPr>
            <w:r w:rsidRPr="00F02777">
              <w:rPr>
                <w:rFonts w:ascii="Times New Roman" w:hAnsi="Times New Roman"/>
                <w:sz w:val="24"/>
                <w:szCs w:val="24"/>
              </w:rPr>
              <w:lastRenderedPageBreak/>
              <w:t>Краузе Е.Н.</w:t>
            </w:r>
          </w:p>
        </w:tc>
        <w:tc>
          <w:tcPr>
            <w:tcW w:w="4677" w:type="dxa"/>
          </w:tcPr>
          <w:p w:rsidR="0019446F" w:rsidRPr="00F02777" w:rsidRDefault="0019446F" w:rsidP="0019446F">
            <w:pPr>
              <w:ind w:left="32" w:hanging="40"/>
              <w:rPr>
                <w:rFonts w:ascii="Times New Roman" w:hAnsi="Times New Roman"/>
                <w:sz w:val="24"/>
                <w:szCs w:val="24"/>
              </w:rPr>
            </w:pPr>
            <w:r w:rsidRPr="00F02777">
              <w:rPr>
                <w:rFonts w:ascii="Times New Roman" w:hAnsi="Times New Roman"/>
                <w:sz w:val="24"/>
                <w:szCs w:val="24"/>
              </w:rPr>
              <w:t>Конспекты непосредственной образовательной деятельности по ознакомлению с окружающим (с детьми старшего дошкольного возраста с ОНР с 5-до 7 лет)</w:t>
            </w:r>
          </w:p>
        </w:tc>
        <w:tc>
          <w:tcPr>
            <w:tcW w:w="2694" w:type="dxa"/>
          </w:tcPr>
          <w:p w:rsidR="0019446F" w:rsidRPr="00F02777" w:rsidRDefault="0019446F" w:rsidP="0019446F">
            <w:pPr>
              <w:ind w:left="176" w:hanging="40"/>
              <w:rPr>
                <w:rFonts w:ascii="Times New Roman" w:hAnsi="Times New Roman"/>
                <w:sz w:val="24"/>
                <w:szCs w:val="24"/>
              </w:rPr>
            </w:pPr>
            <w:r w:rsidRPr="00F02777">
              <w:rPr>
                <w:rFonts w:ascii="Times New Roman" w:hAnsi="Times New Roman"/>
                <w:sz w:val="24"/>
                <w:szCs w:val="24"/>
              </w:rPr>
              <w:t>Санкт-Петербург Издательство  «Детство-пресс», 2021</w:t>
            </w:r>
          </w:p>
        </w:tc>
      </w:tr>
      <w:tr w:rsidR="0019446F" w:rsidRPr="00F02777" w:rsidTr="003356D3">
        <w:trPr>
          <w:trHeight w:val="300"/>
        </w:trPr>
        <w:tc>
          <w:tcPr>
            <w:tcW w:w="2694" w:type="dxa"/>
          </w:tcPr>
          <w:p w:rsidR="0019446F" w:rsidRPr="00F02777" w:rsidRDefault="0019446F" w:rsidP="0019446F">
            <w:pPr>
              <w:ind w:left="176" w:hanging="40"/>
              <w:rPr>
                <w:rFonts w:ascii="Times New Roman" w:hAnsi="Times New Roman"/>
                <w:sz w:val="24"/>
                <w:szCs w:val="24"/>
              </w:rPr>
            </w:pPr>
            <w:r w:rsidRPr="00F02777">
              <w:rPr>
                <w:rFonts w:ascii="Times New Roman" w:hAnsi="Times New Roman"/>
                <w:sz w:val="24"/>
                <w:szCs w:val="24"/>
              </w:rPr>
              <w:t>Горбатенко О.Ф.</w:t>
            </w:r>
          </w:p>
        </w:tc>
        <w:tc>
          <w:tcPr>
            <w:tcW w:w="4677" w:type="dxa"/>
          </w:tcPr>
          <w:p w:rsidR="0019446F" w:rsidRPr="00F02777" w:rsidRDefault="0019446F" w:rsidP="0019446F">
            <w:pPr>
              <w:ind w:left="32" w:hanging="40"/>
              <w:rPr>
                <w:rFonts w:ascii="Times New Roman" w:hAnsi="Times New Roman"/>
                <w:sz w:val="24"/>
                <w:szCs w:val="24"/>
              </w:rPr>
            </w:pPr>
            <w:r w:rsidRPr="00F02777">
              <w:rPr>
                <w:rFonts w:ascii="Times New Roman" w:hAnsi="Times New Roman"/>
                <w:sz w:val="24"/>
                <w:szCs w:val="24"/>
              </w:rPr>
              <w:t>Комплексные занятия с детьми 4-7 лет</w:t>
            </w:r>
          </w:p>
        </w:tc>
        <w:tc>
          <w:tcPr>
            <w:tcW w:w="2694" w:type="dxa"/>
          </w:tcPr>
          <w:p w:rsidR="0019446F" w:rsidRPr="00F02777" w:rsidRDefault="0019446F" w:rsidP="00634614">
            <w:pPr>
              <w:ind w:left="34" w:hanging="40"/>
              <w:rPr>
                <w:rFonts w:ascii="Times New Roman" w:hAnsi="Times New Roman"/>
                <w:sz w:val="24"/>
                <w:szCs w:val="24"/>
              </w:rPr>
            </w:pPr>
            <w:r w:rsidRPr="00F02777">
              <w:rPr>
                <w:rFonts w:ascii="Times New Roman" w:hAnsi="Times New Roman"/>
                <w:sz w:val="24"/>
                <w:szCs w:val="24"/>
              </w:rPr>
              <w:t>Волгоград,  «Учитель»</w:t>
            </w:r>
          </w:p>
        </w:tc>
      </w:tr>
      <w:tr w:rsidR="0019446F" w:rsidRPr="00F02777" w:rsidTr="003356D3">
        <w:trPr>
          <w:trHeight w:val="563"/>
        </w:trPr>
        <w:tc>
          <w:tcPr>
            <w:tcW w:w="2694" w:type="dxa"/>
          </w:tcPr>
          <w:p w:rsidR="0019446F" w:rsidRPr="00F02777" w:rsidRDefault="0019446F" w:rsidP="0019446F">
            <w:pPr>
              <w:ind w:left="176" w:hanging="40"/>
              <w:rPr>
                <w:rFonts w:ascii="Times New Roman" w:hAnsi="Times New Roman"/>
                <w:sz w:val="24"/>
                <w:szCs w:val="24"/>
              </w:rPr>
            </w:pPr>
            <w:r w:rsidRPr="00F02777">
              <w:rPr>
                <w:rFonts w:ascii="Times New Roman" w:hAnsi="Times New Roman"/>
                <w:sz w:val="24"/>
                <w:szCs w:val="24"/>
              </w:rPr>
              <w:t>Понасенко И.Н.</w:t>
            </w:r>
          </w:p>
        </w:tc>
        <w:tc>
          <w:tcPr>
            <w:tcW w:w="4677" w:type="dxa"/>
          </w:tcPr>
          <w:p w:rsidR="0019446F" w:rsidRPr="00F02777" w:rsidRDefault="0019446F" w:rsidP="0019446F">
            <w:pPr>
              <w:ind w:left="32" w:hanging="40"/>
              <w:rPr>
                <w:rFonts w:ascii="Times New Roman" w:hAnsi="Times New Roman"/>
                <w:sz w:val="24"/>
                <w:szCs w:val="24"/>
              </w:rPr>
            </w:pPr>
            <w:r w:rsidRPr="00F02777">
              <w:rPr>
                <w:rFonts w:ascii="Times New Roman" w:hAnsi="Times New Roman"/>
                <w:sz w:val="24"/>
                <w:szCs w:val="24"/>
              </w:rPr>
              <w:t xml:space="preserve"> Формирование нравственных ценностей и патриотических чувств у детей 5-7 лет</w:t>
            </w:r>
          </w:p>
        </w:tc>
        <w:tc>
          <w:tcPr>
            <w:tcW w:w="2694" w:type="dxa"/>
          </w:tcPr>
          <w:p w:rsidR="0019446F" w:rsidRPr="00F02777" w:rsidRDefault="0019446F" w:rsidP="0019446F">
            <w:pPr>
              <w:ind w:left="176" w:hanging="40"/>
              <w:rPr>
                <w:rFonts w:ascii="Times New Roman" w:hAnsi="Times New Roman"/>
                <w:sz w:val="24"/>
                <w:szCs w:val="24"/>
              </w:rPr>
            </w:pPr>
            <w:r w:rsidRPr="00F02777">
              <w:rPr>
                <w:rFonts w:ascii="Times New Roman" w:hAnsi="Times New Roman"/>
                <w:sz w:val="24"/>
                <w:szCs w:val="24"/>
              </w:rPr>
              <w:t>Волгоград, «Учитель»</w:t>
            </w:r>
          </w:p>
        </w:tc>
      </w:tr>
      <w:tr w:rsidR="0019446F" w:rsidRPr="00F02777" w:rsidTr="003356D3">
        <w:trPr>
          <w:trHeight w:val="571"/>
        </w:trPr>
        <w:tc>
          <w:tcPr>
            <w:tcW w:w="2694" w:type="dxa"/>
          </w:tcPr>
          <w:p w:rsidR="0019446F" w:rsidRPr="00F02777" w:rsidRDefault="0019446F" w:rsidP="0019446F">
            <w:pPr>
              <w:ind w:left="176" w:hanging="40"/>
              <w:rPr>
                <w:rFonts w:ascii="Times New Roman" w:hAnsi="Times New Roman"/>
                <w:sz w:val="24"/>
                <w:szCs w:val="24"/>
              </w:rPr>
            </w:pPr>
            <w:r w:rsidRPr="00F02777">
              <w:rPr>
                <w:rFonts w:ascii="Times New Roman" w:hAnsi="Times New Roman"/>
                <w:sz w:val="24"/>
                <w:szCs w:val="24"/>
              </w:rPr>
              <w:t>Лободина Н.В.</w:t>
            </w:r>
          </w:p>
        </w:tc>
        <w:tc>
          <w:tcPr>
            <w:tcW w:w="4677" w:type="dxa"/>
          </w:tcPr>
          <w:p w:rsidR="0019446F" w:rsidRPr="00F02777" w:rsidRDefault="0019446F" w:rsidP="0019446F">
            <w:pPr>
              <w:ind w:left="32" w:hanging="40"/>
              <w:rPr>
                <w:rFonts w:ascii="Times New Roman" w:hAnsi="Times New Roman"/>
                <w:sz w:val="24"/>
                <w:szCs w:val="24"/>
              </w:rPr>
            </w:pPr>
            <w:r w:rsidRPr="00F02777">
              <w:rPr>
                <w:rFonts w:ascii="Times New Roman" w:hAnsi="Times New Roman"/>
                <w:sz w:val="24"/>
                <w:szCs w:val="24"/>
              </w:rPr>
              <w:t>Комплексные занятия по программе «Детство»</w:t>
            </w:r>
          </w:p>
        </w:tc>
        <w:tc>
          <w:tcPr>
            <w:tcW w:w="2694" w:type="dxa"/>
          </w:tcPr>
          <w:p w:rsidR="0019446F" w:rsidRPr="00F02777" w:rsidRDefault="0019446F" w:rsidP="0019446F">
            <w:pPr>
              <w:ind w:left="176" w:hanging="40"/>
              <w:rPr>
                <w:rFonts w:ascii="Times New Roman" w:hAnsi="Times New Roman"/>
                <w:sz w:val="24"/>
                <w:szCs w:val="24"/>
              </w:rPr>
            </w:pPr>
            <w:r w:rsidRPr="00F02777">
              <w:rPr>
                <w:rFonts w:ascii="Times New Roman" w:hAnsi="Times New Roman"/>
                <w:sz w:val="24"/>
                <w:szCs w:val="24"/>
              </w:rPr>
              <w:t>Волгоград, «Учитель»</w:t>
            </w:r>
          </w:p>
        </w:tc>
      </w:tr>
      <w:tr w:rsidR="0019446F" w:rsidRPr="00F02777" w:rsidTr="003356D3">
        <w:trPr>
          <w:trHeight w:val="571"/>
        </w:trPr>
        <w:tc>
          <w:tcPr>
            <w:tcW w:w="2694" w:type="dxa"/>
          </w:tcPr>
          <w:p w:rsidR="0019446F" w:rsidRPr="00F02777" w:rsidRDefault="0019446F" w:rsidP="0019446F">
            <w:pPr>
              <w:ind w:left="176" w:hanging="40"/>
              <w:rPr>
                <w:rFonts w:ascii="Times New Roman" w:hAnsi="Times New Roman"/>
                <w:sz w:val="24"/>
                <w:szCs w:val="24"/>
              </w:rPr>
            </w:pPr>
            <w:r w:rsidRPr="00F02777">
              <w:rPr>
                <w:rFonts w:ascii="Times New Roman" w:hAnsi="Times New Roman"/>
                <w:sz w:val="24"/>
                <w:szCs w:val="24"/>
              </w:rPr>
              <w:t>Рыжова Л.В.</w:t>
            </w:r>
          </w:p>
        </w:tc>
        <w:tc>
          <w:tcPr>
            <w:tcW w:w="4677" w:type="dxa"/>
          </w:tcPr>
          <w:p w:rsidR="0019446F" w:rsidRPr="00F02777" w:rsidRDefault="0019446F" w:rsidP="0019446F">
            <w:pPr>
              <w:ind w:left="32" w:hanging="40"/>
              <w:rPr>
                <w:rFonts w:ascii="Times New Roman" w:hAnsi="Times New Roman"/>
                <w:sz w:val="24"/>
                <w:szCs w:val="24"/>
              </w:rPr>
            </w:pPr>
            <w:r w:rsidRPr="00F02777">
              <w:rPr>
                <w:rFonts w:ascii="Times New Roman" w:hAnsi="Times New Roman"/>
                <w:sz w:val="24"/>
                <w:szCs w:val="24"/>
              </w:rPr>
              <w:t>Методика проведения занятий познавательного цикла с детьми старшего дошкольного возраста (6-7 лет)</w:t>
            </w:r>
          </w:p>
        </w:tc>
        <w:tc>
          <w:tcPr>
            <w:tcW w:w="2694" w:type="dxa"/>
          </w:tcPr>
          <w:p w:rsidR="0019446F" w:rsidRPr="00F02777" w:rsidRDefault="0019446F" w:rsidP="00634614">
            <w:pPr>
              <w:ind w:left="0" w:hanging="40"/>
              <w:rPr>
                <w:rFonts w:ascii="Times New Roman" w:hAnsi="Times New Roman"/>
                <w:sz w:val="24"/>
                <w:szCs w:val="24"/>
              </w:rPr>
            </w:pPr>
            <w:r w:rsidRPr="00F02777">
              <w:rPr>
                <w:rFonts w:ascii="Times New Roman" w:hAnsi="Times New Roman"/>
                <w:sz w:val="24"/>
                <w:szCs w:val="24"/>
              </w:rPr>
              <w:t>Издательство  «Детство-пресс», 2017</w:t>
            </w:r>
          </w:p>
        </w:tc>
      </w:tr>
      <w:tr w:rsidR="0019446F" w:rsidRPr="00F02777" w:rsidTr="003356D3">
        <w:trPr>
          <w:trHeight w:val="571"/>
        </w:trPr>
        <w:tc>
          <w:tcPr>
            <w:tcW w:w="2694" w:type="dxa"/>
          </w:tcPr>
          <w:p w:rsidR="0019446F" w:rsidRPr="00F02777" w:rsidRDefault="0019446F" w:rsidP="0019446F">
            <w:pPr>
              <w:ind w:left="176" w:hanging="40"/>
              <w:rPr>
                <w:rFonts w:ascii="Times New Roman" w:hAnsi="Times New Roman"/>
                <w:sz w:val="24"/>
                <w:szCs w:val="24"/>
              </w:rPr>
            </w:pPr>
            <w:r w:rsidRPr="00F02777">
              <w:rPr>
                <w:rFonts w:ascii="Times New Roman" w:hAnsi="Times New Roman"/>
                <w:sz w:val="24"/>
                <w:szCs w:val="24"/>
              </w:rPr>
              <w:t>Мосалова Л.Л.</w:t>
            </w:r>
          </w:p>
        </w:tc>
        <w:tc>
          <w:tcPr>
            <w:tcW w:w="4677" w:type="dxa"/>
          </w:tcPr>
          <w:p w:rsidR="0019446F" w:rsidRPr="00F02777" w:rsidRDefault="0019446F" w:rsidP="0019446F">
            <w:pPr>
              <w:ind w:left="32" w:hanging="40"/>
              <w:rPr>
                <w:rFonts w:ascii="Times New Roman" w:hAnsi="Times New Roman"/>
                <w:sz w:val="24"/>
                <w:szCs w:val="24"/>
              </w:rPr>
            </w:pPr>
            <w:r w:rsidRPr="00F02777">
              <w:rPr>
                <w:rFonts w:ascii="Times New Roman" w:hAnsi="Times New Roman"/>
                <w:sz w:val="24"/>
                <w:szCs w:val="24"/>
              </w:rPr>
              <w:t>Я и мир</w:t>
            </w:r>
          </w:p>
        </w:tc>
        <w:tc>
          <w:tcPr>
            <w:tcW w:w="2694" w:type="dxa"/>
          </w:tcPr>
          <w:p w:rsidR="0019446F" w:rsidRPr="00F02777" w:rsidRDefault="0019446F" w:rsidP="00634614">
            <w:pPr>
              <w:ind w:left="0" w:hanging="40"/>
              <w:rPr>
                <w:rFonts w:ascii="Times New Roman" w:hAnsi="Times New Roman"/>
                <w:sz w:val="24"/>
                <w:szCs w:val="24"/>
              </w:rPr>
            </w:pPr>
            <w:r w:rsidRPr="00F02777">
              <w:rPr>
                <w:rFonts w:ascii="Times New Roman" w:hAnsi="Times New Roman"/>
                <w:sz w:val="24"/>
                <w:szCs w:val="24"/>
              </w:rPr>
              <w:t>Издательство  «Детство-пресс», 2017</w:t>
            </w:r>
          </w:p>
        </w:tc>
      </w:tr>
      <w:tr w:rsidR="00317726" w:rsidRPr="00F02777" w:rsidTr="003356D3">
        <w:trPr>
          <w:trHeight w:val="255"/>
        </w:trPr>
        <w:tc>
          <w:tcPr>
            <w:tcW w:w="10065" w:type="dxa"/>
            <w:gridSpan w:val="3"/>
          </w:tcPr>
          <w:p w:rsidR="00113890" w:rsidRPr="00F02777" w:rsidRDefault="00113890" w:rsidP="00634614">
            <w:pPr>
              <w:pStyle w:val="af6"/>
              <w:ind w:left="0" w:firstLine="0"/>
              <w:jc w:val="center"/>
              <w:rPr>
                <w:b/>
                <w:sz w:val="24"/>
                <w:szCs w:val="24"/>
              </w:rPr>
            </w:pPr>
            <w:r w:rsidRPr="00F02777">
              <w:rPr>
                <w:b/>
                <w:sz w:val="24"/>
                <w:szCs w:val="24"/>
              </w:rPr>
              <w:t>Математическое развитие</w:t>
            </w:r>
          </w:p>
        </w:tc>
      </w:tr>
      <w:tr w:rsidR="0019446F" w:rsidRPr="00F02777" w:rsidTr="003356D3">
        <w:trPr>
          <w:trHeight w:val="631"/>
        </w:trPr>
        <w:tc>
          <w:tcPr>
            <w:tcW w:w="2694" w:type="dxa"/>
          </w:tcPr>
          <w:p w:rsidR="0019446F" w:rsidRPr="00F02777" w:rsidRDefault="0019446F" w:rsidP="0019446F">
            <w:pPr>
              <w:ind w:left="34" w:hanging="40"/>
              <w:rPr>
                <w:rFonts w:ascii="Times New Roman" w:eastAsia="Times New Roman" w:hAnsi="Times New Roman"/>
                <w:sz w:val="24"/>
                <w:szCs w:val="24"/>
              </w:rPr>
            </w:pPr>
            <w:r w:rsidRPr="00F02777">
              <w:rPr>
                <w:rFonts w:ascii="Times New Roman" w:hAnsi="Times New Roman"/>
                <w:sz w:val="24"/>
                <w:szCs w:val="24"/>
              </w:rPr>
              <w:t>Афанасьева И.П.</w:t>
            </w:r>
          </w:p>
        </w:tc>
        <w:tc>
          <w:tcPr>
            <w:tcW w:w="4677" w:type="dxa"/>
          </w:tcPr>
          <w:p w:rsidR="0019446F" w:rsidRPr="00F02777" w:rsidRDefault="0019446F" w:rsidP="0019446F">
            <w:pPr>
              <w:ind w:left="34" w:hanging="40"/>
              <w:rPr>
                <w:rFonts w:ascii="Times New Roman" w:hAnsi="Times New Roman"/>
                <w:sz w:val="24"/>
                <w:szCs w:val="24"/>
              </w:rPr>
            </w:pPr>
            <w:r w:rsidRPr="00F02777">
              <w:rPr>
                <w:rFonts w:ascii="Times New Roman" w:hAnsi="Times New Roman"/>
                <w:sz w:val="24"/>
                <w:szCs w:val="24"/>
              </w:rPr>
              <w:t>Парциальная программа «Вместе учимся считать» для детей 5-7 лет</w:t>
            </w:r>
          </w:p>
        </w:tc>
        <w:tc>
          <w:tcPr>
            <w:tcW w:w="2694" w:type="dxa"/>
          </w:tcPr>
          <w:p w:rsidR="0019446F" w:rsidRPr="00F02777" w:rsidRDefault="0019446F" w:rsidP="0019446F">
            <w:pPr>
              <w:ind w:left="34" w:hanging="40"/>
              <w:rPr>
                <w:rFonts w:ascii="Times New Roman" w:hAnsi="Times New Roman"/>
                <w:sz w:val="24"/>
                <w:szCs w:val="24"/>
              </w:rPr>
            </w:pPr>
            <w:r w:rsidRPr="00F02777">
              <w:rPr>
                <w:rFonts w:ascii="Times New Roman" w:hAnsi="Times New Roman"/>
                <w:sz w:val="24"/>
                <w:szCs w:val="24"/>
              </w:rPr>
              <w:t>Санкт-Петербург Издательство  «Детство-пресс», 2020</w:t>
            </w:r>
          </w:p>
        </w:tc>
      </w:tr>
      <w:tr w:rsidR="00317726" w:rsidRPr="00F02777" w:rsidTr="003356D3">
        <w:trPr>
          <w:trHeight w:val="272"/>
        </w:trPr>
        <w:tc>
          <w:tcPr>
            <w:tcW w:w="10065" w:type="dxa"/>
            <w:gridSpan w:val="3"/>
          </w:tcPr>
          <w:p w:rsidR="00113890" w:rsidRPr="00F02777" w:rsidRDefault="00113890" w:rsidP="00634614">
            <w:pPr>
              <w:pStyle w:val="af6"/>
              <w:ind w:left="0" w:firstLine="0"/>
              <w:jc w:val="center"/>
              <w:rPr>
                <w:b/>
                <w:sz w:val="24"/>
                <w:szCs w:val="24"/>
              </w:rPr>
            </w:pPr>
            <w:r w:rsidRPr="00F02777">
              <w:rPr>
                <w:b/>
                <w:sz w:val="24"/>
                <w:szCs w:val="24"/>
              </w:rPr>
              <w:t>Речевое развитие</w:t>
            </w:r>
          </w:p>
        </w:tc>
      </w:tr>
      <w:tr w:rsidR="00317726" w:rsidRPr="00F02777" w:rsidTr="003356D3">
        <w:trPr>
          <w:trHeight w:val="544"/>
        </w:trPr>
        <w:tc>
          <w:tcPr>
            <w:tcW w:w="2694" w:type="dxa"/>
          </w:tcPr>
          <w:p w:rsidR="00113890" w:rsidRPr="00F02777" w:rsidRDefault="00113890" w:rsidP="00113890">
            <w:pPr>
              <w:pStyle w:val="af6"/>
              <w:ind w:left="142" w:firstLine="0"/>
              <w:rPr>
                <w:sz w:val="24"/>
                <w:szCs w:val="24"/>
              </w:rPr>
            </w:pPr>
            <w:r w:rsidRPr="00F02777">
              <w:rPr>
                <w:sz w:val="24"/>
                <w:szCs w:val="24"/>
              </w:rPr>
              <w:t>О.С.Ушакова</w:t>
            </w:r>
          </w:p>
        </w:tc>
        <w:tc>
          <w:tcPr>
            <w:tcW w:w="4677" w:type="dxa"/>
          </w:tcPr>
          <w:p w:rsidR="00113890" w:rsidRPr="00F02777" w:rsidRDefault="00113890" w:rsidP="00113890">
            <w:pPr>
              <w:pStyle w:val="af6"/>
              <w:ind w:left="0" w:firstLine="68"/>
              <w:rPr>
                <w:sz w:val="24"/>
                <w:szCs w:val="24"/>
              </w:rPr>
            </w:pPr>
            <w:r w:rsidRPr="00F02777">
              <w:rPr>
                <w:sz w:val="24"/>
                <w:szCs w:val="24"/>
              </w:rPr>
              <w:t>Ознакомление дошкольников с литературой и развитие речи</w:t>
            </w:r>
          </w:p>
        </w:tc>
        <w:tc>
          <w:tcPr>
            <w:tcW w:w="2694" w:type="dxa"/>
          </w:tcPr>
          <w:p w:rsidR="00113890" w:rsidRPr="00F02777" w:rsidRDefault="00113890" w:rsidP="00113890">
            <w:pPr>
              <w:pStyle w:val="af6"/>
              <w:ind w:left="0" w:firstLine="0"/>
              <w:rPr>
                <w:sz w:val="24"/>
                <w:szCs w:val="24"/>
              </w:rPr>
            </w:pPr>
            <w:r w:rsidRPr="00F02777">
              <w:rPr>
                <w:sz w:val="24"/>
                <w:szCs w:val="24"/>
              </w:rPr>
              <w:t>Москва, Сфера, 2019</w:t>
            </w:r>
          </w:p>
        </w:tc>
      </w:tr>
      <w:tr w:rsidR="00317726" w:rsidRPr="00F02777" w:rsidTr="003356D3">
        <w:trPr>
          <w:trHeight w:val="702"/>
        </w:trPr>
        <w:tc>
          <w:tcPr>
            <w:tcW w:w="2694" w:type="dxa"/>
          </w:tcPr>
          <w:p w:rsidR="00113890" w:rsidRPr="00F02777" w:rsidRDefault="00113890" w:rsidP="00113890">
            <w:pPr>
              <w:pStyle w:val="af6"/>
              <w:ind w:left="142" w:firstLine="0"/>
              <w:rPr>
                <w:sz w:val="24"/>
                <w:szCs w:val="24"/>
              </w:rPr>
            </w:pPr>
            <w:r w:rsidRPr="00F02777">
              <w:rPr>
                <w:sz w:val="24"/>
                <w:szCs w:val="24"/>
              </w:rPr>
              <w:t>О.М.Ельцова</w:t>
            </w:r>
          </w:p>
        </w:tc>
        <w:tc>
          <w:tcPr>
            <w:tcW w:w="4677" w:type="dxa"/>
          </w:tcPr>
          <w:p w:rsidR="00113890" w:rsidRPr="00F02777" w:rsidRDefault="00113890" w:rsidP="00113890">
            <w:pPr>
              <w:pStyle w:val="af6"/>
              <w:ind w:left="0" w:firstLine="68"/>
              <w:rPr>
                <w:sz w:val="24"/>
                <w:szCs w:val="24"/>
              </w:rPr>
            </w:pPr>
            <w:r w:rsidRPr="00F02777">
              <w:rPr>
                <w:sz w:val="24"/>
                <w:szCs w:val="24"/>
              </w:rPr>
              <w:t xml:space="preserve">Сценарии образовательных ситуаций по ознакомлению дошкольников с детской литературой (с 6 до 7 лет) </w:t>
            </w:r>
          </w:p>
        </w:tc>
        <w:tc>
          <w:tcPr>
            <w:tcW w:w="2694" w:type="dxa"/>
          </w:tcPr>
          <w:p w:rsidR="00113890" w:rsidRPr="00F02777" w:rsidRDefault="00113890" w:rsidP="00113890">
            <w:pPr>
              <w:pStyle w:val="af6"/>
              <w:ind w:left="0" w:firstLine="0"/>
              <w:rPr>
                <w:sz w:val="24"/>
                <w:szCs w:val="24"/>
              </w:rPr>
            </w:pPr>
            <w:r w:rsidRPr="00F02777">
              <w:rPr>
                <w:sz w:val="24"/>
                <w:szCs w:val="24"/>
              </w:rPr>
              <w:t xml:space="preserve">Издательство  «Детство-пресс», 2018 </w:t>
            </w:r>
          </w:p>
        </w:tc>
      </w:tr>
      <w:tr w:rsidR="00317726" w:rsidRPr="00F02777" w:rsidTr="003356D3">
        <w:trPr>
          <w:trHeight w:val="282"/>
        </w:trPr>
        <w:tc>
          <w:tcPr>
            <w:tcW w:w="2694" w:type="dxa"/>
          </w:tcPr>
          <w:p w:rsidR="00113890" w:rsidRPr="00F02777" w:rsidRDefault="00113890" w:rsidP="00113890">
            <w:pPr>
              <w:pStyle w:val="af6"/>
              <w:ind w:left="142" w:firstLine="0"/>
              <w:rPr>
                <w:sz w:val="24"/>
                <w:szCs w:val="24"/>
              </w:rPr>
            </w:pPr>
            <w:r w:rsidRPr="00F02777">
              <w:rPr>
                <w:sz w:val="24"/>
                <w:szCs w:val="24"/>
              </w:rPr>
              <w:t>О.С.Ушакова</w:t>
            </w:r>
          </w:p>
        </w:tc>
        <w:tc>
          <w:tcPr>
            <w:tcW w:w="4677" w:type="dxa"/>
          </w:tcPr>
          <w:p w:rsidR="00113890" w:rsidRPr="00F02777" w:rsidRDefault="00113890" w:rsidP="00113890">
            <w:pPr>
              <w:pStyle w:val="af6"/>
              <w:ind w:left="0" w:firstLine="68"/>
              <w:rPr>
                <w:sz w:val="24"/>
                <w:szCs w:val="24"/>
              </w:rPr>
            </w:pPr>
            <w:r w:rsidRPr="00F02777">
              <w:rPr>
                <w:sz w:val="24"/>
                <w:szCs w:val="24"/>
              </w:rPr>
              <w:t>Развитие речи детей 5-7 лет</w:t>
            </w:r>
          </w:p>
        </w:tc>
        <w:tc>
          <w:tcPr>
            <w:tcW w:w="2694" w:type="dxa"/>
          </w:tcPr>
          <w:p w:rsidR="00113890" w:rsidRPr="00F02777" w:rsidRDefault="00113890" w:rsidP="00113890">
            <w:pPr>
              <w:pStyle w:val="af6"/>
              <w:ind w:left="0" w:firstLine="0"/>
              <w:rPr>
                <w:sz w:val="24"/>
                <w:szCs w:val="24"/>
              </w:rPr>
            </w:pPr>
            <w:r w:rsidRPr="00F02777">
              <w:rPr>
                <w:sz w:val="24"/>
                <w:szCs w:val="24"/>
              </w:rPr>
              <w:t>Москва, Сфера, 2019</w:t>
            </w:r>
          </w:p>
        </w:tc>
      </w:tr>
      <w:tr w:rsidR="00317726" w:rsidRPr="00F02777" w:rsidTr="003356D3">
        <w:trPr>
          <w:trHeight w:val="765"/>
        </w:trPr>
        <w:tc>
          <w:tcPr>
            <w:tcW w:w="2694" w:type="dxa"/>
          </w:tcPr>
          <w:p w:rsidR="00113890" w:rsidRPr="00F02777" w:rsidRDefault="00113890" w:rsidP="00113890">
            <w:pPr>
              <w:pStyle w:val="af6"/>
              <w:ind w:left="142" w:firstLine="0"/>
              <w:rPr>
                <w:sz w:val="24"/>
                <w:szCs w:val="24"/>
              </w:rPr>
            </w:pPr>
            <w:r w:rsidRPr="00F02777">
              <w:rPr>
                <w:sz w:val="24"/>
                <w:szCs w:val="24"/>
              </w:rPr>
              <w:t>О.М.Ельцова</w:t>
            </w:r>
          </w:p>
        </w:tc>
        <w:tc>
          <w:tcPr>
            <w:tcW w:w="4677" w:type="dxa"/>
          </w:tcPr>
          <w:p w:rsidR="00113890" w:rsidRPr="00F02777" w:rsidRDefault="00113890" w:rsidP="00113890">
            <w:pPr>
              <w:pStyle w:val="af6"/>
              <w:ind w:left="0" w:firstLine="68"/>
              <w:rPr>
                <w:sz w:val="24"/>
                <w:szCs w:val="24"/>
              </w:rPr>
            </w:pPr>
            <w:r w:rsidRPr="00F02777">
              <w:rPr>
                <w:sz w:val="24"/>
                <w:szCs w:val="24"/>
              </w:rPr>
              <w:t>Реализация содержания образовательной области «Речевое развитие» в форме игровых обучающих ситуаций.</w:t>
            </w:r>
          </w:p>
        </w:tc>
        <w:tc>
          <w:tcPr>
            <w:tcW w:w="2694" w:type="dxa"/>
          </w:tcPr>
          <w:p w:rsidR="00113890" w:rsidRPr="00F02777" w:rsidRDefault="00113890" w:rsidP="00113890">
            <w:pPr>
              <w:pStyle w:val="af6"/>
              <w:ind w:left="0" w:firstLine="0"/>
              <w:rPr>
                <w:sz w:val="24"/>
                <w:szCs w:val="24"/>
              </w:rPr>
            </w:pPr>
            <w:r w:rsidRPr="00F02777">
              <w:rPr>
                <w:sz w:val="24"/>
                <w:szCs w:val="24"/>
              </w:rPr>
              <w:t>Издательство  «Детство-пресс», 2016</w:t>
            </w:r>
          </w:p>
        </w:tc>
      </w:tr>
      <w:tr w:rsidR="00317726" w:rsidRPr="00F02777" w:rsidTr="003356D3">
        <w:trPr>
          <w:trHeight w:val="567"/>
        </w:trPr>
        <w:tc>
          <w:tcPr>
            <w:tcW w:w="2694" w:type="dxa"/>
          </w:tcPr>
          <w:p w:rsidR="00113890" w:rsidRPr="00F02777" w:rsidRDefault="00113890" w:rsidP="00113890">
            <w:pPr>
              <w:pStyle w:val="af6"/>
              <w:ind w:left="142" w:firstLine="0"/>
              <w:rPr>
                <w:sz w:val="24"/>
                <w:szCs w:val="24"/>
              </w:rPr>
            </w:pPr>
            <w:r w:rsidRPr="00F02777">
              <w:rPr>
                <w:sz w:val="24"/>
                <w:szCs w:val="24"/>
              </w:rPr>
              <w:t>Л.Е.Кыласова</w:t>
            </w:r>
          </w:p>
        </w:tc>
        <w:tc>
          <w:tcPr>
            <w:tcW w:w="4677" w:type="dxa"/>
          </w:tcPr>
          <w:p w:rsidR="00113890" w:rsidRPr="00F02777" w:rsidRDefault="00113890" w:rsidP="00113890">
            <w:pPr>
              <w:pStyle w:val="af6"/>
              <w:ind w:left="0" w:firstLine="68"/>
              <w:rPr>
                <w:sz w:val="24"/>
                <w:szCs w:val="24"/>
              </w:rPr>
            </w:pPr>
            <w:r w:rsidRPr="00F02777">
              <w:rPr>
                <w:sz w:val="24"/>
                <w:szCs w:val="24"/>
              </w:rPr>
              <w:t>Развитие речи. Конспекты занятий для подготовительной группы.</w:t>
            </w:r>
          </w:p>
        </w:tc>
        <w:tc>
          <w:tcPr>
            <w:tcW w:w="2694" w:type="dxa"/>
          </w:tcPr>
          <w:p w:rsidR="00113890" w:rsidRPr="00F02777" w:rsidRDefault="00113890" w:rsidP="00113890">
            <w:pPr>
              <w:pStyle w:val="af6"/>
              <w:ind w:left="0" w:firstLine="0"/>
              <w:rPr>
                <w:sz w:val="24"/>
                <w:szCs w:val="24"/>
              </w:rPr>
            </w:pPr>
            <w:r w:rsidRPr="00F02777">
              <w:rPr>
                <w:sz w:val="24"/>
                <w:szCs w:val="24"/>
              </w:rPr>
              <w:t xml:space="preserve">Издательство «Учитель»  </w:t>
            </w:r>
          </w:p>
        </w:tc>
      </w:tr>
      <w:tr w:rsidR="00317726" w:rsidRPr="00F02777" w:rsidTr="003356D3">
        <w:trPr>
          <w:trHeight w:val="277"/>
        </w:trPr>
        <w:tc>
          <w:tcPr>
            <w:tcW w:w="10065" w:type="dxa"/>
            <w:gridSpan w:val="3"/>
          </w:tcPr>
          <w:p w:rsidR="00113890" w:rsidRPr="00F02777" w:rsidRDefault="00113890" w:rsidP="000D0101">
            <w:pPr>
              <w:pStyle w:val="af6"/>
              <w:ind w:left="0" w:firstLine="0"/>
              <w:jc w:val="center"/>
              <w:rPr>
                <w:b/>
                <w:sz w:val="24"/>
                <w:szCs w:val="24"/>
              </w:rPr>
            </w:pPr>
            <w:r w:rsidRPr="00F02777">
              <w:rPr>
                <w:b/>
                <w:sz w:val="24"/>
                <w:szCs w:val="24"/>
              </w:rPr>
              <w:t>Художественно-эстетическое развитие</w:t>
            </w:r>
          </w:p>
        </w:tc>
      </w:tr>
      <w:tr w:rsidR="00BE379A" w:rsidRPr="00F02777" w:rsidTr="003356D3">
        <w:trPr>
          <w:trHeight w:val="539"/>
        </w:trPr>
        <w:tc>
          <w:tcPr>
            <w:tcW w:w="2694" w:type="dxa"/>
          </w:tcPr>
          <w:p w:rsidR="00BE379A" w:rsidRPr="00F02777" w:rsidRDefault="00BE379A" w:rsidP="00BE379A">
            <w:pPr>
              <w:ind w:left="34" w:firstLine="102"/>
              <w:rPr>
                <w:rFonts w:ascii="Times New Roman" w:hAnsi="Times New Roman"/>
                <w:sz w:val="24"/>
                <w:szCs w:val="24"/>
              </w:rPr>
            </w:pPr>
            <w:r w:rsidRPr="00F02777">
              <w:rPr>
                <w:rFonts w:ascii="Times New Roman" w:hAnsi="Times New Roman"/>
                <w:sz w:val="24"/>
                <w:szCs w:val="24"/>
              </w:rPr>
              <w:t>О.Э.Литвинова</w:t>
            </w:r>
          </w:p>
        </w:tc>
        <w:tc>
          <w:tcPr>
            <w:tcW w:w="4677" w:type="dxa"/>
          </w:tcPr>
          <w:p w:rsidR="00BE379A" w:rsidRPr="00F02777" w:rsidRDefault="00BE379A" w:rsidP="00BE379A">
            <w:pPr>
              <w:ind w:left="34" w:firstLine="102"/>
              <w:rPr>
                <w:rFonts w:ascii="Times New Roman" w:hAnsi="Times New Roman"/>
                <w:sz w:val="24"/>
                <w:szCs w:val="24"/>
              </w:rPr>
            </w:pPr>
            <w:r w:rsidRPr="00F02777">
              <w:rPr>
                <w:rFonts w:ascii="Times New Roman" w:hAnsi="Times New Roman"/>
                <w:sz w:val="24"/>
                <w:szCs w:val="24"/>
              </w:rPr>
              <w:t>Конструирование в подготовительной к школе группе. Конспекты совместной деятельности с детьми 6-7 лет</w:t>
            </w:r>
          </w:p>
        </w:tc>
        <w:tc>
          <w:tcPr>
            <w:tcW w:w="2694" w:type="dxa"/>
          </w:tcPr>
          <w:p w:rsidR="00BE379A" w:rsidRPr="00F02777" w:rsidRDefault="00BE379A" w:rsidP="00BE379A">
            <w:pPr>
              <w:ind w:left="34" w:firstLine="102"/>
              <w:rPr>
                <w:rFonts w:ascii="Times New Roman" w:hAnsi="Times New Roman"/>
                <w:sz w:val="24"/>
                <w:szCs w:val="24"/>
              </w:rPr>
            </w:pPr>
            <w:r w:rsidRPr="00F02777">
              <w:rPr>
                <w:rFonts w:ascii="Times New Roman" w:hAnsi="Times New Roman"/>
                <w:sz w:val="24"/>
                <w:szCs w:val="24"/>
              </w:rPr>
              <w:t>Издательство  «Детство-пресс»,  2021</w:t>
            </w:r>
          </w:p>
        </w:tc>
      </w:tr>
      <w:tr w:rsidR="00317726" w:rsidRPr="00F02777" w:rsidTr="003356D3">
        <w:trPr>
          <w:trHeight w:val="887"/>
        </w:trPr>
        <w:tc>
          <w:tcPr>
            <w:tcW w:w="2694" w:type="dxa"/>
          </w:tcPr>
          <w:p w:rsidR="00113890" w:rsidRPr="00F02777" w:rsidRDefault="00113890" w:rsidP="00F12E03">
            <w:pPr>
              <w:pStyle w:val="af6"/>
              <w:ind w:left="0" w:firstLine="0"/>
              <w:rPr>
                <w:sz w:val="24"/>
                <w:szCs w:val="24"/>
              </w:rPr>
            </w:pPr>
            <w:r w:rsidRPr="00F02777">
              <w:rPr>
                <w:sz w:val="24"/>
                <w:szCs w:val="24"/>
              </w:rPr>
              <w:t>Н.Н.Леонова</w:t>
            </w:r>
          </w:p>
        </w:tc>
        <w:tc>
          <w:tcPr>
            <w:tcW w:w="4677" w:type="dxa"/>
          </w:tcPr>
          <w:p w:rsidR="00113890" w:rsidRPr="00F02777" w:rsidRDefault="00113890" w:rsidP="00113890">
            <w:pPr>
              <w:pStyle w:val="af6"/>
              <w:ind w:left="142" w:firstLine="0"/>
              <w:rPr>
                <w:sz w:val="24"/>
                <w:szCs w:val="24"/>
              </w:rPr>
            </w:pPr>
            <w:r w:rsidRPr="00F02777">
              <w:rPr>
                <w:sz w:val="24"/>
                <w:szCs w:val="24"/>
              </w:rPr>
              <w:t>Художественно-эстетическое развитие детей в подготовительной к школе группе ДОУ</w:t>
            </w:r>
          </w:p>
        </w:tc>
        <w:tc>
          <w:tcPr>
            <w:tcW w:w="2694" w:type="dxa"/>
          </w:tcPr>
          <w:p w:rsidR="00113890" w:rsidRPr="00F02777" w:rsidRDefault="00113890" w:rsidP="00113890">
            <w:pPr>
              <w:pStyle w:val="af6"/>
              <w:ind w:left="0" w:firstLine="0"/>
              <w:rPr>
                <w:sz w:val="24"/>
                <w:szCs w:val="24"/>
              </w:rPr>
            </w:pPr>
            <w:r w:rsidRPr="00F02777">
              <w:rPr>
                <w:sz w:val="24"/>
                <w:szCs w:val="24"/>
              </w:rPr>
              <w:t>Издательство  «Детство-пресс»,  2018</w:t>
            </w:r>
          </w:p>
        </w:tc>
      </w:tr>
      <w:tr w:rsidR="00317726" w:rsidRPr="00F02777" w:rsidTr="003356D3">
        <w:trPr>
          <w:trHeight w:val="519"/>
        </w:trPr>
        <w:tc>
          <w:tcPr>
            <w:tcW w:w="2694" w:type="dxa"/>
          </w:tcPr>
          <w:p w:rsidR="00113890" w:rsidRPr="00F02777" w:rsidRDefault="00113890" w:rsidP="00F12E03">
            <w:pPr>
              <w:pStyle w:val="af6"/>
              <w:ind w:left="0" w:firstLine="0"/>
              <w:rPr>
                <w:sz w:val="24"/>
                <w:szCs w:val="24"/>
              </w:rPr>
            </w:pPr>
            <w:r w:rsidRPr="00F02777">
              <w:rPr>
                <w:sz w:val="24"/>
                <w:szCs w:val="24"/>
              </w:rPr>
              <w:t>Л.В.Куцакова</w:t>
            </w:r>
          </w:p>
        </w:tc>
        <w:tc>
          <w:tcPr>
            <w:tcW w:w="4677" w:type="dxa"/>
          </w:tcPr>
          <w:p w:rsidR="00113890" w:rsidRPr="00F02777" w:rsidRDefault="00113890" w:rsidP="00113890">
            <w:pPr>
              <w:pStyle w:val="af6"/>
              <w:ind w:left="142" w:firstLine="0"/>
              <w:rPr>
                <w:sz w:val="24"/>
                <w:szCs w:val="24"/>
              </w:rPr>
            </w:pPr>
            <w:r w:rsidRPr="00F02777">
              <w:rPr>
                <w:sz w:val="24"/>
                <w:szCs w:val="24"/>
              </w:rPr>
              <w:t>Конструирование и художественное творчество в детском саду</w:t>
            </w:r>
          </w:p>
        </w:tc>
        <w:tc>
          <w:tcPr>
            <w:tcW w:w="2694" w:type="dxa"/>
          </w:tcPr>
          <w:p w:rsidR="00113890" w:rsidRPr="00F02777" w:rsidRDefault="00113890" w:rsidP="00113890">
            <w:pPr>
              <w:pStyle w:val="af6"/>
              <w:ind w:left="0" w:firstLine="0"/>
              <w:rPr>
                <w:sz w:val="24"/>
                <w:szCs w:val="24"/>
              </w:rPr>
            </w:pPr>
            <w:r w:rsidRPr="00F02777">
              <w:rPr>
                <w:sz w:val="24"/>
                <w:szCs w:val="24"/>
              </w:rPr>
              <w:t>Москва, Сфера, 2016</w:t>
            </w:r>
          </w:p>
        </w:tc>
      </w:tr>
      <w:tr w:rsidR="00317726" w:rsidRPr="00F02777" w:rsidTr="003356D3">
        <w:tc>
          <w:tcPr>
            <w:tcW w:w="2694" w:type="dxa"/>
          </w:tcPr>
          <w:p w:rsidR="00113890" w:rsidRPr="00F02777" w:rsidRDefault="00113890" w:rsidP="00F12E03">
            <w:pPr>
              <w:pStyle w:val="af6"/>
              <w:ind w:left="0" w:firstLine="0"/>
              <w:rPr>
                <w:sz w:val="24"/>
                <w:szCs w:val="24"/>
              </w:rPr>
            </w:pPr>
            <w:r w:rsidRPr="00F02777">
              <w:rPr>
                <w:sz w:val="24"/>
                <w:szCs w:val="24"/>
              </w:rPr>
              <w:t>И.А Лыкова</w:t>
            </w:r>
          </w:p>
        </w:tc>
        <w:tc>
          <w:tcPr>
            <w:tcW w:w="4677" w:type="dxa"/>
          </w:tcPr>
          <w:p w:rsidR="00113890" w:rsidRPr="00F02777" w:rsidRDefault="00113890" w:rsidP="00113890">
            <w:pPr>
              <w:pStyle w:val="af6"/>
              <w:ind w:left="142" w:firstLine="0"/>
              <w:rPr>
                <w:sz w:val="24"/>
                <w:szCs w:val="24"/>
              </w:rPr>
            </w:pPr>
            <w:r w:rsidRPr="00F02777">
              <w:rPr>
                <w:sz w:val="24"/>
                <w:szCs w:val="24"/>
              </w:rPr>
              <w:t>Конструирование в детском саду подготовительная к школе группа</w:t>
            </w:r>
          </w:p>
        </w:tc>
        <w:tc>
          <w:tcPr>
            <w:tcW w:w="2694" w:type="dxa"/>
          </w:tcPr>
          <w:p w:rsidR="00113890" w:rsidRPr="00F02777" w:rsidRDefault="00113890" w:rsidP="00113890">
            <w:pPr>
              <w:pStyle w:val="af6"/>
              <w:ind w:left="0" w:firstLine="0"/>
              <w:rPr>
                <w:sz w:val="24"/>
                <w:szCs w:val="24"/>
              </w:rPr>
            </w:pPr>
            <w:r w:rsidRPr="00F02777">
              <w:rPr>
                <w:sz w:val="24"/>
                <w:szCs w:val="24"/>
              </w:rPr>
              <w:t>Издательство «Цветной мир» 2017</w:t>
            </w:r>
          </w:p>
        </w:tc>
      </w:tr>
      <w:tr w:rsidR="00317726" w:rsidRPr="00F02777" w:rsidTr="003356D3">
        <w:tc>
          <w:tcPr>
            <w:tcW w:w="2694" w:type="dxa"/>
          </w:tcPr>
          <w:p w:rsidR="00113890" w:rsidRPr="00F02777" w:rsidRDefault="00113890" w:rsidP="00F12E03">
            <w:pPr>
              <w:pStyle w:val="af6"/>
              <w:ind w:left="0" w:firstLine="0"/>
              <w:rPr>
                <w:sz w:val="24"/>
                <w:szCs w:val="24"/>
              </w:rPr>
            </w:pPr>
            <w:r w:rsidRPr="00F02777">
              <w:rPr>
                <w:sz w:val="24"/>
                <w:szCs w:val="24"/>
              </w:rPr>
              <w:t>Е.В.Фешина</w:t>
            </w:r>
          </w:p>
        </w:tc>
        <w:tc>
          <w:tcPr>
            <w:tcW w:w="4677" w:type="dxa"/>
          </w:tcPr>
          <w:p w:rsidR="00113890" w:rsidRPr="00F02777" w:rsidRDefault="00113890" w:rsidP="00113890">
            <w:pPr>
              <w:pStyle w:val="af6"/>
              <w:ind w:left="142" w:firstLine="0"/>
              <w:rPr>
                <w:sz w:val="24"/>
                <w:szCs w:val="24"/>
              </w:rPr>
            </w:pPr>
            <w:r w:rsidRPr="00F02777">
              <w:rPr>
                <w:sz w:val="24"/>
                <w:szCs w:val="24"/>
              </w:rPr>
              <w:t>Лего-конструирование в детском саду</w:t>
            </w:r>
          </w:p>
        </w:tc>
        <w:tc>
          <w:tcPr>
            <w:tcW w:w="2694" w:type="dxa"/>
          </w:tcPr>
          <w:p w:rsidR="00113890" w:rsidRPr="00F02777" w:rsidRDefault="00113890" w:rsidP="00113890">
            <w:pPr>
              <w:pStyle w:val="af6"/>
              <w:ind w:left="0" w:firstLine="0"/>
              <w:rPr>
                <w:sz w:val="24"/>
                <w:szCs w:val="24"/>
              </w:rPr>
            </w:pPr>
            <w:r w:rsidRPr="00F02777">
              <w:rPr>
                <w:sz w:val="24"/>
                <w:szCs w:val="24"/>
              </w:rPr>
              <w:t>Москва, Сфера, 2018</w:t>
            </w:r>
          </w:p>
        </w:tc>
      </w:tr>
      <w:tr w:rsidR="00317726" w:rsidRPr="00F02777" w:rsidTr="003356D3">
        <w:tc>
          <w:tcPr>
            <w:tcW w:w="2694" w:type="dxa"/>
          </w:tcPr>
          <w:p w:rsidR="00113890" w:rsidRPr="00F02777" w:rsidRDefault="00113890" w:rsidP="00F12E03">
            <w:pPr>
              <w:pStyle w:val="af6"/>
              <w:ind w:left="0" w:firstLine="0"/>
              <w:rPr>
                <w:sz w:val="24"/>
                <w:szCs w:val="24"/>
              </w:rPr>
            </w:pPr>
            <w:r w:rsidRPr="00F02777">
              <w:rPr>
                <w:sz w:val="24"/>
                <w:szCs w:val="24"/>
              </w:rPr>
              <w:t>И.А.Рябкова</w:t>
            </w:r>
          </w:p>
        </w:tc>
        <w:tc>
          <w:tcPr>
            <w:tcW w:w="4677" w:type="dxa"/>
          </w:tcPr>
          <w:p w:rsidR="00113890" w:rsidRPr="00F02777" w:rsidRDefault="00113890" w:rsidP="00113890">
            <w:pPr>
              <w:pStyle w:val="af6"/>
              <w:ind w:left="142" w:firstLine="0"/>
              <w:rPr>
                <w:sz w:val="24"/>
                <w:szCs w:val="24"/>
              </w:rPr>
            </w:pPr>
            <w:r w:rsidRPr="00F02777">
              <w:rPr>
                <w:sz w:val="24"/>
                <w:szCs w:val="24"/>
              </w:rPr>
              <w:t>Художественно-творческая деятельность. Оригами</w:t>
            </w:r>
          </w:p>
        </w:tc>
        <w:tc>
          <w:tcPr>
            <w:tcW w:w="2694" w:type="dxa"/>
          </w:tcPr>
          <w:p w:rsidR="00113890" w:rsidRPr="00F02777" w:rsidRDefault="00113890" w:rsidP="00113890">
            <w:pPr>
              <w:pStyle w:val="af6"/>
              <w:ind w:left="0" w:firstLine="0"/>
              <w:rPr>
                <w:sz w:val="24"/>
                <w:szCs w:val="24"/>
              </w:rPr>
            </w:pPr>
            <w:r w:rsidRPr="00F02777">
              <w:rPr>
                <w:sz w:val="24"/>
                <w:szCs w:val="24"/>
              </w:rPr>
              <w:t>Издательство «Учитель»,  2019</w:t>
            </w:r>
          </w:p>
        </w:tc>
      </w:tr>
    </w:tbl>
    <w:p w:rsidR="00364FA9" w:rsidRPr="00F02777" w:rsidRDefault="00364FA9" w:rsidP="00B32AB4">
      <w:pPr>
        <w:pStyle w:val="af6"/>
        <w:numPr>
          <w:ilvl w:val="0"/>
          <w:numId w:val="3"/>
        </w:numPr>
        <w:rPr>
          <w:b/>
          <w:sz w:val="24"/>
          <w:szCs w:val="24"/>
        </w:rPr>
      </w:pPr>
      <w:r w:rsidRPr="00F02777">
        <w:rPr>
          <w:b/>
          <w:sz w:val="24"/>
          <w:szCs w:val="24"/>
        </w:rPr>
        <w:t>Часть, формируемая участниками образовательного процесса:</w:t>
      </w:r>
    </w:p>
    <w:p w:rsidR="007910F1" w:rsidRPr="00F02777" w:rsidRDefault="00445A25" w:rsidP="00B32AB4">
      <w:pPr>
        <w:tabs>
          <w:tab w:val="left" w:pos="567"/>
        </w:tabs>
        <w:spacing w:after="0" w:line="240" w:lineRule="auto"/>
        <w:ind w:left="426" w:right="564"/>
        <w:jc w:val="both"/>
        <w:rPr>
          <w:rFonts w:ascii="Times New Roman" w:hAnsi="Times New Roman"/>
          <w:sz w:val="24"/>
          <w:szCs w:val="24"/>
        </w:rPr>
      </w:pPr>
      <w:r w:rsidRPr="00F02777">
        <w:rPr>
          <w:rFonts w:ascii="Times New Roman" w:hAnsi="Times New Roman"/>
          <w:sz w:val="24"/>
          <w:szCs w:val="24"/>
        </w:rPr>
        <w:t xml:space="preserve">Информационно-методическое обеспечение </w:t>
      </w:r>
      <w:r w:rsidR="007910F1" w:rsidRPr="00F02777">
        <w:rPr>
          <w:rFonts w:ascii="Times New Roman" w:hAnsi="Times New Roman"/>
          <w:sz w:val="24"/>
          <w:szCs w:val="24"/>
        </w:rPr>
        <w:t>коррекционной работы учителя-логопеда выстроено в соответствиисавторской программой О.С. Гомзяк «Комплексный подход к преодолению  общего недоразвития речи у детей старшего дошкольного возраста», с учетом основных подходов к коррекции общего недоразвития речи, изложенных в пособиях Т.Б. Филичевой и Г.В. Чиркиной «Коррекционное обучение и воспитание детей пятилетнего возраста с общим недоразвитием речи», «Подготовка к школе детей с общим недоразвитием речи в условиях специального детского сада».</w:t>
      </w:r>
    </w:p>
    <w:p w:rsidR="00F12E03" w:rsidRPr="00F02777" w:rsidRDefault="00F12E03" w:rsidP="00B32AB4">
      <w:pPr>
        <w:tabs>
          <w:tab w:val="left" w:pos="567"/>
        </w:tabs>
        <w:spacing w:after="0" w:line="240" w:lineRule="auto"/>
        <w:ind w:left="426" w:right="564"/>
        <w:jc w:val="both"/>
        <w:rPr>
          <w:rFonts w:ascii="Times New Roman" w:hAnsi="Times New Roman"/>
          <w:sz w:val="24"/>
          <w:szCs w:val="24"/>
        </w:rPr>
      </w:pPr>
    </w:p>
    <w:p w:rsidR="007910F1" w:rsidRPr="00F02777" w:rsidRDefault="007910F1" w:rsidP="007910F1">
      <w:pPr>
        <w:spacing w:after="0" w:line="240" w:lineRule="auto"/>
        <w:ind w:left="284" w:right="564"/>
        <w:jc w:val="both"/>
        <w:rPr>
          <w:rFonts w:ascii="Times New Roman" w:hAnsi="Times New Roman"/>
          <w:b/>
          <w:sz w:val="24"/>
          <w:szCs w:val="24"/>
        </w:rPr>
      </w:pPr>
      <w:r w:rsidRPr="00F02777">
        <w:rPr>
          <w:rFonts w:ascii="Times New Roman" w:hAnsi="Times New Roman"/>
          <w:b/>
          <w:sz w:val="24"/>
          <w:szCs w:val="24"/>
        </w:rPr>
        <w:lastRenderedPageBreak/>
        <w:t>Перечень методических пособий, используемых в работе</w:t>
      </w:r>
      <w:r w:rsidR="00B32AB4" w:rsidRPr="00F02777">
        <w:rPr>
          <w:rFonts w:ascii="Times New Roman" w:hAnsi="Times New Roman"/>
          <w:b/>
          <w:sz w:val="24"/>
          <w:szCs w:val="24"/>
        </w:rPr>
        <w:t xml:space="preserve"> учителем-логопедом.</w:t>
      </w:r>
    </w:p>
    <w:p w:rsidR="00484F10" w:rsidRPr="00F02777" w:rsidRDefault="00484F10" w:rsidP="007910F1">
      <w:pPr>
        <w:spacing w:after="0" w:line="240" w:lineRule="auto"/>
        <w:ind w:left="284" w:right="564"/>
        <w:jc w:val="both"/>
        <w:rPr>
          <w:rFonts w:ascii="Times New Roman" w:hAnsi="Times New Roman"/>
          <w:b/>
          <w:sz w:val="24"/>
          <w:szCs w:val="24"/>
        </w:rPr>
      </w:pPr>
    </w:p>
    <w:tbl>
      <w:tblPr>
        <w:tblStyle w:val="afc"/>
        <w:tblW w:w="0" w:type="auto"/>
        <w:tblInd w:w="108" w:type="dxa"/>
        <w:tblLayout w:type="fixed"/>
        <w:tblLook w:val="04A0"/>
      </w:tblPr>
      <w:tblGrid>
        <w:gridCol w:w="709"/>
        <w:gridCol w:w="5812"/>
        <w:gridCol w:w="3544"/>
      </w:tblGrid>
      <w:tr w:rsidR="007910F1" w:rsidRPr="00F02777" w:rsidTr="003356D3">
        <w:trPr>
          <w:trHeight w:val="300"/>
        </w:trPr>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142" w:firstLine="0"/>
              <w:rPr>
                <w:b/>
                <w:sz w:val="24"/>
                <w:szCs w:val="24"/>
              </w:rPr>
            </w:pPr>
            <w:r w:rsidRPr="00F02777">
              <w:rPr>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142" w:firstLine="0"/>
              <w:rPr>
                <w:b/>
                <w:sz w:val="24"/>
                <w:szCs w:val="24"/>
              </w:rPr>
            </w:pPr>
            <w:r w:rsidRPr="00F02777">
              <w:rPr>
                <w:b/>
                <w:sz w:val="24"/>
                <w:szCs w:val="24"/>
              </w:rPr>
              <w:t>Название источника, автор</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142" w:firstLine="0"/>
              <w:rPr>
                <w:b/>
                <w:sz w:val="24"/>
                <w:szCs w:val="24"/>
              </w:rPr>
            </w:pPr>
            <w:r w:rsidRPr="00F02777">
              <w:rPr>
                <w:b/>
                <w:sz w:val="24"/>
                <w:szCs w:val="24"/>
              </w:rPr>
              <w:t>Год издания</w:t>
            </w:r>
          </w:p>
        </w:tc>
      </w:tr>
      <w:tr w:rsidR="0061483C" w:rsidRPr="00F02777" w:rsidTr="003356D3">
        <w:trPr>
          <w:trHeight w:val="391"/>
        </w:trPr>
        <w:tc>
          <w:tcPr>
            <w:tcW w:w="10065" w:type="dxa"/>
            <w:gridSpan w:val="3"/>
            <w:tcBorders>
              <w:top w:val="single" w:sz="4" w:space="0" w:color="auto"/>
              <w:left w:val="single" w:sz="4" w:space="0" w:color="auto"/>
              <w:bottom w:val="single" w:sz="4" w:space="0" w:color="auto"/>
              <w:right w:val="single" w:sz="4" w:space="0" w:color="auto"/>
            </w:tcBorders>
            <w:hideMark/>
          </w:tcPr>
          <w:p w:rsidR="0061483C" w:rsidRPr="00F02777" w:rsidRDefault="0061483C" w:rsidP="003356D3">
            <w:pPr>
              <w:pStyle w:val="af6"/>
              <w:ind w:left="284" w:firstLine="0"/>
              <w:jc w:val="center"/>
              <w:rPr>
                <w:sz w:val="24"/>
                <w:szCs w:val="24"/>
              </w:rPr>
            </w:pPr>
            <w:r w:rsidRPr="00F02777">
              <w:rPr>
                <w:b/>
                <w:sz w:val="24"/>
                <w:szCs w:val="24"/>
              </w:rPr>
              <w:t>1.Диагностическое обследование</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7910F1" w:rsidP="003356D3">
            <w:pPr>
              <w:pStyle w:val="af6"/>
              <w:ind w:left="34" w:firstLine="0"/>
              <w:rPr>
                <w:sz w:val="24"/>
                <w:szCs w:val="24"/>
              </w:rPr>
            </w:pPr>
            <w:r w:rsidRPr="00F02777">
              <w:rPr>
                <w:sz w:val="24"/>
                <w:szCs w:val="24"/>
              </w:rPr>
              <w:t>1.1.</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3356D3">
            <w:pPr>
              <w:pStyle w:val="af6"/>
              <w:ind w:left="34" w:firstLine="0"/>
              <w:rPr>
                <w:sz w:val="24"/>
                <w:szCs w:val="24"/>
              </w:rPr>
            </w:pPr>
            <w:r w:rsidRPr="00F02777">
              <w:rPr>
                <w:sz w:val="24"/>
                <w:szCs w:val="24"/>
              </w:rPr>
              <w:t xml:space="preserve">О.С. Гомзяк «Организация логопедической работы с детьми 5-7 лет с ОНР – </w:t>
            </w:r>
            <w:r w:rsidRPr="00F02777">
              <w:rPr>
                <w:sz w:val="24"/>
                <w:szCs w:val="24"/>
                <w:lang w:val="en-US"/>
              </w:rPr>
              <w:t>III</w:t>
            </w:r>
            <w:r w:rsidRPr="00F02777">
              <w:rPr>
                <w:sz w:val="24"/>
                <w:szCs w:val="24"/>
              </w:rPr>
              <w:t xml:space="preserve"> уровня»</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color w:val="000000"/>
                <w:sz w:val="24"/>
                <w:szCs w:val="24"/>
              </w:rPr>
              <w:t>М.: Издательство ГНОМ, 2014г.</w:t>
            </w:r>
          </w:p>
        </w:tc>
      </w:tr>
      <w:tr w:rsidR="007910F1" w:rsidRPr="00F02777" w:rsidTr="003356D3">
        <w:trPr>
          <w:trHeight w:val="546"/>
        </w:trPr>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7910F1" w:rsidP="003356D3">
            <w:pPr>
              <w:pStyle w:val="af6"/>
              <w:ind w:left="34" w:firstLine="0"/>
              <w:rPr>
                <w:sz w:val="24"/>
                <w:szCs w:val="24"/>
              </w:rPr>
            </w:pPr>
            <w:r w:rsidRPr="00F02777">
              <w:rPr>
                <w:sz w:val="24"/>
                <w:szCs w:val="24"/>
              </w:rPr>
              <w:t>1.2.</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3356D3">
            <w:pPr>
              <w:pStyle w:val="af6"/>
              <w:ind w:left="34" w:firstLine="0"/>
              <w:rPr>
                <w:sz w:val="24"/>
                <w:szCs w:val="24"/>
              </w:rPr>
            </w:pPr>
            <w:r w:rsidRPr="00F02777">
              <w:rPr>
                <w:sz w:val="24"/>
                <w:szCs w:val="24"/>
              </w:rPr>
              <w:t>И.А. Смирнова «Логопедический альбом для обследования звукопроизношения»</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color w:val="000000"/>
                <w:sz w:val="24"/>
                <w:szCs w:val="24"/>
              </w:rPr>
            </w:pPr>
            <w:r w:rsidRPr="00F02777">
              <w:rPr>
                <w:color w:val="000000"/>
                <w:sz w:val="24"/>
                <w:szCs w:val="24"/>
              </w:rPr>
              <w:t>С-Пб, Издательство «Детство-Пресс», 2018г.</w:t>
            </w:r>
          </w:p>
        </w:tc>
      </w:tr>
      <w:tr w:rsidR="007910F1" w:rsidRPr="00F02777" w:rsidTr="003356D3">
        <w:trPr>
          <w:trHeight w:val="830"/>
        </w:trPr>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7910F1" w:rsidP="003356D3">
            <w:pPr>
              <w:pStyle w:val="af6"/>
              <w:ind w:left="34" w:firstLine="0"/>
              <w:rPr>
                <w:sz w:val="24"/>
                <w:szCs w:val="24"/>
              </w:rPr>
            </w:pPr>
            <w:r w:rsidRPr="00F02777">
              <w:rPr>
                <w:sz w:val="24"/>
                <w:szCs w:val="24"/>
              </w:rPr>
              <w:t>1.3</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3356D3">
            <w:pPr>
              <w:pStyle w:val="af6"/>
              <w:ind w:left="34" w:firstLine="0"/>
              <w:rPr>
                <w:sz w:val="24"/>
                <w:szCs w:val="24"/>
              </w:rPr>
            </w:pPr>
            <w:r w:rsidRPr="00F02777">
              <w:rPr>
                <w:sz w:val="24"/>
                <w:szCs w:val="24"/>
              </w:rPr>
              <w:t>И.А. Смирнова «Логопедический альбом для обследования лексико-грамматического строя и связной речи»</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color w:val="000000"/>
                <w:sz w:val="24"/>
                <w:szCs w:val="24"/>
              </w:rPr>
            </w:pPr>
            <w:r w:rsidRPr="00F02777">
              <w:rPr>
                <w:color w:val="000000"/>
                <w:sz w:val="24"/>
                <w:szCs w:val="24"/>
              </w:rPr>
              <w:t>С-Пб, Издательство «Детство-Пресс», 2018г.</w:t>
            </w:r>
          </w:p>
        </w:tc>
      </w:tr>
      <w:tr w:rsidR="007910F1" w:rsidRPr="00F02777" w:rsidTr="003356D3">
        <w:trPr>
          <w:trHeight w:val="700"/>
        </w:trPr>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7910F1" w:rsidP="003356D3">
            <w:pPr>
              <w:pStyle w:val="af6"/>
              <w:ind w:left="34" w:firstLine="0"/>
              <w:rPr>
                <w:sz w:val="24"/>
                <w:szCs w:val="24"/>
              </w:rPr>
            </w:pPr>
            <w:r w:rsidRPr="00F02777">
              <w:rPr>
                <w:sz w:val="24"/>
                <w:szCs w:val="24"/>
              </w:rPr>
              <w:t>1.4</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3356D3">
            <w:pPr>
              <w:pStyle w:val="af6"/>
              <w:ind w:left="34" w:firstLine="0"/>
              <w:rPr>
                <w:sz w:val="24"/>
                <w:szCs w:val="24"/>
              </w:rPr>
            </w:pPr>
            <w:r w:rsidRPr="00F02777">
              <w:rPr>
                <w:sz w:val="24"/>
                <w:szCs w:val="24"/>
              </w:rPr>
              <w:t>И.А. Смирнова «Логопедический альбом для обследования фонетико-фонематической системы речи»</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color w:val="000000"/>
                <w:sz w:val="24"/>
                <w:szCs w:val="24"/>
              </w:rPr>
            </w:pPr>
            <w:r w:rsidRPr="00F02777">
              <w:rPr>
                <w:color w:val="000000"/>
                <w:sz w:val="24"/>
                <w:szCs w:val="24"/>
              </w:rPr>
              <w:t>С-Пб, Издательство «Детство-Пресс», 2018г.</w:t>
            </w:r>
          </w:p>
        </w:tc>
      </w:tr>
      <w:tr w:rsidR="007910F1" w:rsidRPr="00F02777" w:rsidTr="003356D3">
        <w:trPr>
          <w:trHeight w:val="395"/>
        </w:trPr>
        <w:tc>
          <w:tcPr>
            <w:tcW w:w="10065" w:type="dxa"/>
            <w:gridSpan w:val="3"/>
            <w:tcBorders>
              <w:top w:val="single" w:sz="4" w:space="0" w:color="auto"/>
              <w:left w:val="single" w:sz="4" w:space="0" w:color="auto"/>
              <w:bottom w:val="single" w:sz="4" w:space="0" w:color="auto"/>
              <w:right w:val="single" w:sz="4" w:space="0" w:color="auto"/>
            </w:tcBorders>
            <w:hideMark/>
          </w:tcPr>
          <w:p w:rsidR="007910F1" w:rsidRPr="00F02777" w:rsidRDefault="007910F1" w:rsidP="00EF7922">
            <w:pPr>
              <w:pStyle w:val="af6"/>
              <w:ind w:left="34" w:firstLine="0"/>
              <w:jc w:val="center"/>
              <w:rPr>
                <w:sz w:val="24"/>
                <w:szCs w:val="24"/>
              </w:rPr>
            </w:pPr>
            <w:r w:rsidRPr="00F02777">
              <w:rPr>
                <w:b/>
                <w:sz w:val="24"/>
                <w:szCs w:val="24"/>
              </w:rPr>
              <w:t>2. Фронтально-групповая коррекционная работа</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7910F1" w:rsidP="00EF7922">
            <w:pPr>
              <w:pStyle w:val="af6"/>
              <w:ind w:left="34" w:firstLine="0"/>
              <w:rPr>
                <w:sz w:val="24"/>
                <w:szCs w:val="24"/>
              </w:rPr>
            </w:pPr>
            <w:r w:rsidRPr="00F02777">
              <w:rPr>
                <w:sz w:val="24"/>
                <w:szCs w:val="24"/>
              </w:rPr>
              <w:t>2.1</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color w:val="000000"/>
                <w:sz w:val="24"/>
                <w:szCs w:val="24"/>
              </w:rPr>
            </w:pPr>
            <w:r w:rsidRPr="00F02777">
              <w:rPr>
                <w:color w:val="000000"/>
                <w:sz w:val="24"/>
                <w:szCs w:val="24"/>
              </w:rPr>
              <w:t xml:space="preserve">Т.Б. Филичева, Г.В. Чиркина, Т.В. Туманова </w:t>
            </w:r>
          </w:p>
          <w:p w:rsidR="007910F1" w:rsidRPr="00F02777" w:rsidRDefault="007910F1" w:rsidP="007910F1">
            <w:pPr>
              <w:pStyle w:val="af6"/>
              <w:ind w:left="46" w:firstLine="0"/>
              <w:rPr>
                <w:color w:val="000000"/>
                <w:sz w:val="24"/>
                <w:szCs w:val="24"/>
              </w:rPr>
            </w:pPr>
            <w:r w:rsidRPr="00F02777">
              <w:rPr>
                <w:color w:val="000000"/>
                <w:sz w:val="24"/>
                <w:szCs w:val="24"/>
              </w:rPr>
              <w:t>«Парциальная «Программа логопедической работы по преодолению общего недоразвития у детей»</w:t>
            </w:r>
          </w:p>
        </w:tc>
        <w:tc>
          <w:tcPr>
            <w:tcW w:w="3544"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34" w:firstLine="0"/>
              <w:jc w:val="left"/>
              <w:rPr>
                <w:sz w:val="24"/>
                <w:szCs w:val="24"/>
              </w:rPr>
            </w:pPr>
            <w:r w:rsidRPr="00F02777">
              <w:rPr>
                <w:sz w:val="24"/>
                <w:szCs w:val="24"/>
              </w:rPr>
              <w:t>Москва «Просвещение» 2008</w:t>
            </w:r>
          </w:p>
          <w:p w:rsidR="007910F1" w:rsidRPr="00F02777" w:rsidRDefault="007910F1" w:rsidP="007910F1">
            <w:pPr>
              <w:pStyle w:val="af6"/>
              <w:ind w:left="34" w:firstLine="0"/>
              <w:jc w:val="left"/>
              <w:rPr>
                <w:sz w:val="24"/>
                <w:szCs w:val="24"/>
              </w:rPr>
            </w:pPr>
          </w:p>
          <w:p w:rsidR="007910F1" w:rsidRPr="00F02777" w:rsidRDefault="007910F1" w:rsidP="007910F1">
            <w:pPr>
              <w:pStyle w:val="af6"/>
              <w:ind w:left="34" w:firstLine="0"/>
              <w:jc w:val="left"/>
              <w:rPr>
                <w:sz w:val="24"/>
                <w:szCs w:val="24"/>
              </w:rPr>
            </w:pP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EF7922" w:rsidP="00EF7922">
            <w:pPr>
              <w:ind w:left="34" w:firstLine="0"/>
              <w:rPr>
                <w:rFonts w:ascii="Times New Roman" w:hAnsi="Times New Roman"/>
                <w:sz w:val="24"/>
                <w:szCs w:val="24"/>
              </w:rPr>
            </w:pPr>
            <w:r>
              <w:rPr>
                <w:rFonts w:ascii="Times New Roman" w:hAnsi="Times New Roman"/>
                <w:sz w:val="24"/>
                <w:szCs w:val="24"/>
              </w:rPr>
              <w:t>2.2</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color w:val="000000"/>
                <w:sz w:val="24"/>
                <w:szCs w:val="24"/>
              </w:rPr>
            </w:pPr>
            <w:r w:rsidRPr="00F02777">
              <w:rPr>
                <w:color w:val="000000"/>
                <w:sz w:val="24"/>
                <w:szCs w:val="24"/>
              </w:rPr>
              <w:t xml:space="preserve">Т.Б. Филичева, Г.В. Чиркина, Т.В. Туманова </w:t>
            </w:r>
          </w:p>
          <w:p w:rsidR="007910F1" w:rsidRPr="00F02777" w:rsidRDefault="007910F1" w:rsidP="007910F1">
            <w:pPr>
              <w:pStyle w:val="af6"/>
              <w:ind w:left="46" w:firstLine="0"/>
              <w:rPr>
                <w:color w:val="000000"/>
                <w:sz w:val="24"/>
                <w:szCs w:val="24"/>
              </w:rPr>
            </w:pPr>
            <w:r w:rsidRPr="00F02777">
              <w:rPr>
                <w:color w:val="000000"/>
                <w:sz w:val="24"/>
                <w:szCs w:val="24"/>
              </w:rPr>
              <w:t>«Исправление нарушений реч</w:t>
            </w:r>
            <w:r w:rsidR="000B3875" w:rsidRPr="00F02777">
              <w:rPr>
                <w:color w:val="000000"/>
                <w:sz w:val="24"/>
                <w:szCs w:val="24"/>
              </w:rPr>
              <w:t>и у дошкольников», учебно-методи</w:t>
            </w:r>
            <w:r w:rsidRPr="00F02777">
              <w:rPr>
                <w:color w:val="000000"/>
                <w:sz w:val="24"/>
                <w:szCs w:val="24"/>
              </w:rPr>
              <w:t>ческое пособие для студентов высших учебных заведений, педагогов и родителей</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В.Секачев,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7910F1" w:rsidP="00EF7922">
            <w:pPr>
              <w:pStyle w:val="af6"/>
              <w:ind w:left="34" w:firstLine="0"/>
              <w:rPr>
                <w:sz w:val="24"/>
                <w:szCs w:val="24"/>
              </w:rPr>
            </w:pPr>
            <w:r w:rsidRPr="00F02777">
              <w:rPr>
                <w:sz w:val="24"/>
                <w:szCs w:val="24"/>
              </w:rPr>
              <w:t>2.</w:t>
            </w:r>
            <w:r w:rsidR="00EF7922">
              <w:rPr>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color w:val="000000"/>
                <w:sz w:val="24"/>
                <w:szCs w:val="24"/>
              </w:rPr>
            </w:pPr>
            <w:r w:rsidRPr="00F02777">
              <w:rPr>
                <w:color w:val="000000"/>
                <w:sz w:val="24"/>
                <w:szCs w:val="24"/>
              </w:rPr>
              <w:t>О.С. Гомзяк "Комплексный подход к преодолению общего недоразвития речи III уровня у детей старшего дошкольн</w:t>
            </w:r>
            <w:r w:rsidR="000B3875" w:rsidRPr="00F02777">
              <w:rPr>
                <w:color w:val="000000"/>
                <w:sz w:val="24"/>
                <w:szCs w:val="24"/>
              </w:rPr>
              <w:t xml:space="preserve">ого возраста (группы от 5 до 6 </w:t>
            </w:r>
            <w:r w:rsidRPr="00F02777">
              <w:rPr>
                <w:color w:val="000000"/>
                <w:sz w:val="24"/>
                <w:szCs w:val="24"/>
              </w:rPr>
              <w:t>и от 6 до 7 лет для детей с тяжелыми нарушениями речи"</w:t>
            </w:r>
          </w:p>
          <w:p w:rsidR="007910F1" w:rsidRPr="00F02777" w:rsidRDefault="007910F1" w:rsidP="007910F1">
            <w:pPr>
              <w:pStyle w:val="af6"/>
              <w:ind w:left="46" w:firstLine="0"/>
              <w:rPr>
                <w:color w:val="000000"/>
                <w:sz w:val="24"/>
                <w:szCs w:val="24"/>
              </w:rPr>
            </w:pPr>
            <w:r w:rsidRPr="00F02777">
              <w:rPr>
                <w:color w:val="000000"/>
                <w:sz w:val="24"/>
                <w:szCs w:val="24"/>
              </w:rPr>
              <w:t xml:space="preserve">«Организация логопедической работы с детьми 5-7 лет с ОНР – </w:t>
            </w:r>
            <w:r w:rsidRPr="00F02777">
              <w:rPr>
                <w:color w:val="000000"/>
                <w:sz w:val="24"/>
                <w:szCs w:val="24"/>
                <w:lang w:val="en-US"/>
              </w:rPr>
              <w:t>III</w:t>
            </w:r>
            <w:r w:rsidRPr="00F02777">
              <w:rPr>
                <w:color w:val="000000"/>
                <w:sz w:val="24"/>
                <w:szCs w:val="24"/>
              </w:rPr>
              <w:t xml:space="preserve"> уровня»</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2014г.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7910F1" w:rsidP="00EF7922">
            <w:pPr>
              <w:pStyle w:val="af6"/>
              <w:ind w:left="34" w:firstLine="0"/>
              <w:rPr>
                <w:sz w:val="24"/>
                <w:szCs w:val="24"/>
              </w:rPr>
            </w:pPr>
            <w:r w:rsidRPr="00F02777">
              <w:rPr>
                <w:sz w:val="24"/>
                <w:szCs w:val="24"/>
              </w:rPr>
              <w:t>2.</w:t>
            </w:r>
            <w:r w:rsidR="00EF7922">
              <w:rPr>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color w:val="000000"/>
                <w:sz w:val="24"/>
                <w:szCs w:val="24"/>
              </w:rPr>
            </w:pPr>
            <w:r w:rsidRPr="00F02777">
              <w:rPr>
                <w:color w:val="000000"/>
                <w:sz w:val="24"/>
                <w:szCs w:val="24"/>
              </w:rPr>
              <w:t>О.С. Гомзяк «Говорим правильно в 5-6 лет» (конспекты фронтальных занятий 1 периода обучения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2014г.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7910F1" w:rsidP="00EF7922">
            <w:pPr>
              <w:pStyle w:val="af6"/>
              <w:ind w:left="34" w:firstLine="0"/>
              <w:rPr>
                <w:sz w:val="24"/>
                <w:szCs w:val="24"/>
              </w:rPr>
            </w:pPr>
            <w:r w:rsidRPr="00F02777">
              <w:rPr>
                <w:sz w:val="24"/>
                <w:szCs w:val="24"/>
              </w:rPr>
              <w:t>2.</w:t>
            </w:r>
            <w:r w:rsidR="00EF7922">
              <w:rPr>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color w:val="000000"/>
                <w:sz w:val="24"/>
                <w:szCs w:val="24"/>
              </w:rPr>
            </w:pPr>
            <w:r w:rsidRPr="00F02777">
              <w:rPr>
                <w:color w:val="000000"/>
                <w:sz w:val="24"/>
                <w:szCs w:val="24"/>
              </w:rPr>
              <w:t>О.С. Гомзяк «Говорим правильно в 5-6 лет» (конспекты фронтальных занятий 2 периода обучения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2014г.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7910F1" w:rsidP="00EF7922">
            <w:pPr>
              <w:pStyle w:val="af6"/>
              <w:ind w:left="34" w:firstLine="0"/>
              <w:rPr>
                <w:sz w:val="24"/>
                <w:szCs w:val="24"/>
              </w:rPr>
            </w:pPr>
            <w:r w:rsidRPr="00F02777">
              <w:rPr>
                <w:sz w:val="24"/>
                <w:szCs w:val="24"/>
              </w:rPr>
              <w:t>2.</w:t>
            </w:r>
            <w:r w:rsidR="00EF7922">
              <w:rPr>
                <w:sz w:val="24"/>
                <w:szCs w:val="24"/>
              </w:rPr>
              <w:t>6</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color w:val="000000"/>
                <w:sz w:val="24"/>
                <w:szCs w:val="24"/>
              </w:rPr>
            </w:pPr>
            <w:r w:rsidRPr="00F02777">
              <w:rPr>
                <w:color w:val="000000"/>
                <w:sz w:val="24"/>
                <w:szCs w:val="24"/>
              </w:rPr>
              <w:t>О.С. Гомзяк «Говорим правильно в 5-6 лет» (конспекты фронтальных занятий 3 периода обучения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2014г.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7910F1" w:rsidP="00EF7922">
            <w:pPr>
              <w:pStyle w:val="af6"/>
              <w:ind w:left="34" w:firstLine="0"/>
              <w:rPr>
                <w:sz w:val="24"/>
                <w:szCs w:val="24"/>
              </w:rPr>
            </w:pPr>
            <w:r w:rsidRPr="00F02777">
              <w:rPr>
                <w:sz w:val="24"/>
                <w:szCs w:val="24"/>
              </w:rPr>
              <w:t>2.</w:t>
            </w:r>
            <w:r w:rsidR="00EF7922">
              <w:rPr>
                <w:sz w:val="24"/>
                <w:szCs w:val="24"/>
              </w:rPr>
              <w:t>7</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color w:val="000000"/>
                <w:sz w:val="24"/>
                <w:szCs w:val="24"/>
              </w:rPr>
            </w:pPr>
            <w:r w:rsidRPr="00F02777">
              <w:rPr>
                <w:color w:val="000000"/>
                <w:sz w:val="24"/>
                <w:szCs w:val="24"/>
              </w:rPr>
              <w:t>О.С. Гомзяк «Говорим правильно в 5-6 лет» (конспекты занятий по развитию связной речи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2014г.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7910F1" w:rsidP="00EF7922">
            <w:pPr>
              <w:pStyle w:val="af6"/>
              <w:ind w:left="34" w:firstLine="0"/>
              <w:rPr>
                <w:sz w:val="24"/>
                <w:szCs w:val="24"/>
              </w:rPr>
            </w:pPr>
            <w:r w:rsidRPr="00F02777">
              <w:rPr>
                <w:sz w:val="24"/>
                <w:szCs w:val="24"/>
              </w:rPr>
              <w:t>2.</w:t>
            </w:r>
            <w:r w:rsidR="00EF7922">
              <w:rPr>
                <w:sz w:val="24"/>
                <w:szCs w:val="24"/>
              </w:rPr>
              <w:t>8</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color w:val="000000"/>
                <w:sz w:val="24"/>
                <w:szCs w:val="24"/>
              </w:rPr>
            </w:pPr>
            <w:r w:rsidRPr="00F02777">
              <w:rPr>
                <w:color w:val="000000"/>
                <w:sz w:val="24"/>
                <w:szCs w:val="24"/>
              </w:rPr>
              <w:t xml:space="preserve">О.С. Гомзяк «Говорим правильно в 5-6 лет» </w:t>
            </w:r>
            <w:r w:rsidRPr="00F02777">
              <w:rPr>
                <w:sz w:val="24"/>
                <w:szCs w:val="24"/>
              </w:rPr>
              <w:t xml:space="preserve">учебно- методический комплект «Комплексный подход к преодолению ОНР у дошкольников» </w:t>
            </w:r>
            <w:r w:rsidRPr="00F02777">
              <w:rPr>
                <w:color w:val="000000"/>
                <w:sz w:val="24"/>
                <w:szCs w:val="24"/>
              </w:rPr>
              <w:t>(сюжетные картины для развития связной речи»</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color w:val="000000"/>
                <w:sz w:val="24"/>
                <w:szCs w:val="24"/>
              </w:rPr>
              <w:t>М.: Издательство ГНОМ, 2019 г.</w:t>
            </w:r>
          </w:p>
        </w:tc>
      </w:tr>
      <w:tr w:rsidR="007910F1" w:rsidRPr="00F02777" w:rsidTr="003356D3">
        <w:tc>
          <w:tcPr>
            <w:tcW w:w="10065" w:type="dxa"/>
            <w:gridSpan w:val="3"/>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b/>
                <w:sz w:val="24"/>
                <w:szCs w:val="24"/>
              </w:rPr>
            </w:pPr>
            <w:r w:rsidRPr="00F02777">
              <w:rPr>
                <w:b/>
                <w:sz w:val="24"/>
                <w:szCs w:val="24"/>
              </w:rPr>
              <w:t>3</w:t>
            </w:r>
            <w:r w:rsidR="007910F1" w:rsidRPr="00F02777">
              <w:rPr>
                <w:b/>
                <w:sz w:val="24"/>
                <w:szCs w:val="24"/>
              </w:rPr>
              <w:t>. Подгрупповая коррекционная работа</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3</w:t>
            </w:r>
            <w:r w:rsidR="007910F1" w:rsidRPr="00F02777">
              <w:rPr>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sz w:val="24"/>
                <w:szCs w:val="24"/>
              </w:rPr>
            </w:pPr>
            <w:r w:rsidRPr="00F02777">
              <w:rPr>
                <w:sz w:val="24"/>
                <w:szCs w:val="24"/>
              </w:rPr>
              <w:t xml:space="preserve">О.С. Гомзяк «Организация логопедической работы с детьми 5-7 лет с ОНР – </w:t>
            </w:r>
            <w:r w:rsidRPr="00F02777">
              <w:rPr>
                <w:sz w:val="24"/>
                <w:szCs w:val="24"/>
                <w:lang w:val="en-US"/>
              </w:rPr>
              <w:t>III</w:t>
            </w:r>
            <w:r w:rsidRPr="00F02777">
              <w:rPr>
                <w:sz w:val="24"/>
                <w:szCs w:val="24"/>
              </w:rPr>
              <w:t xml:space="preserve"> уровня»</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2014г.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3</w:t>
            </w:r>
            <w:r w:rsidR="007910F1" w:rsidRPr="00F02777">
              <w:rPr>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sz w:val="24"/>
                <w:szCs w:val="24"/>
              </w:rPr>
            </w:pPr>
            <w:r w:rsidRPr="00F02777">
              <w:rPr>
                <w:sz w:val="24"/>
                <w:szCs w:val="24"/>
              </w:rPr>
              <w:t>О.С. Гомзяк  «Говорим правильно в 5-6 лет», учебно- методический комплект «Комплексный подход к преодолению ОНР у дошкольников» (альбом упражнений по обучению детей грамоте старшей логогруппы, в 2 частях)</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3</w:t>
            </w:r>
            <w:r w:rsidR="007910F1" w:rsidRPr="00F02777">
              <w:rPr>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sz w:val="24"/>
                <w:szCs w:val="24"/>
              </w:rPr>
            </w:pPr>
            <w:r w:rsidRPr="00F02777">
              <w:rPr>
                <w:sz w:val="24"/>
                <w:szCs w:val="24"/>
              </w:rPr>
              <w:t xml:space="preserve">С.Е. Большакова «Преодоление нарушений слоговой </w:t>
            </w:r>
            <w:r w:rsidRPr="00F02777">
              <w:rPr>
                <w:sz w:val="24"/>
                <w:szCs w:val="24"/>
              </w:rPr>
              <w:lastRenderedPageBreak/>
              <w:t>структуры слова у детей»</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lastRenderedPageBreak/>
              <w:t xml:space="preserve">М. Издательство «ТЦ СФЕРА», </w:t>
            </w:r>
            <w:r w:rsidRPr="00F02777">
              <w:rPr>
                <w:sz w:val="24"/>
                <w:szCs w:val="24"/>
              </w:rPr>
              <w:lastRenderedPageBreak/>
              <w:t>2017г.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lastRenderedPageBreak/>
              <w:t>3</w:t>
            </w:r>
            <w:r w:rsidR="007910F1" w:rsidRPr="00F02777">
              <w:rPr>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sz w:val="24"/>
                <w:szCs w:val="24"/>
              </w:rPr>
            </w:pPr>
            <w:r w:rsidRPr="00F02777">
              <w:rPr>
                <w:sz w:val="24"/>
                <w:szCs w:val="24"/>
              </w:rPr>
              <w:t xml:space="preserve">С.Е. Большакова </w:t>
            </w:r>
          </w:p>
          <w:p w:rsidR="007910F1" w:rsidRPr="00F02777" w:rsidRDefault="007910F1" w:rsidP="007910F1">
            <w:pPr>
              <w:pStyle w:val="af6"/>
              <w:ind w:left="46" w:firstLine="0"/>
              <w:rPr>
                <w:sz w:val="24"/>
                <w:szCs w:val="24"/>
              </w:rPr>
            </w:pPr>
            <w:r w:rsidRPr="00F02777">
              <w:rPr>
                <w:sz w:val="24"/>
                <w:szCs w:val="24"/>
              </w:rPr>
              <w:t>«Формируем слоговую структуру слова» (демонстрационный материал)</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Издательство ООО»ТЦ Сфера, 2017г.</w:t>
            </w:r>
          </w:p>
        </w:tc>
      </w:tr>
      <w:tr w:rsidR="007910F1" w:rsidRPr="00F02777" w:rsidTr="003356D3">
        <w:tc>
          <w:tcPr>
            <w:tcW w:w="10065" w:type="dxa"/>
            <w:gridSpan w:val="3"/>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jc w:val="center"/>
              <w:rPr>
                <w:b/>
                <w:sz w:val="24"/>
                <w:szCs w:val="24"/>
              </w:rPr>
            </w:pPr>
            <w:r w:rsidRPr="00F02777">
              <w:rPr>
                <w:b/>
                <w:sz w:val="24"/>
                <w:szCs w:val="24"/>
              </w:rPr>
              <w:t>4</w:t>
            </w:r>
            <w:r w:rsidR="007910F1" w:rsidRPr="00F02777">
              <w:rPr>
                <w:b/>
                <w:sz w:val="24"/>
                <w:szCs w:val="24"/>
              </w:rPr>
              <w:t>. Индивидуальная коррекционная работа</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 xml:space="preserve">4 </w:t>
            </w:r>
            <w:r w:rsidR="007910F1" w:rsidRPr="00F02777">
              <w:rPr>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EF7922">
            <w:pPr>
              <w:pStyle w:val="af6"/>
              <w:ind w:left="46" w:firstLine="0"/>
              <w:rPr>
                <w:sz w:val="24"/>
                <w:szCs w:val="24"/>
              </w:rPr>
            </w:pPr>
            <w:r w:rsidRPr="00F02777">
              <w:rPr>
                <w:sz w:val="24"/>
                <w:szCs w:val="24"/>
              </w:rPr>
              <w:t>В.В. Коноваленко, С.В. Коноваленко, М.И. Кременецкая</w:t>
            </w:r>
            <w:r w:rsidR="00EF7922">
              <w:rPr>
                <w:sz w:val="24"/>
                <w:szCs w:val="24"/>
              </w:rPr>
              <w:t xml:space="preserve"> </w:t>
            </w:r>
            <w:r w:rsidRPr="00F02777">
              <w:rPr>
                <w:sz w:val="24"/>
                <w:szCs w:val="24"/>
              </w:rPr>
              <w:t>«Индивидуально-подгрупповая работа по коррекции звукопроизношения»</w:t>
            </w:r>
            <w:r w:rsidR="00EF7922">
              <w:rPr>
                <w:sz w:val="24"/>
                <w:szCs w:val="24"/>
              </w:rPr>
              <w:t xml:space="preserve"> </w:t>
            </w:r>
            <w:r w:rsidRPr="00F02777">
              <w:rPr>
                <w:sz w:val="24"/>
                <w:szCs w:val="24"/>
              </w:rPr>
              <w:t>(Третье издание, исправленное и дополненное)</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4</w:t>
            </w:r>
            <w:r w:rsidR="007910F1" w:rsidRPr="00F02777">
              <w:rPr>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46" w:firstLine="0"/>
              <w:rPr>
                <w:sz w:val="24"/>
                <w:szCs w:val="24"/>
              </w:rPr>
            </w:pPr>
            <w:r w:rsidRPr="00F02777">
              <w:rPr>
                <w:sz w:val="24"/>
                <w:szCs w:val="24"/>
              </w:rPr>
              <w:t xml:space="preserve">В.В. Коноваленко, С.В. Коноваленко, </w:t>
            </w:r>
          </w:p>
          <w:p w:rsidR="007910F1" w:rsidRPr="00F02777" w:rsidRDefault="007910F1" w:rsidP="007910F1">
            <w:pPr>
              <w:pStyle w:val="af6"/>
              <w:ind w:left="46" w:firstLine="0"/>
              <w:rPr>
                <w:sz w:val="24"/>
                <w:szCs w:val="24"/>
              </w:rPr>
            </w:pPr>
            <w:r w:rsidRPr="00F02777">
              <w:rPr>
                <w:sz w:val="24"/>
                <w:szCs w:val="24"/>
              </w:rPr>
              <w:t>Дидактический материал для логопедов</w:t>
            </w:r>
          </w:p>
          <w:p w:rsidR="007910F1" w:rsidRPr="00F02777" w:rsidRDefault="007910F1" w:rsidP="007910F1">
            <w:pPr>
              <w:pStyle w:val="af6"/>
              <w:ind w:left="46" w:firstLine="0"/>
              <w:rPr>
                <w:sz w:val="24"/>
                <w:szCs w:val="24"/>
              </w:rPr>
            </w:pPr>
            <w:r w:rsidRPr="00F02777">
              <w:rPr>
                <w:sz w:val="24"/>
                <w:szCs w:val="24"/>
              </w:rPr>
              <w:t>«Автоматизация свистящих звуков С, Сь, З, Зь, Ц у детей», альбом 1</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4</w:t>
            </w:r>
            <w:r w:rsidR="007910F1" w:rsidRPr="00F02777">
              <w:rPr>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46" w:firstLine="0"/>
              <w:rPr>
                <w:sz w:val="24"/>
                <w:szCs w:val="24"/>
              </w:rPr>
            </w:pPr>
            <w:r w:rsidRPr="00F02777">
              <w:rPr>
                <w:sz w:val="24"/>
                <w:szCs w:val="24"/>
              </w:rPr>
              <w:t xml:space="preserve">В.В. Коноваленко, С.В. Коноваленко, </w:t>
            </w:r>
          </w:p>
          <w:p w:rsidR="007910F1" w:rsidRPr="00F02777" w:rsidRDefault="007910F1" w:rsidP="007910F1">
            <w:pPr>
              <w:pStyle w:val="af6"/>
              <w:ind w:left="46" w:firstLine="0"/>
              <w:rPr>
                <w:sz w:val="24"/>
                <w:szCs w:val="24"/>
              </w:rPr>
            </w:pPr>
            <w:r w:rsidRPr="00F02777">
              <w:rPr>
                <w:sz w:val="24"/>
                <w:szCs w:val="24"/>
              </w:rPr>
              <w:t>Дидактический материал для логопедов</w:t>
            </w:r>
          </w:p>
          <w:p w:rsidR="007910F1" w:rsidRPr="00F02777" w:rsidRDefault="007910F1" w:rsidP="007910F1">
            <w:pPr>
              <w:pStyle w:val="af6"/>
              <w:ind w:left="46" w:firstLine="0"/>
              <w:rPr>
                <w:sz w:val="24"/>
                <w:szCs w:val="24"/>
              </w:rPr>
            </w:pPr>
            <w:r w:rsidRPr="00F02777">
              <w:rPr>
                <w:sz w:val="24"/>
                <w:szCs w:val="24"/>
              </w:rPr>
              <w:t>«Автоматизация шипящих звуков Ш, Ж, Ч, Щ у детей», альбом 2</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4</w:t>
            </w:r>
            <w:r w:rsidR="007910F1" w:rsidRPr="00F02777">
              <w:rPr>
                <w:sz w:val="24"/>
                <w:szCs w:val="24"/>
              </w:rPr>
              <w:t>.4</w:t>
            </w:r>
          </w:p>
        </w:tc>
        <w:tc>
          <w:tcPr>
            <w:tcW w:w="5812"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46" w:firstLine="0"/>
              <w:rPr>
                <w:sz w:val="24"/>
                <w:szCs w:val="24"/>
              </w:rPr>
            </w:pPr>
            <w:r w:rsidRPr="00F02777">
              <w:rPr>
                <w:sz w:val="24"/>
                <w:szCs w:val="24"/>
              </w:rPr>
              <w:t xml:space="preserve">В.В. Коноваленко, С.В. Коноваленко, </w:t>
            </w:r>
          </w:p>
          <w:p w:rsidR="007910F1" w:rsidRPr="00F02777" w:rsidRDefault="007910F1" w:rsidP="007910F1">
            <w:pPr>
              <w:pStyle w:val="af6"/>
              <w:ind w:left="46" w:firstLine="0"/>
              <w:rPr>
                <w:sz w:val="24"/>
                <w:szCs w:val="24"/>
              </w:rPr>
            </w:pPr>
            <w:r w:rsidRPr="00F02777">
              <w:rPr>
                <w:sz w:val="24"/>
                <w:szCs w:val="24"/>
              </w:rPr>
              <w:t>Дидактический материал для логопедов</w:t>
            </w:r>
          </w:p>
          <w:p w:rsidR="007910F1" w:rsidRPr="00F02777" w:rsidRDefault="007910F1" w:rsidP="007910F1">
            <w:pPr>
              <w:pStyle w:val="af6"/>
              <w:ind w:left="46" w:firstLine="0"/>
              <w:rPr>
                <w:sz w:val="24"/>
                <w:szCs w:val="24"/>
              </w:rPr>
            </w:pPr>
            <w:r w:rsidRPr="00F02777">
              <w:rPr>
                <w:sz w:val="24"/>
                <w:szCs w:val="24"/>
              </w:rPr>
              <w:t>«Автоматизация сонорных звуков Л, ЛЬ», альбом 3</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4</w:t>
            </w:r>
            <w:r w:rsidR="007910F1" w:rsidRPr="00F02777">
              <w:rPr>
                <w:sz w:val="24"/>
                <w:szCs w:val="24"/>
              </w:rPr>
              <w:t>.5.</w:t>
            </w:r>
          </w:p>
        </w:tc>
        <w:tc>
          <w:tcPr>
            <w:tcW w:w="5812"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46" w:firstLine="0"/>
              <w:rPr>
                <w:sz w:val="24"/>
                <w:szCs w:val="24"/>
              </w:rPr>
            </w:pPr>
            <w:r w:rsidRPr="00F02777">
              <w:rPr>
                <w:sz w:val="24"/>
                <w:szCs w:val="24"/>
              </w:rPr>
              <w:t xml:space="preserve">В.В. Коноваленко, С.В. Коноваленко, </w:t>
            </w:r>
          </w:p>
          <w:p w:rsidR="007910F1" w:rsidRPr="00F02777" w:rsidRDefault="007910F1" w:rsidP="007910F1">
            <w:pPr>
              <w:pStyle w:val="af6"/>
              <w:ind w:left="46" w:firstLine="0"/>
              <w:rPr>
                <w:sz w:val="24"/>
                <w:szCs w:val="24"/>
              </w:rPr>
            </w:pPr>
            <w:r w:rsidRPr="00F02777">
              <w:rPr>
                <w:sz w:val="24"/>
                <w:szCs w:val="24"/>
              </w:rPr>
              <w:t>Дидактический материал для логопедов</w:t>
            </w:r>
          </w:p>
          <w:p w:rsidR="007910F1" w:rsidRPr="00F02777" w:rsidRDefault="007910F1" w:rsidP="007910F1">
            <w:pPr>
              <w:pStyle w:val="af6"/>
              <w:ind w:left="46" w:firstLine="0"/>
              <w:rPr>
                <w:sz w:val="24"/>
                <w:szCs w:val="24"/>
              </w:rPr>
            </w:pPr>
            <w:r w:rsidRPr="00F02777">
              <w:rPr>
                <w:sz w:val="24"/>
                <w:szCs w:val="24"/>
              </w:rPr>
              <w:t>«Автоматизация сонорных звуков Р, Рь у детей», альбом 4</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4</w:t>
            </w:r>
            <w:r w:rsidR="007910F1" w:rsidRPr="00F02777">
              <w:rPr>
                <w:sz w:val="24"/>
                <w:szCs w:val="24"/>
              </w:rPr>
              <w:t>.6.</w:t>
            </w:r>
          </w:p>
        </w:tc>
        <w:tc>
          <w:tcPr>
            <w:tcW w:w="5812"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46" w:firstLine="0"/>
              <w:rPr>
                <w:sz w:val="24"/>
                <w:szCs w:val="24"/>
              </w:rPr>
            </w:pPr>
            <w:r w:rsidRPr="00F02777">
              <w:rPr>
                <w:sz w:val="24"/>
                <w:szCs w:val="24"/>
              </w:rPr>
              <w:t xml:space="preserve">В.В. Коноваленко, С.В. Коноваленко, </w:t>
            </w:r>
          </w:p>
          <w:p w:rsidR="007910F1" w:rsidRPr="00F02777" w:rsidRDefault="007910F1" w:rsidP="007910F1">
            <w:pPr>
              <w:pStyle w:val="af6"/>
              <w:ind w:left="46" w:firstLine="0"/>
              <w:rPr>
                <w:sz w:val="24"/>
                <w:szCs w:val="24"/>
              </w:rPr>
            </w:pPr>
            <w:r w:rsidRPr="00F02777">
              <w:rPr>
                <w:sz w:val="24"/>
                <w:szCs w:val="24"/>
              </w:rPr>
              <w:t>Домашняя тетрадь для закрепления произношения свистящих звуков СЗЦ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4</w:t>
            </w:r>
            <w:r w:rsidR="007910F1" w:rsidRPr="00F02777">
              <w:rPr>
                <w:sz w:val="24"/>
                <w:szCs w:val="24"/>
              </w:rPr>
              <w:t>.7</w:t>
            </w:r>
          </w:p>
        </w:tc>
        <w:tc>
          <w:tcPr>
            <w:tcW w:w="5812"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46" w:firstLine="0"/>
              <w:rPr>
                <w:sz w:val="24"/>
                <w:szCs w:val="24"/>
              </w:rPr>
            </w:pPr>
            <w:r w:rsidRPr="00F02777">
              <w:rPr>
                <w:sz w:val="24"/>
                <w:szCs w:val="24"/>
              </w:rPr>
              <w:t xml:space="preserve">В.В. Коноваленко, С.В. Коноваленко, </w:t>
            </w:r>
          </w:p>
          <w:p w:rsidR="007910F1" w:rsidRPr="00F02777" w:rsidRDefault="007910F1" w:rsidP="007910F1">
            <w:pPr>
              <w:pStyle w:val="af6"/>
              <w:ind w:left="46" w:firstLine="0"/>
              <w:rPr>
                <w:sz w:val="24"/>
                <w:szCs w:val="24"/>
              </w:rPr>
            </w:pPr>
            <w:r w:rsidRPr="00F02777">
              <w:rPr>
                <w:sz w:val="24"/>
                <w:szCs w:val="24"/>
              </w:rPr>
              <w:t>Домашняя тетрадь для закрепления произношения шипящих звуков ШЖ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4</w:t>
            </w:r>
            <w:r w:rsidR="007910F1" w:rsidRPr="00F02777">
              <w:rPr>
                <w:sz w:val="24"/>
                <w:szCs w:val="24"/>
              </w:rPr>
              <w:t>.8</w:t>
            </w:r>
          </w:p>
        </w:tc>
        <w:tc>
          <w:tcPr>
            <w:tcW w:w="5812"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46" w:firstLine="0"/>
              <w:rPr>
                <w:sz w:val="24"/>
                <w:szCs w:val="24"/>
              </w:rPr>
            </w:pPr>
            <w:r w:rsidRPr="00F02777">
              <w:rPr>
                <w:sz w:val="24"/>
                <w:szCs w:val="24"/>
              </w:rPr>
              <w:t xml:space="preserve">В.В. Коноваленко, С.В. Коноваленко, </w:t>
            </w:r>
          </w:p>
          <w:p w:rsidR="007910F1" w:rsidRPr="00F02777" w:rsidRDefault="007910F1" w:rsidP="007910F1">
            <w:pPr>
              <w:pStyle w:val="af6"/>
              <w:ind w:left="46" w:firstLine="0"/>
              <w:rPr>
                <w:sz w:val="24"/>
                <w:szCs w:val="24"/>
              </w:rPr>
            </w:pPr>
            <w:r w:rsidRPr="00F02777">
              <w:rPr>
                <w:sz w:val="24"/>
                <w:szCs w:val="24"/>
              </w:rPr>
              <w:t>Домашняя тетрадь для закрепления произношения шипящих звуков ЧЩ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4</w:t>
            </w:r>
            <w:r w:rsidR="007910F1" w:rsidRPr="00F02777">
              <w:rPr>
                <w:sz w:val="24"/>
                <w:szCs w:val="24"/>
              </w:rPr>
              <w:t>.9.</w:t>
            </w:r>
          </w:p>
        </w:tc>
        <w:tc>
          <w:tcPr>
            <w:tcW w:w="5812"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46" w:firstLine="0"/>
              <w:rPr>
                <w:sz w:val="24"/>
                <w:szCs w:val="24"/>
              </w:rPr>
            </w:pPr>
            <w:r w:rsidRPr="00F02777">
              <w:rPr>
                <w:sz w:val="24"/>
                <w:szCs w:val="24"/>
              </w:rPr>
              <w:t xml:space="preserve">В.В. Коноваленко, С.В. Коноваленко, </w:t>
            </w:r>
          </w:p>
          <w:p w:rsidR="007910F1" w:rsidRPr="00F02777" w:rsidRDefault="007910F1" w:rsidP="007910F1">
            <w:pPr>
              <w:pStyle w:val="af6"/>
              <w:ind w:left="46" w:firstLine="0"/>
              <w:rPr>
                <w:sz w:val="24"/>
                <w:szCs w:val="24"/>
              </w:rPr>
            </w:pPr>
            <w:r w:rsidRPr="00F02777">
              <w:rPr>
                <w:sz w:val="24"/>
                <w:szCs w:val="24"/>
              </w:rPr>
              <w:t>Домашняя тетрадь для закрепления произношения  звука Л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4</w:t>
            </w:r>
            <w:r w:rsidR="007910F1" w:rsidRPr="00F02777">
              <w:rPr>
                <w:sz w:val="24"/>
                <w:szCs w:val="24"/>
              </w:rPr>
              <w:t>.10</w:t>
            </w:r>
          </w:p>
        </w:tc>
        <w:tc>
          <w:tcPr>
            <w:tcW w:w="5812"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46" w:firstLine="0"/>
              <w:rPr>
                <w:sz w:val="24"/>
                <w:szCs w:val="24"/>
              </w:rPr>
            </w:pPr>
            <w:r w:rsidRPr="00F02777">
              <w:rPr>
                <w:sz w:val="24"/>
                <w:szCs w:val="24"/>
              </w:rPr>
              <w:t xml:space="preserve">В.В. Коноваленко, С.В. Коноваленко, </w:t>
            </w:r>
          </w:p>
          <w:p w:rsidR="007910F1" w:rsidRPr="00F02777" w:rsidRDefault="007910F1" w:rsidP="007910F1">
            <w:pPr>
              <w:pStyle w:val="af6"/>
              <w:ind w:left="46" w:firstLine="0"/>
              <w:rPr>
                <w:sz w:val="24"/>
                <w:szCs w:val="24"/>
              </w:rPr>
            </w:pPr>
            <w:r w:rsidRPr="00F02777">
              <w:rPr>
                <w:sz w:val="24"/>
                <w:szCs w:val="24"/>
              </w:rPr>
              <w:t>Домашняя тетрадь для закрепления произношения звука Ль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4</w:t>
            </w:r>
            <w:r w:rsidR="007910F1" w:rsidRPr="00F02777">
              <w:rPr>
                <w:sz w:val="24"/>
                <w:szCs w:val="24"/>
              </w:rPr>
              <w:t>.11</w:t>
            </w:r>
          </w:p>
        </w:tc>
        <w:tc>
          <w:tcPr>
            <w:tcW w:w="5812"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46" w:firstLine="0"/>
              <w:rPr>
                <w:sz w:val="24"/>
                <w:szCs w:val="24"/>
              </w:rPr>
            </w:pPr>
            <w:r w:rsidRPr="00F02777">
              <w:rPr>
                <w:sz w:val="24"/>
                <w:szCs w:val="24"/>
              </w:rPr>
              <w:t xml:space="preserve">В.В. Коноваленко, С.В. Коноваленко, </w:t>
            </w:r>
          </w:p>
          <w:p w:rsidR="007910F1" w:rsidRPr="00F02777" w:rsidRDefault="007910F1" w:rsidP="007910F1">
            <w:pPr>
              <w:pStyle w:val="af6"/>
              <w:ind w:left="46" w:firstLine="0"/>
              <w:rPr>
                <w:sz w:val="24"/>
                <w:szCs w:val="24"/>
              </w:rPr>
            </w:pPr>
            <w:r w:rsidRPr="00F02777">
              <w:rPr>
                <w:sz w:val="24"/>
                <w:szCs w:val="24"/>
              </w:rPr>
              <w:t>Домашняя тетрадь для закрепления произношения звука Р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4</w:t>
            </w:r>
            <w:r w:rsidR="007910F1" w:rsidRPr="00F02777">
              <w:rPr>
                <w:sz w:val="24"/>
                <w:szCs w:val="24"/>
              </w:rPr>
              <w:t>.12.</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sz w:val="24"/>
                <w:szCs w:val="24"/>
              </w:rPr>
            </w:pPr>
            <w:r w:rsidRPr="00F02777">
              <w:rPr>
                <w:sz w:val="24"/>
                <w:szCs w:val="24"/>
              </w:rPr>
              <w:t>Е.Л. Степанова Стихи для автоматизации звуков у детей 4-6 лет</w:t>
            </w:r>
          </w:p>
          <w:p w:rsidR="007910F1" w:rsidRPr="00F02777" w:rsidRDefault="007910F1" w:rsidP="007910F1">
            <w:pPr>
              <w:pStyle w:val="af6"/>
              <w:ind w:left="46" w:firstLine="0"/>
              <w:rPr>
                <w:sz w:val="24"/>
                <w:szCs w:val="24"/>
              </w:rPr>
            </w:pPr>
            <w:r w:rsidRPr="00F02777">
              <w:rPr>
                <w:sz w:val="24"/>
                <w:szCs w:val="24"/>
              </w:rPr>
              <w:t>(речевой материал для работы с дошкольниками с нарушением звукопроизношения)</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ГНОМ,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4</w:t>
            </w:r>
            <w:r w:rsidR="007910F1" w:rsidRPr="00F02777">
              <w:rPr>
                <w:sz w:val="24"/>
                <w:szCs w:val="24"/>
              </w:rPr>
              <w:t>.13</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sz w:val="24"/>
                <w:szCs w:val="24"/>
              </w:rPr>
            </w:pPr>
            <w:r w:rsidRPr="00F02777">
              <w:rPr>
                <w:sz w:val="24"/>
                <w:szCs w:val="24"/>
              </w:rPr>
              <w:t>А.И. Богомолова  «Логопедическое пособие для занятий с детьми»</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С-ПБ, Издательство</w:t>
            </w:r>
          </w:p>
          <w:p w:rsidR="007910F1" w:rsidRPr="00F02777" w:rsidRDefault="007910F1" w:rsidP="007910F1">
            <w:pPr>
              <w:pStyle w:val="af6"/>
              <w:ind w:left="34" w:firstLine="0"/>
              <w:jc w:val="left"/>
              <w:rPr>
                <w:sz w:val="24"/>
                <w:szCs w:val="24"/>
              </w:rPr>
            </w:pPr>
            <w:r w:rsidRPr="00F02777">
              <w:rPr>
                <w:sz w:val="24"/>
                <w:szCs w:val="24"/>
              </w:rPr>
              <w:t>«Библиополис», 1994г.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4</w:t>
            </w:r>
            <w:r w:rsidR="007910F1" w:rsidRPr="00F02777">
              <w:rPr>
                <w:sz w:val="24"/>
                <w:szCs w:val="24"/>
              </w:rPr>
              <w:t>.14</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sz w:val="24"/>
                <w:szCs w:val="24"/>
              </w:rPr>
            </w:pPr>
            <w:r w:rsidRPr="00F02777">
              <w:rPr>
                <w:sz w:val="24"/>
                <w:szCs w:val="24"/>
              </w:rPr>
              <w:t>Л.Н. Смирнова «Логопедия. Играем со звуками». Речевой дидактический материал</w:t>
            </w:r>
          </w:p>
        </w:tc>
        <w:tc>
          <w:tcPr>
            <w:tcW w:w="3544"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34" w:firstLine="0"/>
              <w:jc w:val="left"/>
              <w:rPr>
                <w:sz w:val="24"/>
                <w:szCs w:val="24"/>
              </w:rPr>
            </w:pPr>
            <w:r w:rsidRPr="00F02777">
              <w:rPr>
                <w:sz w:val="24"/>
                <w:szCs w:val="24"/>
              </w:rPr>
              <w:t>М., Издательство «Мозаика-Синтез», 2010г.</w:t>
            </w:r>
          </w:p>
        </w:tc>
      </w:tr>
      <w:tr w:rsidR="007910F1" w:rsidRPr="00F02777" w:rsidTr="003356D3">
        <w:tc>
          <w:tcPr>
            <w:tcW w:w="10065" w:type="dxa"/>
            <w:gridSpan w:val="3"/>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jc w:val="center"/>
              <w:rPr>
                <w:b/>
                <w:sz w:val="24"/>
                <w:szCs w:val="24"/>
              </w:rPr>
            </w:pPr>
            <w:r w:rsidRPr="00F02777">
              <w:rPr>
                <w:b/>
                <w:sz w:val="24"/>
                <w:szCs w:val="24"/>
              </w:rPr>
              <w:t>5</w:t>
            </w:r>
            <w:r w:rsidR="007910F1" w:rsidRPr="00F02777">
              <w:rPr>
                <w:b/>
                <w:sz w:val="24"/>
                <w:szCs w:val="24"/>
              </w:rPr>
              <w:t>. Работа с родителями</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5</w:t>
            </w:r>
            <w:r w:rsidR="007910F1" w:rsidRPr="00F02777">
              <w:rPr>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0" w:firstLine="0"/>
              <w:rPr>
                <w:sz w:val="24"/>
                <w:szCs w:val="24"/>
              </w:rPr>
            </w:pPr>
            <w:r w:rsidRPr="00F02777">
              <w:rPr>
                <w:sz w:val="24"/>
                <w:szCs w:val="24"/>
              </w:rPr>
              <w:t>З.Е. Агранович Сборник домашних заданий в помощь логопедам и родителям для преодоления лексико-грамматического недоразвития речи у дошкольников с ОНР</w:t>
            </w:r>
          </w:p>
        </w:tc>
        <w:tc>
          <w:tcPr>
            <w:tcW w:w="3544"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34" w:firstLine="0"/>
              <w:jc w:val="left"/>
              <w:rPr>
                <w:color w:val="000000"/>
                <w:sz w:val="24"/>
                <w:szCs w:val="24"/>
              </w:rPr>
            </w:pPr>
            <w:r w:rsidRPr="00F02777">
              <w:rPr>
                <w:color w:val="000000"/>
                <w:sz w:val="24"/>
                <w:szCs w:val="24"/>
              </w:rPr>
              <w:t>С-Пб, Издательство «Детство-Пресс», 2019г.</w:t>
            </w:r>
          </w:p>
          <w:p w:rsidR="007910F1" w:rsidRPr="00F02777" w:rsidRDefault="007910F1" w:rsidP="007910F1">
            <w:pPr>
              <w:pStyle w:val="af6"/>
              <w:ind w:left="34" w:firstLine="0"/>
              <w:jc w:val="left"/>
              <w:rPr>
                <w:sz w:val="24"/>
                <w:szCs w:val="24"/>
              </w:rPr>
            </w:pPr>
          </w:p>
        </w:tc>
      </w:tr>
      <w:tr w:rsidR="007910F1" w:rsidRPr="00F02777" w:rsidTr="003356D3">
        <w:trPr>
          <w:trHeight w:val="516"/>
        </w:trPr>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lastRenderedPageBreak/>
              <w:t>5</w:t>
            </w:r>
            <w:r w:rsidR="007910F1" w:rsidRPr="00F02777">
              <w:rPr>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sz w:val="24"/>
                <w:szCs w:val="24"/>
              </w:rPr>
            </w:pPr>
            <w:r w:rsidRPr="00F02777">
              <w:rPr>
                <w:sz w:val="24"/>
                <w:szCs w:val="24"/>
              </w:rPr>
              <w:t>Т.С. Малютина «Консультации учителя-логопеда родителями дошкольников»</w:t>
            </w:r>
          </w:p>
        </w:tc>
        <w:tc>
          <w:tcPr>
            <w:tcW w:w="3544"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34" w:firstLine="0"/>
              <w:jc w:val="left"/>
              <w:rPr>
                <w:color w:val="000000"/>
                <w:sz w:val="24"/>
                <w:szCs w:val="24"/>
              </w:rPr>
            </w:pPr>
            <w:r w:rsidRPr="00F02777">
              <w:rPr>
                <w:color w:val="000000"/>
                <w:sz w:val="24"/>
                <w:szCs w:val="24"/>
              </w:rPr>
              <w:t>С-Пб, Издательство «Детство-Пресс», 2018г.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5</w:t>
            </w:r>
            <w:r w:rsidR="007910F1" w:rsidRPr="00F02777">
              <w:rPr>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sz w:val="24"/>
                <w:szCs w:val="24"/>
              </w:rPr>
            </w:pPr>
            <w:r w:rsidRPr="00F02777">
              <w:rPr>
                <w:sz w:val="24"/>
                <w:szCs w:val="24"/>
              </w:rPr>
              <w:t>И.М. Субботина «Консультирует логопед. Как научить ребенка говорить правильно», наглядное пособие</w:t>
            </w:r>
          </w:p>
        </w:tc>
        <w:tc>
          <w:tcPr>
            <w:tcW w:w="3544"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34" w:firstLine="0"/>
              <w:jc w:val="left"/>
              <w:rPr>
                <w:color w:val="000000"/>
                <w:sz w:val="24"/>
                <w:szCs w:val="24"/>
              </w:rPr>
            </w:pPr>
            <w:r w:rsidRPr="00F02777">
              <w:rPr>
                <w:color w:val="000000"/>
                <w:sz w:val="24"/>
                <w:szCs w:val="24"/>
              </w:rPr>
              <w:t>С-Пб, Издательство «Детство-Пресс», 2015г.</w:t>
            </w:r>
          </w:p>
          <w:p w:rsidR="007910F1" w:rsidRPr="00F02777" w:rsidRDefault="007910F1" w:rsidP="007910F1">
            <w:pPr>
              <w:pStyle w:val="af6"/>
              <w:ind w:left="34" w:firstLine="0"/>
              <w:jc w:val="left"/>
              <w:rPr>
                <w:color w:val="000000"/>
                <w:sz w:val="24"/>
                <w:szCs w:val="24"/>
              </w:rPr>
            </w:pP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5</w:t>
            </w:r>
            <w:r w:rsidR="007910F1" w:rsidRPr="00F02777">
              <w:rPr>
                <w:sz w:val="24"/>
                <w:szCs w:val="24"/>
              </w:rPr>
              <w:t xml:space="preserve">.4. </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sz w:val="24"/>
                <w:szCs w:val="24"/>
              </w:rPr>
            </w:pPr>
            <w:r w:rsidRPr="00F02777">
              <w:rPr>
                <w:sz w:val="24"/>
                <w:szCs w:val="24"/>
              </w:rPr>
              <w:t>Л.В. Вакуленко «Консультации логопеда», наглядное пособие</w:t>
            </w:r>
          </w:p>
        </w:tc>
        <w:tc>
          <w:tcPr>
            <w:tcW w:w="3544"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34" w:firstLine="0"/>
              <w:jc w:val="left"/>
              <w:rPr>
                <w:color w:val="000000"/>
                <w:sz w:val="24"/>
                <w:szCs w:val="24"/>
              </w:rPr>
            </w:pPr>
            <w:r w:rsidRPr="00F02777">
              <w:rPr>
                <w:color w:val="000000"/>
                <w:sz w:val="24"/>
                <w:szCs w:val="24"/>
              </w:rPr>
              <w:t>С-Пб, Издательство «Детство-Пресс», 2014г.</w:t>
            </w:r>
          </w:p>
        </w:tc>
      </w:tr>
      <w:tr w:rsidR="007910F1" w:rsidRPr="00F02777" w:rsidTr="003356D3">
        <w:tc>
          <w:tcPr>
            <w:tcW w:w="709" w:type="dxa"/>
            <w:tcBorders>
              <w:top w:val="single" w:sz="4" w:space="0" w:color="auto"/>
              <w:left w:val="single" w:sz="4" w:space="0" w:color="auto"/>
              <w:bottom w:val="single" w:sz="4" w:space="0" w:color="auto"/>
              <w:right w:val="single" w:sz="4" w:space="0" w:color="auto"/>
            </w:tcBorders>
            <w:hideMark/>
          </w:tcPr>
          <w:p w:rsidR="007910F1" w:rsidRPr="00F02777" w:rsidRDefault="0061483C" w:rsidP="00EF7922">
            <w:pPr>
              <w:pStyle w:val="af6"/>
              <w:ind w:left="34" w:firstLine="0"/>
              <w:rPr>
                <w:sz w:val="24"/>
                <w:szCs w:val="24"/>
              </w:rPr>
            </w:pPr>
            <w:r w:rsidRPr="00F02777">
              <w:rPr>
                <w:sz w:val="24"/>
                <w:szCs w:val="24"/>
              </w:rPr>
              <w:t>5</w:t>
            </w:r>
            <w:r w:rsidR="007910F1" w:rsidRPr="00F02777">
              <w:rPr>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7910F1" w:rsidRPr="00F02777" w:rsidRDefault="007910F1" w:rsidP="007910F1">
            <w:pPr>
              <w:pStyle w:val="af6"/>
              <w:ind w:left="46" w:firstLine="0"/>
              <w:rPr>
                <w:sz w:val="24"/>
                <w:szCs w:val="24"/>
              </w:rPr>
            </w:pPr>
            <w:r w:rsidRPr="00F02777">
              <w:rPr>
                <w:sz w:val="24"/>
                <w:szCs w:val="24"/>
              </w:rPr>
              <w:t>Н.В. Нищева «Логопед советует»,  наглядное пособие для оформления родительского уголка</w:t>
            </w:r>
          </w:p>
        </w:tc>
        <w:tc>
          <w:tcPr>
            <w:tcW w:w="3544" w:type="dxa"/>
            <w:tcBorders>
              <w:top w:val="single" w:sz="4" w:space="0" w:color="auto"/>
              <w:left w:val="single" w:sz="4" w:space="0" w:color="auto"/>
              <w:bottom w:val="single" w:sz="4" w:space="0" w:color="auto"/>
              <w:right w:val="single" w:sz="4" w:space="0" w:color="auto"/>
            </w:tcBorders>
          </w:tcPr>
          <w:p w:rsidR="007910F1" w:rsidRPr="00F02777" w:rsidRDefault="007910F1" w:rsidP="007910F1">
            <w:pPr>
              <w:pStyle w:val="af6"/>
              <w:ind w:left="34" w:firstLine="0"/>
              <w:jc w:val="left"/>
              <w:rPr>
                <w:color w:val="000000"/>
                <w:sz w:val="24"/>
                <w:szCs w:val="24"/>
              </w:rPr>
            </w:pPr>
            <w:r w:rsidRPr="00F02777">
              <w:rPr>
                <w:color w:val="000000"/>
                <w:sz w:val="24"/>
                <w:szCs w:val="24"/>
              </w:rPr>
              <w:t>С-Пб, Издательство «Детство-Пресс», 2016г.</w:t>
            </w:r>
          </w:p>
        </w:tc>
      </w:tr>
    </w:tbl>
    <w:p w:rsidR="007910F1" w:rsidRPr="00F02777" w:rsidRDefault="007910F1" w:rsidP="007910F1">
      <w:pPr>
        <w:spacing w:after="0" w:line="240" w:lineRule="auto"/>
        <w:ind w:left="284" w:right="564"/>
        <w:jc w:val="both"/>
        <w:rPr>
          <w:rFonts w:ascii="Times New Roman" w:hAnsi="Times New Roman"/>
          <w:sz w:val="24"/>
          <w:szCs w:val="24"/>
        </w:rPr>
      </w:pPr>
    </w:p>
    <w:p w:rsidR="00445A25" w:rsidRPr="00F02777" w:rsidRDefault="007910F1" w:rsidP="0061483C">
      <w:pPr>
        <w:tabs>
          <w:tab w:val="left" w:pos="567"/>
        </w:tabs>
        <w:spacing w:after="0" w:line="240" w:lineRule="auto"/>
        <w:ind w:left="284" w:right="564"/>
        <w:jc w:val="center"/>
        <w:rPr>
          <w:rFonts w:ascii="Times New Roman" w:hAnsi="Times New Roman"/>
          <w:b/>
          <w:sz w:val="24"/>
          <w:szCs w:val="24"/>
          <w:lang w:eastAsia="ru-RU"/>
        </w:rPr>
      </w:pPr>
      <w:r w:rsidRPr="00F02777">
        <w:rPr>
          <w:rFonts w:ascii="Times New Roman" w:hAnsi="Times New Roman"/>
          <w:b/>
          <w:sz w:val="24"/>
          <w:szCs w:val="24"/>
          <w:lang w:eastAsia="ru-RU"/>
        </w:rPr>
        <w:t>Перечень основных материальных средств обучения, используемых в группах компенсирующей направленности</w:t>
      </w:r>
    </w:p>
    <w:p w:rsidR="00445A25" w:rsidRPr="00F02777" w:rsidRDefault="00445A25" w:rsidP="00445A25">
      <w:pPr>
        <w:tabs>
          <w:tab w:val="left" w:pos="567"/>
        </w:tabs>
        <w:spacing w:after="0" w:line="240" w:lineRule="auto"/>
        <w:ind w:left="426" w:right="564"/>
        <w:jc w:val="both"/>
        <w:rPr>
          <w:rFonts w:ascii="Times New Roman" w:hAnsi="Times New Roman"/>
          <w:b/>
          <w:sz w:val="24"/>
          <w:szCs w:val="24"/>
          <w:lang w:eastAsia="ru-RU"/>
        </w:rPr>
      </w:pPr>
    </w:p>
    <w:tbl>
      <w:tblPr>
        <w:tblStyle w:val="afc"/>
        <w:tblW w:w="0" w:type="auto"/>
        <w:tblInd w:w="108" w:type="dxa"/>
        <w:tblLayout w:type="fixed"/>
        <w:tblLook w:val="04A0"/>
      </w:tblPr>
      <w:tblGrid>
        <w:gridCol w:w="567"/>
        <w:gridCol w:w="1985"/>
        <w:gridCol w:w="3402"/>
        <w:gridCol w:w="4111"/>
      </w:tblGrid>
      <w:tr w:rsidR="009E0BE0" w:rsidRPr="00F02777" w:rsidTr="00EF7922">
        <w:tc>
          <w:tcPr>
            <w:tcW w:w="567" w:type="dxa"/>
          </w:tcPr>
          <w:p w:rsidR="0061483C" w:rsidRPr="00F02777" w:rsidRDefault="0061483C" w:rsidP="0061483C">
            <w:pPr>
              <w:tabs>
                <w:tab w:val="left" w:pos="34"/>
              </w:tabs>
              <w:ind w:left="34" w:right="175" w:firstLine="0"/>
              <w:rPr>
                <w:rFonts w:ascii="Times New Roman" w:hAnsi="Times New Roman"/>
                <w:b/>
                <w:sz w:val="24"/>
                <w:szCs w:val="24"/>
                <w:lang w:eastAsia="ru-RU"/>
              </w:rPr>
            </w:pPr>
            <w:r w:rsidRPr="00F02777">
              <w:rPr>
                <w:rFonts w:ascii="Times New Roman" w:hAnsi="Times New Roman"/>
                <w:b/>
                <w:sz w:val="24"/>
                <w:szCs w:val="24"/>
                <w:lang w:eastAsia="ru-RU"/>
              </w:rPr>
              <w:t>№</w:t>
            </w:r>
          </w:p>
        </w:tc>
        <w:tc>
          <w:tcPr>
            <w:tcW w:w="1985" w:type="dxa"/>
          </w:tcPr>
          <w:p w:rsidR="0061483C" w:rsidRPr="00F02777" w:rsidRDefault="0061483C" w:rsidP="0061483C">
            <w:pPr>
              <w:tabs>
                <w:tab w:val="left" w:pos="176"/>
              </w:tabs>
              <w:ind w:left="176" w:right="34" w:firstLine="0"/>
              <w:rPr>
                <w:rFonts w:ascii="Times New Roman" w:hAnsi="Times New Roman"/>
                <w:b/>
                <w:sz w:val="24"/>
                <w:szCs w:val="24"/>
                <w:lang w:eastAsia="ru-RU"/>
              </w:rPr>
            </w:pPr>
            <w:r w:rsidRPr="00F02777">
              <w:rPr>
                <w:rFonts w:ascii="Times New Roman" w:hAnsi="Times New Roman"/>
                <w:b/>
                <w:sz w:val="24"/>
                <w:szCs w:val="24"/>
                <w:lang w:eastAsia="ru-RU"/>
              </w:rPr>
              <w:t>Вид</w:t>
            </w:r>
          </w:p>
        </w:tc>
        <w:tc>
          <w:tcPr>
            <w:tcW w:w="3402" w:type="dxa"/>
          </w:tcPr>
          <w:p w:rsidR="0061483C" w:rsidRPr="00F02777" w:rsidRDefault="0061483C" w:rsidP="0061483C">
            <w:pPr>
              <w:tabs>
                <w:tab w:val="left" w:pos="176"/>
              </w:tabs>
              <w:ind w:left="176" w:right="34" w:firstLine="0"/>
              <w:rPr>
                <w:rFonts w:ascii="Times New Roman" w:hAnsi="Times New Roman"/>
                <w:b/>
                <w:sz w:val="24"/>
                <w:szCs w:val="24"/>
                <w:lang w:eastAsia="ru-RU"/>
              </w:rPr>
            </w:pPr>
            <w:r w:rsidRPr="00F02777">
              <w:rPr>
                <w:rFonts w:ascii="Times New Roman" w:hAnsi="Times New Roman"/>
                <w:b/>
                <w:sz w:val="24"/>
                <w:szCs w:val="24"/>
                <w:lang w:eastAsia="ru-RU"/>
              </w:rPr>
              <w:t>Наименование</w:t>
            </w:r>
          </w:p>
        </w:tc>
        <w:tc>
          <w:tcPr>
            <w:tcW w:w="4111" w:type="dxa"/>
          </w:tcPr>
          <w:p w:rsidR="0061483C" w:rsidRPr="00F02777" w:rsidRDefault="0061483C" w:rsidP="0061483C">
            <w:pPr>
              <w:tabs>
                <w:tab w:val="left" w:pos="176"/>
              </w:tabs>
              <w:ind w:left="176" w:right="34" w:firstLine="0"/>
              <w:rPr>
                <w:rFonts w:ascii="Times New Roman" w:hAnsi="Times New Roman"/>
                <w:b/>
                <w:sz w:val="24"/>
                <w:szCs w:val="24"/>
                <w:lang w:eastAsia="ru-RU"/>
              </w:rPr>
            </w:pPr>
            <w:r w:rsidRPr="00F02777">
              <w:rPr>
                <w:rFonts w:ascii="Times New Roman" w:hAnsi="Times New Roman"/>
                <w:b/>
                <w:sz w:val="24"/>
                <w:szCs w:val="24"/>
                <w:lang w:eastAsia="ru-RU"/>
              </w:rPr>
              <w:t>Местоположение</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1</w:t>
            </w:r>
          </w:p>
        </w:tc>
        <w:tc>
          <w:tcPr>
            <w:tcW w:w="1985" w:type="dxa"/>
          </w:tcPr>
          <w:p w:rsidR="0061483C" w:rsidRPr="00F02777" w:rsidRDefault="0061483C" w:rsidP="00F46C9E">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Натуральные объекты</w:t>
            </w:r>
          </w:p>
        </w:tc>
        <w:tc>
          <w:tcPr>
            <w:tcW w:w="3402" w:type="dxa"/>
          </w:tcPr>
          <w:p w:rsidR="0061483C" w:rsidRPr="00F02777" w:rsidRDefault="00B15094" w:rsidP="00F46C9E">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Объекты растительного мира, реальные предметы</w:t>
            </w:r>
          </w:p>
        </w:tc>
        <w:tc>
          <w:tcPr>
            <w:tcW w:w="4111" w:type="dxa"/>
          </w:tcPr>
          <w:p w:rsidR="0061483C" w:rsidRPr="00F02777" w:rsidRDefault="00B15094" w:rsidP="00F46C9E">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В каждой группе, на территории МАДОУ, огород, ягодник, фитогрядка</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2</w:t>
            </w:r>
          </w:p>
        </w:tc>
        <w:tc>
          <w:tcPr>
            <w:tcW w:w="1985" w:type="dxa"/>
          </w:tcPr>
          <w:p w:rsidR="0061483C" w:rsidRPr="00F02777" w:rsidRDefault="0061483C" w:rsidP="00EF7922">
            <w:pPr>
              <w:tabs>
                <w:tab w:val="left" w:pos="33"/>
                <w:tab w:val="left" w:pos="1877"/>
              </w:tabs>
              <w:ind w:left="0" w:right="-108" w:firstLine="0"/>
              <w:jc w:val="left"/>
              <w:rPr>
                <w:rFonts w:ascii="Times New Roman" w:hAnsi="Times New Roman"/>
                <w:sz w:val="24"/>
                <w:szCs w:val="24"/>
                <w:lang w:eastAsia="ru-RU"/>
              </w:rPr>
            </w:pPr>
            <w:r w:rsidRPr="00F02777">
              <w:rPr>
                <w:rFonts w:ascii="Times New Roman" w:hAnsi="Times New Roman"/>
                <w:sz w:val="24"/>
                <w:szCs w:val="24"/>
                <w:lang w:eastAsia="ru-RU"/>
              </w:rPr>
              <w:t>Изобразительная наглядность</w:t>
            </w:r>
          </w:p>
        </w:tc>
        <w:tc>
          <w:tcPr>
            <w:tcW w:w="3402" w:type="dxa"/>
          </w:tcPr>
          <w:p w:rsidR="0061483C" w:rsidRPr="00F02777" w:rsidRDefault="00710C9B" w:rsidP="00F46C9E">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Объемные изображения (игрушки муляжи птиц, животных, овощей , фруктов и.т.д.)</w:t>
            </w:r>
          </w:p>
        </w:tc>
        <w:tc>
          <w:tcPr>
            <w:tcW w:w="4111" w:type="dxa"/>
          </w:tcPr>
          <w:p w:rsidR="0061483C" w:rsidRPr="00F02777" w:rsidRDefault="000B3875" w:rsidP="00F46C9E">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 xml:space="preserve">В каждой группе, </w:t>
            </w:r>
            <w:r w:rsidR="00710C9B" w:rsidRPr="00F02777">
              <w:rPr>
                <w:rFonts w:ascii="Times New Roman" w:hAnsi="Times New Roman"/>
                <w:sz w:val="24"/>
                <w:szCs w:val="24"/>
                <w:lang w:eastAsia="ru-RU"/>
              </w:rPr>
              <w:t>кабинете педагога-психолога, учителей-логопедов. Перечень соответствует возрастным особенностям.</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3</w:t>
            </w:r>
          </w:p>
        </w:tc>
        <w:tc>
          <w:tcPr>
            <w:tcW w:w="1985" w:type="dxa"/>
          </w:tcPr>
          <w:p w:rsidR="0061483C" w:rsidRPr="00F02777" w:rsidRDefault="0061483C"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Сюжетные (образные игрушки)</w:t>
            </w:r>
          </w:p>
        </w:tc>
        <w:tc>
          <w:tcPr>
            <w:tcW w:w="3402" w:type="dxa"/>
          </w:tcPr>
          <w:p w:rsidR="00710C9B" w:rsidRPr="00F02777" w:rsidRDefault="00710C9B"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 xml:space="preserve">Куклы, фигурки, изображающие людей, животных, транспортные средства, посуду, мебель </w:t>
            </w:r>
          </w:p>
          <w:p w:rsidR="0061483C" w:rsidRPr="00F02777" w:rsidRDefault="00710C9B"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 xml:space="preserve"> и т.д.</w:t>
            </w:r>
          </w:p>
        </w:tc>
        <w:tc>
          <w:tcPr>
            <w:tcW w:w="4111" w:type="dxa"/>
          </w:tcPr>
          <w:p w:rsidR="0061483C" w:rsidRPr="00F02777" w:rsidRDefault="000B3875"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 xml:space="preserve">В каждой группе, </w:t>
            </w:r>
            <w:r w:rsidR="00710C9B" w:rsidRPr="00F02777">
              <w:rPr>
                <w:rFonts w:ascii="Times New Roman" w:hAnsi="Times New Roman"/>
                <w:sz w:val="24"/>
                <w:szCs w:val="24"/>
                <w:lang w:eastAsia="ru-RU"/>
              </w:rPr>
              <w:t>кабинете педагога-психолога, учителей-логопедов. Перечень соответствует возрастным особенностям.</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4</w:t>
            </w:r>
          </w:p>
        </w:tc>
        <w:tc>
          <w:tcPr>
            <w:tcW w:w="1985" w:type="dxa"/>
          </w:tcPr>
          <w:p w:rsidR="0061483C" w:rsidRPr="00F02777" w:rsidRDefault="0061483C"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Дидактические игры</w:t>
            </w:r>
          </w:p>
        </w:tc>
        <w:tc>
          <w:tcPr>
            <w:tcW w:w="3402" w:type="dxa"/>
          </w:tcPr>
          <w:p w:rsidR="0061483C" w:rsidRPr="00F02777" w:rsidRDefault="00710C9B"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Народные игрушки (матрешки, пирамидки и др.), мозаики, настольные и печатные игры, домино, лото и др.</w:t>
            </w:r>
          </w:p>
        </w:tc>
        <w:tc>
          <w:tcPr>
            <w:tcW w:w="4111" w:type="dxa"/>
          </w:tcPr>
          <w:p w:rsidR="00710C9B" w:rsidRPr="00F02777" w:rsidRDefault="000B3875"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В каждой группе,</w:t>
            </w:r>
            <w:r w:rsidR="00EF7922">
              <w:rPr>
                <w:rFonts w:ascii="Times New Roman" w:hAnsi="Times New Roman"/>
                <w:sz w:val="24"/>
                <w:szCs w:val="24"/>
                <w:lang w:eastAsia="ru-RU"/>
              </w:rPr>
              <w:t xml:space="preserve"> </w:t>
            </w:r>
            <w:r w:rsidR="00710C9B" w:rsidRPr="00F02777">
              <w:rPr>
                <w:rFonts w:ascii="Times New Roman" w:hAnsi="Times New Roman"/>
                <w:sz w:val="24"/>
                <w:szCs w:val="24"/>
                <w:lang w:eastAsia="ru-RU"/>
              </w:rPr>
              <w:t>кабинете педагога-психолога, учителей-логопедов, методическом кабинете, кабинете дополнительного образования.</w:t>
            </w:r>
          </w:p>
          <w:p w:rsidR="0061483C" w:rsidRPr="00F02777" w:rsidRDefault="00710C9B"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 xml:space="preserve"> Перечень соответствует возрастным особенностям.</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5</w:t>
            </w:r>
          </w:p>
        </w:tc>
        <w:tc>
          <w:tcPr>
            <w:tcW w:w="1985" w:type="dxa"/>
          </w:tcPr>
          <w:p w:rsidR="0061483C" w:rsidRPr="00F02777" w:rsidRDefault="0061483C"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Игрушки – забавы</w:t>
            </w:r>
          </w:p>
        </w:tc>
        <w:tc>
          <w:tcPr>
            <w:tcW w:w="3402" w:type="dxa"/>
          </w:tcPr>
          <w:p w:rsidR="0061483C" w:rsidRPr="00F02777" w:rsidRDefault="00710C9B"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Смешные фигурки людей, животных, игрушки с механическими, электротехническими и электронными устройствами</w:t>
            </w:r>
          </w:p>
        </w:tc>
        <w:tc>
          <w:tcPr>
            <w:tcW w:w="4111" w:type="dxa"/>
          </w:tcPr>
          <w:p w:rsidR="0061483C" w:rsidRPr="00F02777" w:rsidRDefault="00710C9B"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В каждой группе</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6</w:t>
            </w:r>
          </w:p>
        </w:tc>
        <w:tc>
          <w:tcPr>
            <w:tcW w:w="1985" w:type="dxa"/>
          </w:tcPr>
          <w:p w:rsidR="0061483C" w:rsidRPr="00F02777" w:rsidRDefault="0061483C"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Спортивные игрушки</w:t>
            </w:r>
          </w:p>
        </w:tc>
        <w:tc>
          <w:tcPr>
            <w:tcW w:w="3402" w:type="dxa"/>
          </w:tcPr>
          <w:p w:rsidR="0061483C" w:rsidRPr="00F02777" w:rsidRDefault="00710C9B"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Мячи, обручи, кегли, скакалки, дартс, шашки, шахматы, хоккей, серсо и др.</w:t>
            </w:r>
          </w:p>
        </w:tc>
        <w:tc>
          <w:tcPr>
            <w:tcW w:w="4111" w:type="dxa"/>
          </w:tcPr>
          <w:p w:rsidR="0061483C" w:rsidRPr="00F02777" w:rsidRDefault="00710C9B"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В каждой группе, физкультурном зале. Перечень соответствует возрастным особенностям.</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7</w:t>
            </w:r>
          </w:p>
        </w:tc>
        <w:tc>
          <w:tcPr>
            <w:tcW w:w="1985" w:type="dxa"/>
          </w:tcPr>
          <w:p w:rsidR="0061483C" w:rsidRPr="00F02777" w:rsidRDefault="0061483C"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Музыкальные игрушки</w:t>
            </w:r>
          </w:p>
        </w:tc>
        <w:tc>
          <w:tcPr>
            <w:tcW w:w="3402" w:type="dxa"/>
          </w:tcPr>
          <w:p w:rsidR="0061483C" w:rsidRPr="00F02777" w:rsidRDefault="00710C9B"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Игрушки, имитирующие музыкальные инструменты (детские гитары, балалайки, метал</w:t>
            </w:r>
            <w:r w:rsidR="004C6242" w:rsidRPr="00F02777">
              <w:rPr>
                <w:rFonts w:ascii="Times New Roman" w:hAnsi="Times New Roman"/>
                <w:sz w:val="24"/>
                <w:szCs w:val="24"/>
                <w:lang w:eastAsia="ru-RU"/>
              </w:rPr>
              <w:t>л</w:t>
            </w:r>
            <w:r w:rsidRPr="00F02777">
              <w:rPr>
                <w:rFonts w:ascii="Times New Roman" w:hAnsi="Times New Roman"/>
                <w:sz w:val="24"/>
                <w:szCs w:val="24"/>
                <w:lang w:eastAsia="ru-RU"/>
              </w:rPr>
              <w:t>офоны</w:t>
            </w:r>
            <w:r w:rsidR="004C6242" w:rsidRPr="00F02777">
              <w:rPr>
                <w:rFonts w:ascii="Times New Roman" w:hAnsi="Times New Roman"/>
                <w:sz w:val="24"/>
                <w:szCs w:val="24"/>
                <w:lang w:eastAsia="ru-RU"/>
              </w:rPr>
              <w:t>, ксилофоны, гармошки, барабаны, дудки), сюжетные игрушки с музыкальными устройством, наборы колокольчиков, музыкальные электронные игры. Самодельные музыкальные игрушки.</w:t>
            </w:r>
          </w:p>
        </w:tc>
        <w:tc>
          <w:tcPr>
            <w:tcW w:w="4111" w:type="dxa"/>
          </w:tcPr>
          <w:p w:rsidR="0061483C" w:rsidRPr="00F02777" w:rsidRDefault="004C6242"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Музыкальный зал, музыкальные уголки групп. Перечень соответствует возрастным особенностям.</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8</w:t>
            </w:r>
          </w:p>
        </w:tc>
        <w:tc>
          <w:tcPr>
            <w:tcW w:w="1985" w:type="dxa"/>
          </w:tcPr>
          <w:p w:rsidR="0061483C" w:rsidRPr="00F02777" w:rsidRDefault="0061483C" w:rsidP="00EF7922">
            <w:pPr>
              <w:tabs>
                <w:tab w:val="left" w:pos="-249"/>
              </w:tabs>
              <w:ind w:left="-108" w:right="-108" w:firstLine="0"/>
              <w:jc w:val="left"/>
              <w:rPr>
                <w:rFonts w:ascii="Times New Roman" w:hAnsi="Times New Roman"/>
                <w:sz w:val="24"/>
                <w:szCs w:val="24"/>
                <w:lang w:eastAsia="ru-RU"/>
              </w:rPr>
            </w:pPr>
            <w:r w:rsidRPr="00F02777">
              <w:rPr>
                <w:rFonts w:ascii="Times New Roman" w:hAnsi="Times New Roman"/>
                <w:sz w:val="24"/>
                <w:szCs w:val="24"/>
                <w:lang w:eastAsia="ru-RU"/>
              </w:rPr>
              <w:t>Театрализованные игрушки</w:t>
            </w:r>
          </w:p>
        </w:tc>
        <w:tc>
          <w:tcPr>
            <w:tcW w:w="3402" w:type="dxa"/>
          </w:tcPr>
          <w:p w:rsidR="0061483C" w:rsidRPr="00F02777" w:rsidRDefault="004C6242"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 xml:space="preserve">Театральные куклы, куклы-бибабо, куклы –марионетки, наборы сюжетных фигурок, наборы сюжетных фигурок, </w:t>
            </w:r>
            <w:r w:rsidRPr="00F02777">
              <w:rPr>
                <w:rFonts w:ascii="Times New Roman" w:hAnsi="Times New Roman"/>
                <w:sz w:val="24"/>
                <w:szCs w:val="24"/>
                <w:lang w:eastAsia="ru-RU"/>
              </w:rPr>
              <w:lastRenderedPageBreak/>
              <w:t>атрибуты и элементы декораций, маски, настольные ширмы, элементы костюмов.</w:t>
            </w:r>
          </w:p>
        </w:tc>
        <w:tc>
          <w:tcPr>
            <w:tcW w:w="4111" w:type="dxa"/>
          </w:tcPr>
          <w:p w:rsidR="0061483C" w:rsidRPr="00F02777" w:rsidRDefault="000B3875" w:rsidP="004C6242">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lastRenderedPageBreak/>
              <w:t xml:space="preserve">Музыкальный зал, театральные </w:t>
            </w:r>
            <w:r w:rsidR="004C6242" w:rsidRPr="00F02777">
              <w:rPr>
                <w:rFonts w:ascii="Times New Roman" w:hAnsi="Times New Roman"/>
                <w:sz w:val="24"/>
                <w:szCs w:val="24"/>
                <w:lang w:eastAsia="ru-RU"/>
              </w:rPr>
              <w:t>уголки групп. Перечень соответствует возрастным особенностям</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lastRenderedPageBreak/>
              <w:t>9</w:t>
            </w:r>
          </w:p>
        </w:tc>
        <w:tc>
          <w:tcPr>
            <w:tcW w:w="1985" w:type="dxa"/>
          </w:tcPr>
          <w:p w:rsidR="0061483C" w:rsidRPr="00F02777" w:rsidRDefault="009166AD"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Технические игрушки</w:t>
            </w:r>
          </w:p>
        </w:tc>
        <w:tc>
          <w:tcPr>
            <w:tcW w:w="3402" w:type="dxa"/>
          </w:tcPr>
          <w:p w:rsidR="0061483C" w:rsidRPr="00F02777" w:rsidRDefault="004C6242"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Фотоаппараты, бинокли, калейдоскопы и др.</w:t>
            </w:r>
          </w:p>
        </w:tc>
        <w:tc>
          <w:tcPr>
            <w:tcW w:w="4111" w:type="dxa"/>
          </w:tcPr>
          <w:p w:rsidR="0061483C" w:rsidRPr="00F02777" w:rsidRDefault="004C6242"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Игровые уголки групп.</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10</w:t>
            </w:r>
          </w:p>
        </w:tc>
        <w:tc>
          <w:tcPr>
            <w:tcW w:w="1985" w:type="dxa"/>
          </w:tcPr>
          <w:p w:rsidR="0061483C" w:rsidRPr="00F02777" w:rsidRDefault="009166AD"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Строительный и конструктивные материалы</w:t>
            </w:r>
          </w:p>
        </w:tc>
        <w:tc>
          <w:tcPr>
            <w:tcW w:w="3402" w:type="dxa"/>
          </w:tcPr>
          <w:p w:rsidR="0061483C" w:rsidRPr="00F02777" w:rsidRDefault="004C6242"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 xml:space="preserve">Наборы строительных материалов, конструкторы, в том числе </w:t>
            </w:r>
            <w:r w:rsidRPr="00F02777">
              <w:rPr>
                <w:rFonts w:ascii="Times New Roman" w:hAnsi="Times New Roman"/>
                <w:sz w:val="24"/>
                <w:szCs w:val="24"/>
                <w:lang w:val="en-US" w:eastAsia="ru-RU"/>
              </w:rPr>
              <w:t>Lego</w:t>
            </w:r>
          </w:p>
        </w:tc>
        <w:tc>
          <w:tcPr>
            <w:tcW w:w="4111" w:type="dxa"/>
          </w:tcPr>
          <w:p w:rsidR="0061483C" w:rsidRPr="00F02777" w:rsidRDefault="000B3875"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 xml:space="preserve">Игровые уголки групп, </w:t>
            </w:r>
            <w:r w:rsidR="004C6242" w:rsidRPr="00F02777">
              <w:rPr>
                <w:rFonts w:ascii="Times New Roman" w:hAnsi="Times New Roman"/>
                <w:sz w:val="24"/>
                <w:szCs w:val="24"/>
                <w:lang w:eastAsia="ru-RU"/>
              </w:rPr>
              <w:t xml:space="preserve"> кабинет педагога-психолога, учителей-логопедов.</w:t>
            </w:r>
          </w:p>
          <w:p w:rsidR="004C6242" w:rsidRPr="00F02777" w:rsidRDefault="004C6242"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Перечень соответствует возрастным особенностям.</w:t>
            </w:r>
          </w:p>
        </w:tc>
      </w:tr>
      <w:tr w:rsidR="009E0BE0" w:rsidRPr="00F02777" w:rsidTr="00EF7922">
        <w:tc>
          <w:tcPr>
            <w:tcW w:w="567" w:type="dxa"/>
          </w:tcPr>
          <w:p w:rsidR="0061483C" w:rsidRPr="00F02777" w:rsidRDefault="0061483C" w:rsidP="0061483C">
            <w:pPr>
              <w:tabs>
                <w:tab w:val="left" w:pos="34"/>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11</w:t>
            </w:r>
          </w:p>
        </w:tc>
        <w:tc>
          <w:tcPr>
            <w:tcW w:w="1985" w:type="dxa"/>
          </w:tcPr>
          <w:p w:rsidR="0061483C" w:rsidRPr="00F02777" w:rsidRDefault="009166AD"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Игрушки-самоделки из разных материалов и материалы для их изготовления</w:t>
            </w:r>
          </w:p>
        </w:tc>
        <w:tc>
          <w:tcPr>
            <w:tcW w:w="3402" w:type="dxa"/>
          </w:tcPr>
          <w:p w:rsidR="0061483C" w:rsidRPr="00F02777" w:rsidRDefault="004C6242"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Неоформленные материалы: бумага, картон, нитки, ткани, фольга, пенопласт; полуоформленные материалы: коробки, пробки, катушки, пластмассовые бутылки, пуговицы; природные: шишки, желуди, каштаны, ракушки, ветки, солома.</w:t>
            </w:r>
          </w:p>
        </w:tc>
        <w:tc>
          <w:tcPr>
            <w:tcW w:w="4111" w:type="dxa"/>
          </w:tcPr>
          <w:p w:rsidR="0061483C" w:rsidRPr="00F02777" w:rsidRDefault="0019372E"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Экологические уголки и уголки экспериментирования. Перечень соответствует возрастным особенностям.</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12</w:t>
            </w:r>
          </w:p>
        </w:tc>
        <w:tc>
          <w:tcPr>
            <w:tcW w:w="1985" w:type="dxa"/>
          </w:tcPr>
          <w:p w:rsidR="0061483C" w:rsidRPr="00F02777" w:rsidRDefault="009166AD"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Оборудование для опытов</w:t>
            </w:r>
          </w:p>
        </w:tc>
        <w:tc>
          <w:tcPr>
            <w:tcW w:w="3402" w:type="dxa"/>
          </w:tcPr>
          <w:p w:rsidR="0061483C" w:rsidRPr="00F02777" w:rsidRDefault="0019372E"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Лупы, весы, пипетки, весовые материалы, магниты, измерительные ленты и др.</w:t>
            </w:r>
          </w:p>
        </w:tc>
        <w:tc>
          <w:tcPr>
            <w:tcW w:w="4111" w:type="dxa"/>
          </w:tcPr>
          <w:p w:rsidR="0061483C" w:rsidRPr="00F02777" w:rsidRDefault="0019372E"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Уголки экспериментирования. Перечень соответствует возрастным особенностям.</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13</w:t>
            </w:r>
          </w:p>
        </w:tc>
        <w:tc>
          <w:tcPr>
            <w:tcW w:w="1985" w:type="dxa"/>
          </w:tcPr>
          <w:p w:rsidR="0061483C" w:rsidRPr="00F02777" w:rsidRDefault="009166AD"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Учебно-игровые пособия, развивающие игры</w:t>
            </w:r>
          </w:p>
        </w:tc>
        <w:tc>
          <w:tcPr>
            <w:tcW w:w="3402" w:type="dxa"/>
          </w:tcPr>
          <w:p w:rsidR="0061483C" w:rsidRPr="00F02777" w:rsidRDefault="0019372E"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Блоки Дьенеша, палочки Кьюзинера, кубики Никитина, танграмы, игры Воскобовича и др.</w:t>
            </w:r>
          </w:p>
          <w:p w:rsidR="009E0BE0" w:rsidRPr="00F02777" w:rsidRDefault="009E0BE0"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Развивающий стол «Уникум»</w:t>
            </w:r>
          </w:p>
        </w:tc>
        <w:tc>
          <w:tcPr>
            <w:tcW w:w="4111" w:type="dxa"/>
          </w:tcPr>
          <w:p w:rsidR="0019372E" w:rsidRPr="00F02777" w:rsidRDefault="0019372E"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 xml:space="preserve">Дидактические и математические уголки групп,   кабинет педагога-психолога, учителей-логопедов. </w:t>
            </w:r>
          </w:p>
          <w:p w:rsidR="0061483C" w:rsidRPr="00F02777" w:rsidRDefault="0019372E"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Перечень соответствует возрастным особенностям.</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14</w:t>
            </w:r>
          </w:p>
        </w:tc>
        <w:tc>
          <w:tcPr>
            <w:tcW w:w="1985" w:type="dxa"/>
          </w:tcPr>
          <w:p w:rsidR="0061483C" w:rsidRPr="00F02777" w:rsidRDefault="009166AD"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Дидактический материал</w:t>
            </w:r>
          </w:p>
        </w:tc>
        <w:tc>
          <w:tcPr>
            <w:tcW w:w="3402" w:type="dxa"/>
          </w:tcPr>
          <w:p w:rsidR="0061483C" w:rsidRPr="00F02777" w:rsidRDefault="0019372E"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Раздаточный материал ( в соответствии с АООП)</w:t>
            </w:r>
          </w:p>
        </w:tc>
        <w:tc>
          <w:tcPr>
            <w:tcW w:w="4111" w:type="dxa"/>
          </w:tcPr>
          <w:p w:rsidR="0019372E" w:rsidRPr="00F02777" w:rsidRDefault="0019372E" w:rsidP="0019372E">
            <w:pPr>
              <w:tabs>
                <w:tab w:val="left" w:pos="33"/>
              </w:tabs>
              <w:ind w:left="33" w:right="34" w:firstLine="0"/>
              <w:rPr>
                <w:rFonts w:ascii="Times New Roman" w:hAnsi="Times New Roman"/>
                <w:sz w:val="24"/>
                <w:szCs w:val="24"/>
                <w:lang w:eastAsia="ru-RU"/>
              </w:rPr>
            </w:pPr>
            <w:r w:rsidRPr="00F02777">
              <w:rPr>
                <w:rFonts w:ascii="Times New Roman" w:hAnsi="Times New Roman"/>
                <w:sz w:val="24"/>
                <w:szCs w:val="24"/>
                <w:lang w:eastAsia="ru-RU"/>
              </w:rPr>
              <w:t xml:space="preserve">В каждой группе, кабинет педагога-психолога, учителей-логопедов. </w:t>
            </w:r>
          </w:p>
          <w:p w:rsidR="0061483C" w:rsidRPr="00F02777" w:rsidRDefault="0019372E" w:rsidP="0019372E">
            <w:pPr>
              <w:tabs>
                <w:tab w:val="left" w:pos="33"/>
              </w:tabs>
              <w:ind w:left="33" w:right="34" w:firstLine="0"/>
              <w:jc w:val="left"/>
              <w:rPr>
                <w:rFonts w:ascii="Times New Roman" w:hAnsi="Times New Roman"/>
                <w:sz w:val="24"/>
                <w:szCs w:val="24"/>
                <w:lang w:eastAsia="ru-RU"/>
              </w:rPr>
            </w:pPr>
            <w:r w:rsidRPr="00F02777">
              <w:rPr>
                <w:rFonts w:ascii="Times New Roman" w:hAnsi="Times New Roman"/>
                <w:sz w:val="24"/>
                <w:szCs w:val="24"/>
                <w:lang w:eastAsia="ru-RU"/>
              </w:rPr>
              <w:t>Перечень соответствует возрастным особенностям.</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15</w:t>
            </w:r>
          </w:p>
        </w:tc>
        <w:tc>
          <w:tcPr>
            <w:tcW w:w="1985" w:type="dxa"/>
          </w:tcPr>
          <w:p w:rsidR="0061483C" w:rsidRPr="00F02777" w:rsidRDefault="009166AD"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Технические устройства</w:t>
            </w:r>
          </w:p>
        </w:tc>
        <w:tc>
          <w:tcPr>
            <w:tcW w:w="3402" w:type="dxa"/>
          </w:tcPr>
          <w:p w:rsidR="0061483C" w:rsidRPr="00F02777" w:rsidRDefault="0019372E"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Мультимедийный проект</w:t>
            </w:r>
          </w:p>
        </w:tc>
        <w:tc>
          <w:tcPr>
            <w:tcW w:w="4111" w:type="dxa"/>
          </w:tcPr>
          <w:p w:rsidR="0061483C" w:rsidRPr="00F02777" w:rsidRDefault="0019372E"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Музыкально-спортивный зал</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16</w:t>
            </w:r>
          </w:p>
        </w:tc>
        <w:tc>
          <w:tcPr>
            <w:tcW w:w="1985" w:type="dxa"/>
          </w:tcPr>
          <w:p w:rsidR="0061483C" w:rsidRPr="00F02777" w:rsidRDefault="009166AD"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Звуковая аппаратура</w:t>
            </w:r>
          </w:p>
        </w:tc>
        <w:tc>
          <w:tcPr>
            <w:tcW w:w="3402" w:type="dxa"/>
          </w:tcPr>
          <w:p w:rsidR="0019372E" w:rsidRPr="00EF7922" w:rsidRDefault="0019372E"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Музыкальные центры, аудиосистемы</w:t>
            </w:r>
          </w:p>
        </w:tc>
        <w:tc>
          <w:tcPr>
            <w:tcW w:w="4111" w:type="dxa"/>
          </w:tcPr>
          <w:p w:rsidR="0061483C" w:rsidRPr="00F02777" w:rsidRDefault="0019372E"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Музыкально-спортивный зал</w:t>
            </w: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17</w:t>
            </w:r>
          </w:p>
        </w:tc>
        <w:tc>
          <w:tcPr>
            <w:tcW w:w="1985" w:type="dxa"/>
          </w:tcPr>
          <w:p w:rsidR="0061483C" w:rsidRPr="00F02777" w:rsidRDefault="009166AD"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Экранно-звуковая аппаратура</w:t>
            </w:r>
          </w:p>
        </w:tc>
        <w:tc>
          <w:tcPr>
            <w:tcW w:w="3402" w:type="dxa"/>
          </w:tcPr>
          <w:p w:rsidR="0061483C" w:rsidRPr="00F02777" w:rsidRDefault="0019372E"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 xml:space="preserve">Телевизоры, </w:t>
            </w:r>
            <w:r w:rsidRPr="00F02777">
              <w:rPr>
                <w:rFonts w:ascii="Times New Roman" w:hAnsi="Times New Roman"/>
                <w:sz w:val="24"/>
                <w:szCs w:val="24"/>
                <w:lang w:val="en-US" w:eastAsia="ru-RU"/>
              </w:rPr>
              <w:t>DVD</w:t>
            </w:r>
            <w:r w:rsidRPr="00F02777">
              <w:rPr>
                <w:rFonts w:ascii="Times New Roman" w:hAnsi="Times New Roman"/>
                <w:sz w:val="24"/>
                <w:szCs w:val="24"/>
                <w:lang w:eastAsia="ru-RU"/>
              </w:rPr>
              <w:t>-проигрыватели, компьютеры, ноутбуки, детские планшеты</w:t>
            </w:r>
          </w:p>
        </w:tc>
        <w:tc>
          <w:tcPr>
            <w:tcW w:w="4111" w:type="dxa"/>
          </w:tcPr>
          <w:p w:rsidR="009E0BE0" w:rsidRPr="00F02777" w:rsidRDefault="009E0BE0" w:rsidP="009E0BE0">
            <w:pPr>
              <w:tabs>
                <w:tab w:val="left" w:pos="175"/>
              </w:tabs>
              <w:ind w:left="33" w:right="34" w:firstLine="0"/>
              <w:rPr>
                <w:rFonts w:ascii="Times New Roman" w:hAnsi="Times New Roman"/>
                <w:sz w:val="24"/>
                <w:szCs w:val="24"/>
                <w:lang w:eastAsia="ru-RU"/>
              </w:rPr>
            </w:pPr>
            <w:r w:rsidRPr="00F02777">
              <w:rPr>
                <w:rFonts w:ascii="Times New Roman" w:hAnsi="Times New Roman"/>
                <w:sz w:val="24"/>
                <w:szCs w:val="24"/>
                <w:lang w:eastAsia="ru-RU"/>
              </w:rPr>
              <w:t>В каждой группе, кабинет педагога-психолога, учителей-логопедов, методический кабинет.</w:t>
            </w:r>
          </w:p>
          <w:p w:rsidR="0061483C" w:rsidRPr="00F02777" w:rsidRDefault="0061483C" w:rsidP="009E0BE0">
            <w:pPr>
              <w:tabs>
                <w:tab w:val="left" w:pos="-108"/>
              </w:tabs>
              <w:ind w:left="0" w:right="34" w:firstLine="0"/>
              <w:jc w:val="left"/>
              <w:rPr>
                <w:rFonts w:ascii="Times New Roman" w:hAnsi="Times New Roman"/>
                <w:sz w:val="24"/>
                <w:szCs w:val="24"/>
                <w:lang w:eastAsia="ru-RU"/>
              </w:rPr>
            </w:pP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18</w:t>
            </w:r>
          </w:p>
        </w:tc>
        <w:tc>
          <w:tcPr>
            <w:tcW w:w="1985" w:type="dxa"/>
          </w:tcPr>
          <w:p w:rsidR="0061483C" w:rsidRPr="00F02777" w:rsidRDefault="009166AD"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Вспомогательные технические средства</w:t>
            </w:r>
          </w:p>
        </w:tc>
        <w:tc>
          <w:tcPr>
            <w:tcW w:w="3402" w:type="dxa"/>
          </w:tcPr>
          <w:p w:rsidR="0061483C" w:rsidRPr="00F02777" w:rsidRDefault="009E0BE0"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Экран, периферийные устройства (МФУ, принтеры, звуковые колонки, цифровой фотоаппарат)</w:t>
            </w:r>
          </w:p>
        </w:tc>
        <w:tc>
          <w:tcPr>
            <w:tcW w:w="4111" w:type="dxa"/>
          </w:tcPr>
          <w:p w:rsidR="009E0BE0" w:rsidRPr="00F02777" w:rsidRDefault="009E0BE0" w:rsidP="009E0BE0">
            <w:pPr>
              <w:ind w:left="33" w:right="34" w:firstLine="0"/>
              <w:jc w:val="left"/>
              <w:rPr>
                <w:rFonts w:ascii="Times New Roman" w:hAnsi="Times New Roman"/>
                <w:sz w:val="24"/>
                <w:szCs w:val="24"/>
                <w:lang w:eastAsia="ru-RU"/>
              </w:rPr>
            </w:pPr>
            <w:r w:rsidRPr="00F02777">
              <w:rPr>
                <w:rFonts w:ascii="Times New Roman" w:hAnsi="Times New Roman"/>
                <w:sz w:val="24"/>
                <w:szCs w:val="24"/>
                <w:lang w:eastAsia="ru-RU"/>
              </w:rPr>
              <w:t>Кабинет педагога-психолога, учителей-логопедов, методический кабинет, музыкально-спортивный зал.</w:t>
            </w:r>
          </w:p>
          <w:p w:rsidR="0061483C" w:rsidRPr="00F02777" w:rsidRDefault="0061483C" w:rsidP="009E0BE0">
            <w:pPr>
              <w:tabs>
                <w:tab w:val="left" w:pos="-108"/>
              </w:tabs>
              <w:ind w:left="33" w:right="34" w:firstLine="0"/>
              <w:jc w:val="left"/>
              <w:rPr>
                <w:rFonts w:ascii="Times New Roman" w:hAnsi="Times New Roman"/>
                <w:sz w:val="24"/>
                <w:szCs w:val="24"/>
                <w:lang w:eastAsia="ru-RU"/>
              </w:rPr>
            </w:pPr>
          </w:p>
        </w:tc>
      </w:tr>
      <w:tr w:rsidR="009E0BE0" w:rsidRPr="00F02777" w:rsidTr="00EF7922">
        <w:tc>
          <w:tcPr>
            <w:tcW w:w="567" w:type="dxa"/>
          </w:tcPr>
          <w:p w:rsidR="0061483C" w:rsidRPr="00F02777" w:rsidRDefault="0061483C" w:rsidP="0061483C">
            <w:pPr>
              <w:tabs>
                <w:tab w:val="left" w:pos="33"/>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19</w:t>
            </w:r>
          </w:p>
        </w:tc>
        <w:tc>
          <w:tcPr>
            <w:tcW w:w="1985" w:type="dxa"/>
          </w:tcPr>
          <w:p w:rsidR="0061483C" w:rsidRPr="00F02777" w:rsidRDefault="009166AD"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Дидактические технические средства обучения</w:t>
            </w:r>
          </w:p>
        </w:tc>
        <w:tc>
          <w:tcPr>
            <w:tcW w:w="3402" w:type="dxa"/>
          </w:tcPr>
          <w:p w:rsidR="0061483C" w:rsidRPr="00F02777" w:rsidRDefault="009E0BE0"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Коллекции аудиозаписей, учебные фильмы, слайды, мультиме</w:t>
            </w:r>
            <w:r w:rsidR="000B3875" w:rsidRPr="00F02777">
              <w:rPr>
                <w:rFonts w:ascii="Times New Roman" w:hAnsi="Times New Roman"/>
                <w:sz w:val="24"/>
                <w:szCs w:val="24"/>
                <w:lang w:eastAsia="ru-RU"/>
              </w:rPr>
              <w:t xml:space="preserve">дийные </w:t>
            </w:r>
            <w:r w:rsidRPr="00F02777">
              <w:rPr>
                <w:rFonts w:ascii="Times New Roman" w:hAnsi="Times New Roman"/>
                <w:sz w:val="24"/>
                <w:szCs w:val="24"/>
                <w:lang w:eastAsia="ru-RU"/>
              </w:rPr>
              <w:t>презентации, анимационные фильмы и др.</w:t>
            </w:r>
          </w:p>
        </w:tc>
        <w:tc>
          <w:tcPr>
            <w:tcW w:w="4111" w:type="dxa"/>
          </w:tcPr>
          <w:p w:rsidR="0061483C" w:rsidRPr="00F02777" w:rsidRDefault="009E0BE0" w:rsidP="009E0BE0">
            <w:pPr>
              <w:ind w:left="33" w:right="34" w:hanging="33"/>
              <w:rPr>
                <w:rFonts w:ascii="Times New Roman" w:hAnsi="Times New Roman"/>
                <w:sz w:val="24"/>
                <w:szCs w:val="24"/>
                <w:lang w:eastAsia="ru-RU"/>
              </w:rPr>
            </w:pPr>
            <w:r w:rsidRPr="00F02777">
              <w:rPr>
                <w:rFonts w:ascii="Times New Roman" w:hAnsi="Times New Roman"/>
                <w:sz w:val="24"/>
                <w:szCs w:val="24"/>
                <w:lang w:eastAsia="ru-RU"/>
              </w:rPr>
              <w:t>В каждой группе, кабинет педагога-психолога, учителей-логопедов, методический кабинет, музыкально-спортивный зал.</w:t>
            </w:r>
          </w:p>
        </w:tc>
      </w:tr>
      <w:tr w:rsidR="0061483C" w:rsidRPr="00F02777" w:rsidTr="00EF7922">
        <w:tc>
          <w:tcPr>
            <w:tcW w:w="567" w:type="dxa"/>
          </w:tcPr>
          <w:p w:rsidR="0061483C" w:rsidRPr="00F02777" w:rsidRDefault="0061483C" w:rsidP="0061483C">
            <w:pPr>
              <w:tabs>
                <w:tab w:val="left" w:pos="34"/>
              </w:tabs>
              <w:ind w:left="34" w:right="34" w:firstLine="0"/>
              <w:rPr>
                <w:rFonts w:ascii="Times New Roman" w:hAnsi="Times New Roman"/>
                <w:sz w:val="24"/>
                <w:szCs w:val="24"/>
                <w:lang w:eastAsia="ru-RU"/>
              </w:rPr>
            </w:pPr>
            <w:r w:rsidRPr="00F02777">
              <w:rPr>
                <w:rFonts w:ascii="Times New Roman" w:hAnsi="Times New Roman"/>
                <w:sz w:val="24"/>
                <w:szCs w:val="24"/>
                <w:lang w:eastAsia="ru-RU"/>
              </w:rPr>
              <w:t>20</w:t>
            </w:r>
          </w:p>
        </w:tc>
        <w:tc>
          <w:tcPr>
            <w:tcW w:w="1985" w:type="dxa"/>
          </w:tcPr>
          <w:p w:rsidR="0061483C" w:rsidRPr="00F02777" w:rsidRDefault="009166AD" w:rsidP="0061483C">
            <w:pPr>
              <w:tabs>
                <w:tab w:val="left" w:pos="33"/>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Учебно-методическое обеспечение</w:t>
            </w:r>
          </w:p>
        </w:tc>
        <w:tc>
          <w:tcPr>
            <w:tcW w:w="3402" w:type="dxa"/>
          </w:tcPr>
          <w:p w:rsidR="0061483C" w:rsidRPr="00F02777" w:rsidRDefault="009E0BE0" w:rsidP="00710C9B">
            <w:pPr>
              <w:tabs>
                <w:tab w:val="left" w:pos="-108"/>
              </w:tabs>
              <w:ind w:left="0" w:right="34" w:firstLine="0"/>
              <w:jc w:val="left"/>
              <w:rPr>
                <w:rFonts w:ascii="Times New Roman" w:hAnsi="Times New Roman"/>
                <w:sz w:val="24"/>
                <w:szCs w:val="24"/>
                <w:lang w:eastAsia="ru-RU"/>
              </w:rPr>
            </w:pPr>
            <w:r w:rsidRPr="00F02777">
              <w:rPr>
                <w:rFonts w:ascii="Times New Roman" w:hAnsi="Times New Roman"/>
                <w:sz w:val="24"/>
                <w:szCs w:val="24"/>
                <w:lang w:eastAsia="ru-RU"/>
              </w:rPr>
              <w:t>Пакеты прикладных программ по образовательным областям и для коррекционной работы, учебные пособия, тестовый материал, методические разработки и рекомендации.</w:t>
            </w:r>
          </w:p>
        </w:tc>
        <w:tc>
          <w:tcPr>
            <w:tcW w:w="4111" w:type="dxa"/>
          </w:tcPr>
          <w:p w:rsidR="009E0BE0" w:rsidRPr="00F02777" w:rsidRDefault="009E0BE0" w:rsidP="009E0BE0">
            <w:pPr>
              <w:ind w:left="33" w:right="34" w:firstLine="0"/>
              <w:rPr>
                <w:rFonts w:ascii="Times New Roman" w:hAnsi="Times New Roman"/>
                <w:sz w:val="24"/>
                <w:szCs w:val="24"/>
                <w:lang w:eastAsia="ru-RU"/>
              </w:rPr>
            </w:pPr>
            <w:r w:rsidRPr="00F02777">
              <w:rPr>
                <w:rFonts w:ascii="Times New Roman" w:hAnsi="Times New Roman"/>
                <w:sz w:val="24"/>
                <w:szCs w:val="24"/>
                <w:lang w:eastAsia="ru-RU"/>
              </w:rPr>
              <w:t>Групповые библиотеки и дидактические уголки, методический кабинет, кабинет педагога-психолога, учителей-логопедов, музыкально-спортивный зал.</w:t>
            </w:r>
          </w:p>
          <w:p w:rsidR="0061483C" w:rsidRPr="00F02777" w:rsidRDefault="0061483C" w:rsidP="009E0BE0">
            <w:pPr>
              <w:tabs>
                <w:tab w:val="left" w:pos="33"/>
              </w:tabs>
              <w:ind w:left="33" w:right="34" w:firstLine="0"/>
              <w:rPr>
                <w:rFonts w:ascii="Times New Roman" w:hAnsi="Times New Roman"/>
                <w:sz w:val="24"/>
                <w:szCs w:val="24"/>
                <w:lang w:eastAsia="ru-RU"/>
              </w:rPr>
            </w:pPr>
          </w:p>
        </w:tc>
      </w:tr>
    </w:tbl>
    <w:p w:rsidR="00445A25" w:rsidRPr="00F02777" w:rsidRDefault="00445A25" w:rsidP="000B3875">
      <w:pPr>
        <w:tabs>
          <w:tab w:val="left" w:pos="567"/>
        </w:tabs>
        <w:spacing w:after="0" w:line="240" w:lineRule="auto"/>
        <w:ind w:right="564"/>
        <w:jc w:val="both"/>
        <w:rPr>
          <w:rFonts w:ascii="Times New Roman" w:hAnsi="Times New Roman"/>
          <w:b/>
          <w:sz w:val="24"/>
          <w:szCs w:val="24"/>
          <w:lang w:eastAsia="ru-RU"/>
        </w:rPr>
      </w:pPr>
    </w:p>
    <w:p w:rsidR="00445A25" w:rsidRPr="00F02777" w:rsidRDefault="00445A25" w:rsidP="00AC4CF5">
      <w:pPr>
        <w:tabs>
          <w:tab w:val="left" w:pos="567"/>
        </w:tabs>
        <w:spacing w:after="0" w:line="240" w:lineRule="auto"/>
        <w:ind w:left="426" w:right="564"/>
        <w:jc w:val="center"/>
        <w:rPr>
          <w:rFonts w:ascii="Times New Roman" w:hAnsi="Times New Roman"/>
          <w:b/>
          <w:sz w:val="24"/>
          <w:szCs w:val="24"/>
          <w:lang w:eastAsia="ru-RU"/>
        </w:rPr>
      </w:pPr>
      <w:r w:rsidRPr="00F02777">
        <w:rPr>
          <w:rFonts w:ascii="Times New Roman" w:hAnsi="Times New Roman"/>
          <w:b/>
          <w:sz w:val="24"/>
          <w:szCs w:val="24"/>
          <w:lang w:eastAsia="ru-RU"/>
        </w:rPr>
        <w:t>3.3. Распорядок  и режим дня.</w:t>
      </w:r>
    </w:p>
    <w:p w:rsidR="00445A25" w:rsidRPr="00F02777" w:rsidRDefault="00445A25" w:rsidP="00445A25">
      <w:pPr>
        <w:tabs>
          <w:tab w:val="left" w:pos="567"/>
        </w:tabs>
        <w:spacing w:after="0" w:line="240" w:lineRule="auto"/>
        <w:ind w:left="426" w:right="564"/>
        <w:jc w:val="both"/>
        <w:rPr>
          <w:rFonts w:ascii="Times New Roman" w:hAnsi="Times New Roman"/>
          <w:b/>
          <w:sz w:val="24"/>
          <w:szCs w:val="24"/>
          <w:lang w:eastAsia="ru-RU"/>
        </w:rPr>
      </w:pPr>
    </w:p>
    <w:p w:rsidR="00445A25" w:rsidRPr="00F02777" w:rsidRDefault="00445A25" w:rsidP="00AC4CF5">
      <w:pPr>
        <w:autoSpaceDE w:val="0"/>
        <w:autoSpaceDN w:val="0"/>
        <w:adjustRightInd w:val="0"/>
        <w:spacing w:after="0" w:line="240" w:lineRule="auto"/>
        <w:ind w:right="-69"/>
        <w:jc w:val="both"/>
        <w:rPr>
          <w:rFonts w:ascii="Times New Roman" w:eastAsia="Times New Roman" w:hAnsi="Times New Roman"/>
          <w:bCs/>
          <w:color w:val="000000"/>
          <w:sz w:val="24"/>
          <w:szCs w:val="24"/>
        </w:rPr>
      </w:pPr>
      <w:r w:rsidRPr="00F02777">
        <w:rPr>
          <w:rFonts w:ascii="Times New Roman" w:eastAsia="Times New Roman" w:hAnsi="Times New Roman"/>
          <w:bCs/>
          <w:color w:val="000000"/>
          <w:sz w:val="24"/>
          <w:szCs w:val="24"/>
        </w:rPr>
        <w:t xml:space="preserve">    С учетом условий реализации</w:t>
      </w:r>
      <w:r w:rsidR="00CE3ACE" w:rsidRPr="00F02777">
        <w:rPr>
          <w:rFonts w:ascii="Times New Roman" w:eastAsia="Times New Roman" w:hAnsi="Times New Roman"/>
          <w:bCs/>
          <w:color w:val="000000"/>
          <w:sz w:val="24"/>
          <w:szCs w:val="24"/>
        </w:rPr>
        <w:t xml:space="preserve"> АООП</w:t>
      </w:r>
      <w:r w:rsidRPr="00F02777">
        <w:rPr>
          <w:rFonts w:ascii="Times New Roman" w:eastAsia="Times New Roman" w:hAnsi="Times New Roman"/>
          <w:bCs/>
          <w:color w:val="000000"/>
          <w:sz w:val="24"/>
          <w:szCs w:val="24"/>
        </w:rPr>
        <w:t>, потребностей участников образовательных отношений,</w:t>
      </w:r>
      <w:r w:rsidR="00AC4CF5">
        <w:rPr>
          <w:rFonts w:ascii="Times New Roman" w:eastAsia="Times New Roman" w:hAnsi="Times New Roman"/>
          <w:bCs/>
          <w:color w:val="000000"/>
          <w:sz w:val="24"/>
          <w:szCs w:val="24"/>
        </w:rPr>
        <w:t xml:space="preserve"> </w:t>
      </w:r>
      <w:r w:rsidRPr="00F02777">
        <w:rPr>
          <w:rFonts w:ascii="Times New Roman" w:eastAsia="Times New Roman" w:hAnsi="Times New Roman"/>
          <w:bCs/>
          <w:color w:val="000000"/>
          <w:sz w:val="24"/>
          <w:szCs w:val="24"/>
        </w:rPr>
        <w:t>особенностей образо</w:t>
      </w:r>
      <w:r w:rsidR="00CE3ACE" w:rsidRPr="00F02777">
        <w:rPr>
          <w:rFonts w:ascii="Times New Roman" w:eastAsia="Times New Roman" w:hAnsi="Times New Roman"/>
          <w:bCs/>
          <w:color w:val="000000"/>
          <w:sz w:val="24"/>
          <w:szCs w:val="24"/>
        </w:rPr>
        <w:t xml:space="preserve">вательной деятельности </w:t>
      </w:r>
      <w:r w:rsidRPr="00F02777">
        <w:rPr>
          <w:rFonts w:ascii="Times New Roman" w:eastAsia="Times New Roman" w:hAnsi="Times New Roman"/>
          <w:bCs/>
          <w:color w:val="000000"/>
          <w:sz w:val="24"/>
          <w:szCs w:val="24"/>
        </w:rPr>
        <w:t>санитарно-эпидемиологических требований</w:t>
      </w:r>
      <w:r w:rsidR="00CE3ACE" w:rsidRPr="00F02777">
        <w:rPr>
          <w:rFonts w:ascii="Times New Roman" w:eastAsia="Times New Roman" w:hAnsi="Times New Roman"/>
          <w:bCs/>
          <w:color w:val="000000"/>
          <w:sz w:val="24"/>
          <w:szCs w:val="24"/>
        </w:rPr>
        <w:t xml:space="preserve">, климатических условий южного региона </w:t>
      </w:r>
      <w:r w:rsidRPr="00F02777">
        <w:rPr>
          <w:rFonts w:ascii="Times New Roman" w:eastAsia="Times New Roman" w:hAnsi="Times New Roman"/>
          <w:bCs/>
          <w:color w:val="000000"/>
          <w:sz w:val="24"/>
          <w:szCs w:val="24"/>
        </w:rPr>
        <w:t xml:space="preserve">в МАДОУ разработан режим дня для </w:t>
      </w:r>
      <w:r w:rsidR="00CE3ACE" w:rsidRPr="00F02777">
        <w:rPr>
          <w:rFonts w:ascii="Times New Roman" w:eastAsia="Times New Roman" w:hAnsi="Times New Roman"/>
          <w:bCs/>
          <w:color w:val="000000"/>
          <w:sz w:val="24"/>
          <w:szCs w:val="24"/>
        </w:rPr>
        <w:t xml:space="preserve">старшей и подготовительной </w:t>
      </w:r>
      <w:r w:rsidRPr="00F02777">
        <w:rPr>
          <w:rFonts w:ascii="Times New Roman" w:eastAsia="Times New Roman" w:hAnsi="Times New Roman"/>
          <w:bCs/>
          <w:color w:val="000000"/>
          <w:sz w:val="24"/>
          <w:szCs w:val="24"/>
        </w:rPr>
        <w:t xml:space="preserve">группы </w:t>
      </w:r>
      <w:r w:rsidR="00CE3ACE" w:rsidRPr="00F02777">
        <w:rPr>
          <w:rFonts w:ascii="Times New Roman" w:eastAsia="Times New Roman" w:hAnsi="Times New Roman"/>
          <w:bCs/>
          <w:color w:val="000000"/>
          <w:sz w:val="24"/>
          <w:szCs w:val="24"/>
        </w:rPr>
        <w:t xml:space="preserve"> компенсирующей направленности </w:t>
      </w:r>
      <w:r w:rsidRPr="00F02777">
        <w:rPr>
          <w:rFonts w:ascii="Times New Roman" w:eastAsia="Times New Roman" w:hAnsi="Times New Roman"/>
          <w:bCs/>
          <w:color w:val="000000"/>
          <w:sz w:val="24"/>
          <w:szCs w:val="24"/>
        </w:rPr>
        <w:t>на холодный и теплый период.</w:t>
      </w:r>
    </w:p>
    <w:p w:rsidR="000B3875" w:rsidRPr="00F02777" w:rsidRDefault="00AC4CF5" w:rsidP="00AC4CF5">
      <w:pPr>
        <w:spacing w:after="0" w:line="240" w:lineRule="auto"/>
        <w:ind w:right="-69"/>
        <w:jc w:val="both"/>
        <w:rPr>
          <w:rFonts w:ascii="Times New Roman" w:eastAsia="Times New Roman" w:hAnsi="Times New Roman"/>
          <w:sz w:val="24"/>
          <w:szCs w:val="24"/>
        </w:rPr>
      </w:pPr>
      <w:r>
        <w:rPr>
          <w:rFonts w:ascii="Times New Roman" w:hAnsi="Times New Roman"/>
          <w:bCs/>
          <w:sz w:val="24"/>
          <w:szCs w:val="24"/>
        </w:rPr>
        <w:tab/>
      </w:r>
      <w:r w:rsidR="00445A25" w:rsidRPr="00F02777">
        <w:rPr>
          <w:rFonts w:ascii="Times New Roman" w:hAnsi="Times New Roman"/>
          <w:bCs/>
          <w:sz w:val="24"/>
          <w:szCs w:val="24"/>
        </w:rPr>
        <w:t xml:space="preserve">Режим дня в группах </w:t>
      </w:r>
      <w:r w:rsidR="00E65612" w:rsidRPr="00F02777">
        <w:rPr>
          <w:rFonts w:ascii="Times New Roman" w:hAnsi="Times New Roman"/>
          <w:bCs/>
          <w:sz w:val="24"/>
          <w:szCs w:val="24"/>
        </w:rPr>
        <w:t xml:space="preserve">компенсирующей направленности </w:t>
      </w:r>
      <w:r w:rsidR="00445A25" w:rsidRPr="00F02777">
        <w:rPr>
          <w:rFonts w:ascii="Times New Roman" w:hAnsi="Times New Roman"/>
          <w:bCs/>
          <w:sz w:val="24"/>
          <w:szCs w:val="24"/>
        </w:rPr>
        <w:t xml:space="preserve">установлен с учетом </w:t>
      </w:r>
      <w:r w:rsidR="00445A25" w:rsidRPr="00F02777">
        <w:rPr>
          <w:rFonts w:ascii="Times New Roman" w:hAnsi="Times New Roman"/>
          <w:sz w:val="24"/>
          <w:szCs w:val="24"/>
        </w:rPr>
        <w:t>санитарно-эпидемиологических правил и но</w:t>
      </w:r>
      <w:r w:rsidR="00024606" w:rsidRPr="00F02777">
        <w:rPr>
          <w:rFonts w:ascii="Times New Roman" w:hAnsi="Times New Roman"/>
          <w:sz w:val="24"/>
          <w:szCs w:val="24"/>
        </w:rPr>
        <w:t xml:space="preserve">рмативов </w:t>
      </w:r>
      <w:r w:rsidR="00024606" w:rsidRPr="00F02777">
        <w:rPr>
          <w:rFonts w:ascii="Times New Roman" w:eastAsia="Times New Roman" w:hAnsi="Times New Roman"/>
          <w:sz w:val="24"/>
          <w:szCs w:val="24"/>
        </w:rPr>
        <w:t>СП 2.4.3648-20</w:t>
      </w:r>
      <w:r w:rsidR="000B3875" w:rsidRPr="00F02777">
        <w:rPr>
          <w:rFonts w:ascii="Times New Roman" w:eastAsia="Times New Roman" w:hAnsi="Times New Roman"/>
          <w:sz w:val="24"/>
          <w:szCs w:val="24"/>
        </w:rPr>
        <w:t>«Санитарно-эпидемиологические требования к организации воспитания, отдыха и оздоровления детей и молодежи» (Зарегистрировано в Мин</w:t>
      </w:r>
      <w:r w:rsidR="00024606" w:rsidRPr="00F02777">
        <w:rPr>
          <w:rFonts w:ascii="Times New Roman" w:eastAsia="Times New Roman" w:hAnsi="Times New Roman"/>
          <w:sz w:val="24"/>
          <w:szCs w:val="24"/>
        </w:rPr>
        <w:t>юсте России 18.12.2020 № 61573).</w:t>
      </w:r>
    </w:p>
    <w:p w:rsidR="00CE3ACE" w:rsidRPr="00F02777" w:rsidRDefault="00AC4CF5" w:rsidP="00AC4CF5">
      <w:pPr>
        <w:pStyle w:val="normacttext"/>
        <w:shd w:val="clear" w:color="auto" w:fill="FFFFFF"/>
        <w:spacing w:before="0" w:beforeAutospacing="0" w:after="0" w:afterAutospacing="0"/>
        <w:ind w:right="-69"/>
        <w:jc w:val="both"/>
        <w:textAlignment w:val="baseline"/>
      </w:pPr>
      <w:r>
        <w:tab/>
      </w:r>
      <w:r w:rsidR="00CE3ACE" w:rsidRPr="00F02777">
        <w:t xml:space="preserve"> Режим дня является основой организации образовательного процесса в МАДОУ в соответствии со временем пребывания ребенка в детском саду – 10,5 ч. При пятидневной рабочей неделе. Режим учитывает возрастные особенности дошкольников и особенностей детей с тяжелыми нарушениями речи.</w:t>
      </w:r>
    </w:p>
    <w:p w:rsidR="00CE3ACE"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sz w:val="24"/>
          <w:szCs w:val="24"/>
        </w:rPr>
        <w:t xml:space="preserve">     Структура образовательного процесса в течение дня состоит из трех блоков: </w:t>
      </w:r>
    </w:p>
    <w:p w:rsidR="00CE3ACE"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sz w:val="24"/>
          <w:szCs w:val="24"/>
        </w:rPr>
        <w:t xml:space="preserve">1. </w:t>
      </w:r>
      <w:r w:rsidRPr="00F02777">
        <w:rPr>
          <w:rFonts w:ascii="Times New Roman" w:hAnsi="Times New Roman"/>
          <w:i/>
          <w:iCs/>
          <w:sz w:val="24"/>
          <w:szCs w:val="24"/>
        </w:rPr>
        <w:t xml:space="preserve">Первый блок </w:t>
      </w:r>
      <w:r w:rsidRPr="00F02777">
        <w:rPr>
          <w:rFonts w:ascii="Times New Roman" w:hAnsi="Times New Roman"/>
          <w:sz w:val="24"/>
          <w:szCs w:val="24"/>
        </w:rPr>
        <w:t xml:space="preserve">(продолжительность с 7.30 до 9.00 часов) включает: </w:t>
      </w:r>
    </w:p>
    <w:p w:rsidR="00CE3ACE"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sz w:val="24"/>
          <w:szCs w:val="24"/>
        </w:rPr>
        <w:t xml:space="preserve">- совместную деятельность воспитателя с ребенком; </w:t>
      </w:r>
    </w:p>
    <w:p w:rsidR="00CE3ACE"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sz w:val="24"/>
          <w:szCs w:val="24"/>
        </w:rPr>
        <w:t xml:space="preserve">- свободную самостоятельную деятельность детей. </w:t>
      </w:r>
    </w:p>
    <w:p w:rsidR="00CE3ACE"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sz w:val="24"/>
          <w:szCs w:val="24"/>
        </w:rPr>
        <w:t xml:space="preserve">2. </w:t>
      </w:r>
      <w:r w:rsidRPr="00F02777">
        <w:rPr>
          <w:rFonts w:ascii="Times New Roman" w:hAnsi="Times New Roman"/>
          <w:i/>
          <w:iCs/>
          <w:sz w:val="24"/>
          <w:szCs w:val="24"/>
        </w:rPr>
        <w:t xml:space="preserve">Второй блок </w:t>
      </w:r>
      <w:r w:rsidRPr="00F02777">
        <w:rPr>
          <w:rFonts w:ascii="Times New Roman" w:hAnsi="Times New Roman"/>
          <w:sz w:val="24"/>
          <w:szCs w:val="24"/>
        </w:rPr>
        <w:t xml:space="preserve">(продолжительность с 9.00 до 11.00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 </w:t>
      </w:r>
    </w:p>
    <w:p w:rsidR="00CE3ACE"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sz w:val="24"/>
          <w:szCs w:val="24"/>
        </w:rPr>
        <w:t xml:space="preserve">3. </w:t>
      </w:r>
      <w:r w:rsidRPr="00F02777">
        <w:rPr>
          <w:rFonts w:ascii="Times New Roman" w:hAnsi="Times New Roman"/>
          <w:i/>
          <w:iCs/>
          <w:sz w:val="24"/>
          <w:szCs w:val="24"/>
        </w:rPr>
        <w:t xml:space="preserve">Третий блок </w:t>
      </w:r>
      <w:r w:rsidRPr="00F02777">
        <w:rPr>
          <w:rFonts w:ascii="Times New Roman" w:hAnsi="Times New Roman"/>
          <w:sz w:val="24"/>
          <w:szCs w:val="24"/>
        </w:rPr>
        <w:t xml:space="preserve">(продолжительность с 15.30 до 18.00 часов): </w:t>
      </w:r>
    </w:p>
    <w:p w:rsidR="00CE3ACE"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sz w:val="24"/>
          <w:szCs w:val="24"/>
        </w:rPr>
        <w:t xml:space="preserve">- коррекционная, развивающая деятельность детей со взрослыми, осуществляющими образовательный процесс; </w:t>
      </w:r>
    </w:p>
    <w:p w:rsidR="00CE3ACE"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sz w:val="24"/>
          <w:szCs w:val="24"/>
        </w:rPr>
        <w:t xml:space="preserve">- самостоятельная деятельность детей и их совместная деятельность </w:t>
      </w:r>
    </w:p>
    <w:p w:rsidR="00CE3ACE"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sz w:val="24"/>
          <w:szCs w:val="24"/>
        </w:rPr>
        <w:t xml:space="preserve">с воспитателем. </w:t>
      </w:r>
    </w:p>
    <w:p w:rsidR="00CE3ACE"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sz w:val="24"/>
          <w:szCs w:val="24"/>
        </w:rPr>
        <w:t xml:space="preserve">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w:t>
      </w:r>
      <w:r w:rsidR="00701BE8">
        <w:rPr>
          <w:rFonts w:ascii="Times New Roman" w:hAnsi="Times New Roman"/>
          <w:sz w:val="24"/>
          <w:szCs w:val="24"/>
        </w:rPr>
        <w:t>ным психофизиологическим особен</w:t>
      </w:r>
      <w:r w:rsidRPr="00F02777">
        <w:rPr>
          <w:rFonts w:ascii="Times New Roman" w:hAnsi="Times New Roman"/>
          <w:sz w:val="24"/>
          <w:szCs w:val="24"/>
        </w:rPr>
        <w:t>ностям детей.</w:t>
      </w:r>
    </w:p>
    <w:p w:rsidR="00CE3ACE"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sz w:val="24"/>
          <w:szCs w:val="24"/>
        </w:rPr>
        <w:t xml:space="preserve">     В режиме дня указана общая длительность занятий, включая перерывы между их различными видами</w:t>
      </w:r>
      <w:r w:rsidR="00701BE8">
        <w:rPr>
          <w:rFonts w:ascii="Times New Roman" w:hAnsi="Times New Roman"/>
          <w:sz w:val="24"/>
          <w:szCs w:val="24"/>
        </w:rPr>
        <w:t>. Педагог самостоятельно дозиру</w:t>
      </w:r>
      <w:r w:rsidRPr="00F02777">
        <w:rPr>
          <w:rFonts w:ascii="Times New Roman" w:hAnsi="Times New Roman"/>
          <w:sz w:val="24"/>
          <w:szCs w:val="24"/>
        </w:rPr>
        <w:t>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w:t>
      </w:r>
      <w:r w:rsidRPr="00F02777">
        <w:rPr>
          <w:rFonts w:ascii="Times New Roman" w:hAnsi="Times New Roman"/>
          <w:sz w:val="24"/>
          <w:szCs w:val="24"/>
        </w:rPr>
        <w:softHyphen/>
        <w:t>рую половину дня. В теплое время года часть занятий можно проводить на участке во время прогулки.</w:t>
      </w:r>
    </w:p>
    <w:p w:rsidR="00CE3ACE" w:rsidRPr="00F02777" w:rsidRDefault="00701BE8" w:rsidP="00AC4CF5">
      <w:pPr>
        <w:spacing w:after="0" w:line="240" w:lineRule="auto"/>
        <w:ind w:right="-69"/>
        <w:jc w:val="both"/>
        <w:rPr>
          <w:rFonts w:ascii="Times New Roman" w:hAnsi="Times New Roman"/>
          <w:sz w:val="24"/>
          <w:szCs w:val="24"/>
        </w:rPr>
      </w:pPr>
      <w:r>
        <w:rPr>
          <w:rFonts w:ascii="Times New Roman" w:hAnsi="Times New Roman"/>
          <w:sz w:val="24"/>
          <w:szCs w:val="24"/>
        </w:rPr>
        <w:tab/>
      </w:r>
      <w:r w:rsidR="00CE3ACE" w:rsidRPr="00F02777">
        <w:rPr>
          <w:rFonts w:ascii="Times New Roman" w:hAnsi="Times New Roman"/>
          <w:sz w:val="24"/>
          <w:szCs w:val="24"/>
        </w:rPr>
        <w:t>В середине занятий статического характера рекомендуется проводить физкультминутки.</w:t>
      </w:r>
    </w:p>
    <w:p w:rsidR="00CE3ACE"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sz w:val="24"/>
          <w:szCs w:val="24"/>
        </w:rPr>
        <w:t>Распорядок д</w:t>
      </w:r>
      <w:r w:rsidR="007250A6" w:rsidRPr="00F02777">
        <w:rPr>
          <w:rFonts w:ascii="Times New Roman" w:hAnsi="Times New Roman"/>
          <w:sz w:val="24"/>
          <w:szCs w:val="24"/>
        </w:rPr>
        <w:t>ня является примерным, регулируется</w:t>
      </w:r>
      <w:r w:rsidRPr="00F02777">
        <w:rPr>
          <w:rFonts w:ascii="Times New Roman" w:hAnsi="Times New Roman"/>
          <w:sz w:val="24"/>
          <w:szCs w:val="24"/>
        </w:rPr>
        <w:t xml:space="preserve"> с учетом контингента детей, климата в </w:t>
      </w:r>
      <w:r w:rsidR="00194B5A" w:rsidRPr="00F02777">
        <w:rPr>
          <w:rFonts w:ascii="Times New Roman" w:hAnsi="Times New Roman"/>
          <w:sz w:val="24"/>
          <w:szCs w:val="24"/>
        </w:rPr>
        <w:t xml:space="preserve">южном </w:t>
      </w:r>
      <w:r w:rsidRPr="00F02777">
        <w:rPr>
          <w:rFonts w:ascii="Times New Roman" w:hAnsi="Times New Roman"/>
          <w:sz w:val="24"/>
          <w:szCs w:val="24"/>
        </w:rPr>
        <w:t>регионе, времени года, дл</w:t>
      </w:r>
      <w:r w:rsidR="00194B5A" w:rsidRPr="00F02777">
        <w:rPr>
          <w:rFonts w:ascii="Times New Roman" w:hAnsi="Times New Roman"/>
          <w:sz w:val="24"/>
          <w:szCs w:val="24"/>
        </w:rPr>
        <w:t>ительности светового дня и т</w:t>
      </w:r>
      <w:r w:rsidRPr="00F02777">
        <w:rPr>
          <w:rFonts w:ascii="Times New Roman" w:hAnsi="Times New Roman"/>
          <w:sz w:val="24"/>
          <w:szCs w:val="24"/>
        </w:rPr>
        <w:t>.</w:t>
      </w:r>
      <w:r w:rsidR="00194B5A" w:rsidRPr="00F02777">
        <w:rPr>
          <w:rFonts w:ascii="Times New Roman" w:hAnsi="Times New Roman"/>
          <w:sz w:val="24"/>
          <w:szCs w:val="24"/>
        </w:rPr>
        <w:t>д.</w:t>
      </w:r>
    </w:p>
    <w:p w:rsidR="00CE3ACE" w:rsidRPr="00F02777" w:rsidRDefault="00CE3ACE" w:rsidP="00701BE8">
      <w:pPr>
        <w:spacing w:after="0" w:line="240" w:lineRule="auto"/>
        <w:ind w:right="-69"/>
        <w:jc w:val="both"/>
        <w:rPr>
          <w:rFonts w:ascii="Times New Roman" w:hAnsi="Times New Roman"/>
          <w:sz w:val="24"/>
          <w:szCs w:val="24"/>
        </w:rPr>
      </w:pPr>
    </w:p>
    <w:p w:rsidR="00CE3ACE" w:rsidRDefault="00CE3ACE" w:rsidP="00701BE8">
      <w:pPr>
        <w:spacing w:after="0" w:line="240" w:lineRule="auto"/>
        <w:ind w:right="-69"/>
        <w:jc w:val="center"/>
        <w:rPr>
          <w:rFonts w:ascii="Times New Roman" w:hAnsi="Times New Roman"/>
          <w:b/>
          <w:sz w:val="24"/>
          <w:szCs w:val="24"/>
        </w:rPr>
      </w:pPr>
      <w:r w:rsidRPr="00F02777">
        <w:rPr>
          <w:rFonts w:ascii="Times New Roman" w:hAnsi="Times New Roman"/>
          <w:b/>
          <w:sz w:val="24"/>
          <w:szCs w:val="24"/>
        </w:rPr>
        <w:t>Особенности организации режимных моментов.</w:t>
      </w:r>
    </w:p>
    <w:p w:rsidR="00701BE8" w:rsidRPr="00F02777" w:rsidRDefault="00701BE8" w:rsidP="00701BE8">
      <w:pPr>
        <w:spacing w:after="0" w:line="240" w:lineRule="auto"/>
        <w:ind w:right="-69"/>
        <w:jc w:val="both"/>
        <w:rPr>
          <w:rFonts w:ascii="Times New Roman" w:eastAsiaTheme="minorEastAsia" w:hAnsi="Times New Roman"/>
          <w:sz w:val="24"/>
          <w:szCs w:val="24"/>
        </w:rPr>
      </w:pPr>
    </w:p>
    <w:p w:rsidR="00194B5A"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sz w:val="24"/>
          <w:szCs w:val="24"/>
        </w:rPr>
        <w:t xml:space="preserve">    При осуществлении режимн</w:t>
      </w:r>
      <w:r w:rsidR="00194B5A" w:rsidRPr="00F02777">
        <w:rPr>
          <w:rFonts w:ascii="Times New Roman" w:hAnsi="Times New Roman"/>
          <w:sz w:val="24"/>
          <w:szCs w:val="24"/>
        </w:rPr>
        <w:t>ых моментов необходимо учитываются</w:t>
      </w:r>
      <w:r w:rsidRPr="00F02777">
        <w:rPr>
          <w:rFonts w:ascii="Times New Roman" w:hAnsi="Times New Roman"/>
          <w:sz w:val="24"/>
          <w:szCs w:val="24"/>
        </w:rPr>
        <w:t xml:space="preserve"> индивидуальные особенности дете</w:t>
      </w:r>
      <w:r w:rsidR="00194B5A" w:rsidRPr="00F02777">
        <w:rPr>
          <w:rFonts w:ascii="Times New Roman" w:hAnsi="Times New Roman"/>
          <w:sz w:val="24"/>
          <w:szCs w:val="24"/>
        </w:rPr>
        <w:t>й.</w:t>
      </w:r>
    </w:p>
    <w:p w:rsidR="00CE3ACE"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b/>
          <w:sz w:val="24"/>
          <w:szCs w:val="24"/>
        </w:rPr>
        <w:t xml:space="preserve">      Прием пищи</w:t>
      </w:r>
      <w:r w:rsidRPr="00F02777">
        <w:rPr>
          <w:rFonts w:ascii="Times New Roman" w:hAnsi="Times New Roman"/>
          <w:sz w:val="24"/>
          <w:szCs w:val="24"/>
        </w:rPr>
        <w:t xml:space="preserve">. </w:t>
      </w:r>
      <w:r w:rsidR="00194B5A" w:rsidRPr="00F02777">
        <w:rPr>
          <w:rFonts w:ascii="Times New Roman" w:hAnsi="Times New Roman"/>
          <w:sz w:val="24"/>
          <w:szCs w:val="24"/>
        </w:rPr>
        <w:t>Д</w:t>
      </w:r>
      <w:r w:rsidRPr="00F02777">
        <w:rPr>
          <w:rFonts w:ascii="Times New Roman" w:hAnsi="Times New Roman"/>
          <w:sz w:val="24"/>
          <w:szCs w:val="24"/>
        </w:rPr>
        <w:t xml:space="preserve">ети едят с разной скоростью, поэтому </w:t>
      </w:r>
      <w:r w:rsidR="00194B5A" w:rsidRPr="00F02777">
        <w:rPr>
          <w:rFonts w:ascii="Times New Roman" w:hAnsi="Times New Roman"/>
          <w:sz w:val="24"/>
          <w:szCs w:val="24"/>
        </w:rPr>
        <w:t xml:space="preserve">дается </w:t>
      </w:r>
      <w:r w:rsidRPr="00F02777">
        <w:rPr>
          <w:rFonts w:ascii="Times New Roman" w:hAnsi="Times New Roman"/>
          <w:sz w:val="24"/>
          <w:szCs w:val="24"/>
        </w:rPr>
        <w:t>возможность принимать пищу в своем темпе.</w:t>
      </w:r>
    </w:p>
    <w:p w:rsidR="00CE3ACE" w:rsidRPr="00F02777" w:rsidRDefault="00CE3ACE" w:rsidP="00AC4CF5">
      <w:pPr>
        <w:spacing w:after="0" w:line="240" w:lineRule="auto"/>
        <w:ind w:right="-69"/>
        <w:jc w:val="both"/>
        <w:rPr>
          <w:rFonts w:ascii="Times New Roman" w:hAnsi="Times New Roman"/>
          <w:sz w:val="24"/>
          <w:szCs w:val="24"/>
        </w:rPr>
      </w:pPr>
      <w:r w:rsidRPr="00F02777">
        <w:rPr>
          <w:rFonts w:ascii="Times New Roman" w:hAnsi="Times New Roman"/>
          <w:b/>
          <w:sz w:val="24"/>
          <w:szCs w:val="24"/>
        </w:rPr>
        <w:t xml:space="preserve">     Прогулка</w:t>
      </w:r>
      <w:r w:rsidRPr="00F02777">
        <w:rPr>
          <w:rFonts w:ascii="Times New Roman" w:hAnsi="Times New Roman"/>
          <w:sz w:val="24"/>
          <w:szCs w:val="24"/>
        </w:rPr>
        <w:t xml:space="preserve">. Прогулка является надежным средством укрепления здоровья детей и профилактики утомления. На прогулке </w:t>
      </w:r>
      <w:r w:rsidR="00024606" w:rsidRPr="00F02777">
        <w:rPr>
          <w:rFonts w:ascii="Times New Roman" w:hAnsi="Times New Roman"/>
          <w:sz w:val="24"/>
          <w:szCs w:val="24"/>
        </w:rPr>
        <w:t xml:space="preserve">дети </w:t>
      </w:r>
      <w:r w:rsidR="00194B5A" w:rsidRPr="00F02777">
        <w:rPr>
          <w:rFonts w:ascii="Times New Roman" w:hAnsi="Times New Roman"/>
          <w:sz w:val="24"/>
          <w:szCs w:val="24"/>
        </w:rPr>
        <w:t>удовлетворяют</w:t>
      </w:r>
      <w:r w:rsidRPr="00F02777">
        <w:rPr>
          <w:rFonts w:ascii="Times New Roman" w:hAnsi="Times New Roman"/>
          <w:sz w:val="24"/>
          <w:szCs w:val="24"/>
        </w:rPr>
        <w:t xml:space="preserve"> свою потребность в двигательной активности (в само</w:t>
      </w:r>
      <w:r w:rsidRPr="00F02777">
        <w:rPr>
          <w:rFonts w:ascii="Times New Roman" w:hAnsi="Times New Roman"/>
          <w:sz w:val="24"/>
          <w:szCs w:val="24"/>
        </w:rPr>
        <w:softHyphen/>
        <w:t>стоятельных и организованных подвижных, спортивных играх и упраж</w:t>
      </w:r>
      <w:r w:rsidRPr="00F02777">
        <w:rPr>
          <w:rFonts w:ascii="Times New Roman" w:hAnsi="Times New Roman"/>
          <w:sz w:val="24"/>
          <w:szCs w:val="24"/>
        </w:rPr>
        <w:softHyphen/>
        <w:t>нениях).</w:t>
      </w:r>
    </w:p>
    <w:p w:rsidR="00CE3ACE" w:rsidRPr="00F02777" w:rsidRDefault="00194B5A" w:rsidP="00AC4CF5">
      <w:pPr>
        <w:spacing w:after="0" w:line="240" w:lineRule="auto"/>
        <w:ind w:right="-69"/>
        <w:jc w:val="both"/>
        <w:rPr>
          <w:rFonts w:ascii="Times New Roman" w:hAnsi="Times New Roman"/>
          <w:sz w:val="24"/>
          <w:szCs w:val="24"/>
        </w:rPr>
      </w:pPr>
      <w:r w:rsidRPr="00F02777">
        <w:rPr>
          <w:rFonts w:ascii="Times New Roman" w:hAnsi="Times New Roman"/>
          <w:sz w:val="24"/>
          <w:szCs w:val="24"/>
        </w:rPr>
        <w:t xml:space="preserve">      Сокращение </w:t>
      </w:r>
      <w:r w:rsidR="00CE3ACE" w:rsidRPr="00F02777">
        <w:rPr>
          <w:rFonts w:ascii="Times New Roman" w:hAnsi="Times New Roman"/>
          <w:sz w:val="24"/>
          <w:szCs w:val="24"/>
        </w:rPr>
        <w:t>время прогулок</w:t>
      </w:r>
      <w:r w:rsidRPr="00F02777">
        <w:rPr>
          <w:rFonts w:ascii="Times New Roman" w:hAnsi="Times New Roman"/>
          <w:sz w:val="24"/>
          <w:szCs w:val="24"/>
        </w:rPr>
        <w:t xml:space="preserve"> недопустимо</w:t>
      </w:r>
      <w:r w:rsidR="00CE3ACE" w:rsidRPr="00F02777">
        <w:rPr>
          <w:rFonts w:ascii="Times New Roman" w:hAnsi="Times New Roman"/>
          <w:sz w:val="24"/>
          <w:szCs w:val="24"/>
        </w:rPr>
        <w:t xml:space="preserve">; воспитатель </w:t>
      </w:r>
      <w:r w:rsidR="00701BE8">
        <w:rPr>
          <w:rFonts w:ascii="Times New Roman" w:hAnsi="Times New Roman"/>
          <w:sz w:val="24"/>
          <w:szCs w:val="24"/>
        </w:rPr>
        <w:t>обес</w:t>
      </w:r>
      <w:r w:rsidRPr="00F02777">
        <w:rPr>
          <w:rFonts w:ascii="Times New Roman" w:hAnsi="Times New Roman"/>
          <w:sz w:val="24"/>
          <w:szCs w:val="24"/>
        </w:rPr>
        <w:t>печивает</w:t>
      </w:r>
      <w:r w:rsidR="00CE3ACE" w:rsidRPr="00F02777">
        <w:rPr>
          <w:rFonts w:ascii="Times New Roman" w:hAnsi="Times New Roman"/>
          <w:sz w:val="24"/>
          <w:szCs w:val="24"/>
        </w:rPr>
        <w:t xml:space="preserve"> достаточное пребывание детей на свежем воздухе в соответствии с режимом дня.</w:t>
      </w:r>
    </w:p>
    <w:p w:rsidR="00CE3ACE" w:rsidRPr="00F02777" w:rsidRDefault="00194B5A" w:rsidP="00AC4CF5">
      <w:pPr>
        <w:spacing w:after="0" w:line="240" w:lineRule="auto"/>
        <w:ind w:right="-69"/>
        <w:jc w:val="both"/>
        <w:rPr>
          <w:rFonts w:ascii="Times New Roman" w:hAnsi="Times New Roman"/>
          <w:b/>
          <w:sz w:val="24"/>
          <w:szCs w:val="24"/>
        </w:rPr>
      </w:pPr>
      <w:r w:rsidRPr="00F02777">
        <w:rPr>
          <w:rFonts w:ascii="Times New Roman" w:hAnsi="Times New Roman"/>
          <w:sz w:val="24"/>
          <w:szCs w:val="24"/>
        </w:rPr>
        <w:t xml:space="preserve">     П</w:t>
      </w:r>
      <w:r w:rsidR="00CE3ACE" w:rsidRPr="00F02777">
        <w:rPr>
          <w:rFonts w:ascii="Times New Roman" w:hAnsi="Times New Roman"/>
          <w:sz w:val="24"/>
          <w:szCs w:val="24"/>
        </w:rPr>
        <w:t xml:space="preserve">родолжительность ежедневных прогулок составляет 3-4 часа. При температуре воздуха ниже минус 15°С и скорости ветра более 7м/с продолжительность прогулки </w:t>
      </w:r>
      <w:r w:rsidRPr="00F02777">
        <w:rPr>
          <w:rFonts w:ascii="Times New Roman" w:hAnsi="Times New Roman"/>
          <w:sz w:val="24"/>
          <w:szCs w:val="24"/>
        </w:rPr>
        <w:t>сокращаются</w:t>
      </w:r>
      <w:r w:rsidR="00CE3ACE" w:rsidRPr="00F02777">
        <w:rPr>
          <w:rFonts w:ascii="Times New Roman" w:hAnsi="Times New Roman"/>
          <w:sz w:val="24"/>
          <w:szCs w:val="24"/>
        </w:rPr>
        <w:t>.</w:t>
      </w:r>
    </w:p>
    <w:p w:rsidR="00CE3ACE" w:rsidRPr="00F02777" w:rsidRDefault="00CE3ACE" w:rsidP="00701BE8">
      <w:pPr>
        <w:spacing w:after="0" w:line="240" w:lineRule="auto"/>
        <w:ind w:right="-69"/>
        <w:jc w:val="both"/>
        <w:rPr>
          <w:rFonts w:ascii="Times New Roman" w:hAnsi="Times New Roman"/>
          <w:b/>
          <w:sz w:val="24"/>
          <w:szCs w:val="24"/>
        </w:rPr>
      </w:pPr>
      <w:r w:rsidRPr="00F02777">
        <w:rPr>
          <w:rFonts w:ascii="Times New Roman" w:hAnsi="Times New Roman"/>
          <w:b/>
          <w:sz w:val="24"/>
          <w:szCs w:val="24"/>
        </w:rPr>
        <w:lastRenderedPageBreak/>
        <w:t xml:space="preserve">     Дневной сон</w:t>
      </w:r>
      <w:r w:rsidRPr="00F02777">
        <w:rPr>
          <w:rFonts w:ascii="Times New Roman" w:hAnsi="Times New Roman"/>
          <w:sz w:val="24"/>
          <w:szCs w:val="24"/>
        </w:rPr>
        <w:t>. Правильное чередование сна и бодрствования способс</w:t>
      </w:r>
      <w:r w:rsidRPr="00F02777">
        <w:rPr>
          <w:rFonts w:ascii="Times New Roman" w:hAnsi="Times New Roman"/>
          <w:sz w:val="24"/>
          <w:szCs w:val="24"/>
        </w:rPr>
        <w:softHyphen/>
        <w:t>твует нормальной психической деятельности, особенно в дошкольном возрасте. Быстрому засыпанию и глубокому сну способствуют разнооб</w:t>
      </w:r>
      <w:r w:rsidRPr="00F02777">
        <w:rPr>
          <w:rFonts w:ascii="Times New Roman" w:hAnsi="Times New Roman"/>
          <w:sz w:val="24"/>
          <w:szCs w:val="24"/>
        </w:rPr>
        <w:softHyphen/>
        <w:t>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также способствует спокойному и глубокому сну.</w:t>
      </w:r>
    </w:p>
    <w:p w:rsidR="00CE3ACE" w:rsidRPr="00F02777" w:rsidRDefault="00CE3ACE" w:rsidP="00AC4CF5">
      <w:pPr>
        <w:pStyle w:val="af6"/>
        <w:ind w:right="-69"/>
        <w:jc w:val="both"/>
        <w:rPr>
          <w:rFonts w:eastAsia="Calibri"/>
          <w:b/>
          <w:sz w:val="24"/>
          <w:szCs w:val="24"/>
        </w:rPr>
      </w:pPr>
      <w:r w:rsidRPr="00F02777">
        <w:rPr>
          <w:rFonts w:eastAsia="Calibri"/>
          <w:b/>
          <w:sz w:val="24"/>
          <w:szCs w:val="24"/>
        </w:rPr>
        <w:t>Физкультурно-оздоровительная работа</w:t>
      </w:r>
    </w:p>
    <w:p w:rsidR="00CE3ACE" w:rsidRPr="00F02777" w:rsidRDefault="00CE3ACE" w:rsidP="00AC4CF5">
      <w:pPr>
        <w:pStyle w:val="af6"/>
        <w:ind w:right="-69"/>
        <w:jc w:val="both"/>
        <w:rPr>
          <w:rFonts w:eastAsia="Calibri"/>
          <w:sz w:val="24"/>
          <w:szCs w:val="24"/>
        </w:rPr>
      </w:pPr>
      <w:r w:rsidRPr="00F02777">
        <w:rPr>
          <w:rFonts w:eastAsia="Calibri"/>
          <w:sz w:val="24"/>
          <w:szCs w:val="24"/>
        </w:rPr>
        <w:t xml:space="preserve">В </w:t>
      </w:r>
      <w:r w:rsidR="00194B5A" w:rsidRPr="00F02777">
        <w:rPr>
          <w:rFonts w:eastAsia="Calibri"/>
          <w:sz w:val="24"/>
          <w:szCs w:val="24"/>
        </w:rPr>
        <w:t>М</w:t>
      </w:r>
      <w:r w:rsidR="00701BE8">
        <w:rPr>
          <w:rFonts w:eastAsia="Calibri"/>
          <w:sz w:val="24"/>
          <w:szCs w:val="24"/>
        </w:rPr>
        <w:t>АДОУ проводится постоянная рабо</w:t>
      </w:r>
      <w:r w:rsidR="00194B5A" w:rsidRPr="00F02777">
        <w:rPr>
          <w:rFonts w:eastAsia="Calibri"/>
          <w:sz w:val="24"/>
          <w:szCs w:val="24"/>
        </w:rPr>
        <w:t>та</w:t>
      </w:r>
      <w:r w:rsidRPr="00F02777">
        <w:rPr>
          <w:rFonts w:eastAsia="Calibri"/>
          <w:sz w:val="24"/>
          <w:szCs w:val="24"/>
        </w:rPr>
        <w:t xml:space="preserve"> по укреплению здоровья детей, за</w:t>
      </w:r>
      <w:r w:rsidR="00701BE8">
        <w:rPr>
          <w:rFonts w:eastAsia="Calibri"/>
          <w:sz w:val="24"/>
          <w:szCs w:val="24"/>
        </w:rPr>
        <w:t>каливанию организма и совершенс</w:t>
      </w:r>
      <w:r w:rsidRPr="00F02777">
        <w:rPr>
          <w:rFonts w:eastAsia="Calibri"/>
          <w:sz w:val="24"/>
          <w:szCs w:val="24"/>
        </w:rPr>
        <w:t>твованию его функций.</w:t>
      </w:r>
    </w:p>
    <w:p w:rsidR="00CE3ACE" w:rsidRPr="00F02777" w:rsidRDefault="00701BE8" w:rsidP="00AC4CF5">
      <w:pPr>
        <w:pStyle w:val="af6"/>
        <w:ind w:right="-69"/>
        <w:jc w:val="both"/>
        <w:rPr>
          <w:rFonts w:eastAsia="Calibri"/>
          <w:sz w:val="24"/>
          <w:szCs w:val="24"/>
        </w:rPr>
      </w:pPr>
      <w:r>
        <w:rPr>
          <w:rFonts w:eastAsia="Calibri"/>
          <w:sz w:val="24"/>
          <w:szCs w:val="24"/>
        </w:rPr>
        <w:tab/>
      </w:r>
      <w:r w:rsidR="00CE3ACE" w:rsidRPr="00F02777">
        <w:rPr>
          <w:rFonts w:eastAsia="Calibri"/>
          <w:sz w:val="24"/>
          <w:szCs w:val="24"/>
        </w:rPr>
        <w:t xml:space="preserve">Под руководством медицинского персонала </w:t>
      </w:r>
      <w:r w:rsidR="00194B5A" w:rsidRPr="00F02777">
        <w:rPr>
          <w:rFonts w:eastAsia="Calibri"/>
          <w:sz w:val="24"/>
          <w:szCs w:val="24"/>
        </w:rPr>
        <w:t>осуществляется</w:t>
      </w:r>
      <w:r w:rsidR="00CE3ACE" w:rsidRPr="00F02777">
        <w:rPr>
          <w:rFonts w:eastAsia="Calibri"/>
          <w:sz w:val="24"/>
          <w:szCs w:val="24"/>
        </w:rPr>
        <w:t xml:space="preserve">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w:t>
      </w:r>
      <w:r>
        <w:rPr>
          <w:rFonts w:eastAsia="Calibri"/>
          <w:sz w:val="24"/>
          <w:szCs w:val="24"/>
        </w:rPr>
        <w:t>осущест</w:t>
      </w:r>
      <w:r w:rsidR="00194B5A" w:rsidRPr="00F02777">
        <w:rPr>
          <w:rFonts w:eastAsia="Calibri"/>
          <w:sz w:val="24"/>
          <w:szCs w:val="24"/>
        </w:rPr>
        <w:t xml:space="preserve">вляется </w:t>
      </w:r>
      <w:r w:rsidR="00CE3ACE" w:rsidRPr="00F02777">
        <w:rPr>
          <w:rFonts w:eastAsia="Calibri"/>
          <w:sz w:val="24"/>
          <w:szCs w:val="24"/>
        </w:rPr>
        <w:t>дифференцированный подход к</w:t>
      </w:r>
      <w:r>
        <w:rPr>
          <w:rFonts w:eastAsia="Calibri"/>
          <w:sz w:val="24"/>
          <w:szCs w:val="24"/>
        </w:rPr>
        <w:t xml:space="preserve"> детям, учитывая их индивидуаль</w:t>
      </w:r>
      <w:r w:rsidR="00CE3ACE" w:rsidRPr="00F02777">
        <w:rPr>
          <w:rFonts w:eastAsia="Calibri"/>
          <w:sz w:val="24"/>
          <w:szCs w:val="24"/>
        </w:rPr>
        <w:t>ные возможности.</w:t>
      </w:r>
    </w:p>
    <w:p w:rsidR="00CE3ACE" w:rsidRPr="00F02777" w:rsidRDefault="00701BE8" w:rsidP="00AC4CF5">
      <w:pPr>
        <w:pStyle w:val="af6"/>
        <w:ind w:right="-69"/>
        <w:jc w:val="both"/>
        <w:rPr>
          <w:rFonts w:eastAsia="Calibri"/>
          <w:sz w:val="24"/>
          <w:szCs w:val="24"/>
        </w:rPr>
      </w:pPr>
      <w:r>
        <w:rPr>
          <w:rFonts w:eastAsia="Calibri"/>
          <w:sz w:val="24"/>
          <w:szCs w:val="24"/>
        </w:rPr>
        <w:tab/>
      </w:r>
      <w:r w:rsidR="00CE3ACE" w:rsidRPr="00F02777">
        <w:rPr>
          <w:rFonts w:eastAsia="Calibri"/>
          <w:sz w:val="24"/>
          <w:szCs w:val="24"/>
        </w:rPr>
        <w:t xml:space="preserve">Двигательный режим, физические упражнения и закаливающие мероприятия </w:t>
      </w:r>
      <w:r w:rsidR="00194B5A" w:rsidRPr="00F02777">
        <w:rPr>
          <w:rFonts w:eastAsia="Calibri"/>
          <w:sz w:val="24"/>
          <w:szCs w:val="24"/>
        </w:rPr>
        <w:t>осуществляются</w:t>
      </w:r>
      <w:r w:rsidR="00CE3ACE" w:rsidRPr="00F02777">
        <w:rPr>
          <w:rFonts w:eastAsia="Calibri"/>
          <w:sz w:val="24"/>
          <w:szCs w:val="24"/>
        </w:rPr>
        <w:t xml:space="preserve"> с учётом здоровья, возраста детей и времени года.</w:t>
      </w:r>
    </w:p>
    <w:p w:rsidR="00CE3ACE" w:rsidRPr="00F02777" w:rsidRDefault="00701BE8" w:rsidP="00AC4CF5">
      <w:pPr>
        <w:pStyle w:val="af6"/>
        <w:ind w:right="-69"/>
        <w:jc w:val="both"/>
        <w:rPr>
          <w:rFonts w:eastAsia="Calibri"/>
          <w:sz w:val="24"/>
          <w:szCs w:val="24"/>
        </w:rPr>
      </w:pPr>
      <w:r>
        <w:rPr>
          <w:rFonts w:eastAsia="Calibri"/>
          <w:sz w:val="24"/>
          <w:szCs w:val="24"/>
        </w:rPr>
        <w:tab/>
      </w:r>
      <w:r w:rsidR="00CE3ACE" w:rsidRPr="00F02777">
        <w:rPr>
          <w:rFonts w:eastAsia="Calibri"/>
          <w:sz w:val="24"/>
          <w:szCs w:val="24"/>
        </w:rPr>
        <w:t xml:space="preserve">В помещении </w:t>
      </w:r>
      <w:r w:rsidR="00194B5A" w:rsidRPr="00F02777">
        <w:rPr>
          <w:rFonts w:eastAsia="Calibri"/>
          <w:sz w:val="24"/>
          <w:szCs w:val="24"/>
        </w:rPr>
        <w:t>обеспечен</w:t>
      </w:r>
      <w:r w:rsidR="00CE3ACE" w:rsidRPr="00F02777">
        <w:rPr>
          <w:rFonts w:eastAsia="Calibri"/>
          <w:sz w:val="24"/>
          <w:szCs w:val="24"/>
        </w:rPr>
        <w:t xml:space="preserve"> оптимальный температурный ре</w:t>
      </w:r>
      <w:r w:rsidR="00194B5A" w:rsidRPr="00F02777">
        <w:rPr>
          <w:rFonts w:eastAsia="Calibri"/>
          <w:sz w:val="24"/>
          <w:szCs w:val="24"/>
        </w:rPr>
        <w:t>жим, регулярное проветривание; дети находят</w:t>
      </w:r>
      <w:r w:rsidR="00CE3ACE" w:rsidRPr="00F02777">
        <w:rPr>
          <w:rFonts w:eastAsia="Calibri"/>
          <w:sz w:val="24"/>
          <w:szCs w:val="24"/>
        </w:rPr>
        <w:t>ся в помещении в облегченной одежде.</w:t>
      </w:r>
    </w:p>
    <w:p w:rsidR="00CE3ACE" w:rsidRPr="00F02777" w:rsidRDefault="00E56D8A" w:rsidP="00AC4CF5">
      <w:pPr>
        <w:pStyle w:val="af6"/>
        <w:ind w:right="-69"/>
        <w:jc w:val="both"/>
        <w:rPr>
          <w:rFonts w:eastAsia="Calibri"/>
          <w:sz w:val="24"/>
          <w:szCs w:val="24"/>
        </w:rPr>
      </w:pPr>
      <w:r>
        <w:rPr>
          <w:rFonts w:eastAsia="Calibri"/>
          <w:sz w:val="24"/>
          <w:szCs w:val="24"/>
        </w:rPr>
        <w:tab/>
      </w:r>
      <w:r w:rsidR="00194B5A" w:rsidRPr="00F02777">
        <w:rPr>
          <w:rFonts w:eastAsia="Calibri"/>
          <w:sz w:val="24"/>
          <w:szCs w:val="24"/>
        </w:rPr>
        <w:t>Педагоги</w:t>
      </w:r>
      <w:r w:rsidR="00CE3ACE" w:rsidRPr="00F02777">
        <w:rPr>
          <w:rFonts w:eastAsia="Calibri"/>
          <w:sz w:val="24"/>
          <w:szCs w:val="24"/>
        </w:rPr>
        <w:t xml:space="preserve"> обеспечива</w:t>
      </w:r>
      <w:r w:rsidR="00194B5A" w:rsidRPr="00F02777">
        <w:rPr>
          <w:rFonts w:eastAsia="Calibri"/>
          <w:sz w:val="24"/>
          <w:szCs w:val="24"/>
        </w:rPr>
        <w:t>ют</w:t>
      </w:r>
      <w:r w:rsidR="00CE3ACE" w:rsidRPr="00F02777">
        <w:rPr>
          <w:rFonts w:eastAsia="Calibri"/>
          <w:sz w:val="24"/>
          <w:szCs w:val="24"/>
        </w:rPr>
        <w:t xml:space="preserve"> оптимальный двигательный режим – рацио</w:t>
      </w:r>
      <w:r w:rsidR="00CE3ACE" w:rsidRPr="00F02777">
        <w:rPr>
          <w:rFonts w:eastAsia="Calibri"/>
          <w:sz w:val="24"/>
          <w:szCs w:val="24"/>
        </w:rPr>
        <w:softHyphen/>
        <w:t>нальное сочетание различных видов занятий и</w:t>
      </w:r>
      <w:r w:rsidR="00701BE8">
        <w:rPr>
          <w:rFonts w:eastAsia="Calibri"/>
          <w:sz w:val="24"/>
          <w:szCs w:val="24"/>
        </w:rPr>
        <w:t xml:space="preserve"> форм двигательной ак</w:t>
      </w:r>
      <w:r w:rsidR="00CE3ACE" w:rsidRPr="00F02777">
        <w:rPr>
          <w:rFonts w:eastAsia="Calibri"/>
          <w:sz w:val="24"/>
          <w:szCs w:val="24"/>
        </w:rPr>
        <w:t>тивности, в котором общая продолжительность двигательной активности составляет не менее 60% от всего времени бодрствования.</w:t>
      </w:r>
    </w:p>
    <w:p w:rsidR="00CE3ACE" w:rsidRPr="00F02777" w:rsidRDefault="00CE3ACE" w:rsidP="00AC4CF5">
      <w:pPr>
        <w:pStyle w:val="af6"/>
        <w:ind w:right="-69"/>
        <w:jc w:val="both"/>
        <w:rPr>
          <w:rFonts w:eastAsia="Calibri"/>
          <w:sz w:val="24"/>
          <w:szCs w:val="24"/>
        </w:rPr>
      </w:pPr>
      <w:r w:rsidRPr="00F02777">
        <w:rPr>
          <w:rFonts w:eastAsia="Calibri"/>
          <w:sz w:val="24"/>
          <w:szCs w:val="24"/>
        </w:rPr>
        <w:t xml:space="preserve">Ежедневно </w:t>
      </w:r>
      <w:r w:rsidR="00194B5A" w:rsidRPr="00F02777">
        <w:rPr>
          <w:rFonts w:eastAsia="Calibri"/>
          <w:sz w:val="24"/>
          <w:szCs w:val="24"/>
        </w:rPr>
        <w:t>проводится</w:t>
      </w:r>
      <w:r w:rsidR="00701BE8">
        <w:rPr>
          <w:rFonts w:eastAsia="Calibri"/>
          <w:sz w:val="24"/>
          <w:szCs w:val="24"/>
        </w:rPr>
        <w:t xml:space="preserve"> утренняя гим</w:t>
      </w:r>
      <w:r w:rsidR="00194B5A" w:rsidRPr="00F02777">
        <w:rPr>
          <w:rFonts w:eastAsia="Calibri"/>
          <w:sz w:val="24"/>
          <w:szCs w:val="24"/>
        </w:rPr>
        <w:t>настика на свежем воздухе</w:t>
      </w:r>
      <w:r w:rsidRPr="00F02777">
        <w:rPr>
          <w:rFonts w:eastAsia="Calibri"/>
          <w:sz w:val="24"/>
          <w:szCs w:val="24"/>
        </w:rPr>
        <w:t>.</w:t>
      </w:r>
    </w:p>
    <w:p w:rsidR="00CE3ACE" w:rsidRPr="00F02777" w:rsidRDefault="00E56D8A" w:rsidP="00AC4CF5">
      <w:pPr>
        <w:pStyle w:val="af6"/>
        <w:ind w:right="-69"/>
        <w:rPr>
          <w:rFonts w:eastAsia="Calibri"/>
          <w:sz w:val="24"/>
          <w:szCs w:val="24"/>
        </w:rPr>
      </w:pPr>
      <w:r>
        <w:rPr>
          <w:rFonts w:eastAsia="Calibri"/>
          <w:sz w:val="24"/>
          <w:szCs w:val="24"/>
        </w:rPr>
        <w:tab/>
      </w:r>
      <w:r w:rsidR="00CE3ACE" w:rsidRPr="00F02777">
        <w:rPr>
          <w:rFonts w:eastAsia="Calibri"/>
          <w:sz w:val="24"/>
          <w:szCs w:val="24"/>
        </w:rP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w:t>
      </w:r>
      <w:r w:rsidR="00194B5A" w:rsidRPr="00F02777">
        <w:rPr>
          <w:rFonts w:eastAsia="Calibri"/>
          <w:sz w:val="24"/>
          <w:szCs w:val="24"/>
        </w:rPr>
        <w:t>проводятся физкультми</w:t>
      </w:r>
      <w:r w:rsidR="00194B5A" w:rsidRPr="00F02777">
        <w:rPr>
          <w:rFonts w:eastAsia="Calibri"/>
          <w:sz w:val="24"/>
          <w:szCs w:val="24"/>
        </w:rPr>
        <w:softHyphen/>
        <w:t>нутки</w:t>
      </w:r>
      <w:r w:rsidR="00CE3ACE" w:rsidRPr="00F02777">
        <w:rPr>
          <w:rFonts w:eastAsia="Calibri"/>
          <w:sz w:val="24"/>
          <w:szCs w:val="24"/>
        </w:rPr>
        <w:t xml:space="preserve"> длительностью 2-3 минуты в зависимости от возраста и индивидуальных особенностей развития детей. </w:t>
      </w:r>
    </w:p>
    <w:p w:rsidR="00CE3ACE" w:rsidRPr="00F02777" w:rsidRDefault="00E56D8A" w:rsidP="00AC4CF5">
      <w:pPr>
        <w:pStyle w:val="af6"/>
        <w:ind w:right="-69"/>
        <w:jc w:val="both"/>
        <w:rPr>
          <w:rFonts w:eastAsia="Calibri"/>
          <w:sz w:val="24"/>
          <w:szCs w:val="24"/>
        </w:rPr>
      </w:pPr>
      <w:r>
        <w:rPr>
          <w:rFonts w:eastAsia="Calibri"/>
          <w:sz w:val="24"/>
          <w:szCs w:val="24"/>
        </w:rPr>
        <w:tab/>
      </w:r>
      <w:r w:rsidR="00CE3ACE" w:rsidRPr="00F02777">
        <w:rPr>
          <w:rFonts w:eastAsia="Calibri"/>
          <w:sz w:val="24"/>
          <w:szCs w:val="24"/>
        </w:rPr>
        <w:t xml:space="preserve">Занятия по физическому развитию </w:t>
      </w:r>
      <w:r w:rsidR="00194B5A" w:rsidRPr="00F02777">
        <w:rPr>
          <w:rFonts w:eastAsia="Calibri"/>
          <w:sz w:val="24"/>
          <w:szCs w:val="24"/>
        </w:rPr>
        <w:t xml:space="preserve">проводятся </w:t>
      </w:r>
      <w:r w:rsidR="00E65612" w:rsidRPr="00F02777">
        <w:rPr>
          <w:rFonts w:eastAsia="Calibri"/>
          <w:sz w:val="24"/>
          <w:szCs w:val="24"/>
        </w:rPr>
        <w:t xml:space="preserve">3 </w:t>
      </w:r>
      <w:r w:rsidR="00CE3ACE" w:rsidRPr="00F02777">
        <w:rPr>
          <w:rFonts w:eastAsia="Calibri"/>
          <w:sz w:val="24"/>
          <w:szCs w:val="24"/>
        </w:rPr>
        <w:t>раз</w:t>
      </w:r>
      <w:r w:rsidR="00194B5A" w:rsidRPr="00F02777">
        <w:rPr>
          <w:rFonts w:eastAsia="Calibri"/>
          <w:sz w:val="24"/>
          <w:szCs w:val="24"/>
        </w:rPr>
        <w:t>а</w:t>
      </w:r>
      <w:r w:rsidR="00CE3ACE" w:rsidRPr="00F02777">
        <w:rPr>
          <w:rFonts w:eastAsia="Calibri"/>
          <w:sz w:val="24"/>
          <w:szCs w:val="24"/>
        </w:rPr>
        <w:t xml:space="preserve"> в неделю. Длительность занятий по физическому развитию зависит от возраста детей и составляет: </w:t>
      </w:r>
    </w:p>
    <w:p w:rsidR="00CE3ACE" w:rsidRPr="00F02777" w:rsidRDefault="00CE3ACE" w:rsidP="00AC4CF5">
      <w:pPr>
        <w:pStyle w:val="af6"/>
        <w:ind w:right="-69"/>
        <w:jc w:val="both"/>
        <w:rPr>
          <w:rFonts w:eastAsia="Calibri"/>
          <w:sz w:val="24"/>
          <w:szCs w:val="24"/>
        </w:rPr>
      </w:pPr>
      <w:r w:rsidRPr="00F02777">
        <w:rPr>
          <w:rFonts w:eastAsia="Calibri"/>
          <w:sz w:val="24"/>
          <w:szCs w:val="24"/>
        </w:rPr>
        <w:t>- в старшей группе – 25 мин.;</w:t>
      </w:r>
    </w:p>
    <w:p w:rsidR="00CE3ACE" w:rsidRPr="00F02777" w:rsidRDefault="00CE3ACE" w:rsidP="00AC4CF5">
      <w:pPr>
        <w:pStyle w:val="af6"/>
        <w:ind w:right="-69"/>
        <w:jc w:val="both"/>
        <w:rPr>
          <w:rFonts w:eastAsia="Calibri"/>
          <w:sz w:val="24"/>
          <w:szCs w:val="24"/>
        </w:rPr>
      </w:pPr>
      <w:r w:rsidRPr="00F02777">
        <w:rPr>
          <w:rFonts w:eastAsia="Calibri"/>
          <w:sz w:val="24"/>
          <w:szCs w:val="24"/>
        </w:rPr>
        <w:t>- в подготовительной группе – 30 мин.</w:t>
      </w:r>
    </w:p>
    <w:p w:rsidR="00CE3ACE" w:rsidRPr="00F02777" w:rsidRDefault="00E56D8A" w:rsidP="00AC4CF5">
      <w:pPr>
        <w:pStyle w:val="af6"/>
        <w:ind w:right="-69"/>
        <w:jc w:val="both"/>
        <w:rPr>
          <w:rFonts w:eastAsia="Calibri"/>
          <w:sz w:val="24"/>
          <w:szCs w:val="24"/>
        </w:rPr>
      </w:pPr>
      <w:r>
        <w:rPr>
          <w:rFonts w:eastAsia="Calibri"/>
          <w:sz w:val="24"/>
          <w:szCs w:val="24"/>
        </w:rPr>
        <w:t xml:space="preserve">   Один раз</w:t>
      </w:r>
      <w:r w:rsidR="00194B5A" w:rsidRPr="00F02777">
        <w:rPr>
          <w:rFonts w:eastAsia="Calibri"/>
          <w:sz w:val="24"/>
          <w:szCs w:val="24"/>
        </w:rPr>
        <w:t xml:space="preserve"> в неделю </w:t>
      </w:r>
      <w:r w:rsidR="00CE3ACE" w:rsidRPr="00F02777">
        <w:rPr>
          <w:rFonts w:eastAsia="Calibri"/>
          <w:sz w:val="24"/>
          <w:szCs w:val="24"/>
        </w:rPr>
        <w:t xml:space="preserve">круглогодично </w:t>
      </w:r>
      <w:r>
        <w:rPr>
          <w:rFonts w:eastAsia="Calibri"/>
          <w:sz w:val="24"/>
          <w:szCs w:val="24"/>
        </w:rPr>
        <w:t>проводятся</w:t>
      </w:r>
      <w:r w:rsidR="00CE3ACE" w:rsidRPr="00F02777">
        <w:rPr>
          <w:rFonts w:eastAsia="Calibri"/>
          <w:sz w:val="24"/>
          <w:szCs w:val="24"/>
        </w:rPr>
        <w:t xml:space="preserve">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CE3ACE" w:rsidRPr="00F02777" w:rsidRDefault="00CE3ACE" w:rsidP="00AC4CF5">
      <w:pPr>
        <w:pStyle w:val="af6"/>
        <w:ind w:right="-69"/>
        <w:rPr>
          <w:rFonts w:eastAsia="Calibri"/>
          <w:sz w:val="24"/>
          <w:szCs w:val="24"/>
        </w:rPr>
      </w:pPr>
      <w:r w:rsidRPr="00F02777">
        <w:rPr>
          <w:rFonts w:eastAsia="Calibri"/>
          <w:sz w:val="24"/>
          <w:szCs w:val="24"/>
        </w:rPr>
        <w:t xml:space="preserve">    В тёплое время года при благоприятных метеорологических условиях непосредственно образовательную деятельность по физическому развитию </w:t>
      </w:r>
      <w:r w:rsidR="006A4949" w:rsidRPr="00F02777">
        <w:rPr>
          <w:rFonts w:eastAsia="Calibri"/>
          <w:sz w:val="24"/>
          <w:szCs w:val="24"/>
        </w:rPr>
        <w:t>организуют</w:t>
      </w:r>
      <w:r w:rsidRPr="00F02777">
        <w:rPr>
          <w:rFonts w:eastAsia="Calibri"/>
          <w:sz w:val="24"/>
          <w:szCs w:val="24"/>
        </w:rPr>
        <w:t xml:space="preserve"> на открытом воздухе.</w:t>
      </w:r>
    </w:p>
    <w:p w:rsidR="00CE3ACE" w:rsidRPr="00F02777" w:rsidRDefault="00CE3ACE" w:rsidP="00AC4CF5">
      <w:pPr>
        <w:pStyle w:val="af6"/>
        <w:ind w:right="-69"/>
        <w:rPr>
          <w:rFonts w:eastAsia="Calibri"/>
          <w:sz w:val="24"/>
          <w:szCs w:val="24"/>
        </w:rPr>
      </w:pPr>
    </w:p>
    <w:tbl>
      <w:tblPr>
        <w:tblW w:w="10206" w:type="dxa"/>
        <w:tblInd w:w="20" w:type="dxa"/>
        <w:tblBorders>
          <w:top w:val="single" w:sz="4" w:space="0" w:color="000001"/>
          <w:left w:val="single" w:sz="4" w:space="0" w:color="000001"/>
        </w:tblBorders>
        <w:tblCellMar>
          <w:left w:w="20" w:type="dxa"/>
          <w:right w:w="40" w:type="dxa"/>
        </w:tblCellMar>
        <w:tblLook w:val="04A0"/>
      </w:tblPr>
      <w:tblGrid>
        <w:gridCol w:w="2015"/>
        <w:gridCol w:w="2947"/>
        <w:gridCol w:w="2271"/>
        <w:gridCol w:w="2973"/>
      </w:tblGrid>
      <w:tr w:rsidR="00CE3ACE" w:rsidRPr="00F02777" w:rsidTr="00E56D8A">
        <w:trPr>
          <w:trHeight w:val="557"/>
        </w:trPr>
        <w:tc>
          <w:tcPr>
            <w:tcW w:w="2015" w:type="dxa"/>
            <w:vMerge w:val="restart"/>
            <w:tcBorders>
              <w:top w:val="single" w:sz="4" w:space="0" w:color="000001"/>
              <w:left w:val="single" w:sz="4" w:space="0" w:color="000001"/>
              <w:bottom w:val="single" w:sz="4" w:space="0" w:color="000001"/>
              <w:right w:val="nil"/>
            </w:tcBorders>
            <w:hideMark/>
          </w:tcPr>
          <w:p w:rsidR="00CE3ACE" w:rsidRPr="00F02777" w:rsidRDefault="00CE3ACE" w:rsidP="00E65612">
            <w:pPr>
              <w:spacing w:after="0" w:line="240" w:lineRule="auto"/>
              <w:rPr>
                <w:rFonts w:ascii="Times New Roman" w:eastAsia="Times New Roman" w:hAnsi="Times New Roman"/>
                <w:b/>
                <w:sz w:val="24"/>
                <w:szCs w:val="24"/>
              </w:rPr>
            </w:pPr>
            <w:r w:rsidRPr="00F02777">
              <w:rPr>
                <w:rFonts w:ascii="Times New Roman" w:hAnsi="Times New Roman"/>
                <w:b/>
                <w:sz w:val="24"/>
                <w:szCs w:val="24"/>
              </w:rPr>
              <w:t xml:space="preserve">    Формы </w:t>
            </w:r>
          </w:p>
          <w:p w:rsidR="00CE3ACE" w:rsidRPr="00F02777" w:rsidRDefault="00CE3ACE" w:rsidP="00E65612">
            <w:pPr>
              <w:suppressAutoHyphens/>
              <w:spacing w:after="0" w:line="240" w:lineRule="auto"/>
              <w:ind w:left="242"/>
              <w:rPr>
                <w:rFonts w:ascii="Times New Roman" w:hAnsi="Times New Roman"/>
                <w:b/>
                <w:sz w:val="24"/>
                <w:szCs w:val="24"/>
              </w:rPr>
            </w:pPr>
            <w:r w:rsidRPr="00F02777">
              <w:rPr>
                <w:rFonts w:ascii="Times New Roman" w:hAnsi="Times New Roman"/>
                <w:b/>
                <w:sz w:val="24"/>
                <w:szCs w:val="24"/>
              </w:rPr>
              <w:t>работы</w:t>
            </w:r>
          </w:p>
        </w:tc>
        <w:tc>
          <w:tcPr>
            <w:tcW w:w="2947" w:type="dxa"/>
            <w:vMerge w:val="restart"/>
            <w:tcBorders>
              <w:top w:val="single" w:sz="4" w:space="0" w:color="000001"/>
              <w:left w:val="single" w:sz="4" w:space="0" w:color="000001"/>
              <w:bottom w:val="single" w:sz="4" w:space="0" w:color="000001"/>
              <w:right w:val="nil"/>
            </w:tcBorders>
            <w:hideMark/>
          </w:tcPr>
          <w:p w:rsidR="00CE3ACE" w:rsidRPr="00F02777" w:rsidRDefault="00CE3ACE" w:rsidP="00E65612">
            <w:pPr>
              <w:spacing w:after="0" w:line="240" w:lineRule="auto"/>
              <w:ind w:left="242"/>
              <w:rPr>
                <w:rFonts w:ascii="Times New Roman" w:hAnsi="Times New Roman"/>
                <w:b/>
                <w:sz w:val="24"/>
                <w:szCs w:val="24"/>
              </w:rPr>
            </w:pPr>
            <w:r w:rsidRPr="00F02777">
              <w:rPr>
                <w:rFonts w:ascii="Times New Roman" w:hAnsi="Times New Roman"/>
                <w:b/>
                <w:sz w:val="24"/>
                <w:szCs w:val="24"/>
              </w:rPr>
              <w:t>Виды</w:t>
            </w:r>
          </w:p>
          <w:p w:rsidR="00CE3ACE" w:rsidRPr="00F02777" w:rsidRDefault="00CE3ACE" w:rsidP="00E65612">
            <w:pPr>
              <w:suppressAutoHyphens/>
              <w:spacing w:after="0" w:line="240" w:lineRule="auto"/>
              <w:ind w:left="242"/>
              <w:rPr>
                <w:rFonts w:ascii="Times New Roman" w:hAnsi="Times New Roman"/>
                <w:b/>
                <w:sz w:val="24"/>
                <w:szCs w:val="24"/>
              </w:rPr>
            </w:pPr>
            <w:r w:rsidRPr="00F02777">
              <w:rPr>
                <w:rFonts w:ascii="Times New Roman" w:hAnsi="Times New Roman"/>
                <w:b/>
                <w:sz w:val="24"/>
                <w:szCs w:val="24"/>
              </w:rPr>
              <w:t>деятельность</w:t>
            </w:r>
          </w:p>
        </w:tc>
        <w:tc>
          <w:tcPr>
            <w:tcW w:w="5244" w:type="dxa"/>
            <w:gridSpan w:val="2"/>
            <w:tcBorders>
              <w:top w:val="single" w:sz="4" w:space="0" w:color="000001"/>
              <w:left w:val="single" w:sz="4" w:space="0" w:color="000001"/>
              <w:bottom w:val="single" w:sz="4" w:space="0" w:color="000001"/>
              <w:right w:val="single" w:sz="4" w:space="0" w:color="000001"/>
            </w:tcBorders>
            <w:hideMark/>
          </w:tcPr>
          <w:p w:rsidR="00CE3ACE" w:rsidRPr="00F02777" w:rsidRDefault="00CE3ACE" w:rsidP="00E65612">
            <w:pPr>
              <w:spacing w:after="0" w:line="240" w:lineRule="auto"/>
              <w:ind w:left="242"/>
              <w:rPr>
                <w:rFonts w:ascii="Times New Roman" w:hAnsi="Times New Roman"/>
                <w:b/>
                <w:sz w:val="24"/>
                <w:szCs w:val="24"/>
              </w:rPr>
            </w:pPr>
            <w:r w:rsidRPr="00F02777">
              <w:rPr>
                <w:rFonts w:ascii="Times New Roman" w:hAnsi="Times New Roman"/>
                <w:b/>
                <w:sz w:val="24"/>
                <w:szCs w:val="24"/>
              </w:rPr>
              <w:t xml:space="preserve">Количество и длительность занятий </w:t>
            </w:r>
          </w:p>
          <w:p w:rsidR="00CE3ACE" w:rsidRPr="00F02777" w:rsidRDefault="00CE3ACE" w:rsidP="00E65612">
            <w:pPr>
              <w:spacing w:after="0" w:line="240" w:lineRule="auto"/>
              <w:ind w:left="242"/>
              <w:rPr>
                <w:rFonts w:ascii="Times New Roman" w:hAnsi="Times New Roman"/>
                <w:b/>
                <w:sz w:val="24"/>
                <w:szCs w:val="24"/>
              </w:rPr>
            </w:pPr>
            <w:r w:rsidRPr="00F02777">
              <w:rPr>
                <w:rFonts w:ascii="Times New Roman" w:hAnsi="Times New Roman"/>
                <w:b/>
                <w:sz w:val="24"/>
                <w:szCs w:val="24"/>
              </w:rPr>
              <w:t>(в мин.) в зависимости от возраста детей</w:t>
            </w:r>
          </w:p>
        </w:tc>
      </w:tr>
      <w:tr w:rsidR="00CE3ACE" w:rsidRPr="00F02777" w:rsidTr="00E56D8A">
        <w:trPr>
          <w:trHeight w:val="339"/>
        </w:trPr>
        <w:tc>
          <w:tcPr>
            <w:tcW w:w="2015" w:type="dxa"/>
            <w:vMerge/>
            <w:tcBorders>
              <w:top w:val="single" w:sz="4" w:space="0" w:color="000001"/>
              <w:left w:val="single" w:sz="4" w:space="0" w:color="000001"/>
              <w:bottom w:val="single" w:sz="4" w:space="0" w:color="000001"/>
              <w:right w:val="nil"/>
            </w:tcBorders>
            <w:hideMark/>
          </w:tcPr>
          <w:p w:rsidR="00CE3ACE" w:rsidRPr="00F02777" w:rsidRDefault="00CE3ACE" w:rsidP="00E65612">
            <w:pPr>
              <w:spacing w:after="0" w:line="240" w:lineRule="auto"/>
              <w:rPr>
                <w:rFonts w:ascii="Times New Roman" w:hAnsi="Times New Roman"/>
                <w:b/>
                <w:sz w:val="24"/>
                <w:szCs w:val="24"/>
              </w:rPr>
            </w:pPr>
          </w:p>
        </w:tc>
        <w:tc>
          <w:tcPr>
            <w:tcW w:w="2947" w:type="dxa"/>
            <w:vMerge/>
            <w:tcBorders>
              <w:top w:val="single" w:sz="4" w:space="0" w:color="000001"/>
              <w:left w:val="single" w:sz="4" w:space="0" w:color="000001"/>
              <w:bottom w:val="single" w:sz="4" w:space="0" w:color="000001"/>
              <w:right w:val="nil"/>
            </w:tcBorders>
            <w:hideMark/>
          </w:tcPr>
          <w:p w:rsidR="00CE3ACE" w:rsidRPr="00F02777" w:rsidRDefault="00CE3ACE" w:rsidP="00E65612">
            <w:pPr>
              <w:spacing w:after="0" w:line="240" w:lineRule="auto"/>
              <w:rPr>
                <w:rFonts w:ascii="Times New Roman" w:hAnsi="Times New Roman"/>
                <w:b/>
                <w:sz w:val="24"/>
                <w:szCs w:val="24"/>
              </w:rPr>
            </w:pPr>
          </w:p>
        </w:tc>
        <w:tc>
          <w:tcPr>
            <w:tcW w:w="2271" w:type="dxa"/>
            <w:tcBorders>
              <w:top w:val="single" w:sz="4" w:space="0" w:color="000001"/>
              <w:left w:val="single" w:sz="4" w:space="0" w:color="000001"/>
              <w:bottom w:val="single" w:sz="4" w:space="0" w:color="000001"/>
              <w:right w:val="nil"/>
            </w:tcBorders>
            <w:hideMark/>
          </w:tcPr>
          <w:p w:rsidR="00CE3ACE" w:rsidRPr="00F02777" w:rsidRDefault="00CE3ACE" w:rsidP="00E65612">
            <w:pPr>
              <w:suppressAutoHyphens/>
              <w:spacing w:after="0" w:line="240" w:lineRule="auto"/>
              <w:ind w:left="142"/>
              <w:rPr>
                <w:rFonts w:ascii="Times New Roman" w:hAnsi="Times New Roman"/>
                <w:sz w:val="24"/>
                <w:szCs w:val="24"/>
              </w:rPr>
            </w:pPr>
            <w:r w:rsidRPr="00F02777">
              <w:rPr>
                <w:rFonts w:ascii="Times New Roman" w:hAnsi="Times New Roman"/>
                <w:sz w:val="24"/>
                <w:szCs w:val="24"/>
              </w:rPr>
              <w:t>5-6 лет</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F02777" w:rsidRDefault="00CE3ACE" w:rsidP="00E65612">
            <w:pPr>
              <w:suppressAutoHyphens/>
              <w:spacing w:after="0" w:line="240" w:lineRule="auto"/>
              <w:ind w:left="142"/>
              <w:rPr>
                <w:rFonts w:ascii="Times New Roman" w:hAnsi="Times New Roman"/>
                <w:sz w:val="24"/>
                <w:szCs w:val="24"/>
              </w:rPr>
            </w:pPr>
            <w:r w:rsidRPr="00F02777">
              <w:rPr>
                <w:rFonts w:ascii="Times New Roman" w:hAnsi="Times New Roman"/>
                <w:sz w:val="24"/>
                <w:szCs w:val="24"/>
              </w:rPr>
              <w:t>6-7 лет</w:t>
            </w:r>
          </w:p>
        </w:tc>
      </w:tr>
      <w:tr w:rsidR="00CE3ACE" w:rsidRPr="00F02777" w:rsidTr="00E56D8A">
        <w:trPr>
          <w:trHeight w:val="471"/>
        </w:trPr>
        <w:tc>
          <w:tcPr>
            <w:tcW w:w="2015" w:type="dxa"/>
            <w:vMerge w:val="restart"/>
            <w:tcBorders>
              <w:top w:val="single" w:sz="4" w:space="0" w:color="000001"/>
              <w:left w:val="single" w:sz="4" w:space="0" w:color="000001"/>
              <w:bottom w:val="single" w:sz="4" w:space="0" w:color="000001"/>
              <w:right w:val="nil"/>
            </w:tcBorders>
            <w:vAlign w:val="center"/>
            <w:hideMark/>
          </w:tcPr>
          <w:p w:rsidR="00CE3ACE" w:rsidRPr="00F02777" w:rsidRDefault="00CE3ACE" w:rsidP="006A4949">
            <w:pPr>
              <w:suppressAutoHyphens/>
              <w:spacing w:after="0" w:line="240" w:lineRule="auto"/>
              <w:ind w:left="122"/>
              <w:jc w:val="both"/>
              <w:rPr>
                <w:rFonts w:ascii="Times New Roman" w:hAnsi="Times New Roman"/>
                <w:sz w:val="24"/>
                <w:szCs w:val="24"/>
              </w:rPr>
            </w:pPr>
            <w:r w:rsidRPr="00F02777">
              <w:rPr>
                <w:rFonts w:ascii="Times New Roman" w:hAnsi="Times New Roman"/>
                <w:sz w:val="24"/>
                <w:szCs w:val="24"/>
              </w:rPr>
              <w:t>Физкультурные занятия</w:t>
            </w:r>
          </w:p>
        </w:tc>
        <w:tc>
          <w:tcPr>
            <w:tcW w:w="2947" w:type="dxa"/>
            <w:tcBorders>
              <w:top w:val="single" w:sz="4" w:space="0" w:color="000001"/>
              <w:left w:val="single" w:sz="4" w:space="0" w:color="000001"/>
              <w:bottom w:val="single" w:sz="4" w:space="0" w:color="000001"/>
              <w:right w:val="nil"/>
            </w:tcBorders>
            <w:hideMark/>
          </w:tcPr>
          <w:p w:rsidR="00CE3ACE" w:rsidRPr="00F02777" w:rsidRDefault="00E56D8A" w:rsidP="00E65612">
            <w:pPr>
              <w:suppressAutoHyphens/>
              <w:spacing w:after="0" w:line="240" w:lineRule="auto"/>
              <w:ind w:left="38" w:right="81"/>
              <w:rPr>
                <w:rFonts w:ascii="Times New Roman" w:hAnsi="Times New Roman"/>
                <w:sz w:val="24"/>
                <w:szCs w:val="24"/>
              </w:rPr>
            </w:pPr>
            <w:r>
              <w:rPr>
                <w:rFonts w:ascii="Times New Roman" w:hAnsi="Times New Roman"/>
                <w:sz w:val="24"/>
                <w:szCs w:val="24"/>
              </w:rPr>
              <w:t>а) в помеще</w:t>
            </w:r>
            <w:r w:rsidR="00CE3ACE" w:rsidRPr="00F02777">
              <w:rPr>
                <w:rFonts w:ascii="Times New Roman" w:hAnsi="Times New Roman"/>
                <w:sz w:val="24"/>
                <w:szCs w:val="24"/>
              </w:rPr>
              <w:t>нии</w:t>
            </w:r>
          </w:p>
        </w:tc>
        <w:tc>
          <w:tcPr>
            <w:tcW w:w="2271" w:type="dxa"/>
            <w:tcBorders>
              <w:top w:val="single" w:sz="4" w:space="0" w:color="000001"/>
              <w:left w:val="single" w:sz="4" w:space="0" w:color="000001"/>
              <w:bottom w:val="single" w:sz="4" w:space="0" w:color="000001"/>
              <w:right w:val="nil"/>
            </w:tcBorders>
            <w:hideMark/>
          </w:tcPr>
          <w:p w:rsidR="00CE3ACE" w:rsidRPr="00F02777" w:rsidRDefault="00CE3ACE" w:rsidP="00E56D8A">
            <w:pPr>
              <w:spacing w:after="0" w:line="240" w:lineRule="auto"/>
              <w:ind w:left="142"/>
              <w:rPr>
                <w:rFonts w:ascii="Times New Roman" w:hAnsi="Times New Roman"/>
                <w:sz w:val="24"/>
                <w:szCs w:val="24"/>
              </w:rPr>
            </w:pPr>
            <w:r w:rsidRPr="00F02777">
              <w:rPr>
                <w:rFonts w:ascii="Times New Roman" w:hAnsi="Times New Roman"/>
                <w:sz w:val="24"/>
                <w:szCs w:val="24"/>
              </w:rPr>
              <w:t>2 раза в неделю по 25</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F02777" w:rsidRDefault="00CE3ACE" w:rsidP="00E65612">
            <w:pPr>
              <w:suppressAutoHyphens/>
              <w:spacing w:after="0" w:line="240" w:lineRule="auto"/>
              <w:ind w:left="142"/>
              <w:rPr>
                <w:rFonts w:ascii="Times New Roman" w:hAnsi="Times New Roman"/>
                <w:sz w:val="24"/>
                <w:szCs w:val="24"/>
              </w:rPr>
            </w:pPr>
            <w:r w:rsidRPr="00F02777">
              <w:rPr>
                <w:rFonts w:ascii="Times New Roman" w:hAnsi="Times New Roman"/>
                <w:sz w:val="24"/>
                <w:szCs w:val="24"/>
              </w:rPr>
              <w:t>2 раза в неделю по 30</w:t>
            </w:r>
          </w:p>
        </w:tc>
      </w:tr>
      <w:tr w:rsidR="00CE3ACE" w:rsidRPr="00F02777" w:rsidTr="00E56D8A">
        <w:trPr>
          <w:trHeight w:val="385"/>
        </w:trPr>
        <w:tc>
          <w:tcPr>
            <w:tcW w:w="2015" w:type="dxa"/>
            <w:vMerge/>
            <w:tcBorders>
              <w:top w:val="single" w:sz="4" w:space="0" w:color="000001"/>
              <w:left w:val="single" w:sz="4" w:space="0" w:color="000001"/>
              <w:bottom w:val="single" w:sz="4" w:space="0" w:color="000001"/>
              <w:right w:val="nil"/>
            </w:tcBorders>
            <w:vAlign w:val="center"/>
            <w:hideMark/>
          </w:tcPr>
          <w:p w:rsidR="00CE3ACE" w:rsidRPr="00F02777" w:rsidRDefault="00CE3ACE">
            <w:pPr>
              <w:spacing w:after="0" w:line="240" w:lineRule="auto"/>
              <w:rPr>
                <w:rFonts w:ascii="Times New Roman" w:hAnsi="Times New Roman"/>
                <w:sz w:val="24"/>
                <w:szCs w:val="24"/>
              </w:rPr>
            </w:pPr>
          </w:p>
        </w:tc>
        <w:tc>
          <w:tcPr>
            <w:tcW w:w="2947" w:type="dxa"/>
            <w:tcBorders>
              <w:top w:val="single" w:sz="4" w:space="0" w:color="000001"/>
              <w:left w:val="single" w:sz="4" w:space="0" w:color="000001"/>
              <w:bottom w:val="single" w:sz="4" w:space="0" w:color="000001"/>
              <w:right w:val="nil"/>
            </w:tcBorders>
            <w:hideMark/>
          </w:tcPr>
          <w:p w:rsidR="00CE3ACE" w:rsidRPr="00F02777" w:rsidRDefault="00CE3ACE" w:rsidP="00E65612">
            <w:pPr>
              <w:suppressAutoHyphens/>
              <w:spacing w:after="0" w:line="240" w:lineRule="auto"/>
              <w:ind w:left="38" w:right="81"/>
              <w:rPr>
                <w:rFonts w:ascii="Times New Roman" w:hAnsi="Times New Roman"/>
                <w:sz w:val="24"/>
                <w:szCs w:val="24"/>
              </w:rPr>
            </w:pPr>
            <w:r w:rsidRPr="00F02777">
              <w:rPr>
                <w:rFonts w:ascii="Times New Roman" w:hAnsi="Times New Roman"/>
                <w:sz w:val="24"/>
                <w:szCs w:val="24"/>
              </w:rPr>
              <w:t>б) на улице</w:t>
            </w:r>
          </w:p>
        </w:tc>
        <w:tc>
          <w:tcPr>
            <w:tcW w:w="2271" w:type="dxa"/>
            <w:tcBorders>
              <w:top w:val="single" w:sz="4" w:space="0" w:color="000001"/>
              <w:left w:val="single" w:sz="4" w:space="0" w:color="000001"/>
              <w:bottom w:val="single" w:sz="4" w:space="0" w:color="000001"/>
              <w:right w:val="nil"/>
            </w:tcBorders>
            <w:hideMark/>
          </w:tcPr>
          <w:p w:rsidR="00CE3ACE" w:rsidRPr="00F02777" w:rsidRDefault="00CE3ACE" w:rsidP="00E65612">
            <w:pPr>
              <w:suppressAutoHyphens/>
              <w:spacing w:after="0" w:line="240" w:lineRule="auto"/>
              <w:ind w:left="142"/>
              <w:rPr>
                <w:rFonts w:ascii="Times New Roman" w:hAnsi="Times New Roman"/>
                <w:sz w:val="24"/>
                <w:szCs w:val="24"/>
              </w:rPr>
            </w:pPr>
            <w:r w:rsidRPr="00F02777">
              <w:rPr>
                <w:rFonts w:ascii="Times New Roman" w:hAnsi="Times New Roman"/>
                <w:sz w:val="24"/>
                <w:szCs w:val="24"/>
              </w:rPr>
              <w:t>1 раз в неделю 25</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F02777" w:rsidRDefault="00CE3ACE" w:rsidP="00E65612">
            <w:pPr>
              <w:suppressAutoHyphens/>
              <w:spacing w:after="0" w:line="240" w:lineRule="auto"/>
              <w:ind w:left="142"/>
              <w:rPr>
                <w:rFonts w:ascii="Times New Roman" w:hAnsi="Times New Roman"/>
                <w:sz w:val="24"/>
                <w:szCs w:val="24"/>
              </w:rPr>
            </w:pPr>
            <w:r w:rsidRPr="00F02777">
              <w:rPr>
                <w:rFonts w:ascii="Times New Roman" w:hAnsi="Times New Roman"/>
                <w:sz w:val="24"/>
                <w:szCs w:val="24"/>
              </w:rPr>
              <w:t>1 раз в неделю 30</w:t>
            </w:r>
          </w:p>
        </w:tc>
      </w:tr>
      <w:tr w:rsidR="00CE3ACE" w:rsidRPr="00F02777" w:rsidTr="00E56D8A">
        <w:trPr>
          <w:trHeight w:val="525"/>
        </w:trPr>
        <w:tc>
          <w:tcPr>
            <w:tcW w:w="2015" w:type="dxa"/>
            <w:vMerge w:val="restart"/>
            <w:tcBorders>
              <w:top w:val="single" w:sz="4" w:space="0" w:color="000001"/>
              <w:left w:val="single" w:sz="4" w:space="0" w:color="000001"/>
              <w:bottom w:val="single" w:sz="4" w:space="0" w:color="000001"/>
              <w:right w:val="nil"/>
            </w:tcBorders>
            <w:vAlign w:val="center"/>
            <w:hideMark/>
          </w:tcPr>
          <w:p w:rsidR="00CE3ACE" w:rsidRPr="00F02777" w:rsidRDefault="00CE3ACE" w:rsidP="006A4949">
            <w:pPr>
              <w:suppressAutoHyphens/>
              <w:spacing w:after="0" w:line="240" w:lineRule="auto"/>
              <w:ind w:left="122"/>
              <w:jc w:val="both"/>
              <w:rPr>
                <w:rFonts w:ascii="Times New Roman" w:hAnsi="Times New Roman"/>
                <w:sz w:val="24"/>
                <w:szCs w:val="24"/>
              </w:rPr>
            </w:pPr>
            <w:r w:rsidRPr="00F02777">
              <w:rPr>
                <w:rFonts w:ascii="Times New Roman" w:hAnsi="Times New Roman"/>
                <w:sz w:val="24"/>
                <w:szCs w:val="24"/>
              </w:rPr>
              <w:t>Физкультурно-оздоровительная работа в режиме дня</w:t>
            </w:r>
          </w:p>
        </w:tc>
        <w:tc>
          <w:tcPr>
            <w:tcW w:w="2947" w:type="dxa"/>
            <w:tcBorders>
              <w:top w:val="single" w:sz="4" w:space="0" w:color="000001"/>
              <w:left w:val="single" w:sz="4" w:space="0" w:color="000001"/>
              <w:bottom w:val="single" w:sz="4" w:space="0" w:color="000001"/>
              <w:right w:val="nil"/>
            </w:tcBorders>
            <w:hideMark/>
          </w:tcPr>
          <w:p w:rsidR="00CE3ACE" w:rsidRPr="00F02777" w:rsidRDefault="00CE3ACE" w:rsidP="00E65612">
            <w:pPr>
              <w:spacing w:after="0" w:line="240" w:lineRule="auto"/>
              <w:ind w:left="38" w:right="81"/>
              <w:rPr>
                <w:rFonts w:ascii="Times New Roman" w:hAnsi="Times New Roman"/>
                <w:sz w:val="24"/>
                <w:szCs w:val="24"/>
              </w:rPr>
            </w:pPr>
            <w:r w:rsidRPr="00F02777">
              <w:rPr>
                <w:rFonts w:ascii="Times New Roman" w:hAnsi="Times New Roman"/>
                <w:sz w:val="24"/>
                <w:szCs w:val="24"/>
              </w:rPr>
              <w:t xml:space="preserve">а) утренняя </w:t>
            </w:r>
          </w:p>
          <w:p w:rsidR="00CE3ACE" w:rsidRPr="00F02777" w:rsidRDefault="00CE3ACE" w:rsidP="00E65612">
            <w:pPr>
              <w:suppressAutoHyphens/>
              <w:spacing w:after="0" w:line="240" w:lineRule="auto"/>
              <w:ind w:left="38" w:right="81"/>
              <w:rPr>
                <w:rFonts w:ascii="Times New Roman" w:hAnsi="Times New Roman"/>
                <w:sz w:val="24"/>
                <w:szCs w:val="24"/>
              </w:rPr>
            </w:pPr>
            <w:r w:rsidRPr="00F02777">
              <w:rPr>
                <w:rFonts w:ascii="Times New Roman" w:hAnsi="Times New Roman"/>
                <w:sz w:val="24"/>
                <w:szCs w:val="24"/>
              </w:rPr>
              <w:t xml:space="preserve">гимнастика </w:t>
            </w:r>
          </w:p>
        </w:tc>
        <w:tc>
          <w:tcPr>
            <w:tcW w:w="2271" w:type="dxa"/>
            <w:tcBorders>
              <w:top w:val="single" w:sz="4" w:space="0" w:color="000001"/>
              <w:left w:val="single" w:sz="4" w:space="0" w:color="000001"/>
              <w:bottom w:val="single" w:sz="4" w:space="0" w:color="000001"/>
              <w:right w:val="nil"/>
            </w:tcBorders>
            <w:hideMark/>
          </w:tcPr>
          <w:p w:rsidR="00CE3ACE" w:rsidRPr="00F02777" w:rsidRDefault="00CE3ACE" w:rsidP="00E65612">
            <w:pPr>
              <w:spacing w:after="0" w:line="240" w:lineRule="auto"/>
              <w:ind w:left="142"/>
              <w:rPr>
                <w:rFonts w:ascii="Times New Roman" w:hAnsi="Times New Roman"/>
                <w:sz w:val="24"/>
                <w:szCs w:val="24"/>
              </w:rPr>
            </w:pPr>
            <w:r w:rsidRPr="00F02777">
              <w:rPr>
                <w:rFonts w:ascii="Times New Roman" w:hAnsi="Times New Roman"/>
                <w:sz w:val="24"/>
                <w:szCs w:val="24"/>
              </w:rPr>
              <w:t xml:space="preserve">Ежедневно </w:t>
            </w:r>
          </w:p>
          <w:p w:rsidR="00CE3ACE" w:rsidRPr="00F02777" w:rsidRDefault="00CE3ACE" w:rsidP="00E65612">
            <w:pPr>
              <w:suppressAutoHyphens/>
              <w:spacing w:after="0" w:line="240" w:lineRule="auto"/>
              <w:ind w:left="142"/>
              <w:rPr>
                <w:rFonts w:ascii="Times New Roman" w:hAnsi="Times New Roman"/>
                <w:sz w:val="24"/>
                <w:szCs w:val="24"/>
              </w:rPr>
            </w:pPr>
            <w:r w:rsidRPr="00F02777">
              <w:rPr>
                <w:rFonts w:ascii="Times New Roman" w:hAnsi="Times New Roman"/>
                <w:sz w:val="24"/>
                <w:szCs w:val="24"/>
              </w:rPr>
              <w:t>8-10</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F02777" w:rsidRDefault="00CE3ACE" w:rsidP="00E65612">
            <w:pPr>
              <w:spacing w:after="0" w:line="240" w:lineRule="auto"/>
              <w:ind w:left="142"/>
              <w:rPr>
                <w:rFonts w:ascii="Times New Roman" w:hAnsi="Times New Roman"/>
                <w:sz w:val="24"/>
                <w:szCs w:val="24"/>
              </w:rPr>
            </w:pPr>
            <w:r w:rsidRPr="00F02777">
              <w:rPr>
                <w:rFonts w:ascii="Times New Roman" w:hAnsi="Times New Roman"/>
                <w:sz w:val="24"/>
                <w:szCs w:val="24"/>
              </w:rPr>
              <w:t xml:space="preserve">Ежедневно </w:t>
            </w:r>
          </w:p>
          <w:p w:rsidR="00CE3ACE" w:rsidRPr="00F02777" w:rsidRDefault="00CE3ACE" w:rsidP="00E65612">
            <w:pPr>
              <w:suppressAutoHyphens/>
              <w:spacing w:after="0" w:line="240" w:lineRule="auto"/>
              <w:ind w:left="142"/>
              <w:rPr>
                <w:rFonts w:ascii="Times New Roman" w:hAnsi="Times New Roman"/>
                <w:sz w:val="24"/>
                <w:szCs w:val="24"/>
              </w:rPr>
            </w:pPr>
            <w:r w:rsidRPr="00F02777">
              <w:rPr>
                <w:rFonts w:ascii="Times New Roman" w:hAnsi="Times New Roman"/>
                <w:sz w:val="24"/>
                <w:szCs w:val="24"/>
              </w:rPr>
              <w:t>10-12</w:t>
            </w:r>
          </w:p>
        </w:tc>
      </w:tr>
      <w:tr w:rsidR="00CE3ACE" w:rsidRPr="00F02777" w:rsidTr="00E56D8A">
        <w:trPr>
          <w:trHeight w:val="805"/>
        </w:trPr>
        <w:tc>
          <w:tcPr>
            <w:tcW w:w="2015" w:type="dxa"/>
            <w:vMerge/>
            <w:tcBorders>
              <w:top w:val="single" w:sz="4" w:space="0" w:color="000001"/>
              <w:left w:val="single" w:sz="4" w:space="0" w:color="000001"/>
              <w:bottom w:val="single" w:sz="4" w:space="0" w:color="000001"/>
              <w:right w:val="nil"/>
            </w:tcBorders>
            <w:vAlign w:val="center"/>
            <w:hideMark/>
          </w:tcPr>
          <w:p w:rsidR="00CE3ACE" w:rsidRPr="00F02777" w:rsidRDefault="00CE3ACE">
            <w:pPr>
              <w:spacing w:after="0" w:line="240" w:lineRule="auto"/>
              <w:rPr>
                <w:rFonts w:ascii="Times New Roman" w:hAnsi="Times New Roman"/>
                <w:sz w:val="24"/>
                <w:szCs w:val="24"/>
              </w:rPr>
            </w:pPr>
          </w:p>
        </w:tc>
        <w:tc>
          <w:tcPr>
            <w:tcW w:w="2947" w:type="dxa"/>
            <w:tcBorders>
              <w:top w:val="single" w:sz="4" w:space="0" w:color="000001"/>
              <w:left w:val="single" w:sz="4" w:space="0" w:color="000001"/>
              <w:bottom w:val="single" w:sz="4" w:space="0" w:color="000001"/>
              <w:right w:val="nil"/>
            </w:tcBorders>
            <w:hideMark/>
          </w:tcPr>
          <w:p w:rsidR="00CE3ACE" w:rsidRPr="00F02777" w:rsidRDefault="00CE3ACE" w:rsidP="00E65612">
            <w:pPr>
              <w:suppressAutoHyphens/>
              <w:spacing w:after="0" w:line="240" w:lineRule="auto"/>
              <w:ind w:left="132" w:right="148"/>
              <w:rPr>
                <w:rFonts w:ascii="Times New Roman" w:hAnsi="Times New Roman"/>
                <w:sz w:val="24"/>
                <w:szCs w:val="24"/>
              </w:rPr>
            </w:pPr>
            <w:r w:rsidRPr="00F02777">
              <w:rPr>
                <w:rFonts w:ascii="Times New Roman" w:hAnsi="Times New Roman"/>
                <w:sz w:val="24"/>
                <w:szCs w:val="24"/>
              </w:rPr>
              <w:t>б) подвижные и спортивные игры и у</w:t>
            </w:r>
            <w:r w:rsidR="00E56D8A">
              <w:rPr>
                <w:rFonts w:ascii="Times New Roman" w:hAnsi="Times New Roman"/>
                <w:sz w:val="24"/>
                <w:szCs w:val="24"/>
              </w:rPr>
              <w:t>пражнения на про</w:t>
            </w:r>
            <w:r w:rsidRPr="00F02777">
              <w:rPr>
                <w:rFonts w:ascii="Times New Roman" w:hAnsi="Times New Roman"/>
                <w:sz w:val="24"/>
                <w:szCs w:val="24"/>
              </w:rPr>
              <w:t>гулке</w:t>
            </w:r>
          </w:p>
        </w:tc>
        <w:tc>
          <w:tcPr>
            <w:tcW w:w="2271" w:type="dxa"/>
            <w:tcBorders>
              <w:top w:val="single" w:sz="4" w:space="0" w:color="000001"/>
              <w:left w:val="single" w:sz="4" w:space="0" w:color="000001"/>
              <w:bottom w:val="single" w:sz="4" w:space="0" w:color="000001"/>
              <w:right w:val="nil"/>
            </w:tcBorders>
            <w:hideMark/>
          </w:tcPr>
          <w:p w:rsidR="00CE3ACE" w:rsidRPr="00F02777" w:rsidRDefault="00CE3ACE" w:rsidP="00E65612">
            <w:pPr>
              <w:spacing w:after="0" w:line="240" w:lineRule="auto"/>
              <w:ind w:left="217" w:right="265"/>
              <w:rPr>
                <w:rFonts w:ascii="Times New Roman" w:hAnsi="Times New Roman"/>
                <w:sz w:val="24"/>
                <w:szCs w:val="24"/>
              </w:rPr>
            </w:pPr>
            <w:r w:rsidRPr="00F02777">
              <w:rPr>
                <w:rFonts w:ascii="Times New Roman" w:hAnsi="Times New Roman"/>
                <w:sz w:val="24"/>
                <w:szCs w:val="24"/>
              </w:rPr>
              <w:t>Ежедневно 2 раза (утром</w:t>
            </w:r>
          </w:p>
          <w:p w:rsidR="00CE3ACE" w:rsidRPr="00F02777" w:rsidRDefault="00CE3ACE" w:rsidP="00E65612">
            <w:pPr>
              <w:suppressAutoHyphens/>
              <w:spacing w:after="0" w:line="240" w:lineRule="auto"/>
              <w:ind w:left="217" w:right="265"/>
              <w:rPr>
                <w:rFonts w:ascii="Times New Roman" w:hAnsi="Times New Roman"/>
                <w:sz w:val="24"/>
                <w:szCs w:val="24"/>
              </w:rPr>
            </w:pPr>
            <w:r w:rsidRPr="00F02777">
              <w:rPr>
                <w:rFonts w:ascii="Times New Roman" w:hAnsi="Times New Roman"/>
                <w:sz w:val="24"/>
                <w:szCs w:val="24"/>
              </w:rPr>
              <w:t xml:space="preserve">и вечером)  </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F02777" w:rsidRDefault="00CE3ACE" w:rsidP="00E65612">
            <w:pPr>
              <w:spacing w:after="0" w:line="240" w:lineRule="auto"/>
              <w:ind w:left="100" w:right="244"/>
              <w:rPr>
                <w:rFonts w:ascii="Times New Roman" w:hAnsi="Times New Roman"/>
                <w:sz w:val="24"/>
                <w:szCs w:val="24"/>
              </w:rPr>
            </w:pPr>
            <w:r w:rsidRPr="00F02777">
              <w:rPr>
                <w:rFonts w:ascii="Times New Roman" w:hAnsi="Times New Roman"/>
                <w:sz w:val="24"/>
                <w:szCs w:val="24"/>
              </w:rPr>
              <w:t>Ежедневно 2 раза (утром</w:t>
            </w:r>
          </w:p>
          <w:p w:rsidR="00CE3ACE" w:rsidRPr="00F02777" w:rsidRDefault="00CE3ACE" w:rsidP="00E65612">
            <w:pPr>
              <w:suppressAutoHyphens/>
              <w:spacing w:after="0" w:line="240" w:lineRule="auto"/>
              <w:ind w:left="100" w:right="244"/>
              <w:rPr>
                <w:rFonts w:ascii="Times New Roman" w:hAnsi="Times New Roman"/>
                <w:sz w:val="24"/>
                <w:szCs w:val="24"/>
              </w:rPr>
            </w:pPr>
            <w:r w:rsidRPr="00F02777">
              <w:rPr>
                <w:rFonts w:ascii="Times New Roman" w:hAnsi="Times New Roman"/>
                <w:sz w:val="24"/>
                <w:szCs w:val="24"/>
              </w:rPr>
              <w:t xml:space="preserve">и вечером) </w:t>
            </w:r>
          </w:p>
        </w:tc>
      </w:tr>
      <w:tr w:rsidR="00CE3ACE" w:rsidRPr="00F02777" w:rsidTr="00E56D8A">
        <w:trPr>
          <w:trHeight w:val="1100"/>
        </w:trPr>
        <w:tc>
          <w:tcPr>
            <w:tcW w:w="2015" w:type="dxa"/>
            <w:vMerge/>
            <w:tcBorders>
              <w:top w:val="single" w:sz="4" w:space="0" w:color="000001"/>
              <w:left w:val="single" w:sz="4" w:space="0" w:color="000001"/>
              <w:bottom w:val="single" w:sz="4" w:space="0" w:color="000001"/>
              <w:right w:val="nil"/>
            </w:tcBorders>
            <w:vAlign w:val="center"/>
            <w:hideMark/>
          </w:tcPr>
          <w:p w:rsidR="00CE3ACE" w:rsidRPr="00F02777" w:rsidRDefault="00CE3ACE">
            <w:pPr>
              <w:spacing w:after="0" w:line="240" w:lineRule="auto"/>
              <w:rPr>
                <w:rFonts w:ascii="Times New Roman" w:hAnsi="Times New Roman"/>
                <w:sz w:val="24"/>
                <w:szCs w:val="24"/>
              </w:rPr>
            </w:pPr>
          </w:p>
        </w:tc>
        <w:tc>
          <w:tcPr>
            <w:tcW w:w="2947" w:type="dxa"/>
            <w:tcBorders>
              <w:top w:val="single" w:sz="4" w:space="0" w:color="000001"/>
              <w:left w:val="single" w:sz="4" w:space="0" w:color="000001"/>
              <w:bottom w:val="single" w:sz="4" w:space="0" w:color="000001"/>
              <w:right w:val="nil"/>
            </w:tcBorders>
            <w:vAlign w:val="center"/>
            <w:hideMark/>
          </w:tcPr>
          <w:p w:rsidR="00CE3ACE" w:rsidRPr="00F02777" w:rsidRDefault="00E56D8A" w:rsidP="00E65612">
            <w:pPr>
              <w:suppressAutoHyphens/>
              <w:spacing w:after="0" w:line="240" w:lineRule="auto"/>
              <w:ind w:left="92" w:right="102"/>
              <w:rPr>
                <w:rFonts w:ascii="Times New Roman" w:hAnsi="Times New Roman"/>
                <w:sz w:val="24"/>
                <w:szCs w:val="24"/>
              </w:rPr>
            </w:pPr>
            <w:r>
              <w:rPr>
                <w:rFonts w:ascii="Times New Roman" w:hAnsi="Times New Roman"/>
                <w:sz w:val="24"/>
                <w:szCs w:val="24"/>
              </w:rPr>
              <w:t>в) физкуль</w:t>
            </w:r>
            <w:r w:rsidR="00CE3ACE" w:rsidRPr="00F02777">
              <w:rPr>
                <w:rFonts w:ascii="Times New Roman" w:hAnsi="Times New Roman"/>
                <w:sz w:val="24"/>
                <w:szCs w:val="24"/>
              </w:rPr>
              <w:t>тминутки (в середине статического занятия)</w:t>
            </w:r>
          </w:p>
        </w:tc>
        <w:tc>
          <w:tcPr>
            <w:tcW w:w="2271" w:type="dxa"/>
            <w:tcBorders>
              <w:top w:val="single" w:sz="4" w:space="0" w:color="000001"/>
              <w:left w:val="single" w:sz="4" w:space="0" w:color="000001"/>
              <w:bottom w:val="single" w:sz="4" w:space="0" w:color="000001"/>
              <w:right w:val="nil"/>
            </w:tcBorders>
            <w:vAlign w:val="center"/>
            <w:hideMark/>
          </w:tcPr>
          <w:p w:rsidR="00CE3ACE" w:rsidRPr="00F02777" w:rsidRDefault="00E56D8A" w:rsidP="00E56D8A">
            <w:pPr>
              <w:suppressAutoHyphens/>
              <w:spacing w:after="0" w:line="240" w:lineRule="auto"/>
              <w:ind w:right="105"/>
              <w:rPr>
                <w:rFonts w:ascii="Times New Roman" w:hAnsi="Times New Roman"/>
                <w:sz w:val="24"/>
                <w:szCs w:val="24"/>
              </w:rPr>
            </w:pPr>
            <w:r>
              <w:rPr>
                <w:rFonts w:ascii="Times New Roman" w:hAnsi="Times New Roman"/>
                <w:sz w:val="24"/>
                <w:szCs w:val="24"/>
              </w:rPr>
              <w:t>2-3 ежедневно в зависи</w:t>
            </w:r>
            <w:r w:rsidR="00CE3ACE" w:rsidRPr="00F02777">
              <w:rPr>
                <w:rFonts w:ascii="Times New Roman" w:hAnsi="Times New Roman"/>
                <w:sz w:val="24"/>
                <w:szCs w:val="24"/>
              </w:rPr>
              <w:t>мости от вида и содержания занятий</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F02777" w:rsidRDefault="00CE3ACE" w:rsidP="00E65612">
            <w:pPr>
              <w:suppressAutoHyphens/>
              <w:spacing w:after="0" w:line="240" w:lineRule="auto"/>
              <w:ind w:left="100" w:right="244"/>
              <w:rPr>
                <w:rFonts w:ascii="Times New Roman" w:hAnsi="Times New Roman"/>
                <w:sz w:val="24"/>
                <w:szCs w:val="24"/>
              </w:rPr>
            </w:pPr>
            <w:r w:rsidRPr="00F02777">
              <w:rPr>
                <w:rFonts w:ascii="Times New Roman" w:hAnsi="Times New Roman"/>
                <w:sz w:val="24"/>
                <w:szCs w:val="24"/>
              </w:rPr>
              <w:t>2-3 ежеднев</w:t>
            </w:r>
            <w:r w:rsidRPr="00F02777">
              <w:rPr>
                <w:rFonts w:ascii="Times New Roman" w:hAnsi="Times New Roman"/>
                <w:sz w:val="24"/>
                <w:szCs w:val="24"/>
              </w:rPr>
              <w:softHyphen/>
              <w:t>но в зависи</w:t>
            </w:r>
            <w:r w:rsidRPr="00F02777">
              <w:rPr>
                <w:rFonts w:ascii="Times New Roman" w:hAnsi="Times New Roman"/>
                <w:sz w:val="24"/>
                <w:szCs w:val="24"/>
              </w:rPr>
              <w:softHyphen/>
              <w:t>мости от вида и содержания занятий</w:t>
            </w:r>
          </w:p>
        </w:tc>
      </w:tr>
      <w:tr w:rsidR="00CE3ACE" w:rsidRPr="00F02777" w:rsidTr="00E56D8A">
        <w:trPr>
          <w:trHeight w:val="792"/>
        </w:trPr>
        <w:tc>
          <w:tcPr>
            <w:tcW w:w="2015" w:type="dxa"/>
            <w:vMerge w:val="restart"/>
            <w:tcBorders>
              <w:top w:val="single" w:sz="4" w:space="0" w:color="000001"/>
              <w:left w:val="single" w:sz="4" w:space="0" w:color="000001"/>
              <w:bottom w:val="nil"/>
              <w:right w:val="nil"/>
            </w:tcBorders>
            <w:vAlign w:val="center"/>
            <w:hideMark/>
          </w:tcPr>
          <w:p w:rsidR="00CE3ACE" w:rsidRPr="00F02777" w:rsidRDefault="00CE3ACE" w:rsidP="006A4949">
            <w:pPr>
              <w:suppressAutoHyphens/>
              <w:spacing w:after="0" w:line="240" w:lineRule="auto"/>
              <w:ind w:left="122" w:right="66"/>
              <w:jc w:val="both"/>
              <w:rPr>
                <w:rFonts w:ascii="Times New Roman" w:hAnsi="Times New Roman"/>
                <w:sz w:val="24"/>
                <w:szCs w:val="24"/>
              </w:rPr>
            </w:pPr>
            <w:r w:rsidRPr="00F02777">
              <w:rPr>
                <w:rFonts w:ascii="Times New Roman" w:hAnsi="Times New Roman"/>
                <w:sz w:val="24"/>
                <w:szCs w:val="24"/>
              </w:rPr>
              <w:t>Активный отдых</w:t>
            </w:r>
          </w:p>
        </w:tc>
        <w:tc>
          <w:tcPr>
            <w:tcW w:w="2947" w:type="dxa"/>
            <w:tcBorders>
              <w:top w:val="single" w:sz="4" w:space="0" w:color="000001"/>
              <w:left w:val="single" w:sz="4" w:space="0" w:color="000001"/>
              <w:bottom w:val="single" w:sz="4" w:space="0" w:color="000001"/>
              <w:right w:val="nil"/>
            </w:tcBorders>
            <w:vAlign w:val="center"/>
            <w:hideMark/>
          </w:tcPr>
          <w:p w:rsidR="00CE3ACE" w:rsidRPr="00F02777" w:rsidRDefault="00E56D8A">
            <w:pPr>
              <w:suppressAutoHyphens/>
              <w:spacing w:after="0" w:line="240" w:lineRule="auto"/>
              <w:ind w:left="132" w:right="148"/>
              <w:rPr>
                <w:rFonts w:ascii="Times New Roman" w:hAnsi="Times New Roman"/>
                <w:sz w:val="24"/>
                <w:szCs w:val="24"/>
              </w:rPr>
            </w:pPr>
            <w:r>
              <w:rPr>
                <w:rFonts w:ascii="Times New Roman" w:hAnsi="Times New Roman"/>
                <w:sz w:val="24"/>
                <w:szCs w:val="24"/>
              </w:rPr>
              <w:t>а) физкультур</w:t>
            </w:r>
            <w:r w:rsidR="00CE3ACE" w:rsidRPr="00F02777">
              <w:rPr>
                <w:rFonts w:ascii="Times New Roman" w:hAnsi="Times New Roman"/>
                <w:sz w:val="24"/>
                <w:szCs w:val="24"/>
              </w:rPr>
              <w:t>ный досуг</w:t>
            </w:r>
          </w:p>
        </w:tc>
        <w:tc>
          <w:tcPr>
            <w:tcW w:w="2271" w:type="dxa"/>
            <w:tcBorders>
              <w:top w:val="single" w:sz="4" w:space="0" w:color="000001"/>
              <w:left w:val="single" w:sz="4" w:space="0" w:color="000001"/>
              <w:bottom w:val="single" w:sz="4" w:space="0" w:color="000001"/>
              <w:right w:val="nil"/>
            </w:tcBorders>
            <w:hideMark/>
          </w:tcPr>
          <w:p w:rsidR="00CE3ACE" w:rsidRPr="00F02777" w:rsidRDefault="00CE3ACE" w:rsidP="00E65612">
            <w:pPr>
              <w:suppressAutoHyphens/>
              <w:spacing w:after="0" w:line="240" w:lineRule="auto"/>
              <w:ind w:left="217" w:right="265"/>
              <w:rPr>
                <w:rFonts w:ascii="Times New Roman" w:hAnsi="Times New Roman"/>
                <w:sz w:val="24"/>
                <w:szCs w:val="24"/>
              </w:rPr>
            </w:pPr>
            <w:r w:rsidRPr="00F02777">
              <w:rPr>
                <w:rFonts w:ascii="Times New Roman" w:hAnsi="Times New Roman"/>
                <w:sz w:val="24"/>
                <w:szCs w:val="24"/>
              </w:rPr>
              <w:t>1 раз в месяц 25 мин.</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F02777" w:rsidRDefault="00CE3ACE" w:rsidP="00E65612">
            <w:pPr>
              <w:suppressAutoHyphens/>
              <w:spacing w:after="0" w:line="240" w:lineRule="auto"/>
              <w:ind w:left="100" w:right="244"/>
              <w:rPr>
                <w:rFonts w:ascii="Times New Roman" w:hAnsi="Times New Roman"/>
                <w:sz w:val="24"/>
                <w:szCs w:val="24"/>
              </w:rPr>
            </w:pPr>
            <w:r w:rsidRPr="00F02777">
              <w:rPr>
                <w:rFonts w:ascii="Times New Roman" w:hAnsi="Times New Roman"/>
                <w:sz w:val="24"/>
                <w:szCs w:val="24"/>
              </w:rPr>
              <w:t>1 раз в месяц 40 мин.</w:t>
            </w:r>
          </w:p>
        </w:tc>
      </w:tr>
      <w:tr w:rsidR="00CE3ACE" w:rsidRPr="00F02777" w:rsidTr="00E56D8A">
        <w:trPr>
          <w:trHeight w:val="581"/>
        </w:trPr>
        <w:tc>
          <w:tcPr>
            <w:tcW w:w="2015" w:type="dxa"/>
            <w:vMerge/>
            <w:tcBorders>
              <w:top w:val="single" w:sz="4" w:space="0" w:color="000001"/>
              <w:left w:val="single" w:sz="4" w:space="0" w:color="000001"/>
              <w:bottom w:val="nil"/>
              <w:right w:val="nil"/>
            </w:tcBorders>
            <w:vAlign w:val="center"/>
            <w:hideMark/>
          </w:tcPr>
          <w:p w:rsidR="00CE3ACE" w:rsidRPr="00F02777" w:rsidRDefault="00CE3ACE" w:rsidP="006A4949">
            <w:pPr>
              <w:spacing w:after="0" w:line="240" w:lineRule="auto"/>
              <w:ind w:left="122" w:right="66"/>
              <w:rPr>
                <w:rFonts w:ascii="Times New Roman" w:hAnsi="Times New Roman"/>
                <w:sz w:val="24"/>
                <w:szCs w:val="24"/>
              </w:rPr>
            </w:pPr>
          </w:p>
        </w:tc>
        <w:tc>
          <w:tcPr>
            <w:tcW w:w="2947" w:type="dxa"/>
            <w:tcBorders>
              <w:top w:val="single" w:sz="4" w:space="0" w:color="000001"/>
              <w:left w:val="single" w:sz="4" w:space="0" w:color="000001"/>
              <w:bottom w:val="single" w:sz="4" w:space="0" w:color="000001"/>
              <w:right w:val="nil"/>
            </w:tcBorders>
            <w:vAlign w:val="center"/>
            <w:hideMark/>
          </w:tcPr>
          <w:p w:rsidR="00CE3ACE" w:rsidRPr="00F02777" w:rsidRDefault="00E56D8A">
            <w:pPr>
              <w:suppressAutoHyphens/>
              <w:spacing w:after="0" w:line="240" w:lineRule="auto"/>
              <w:ind w:left="132" w:right="148"/>
              <w:rPr>
                <w:rFonts w:ascii="Times New Roman" w:hAnsi="Times New Roman"/>
                <w:sz w:val="24"/>
                <w:szCs w:val="24"/>
              </w:rPr>
            </w:pPr>
            <w:r>
              <w:rPr>
                <w:rFonts w:ascii="Times New Roman" w:hAnsi="Times New Roman"/>
                <w:sz w:val="24"/>
                <w:szCs w:val="24"/>
              </w:rPr>
              <w:t>б) физкультур</w:t>
            </w:r>
            <w:r w:rsidR="00CE3ACE" w:rsidRPr="00F02777">
              <w:rPr>
                <w:rFonts w:ascii="Times New Roman" w:hAnsi="Times New Roman"/>
                <w:sz w:val="24"/>
                <w:szCs w:val="24"/>
              </w:rPr>
              <w:t>ный праздник</w:t>
            </w:r>
          </w:p>
        </w:tc>
        <w:tc>
          <w:tcPr>
            <w:tcW w:w="2271" w:type="dxa"/>
            <w:tcBorders>
              <w:top w:val="single" w:sz="4" w:space="0" w:color="000001"/>
              <w:left w:val="single" w:sz="4" w:space="0" w:color="000001"/>
              <w:bottom w:val="single" w:sz="4" w:space="0" w:color="000001"/>
              <w:right w:val="nil"/>
            </w:tcBorders>
            <w:hideMark/>
          </w:tcPr>
          <w:p w:rsidR="00CE3ACE" w:rsidRPr="00F02777" w:rsidRDefault="00CE3ACE" w:rsidP="00E65612">
            <w:pPr>
              <w:suppressAutoHyphens/>
              <w:spacing w:after="0" w:line="240" w:lineRule="auto"/>
              <w:ind w:left="217" w:right="265"/>
              <w:rPr>
                <w:rFonts w:ascii="Times New Roman" w:hAnsi="Times New Roman"/>
                <w:sz w:val="24"/>
                <w:szCs w:val="24"/>
              </w:rPr>
            </w:pPr>
            <w:r w:rsidRPr="00F02777">
              <w:rPr>
                <w:rFonts w:ascii="Times New Roman" w:hAnsi="Times New Roman"/>
                <w:sz w:val="24"/>
                <w:szCs w:val="24"/>
              </w:rPr>
              <w:t>2 раза в год до 55 мин.</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F02777" w:rsidRDefault="00CE3ACE" w:rsidP="00E65612">
            <w:pPr>
              <w:suppressAutoHyphens/>
              <w:spacing w:after="0" w:line="240" w:lineRule="auto"/>
              <w:ind w:left="100" w:right="244"/>
              <w:rPr>
                <w:rFonts w:ascii="Times New Roman" w:hAnsi="Times New Roman"/>
                <w:sz w:val="24"/>
                <w:szCs w:val="24"/>
              </w:rPr>
            </w:pPr>
            <w:r w:rsidRPr="00F02777">
              <w:rPr>
                <w:rFonts w:ascii="Times New Roman" w:hAnsi="Times New Roman"/>
                <w:sz w:val="24"/>
                <w:szCs w:val="24"/>
              </w:rPr>
              <w:t>2 раза в год до 60 мин.</w:t>
            </w:r>
          </w:p>
        </w:tc>
      </w:tr>
      <w:tr w:rsidR="00CE3ACE" w:rsidRPr="00F02777" w:rsidTr="00E56D8A">
        <w:trPr>
          <w:trHeight w:val="1378"/>
        </w:trPr>
        <w:tc>
          <w:tcPr>
            <w:tcW w:w="2015" w:type="dxa"/>
            <w:vMerge w:val="restart"/>
            <w:tcBorders>
              <w:top w:val="single" w:sz="4" w:space="0" w:color="000001"/>
              <w:left w:val="single" w:sz="4" w:space="0" w:color="000001"/>
              <w:bottom w:val="single" w:sz="4" w:space="0" w:color="000001"/>
              <w:right w:val="nil"/>
            </w:tcBorders>
            <w:vAlign w:val="center"/>
            <w:hideMark/>
          </w:tcPr>
          <w:p w:rsidR="00CE3ACE" w:rsidRPr="00F02777" w:rsidRDefault="00CE3ACE" w:rsidP="006A4949">
            <w:pPr>
              <w:suppressAutoHyphens/>
              <w:spacing w:after="0" w:line="240" w:lineRule="auto"/>
              <w:ind w:left="122" w:right="66"/>
              <w:jc w:val="both"/>
              <w:rPr>
                <w:rFonts w:ascii="Times New Roman" w:hAnsi="Times New Roman"/>
                <w:sz w:val="24"/>
                <w:szCs w:val="24"/>
              </w:rPr>
            </w:pPr>
            <w:r w:rsidRPr="00F02777">
              <w:rPr>
                <w:rFonts w:ascii="Times New Roman" w:hAnsi="Times New Roman"/>
                <w:sz w:val="24"/>
                <w:szCs w:val="24"/>
              </w:rPr>
              <w:t>Самостоятельная двигательная деятельность</w:t>
            </w:r>
          </w:p>
        </w:tc>
        <w:tc>
          <w:tcPr>
            <w:tcW w:w="2947" w:type="dxa"/>
            <w:tcBorders>
              <w:top w:val="single" w:sz="4" w:space="0" w:color="000001"/>
              <w:left w:val="single" w:sz="4" w:space="0" w:color="000001"/>
              <w:bottom w:val="single" w:sz="4" w:space="0" w:color="000001"/>
              <w:right w:val="nil"/>
            </w:tcBorders>
            <w:vAlign w:val="center"/>
            <w:hideMark/>
          </w:tcPr>
          <w:p w:rsidR="00CE3ACE" w:rsidRPr="00F02777" w:rsidRDefault="00E56D8A">
            <w:pPr>
              <w:suppressAutoHyphens/>
              <w:spacing w:after="0" w:line="240" w:lineRule="auto"/>
              <w:ind w:left="132" w:right="148"/>
              <w:rPr>
                <w:rFonts w:ascii="Times New Roman" w:hAnsi="Times New Roman"/>
                <w:sz w:val="24"/>
                <w:szCs w:val="24"/>
              </w:rPr>
            </w:pPr>
            <w:r>
              <w:rPr>
                <w:rFonts w:ascii="Times New Roman" w:hAnsi="Times New Roman"/>
                <w:sz w:val="24"/>
                <w:szCs w:val="24"/>
              </w:rPr>
              <w:t>а) самостоя</w:t>
            </w:r>
            <w:r w:rsidR="00CE3ACE" w:rsidRPr="00F02777">
              <w:rPr>
                <w:rFonts w:ascii="Times New Roman" w:hAnsi="Times New Roman"/>
                <w:sz w:val="24"/>
                <w:szCs w:val="24"/>
              </w:rPr>
              <w:t>тельное ис</w:t>
            </w:r>
            <w:r w:rsidR="00CE3ACE" w:rsidRPr="00F02777">
              <w:rPr>
                <w:rFonts w:ascii="Times New Roman" w:hAnsi="Times New Roman"/>
                <w:sz w:val="24"/>
                <w:szCs w:val="24"/>
              </w:rPr>
              <w:softHyphen/>
              <w:t>пользование фи</w:t>
            </w:r>
            <w:r>
              <w:rPr>
                <w:rFonts w:ascii="Times New Roman" w:hAnsi="Times New Roman"/>
                <w:sz w:val="24"/>
                <w:szCs w:val="24"/>
              </w:rPr>
              <w:t>зкультурного и спортив</w:t>
            </w:r>
            <w:r w:rsidR="00CE3ACE" w:rsidRPr="00F02777">
              <w:rPr>
                <w:rFonts w:ascii="Times New Roman" w:hAnsi="Times New Roman"/>
                <w:sz w:val="24"/>
                <w:szCs w:val="24"/>
              </w:rPr>
              <w:t>но-игрового оборудования в группе</w:t>
            </w:r>
          </w:p>
        </w:tc>
        <w:tc>
          <w:tcPr>
            <w:tcW w:w="2271" w:type="dxa"/>
            <w:tcBorders>
              <w:top w:val="single" w:sz="4" w:space="0" w:color="000001"/>
              <w:left w:val="single" w:sz="4" w:space="0" w:color="000001"/>
              <w:bottom w:val="single" w:sz="4" w:space="0" w:color="000001"/>
              <w:right w:val="nil"/>
            </w:tcBorders>
            <w:hideMark/>
          </w:tcPr>
          <w:p w:rsidR="00CE3ACE" w:rsidRPr="00F02777" w:rsidRDefault="00CE3ACE" w:rsidP="00E65612">
            <w:pPr>
              <w:suppressAutoHyphens/>
              <w:spacing w:after="0" w:line="240" w:lineRule="auto"/>
              <w:ind w:left="217" w:right="265"/>
              <w:rPr>
                <w:rFonts w:ascii="Times New Roman" w:hAnsi="Times New Roman"/>
                <w:sz w:val="24"/>
                <w:szCs w:val="24"/>
              </w:rPr>
            </w:pPr>
            <w:r w:rsidRPr="00F02777">
              <w:rPr>
                <w:rFonts w:ascii="Times New Roman" w:hAnsi="Times New Roman"/>
                <w:sz w:val="24"/>
                <w:szCs w:val="24"/>
              </w:rPr>
              <w:t>Ежедневно</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F02777" w:rsidRDefault="00CE3ACE" w:rsidP="00E65612">
            <w:pPr>
              <w:suppressAutoHyphens/>
              <w:spacing w:after="0" w:line="240" w:lineRule="auto"/>
              <w:ind w:left="100" w:right="244"/>
              <w:rPr>
                <w:rFonts w:ascii="Times New Roman" w:hAnsi="Times New Roman"/>
                <w:sz w:val="24"/>
                <w:szCs w:val="24"/>
              </w:rPr>
            </w:pPr>
            <w:r w:rsidRPr="00F02777">
              <w:rPr>
                <w:rFonts w:ascii="Times New Roman" w:hAnsi="Times New Roman"/>
                <w:sz w:val="24"/>
                <w:szCs w:val="24"/>
              </w:rPr>
              <w:t>Ежедневно</w:t>
            </w:r>
          </w:p>
        </w:tc>
      </w:tr>
      <w:tr w:rsidR="00CE3ACE" w:rsidRPr="00F02777" w:rsidTr="00E56D8A">
        <w:trPr>
          <w:trHeight w:val="890"/>
        </w:trPr>
        <w:tc>
          <w:tcPr>
            <w:tcW w:w="2015" w:type="dxa"/>
            <w:vMerge/>
            <w:tcBorders>
              <w:top w:val="single" w:sz="4" w:space="0" w:color="000001"/>
              <w:left w:val="single" w:sz="4" w:space="0" w:color="000001"/>
              <w:bottom w:val="single" w:sz="4" w:space="0" w:color="000001"/>
              <w:right w:val="nil"/>
            </w:tcBorders>
            <w:vAlign w:val="center"/>
            <w:hideMark/>
          </w:tcPr>
          <w:p w:rsidR="00CE3ACE" w:rsidRPr="00F02777" w:rsidRDefault="00CE3ACE">
            <w:pPr>
              <w:spacing w:after="0" w:line="240" w:lineRule="auto"/>
              <w:rPr>
                <w:rFonts w:ascii="Times New Roman" w:hAnsi="Times New Roman"/>
                <w:sz w:val="24"/>
                <w:szCs w:val="24"/>
              </w:rPr>
            </w:pPr>
          </w:p>
        </w:tc>
        <w:tc>
          <w:tcPr>
            <w:tcW w:w="2947" w:type="dxa"/>
            <w:tcBorders>
              <w:top w:val="single" w:sz="4" w:space="0" w:color="000001"/>
              <w:left w:val="single" w:sz="4" w:space="0" w:color="000001"/>
              <w:bottom w:val="single" w:sz="4" w:space="0" w:color="000001"/>
              <w:right w:val="nil"/>
            </w:tcBorders>
            <w:hideMark/>
          </w:tcPr>
          <w:p w:rsidR="00CE3ACE" w:rsidRPr="00F02777" w:rsidRDefault="00CE3ACE" w:rsidP="00E65612">
            <w:pPr>
              <w:suppressAutoHyphens/>
              <w:spacing w:after="0" w:line="240" w:lineRule="auto"/>
              <w:ind w:left="233" w:right="148"/>
              <w:rPr>
                <w:rFonts w:ascii="Times New Roman" w:hAnsi="Times New Roman"/>
                <w:sz w:val="24"/>
                <w:szCs w:val="24"/>
              </w:rPr>
            </w:pPr>
            <w:r w:rsidRPr="00F02777">
              <w:rPr>
                <w:rFonts w:ascii="Times New Roman" w:hAnsi="Times New Roman"/>
                <w:sz w:val="24"/>
                <w:szCs w:val="24"/>
              </w:rPr>
              <w:t>самостоятельные подвижные и спортивные игры</w:t>
            </w:r>
          </w:p>
        </w:tc>
        <w:tc>
          <w:tcPr>
            <w:tcW w:w="2271" w:type="dxa"/>
            <w:tcBorders>
              <w:top w:val="single" w:sz="4" w:space="0" w:color="000001"/>
              <w:left w:val="single" w:sz="4" w:space="0" w:color="000001"/>
              <w:bottom w:val="single" w:sz="4" w:space="0" w:color="000001"/>
              <w:right w:val="nil"/>
            </w:tcBorders>
            <w:hideMark/>
          </w:tcPr>
          <w:p w:rsidR="00CE3ACE" w:rsidRPr="00F02777" w:rsidRDefault="00CE3ACE" w:rsidP="00E65612">
            <w:pPr>
              <w:suppressAutoHyphens/>
              <w:spacing w:after="0" w:line="240" w:lineRule="auto"/>
              <w:ind w:left="217" w:right="265" w:hanging="357"/>
              <w:rPr>
                <w:rFonts w:ascii="Times New Roman" w:hAnsi="Times New Roman"/>
                <w:sz w:val="24"/>
                <w:szCs w:val="24"/>
              </w:rPr>
            </w:pPr>
            <w:r w:rsidRPr="00F02777">
              <w:rPr>
                <w:rFonts w:ascii="Times New Roman" w:hAnsi="Times New Roman"/>
                <w:sz w:val="24"/>
                <w:szCs w:val="24"/>
              </w:rPr>
              <w:t>Ежедневно</w:t>
            </w:r>
          </w:p>
        </w:tc>
        <w:tc>
          <w:tcPr>
            <w:tcW w:w="2973" w:type="dxa"/>
            <w:tcBorders>
              <w:top w:val="single" w:sz="4" w:space="0" w:color="000001"/>
              <w:left w:val="single" w:sz="4" w:space="0" w:color="000001"/>
              <w:bottom w:val="single" w:sz="4" w:space="0" w:color="000001"/>
              <w:right w:val="single" w:sz="4" w:space="0" w:color="000001"/>
            </w:tcBorders>
            <w:hideMark/>
          </w:tcPr>
          <w:p w:rsidR="00CE3ACE" w:rsidRPr="00F02777" w:rsidRDefault="00CE3ACE" w:rsidP="00E65612">
            <w:pPr>
              <w:suppressAutoHyphens/>
              <w:spacing w:after="0" w:line="240" w:lineRule="auto"/>
              <w:ind w:left="260" w:right="244" w:hanging="142"/>
              <w:rPr>
                <w:rFonts w:ascii="Times New Roman" w:hAnsi="Times New Roman"/>
                <w:sz w:val="24"/>
                <w:szCs w:val="24"/>
              </w:rPr>
            </w:pPr>
            <w:r w:rsidRPr="00F02777">
              <w:rPr>
                <w:rFonts w:ascii="Times New Roman" w:hAnsi="Times New Roman"/>
                <w:sz w:val="24"/>
                <w:szCs w:val="24"/>
              </w:rPr>
              <w:t>Ежедневно</w:t>
            </w:r>
          </w:p>
        </w:tc>
      </w:tr>
    </w:tbl>
    <w:p w:rsidR="00CE3ACE" w:rsidRPr="00F02777" w:rsidRDefault="00CE3ACE" w:rsidP="00CE3ACE">
      <w:pPr>
        <w:pStyle w:val="af6"/>
        <w:rPr>
          <w:sz w:val="24"/>
          <w:szCs w:val="24"/>
        </w:rPr>
      </w:pPr>
    </w:p>
    <w:p w:rsidR="00CE3ACE" w:rsidRPr="00F02777" w:rsidRDefault="00CE3ACE" w:rsidP="00CE3ACE">
      <w:pPr>
        <w:pStyle w:val="af6"/>
        <w:jc w:val="center"/>
        <w:rPr>
          <w:b/>
          <w:sz w:val="24"/>
          <w:szCs w:val="24"/>
        </w:rPr>
      </w:pPr>
      <w:r w:rsidRPr="00F02777">
        <w:rPr>
          <w:b/>
          <w:sz w:val="24"/>
          <w:szCs w:val="24"/>
        </w:rPr>
        <w:t>Ре</w:t>
      </w:r>
      <w:r w:rsidRPr="00F02777">
        <w:rPr>
          <w:b/>
          <w:spacing w:val="-3"/>
          <w:sz w:val="24"/>
          <w:szCs w:val="24"/>
        </w:rPr>
        <w:t>ж</w:t>
      </w:r>
      <w:r w:rsidRPr="00F02777">
        <w:rPr>
          <w:b/>
          <w:spacing w:val="-1"/>
          <w:sz w:val="24"/>
          <w:szCs w:val="24"/>
        </w:rPr>
        <w:t>и</w:t>
      </w:r>
      <w:r w:rsidRPr="00F02777">
        <w:rPr>
          <w:b/>
          <w:sz w:val="24"/>
          <w:szCs w:val="24"/>
        </w:rPr>
        <w:t>м д</w:t>
      </w:r>
      <w:r w:rsidRPr="00F02777">
        <w:rPr>
          <w:b/>
          <w:spacing w:val="-1"/>
          <w:sz w:val="24"/>
          <w:szCs w:val="24"/>
        </w:rPr>
        <w:t>н</w:t>
      </w:r>
      <w:r w:rsidRPr="00F02777">
        <w:rPr>
          <w:b/>
          <w:sz w:val="24"/>
          <w:szCs w:val="24"/>
        </w:rPr>
        <w:t>я</w:t>
      </w:r>
      <w:r w:rsidR="00E56D8A">
        <w:rPr>
          <w:b/>
          <w:sz w:val="24"/>
          <w:szCs w:val="24"/>
        </w:rPr>
        <w:t xml:space="preserve"> </w:t>
      </w:r>
      <w:r w:rsidR="00024606" w:rsidRPr="00F02777">
        <w:rPr>
          <w:b/>
          <w:sz w:val="24"/>
          <w:szCs w:val="24"/>
        </w:rPr>
        <w:t xml:space="preserve">в старшей </w:t>
      </w:r>
      <w:r w:rsidRPr="00F02777">
        <w:rPr>
          <w:b/>
          <w:sz w:val="24"/>
          <w:szCs w:val="24"/>
        </w:rPr>
        <w:t>компенсирующей направленности   группе</w:t>
      </w:r>
    </w:p>
    <w:p w:rsidR="00CE3ACE" w:rsidRPr="00F02777" w:rsidRDefault="00CE3ACE" w:rsidP="00CE3ACE">
      <w:pPr>
        <w:pStyle w:val="af6"/>
        <w:jc w:val="center"/>
        <w:rPr>
          <w:b/>
          <w:sz w:val="24"/>
          <w:szCs w:val="24"/>
        </w:rPr>
      </w:pPr>
      <w:r w:rsidRPr="00F02777">
        <w:rPr>
          <w:b/>
          <w:sz w:val="24"/>
          <w:szCs w:val="24"/>
        </w:rPr>
        <w:t>при 10,5 часовом пребывании в детском саду</w:t>
      </w:r>
    </w:p>
    <w:p w:rsidR="00CE3ACE" w:rsidRPr="00F02777" w:rsidRDefault="00CE3ACE" w:rsidP="00CE3ACE">
      <w:pPr>
        <w:pStyle w:val="af6"/>
        <w:jc w:val="center"/>
        <w:rPr>
          <w:b/>
          <w:sz w:val="24"/>
          <w:szCs w:val="24"/>
        </w:rPr>
      </w:pPr>
      <w:r w:rsidRPr="00F02777">
        <w:rPr>
          <w:b/>
          <w:sz w:val="24"/>
          <w:szCs w:val="24"/>
        </w:rPr>
        <w:t>(холодный период сентябрь-май)</w:t>
      </w:r>
    </w:p>
    <w:p w:rsidR="00CE3ACE" w:rsidRPr="00F02777" w:rsidRDefault="00CE3ACE" w:rsidP="00CE3ACE">
      <w:pPr>
        <w:pStyle w:val="af6"/>
        <w:ind w:left="-426"/>
        <w:jc w:val="center"/>
        <w:rPr>
          <w:b/>
          <w:sz w:val="24"/>
          <w:szCs w:val="24"/>
        </w:rPr>
      </w:pPr>
    </w:p>
    <w:tbl>
      <w:tblPr>
        <w:tblW w:w="9832" w:type="dxa"/>
        <w:tblInd w:w="108" w:type="dxa"/>
        <w:tblLayout w:type="fixed"/>
        <w:tblLook w:val="04A0"/>
      </w:tblPr>
      <w:tblGrid>
        <w:gridCol w:w="7521"/>
        <w:gridCol w:w="2311"/>
      </w:tblGrid>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b/>
                <w:sz w:val="24"/>
                <w:szCs w:val="24"/>
              </w:rPr>
            </w:pPr>
            <w:r w:rsidRPr="00F02777">
              <w:rPr>
                <w:b/>
                <w:sz w:val="24"/>
                <w:szCs w:val="24"/>
              </w:rPr>
              <w:t>Мероприятия</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rsidP="008D183C">
            <w:pPr>
              <w:pStyle w:val="af6"/>
              <w:spacing w:line="254" w:lineRule="auto"/>
              <w:jc w:val="center"/>
              <w:rPr>
                <w:b/>
                <w:sz w:val="24"/>
                <w:szCs w:val="24"/>
              </w:rPr>
            </w:pPr>
            <w:r w:rsidRPr="00F02777">
              <w:rPr>
                <w:b/>
                <w:sz w:val="24"/>
                <w:szCs w:val="24"/>
              </w:rPr>
              <w:t>Время проведения</w:t>
            </w:r>
          </w:p>
        </w:tc>
      </w:tr>
      <w:tr w:rsidR="00CE3ACE" w:rsidRPr="00F02777" w:rsidTr="008256FD">
        <w:tc>
          <w:tcPr>
            <w:tcW w:w="9832" w:type="dxa"/>
            <w:gridSpan w:val="2"/>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b/>
                <w:sz w:val="24"/>
                <w:szCs w:val="24"/>
              </w:rPr>
            </w:pPr>
            <w:r w:rsidRPr="00F02777">
              <w:rPr>
                <w:b/>
                <w:sz w:val="24"/>
                <w:szCs w:val="24"/>
              </w:rPr>
              <w:t>Дома</w:t>
            </w:r>
          </w:p>
        </w:tc>
      </w:tr>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Подъем, утренний туалет, закаливание</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 xml:space="preserve"> 06.00-07.00(07.30)</w:t>
            </w:r>
          </w:p>
        </w:tc>
      </w:tr>
      <w:tr w:rsidR="00CE3ACE" w:rsidRPr="00F02777" w:rsidTr="008256FD">
        <w:tc>
          <w:tcPr>
            <w:tcW w:w="9832" w:type="dxa"/>
            <w:gridSpan w:val="2"/>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В детском саду</w:t>
            </w:r>
          </w:p>
        </w:tc>
      </w:tr>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У</w:t>
            </w:r>
            <w:r w:rsidRPr="00F02777">
              <w:rPr>
                <w:spacing w:val="1"/>
                <w:sz w:val="24"/>
                <w:szCs w:val="24"/>
              </w:rPr>
              <w:t>т</w:t>
            </w:r>
            <w:r w:rsidRPr="00F02777">
              <w:rPr>
                <w:sz w:val="24"/>
                <w:szCs w:val="24"/>
              </w:rPr>
              <w:t>р</w:t>
            </w:r>
            <w:r w:rsidRPr="00F02777">
              <w:rPr>
                <w:spacing w:val="-1"/>
                <w:sz w:val="24"/>
                <w:szCs w:val="24"/>
              </w:rPr>
              <w:t>е</w:t>
            </w:r>
            <w:r w:rsidRPr="00F02777">
              <w:rPr>
                <w:spacing w:val="1"/>
                <w:sz w:val="24"/>
                <w:szCs w:val="24"/>
              </w:rPr>
              <w:t>н</w:t>
            </w:r>
            <w:r w:rsidRPr="00F02777">
              <w:rPr>
                <w:spacing w:val="-1"/>
                <w:sz w:val="24"/>
                <w:szCs w:val="24"/>
              </w:rPr>
              <w:t>н</w:t>
            </w:r>
            <w:r w:rsidRPr="00F02777">
              <w:rPr>
                <w:spacing w:val="1"/>
                <w:sz w:val="24"/>
                <w:szCs w:val="24"/>
              </w:rPr>
              <w:t>и</w:t>
            </w:r>
            <w:r w:rsidRPr="00F02777">
              <w:rPr>
                <w:sz w:val="24"/>
                <w:szCs w:val="24"/>
              </w:rPr>
              <w:t>й</w:t>
            </w:r>
            <w:r w:rsidRPr="00F02777">
              <w:rPr>
                <w:spacing w:val="1"/>
                <w:sz w:val="24"/>
                <w:szCs w:val="24"/>
              </w:rPr>
              <w:t xml:space="preserve"> п</w:t>
            </w:r>
            <w:r w:rsidRPr="00F02777">
              <w:rPr>
                <w:spacing w:val="-2"/>
                <w:sz w:val="24"/>
                <w:szCs w:val="24"/>
              </w:rPr>
              <w:t>р</w:t>
            </w:r>
            <w:r w:rsidRPr="00F02777">
              <w:rPr>
                <w:spacing w:val="1"/>
                <w:sz w:val="24"/>
                <w:szCs w:val="24"/>
              </w:rPr>
              <w:t>и</w:t>
            </w:r>
            <w:r w:rsidRPr="00F02777">
              <w:rPr>
                <w:spacing w:val="-1"/>
                <w:sz w:val="24"/>
                <w:szCs w:val="24"/>
              </w:rPr>
              <w:t>ем</w:t>
            </w:r>
            <w:r w:rsidRPr="00F02777">
              <w:rPr>
                <w:sz w:val="24"/>
                <w:szCs w:val="24"/>
              </w:rPr>
              <w:t xml:space="preserve">, </w:t>
            </w:r>
            <w:r w:rsidRPr="00F02777">
              <w:rPr>
                <w:spacing w:val="1"/>
                <w:sz w:val="24"/>
                <w:szCs w:val="24"/>
              </w:rPr>
              <w:t>и</w:t>
            </w:r>
            <w:r w:rsidRPr="00F02777">
              <w:rPr>
                <w:sz w:val="24"/>
                <w:szCs w:val="24"/>
              </w:rPr>
              <w:t>гры,</w:t>
            </w:r>
            <w:r w:rsidR="00E56D8A">
              <w:rPr>
                <w:sz w:val="24"/>
                <w:szCs w:val="24"/>
              </w:rPr>
              <w:t xml:space="preserve"> </w:t>
            </w:r>
            <w:r w:rsidRPr="00F02777">
              <w:rPr>
                <w:sz w:val="24"/>
                <w:szCs w:val="24"/>
              </w:rPr>
              <w:t>общ</w:t>
            </w:r>
            <w:r w:rsidRPr="00F02777">
              <w:rPr>
                <w:spacing w:val="-1"/>
                <w:sz w:val="24"/>
                <w:szCs w:val="24"/>
              </w:rPr>
              <w:t>е</w:t>
            </w:r>
            <w:r w:rsidRPr="00F02777">
              <w:rPr>
                <w:spacing w:val="1"/>
                <w:sz w:val="24"/>
                <w:szCs w:val="24"/>
              </w:rPr>
              <w:t>ни</w:t>
            </w:r>
            <w:r w:rsidRPr="00F02777">
              <w:rPr>
                <w:spacing w:val="-1"/>
                <w:sz w:val="24"/>
                <w:szCs w:val="24"/>
              </w:rPr>
              <w:t>е</w:t>
            </w:r>
            <w:r w:rsidRPr="00F02777">
              <w:rPr>
                <w:sz w:val="24"/>
                <w:szCs w:val="24"/>
              </w:rPr>
              <w:t>,</w:t>
            </w:r>
            <w:r w:rsidR="00E56D8A">
              <w:rPr>
                <w:sz w:val="24"/>
                <w:szCs w:val="24"/>
              </w:rPr>
              <w:t xml:space="preserve"> </w:t>
            </w:r>
            <w:r w:rsidRPr="00F02777">
              <w:rPr>
                <w:spacing w:val="-7"/>
                <w:sz w:val="24"/>
                <w:szCs w:val="24"/>
              </w:rPr>
              <w:t>у</w:t>
            </w:r>
            <w:r w:rsidRPr="00F02777">
              <w:rPr>
                <w:sz w:val="24"/>
                <w:szCs w:val="24"/>
              </w:rPr>
              <w:t>т</w:t>
            </w:r>
            <w:r w:rsidRPr="00F02777">
              <w:rPr>
                <w:spacing w:val="2"/>
                <w:sz w:val="24"/>
                <w:szCs w:val="24"/>
              </w:rPr>
              <w:t>р</w:t>
            </w:r>
            <w:r w:rsidRPr="00F02777">
              <w:rPr>
                <w:spacing w:val="-1"/>
                <w:sz w:val="24"/>
                <w:szCs w:val="24"/>
              </w:rPr>
              <w:t>е</w:t>
            </w:r>
            <w:r w:rsidRPr="00F02777">
              <w:rPr>
                <w:spacing w:val="1"/>
                <w:sz w:val="24"/>
                <w:szCs w:val="24"/>
              </w:rPr>
              <w:t>нн</w:t>
            </w:r>
            <w:r w:rsidRPr="00F02777">
              <w:rPr>
                <w:sz w:val="24"/>
                <w:szCs w:val="24"/>
              </w:rPr>
              <w:t>яя г</w:t>
            </w:r>
            <w:r w:rsidRPr="00F02777">
              <w:rPr>
                <w:spacing w:val="1"/>
                <w:sz w:val="24"/>
                <w:szCs w:val="24"/>
              </w:rPr>
              <w:t>и</w:t>
            </w:r>
            <w:r w:rsidRPr="00F02777">
              <w:rPr>
                <w:spacing w:val="-1"/>
                <w:sz w:val="24"/>
                <w:szCs w:val="24"/>
              </w:rPr>
              <w:t>м</w:t>
            </w:r>
            <w:r w:rsidRPr="00F02777">
              <w:rPr>
                <w:spacing w:val="1"/>
                <w:sz w:val="24"/>
                <w:szCs w:val="24"/>
              </w:rPr>
              <w:t>н</w:t>
            </w:r>
            <w:r w:rsidRPr="00F02777">
              <w:rPr>
                <w:spacing w:val="-1"/>
                <w:sz w:val="24"/>
                <w:szCs w:val="24"/>
              </w:rPr>
              <w:t>ас</w:t>
            </w:r>
            <w:r w:rsidRPr="00F02777">
              <w:rPr>
                <w:sz w:val="24"/>
                <w:szCs w:val="24"/>
              </w:rPr>
              <w:t>т</w:t>
            </w:r>
            <w:r w:rsidRPr="00F02777">
              <w:rPr>
                <w:spacing w:val="1"/>
                <w:sz w:val="24"/>
                <w:szCs w:val="24"/>
              </w:rPr>
              <w:t>ик</w:t>
            </w:r>
            <w:r w:rsidRPr="00F02777">
              <w:rPr>
                <w:sz w:val="24"/>
                <w:szCs w:val="24"/>
              </w:rPr>
              <w:t>а</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07.30 - 08.20</w:t>
            </w:r>
          </w:p>
        </w:tc>
      </w:tr>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З</w:t>
            </w:r>
            <w:r w:rsidRPr="00F02777">
              <w:rPr>
                <w:spacing w:val="-1"/>
                <w:sz w:val="24"/>
                <w:szCs w:val="24"/>
              </w:rPr>
              <w:t>а</w:t>
            </w:r>
            <w:r w:rsidRPr="00F02777">
              <w:rPr>
                <w:sz w:val="24"/>
                <w:szCs w:val="24"/>
              </w:rPr>
              <w:t>втрак</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08.20 – 08.50</w:t>
            </w:r>
          </w:p>
        </w:tc>
      </w:tr>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С</w:t>
            </w:r>
            <w:r w:rsidRPr="00F02777">
              <w:rPr>
                <w:spacing w:val="-1"/>
                <w:sz w:val="24"/>
                <w:szCs w:val="24"/>
              </w:rPr>
              <w:t>ам</w:t>
            </w:r>
            <w:r w:rsidRPr="00F02777">
              <w:rPr>
                <w:sz w:val="24"/>
                <w:szCs w:val="24"/>
              </w:rPr>
              <w:t>о</w:t>
            </w:r>
            <w:r w:rsidRPr="00F02777">
              <w:rPr>
                <w:spacing w:val="-1"/>
                <w:sz w:val="24"/>
                <w:szCs w:val="24"/>
              </w:rPr>
              <w:t>с</w:t>
            </w:r>
            <w:r w:rsidRPr="00F02777">
              <w:rPr>
                <w:sz w:val="24"/>
                <w:szCs w:val="24"/>
              </w:rPr>
              <w:t>тоятел</w:t>
            </w:r>
            <w:r w:rsidRPr="00F02777">
              <w:rPr>
                <w:spacing w:val="1"/>
                <w:sz w:val="24"/>
                <w:szCs w:val="24"/>
              </w:rPr>
              <w:t>ьн</w:t>
            </w:r>
            <w:r w:rsidRPr="00F02777">
              <w:rPr>
                <w:sz w:val="24"/>
                <w:szCs w:val="24"/>
              </w:rPr>
              <w:t>ые</w:t>
            </w:r>
            <w:r w:rsidR="00E56D8A">
              <w:rPr>
                <w:sz w:val="24"/>
                <w:szCs w:val="24"/>
              </w:rPr>
              <w:t xml:space="preserve"> </w:t>
            </w:r>
            <w:r w:rsidRPr="00F02777">
              <w:rPr>
                <w:spacing w:val="1"/>
                <w:sz w:val="24"/>
                <w:szCs w:val="24"/>
              </w:rPr>
              <w:t>и</w:t>
            </w:r>
            <w:r w:rsidRPr="00F02777">
              <w:rPr>
                <w:sz w:val="24"/>
                <w:szCs w:val="24"/>
              </w:rPr>
              <w:t>гры, подготовка к образовательной деятельности</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08.50 – 09.00</w:t>
            </w:r>
          </w:p>
        </w:tc>
      </w:tr>
      <w:tr w:rsidR="00CE3ACE" w:rsidRPr="00F02777" w:rsidTr="008256FD">
        <w:trPr>
          <w:trHeight w:val="552"/>
        </w:trPr>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Обр</w:t>
            </w:r>
            <w:r w:rsidRPr="00F02777">
              <w:rPr>
                <w:spacing w:val="-1"/>
                <w:sz w:val="24"/>
                <w:szCs w:val="24"/>
              </w:rPr>
              <w:t>а</w:t>
            </w:r>
            <w:r w:rsidRPr="00F02777">
              <w:rPr>
                <w:spacing w:val="1"/>
                <w:sz w:val="24"/>
                <w:szCs w:val="24"/>
              </w:rPr>
              <w:t>з</w:t>
            </w:r>
            <w:r w:rsidRPr="00F02777">
              <w:rPr>
                <w:sz w:val="24"/>
                <w:szCs w:val="24"/>
              </w:rPr>
              <w:t>ов</w:t>
            </w:r>
            <w:r w:rsidRPr="00F02777">
              <w:rPr>
                <w:spacing w:val="-1"/>
                <w:sz w:val="24"/>
                <w:szCs w:val="24"/>
              </w:rPr>
              <w:t>а</w:t>
            </w:r>
            <w:r w:rsidRPr="00F02777">
              <w:rPr>
                <w:sz w:val="24"/>
                <w:szCs w:val="24"/>
              </w:rPr>
              <w:t>т</w:t>
            </w:r>
            <w:r w:rsidRPr="00F02777">
              <w:rPr>
                <w:spacing w:val="-1"/>
                <w:sz w:val="24"/>
                <w:szCs w:val="24"/>
              </w:rPr>
              <w:t>е</w:t>
            </w:r>
            <w:r w:rsidRPr="00F02777">
              <w:rPr>
                <w:sz w:val="24"/>
                <w:szCs w:val="24"/>
              </w:rPr>
              <w:t>л</w:t>
            </w:r>
            <w:r w:rsidRPr="00F02777">
              <w:rPr>
                <w:spacing w:val="1"/>
                <w:sz w:val="24"/>
                <w:szCs w:val="24"/>
              </w:rPr>
              <w:t>ьн</w:t>
            </w:r>
            <w:r w:rsidRPr="00F02777">
              <w:rPr>
                <w:spacing w:val="-1"/>
                <w:sz w:val="24"/>
                <w:szCs w:val="24"/>
              </w:rPr>
              <w:t>а</w:t>
            </w:r>
            <w:r w:rsidRPr="00F02777">
              <w:rPr>
                <w:sz w:val="24"/>
                <w:szCs w:val="24"/>
              </w:rPr>
              <w:t>я д</w:t>
            </w:r>
            <w:r w:rsidRPr="00F02777">
              <w:rPr>
                <w:spacing w:val="-1"/>
                <w:sz w:val="24"/>
                <w:szCs w:val="24"/>
              </w:rPr>
              <w:t>е</w:t>
            </w:r>
            <w:r w:rsidRPr="00F02777">
              <w:rPr>
                <w:sz w:val="24"/>
                <w:szCs w:val="24"/>
              </w:rPr>
              <w:t>ят</w:t>
            </w:r>
            <w:r w:rsidRPr="00F02777">
              <w:rPr>
                <w:spacing w:val="-1"/>
                <w:sz w:val="24"/>
                <w:szCs w:val="24"/>
              </w:rPr>
              <w:t>е</w:t>
            </w:r>
            <w:r w:rsidRPr="00F02777">
              <w:rPr>
                <w:sz w:val="24"/>
                <w:szCs w:val="24"/>
              </w:rPr>
              <w:t>л</w:t>
            </w:r>
            <w:r w:rsidRPr="00F02777">
              <w:rPr>
                <w:spacing w:val="1"/>
                <w:sz w:val="24"/>
                <w:szCs w:val="24"/>
              </w:rPr>
              <w:t>ьн</w:t>
            </w:r>
            <w:r w:rsidRPr="00F02777">
              <w:rPr>
                <w:sz w:val="24"/>
                <w:szCs w:val="24"/>
              </w:rPr>
              <w:t>о</w:t>
            </w:r>
            <w:r w:rsidRPr="00F02777">
              <w:rPr>
                <w:spacing w:val="-1"/>
                <w:sz w:val="24"/>
                <w:szCs w:val="24"/>
              </w:rPr>
              <w:t>с</w:t>
            </w:r>
            <w:r w:rsidRPr="00F02777">
              <w:rPr>
                <w:sz w:val="24"/>
                <w:szCs w:val="24"/>
              </w:rPr>
              <w:t>ть</w:t>
            </w:r>
          </w:p>
          <w:p w:rsidR="00CE3ACE" w:rsidRPr="00F02777" w:rsidRDefault="00CE3ACE">
            <w:pPr>
              <w:pStyle w:val="af6"/>
              <w:spacing w:line="254" w:lineRule="auto"/>
              <w:ind w:left="206"/>
              <w:rPr>
                <w:sz w:val="24"/>
                <w:szCs w:val="24"/>
              </w:rPr>
            </w:pPr>
            <w:r w:rsidRPr="00F02777">
              <w:rPr>
                <w:sz w:val="24"/>
                <w:szCs w:val="24"/>
              </w:rPr>
              <w:t>(обр</w:t>
            </w:r>
            <w:r w:rsidRPr="00F02777">
              <w:rPr>
                <w:spacing w:val="-1"/>
                <w:sz w:val="24"/>
                <w:szCs w:val="24"/>
              </w:rPr>
              <w:t>а</w:t>
            </w:r>
            <w:r w:rsidRPr="00F02777">
              <w:rPr>
                <w:spacing w:val="1"/>
                <w:sz w:val="24"/>
                <w:szCs w:val="24"/>
              </w:rPr>
              <w:t>з</w:t>
            </w:r>
            <w:r w:rsidRPr="00F02777">
              <w:rPr>
                <w:sz w:val="24"/>
                <w:szCs w:val="24"/>
              </w:rPr>
              <w:t>ов</w:t>
            </w:r>
            <w:r w:rsidRPr="00F02777">
              <w:rPr>
                <w:spacing w:val="-1"/>
                <w:sz w:val="24"/>
                <w:szCs w:val="24"/>
              </w:rPr>
              <w:t>а</w:t>
            </w:r>
            <w:r w:rsidRPr="00F02777">
              <w:rPr>
                <w:sz w:val="24"/>
                <w:szCs w:val="24"/>
              </w:rPr>
              <w:t>т</w:t>
            </w:r>
            <w:r w:rsidRPr="00F02777">
              <w:rPr>
                <w:spacing w:val="-1"/>
                <w:sz w:val="24"/>
                <w:szCs w:val="24"/>
              </w:rPr>
              <w:t>е</w:t>
            </w:r>
            <w:r w:rsidRPr="00F02777">
              <w:rPr>
                <w:sz w:val="24"/>
                <w:szCs w:val="24"/>
              </w:rPr>
              <w:t>л</w:t>
            </w:r>
            <w:r w:rsidRPr="00F02777">
              <w:rPr>
                <w:spacing w:val="1"/>
                <w:sz w:val="24"/>
                <w:szCs w:val="24"/>
              </w:rPr>
              <w:t>ьн</w:t>
            </w:r>
            <w:r w:rsidRPr="00F02777">
              <w:rPr>
                <w:sz w:val="24"/>
                <w:szCs w:val="24"/>
              </w:rPr>
              <w:t xml:space="preserve">ые </w:t>
            </w:r>
            <w:r w:rsidRPr="00F02777">
              <w:rPr>
                <w:spacing w:val="-1"/>
                <w:sz w:val="24"/>
                <w:szCs w:val="24"/>
              </w:rPr>
              <w:t>с</w:t>
            </w:r>
            <w:r w:rsidRPr="00F02777">
              <w:rPr>
                <w:spacing w:val="1"/>
                <w:sz w:val="24"/>
                <w:szCs w:val="24"/>
              </w:rPr>
              <w:t>и</w:t>
            </w:r>
            <w:r w:rsidRPr="00F02777">
              <w:rPr>
                <w:spacing w:val="3"/>
                <w:sz w:val="24"/>
                <w:szCs w:val="24"/>
              </w:rPr>
              <w:t>т</w:t>
            </w:r>
            <w:r w:rsidRPr="00F02777">
              <w:rPr>
                <w:spacing w:val="-5"/>
                <w:sz w:val="24"/>
                <w:szCs w:val="24"/>
              </w:rPr>
              <w:t>у</w:t>
            </w:r>
            <w:r w:rsidRPr="00F02777">
              <w:rPr>
                <w:spacing w:val="1"/>
                <w:sz w:val="24"/>
                <w:szCs w:val="24"/>
              </w:rPr>
              <w:t>аци</w:t>
            </w:r>
            <w:r w:rsidRPr="00F02777">
              <w:rPr>
                <w:sz w:val="24"/>
                <w:szCs w:val="24"/>
              </w:rPr>
              <w:t>и</w:t>
            </w:r>
            <w:r w:rsidR="00E56D8A">
              <w:rPr>
                <w:sz w:val="24"/>
                <w:szCs w:val="24"/>
              </w:rPr>
              <w:t xml:space="preserve"> </w:t>
            </w:r>
            <w:r w:rsidRPr="00F02777">
              <w:rPr>
                <w:spacing w:val="1"/>
                <w:sz w:val="24"/>
                <w:szCs w:val="24"/>
              </w:rPr>
              <w:t>н</w:t>
            </w:r>
            <w:r w:rsidRPr="00F02777">
              <w:rPr>
                <w:sz w:val="24"/>
                <w:szCs w:val="24"/>
              </w:rPr>
              <w:t>а</w:t>
            </w:r>
            <w:r w:rsidR="00E56D8A">
              <w:rPr>
                <w:sz w:val="24"/>
                <w:szCs w:val="24"/>
              </w:rPr>
              <w:t xml:space="preserve"> </w:t>
            </w:r>
            <w:r w:rsidRPr="00F02777">
              <w:rPr>
                <w:spacing w:val="1"/>
                <w:sz w:val="24"/>
                <w:szCs w:val="24"/>
              </w:rPr>
              <w:t>и</w:t>
            </w:r>
            <w:r w:rsidRPr="00F02777">
              <w:rPr>
                <w:sz w:val="24"/>
                <w:szCs w:val="24"/>
              </w:rPr>
              <w:t>гровой о</w:t>
            </w:r>
            <w:r w:rsidRPr="00F02777">
              <w:rPr>
                <w:spacing w:val="-1"/>
                <w:sz w:val="24"/>
                <w:szCs w:val="24"/>
              </w:rPr>
              <w:t>с</w:t>
            </w:r>
            <w:r w:rsidRPr="00F02777">
              <w:rPr>
                <w:spacing w:val="1"/>
                <w:sz w:val="24"/>
                <w:szCs w:val="24"/>
              </w:rPr>
              <w:t>н</w:t>
            </w:r>
            <w:r w:rsidRPr="00F02777">
              <w:rPr>
                <w:sz w:val="24"/>
                <w:szCs w:val="24"/>
              </w:rPr>
              <w:t>ов</w:t>
            </w:r>
            <w:r w:rsidRPr="00F02777">
              <w:rPr>
                <w:spacing w:val="-1"/>
                <w:sz w:val="24"/>
                <w:szCs w:val="24"/>
              </w:rPr>
              <w:t>е</w:t>
            </w:r>
            <w:r w:rsidRPr="00F02777">
              <w:rPr>
                <w:sz w:val="24"/>
                <w:szCs w:val="24"/>
              </w:rPr>
              <w:t>)</w:t>
            </w:r>
          </w:p>
        </w:tc>
        <w:tc>
          <w:tcPr>
            <w:tcW w:w="2311" w:type="dxa"/>
            <w:tcBorders>
              <w:top w:val="single" w:sz="4" w:space="0" w:color="auto"/>
              <w:left w:val="single" w:sz="4" w:space="0" w:color="auto"/>
              <w:bottom w:val="nil"/>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По расписанию</w:t>
            </w:r>
          </w:p>
          <w:p w:rsidR="00E65612" w:rsidRPr="00F02777" w:rsidRDefault="00E65612">
            <w:pPr>
              <w:pStyle w:val="af6"/>
              <w:spacing w:line="254" w:lineRule="auto"/>
              <w:ind w:left="202"/>
              <w:rPr>
                <w:sz w:val="24"/>
                <w:szCs w:val="24"/>
              </w:rPr>
            </w:pPr>
            <w:r w:rsidRPr="00F02777">
              <w:rPr>
                <w:sz w:val="24"/>
                <w:szCs w:val="24"/>
              </w:rPr>
              <w:t>09.00-11.00</w:t>
            </w:r>
          </w:p>
        </w:tc>
      </w:tr>
      <w:tr w:rsidR="00CE3ACE" w:rsidRPr="00F02777" w:rsidTr="008256FD">
        <w:trPr>
          <w:trHeight w:val="216"/>
        </w:trPr>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 xml:space="preserve">      2-й завтрак</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10.40-10.50</w:t>
            </w:r>
          </w:p>
        </w:tc>
      </w:tr>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Коррекционная деятельность</w:t>
            </w:r>
          </w:p>
          <w:p w:rsidR="00CE3ACE" w:rsidRPr="00F02777" w:rsidRDefault="00CE3ACE">
            <w:pPr>
              <w:pStyle w:val="af6"/>
              <w:spacing w:line="254" w:lineRule="auto"/>
              <w:ind w:left="206"/>
              <w:rPr>
                <w:sz w:val="24"/>
                <w:szCs w:val="24"/>
              </w:rPr>
            </w:pPr>
            <w:r w:rsidRPr="00F02777">
              <w:rPr>
                <w:sz w:val="24"/>
                <w:szCs w:val="24"/>
              </w:rPr>
              <w:t>Самостоятельная деятельность по выбору и интересам</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09.20-10.55</w:t>
            </w:r>
          </w:p>
        </w:tc>
      </w:tr>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Подготов</w:t>
            </w:r>
            <w:r w:rsidRPr="00F02777">
              <w:rPr>
                <w:spacing w:val="1"/>
                <w:sz w:val="24"/>
                <w:szCs w:val="24"/>
              </w:rPr>
              <w:t>к</w:t>
            </w:r>
            <w:r w:rsidRPr="00F02777">
              <w:rPr>
                <w:sz w:val="24"/>
                <w:szCs w:val="24"/>
              </w:rPr>
              <w:t>а</w:t>
            </w:r>
            <w:r w:rsidR="00E56D8A">
              <w:rPr>
                <w:sz w:val="24"/>
                <w:szCs w:val="24"/>
              </w:rPr>
              <w:t xml:space="preserve"> </w:t>
            </w:r>
            <w:r w:rsidRPr="00F02777">
              <w:rPr>
                <w:sz w:val="24"/>
                <w:szCs w:val="24"/>
              </w:rPr>
              <w:t>к</w:t>
            </w:r>
            <w:r w:rsidRPr="00F02777">
              <w:rPr>
                <w:spacing w:val="1"/>
                <w:sz w:val="24"/>
                <w:szCs w:val="24"/>
              </w:rPr>
              <w:t xml:space="preserve"> п</w:t>
            </w:r>
            <w:r w:rsidRPr="00F02777">
              <w:rPr>
                <w:sz w:val="24"/>
                <w:szCs w:val="24"/>
              </w:rPr>
              <w:t>ро</w:t>
            </w:r>
            <w:r w:rsidRPr="00F02777">
              <w:rPr>
                <w:spacing w:val="2"/>
                <w:sz w:val="24"/>
                <w:szCs w:val="24"/>
              </w:rPr>
              <w:t>г</w:t>
            </w:r>
            <w:r w:rsidRPr="00F02777">
              <w:rPr>
                <w:spacing w:val="-7"/>
                <w:sz w:val="24"/>
                <w:szCs w:val="24"/>
              </w:rPr>
              <w:t>у</w:t>
            </w:r>
            <w:r w:rsidRPr="00F02777">
              <w:rPr>
                <w:sz w:val="24"/>
                <w:szCs w:val="24"/>
              </w:rPr>
              <w:t>л</w:t>
            </w:r>
            <w:r w:rsidRPr="00F02777">
              <w:rPr>
                <w:spacing w:val="1"/>
                <w:sz w:val="24"/>
                <w:szCs w:val="24"/>
              </w:rPr>
              <w:t>к</w:t>
            </w:r>
            <w:r w:rsidRPr="00F02777">
              <w:rPr>
                <w:spacing w:val="-1"/>
                <w:sz w:val="24"/>
                <w:szCs w:val="24"/>
              </w:rPr>
              <w:t>е</w:t>
            </w:r>
            <w:r w:rsidRPr="00F02777">
              <w:rPr>
                <w:sz w:val="24"/>
                <w:szCs w:val="24"/>
              </w:rPr>
              <w:t>,</w:t>
            </w:r>
            <w:r w:rsidR="00E56D8A">
              <w:rPr>
                <w:sz w:val="24"/>
                <w:szCs w:val="24"/>
              </w:rPr>
              <w:t xml:space="preserve"> </w:t>
            </w:r>
            <w:r w:rsidRPr="00F02777">
              <w:rPr>
                <w:spacing w:val="1"/>
                <w:sz w:val="24"/>
                <w:szCs w:val="24"/>
              </w:rPr>
              <w:t>п</w:t>
            </w:r>
            <w:r w:rsidRPr="00F02777">
              <w:rPr>
                <w:sz w:val="24"/>
                <w:szCs w:val="24"/>
              </w:rPr>
              <w:t>ро</w:t>
            </w:r>
            <w:r w:rsidRPr="00F02777">
              <w:rPr>
                <w:spacing w:val="2"/>
                <w:sz w:val="24"/>
                <w:szCs w:val="24"/>
              </w:rPr>
              <w:t>г</w:t>
            </w:r>
            <w:r w:rsidRPr="00F02777">
              <w:rPr>
                <w:spacing w:val="-7"/>
                <w:sz w:val="24"/>
                <w:szCs w:val="24"/>
              </w:rPr>
              <w:t>у</w:t>
            </w:r>
            <w:r w:rsidRPr="00F02777">
              <w:rPr>
                <w:sz w:val="24"/>
                <w:szCs w:val="24"/>
              </w:rPr>
              <w:t>л</w:t>
            </w:r>
            <w:r w:rsidRPr="00F02777">
              <w:rPr>
                <w:spacing w:val="1"/>
                <w:sz w:val="24"/>
                <w:szCs w:val="24"/>
              </w:rPr>
              <w:t>к</w:t>
            </w:r>
            <w:r w:rsidRPr="00F02777">
              <w:rPr>
                <w:spacing w:val="-1"/>
                <w:sz w:val="24"/>
                <w:szCs w:val="24"/>
              </w:rPr>
              <w:t>а</w:t>
            </w:r>
            <w:r w:rsidRPr="00F02777">
              <w:rPr>
                <w:sz w:val="24"/>
                <w:szCs w:val="24"/>
              </w:rPr>
              <w:t>,</w:t>
            </w:r>
            <w:r w:rsidR="00E56D8A">
              <w:rPr>
                <w:sz w:val="24"/>
                <w:szCs w:val="24"/>
              </w:rPr>
              <w:t xml:space="preserve"> </w:t>
            </w:r>
            <w:r w:rsidRPr="00F02777">
              <w:rPr>
                <w:sz w:val="24"/>
                <w:szCs w:val="24"/>
              </w:rPr>
              <w:t>возвр</w:t>
            </w:r>
            <w:r w:rsidRPr="00F02777">
              <w:rPr>
                <w:spacing w:val="-1"/>
                <w:sz w:val="24"/>
                <w:szCs w:val="24"/>
              </w:rPr>
              <w:t>а</w:t>
            </w:r>
            <w:r w:rsidRPr="00F02777">
              <w:rPr>
                <w:sz w:val="24"/>
                <w:szCs w:val="24"/>
              </w:rPr>
              <w:t>щ</w:t>
            </w:r>
            <w:r w:rsidRPr="00F02777">
              <w:rPr>
                <w:spacing w:val="-1"/>
                <w:sz w:val="24"/>
                <w:szCs w:val="24"/>
              </w:rPr>
              <w:t>е</w:t>
            </w:r>
            <w:r w:rsidRPr="00F02777">
              <w:rPr>
                <w:spacing w:val="1"/>
                <w:sz w:val="24"/>
                <w:szCs w:val="24"/>
              </w:rPr>
              <w:t>ни</w:t>
            </w:r>
            <w:r w:rsidRPr="00F02777">
              <w:rPr>
                <w:sz w:val="24"/>
                <w:szCs w:val="24"/>
              </w:rPr>
              <w:t>е</w:t>
            </w:r>
            <w:r w:rsidR="00E56D8A">
              <w:rPr>
                <w:sz w:val="24"/>
                <w:szCs w:val="24"/>
              </w:rPr>
              <w:t xml:space="preserve"> </w:t>
            </w:r>
            <w:r w:rsidRPr="00F02777">
              <w:rPr>
                <w:sz w:val="24"/>
                <w:szCs w:val="24"/>
              </w:rPr>
              <w:t>с</w:t>
            </w:r>
            <w:r w:rsidR="00E56D8A">
              <w:rPr>
                <w:sz w:val="24"/>
                <w:szCs w:val="24"/>
              </w:rPr>
              <w:t xml:space="preserve"> </w:t>
            </w:r>
            <w:r w:rsidRPr="00F02777">
              <w:rPr>
                <w:spacing w:val="1"/>
                <w:sz w:val="24"/>
                <w:szCs w:val="24"/>
              </w:rPr>
              <w:t>п</w:t>
            </w:r>
            <w:r w:rsidRPr="00F02777">
              <w:rPr>
                <w:sz w:val="24"/>
                <w:szCs w:val="24"/>
              </w:rPr>
              <w:t>ро</w:t>
            </w:r>
            <w:r w:rsidRPr="00F02777">
              <w:rPr>
                <w:spacing w:val="2"/>
                <w:sz w:val="24"/>
                <w:szCs w:val="24"/>
              </w:rPr>
              <w:t>г</w:t>
            </w:r>
            <w:r w:rsidRPr="00F02777">
              <w:rPr>
                <w:spacing w:val="-5"/>
                <w:sz w:val="24"/>
                <w:szCs w:val="24"/>
              </w:rPr>
              <w:t>у</w:t>
            </w:r>
            <w:r w:rsidRPr="00F02777">
              <w:rPr>
                <w:sz w:val="24"/>
                <w:szCs w:val="24"/>
              </w:rPr>
              <w:t>л</w:t>
            </w:r>
            <w:r w:rsidRPr="00F02777">
              <w:rPr>
                <w:spacing w:val="1"/>
                <w:sz w:val="24"/>
                <w:szCs w:val="24"/>
              </w:rPr>
              <w:t>к</w:t>
            </w:r>
            <w:r w:rsidRPr="00F02777">
              <w:rPr>
                <w:sz w:val="24"/>
                <w:szCs w:val="24"/>
              </w:rPr>
              <w:t xml:space="preserve">и </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10.55 – 12.25</w:t>
            </w:r>
          </w:p>
        </w:tc>
      </w:tr>
      <w:tr w:rsidR="00CE3ACE" w:rsidRPr="00F02777" w:rsidTr="008256FD">
        <w:trPr>
          <w:trHeight w:val="304"/>
        </w:trPr>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lang w:val="en-US"/>
              </w:rPr>
            </w:pPr>
            <w:r w:rsidRPr="00F02777">
              <w:rPr>
                <w:sz w:val="24"/>
                <w:szCs w:val="24"/>
              </w:rPr>
              <w:t>Подготовка к обеду, об</w:t>
            </w:r>
            <w:r w:rsidRPr="00F02777">
              <w:rPr>
                <w:spacing w:val="-1"/>
                <w:sz w:val="24"/>
                <w:szCs w:val="24"/>
              </w:rPr>
              <w:t>е</w:t>
            </w:r>
            <w:r w:rsidRPr="00F02777">
              <w:rPr>
                <w:sz w:val="24"/>
                <w:szCs w:val="24"/>
              </w:rPr>
              <w:t>д</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12.25 – 12.50</w:t>
            </w:r>
          </w:p>
        </w:tc>
      </w:tr>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Закаливающие мероприятия, релаксирующая гимнастика перед сном</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12.50-13.00</w:t>
            </w:r>
          </w:p>
        </w:tc>
      </w:tr>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Подготов</w:t>
            </w:r>
            <w:r w:rsidRPr="00F02777">
              <w:rPr>
                <w:spacing w:val="1"/>
                <w:sz w:val="24"/>
                <w:szCs w:val="24"/>
              </w:rPr>
              <w:t>к</w:t>
            </w:r>
            <w:r w:rsidRPr="00F02777">
              <w:rPr>
                <w:sz w:val="24"/>
                <w:szCs w:val="24"/>
              </w:rPr>
              <w:t>а</w:t>
            </w:r>
            <w:r w:rsidR="00E56D8A">
              <w:rPr>
                <w:sz w:val="24"/>
                <w:szCs w:val="24"/>
              </w:rPr>
              <w:t xml:space="preserve"> </w:t>
            </w:r>
            <w:r w:rsidRPr="00F02777">
              <w:rPr>
                <w:spacing w:val="1"/>
                <w:sz w:val="24"/>
                <w:szCs w:val="24"/>
              </w:rPr>
              <w:t>к</w:t>
            </w:r>
            <w:r w:rsidRPr="00F02777">
              <w:rPr>
                <w:sz w:val="24"/>
                <w:szCs w:val="24"/>
              </w:rPr>
              <w:t xml:space="preserve">о </w:t>
            </w:r>
            <w:r w:rsidRPr="00F02777">
              <w:rPr>
                <w:spacing w:val="-1"/>
                <w:sz w:val="24"/>
                <w:szCs w:val="24"/>
              </w:rPr>
              <w:t>с</w:t>
            </w:r>
            <w:r w:rsidRPr="00F02777">
              <w:rPr>
                <w:spacing w:val="3"/>
                <w:sz w:val="24"/>
                <w:szCs w:val="24"/>
              </w:rPr>
              <w:t>н</w:t>
            </w:r>
            <w:r w:rsidRPr="00F02777">
              <w:rPr>
                <w:spacing w:val="-5"/>
                <w:sz w:val="24"/>
                <w:szCs w:val="24"/>
              </w:rPr>
              <w:t>у</w:t>
            </w:r>
            <w:r w:rsidRPr="00F02777">
              <w:rPr>
                <w:sz w:val="24"/>
                <w:szCs w:val="24"/>
              </w:rPr>
              <w:t xml:space="preserve">, </w:t>
            </w:r>
            <w:r w:rsidRPr="00F02777">
              <w:rPr>
                <w:spacing w:val="-1"/>
                <w:sz w:val="24"/>
                <w:szCs w:val="24"/>
              </w:rPr>
              <w:t>с</w:t>
            </w:r>
            <w:r w:rsidRPr="00F02777">
              <w:rPr>
                <w:sz w:val="24"/>
                <w:szCs w:val="24"/>
              </w:rPr>
              <w:t>он</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13.00 – 15.00</w:t>
            </w:r>
          </w:p>
        </w:tc>
      </w:tr>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По</w:t>
            </w:r>
            <w:r w:rsidRPr="00F02777">
              <w:rPr>
                <w:spacing w:val="-1"/>
                <w:sz w:val="24"/>
                <w:szCs w:val="24"/>
              </w:rPr>
              <w:t>с</w:t>
            </w:r>
            <w:r w:rsidRPr="00F02777">
              <w:rPr>
                <w:sz w:val="24"/>
                <w:szCs w:val="24"/>
              </w:rPr>
              <w:t>т</w:t>
            </w:r>
            <w:r w:rsidRPr="00F02777">
              <w:rPr>
                <w:spacing w:val="-1"/>
                <w:sz w:val="24"/>
                <w:szCs w:val="24"/>
              </w:rPr>
              <w:t>е</w:t>
            </w:r>
            <w:r w:rsidRPr="00F02777">
              <w:rPr>
                <w:spacing w:val="1"/>
                <w:sz w:val="24"/>
                <w:szCs w:val="24"/>
              </w:rPr>
              <w:t>п</w:t>
            </w:r>
            <w:r w:rsidRPr="00F02777">
              <w:rPr>
                <w:spacing w:val="-1"/>
                <w:sz w:val="24"/>
                <w:szCs w:val="24"/>
              </w:rPr>
              <w:t>е</w:t>
            </w:r>
            <w:r w:rsidRPr="00F02777">
              <w:rPr>
                <w:spacing w:val="1"/>
                <w:sz w:val="24"/>
                <w:szCs w:val="24"/>
              </w:rPr>
              <w:t>нн</w:t>
            </w:r>
            <w:r w:rsidRPr="00F02777">
              <w:rPr>
                <w:sz w:val="24"/>
                <w:szCs w:val="24"/>
              </w:rPr>
              <w:t xml:space="preserve">ый </w:t>
            </w:r>
            <w:r w:rsidRPr="00F02777">
              <w:rPr>
                <w:spacing w:val="1"/>
                <w:sz w:val="24"/>
                <w:szCs w:val="24"/>
              </w:rPr>
              <w:t>п</w:t>
            </w:r>
            <w:r w:rsidRPr="00F02777">
              <w:rPr>
                <w:sz w:val="24"/>
                <w:szCs w:val="24"/>
              </w:rPr>
              <w:t>о</w:t>
            </w:r>
            <w:r w:rsidRPr="00F02777">
              <w:rPr>
                <w:spacing w:val="-2"/>
                <w:sz w:val="24"/>
                <w:szCs w:val="24"/>
              </w:rPr>
              <w:t>д</w:t>
            </w:r>
            <w:r w:rsidRPr="00F02777">
              <w:rPr>
                <w:sz w:val="24"/>
                <w:szCs w:val="24"/>
              </w:rPr>
              <w:t>ъе</w:t>
            </w:r>
            <w:r w:rsidRPr="00F02777">
              <w:rPr>
                <w:spacing w:val="-1"/>
                <w:sz w:val="24"/>
                <w:szCs w:val="24"/>
              </w:rPr>
              <w:t>м</w:t>
            </w:r>
            <w:r w:rsidRPr="00F02777">
              <w:rPr>
                <w:sz w:val="24"/>
                <w:szCs w:val="24"/>
              </w:rPr>
              <w:t>, воз</w:t>
            </w:r>
            <w:r w:rsidRPr="00F02777">
              <w:rPr>
                <w:spacing w:val="2"/>
                <w:sz w:val="24"/>
                <w:szCs w:val="24"/>
              </w:rPr>
              <w:t>д</w:t>
            </w:r>
            <w:r w:rsidRPr="00F02777">
              <w:rPr>
                <w:spacing w:val="-7"/>
                <w:sz w:val="24"/>
                <w:szCs w:val="24"/>
              </w:rPr>
              <w:t>у</w:t>
            </w:r>
            <w:r w:rsidRPr="00F02777">
              <w:rPr>
                <w:sz w:val="24"/>
                <w:szCs w:val="24"/>
              </w:rPr>
              <w:t>ш</w:t>
            </w:r>
            <w:r w:rsidRPr="00F02777">
              <w:rPr>
                <w:spacing w:val="1"/>
                <w:sz w:val="24"/>
                <w:szCs w:val="24"/>
              </w:rPr>
              <w:t>н</w:t>
            </w:r>
            <w:r w:rsidRPr="00F02777">
              <w:rPr>
                <w:spacing w:val="2"/>
                <w:sz w:val="24"/>
                <w:szCs w:val="24"/>
              </w:rPr>
              <w:t>ы</w:t>
            </w:r>
            <w:r w:rsidRPr="00F02777">
              <w:rPr>
                <w:spacing w:val="-1"/>
                <w:sz w:val="24"/>
                <w:szCs w:val="24"/>
              </w:rPr>
              <w:t>е</w:t>
            </w:r>
            <w:r w:rsidRPr="00F02777">
              <w:rPr>
                <w:sz w:val="24"/>
                <w:szCs w:val="24"/>
              </w:rPr>
              <w:t>, вод</w:t>
            </w:r>
            <w:r w:rsidRPr="00F02777">
              <w:rPr>
                <w:spacing w:val="1"/>
                <w:sz w:val="24"/>
                <w:szCs w:val="24"/>
              </w:rPr>
              <w:t>н</w:t>
            </w:r>
            <w:r w:rsidRPr="00F02777">
              <w:rPr>
                <w:sz w:val="24"/>
                <w:szCs w:val="24"/>
              </w:rPr>
              <w:t>ые</w:t>
            </w:r>
            <w:r w:rsidR="00E56D8A">
              <w:rPr>
                <w:sz w:val="24"/>
                <w:szCs w:val="24"/>
              </w:rPr>
              <w:t xml:space="preserve"> </w:t>
            </w:r>
            <w:r w:rsidRPr="00F02777">
              <w:rPr>
                <w:spacing w:val="1"/>
                <w:sz w:val="24"/>
                <w:szCs w:val="24"/>
              </w:rPr>
              <w:t>п</w:t>
            </w:r>
            <w:r w:rsidRPr="00F02777">
              <w:rPr>
                <w:sz w:val="24"/>
                <w:szCs w:val="24"/>
              </w:rPr>
              <w:t>ро</w:t>
            </w:r>
            <w:r w:rsidRPr="00F02777">
              <w:rPr>
                <w:spacing w:val="1"/>
                <w:sz w:val="24"/>
                <w:szCs w:val="24"/>
              </w:rPr>
              <w:t>ц</w:t>
            </w:r>
            <w:r w:rsidRPr="00F02777">
              <w:rPr>
                <w:spacing w:val="-1"/>
                <w:sz w:val="24"/>
                <w:szCs w:val="24"/>
              </w:rPr>
              <w:t>е</w:t>
            </w:r>
            <w:r w:rsidRPr="00F02777">
              <w:rPr>
                <w:spacing w:val="2"/>
                <w:sz w:val="24"/>
                <w:szCs w:val="24"/>
              </w:rPr>
              <w:t>д</w:t>
            </w:r>
            <w:r w:rsidRPr="00F02777">
              <w:rPr>
                <w:spacing w:val="-5"/>
                <w:sz w:val="24"/>
                <w:szCs w:val="24"/>
              </w:rPr>
              <w:t>у</w:t>
            </w:r>
            <w:r w:rsidRPr="00F02777">
              <w:rPr>
                <w:sz w:val="24"/>
                <w:szCs w:val="24"/>
              </w:rPr>
              <w:t>ры</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lang w:val="en-US"/>
              </w:rPr>
            </w:pPr>
            <w:r w:rsidRPr="00F02777">
              <w:rPr>
                <w:sz w:val="24"/>
                <w:szCs w:val="24"/>
              </w:rPr>
              <w:t>15.00 – 15.25</w:t>
            </w:r>
          </w:p>
        </w:tc>
      </w:tr>
      <w:tr w:rsidR="00CE3ACE" w:rsidRPr="00F02777" w:rsidTr="008256FD">
        <w:trPr>
          <w:trHeight w:val="211"/>
        </w:trPr>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lang w:val="en-US"/>
              </w:rPr>
            </w:pPr>
            <w:r w:rsidRPr="00F02777">
              <w:rPr>
                <w:sz w:val="24"/>
                <w:szCs w:val="24"/>
              </w:rPr>
              <w:t>Подготовка к полднику, полд</w:t>
            </w:r>
            <w:r w:rsidRPr="00F02777">
              <w:rPr>
                <w:spacing w:val="1"/>
                <w:sz w:val="24"/>
                <w:szCs w:val="24"/>
              </w:rPr>
              <w:t>ни</w:t>
            </w:r>
            <w:r w:rsidRPr="00F02777">
              <w:rPr>
                <w:sz w:val="24"/>
                <w:szCs w:val="24"/>
              </w:rPr>
              <w:t>к</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lang w:val="en-US"/>
              </w:rPr>
            </w:pPr>
            <w:r w:rsidRPr="00F02777">
              <w:rPr>
                <w:sz w:val="24"/>
                <w:szCs w:val="24"/>
              </w:rPr>
              <w:t>15.25 – 15.50</w:t>
            </w:r>
          </w:p>
        </w:tc>
      </w:tr>
      <w:tr w:rsidR="00CE3ACE" w:rsidRPr="00F02777" w:rsidTr="008256FD">
        <w:trPr>
          <w:trHeight w:val="328"/>
        </w:trPr>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rFonts w:eastAsiaTheme="minorHAnsi"/>
                <w:sz w:val="24"/>
                <w:szCs w:val="24"/>
              </w:rPr>
              <w:t>Образовательная деятельность</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По расписанию</w:t>
            </w:r>
          </w:p>
        </w:tc>
      </w:tr>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Коррекционная деятельность</w:t>
            </w:r>
          </w:p>
          <w:p w:rsidR="00CE3ACE" w:rsidRPr="00F02777" w:rsidRDefault="00CE3ACE">
            <w:pPr>
              <w:pStyle w:val="af6"/>
              <w:spacing w:line="254" w:lineRule="auto"/>
              <w:ind w:left="206"/>
              <w:rPr>
                <w:rFonts w:eastAsiaTheme="minorHAnsi"/>
                <w:sz w:val="24"/>
                <w:szCs w:val="24"/>
              </w:rPr>
            </w:pPr>
            <w:r w:rsidRPr="00F02777">
              <w:rPr>
                <w:sz w:val="24"/>
                <w:szCs w:val="24"/>
              </w:rPr>
              <w:t>Самостоятельная деятельность по выбору и интересам</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16.20-17.00</w:t>
            </w:r>
          </w:p>
        </w:tc>
      </w:tr>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Подготов</w:t>
            </w:r>
            <w:r w:rsidRPr="00F02777">
              <w:rPr>
                <w:spacing w:val="1"/>
                <w:sz w:val="24"/>
                <w:szCs w:val="24"/>
              </w:rPr>
              <w:t>к</w:t>
            </w:r>
            <w:r w:rsidRPr="00F02777">
              <w:rPr>
                <w:sz w:val="24"/>
                <w:szCs w:val="24"/>
              </w:rPr>
              <w:t>а</w:t>
            </w:r>
            <w:r w:rsidR="00E56D8A">
              <w:rPr>
                <w:sz w:val="24"/>
                <w:szCs w:val="24"/>
              </w:rPr>
              <w:t xml:space="preserve"> </w:t>
            </w:r>
            <w:r w:rsidRPr="00F02777">
              <w:rPr>
                <w:sz w:val="24"/>
                <w:szCs w:val="24"/>
              </w:rPr>
              <w:t>к</w:t>
            </w:r>
            <w:r w:rsidRPr="00F02777">
              <w:rPr>
                <w:spacing w:val="1"/>
                <w:sz w:val="24"/>
                <w:szCs w:val="24"/>
              </w:rPr>
              <w:t xml:space="preserve"> п</w:t>
            </w:r>
            <w:r w:rsidRPr="00F02777">
              <w:rPr>
                <w:sz w:val="24"/>
                <w:szCs w:val="24"/>
              </w:rPr>
              <w:t>ро</w:t>
            </w:r>
            <w:r w:rsidRPr="00F02777">
              <w:rPr>
                <w:spacing w:val="2"/>
                <w:sz w:val="24"/>
                <w:szCs w:val="24"/>
              </w:rPr>
              <w:t>г</w:t>
            </w:r>
            <w:r w:rsidRPr="00F02777">
              <w:rPr>
                <w:spacing w:val="-7"/>
                <w:sz w:val="24"/>
                <w:szCs w:val="24"/>
              </w:rPr>
              <w:t>у</w:t>
            </w:r>
            <w:r w:rsidRPr="00F02777">
              <w:rPr>
                <w:sz w:val="24"/>
                <w:szCs w:val="24"/>
              </w:rPr>
              <w:t>л</w:t>
            </w:r>
            <w:r w:rsidRPr="00F02777">
              <w:rPr>
                <w:spacing w:val="1"/>
                <w:sz w:val="24"/>
                <w:szCs w:val="24"/>
              </w:rPr>
              <w:t>к</w:t>
            </w:r>
            <w:r w:rsidRPr="00F02777">
              <w:rPr>
                <w:spacing w:val="-1"/>
                <w:sz w:val="24"/>
                <w:szCs w:val="24"/>
              </w:rPr>
              <w:t>е</w:t>
            </w:r>
            <w:r w:rsidRPr="00F02777">
              <w:rPr>
                <w:sz w:val="24"/>
                <w:szCs w:val="24"/>
              </w:rPr>
              <w:t>,</w:t>
            </w:r>
            <w:r w:rsidR="00E56D8A">
              <w:rPr>
                <w:sz w:val="24"/>
                <w:szCs w:val="24"/>
              </w:rPr>
              <w:t xml:space="preserve"> </w:t>
            </w:r>
            <w:r w:rsidRPr="00F02777">
              <w:rPr>
                <w:spacing w:val="1"/>
                <w:sz w:val="24"/>
                <w:szCs w:val="24"/>
              </w:rPr>
              <w:t>п</w:t>
            </w:r>
            <w:r w:rsidRPr="00F02777">
              <w:rPr>
                <w:sz w:val="24"/>
                <w:szCs w:val="24"/>
              </w:rPr>
              <w:t>ро</w:t>
            </w:r>
            <w:r w:rsidRPr="00F02777">
              <w:rPr>
                <w:spacing w:val="2"/>
                <w:sz w:val="24"/>
                <w:szCs w:val="24"/>
              </w:rPr>
              <w:t>г</w:t>
            </w:r>
            <w:r w:rsidRPr="00F02777">
              <w:rPr>
                <w:spacing w:val="-7"/>
                <w:sz w:val="24"/>
                <w:szCs w:val="24"/>
              </w:rPr>
              <w:t>у</w:t>
            </w:r>
            <w:r w:rsidRPr="00F02777">
              <w:rPr>
                <w:sz w:val="24"/>
                <w:szCs w:val="24"/>
              </w:rPr>
              <w:t>л</w:t>
            </w:r>
            <w:r w:rsidRPr="00F02777">
              <w:rPr>
                <w:spacing w:val="1"/>
                <w:sz w:val="24"/>
                <w:szCs w:val="24"/>
              </w:rPr>
              <w:t>к</w:t>
            </w:r>
            <w:r w:rsidRPr="00F02777">
              <w:rPr>
                <w:spacing w:val="-1"/>
                <w:sz w:val="24"/>
                <w:szCs w:val="24"/>
              </w:rPr>
              <w:t>а</w:t>
            </w:r>
            <w:r w:rsidRPr="00F02777">
              <w:rPr>
                <w:sz w:val="24"/>
                <w:szCs w:val="24"/>
              </w:rPr>
              <w:t>,</w:t>
            </w:r>
            <w:r w:rsidR="00E56D8A">
              <w:rPr>
                <w:sz w:val="24"/>
                <w:szCs w:val="24"/>
              </w:rPr>
              <w:t xml:space="preserve"> </w:t>
            </w:r>
            <w:r w:rsidRPr="00F02777">
              <w:rPr>
                <w:sz w:val="24"/>
                <w:szCs w:val="24"/>
              </w:rPr>
              <w:t>возвр</w:t>
            </w:r>
            <w:r w:rsidRPr="00F02777">
              <w:rPr>
                <w:spacing w:val="-1"/>
                <w:sz w:val="24"/>
                <w:szCs w:val="24"/>
              </w:rPr>
              <w:t>а</w:t>
            </w:r>
            <w:r w:rsidRPr="00F02777">
              <w:rPr>
                <w:sz w:val="24"/>
                <w:szCs w:val="24"/>
              </w:rPr>
              <w:t>щ</w:t>
            </w:r>
            <w:r w:rsidRPr="00F02777">
              <w:rPr>
                <w:spacing w:val="-1"/>
                <w:sz w:val="24"/>
                <w:szCs w:val="24"/>
              </w:rPr>
              <w:t>е</w:t>
            </w:r>
            <w:r w:rsidRPr="00F02777">
              <w:rPr>
                <w:spacing w:val="1"/>
                <w:sz w:val="24"/>
                <w:szCs w:val="24"/>
              </w:rPr>
              <w:t>ни</w:t>
            </w:r>
            <w:r w:rsidRPr="00F02777">
              <w:rPr>
                <w:sz w:val="24"/>
                <w:szCs w:val="24"/>
              </w:rPr>
              <w:t>е</w:t>
            </w:r>
            <w:r w:rsidR="00E56D8A">
              <w:rPr>
                <w:sz w:val="24"/>
                <w:szCs w:val="24"/>
              </w:rPr>
              <w:t xml:space="preserve"> </w:t>
            </w:r>
            <w:r w:rsidRPr="00F02777">
              <w:rPr>
                <w:sz w:val="24"/>
                <w:szCs w:val="24"/>
              </w:rPr>
              <w:t>с</w:t>
            </w:r>
            <w:r w:rsidR="00E56D8A">
              <w:rPr>
                <w:sz w:val="24"/>
                <w:szCs w:val="24"/>
              </w:rPr>
              <w:t xml:space="preserve"> </w:t>
            </w:r>
            <w:r w:rsidRPr="00F02777">
              <w:rPr>
                <w:spacing w:val="1"/>
                <w:sz w:val="24"/>
                <w:szCs w:val="24"/>
              </w:rPr>
              <w:t>п</w:t>
            </w:r>
            <w:r w:rsidRPr="00F02777">
              <w:rPr>
                <w:sz w:val="24"/>
                <w:szCs w:val="24"/>
              </w:rPr>
              <w:t>ро</w:t>
            </w:r>
            <w:r w:rsidRPr="00F02777">
              <w:rPr>
                <w:spacing w:val="2"/>
                <w:sz w:val="24"/>
                <w:szCs w:val="24"/>
              </w:rPr>
              <w:t>г</w:t>
            </w:r>
            <w:r w:rsidRPr="00F02777">
              <w:rPr>
                <w:spacing w:val="-5"/>
                <w:sz w:val="24"/>
                <w:szCs w:val="24"/>
              </w:rPr>
              <w:t>у</w:t>
            </w:r>
            <w:r w:rsidRPr="00F02777">
              <w:rPr>
                <w:sz w:val="24"/>
                <w:szCs w:val="24"/>
              </w:rPr>
              <w:t>л</w:t>
            </w:r>
            <w:r w:rsidRPr="00F02777">
              <w:rPr>
                <w:spacing w:val="1"/>
                <w:sz w:val="24"/>
                <w:szCs w:val="24"/>
              </w:rPr>
              <w:t>к</w:t>
            </w:r>
            <w:r w:rsidRPr="00F02777">
              <w:rPr>
                <w:sz w:val="24"/>
                <w:szCs w:val="24"/>
              </w:rPr>
              <w:t>и</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16.55 – 18.00</w:t>
            </w:r>
          </w:p>
        </w:tc>
      </w:tr>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Игр</w:t>
            </w:r>
            <w:r w:rsidRPr="00F02777">
              <w:rPr>
                <w:spacing w:val="-1"/>
                <w:sz w:val="24"/>
                <w:szCs w:val="24"/>
              </w:rPr>
              <w:t>ы</w:t>
            </w:r>
            <w:r w:rsidRPr="00F02777">
              <w:rPr>
                <w:sz w:val="24"/>
                <w:szCs w:val="24"/>
              </w:rPr>
              <w:t>. У</w:t>
            </w:r>
            <w:r w:rsidRPr="00F02777">
              <w:rPr>
                <w:spacing w:val="3"/>
                <w:sz w:val="24"/>
                <w:szCs w:val="24"/>
              </w:rPr>
              <w:t>х</w:t>
            </w:r>
            <w:r w:rsidRPr="00F02777">
              <w:rPr>
                <w:sz w:val="24"/>
                <w:szCs w:val="24"/>
              </w:rPr>
              <w:t>од домой.</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2"/>
              <w:rPr>
                <w:sz w:val="24"/>
                <w:szCs w:val="24"/>
              </w:rPr>
            </w:pPr>
            <w:r w:rsidRPr="00F02777">
              <w:rPr>
                <w:sz w:val="24"/>
                <w:szCs w:val="24"/>
              </w:rPr>
              <w:t>до 18.00</w:t>
            </w:r>
          </w:p>
        </w:tc>
      </w:tr>
      <w:tr w:rsidR="00CE3ACE" w:rsidRPr="00F02777" w:rsidTr="008256FD">
        <w:tc>
          <w:tcPr>
            <w:tcW w:w="9832" w:type="dxa"/>
            <w:gridSpan w:val="2"/>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 xml:space="preserve">                                                                     Дома</w:t>
            </w:r>
          </w:p>
        </w:tc>
      </w:tr>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Прогулка с детьми, возвращение домой, легкий ужин, спокойные игры , гигиенические процедуры</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rsidP="00E56D8A">
            <w:pPr>
              <w:pStyle w:val="af6"/>
              <w:spacing w:line="254" w:lineRule="auto"/>
              <w:rPr>
                <w:sz w:val="24"/>
                <w:szCs w:val="24"/>
              </w:rPr>
            </w:pPr>
            <w:r w:rsidRPr="00F02777">
              <w:rPr>
                <w:sz w:val="24"/>
                <w:szCs w:val="24"/>
              </w:rPr>
              <w:t>18.00-20.30 (21.00)</w:t>
            </w:r>
          </w:p>
        </w:tc>
      </w:tr>
      <w:tr w:rsidR="00CE3ACE" w:rsidRPr="00F02777" w:rsidTr="008256FD">
        <w:tc>
          <w:tcPr>
            <w:tcW w:w="7521" w:type="dxa"/>
            <w:tcBorders>
              <w:top w:val="single" w:sz="4" w:space="0" w:color="auto"/>
              <w:left w:val="single" w:sz="4" w:space="0" w:color="auto"/>
              <w:bottom w:val="single" w:sz="4" w:space="0" w:color="auto"/>
              <w:right w:val="single" w:sz="4" w:space="0" w:color="auto"/>
            </w:tcBorders>
            <w:hideMark/>
          </w:tcPr>
          <w:p w:rsidR="00CE3ACE" w:rsidRPr="00F02777" w:rsidRDefault="00CE3ACE">
            <w:pPr>
              <w:pStyle w:val="af6"/>
              <w:spacing w:line="254" w:lineRule="auto"/>
              <w:ind w:left="206"/>
              <w:rPr>
                <w:sz w:val="24"/>
                <w:szCs w:val="24"/>
              </w:rPr>
            </w:pPr>
            <w:r w:rsidRPr="00F02777">
              <w:rPr>
                <w:sz w:val="24"/>
                <w:szCs w:val="24"/>
              </w:rPr>
              <w:t>Ночной сон</w:t>
            </w:r>
          </w:p>
        </w:tc>
        <w:tc>
          <w:tcPr>
            <w:tcW w:w="2311" w:type="dxa"/>
            <w:tcBorders>
              <w:top w:val="single" w:sz="4" w:space="0" w:color="auto"/>
              <w:left w:val="single" w:sz="4" w:space="0" w:color="auto"/>
              <w:bottom w:val="single" w:sz="4" w:space="0" w:color="auto"/>
              <w:right w:val="single" w:sz="4" w:space="0" w:color="auto"/>
            </w:tcBorders>
            <w:hideMark/>
          </w:tcPr>
          <w:p w:rsidR="00CE3ACE" w:rsidRPr="00F02777" w:rsidRDefault="00CE3ACE" w:rsidP="00E56D8A">
            <w:pPr>
              <w:pStyle w:val="af6"/>
              <w:spacing w:line="254" w:lineRule="auto"/>
              <w:ind w:right="-57"/>
              <w:rPr>
                <w:sz w:val="24"/>
                <w:szCs w:val="24"/>
              </w:rPr>
            </w:pPr>
            <w:r w:rsidRPr="00F02777">
              <w:rPr>
                <w:sz w:val="24"/>
                <w:szCs w:val="24"/>
              </w:rPr>
              <w:t>20.30(21.00)-06.30 (07.00)</w:t>
            </w:r>
          </w:p>
        </w:tc>
      </w:tr>
    </w:tbl>
    <w:p w:rsidR="00484F10" w:rsidRPr="00F02777" w:rsidRDefault="00484F10" w:rsidP="00A70121">
      <w:pPr>
        <w:pStyle w:val="af6"/>
        <w:rPr>
          <w:b/>
          <w:color w:val="FF0000"/>
          <w:sz w:val="24"/>
          <w:szCs w:val="24"/>
        </w:rPr>
      </w:pPr>
    </w:p>
    <w:p w:rsidR="00CE3ACE" w:rsidRPr="00E56D8A" w:rsidRDefault="00CE3ACE" w:rsidP="00CE3ACE">
      <w:pPr>
        <w:pStyle w:val="af6"/>
        <w:jc w:val="center"/>
        <w:rPr>
          <w:b/>
          <w:sz w:val="24"/>
          <w:szCs w:val="24"/>
        </w:rPr>
      </w:pPr>
      <w:r w:rsidRPr="00E56D8A">
        <w:rPr>
          <w:b/>
          <w:sz w:val="24"/>
          <w:szCs w:val="24"/>
        </w:rPr>
        <w:t>Ре</w:t>
      </w:r>
      <w:r w:rsidRPr="00E56D8A">
        <w:rPr>
          <w:b/>
          <w:spacing w:val="-3"/>
          <w:sz w:val="24"/>
          <w:szCs w:val="24"/>
        </w:rPr>
        <w:t>ж</w:t>
      </w:r>
      <w:r w:rsidRPr="00E56D8A">
        <w:rPr>
          <w:b/>
          <w:spacing w:val="-1"/>
          <w:sz w:val="24"/>
          <w:szCs w:val="24"/>
        </w:rPr>
        <w:t>и</w:t>
      </w:r>
      <w:r w:rsidRPr="00E56D8A">
        <w:rPr>
          <w:b/>
          <w:sz w:val="24"/>
          <w:szCs w:val="24"/>
        </w:rPr>
        <w:t>м д</w:t>
      </w:r>
      <w:r w:rsidRPr="00E56D8A">
        <w:rPr>
          <w:b/>
          <w:spacing w:val="-1"/>
          <w:sz w:val="24"/>
          <w:szCs w:val="24"/>
        </w:rPr>
        <w:t>н</w:t>
      </w:r>
      <w:r w:rsidRPr="00E56D8A">
        <w:rPr>
          <w:b/>
          <w:sz w:val="24"/>
          <w:szCs w:val="24"/>
        </w:rPr>
        <w:t>я</w:t>
      </w:r>
      <w:r w:rsidR="00E56D8A" w:rsidRPr="00E56D8A">
        <w:rPr>
          <w:b/>
          <w:sz w:val="24"/>
          <w:szCs w:val="24"/>
        </w:rPr>
        <w:t xml:space="preserve"> </w:t>
      </w:r>
      <w:r w:rsidR="00024606" w:rsidRPr="00E56D8A">
        <w:rPr>
          <w:b/>
          <w:sz w:val="24"/>
          <w:szCs w:val="24"/>
        </w:rPr>
        <w:t xml:space="preserve">в старшей </w:t>
      </w:r>
      <w:r w:rsidR="008256FD">
        <w:rPr>
          <w:b/>
          <w:sz w:val="24"/>
          <w:szCs w:val="24"/>
        </w:rPr>
        <w:t xml:space="preserve">компенсирующей направленности </w:t>
      </w:r>
      <w:r w:rsidRPr="00E56D8A">
        <w:rPr>
          <w:b/>
          <w:sz w:val="24"/>
          <w:szCs w:val="24"/>
        </w:rPr>
        <w:t>групп</w:t>
      </w:r>
    </w:p>
    <w:p w:rsidR="00CE3ACE" w:rsidRPr="00E56D8A" w:rsidRDefault="00CE3ACE" w:rsidP="00CE3ACE">
      <w:pPr>
        <w:pStyle w:val="af6"/>
        <w:jc w:val="center"/>
        <w:rPr>
          <w:b/>
          <w:sz w:val="24"/>
          <w:szCs w:val="24"/>
        </w:rPr>
      </w:pPr>
      <w:r w:rsidRPr="00E56D8A">
        <w:rPr>
          <w:b/>
          <w:sz w:val="24"/>
          <w:szCs w:val="24"/>
        </w:rPr>
        <w:t>при 10,5 часовом пребывании в детском саду</w:t>
      </w:r>
    </w:p>
    <w:p w:rsidR="00CE3ACE" w:rsidRPr="00E56D8A" w:rsidRDefault="00CE3ACE" w:rsidP="00CE3ACE">
      <w:pPr>
        <w:pStyle w:val="af6"/>
        <w:jc w:val="center"/>
        <w:rPr>
          <w:b/>
          <w:sz w:val="24"/>
          <w:szCs w:val="24"/>
        </w:rPr>
      </w:pPr>
      <w:r w:rsidRPr="00E56D8A">
        <w:rPr>
          <w:b/>
          <w:sz w:val="24"/>
          <w:szCs w:val="24"/>
        </w:rPr>
        <w:t>(теплый период июнь-август)</w:t>
      </w:r>
    </w:p>
    <w:tbl>
      <w:tblPr>
        <w:tblStyle w:val="afc"/>
        <w:tblpPr w:leftFromText="180" w:rightFromText="180" w:vertAnchor="text" w:horzAnchor="margin" w:tblpXSpec="center" w:tblpY="175"/>
        <w:tblW w:w="9849" w:type="dxa"/>
        <w:tblLook w:val="04A0"/>
      </w:tblPr>
      <w:tblGrid>
        <w:gridCol w:w="7581"/>
        <w:gridCol w:w="2268"/>
      </w:tblGrid>
      <w:tr w:rsidR="008D183C" w:rsidRPr="00E56D8A" w:rsidTr="008256FD">
        <w:trPr>
          <w:trHeight w:val="479"/>
        </w:trPr>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pStyle w:val="af6"/>
              <w:ind w:left="175" w:hanging="1"/>
              <w:rPr>
                <w:b/>
                <w:sz w:val="24"/>
                <w:szCs w:val="24"/>
              </w:rPr>
            </w:pPr>
            <w:r w:rsidRPr="00E56D8A">
              <w:rPr>
                <w:b/>
                <w:sz w:val="24"/>
                <w:szCs w:val="24"/>
              </w:rPr>
              <w:t>Мероприятия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pStyle w:val="af6"/>
              <w:ind w:left="175" w:hanging="1"/>
              <w:rPr>
                <w:b/>
                <w:sz w:val="24"/>
                <w:szCs w:val="24"/>
              </w:rPr>
            </w:pPr>
            <w:r w:rsidRPr="00E56D8A">
              <w:rPr>
                <w:b/>
                <w:sz w:val="24"/>
                <w:szCs w:val="24"/>
              </w:rPr>
              <w:t xml:space="preserve">   Время проведения</w:t>
            </w:r>
          </w:p>
        </w:tc>
      </w:tr>
      <w:tr w:rsidR="008D183C" w:rsidRPr="00E56D8A" w:rsidTr="008256FD">
        <w:tc>
          <w:tcPr>
            <w:tcW w:w="9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42" w:right="-284"/>
              <w:contextualSpacing/>
              <w:jc w:val="center"/>
              <w:rPr>
                <w:rFonts w:ascii="Times New Roman" w:hAnsi="Times New Roman"/>
                <w:b/>
                <w:sz w:val="24"/>
                <w:szCs w:val="24"/>
              </w:rPr>
            </w:pPr>
            <w:r w:rsidRPr="00E56D8A">
              <w:rPr>
                <w:rFonts w:ascii="Times New Roman" w:hAnsi="Times New Roman"/>
                <w:b/>
                <w:sz w:val="24"/>
                <w:szCs w:val="24"/>
              </w:rPr>
              <w:t>Дома:</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suppressAutoHyphens/>
              <w:ind w:left="175" w:right="208" w:firstLine="0"/>
              <w:contextualSpacing/>
              <w:rPr>
                <w:rFonts w:ascii="Times New Roman" w:eastAsia="Times New Roman" w:hAnsi="Times New Roman"/>
                <w:sz w:val="24"/>
                <w:szCs w:val="24"/>
                <w:lang w:eastAsia="ar-SA"/>
              </w:rPr>
            </w:pPr>
            <w:r w:rsidRPr="00E56D8A">
              <w:rPr>
                <w:rFonts w:ascii="Times New Roman" w:hAnsi="Times New Roman"/>
                <w:sz w:val="24"/>
                <w:szCs w:val="24"/>
              </w:rPr>
              <w:lastRenderedPageBreak/>
              <w:t>Подъем, утренний туалет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suppressAutoHyphens/>
              <w:ind w:left="284" w:right="-284" w:firstLine="1"/>
              <w:contextualSpacing/>
              <w:rPr>
                <w:rFonts w:ascii="Times New Roman" w:eastAsia="Times New Roman" w:hAnsi="Times New Roman"/>
                <w:sz w:val="24"/>
                <w:szCs w:val="24"/>
                <w:lang w:eastAsia="ar-SA"/>
              </w:rPr>
            </w:pPr>
            <w:r w:rsidRPr="00E56D8A">
              <w:rPr>
                <w:rFonts w:ascii="Times New Roman" w:hAnsi="Times New Roman"/>
                <w:sz w:val="24"/>
                <w:szCs w:val="24"/>
              </w:rPr>
              <w:t>06.30-07.30</w:t>
            </w:r>
          </w:p>
        </w:tc>
      </w:tr>
      <w:tr w:rsidR="008D183C" w:rsidRPr="00E56D8A" w:rsidTr="008256FD">
        <w:tc>
          <w:tcPr>
            <w:tcW w:w="9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183C" w:rsidRPr="008256FD" w:rsidRDefault="008D183C" w:rsidP="008D183C">
            <w:pPr>
              <w:ind w:left="175" w:right="208" w:firstLine="0"/>
              <w:contextualSpacing/>
              <w:jc w:val="center"/>
              <w:rPr>
                <w:rFonts w:ascii="Times New Roman" w:hAnsi="Times New Roman"/>
                <w:b/>
                <w:sz w:val="24"/>
                <w:szCs w:val="24"/>
              </w:rPr>
            </w:pPr>
            <w:r w:rsidRPr="00E56D8A">
              <w:rPr>
                <w:rFonts w:ascii="Times New Roman" w:hAnsi="Times New Roman"/>
                <w:b/>
                <w:sz w:val="24"/>
                <w:szCs w:val="24"/>
              </w:rPr>
              <w:t>В детском саду:</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Прием детей, самостоятельная деятельность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284" w:right="-284" w:firstLine="1"/>
              <w:contextualSpacing/>
              <w:rPr>
                <w:rFonts w:ascii="Times New Roman" w:hAnsi="Times New Roman"/>
                <w:sz w:val="24"/>
                <w:szCs w:val="24"/>
              </w:rPr>
            </w:pPr>
            <w:r w:rsidRPr="00E56D8A">
              <w:rPr>
                <w:rFonts w:ascii="Times New Roman" w:hAnsi="Times New Roman"/>
                <w:sz w:val="24"/>
                <w:szCs w:val="24"/>
              </w:rPr>
              <w:t>07.30-08.00</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Утренняя гимнастика на прогулке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284" w:right="-284" w:firstLine="1"/>
              <w:contextualSpacing/>
              <w:rPr>
                <w:rFonts w:ascii="Times New Roman" w:hAnsi="Times New Roman"/>
                <w:sz w:val="24"/>
                <w:szCs w:val="24"/>
              </w:rPr>
            </w:pPr>
            <w:r w:rsidRPr="00E56D8A">
              <w:rPr>
                <w:rFonts w:ascii="Times New Roman" w:hAnsi="Times New Roman"/>
                <w:sz w:val="24"/>
                <w:szCs w:val="24"/>
              </w:rPr>
              <w:t>08.00-08.12</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Подготовка к завтраку, завтрак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284" w:right="-284" w:firstLine="1"/>
              <w:contextualSpacing/>
              <w:rPr>
                <w:rFonts w:ascii="Times New Roman" w:hAnsi="Times New Roman"/>
                <w:sz w:val="24"/>
                <w:szCs w:val="24"/>
              </w:rPr>
            </w:pPr>
            <w:r w:rsidRPr="00E56D8A">
              <w:rPr>
                <w:rFonts w:ascii="Times New Roman" w:hAnsi="Times New Roman"/>
                <w:sz w:val="24"/>
                <w:szCs w:val="24"/>
              </w:rPr>
              <w:t>08.12-08.30</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Игры, свободная деятельность детей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284" w:right="-284" w:firstLine="1"/>
              <w:contextualSpacing/>
              <w:rPr>
                <w:rFonts w:ascii="Times New Roman" w:hAnsi="Times New Roman"/>
                <w:sz w:val="24"/>
                <w:szCs w:val="24"/>
              </w:rPr>
            </w:pPr>
            <w:r w:rsidRPr="00E56D8A">
              <w:rPr>
                <w:rFonts w:ascii="Times New Roman" w:hAnsi="Times New Roman"/>
                <w:sz w:val="24"/>
                <w:szCs w:val="24"/>
              </w:rPr>
              <w:t>08.30-09.30</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 xml:space="preserve">Подготовка к прогулке, прогулка (развлечения, </w:t>
            </w:r>
          </w:p>
          <w:p w:rsidR="008D183C" w:rsidRPr="00E56D8A" w:rsidRDefault="00024606" w:rsidP="008D183C">
            <w:pPr>
              <w:ind w:left="175" w:right="208" w:firstLine="0"/>
              <w:contextualSpacing/>
              <w:rPr>
                <w:rFonts w:ascii="Times New Roman" w:hAnsi="Times New Roman"/>
                <w:sz w:val="24"/>
                <w:szCs w:val="24"/>
              </w:rPr>
            </w:pPr>
            <w:r w:rsidRPr="00E56D8A">
              <w:rPr>
                <w:rFonts w:ascii="Times New Roman" w:hAnsi="Times New Roman"/>
                <w:sz w:val="24"/>
                <w:szCs w:val="24"/>
              </w:rPr>
              <w:t xml:space="preserve">наблюдения, </w:t>
            </w:r>
            <w:r w:rsidR="008D183C" w:rsidRPr="00E56D8A">
              <w:rPr>
                <w:rFonts w:ascii="Times New Roman" w:hAnsi="Times New Roman"/>
                <w:sz w:val="24"/>
                <w:szCs w:val="24"/>
              </w:rPr>
              <w:t xml:space="preserve">подвижные игры, сюжетно-ролевые игры, </w:t>
            </w:r>
          </w:p>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 xml:space="preserve">дидактические игры-задания, свободная деятельность, </w:t>
            </w:r>
          </w:p>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 xml:space="preserve">исследовательско - экспериментальная деятельность, </w:t>
            </w:r>
          </w:p>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игры с песком и водой, закаливающие процедуры: солнечные и воздушные ванны, соблюдение питьевого режима)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284" w:right="-284" w:firstLine="1"/>
              <w:contextualSpacing/>
              <w:rPr>
                <w:rFonts w:ascii="Times New Roman" w:hAnsi="Times New Roman"/>
                <w:sz w:val="24"/>
                <w:szCs w:val="24"/>
              </w:rPr>
            </w:pPr>
            <w:r w:rsidRPr="00E56D8A">
              <w:rPr>
                <w:rFonts w:ascii="Times New Roman" w:hAnsi="Times New Roman"/>
                <w:sz w:val="24"/>
                <w:szCs w:val="24"/>
              </w:rPr>
              <w:t>09.30-12.10</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2дополнительный завтрак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284" w:right="-284" w:firstLine="1"/>
              <w:contextualSpacing/>
              <w:rPr>
                <w:rFonts w:ascii="Times New Roman" w:hAnsi="Times New Roman"/>
                <w:sz w:val="24"/>
                <w:szCs w:val="24"/>
              </w:rPr>
            </w:pPr>
            <w:r w:rsidRPr="00E56D8A">
              <w:rPr>
                <w:rFonts w:ascii="Times New Roman" w:hAnsi="Times New Roman"/>
                <w:sz w:val="24"/>
                <w:szCs w:val="24"/>
              </w:rPr>
              <w:t>10.00</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Оздоровительно-игровой час, музыкальная гостиная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284" w:right="-284" w:firstLine="1"/>
              <w:contextualSpacing/>
              <w:rPr>
                <w:rFonts w:ascii="Times New Roman" w:hAnsi="Times New Roman"/>
                <w:sz w:val="24"/>
                <w:szCs w:val="24"/>
              </w:rPr>
            </w:pPr>
            <w:r w:rsidRPr="00E56D8A">
              <w:rPr>
                <w:rFonts w:ascii="Times New Roman" w:hAnsi="Times New Roman"/>
                <w:sz w:val="24"/>
                <w:szCs w:val="24"/>
              </w:rPr>
              <w:t>По расписанию</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Возвращение с прогулки, водные процедуры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284" w:right="-284" w:firstLine="1"/>
              <w:contextualSpacing/>
              <w:rPr>
                <w:rFonts w:ascii="Times New Roman" w:hAnsi="Times New Roman"/>
                <w:sz w:val="24"/>
                <w:szCs w:val="24"/>
              </w:rPr>
            </w:pPr>
            <w:r w:rsidRPr="00E56D8A">
              <w:rPr>
                <w:rFonts w:ascii="Times New Roman" w:hAnsi="Times New Roman"/>
                <w:sz w:val="24"/>
                <w:szCs w:val="24"/>
              </w:rPr>
              <w:t>12.10-12.40</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Подготовка к обеду, обед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284" w:right="-284" w:firstLine="1"/>
              <w:contextualSpacing/>
              <w:rPr>
                <w:rFonts w:ascii="Times New Roman" w:hAnsi="Times New Roman"/>
                <w:sz w:val="24"/>
                <w:szCs w:val="24"/>
              </w:rPr>
            </w:pPr>
            <w:r w:rsidRPr="00E56D8A">
              <w:rPr>
                <w:rFonts w:ascii="Times New Roman" w:hAnsi="Times New Roman"/>
                <w:sz w:val="24"/>
                <w:szCs w:val="24"/>
              </w:rPr>
              <w:t>12.40-13.05</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Подготовка ко сну, релаксационные упражнения, сон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284" w:right="-284" w:firstLine="1"/>
              <w:contextualSpacing/>
              <w:rPr>
                <w:rFonts w:ascii="Times New Roman" w:hAnsi="Times New Roman"/>
                <w:sz w:val="24"/>
                <w:szCs w:val="24"/>
              </w:rPr>
            </w:pPr>
            <w:r w:rsidRPr="00E56D8A">
              <w:rPr>
                <w:rFonts w:ascii="Times New Roman" w:hAnsi="Times New Roman"/>
                <w:sz w:val="24"/>
                <w:szCs w:val="24"/>
              </w:rPr>
              <w:t>13.05-15.00</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Постепенный подъем, закаливающие процедуры, гигиенические процедуры, игры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284" w:right="-284" w:firstLine="1"/>
              <w:contextualSpacing/>
              <w:rPr>
                <w:rFonts w:ascii="Times New Roman" w:hAnsi="Times New Roman"/>
                <w:sz w:val="24"/>
                <w:szCs w:val="24"/>
              </w:rPr>
            </w:pPr>
            <w:r w:rsidRPr="00E56D8A">
              <w:rPr>
                <w:rFonts w:ascii="Times New Roman" w:hAnsi="Times New Roman"/>
                <w:sz w:val="24"/>
                <w:szCs w:val="24"/>
              </w:rPr>
              <w:t>15.00-15.20</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Подготовка к полднику, полдник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284" w:right="-284" w:firstLine="1"/>
              <w:contextualSpacing/>
              <w:rPr>
                <w:rFonts w:ascii="Times New Roman" w:hAnsi="Times New Roman"/>
                <w:sz w:val="24"/>
                <w:szCs w:val="24"/>
              </w:rPr>
            </w:pPr>
            <w:r w:rsidRPr="00E56D8A">
              <w:rPr>
                <w:rFonts w:ascii="Times New Roman" w:hAnsi="Times New Roman"/>
                <w:sz w:val="24"/>
                <w:szCs w:val="24"/>
              </w:rPr>
              <w:t>15.20-15.35</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bCs/>
                <w:position w:val="-1"/>
                <w:sz w:val="24"/>
                <w:szCs w:val="24"/>
              </w:rPr>
              <w:t>Игры и самостоятельные деятельность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284" w:firstLine="1"/>
              <w:rPr>
                <w:rFonts w:ascii="Times New Roman" w:hAnsi="Times New Roman"/>
                <w:sz w:val="24"/>
                <w:szCs w:val="24"/>
              </w:rPr>
            </w:pPr>
            <w:r w:rsidRPr="00E56D8A">
              <w:rPr>
                <w:rFonts w:ascii="Times New Roman" w:hAnsi="Times New Roman"/>
                <w:sz w:val="24"/>
                <w:szCs w:val="24"/>
              </w:rPr>
              <w:t>15.35-15.55</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rPr>
                <w:rFonts w:ascii="Times New Roman" w:hAnsi="Times New Roman"/>
                <w:sz w:val="24"/>
                <w:szCs w:val="24"/>
              </w:rPr>
            </w:pPr>
            <w:r w:rsidRPr="00E56D8A">
              <w:rPr>
                <w:rFonts w:ascii="Times New Roman" w:hAnsi="Times New Roman"/>
                <w:sz w:val="24"/>
                <w:szCs w:val="24"/>
              </w:rPr>
              <w:t>Подготовка к прогулке, прогулка (развлечения, досуги, игры, свободная деятельность)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284" w:right="-284" w:firstLine="1"/>
              <w:contextualSpacing/>
              <w:rPr>
                <w:rFonts w:ascii="Times New Roman" w:hAnsi="Times New Roman"/>
                <w:sz w:val="24"/>
                <w:szCs w:val="24"/>
              </w:rPr>
            </w:pPr>
            <w:r w:rsidRPr="00E56D8A">
              <w:rPr>
                <w:rFonts w:ascii="Times New Roman" w:hAnsi="Times New Roman"/>
                <w:sz w:val="24"/>
                <w:szCs w:val="24"/>
              </w:rPr>
              <w:t>15.55-17.30</w:t>
            </w:r>
          </w:p>
        </w:tc>
      </w:tr>
      <w:tr w:rsidR="008D183C" w:rsidRPr="00E56D8A" w:rsidTr="008256FD">
        <w:tc>
          <w:tcPr>
            <w:tcW w:w="9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ind w:left="175" w:right="208" w:firstLine="0"/>
              <w:contextualSpacing/>
              <w:jc w:val="center"/>
              <w:rPr>
                <w:rFonts w:ascii="Times New Roman" w:hAnsi="Times New Roman"/>
                <w:sz w:val="24"/>
                <w:szCs w:val="24"/>
              </w:rPr>
            </w:pPr>
            <w:r w:rsidRPr="00E56D8A">
              <w:rPr>
                <w:rFonts w:ascii="Times New Roman" w:hAnsi="Times New Roman"/>
                <w:b/>
                <w:sz w:val="24"/>
                <w:szCs w:val="24"/>
              </w:rPr>
              <w:t>Дома:</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suppressAutoHyphens/>
              <w:ind w:left="175" w:right="208" w:firstLine="0"/>
              <w:contextualSpacing/>
              <w:rPr>
                <w:rFonts w:ascii="Times New Roman" w:eastAsia="Times New Roman" w:hAnsi="Times New Roman"/>
                <w:sz w:val="24"/>
                <w:szCs w:val="24"/>
                <w:lang w:eastAsia="ar-SA"/>
              </w:rPr>
            </w:pPr>
            <w:r w:rsidRPr="00E56D8A">
              <w:rPr>
                <w:rFonts w:ascii="Times New Roman" w:hAnsi="Times New Roman"/>
                <w:sz w:val="24"/>
                <w:szCs w:val="24"/>
              </w:rPr>
              <w:t>Прогулка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suppressAutoHyphens/>
              <w:ind w:left="284" w:right="-284" w:firstLine="1"/>
              <w:contextualSpacing/>
              <w:rPr>
                <w:rFonts w:ascii="Times New Roman" w:eastAsia="Times New Roman" w:hAnsi="Times New Roman"/>
                <w:sz w:val="24"/>
                <w:szCs w:val="24"/>
                <w:lang w:eastAsia="ar-SA"/>
              </w:rPr>
            </w:pPr>
            <w:r w:rsidRPr="00E56D8A">
              <w:rPr>
                <w:rFonts w:ascii="Times New Roman" w:hAnsi="Times New Roman"/>
                <w:sz w:val="24"/>
                <w:szCs w:val="24"/>
              </w:rPr>
              <w:t>17.30-19.30</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suppressAutoHyphens/>
              <w:ind w:left="175" w:right="208" w:firstLine="0"/>
              <w:contextualSpacing/>
              <w:rPr>
                <w:rFonts w:ascii="Times New Roman" w:eastAsia="Times New Roman" w:hAnsi="Times New Roman"/>
                <w:sz w:val="24"/>
                <w:szCs w:val="24"/>
                <w:lang w:eastAsia="ar-SA"/>
              </w:rPr>
            </w:pPr>
            <w:r w:rsidRPr="00E56D8A">
              <w:rPr>
                <w:rFonts w:ascii="Times New Roman" w:hAnsi="Times New Roman"/>
                <w:sz w:val="24"/>
                <w:szCs w:val="24"/>
              </w:rPr>
              <w:t>Возвращение домой, легкий ужин, спокойные игры, гигиенические процедуры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suppressAutoHyphens/>
              <w:ind w:left="284" w:right="-284" w:firstLine="1"/>
              <w:contextualSpacing/>
              <w:rPr>
                <w:rFonts w:ascii="Times New Roman" w:eastAsia="Times New Roman" w:hAnsi="Times New Roman"/>
                <w:sz w:val="24"/>
                <w:szCs w:val="24"/>
                <w:lang w:eastAsia="ar-SA"/>
              </w:rPr>
            </w:pPr>
            <w:r w:rsidRPr="00E56D8A">
              <w:rPr>
                <w:rFonts w:ascii="Times New Roman" w:hAnsi="Times New Roman"/>
                <w:sz w:val="24"/>
                <w:szCs w:val="24"/>
              </w:rPr>
              <w:t>19.30-20.45</w:t>
            </w:r>
          </w:p>
        </w:tc>
      </w:tr>
      <w:tr w:rsidR="008D183C" w:rsidRPr="00E56D8A" w:rsidTr="008256FD">
        <w:tc>
          <w:tcPr>
            <w:tcW w:w="7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suppressAutoHyphens/>
              <w:ind w:left="175" w:right="208" w:firstLine="33"/>
              <w:contextualSpacing/>
              <w:rPr>
                <w:rFonts w:ascii="Times New Roman" w:eastAsia="Times New Roman" w:hAnsi="Times New Roman"/>
                <w:sz w:val="24"/>
                <w:szCs w:val="24"/>
                <w:lang w:eastAsia="ar-SA"/>
              </w:rPr>
            </w:pPr>
            <w:r w:rsidRPr="00E56D8A">
              <w:rPr>
                <w:rFonts w:ascii="Times New Roman" w:hAnsi="Times New Roman"/>
                <w:sz w:val="24"/>
                <w:szCs w:val="24"/>
              </w:rPr>
              <w:t xml:space="preserve">     Ночной сон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E56D8A" w:rsidRDefault="008D183C" w:rsidP="008D183C">
            <w:pPr>
              <w:suppressAutoHyphens/>
              <w:ind w:left="284" w:right="-284" w:firstLine="1"/>
              <w:contextualSpacing/>
              <w:rPr>
                <w:rFonts w:ascii="Times New Roman" w:eastAsia="Times New Roman" w:hAnsi="Times New Roman"/>
                <w:sz w:val="24"/>
                <w:szCs w:val="24"/>
                <w:lang w:eastAsia="ar-SA"/>
              </w:rPr>
            </w:pPr>
            <w:r w:rsidRPr="00E56D8A">
              <w:rPr>
                <w:rFonts w:ascii="Times New Roman" w:hAnsi="Times New Roman"/>
                <w:sz w:val="24"/>
                <w:szCs w:val="24"/>
              </w:rPr>
              <w:t>20.45-06.30</w:t>
            </w:r>
          </w:p>
        </w:tc>
      </w:tr>
    </w:tbl>
    <w:p w:rsidR="00024606" w:rsidRPr="00E56D8A" w:rsidRDefault="00024606" w:rsidP="00CE3ACE">
      <w:pPr>
        <w:pStyle w:val="af6"/>
        <w:jc w:val="center"/>
        <w:rPr>
          <w:b/>
          <w:sz w:val="24"/>
          <w:szCs w:val="24"/>
        </w:rPr>
      </w:pPr>
    </w:p>
    <w:p w:rsidR="00CE3ACE" w:rsidRPr="00E56D8A" w:rsidRDefault="00024606" w:rsidP="00CE3ACE">
      <w:pPr>
        <w:pStyle w:val="af6"/>
        <w:jc w:val="center"/>
        <w:rPr>
          <w:b/>
          <w:sz w:val="24"/>
          <w:szCs w:val="24"/>
        </w:rPr>
      </w:pPr>
      <w:r w:rsidRPr="00E56D8A">
        <w:rPr>
          <w:b/>
          <w:sz w:val="24"/>
          <w:szCs w:val="24"/>
        </w:rPr>
        <w:t xml:space="preserve">Режим дня в </w:t>
      </w:r>
      <w:r w:rsidR="008256FD">
        <w:rPr>
          <w:b/>
          <w:sz w:val="24"/>
          <w:szCs w:val="24"/>
        </w:rPr>
        <w:t>подготовительной</w:t>
      </w:r>
      <w:r w:rsidR="00CE3ACE" w:rsidRPr="00E56D8A">
        <w:rPr>
          <w:b/>
          <w:sz w:val="24"/>
          <w:szCs w:val="24"/>
        </w:rPr>
        <w:t xml:space="preserve"> компенсирующей направленности</w:t>
      </w:r>
    </w:p>
    <w:p w:rsidR="00CE3ACE" w:rsidRPr="00E56D8A" w:rsidRDefault="00024606" w:rsidP="00CE3ACE">
      <w:pPr>
        <w:pStyle w:val="af6"/>
        <w:jc w:val="center"/>
        <w:rPr>
          <w:b/>
          <w:sz w:val="24"/>
          <w:szCs w:val="24"/>
        </w:rPr>
      </w:pPr>
      <w:r w:rsidRPr="00E56D8A">
        <w:rPr>
          <w:b/>
          <w:sz w:val="24"/>
          <w:szCs w:val="24"/>
        </w:rPr>
        <w:t xml:space="preserve">группе </w:t>
      </w:r>
      <w:r w:rsidR="00CE3ACE" w:rsidRPr="00E56D8A">
        <w:rPr>
          <w:b/>
          <w:sz w:val="24"/>
          <w:szCs w:val="24"/>
        </w:rPr>
        <w:t>при 10,5 часовом пребывании в детском саду</w:t>
      </w:r>
    </w:p>
    <w:p w:rsidR="00024606" w:rsidRPr="00E56D8A" w:rsidRDefault="00024606" w:rsidP="00024606">
      <w:pPr>
        <w:pStyle w:val="af6"/>
        <w:jc w:val="center"/>
        <w:rPr>
          <w:b/>
          <w:sz w:val="24"/>
          <w:szCs w:val="24"/>
        </w:rPr>
      </w:pPr>
      <w:r w:rsidRPr="00E56D8A">
        <w:rPr>
          <w:b/>
          <w:sz w:val="24"/>
          <w:szCs w:val="24"/>
        </w:rPr>
        <w:t>(холодный период сентябрь-май</w:t>
      </w:r>
    </w:p>
    <w:p w:rsidR="00CE3ACE" w:rsidRPr="00E56D8A" w:rsidRDefault="00CE3ACE" w:rsidP="00CE3ACE">
      <w:pPr>
        <w:pStyle w:val="af6"/>
        <w:rPr>
          <w:sz w:val="24"/>
          <w:szCs w:val="24"/>
        </w:rPr>
      </w:pPr>
    </w:p>
    <w:tbl>
      <w:tblPr>
        <w:tblW w:w="9781" w:type="dxa"/>
        <w:tblInd w:w="250" w:type="dxa"/>
        <w:tblLayout w:type="fixed"/>
        <w:tblLook w:val="04A0"/>
      </w:tblPr>
      <w:tblGrid>
        <w:gridCol w:w="7371"/>
        <w:gridCol w:w="2410"/>
      </w:tblGrid>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firstLine="64"/>
              <w:rPr>
                <w:b/>
                <w:sz w:val="24"/>
                <w:szCs w:val="24"/>
              </w:rPr>
            </w:pPr>
            <w:r w:rsidRPr="00E56D8A">
              <w:rPr>
                <w:b/>
                <w:sz w:val="24"/>
                <w:szCs w:val="24"/>
              </w:rPr>
              <w:t>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firstLine="64"/>
              <w:rPr>
                <w:b/>
                <w:sz w:val="24"/>
                <w:szCs w:val="24"/>
              </w:rPr>
            </w:pPr>
            <w:r w:rsidRPr="00E56D8A">
              <w:rPr>
                <w:b/>
                <w:sz w:val="24"/>
                <w:szCs w:val="24"/>
              </w:rPr>
              <w:t>Время проведения</w:t>
            </w:r>
          </w:p>
        </w:tc>
      </w:tr>
      <w:tr w:rsidR="00CE3ACE" w:rsidRPr="00E56D8A" w:rsidTr="008256FD">
        <w:tc>
          <w:tcPr>
            <w:tcW w:w="9781" w:type="dxa"/>
            <w:gridSpan w:val="2"/>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rPr>
                <w:b/>
                <w:sz w:val="24"/>
                <w:szCs w:val="24"/>
              </w:rPr>
            </w:pPr>
            <w:r w:rsidRPr="00E56D8A">
              <w:rPr>
                <w:b/>
                <w:sz w:val="24"/>
                <w:szCs w:val="24"/>
              </w:rPr>
              <w:t>Дома</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64"/>
              <w:rPr>
                <w:sz w:val="24"/>
                <w:szCs w:val="24"/>
              </w:rPr>
            </w:pPr>
            <w:r w:rsidRPr="00E56D8A">
              <w:rPr>
                <w:sz w:val="24"/>
                <w:szCs w:val="24"/>
              </w:rPr>
              <w:t>Подъем, утренний туалет, закаливание</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64"/>
              <w:rPr>
                <w:sz w:val="24"/>
                <w:szCs w:val="24"/>
              </w:rPr>
            </w:pPr>
            <w:r w:rsidRPr="00E56D8A">
              <w:rPr>
                <w:sz w:val="24"/>
                <w:szCs w:val="24"/>
              </w:rPr>
              <w:t xml:space="preserve"> 06.00-07.00(07.30)</w:t>
            </w:r>
          </w:p>
        </w:tc>
      </w:tr>
      <w:tr w:rsidR="00CE3ACE" w:rsidRPr="00E56D8A" w:rsidTr="008256FD">
        <w:tc>
          <w:tcPr>
            <w:tcW w:w="9781" w:type="dxa"/>
            <w:gridSpan w:val="2"/>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64"/>
              <w:rPr>
                <w:sz w:val="24"/>
                <w:szCs w:val="24"/>
              </w:rPr>
            </w:pPr>
            <w:r w:rsidRPr="00E56D8A">
              <w:rPr>
                <w:sz w:val="24"/>
                <w:szCs w:val="24"/>
              </w:rPr>
              <w:t>В детском саду</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64"/>
              <w:rPr>
                <w:sz w:val="24"/>
                <w:szCs w:val="24"/>
              </w:rPr>
            </w:pPr>
            <w:r w:rsidRPr="00E56D8A">
              <w:rPr>
                <w:sz w:val="24"/>
                <w:szCs w:val="24"/>
              </w:rPr>
              <w:t>У</w:t>
            </w:r>
            <w:r w:rsidRPr="00E56D8A">
              <w:rPr>
                <w:spacing w:val="1"/>
                <w:sz w:val="24"/>
                <w:szCs w:val="24"/>
              </w:rPr>
              <w:t>т</w:t>
            </w:r>
            <w:r w:rsidRPr="00E56D8A">
              <w:rPr>
                <w:sz w:val="24"/>
                <w:szCs w:val="24"/>
              </w:rPr>
              <w:t>р</w:t>
            </w:r>
            <w:r w:rsidRPr="00E56D8A">
              <w:rPr>
                <w:spacing w:val="-1"/>
                <w:sz w:val="24"/>
                <w:szCs w:val="24"/>
              </w:rPr>
              <w:t>е</w:t>
            </w:r>
            <w:r w:rsidRPr="00E56D8A">
              <w:rPr>
                <w:spacing w:val="1"/>
                <w:sz w:val="24"/>
                <w:szCs w:val="24"/>
              </w:rPr>
              <w:t>н</w:t>
            </w:r>
            <w:r w:rsidRPr="00E56D8A">
              <w:rPr>
                <w:spacing w:val="-1"/>
                <w:sz w:val="24"/>
                <w:szCs w:val="24"/>
              </w:rPr>
              <w:t>н</w:t>
            </w:r>
            <w:r w:rsidRPr="00E56D8A">
              <w:rPr>
                <w:spacing w:val="1"/>
                <w:sz w:val="24"/>
                <w:szCs w:val="24"/>
              </w:rPr>
              <w:t>и</w:t>
            </w:r>
            <w:r w:rsidRPr="00E56D8A">
              <w:rPr>
                <w:sz w:val="24"/>
                <w:szCs w:val="24"/>
              </w:rPr>
              <w:t>й</w:t>
            </w:r>
            <w:r w:rsidRPr="00E56D8A">
              <w:rPr>
                <w:spacing w:val="1"/>
                <w:sz w:val="24"/>
                <w:szCs w:val="24"/>
              </w:rPr>
              <w:t xml:space="preserve"> п</w:t>
            </w:r>
            <w:r w:rsidRPr="00E56D8A">
              <w:rPr>
                <w:spacing w:val="-2"/>
                <w:sz w:val="24"/>
                <w:szCs w:val="24"/>
              </w:rPr>
              <w:t>р</w:t>
            </w:r>
            <w:r w:rsidRPr="00E56D8A">
              <w:rPr>
                <w:spacing w:val="1"/>
                <w:sz w:val="24"/>
                <w:szCs w:val="24"/>
              </w:rPr>
              <w:t>и</w:t>
            </w:r>
            <w:r w:rsidRPr="00E56D8A">
              <w:rPr>
                <w:spacing w:val="-1"/>
                <w:sz w:val="24"/>
                <w:szCs w:val="24"/>
              </w:rPr>
              <w:t>ем</w:t>
            </w:r>
            <w:r w:rsidRPr="00E56D8A">
              <w:rPr>
                <w:sz w:val="24"/>
                <w:szCs w:val="24"/>
              </w:rPr>
              <w:t xml:space="preserve">, </w:t>
            </w:r>
            <w:r w:rsidRPr="00E56D8A">
              <w:rPr>
                <w:spacing w:val="1"/>
                <w:sz w:val="24"/>
                <w:szCs w:val="24"/>
              </w:rPr>
              <w:t>и</w:t>
            </w:r>
            <w:r w:rsidRPr="00E56D8A">
              <w:rPr>
                <w:sz w:val="24"/>
                <w:szCs w:val="24"/>
              </w:rPr>
              <w:t>гры,</w:t>
            </w:r>
            <w:r w:rsidR="008256FD">
              <w:rPr>
                <w:sz w:val="24"/>
                <w:szCs w:val="24"/>
              </w:rPr>
              <w:t xml:space="preserve"> </w:t>
            </w:r>
            <w:r w:rsidRPr="00E56D8A">
              <w:rPr>
                <w:sz w:val="24"/>
                <w:szCs w:val="24"/>
              </w:rPr>
              <w:t>общ</w:t>
            </w:r>
            <w:r w:rsidRPr="00E56D8A">
              <w:rPr>
                <w:spacing w:val="-1"/>
                <w:sz w:val="24"/>
                <w:szCs w:val="24"/>
              </w:rPr>
              <w:t>е</w:t>
            </w:r>
            <w:r w:rsidRPr="00E56D8A">
              <w:rPr>
                <w:spacing w:val="1"/>
                <w:sz w:val="24"/>
                <w:szCs w:val="24"/>
              </w:rPr>
              <w:t>ни</w:t>
            </w:r>
            <w:r w:rsidRPr="00E56D8A">
              <w:rPr>
                <w:spacing w:val="-1"/>
                <w:sz w:val="24"/>
                <w:szCs w:val="24"/>
              </w:rPr>
              <w:t>е</w:t>
            </w:r>
            <w:r w:rsidRPr="00E56D8A">
              <w:rPr>
                <w:sz w:val="24"/>
                <w:szCs w:val="24"/>
              </w:rPr>
              <w:t>,</w:t>
            </w:r>
            <w:r w:rsidR="008256FD">
              <w:rPr>
                <w:sz w:val="24"/>
                <w:szCs w:val="24"/>
              </w:rPr>
              <w:t xml:space="preserve"> </w:t>
            </w:r>
            <w:r w:rsidRPr="00E56D8A">
              <w:rPr>
                <w:spacing w:val="-7"/>
                <w:sz w:val="24"/>
                <w:szCs w:val="24"/>
              </w:rPr>
              <w:t>у</w:t>
            </w:r>
            <w:r w:rsidRPr="00E56D8A">
              <w:rPr>
                <w:sz w:val="24"/>
                <w:szCs w:val="24"/>
              </w:rPr>
              <w:t>т</w:t>
            </w:r>
            <w:r w:rsidRPr="00E56D8A">
              <w:rPr>
                <w:spacing w:val="2"/>
                <w:sz w:val="24"/>
                <w:szCs w:val="24"/>
              </w:rPr>
              <w:t>р</w:t>
            </w:r>
            <w:r w:rsidRPr="00E56D8A">
              <w:rPr>
                <w:spacing w:val="-1"/>
                <w:sz w:val="24"/>
                <w:szCs w:val="24"/>
              </w:rPr>
              <w:t>е</w:t>
            </w:r>
            <w:r w:rsidRPr="00E56D8A">
              <w:rPr>
                <w:spacing w:val="1"/>
                <w:sz w:val="24"/>
                <w:szCs w:val="24"/>
              </w:rPr>
              <w:t>нн</w:t>
            </w:r>
            <w:r w:rsidRPr="00E56D8A">
              <w:rPr>
                <w:sz w:val="24"/>
                <w:szCs w:val="24"/>
              </w:rPr>
              <w:t>яя г</w:t>
            </w:r>
            <w:r w:rsidRPr="00E56D8A">
              <w:rPr>
                <w:spacing w:val="1"/>
                <w:sz w:val="24"/>
                <w:szCs w:val="24"/>
              </w:rPr>
              <w:t>и</w:t>
            </w:r>
            <w:r w:rsidRPr="00E56D8A">
              <w:rPr>
                <w:spacing w:val="-1"/>
                <w:sz w:val="24"/>
                <w:szCs w:val="24"/>
              </w:rPr>
              <w:t>м</w:t>
            </w:r>
            <w:r w:rsidRPr="00E56D8A">
              <w:rPr>
                <w:spacing w:val="1"/>
                <w:sz w:val="24"/>
                <w:szCs w:val="24"/>
              </w:rPr>
              <w:t>н</w:t>
            </w:r>
            <w:r w:rsidRPr="00E56D8A">
              <w:rPr>
                <w:spacing w:val="-1"/>
                <w:sz w:val="24"/>
                <w:szCs w:val="24"/>
              </w:rPr>
              <w:t>ас</w:t>
            </w:r>
            <w:r w:rsidRPr="00E56D8A">
              <w:rPr>
                <w:sz w:val="24"/>
                <w:szCs w:val="24"/>
              </w:rPr>
              <w:t>т</w:t>
            </w:r>
            <w:r w:rsidRPr="00E56D8A">
              <w:rPr>
                <w:spacing w:val="1"/>
                <w:sz w:val="24"/>
                <w:szCs w:val="24"/>
              </w:rPr>
              <w:t>ик</w:t>
            </w:r>
            <w:r w:rsidRPr="00E56D8A">
              <w:rPr>
                <w:sz w:val="24"/>
                <w:szCs w:val="24"/>
              </w:rPr>
              <w:t>а</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64"/>
              <w:rPr>
                <w:sz w:val="24"/>
                <w:szCs w:val="24"/>
              </w:rPr>
            </w:pPr>
            <w:r w:rsidRPr="00E56D8A">
              <w:rPr>
                <w:sz w:val="24"/>
                <w:szCs w:val="24"/>
              </w:rPr>
              <w:t>07.30– 08.20</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64"/>
              <w:rPr>
                <w:sz w:val="24"/>
                <w:szCs w:val="24"/>
              </w:rPr>
            </w:pPr>
            <w:r w:rsidRPr="00E56D8A">
              <w:rPr>
                <w:sz w:val="24"/>
                <w:szCs w:val="24"/>
              </w:rPr>
              <w:t>З</w:t>
            </w:r>
            <w:r w:rsidRPr="00E56D8A">
              <w:rPr>
                <w:spacing w:val="-1"/>
                <w:sz w:val="24"/>
                <w:szCs w:val="24"/>
              </w:rPr>
              <w:t>а</w:t>
            </w:r>
            <w:r w:rsidRPr="00E56D8A">
              <w:rPr>
                <w:sz w:val="24"/>
                <w:szCs w:val="24"/>
              </w:rPr>
              <w:t>втрак</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64"/>
              <w:rPr>
                <w:sz w:val="24"/>
                <w:szCs w:val="24"/>
              </w:rPr>
            </w:pPr>
            <w:r w:rsidRPr="00E56D8A">
              <w:rPr>
                <w:sz w:val="24"/>
                <w:szCs w:val="24"/>
              </w:rPr>
              <w:t>08.20 – 08.50</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64"/>
              <w:rPr>
                <w:sz w:val="24"/>
                <w:szCs w:val="24"/>
              </w:rPr>
            </w:pPr>
            <w:r w:rsidRPr="00E56D8A">
              <w:rPr>
                <w:spacing w:val="1"/>
                <w:sz w:val="24"/>
                <w:szCs w:val="24"/>
              </w:rPr>
              <w:t>И</w:t>
            </w:r>
            <w:r w:rsidRPr="00E56D8A">
              <w:rPr>
                <w:sz w:val="24"/>
                <w:szCs w:val="24"/>
              </w:rPr>
              <w:t>гры, подготовка к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64"/>
              <w:rPr>
                <w:sz w:val="24"/>
                <w:szCs w:val="24"/>
              </w:rPr>
            </w:pPr>
            <w:r w:rsidRPr="00E56D8A">
              <w:rPr>
                <w:sz w:val="24"/>
                <w:szCs w:val="24"/>
              </w:rPr>
              <w:t>08.50 – 09.00</w:t>
            </w:r>
          </w:p>
        </w:tc>
      </w:tr>
      <w:tr w:rsidR="00CE3ACE" w:rsidRPr="00E56D8A" w:rsidTr="008256FD">
        <w:trPr>
          <w:trHeight w:val="610"/>
        </w:trPr>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64"/>
              <w:rPr>
                <w:sz w:val="24"/>
                <w:szCs w:val="24"/>
              </w:rPr>
            </w:pPr>
            <w:r w:rsidRPr="00E56D8A">
              <w:rPr>
                <w:sz w:val="24"/>
                <w:szCs w:val="24"/>
              </w:rPr>
              <w:t>Обр</w:t>
            </w:r>
            <w:r w:rsidRPr="00E56D8A">
              <w:rPr>
                <w:spacing w:val="-1"/>
                <w:sz w:val="24"/>
                <w:szCs w:val="24"/>
              </w:rPr>
              <w:t>а</w:t>
            </w:r>
            <w:r w:rsidRPr="00E56D8A">
              <w:rPr>
                <w:spacing w:val="1"/>
                <w:sz w:val="24"/>
                <w:szCs w:val="24"/>
              </w:rPr>
              <w:t>з</w:t>
            </w:r>
            <w:r w:rsidRPr="00E56D8A">
              <w:rPr>
                <w:sz w:val="24"/>
                <w:szCs w:val="24"/>
              </w:rPr>
              <w:t>ов</w:t>
            </w:r>
            <w:r w:rsidRPr="00E56D8A">
              <w:rPr>
                <w:spacing w:val="-1"/>
                <w:sz w:val="24"/>
                <w:szCs w:val="24"/>
              </w:rPr>
              <w:t>а</w:t>
            </w:r>
            <w:r w:rsidRPr="00E56D8A">
              <w:rPr>
                <w:sz w:val="24"/>
                <w:szCs w:val="24"/>
              </w:rPr>
              <w:t>т</w:t>
            </w:r>
            <w:r w:rsidRPr="00E56D8A">
              <w:rPr>
                <w:spacing w:val="-1"/>
                <w:sz w:val="24"/>
                <w:szCs w:val="24"/>
              </w:rPr>
              <w:t>е</w:t>
            </w:r>
            <w:r w:rsidRPr="00E56D8A">
              <w:rPr>
                <w:sz w:val="24"/>
                <w:szCs w:val="24"/>
              </w:rPr>
              <w:t>л</w:t>
            </w:r>
            <w:r w:rsidRPr="00E56D8A">
              <w:rPr>
                <w:spacing w:val="1"/>
                <w:sz w:val="24"/>
                <w:szCs w:val="24"/>
              </w:rPr>
              <w:t>ьн</w:t>
            </w:r>
            <w:r w:rsidRPr="00E56D8A">
              <w:rPr>
                <w:spacing w:val="-1"/>
                <w:sz w:val="24"/>
                <w:szCs w:val="24"/>
              </w:rPr>
              <w:t>а</w:t>
            </w:r>
            <w:r w:rsidRPr="00E56D8A">
              <w:rPr>
                <w:sz w:val="24"/>
                <w:szCs w:val="24"/>
              </w:rPr>
              <w:t>я д</w:t>
            </w:r>
            <w:r w:rsidRPr="00E56D8A">
              <w:rPr>
                <w:spacing w:val="-1"/>
                <w:sz w:val="24"/>
                <w:szCs w:val="24"/>
              </w:rPr>
              <w:t>е</w:t>
            </w:r>
            <w:r w:rsidRPr="00E56D8A">
              <w:rPr>
                <w:sz w:val="24"/>
                <w:szCs w:val="24"/>
              </w:rPr>
              <w:t>ят</w:t>
            </w:r>
            <w:r w:rsidRPr="00E56D8A">
              <w:rPr>
                <w:spacing w:val="-1"/>
                <w:sz w:val="24"/>
                <w:szCs w:val="24"/>
              </w:rPr>
              <w:t>е</w:t>
            </w:r>
            <w:r w:rsidRPr="00E56D8A">
              <w:rPr>
                <w:sz w:val="24"/>
                <w:szCs w:val="24"/>
              </w:rPr>
              <w:t>л</w:t>
            </w:r>
            <w:r w:rsidRPr="00E56D8A">
              <w:rPr>
                <w:spacing w:val="1"/>
                <w:sz w:val="24"/>
                <w:szCs w:val="24"/>
              </w:rPr>
              <w:t>ьн</w:t>
            </w:r>
            <w:r w:rsidRPr="00E56D8A">
              <w:rPr>
                <w:sz w:val="24"/>
                <w:szCs w:val="24"/>
              </w:rPr>
              <w:t>о</w:t>
            </w:r>
            <w:r w:rsidRPr="00E56D8A">
              <w:rPr>
                <w:spacing w:val="-1"/>
                <w:sz w:val="24"/>
                <w:szCs w:val="24"/>
              </w:rPr>
              <w:t>с</w:t>
            </w:r>
            <w:r w:rsidRPr="00E56D8A">
              <w:rPr>
                <w:sz w:val="24"/>
                <w:szCs w:val="24"/>
              </w:rPr>
              <w:t>ть</w:t>
            </w:r>
          </w:p>
          <w:p w:rsidR="00CE3ACE" w:rsidRPr="00E56D8A" w:rsidRDefault="00CE3ACE">
            <w:pPr>
              <w:pStyle w:val="af6"/>
              <w:spacing w:line="254" w:lineRule="auto"/>
              <w:ind w:left="64"/>
              <w:rPr>
                <w:sz w:val="24"/>
                <w:szCs w:val="24"/>
              </w:rPr>
            </w:pPr>
            <w:r w:rsidRPr="00E56D8A">
              <w:rPr>
                <w:sz w:val="24"/>
                <w:szCs w:val="24"/>
              </w:rPr>
              <w:t>(обр</w:t>
            </w:r>
            <w:r w:rsidRPr="00E56D8A">
              <w:rPr>
                <w:spacing w:val="-1"/>
                <w:sz w:val="24"/>
                <w:szCs w:val="24"/>
              </w:rPr>
              <w:t>а</w:t>
            </w:r>
            <w:r w:rsidRPr="00E56D8A">
              <w:rPr>
                <w:spacing w:val="1"/>
                <w:sz w:val="24"/>
                <w:szCs w:val="24"/>
              </w:rPr>
              <w:t>з</w:t>
            </w:r>
            <w:r w:rsidRPr="00E56D8A">
              <w:rPr>
                <w:sz w:val="24"/>
                <w:szCs w:val="24"/>
              </w:rPr>
              <w:t>ов</w:t>
            </w:r>
            <w:r w:rsidRPr="00E56D8A">
              <w:rPr>
                <w:spacing w:val="-1"/>
                <w:sz w:val="24"/>
                <w:szCs w:val="24"/>
              </w:rPr>
              <w:t>а</w:t>
            </w:r>
            <w:r w:rsidRPr="00E56D8A">
              <w:rPr>
                <w:sz w:val="24"/>
                <w:szCs w:val="24"/>
              </w:rPr>
              <w:t>т</w:t>
            </w:r>
            <w:r w:rsidRPr="00E56D8A">
              <w:rPr>
                <w:spacing w:val="-1"/>
                <w:sz w:val="24"/>
                <w:szCs w:val="24"/>
              </w:rPr>
              <w:t>е</w:t>
            </w:r>
            <w:r w:rsidRPr="00E56D8A">
              <w:rPr>
                <w:sz w:val="24"/>
                <w:szCs w:val="24"/>
              </w:rPr>
              <w:t>л</w:t>
            </w:r>
            <w:r w:rsidRPr="00E56D8A">
              <w:rPr>
                <w:spacing w:val="1"/>
                <w:sz w:val="24"/>
                <w:szCs w:val="24"/>
              </w:rPr>
              <w:t>ьн</w:t>
            </w:r>
            <w:r w:rsidRPr="00E56D8A">
              <w:rPr>
                <w:sz w:val="24"/>
                <w:szCs w:val="24"/>
              </w:rPr>
              <w:t xml:space="preserve">ые </w:t>
            </w:r>
            <w:r w:rsidRPr="00E56D8A">
              <w:rPr>
                <w:spacing w:val="-1"/>
                <w:sz w:val="24"/>
                <w:szCs w:val="24"/>
              </w:rPr>
              <w:t>с</w:t>
            </w:r>
            <w:r w:rsidRPr="00E56D8A">
              <w:rPr>
                <w:spacing w:val="1"/>
                <w:sz w:val="24"/>
                <w:szCs w:val="24"/>
              </w:rPr>
              <w:t>и</w:t>
            </w:r>
            <w:r w:rsidRPr="00E56D8A">
              <w:rPr>
                <w:spacing w:val="3"/>
                <w:sz w:val="24"/>
                <w:szCs w:val="24"/>
              </w:rPr>
              <w:t>т</w:t>
            </w:r>
            <w:r w:rsidRPr="00E56D8A">
              <w:rPr>
                <w:spacing w:val="-5"/>
                <w:sz w:val="24"/>
                <w:szCs w:val="24"/>
              </w:rPr>
              <w:t>у</w:t>
            </w:r>
            <w:r w:rsidRPr="00E56D8A">
              <w:rPr>
                <w:spacing w:val="1"/>
                <w:sz w:val="24"/>
                <w:szCs w:val="24"/>
              </w:rPr>
              <w:t>аци</w:t>
            </w:r>
            <w:r w:rsidRPr="00E56D8A">
              <w:rPr>
                <w:sz w:val="24"/>
                <w:szCs w:val="24"/>
              </w:rPr>
              <w:t>и</w:t>
            </w:r>
            <w:r w:rsidR="008256FD">
              <w:rPr>
                <w:sz w:val="24"/>
                <w:szCs w:val="24"/>
              </w:rPr>
              <w:t xml:space="preserve"> </w:t>
            </w:r>
            <w:r w:rsidRPr="00E56D8A">
              <w:rPr>
                <w:spacing w:val="1"/>
                <w:sz w:val="24"/>
                <w:szCs w:val="24"/>
              </w:rPr>
              <w:t>н</w:t>
            </w:r>
            <w:r w:rsidRPr="00E56D8A">
              <w:rPr>
                <w:sz w:val="24"/>
                <w:szCs w:val="24"/>
              </w:rPr>
              <w:t>а</w:t>
            </w:r>
            <w:r w:rsidR="008256FD">
              <w:rPr>
                <w:sz w:val="24"/>
                <w:szCs w:val="24"/>
              </w:rPr>
              <w:t xml:space="preserve"> </w:t>
            </w:r>
            <w:r w:rsidRPr="00E56D8A">
              <w:rPr>
                <w:spacing w:val="1"/>
                <w:sz w:val="24"/>
                <w:szCs w:val="24"/>
              </w:rPr>
              <w:t>и</w:t>
            </w:r>
            <w:r w:rsidRPr="00E56D8A">
              <w:rPr>
                <w:sz w:val="24"/>
                <w:szCs w:val="24"/>
              </w:rPr>
              <w:t>гровой о</w:t>
            </w:r>
            <w:r w:rsidRPr="00E56D8A">
              <w:rPr>
                <w:spacing w:val="-1"/>
                <w:sz w:val="24"/>
                <w:szCs w:val="24"/>
              </w:rPr>
              <w:t>с</w:t>
            </w:r>
            <w:r w:rsidRPr="00E56D8A">
              <w:rPr>
                <w:spacing w:val="1"/>
                <w:sz w:val="24"/>
                <w:szCs w:val="24"/>
              </w:rPr>
              <w:t>н</w:t>
            </w:r>
            <w:r w:rsidRPr="00E56D8A">
              <w:rPr>
                <w:sz w:val="24"/>
                <w:szCs w:val="24"/>
              </w:rPr>
              <w:t>ов</w:t>
            </w:r>
            <w:r w:rsidRPr="00E56D8A">
              <w:rPr>
                <w:spacing w:val="-1"/>
                <w:sz w:val="24"/>
                <w:szCs w:val="24"/>
              </w:rPr>
              <w:t>е</w:t>
            </w:r>
            <w:r w:rsidRPr="00E56D8A">
              <w:rPr>
                <w:sz w:val="24"/>
                <w:szCs w:val="24"/>
              </w:rPr>
              <w:t>)</w:t>
            </w:r>
          </w:p>
        </w:tc>
        <w:tc>
          <w:tcPr>
            <w:tcW w:w="2410" w:type="dxa"/>
            <w:tcBorders>
              <w:top w:val="single" w:sz="4" w:space="0" w:color="auto"/>
              <w:left w:val="single" w:sz="4" w:space="0" w:color="auto"/>
              <w:bottom w:val="nil"/>
              <w:right w:val="single" w:sz="4" w:space="0" w:color="auto"/>
            </w:tcBorders>
            <w:hideMark/>
          </w:tcPr>
          <w:p w:rsidR="00E65612" w:rsidRPr="00E56D8A" w:rsidRDefault="00CE3ACE">
            <w:pPr>
              <w:pStyle w:val="af6"/>
              <w:spacing w:line="254" w:lineRule="auto"/>
              <w:ind w:left="64"/>
              <w:rPr>
                <w:sz w:val="24"/>
                <w:szCs w:val="24"/>
              </w:rPr>
            </w:pPr>
            <w:r w:rsidRPr="00E56D8A">
              <w:rPr>
                <w:sz w:val="24"/>
                <w:szCs w:val="24"/>
              </w:rPr>
              <w:t>По расписанию</w:t>
            </w:r>
          </w:p>
          <w:p w:rsidR="00CE3ACE" w:rsidRPr="00E56D8A" w:rsidRDefault="00E65612">
            <w:pPr>
              <w:pStyle w:val="af6"/>
              <w:spacing w:line="254" w:lineRule="auto"/>
              <w:ind w:left="64"/>
              <w:rPr>
                <w:sz w:val="24"/>
                <w:szCs w:val="24"/>
              </w:rPr>
            </w:pPr>
            <w:r w:rsidRPr="00E56D8A">
              <w:rPr>
                <w:sz w:val="24"/>
                <w:szCs w:val="24"/>
              </w:rPr>
              <w:t>09.00-11.00</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b/>
                <w:sz w:val="24"/>
                <w:szCs w:val="24"/>
              </w:rPr>
            </w:pPr>
            <w:r w:rsidRPr="00E56D8A">
              <w:rPr>
                <w:b/>
                <w:sz w:val="24"/>
                <w:szCs w:val="24"/>
              </w:rPr>
              <w:t>2-й завтрак</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rPr>
                <w:sz w:val="24"/>
                <w:szCs w:val="24"/>
              </w:rPr>
            </w:pPr>
            <w:r w:rsidRPr="00E56D8A">
              <w:rPr>
                <w:sz w:val="24"/>
                <w:szCs w:val="24"/>
              </w:rPr>
              <w:t xml:space="preserve">  10.45-10.55</w:t>
            </w:r>
          </w:p>
        </w:tc>
      </w:tr>
      <w:tr w:rsidR="00CE3ACE" w:rsidRPr="00E56D8A" w:rsidTr="008256FD">
        <w:trPr>
          <w:trHeight w:val="543"/>
        </w:trPr>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Коррекционная деятельность</w:t>
            </w:r>
          </w:p>
          <w:p w:rsidR="00CE3ACE" w:rsidRPr="00E56D8A" w:rsidRDefault="00CE3ACE">
            <w:pPr>
              <w:pStyle w:val="af6"/>
              <w:spacing w:line="254" w:lineRule="auto"/>
              <w:ind w:left="142"/>
              <w:rPr>
                <w:sz w:val="24"/>
                <w:szCs w:val="24"/>
              </w:rPr>
            </w:pPr>
            <w:r w:rsidRPr="00E56D8A">
              <w:rPr>
                <w:sz w:val="24"/>
                <w:szCs w:val="24"/>
              </w:rPr>
              <w:t>Самостоятельная деятельность по выбору и интересам</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rPr>
                <w:sz w:val="24"/>
                <w:szCs w:val="24"/>
              </w:rPr>
            </w:pPr>
            <w:r w:rsidRPr="00E56D8A">
              <w:rPr>
                <w:sz w:val="24"/>
                <w:szCs w:val="24"/>
              </w:rPr>
              <w:t xml:space="preserve">   09.30-11.00</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Подготов</w:t>
            </w:r>
            <w:r w:rsidRPr="00E56D8A">
              <w:rPr>
                <w:spacing w:val="1"/>
                <w:sz w:val="24"/>
                <w:szCs w:val="24"/>
              </w:rPr>
              <w:t>к</w:t>
            </w:r>
            <w:r w:rsidRPr="00E56D8A">
              <w:rPr>
                <w:sz w:val="24"/>
                <w:szCs w:val="24"/>
              </w:rPr>
              <w:t>а</w:t>
            </w:r>
            <w:r w:rsidR="008256FD">
              <w:rPr>
                <w:sz w:val="24"/>
                <w:szCs w:val="24"/>
              </w:rPr>
              <w:t xml:space="preserve"> </w:t>
            </w:r>
            <w:r w:rsidRPr="00E56D8A">
              <w:rPr>
                <w:sz w:val="24"/>
                <w:szCs w:val="24"/>
              </w:rPr>
              <w:t>к</w:t>
            </w:r>
            <w:r w:rsidRPr="00E56D8A">
              <w:rPr>
                <w:spacing w:val="1"/>
                <w:sz w:val="24"/>
                <w:szCs w:val="24"/>
              </w:rPr>
              <w:t xml:space="preserve"> п</w:t>
            </w:r>
            <w:r w:rsidRPr="00E56D8A">
              <w:rPr>
                <w:sz w:val="24"/>
                <w:szCs w:val="24"/>
              </w:rPr>
              <w:t>ро</w:t>
            </w:r>
            <w:r w:rsidRPr="00E56D8A">
              <w:rPr>
                <w:spacing w:val="2"/>
                <w:sz w:val="24"/>
                <w:szCs w:val="24"/>
              </w:rPr>
              <w:t>г</w:t>
            </w:r>
            <w:r w:rsidRPr="00E56D8A">
              <w:rPr>
                <w:spacing w:val="-7"/>
                <w:sz w:val="24"/>
                <w:szCs w:val="24"/>
              </w:rPr>
              <w:t>у</w:t>
            </w:r>
            <w:r w:rsidRPr="00E56D8A">
              <w:rPr>
                <w:sz w:val="24"/>
                <w:szCs w:val="24"/>
              </w:rPr>
              <w:t>л</w:t>
            </w:r>
            <w:r w:rsidRPr="00E56D8A">
              <w:rPr>
                <w:spacing w:val="1"/>
                <w:sz w:val="24"/>
                <w:szCs w:val="24"/>
              </w:rPr>
              <w:t>к</w:t>
            </w:r>
            <w:r w:rsidRPr="00E56D8A">
              <w:rPr>
                <w:spacing w:val="-1"/>
                <w:sz w:val="24"/>
                <w:szCs w:val="24"/>
              </w:rPr>
              <w:t>е</w:t>
            </w:r>
            <w:r w:rsidRPr="00E56D8A">
              <w:rPr>
                <w:sz w:val="24"/>
                <w:szCs w:val="24"/>
              </w:rPr>
              <w:t>,</w:t>
            </w:r>
            <w:r w:rsidR="008256FD">
              <w:rPr>
                <w:sz w:val="24"/>
                <w:szCs w:val="24"/>
              </w:rPr>
              <w:t xml:space="preserve"> </w:t>
            </w:r>
            <w:r w:rsidRPr="00E56D8A">
              <w:rPr>
                <w:spacing w:val="1"/>
                <w:sz w:val="24"/>
                <w:szCs w:val="24"/>
              </w:rPr>
              <w:t>п</w:t>
            </w:r>
            <w:r w:rsidRPr="00E56D8A">
              <w:rPr>
                <w:sz w:val="24"/>
                <w:szCs w:val="24"/>
              </w:rPr>
              <w:t>ро</w:t>
            </w:r>
            <w:r w:rsidRPr="00E56D8A">
              <w:rPr>
                <w:spacing w:val="2"/>
                <w:sz w:val="24"/>
                <w:szCs w:val="24"/>
              </w:rPr>
              <w:t>г</w:t>
            </w:r>
            <w:r w:rsidRPr="00E56D8A">
              <w:rPr>
                <w:spacing w:val="-7"/>
                <w:sz w:val="24"/>
                <w:szCs w:val="24"/>
              </w:rPr>
              <w:t>у</w:t>
            </w:r>
            <w:r w:rsidRPr="00E56D8A">
              <w:rPr>
                <w:sz w:val="24"/>
                <w:szCs w:val="24"/>
              </w:rPr>
              <w:t>л</w:t>
            </w:r>
            <w:r w:rsidRPr="00E56D8A">
              <w:rPr>
                <w:spacing w:val="1"/>
                <w:sz w:val="24"/>
                <w:szCs w:val="24"/>
              </w:rPr>
              <w:t>к</w:t>
            </w:r>
            <w:r w:rsidRPr="00E56D8A">
              <w:rPr>
                <w:spacing w:val="-1"/>
                <w:sz w:val="24"/>
                <w:szCs w:val="24"/>
              </w:rPr>
              <w:t>а</w:t>
            </w:r>
            <w:r w:rsidR="008256FD">
              <w:rPr>
                <w:spacing w:val="-1"/>
                <w:sz w:val="24"/>
                <w:szCs w:val="24"/>
              </w:rPr>
              <w:t xml:space="preserve"> </w:t>
            </w:r>
            <w:r w:rsidRPr="00E56D8A">
              <w:rPr>
                <w:sz w:val="24"/>
                <w:szCs w:val="24"/>
              </w:rPr>
              <w:t>,возвр</w:t>
            </w:r>
            <w:r w:rsidRPr="00E56D8A">
              <w:rPr>
                <w:spacing w:val="-1"/>
                <w:sz w:val="24"/>
                <w:szCs w:val="24"/>
              </w:rPr>
              <w:t>а</w:t>
            </w:r>
            <w:r w:rsidRPr="00E56D8A">
              <w:rPr>
                <w:sz w:val="24"/>
                <w:szCs w:val="24"/>
              </w:rPr>
              <w:t>щ</w:t>
            </w:r>
            <w:r w:rsidRPr="00E56D8A">
              <w:rPr>
                <w:spacing w:val="-1"/>
                <w:sz w:val="24"/>
                <w:szCs w:val="24"/>
              </w:rPr>
              <w:t>е</w:t>
            </w:r>
            <w:r w:rsidRPr="00E56D8A">
              <w:rPr>
                <w:spacing w:val="1"/>
                <w:sz w:val="24"/>
                <w:szCs w:val="24"/>
              </w:rPr>
              <w:t>ни</w:t>
            </w:r>
            <w:r w:rsidRPr="00E56D8A">
              <w:rPr>
                <w:sz w:val="24"/>
                <w:szCs w:val="24"/>
              </w:rPr>
              <w:t>е</w:t>
            </w:r>
            <w:r w:rsidR="008256FD">
              <w:rPr>
                <w:sz w:val="24"/>
                <w:szCs w:val="24"/>
              </w:rPr>
              <w:t xml:space="preserve"> </w:t>
            </w:r>
            <w:r w:rsidRPr="00E56D8A">
              <w:rPr>
                <w:sz w:val="24"/>
                <w:szCs w:val="24"/>
              </w:rPr>
              <w:t>с</w:t>
            </w:r>
            <w:r w:rsidR="008256FD">
              <w:rPr>
                <w:sz w:val="24"/>
                <w:szCs w:val="24"/>
              </w:rPr>
              <w:t xml:space="preserve"> </w:t>
            </w:r>
            <w:r w:rsidRPr="00E56D8A">
              <w:rPr>
                <w:spacing w:val="1"/>
                <w:sz w:val="24"/>
                <w:szCs w:val="24"/>
              </w:rPr>
              <w:t>п</w:t>
            </w:r>
            <w:r w:rsidRPr="00E56D8A">
              <w:rPr>
                <w:sz w:val="24"/>
                <w:szCs w:val="24"/>
              </w:rPr>
              <w:t>ро</w:t>
            </w:r>
            <w:r w:rsidRPr="00E56D8A">
              <w:rPr>
                <w:spacing w:val="2"/>
                <w:sz w:val="24"/>
                <w:szCs w:val="24"/>
              </w:rPr>
              <w:t>г</w:t>
            </w:r>
            <w:r w:rsidRPr="00E56D8A">
              <w:rPr>
                <w:spacing w:val="-5"/>
                <w:sz w:val="24"/>
                <w:szCs w:val="24"/>
              </w:rPr>
              <w:t>у</w:t>
            </w:r>
            <w:r w:rsidRPr="00E56D8A">
              <w:rPr>
                <w:sz w:val="24"/>
                <w:szCs w:val="24"/>
              </w:rPr>
              <w:t>л</w:t>
            </w:r>
            <w:r w:rsidRPr="00E56D8A">
              <w:rPr>
                <w:spacing w:val="1"/>
                <w:sz w:val="24"/>
                <w:szCs w:val="24"/>
              </w:rPr>
              <w:t>к</w:t>
            </w:r>
            <w:r w:rsidRPr="00E56D8A">
              <w:rPr>
                <w:sz w:val="24"/>
                <w:szCs w:val="24"/>
              </w:rPr>
              <w:t>и</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11.00 – 12.30</w:t>
            </w:r>
          </w:p>
        </w:tc>
      </w:tr>
      <w:tr w:rsidR="00CE3ACE" w:rsidRPr="00E56D8A" w:rsidTr="008256FD">
        <w:trPr>
          <w:trHeight w:val="212"/>
        </w:trPr>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lang w:val="en-US"/>
              </w:rPr>
            </w:pPr>
            <w:r w:rsidRPr="00E56D8A">
              <w:rPr>
                <w:sz w:val="24"/>
                <w:szCs w:val="24"/>
              </w:rPr>
              <w:t>Подготов</w:t>
            </w:r>
            <w:r w:rsidRPr="00E56D8A">
              <w:rPr>
                <w:spacing w:val="1"/>
                <w:sz w:val="24"/>
                <w:szCs w:val="24"/>
              </w:rPr>
              <w:t>к</w:t>
            </w:r>
            <w:r w:rsidRPr="00E56D8A">
              <w:rPr>
                <w:sz w:val="24"/>
                <w:szCs w:val="24"/>
              </w:rPr>
              <w:t>а к обеду, об</w:t>
            </w:r>
            <w:r w:rsidRPr="00E56D8A">
              <w:rPr>
                <w:spacing w:val="-1"/>
                <w:sz w:val="24"/>
                <w:szCs w:val="24"/>
              </w:rPr>
              <w:t>е</w:t>
            </w:r>
            <w:r w:rsidRPr="00E56D8A">
              <w:rPr>
                <w:sz w:val="24"/>
                <w:szCs w:val="24"/>
              </w:rPr>
              <w:t>д</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lang w:val="en-US"/>
              </w:rPr>
            </w:pPr>
            <w:r w:rsidRPr="00E56D8A">
              <w:rPr>
                <w:sz w:val="24"/>
                <w:szCs w:val="24"/>
              </w:rPr>
              <w:t>12.30 – 13.10</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 xml:space="preserve"> Релаксирующая гимнастика перед сном</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13.10-13.15</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lang w:val="en-US"/>
              </w:rPr>
            </w:pPr>
            <w:r w:rsidRPr="00E56D8A">
              <w:rPr>
                <w:sz w:val="24"/>
                <w:szCs w:val="24"/>
              </w:rPr>
              <w:t>Подготов</w:t>
            </w:r>
            <w:r w:rsidRPr="00E56D8A">
              <w:rPr>
                <w:spacing w:val="1"/>
                <w:sz w:val="24"/>
                <w:szCs w:val="24"/>
              </w:rPr>
              <w:t>к</w:t>
            </w:r>
            <w:r w:rsidRPr="00E56D8A">
              <w:rPr>
                <w:sz w:val="24"/>
                <w:szCs w:val="24"/>
              </w:rPr>
              <w:t>а</w:t>
            </w:r>
            <w:r w:rsidR="008256FD">
              <w:rPr>
                <w:sz w:val="24"/>
                <w:szCs w:val="24"/>
              </w:rPr>
              <w:t xml:space="preserve"> </w:t>
            </w:r>
            <w:r w:rsidRPr="00E56D8A">
              <w:rPr>
                <w:spacing w:val="1"/>
                <w:sz w:val="24"/>
                <w:szCs w:val="24"/>
              </w:rPr>
              <w:t>к</w:t>
            </w:r>
            <w:r w:rsidRPr="00E56D8A">
              <w:rPr>
                <w:sz w:val="24"/>
                <w:szCs w:val="24"/>
              </w:rPr>
              <w:t xml:space="preserve">о </w:t>
            </w:r>
            <w:r w:rsidRPr="00E56D8A">
              <w:rPr>
                <w:spacing w:val="-1"/>
                <w:sz w:val="24"/>
                <w:szCs w:val="24"/>
              </w:rPr>
              <w:t>с</w:t>
            </w:r>
            <w:r w:rsidRPr="00E56D8A">
              <w:rPr>
                <w:spacing w:val="3"/>
                <w:sz w:val="24"/>
                <w:szCs w:val="24"/>
              </w:rPr>
              <w:t>н</w:t>
            </w:r>
            <w:r w:rsidRPr="00E56D8A">
              <w:rPr>
                <w:spacing w:val="-5"/>
                <w:sz w:val="24"/>
                <w:szCs w:val="24"/>
              </w:rPr>
              <w:t>у</w:t>
            </w:r>
            <w:r w:rsidRPr="00E56D8A">
              <w:rPr>
                <w:sz w:val="24"/>
                <w:szCs w:val="24"/>
              </w:rPr>
              <w:t xml:space="preserve">, </w:t>
            </w:r>
            <w:r w:rsidRPr="00E56D8A">
              <w:rPr>
                <w:spacing w:val="-1"/>
                <w:sz w:val="24"/>
                <w:szCs w:val="24"/>
              </w:rPr>
              <w:t>с</w:t>
            </w:r>
            <w:r w:rsidRPr="00E56D8A">
              <w:rPr>
                <w:sz w:val="24"/>
                <w:szCs w:val="24"/>
              </w:rPr>
              <w:t>он</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lang w:val="en-US"/>
              </w:rPr>
            </w:pPr>
            <w:r w:rsidRPr="00E56D8A">
              <w:rPr>
                <w:sz w:val="24"/>
                <w:szCs w:val="24"/>
              </w:rPr>
              <w:t>13.15 – 15.00</w:t>
            </w:r>
          </w:p>
        </w:tc>
      </w:tr>
      <w:tr w:rsidR="00CE3ACE" w:rsidRPr="00E56D8A" w:rsidTr="008256FD">
        <w:trPr>
          <w:trHeight w:val="295"/>
        </w:trPr>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По</w:t>
            </w:r>
            <w:r w:rsidRPr="00E56D8A">
              <w:rPr>
                <w:spacing w:val="-1"/>
                <w:sz w:val="24"/>
                <w:szCs w:val="24"/>
              </w:rPr>
              <w:t>с</w:t>
            </w:r>
            <w:r w:rsidRPr="00E56D8A">
              <w:rPr>
                <w:sz w:val="24"/>
                <w:szCs w:val="24"/>
              </w:rPr>
              <w:t>т</w:t>
            </w:r>
            <w:r w:rsidRPr="00E56D8A">
              <w:rPr>
                <w:spacing w:val="-1"/>
                <w:sz w:val="24"/>
                <w:szCs w:val="24"/>
              </w:rPr>
              <w:t>е</w:t>
            </w:r>
            <w:r w:rsidRPr="00E56D8A">
              <w:rPr>
                <w:spacing w:val="1"/>
                <w:sz w:val="24"/>
                <w:szCs w:val="24"/>
              </w:rPr>
              <w:t>п</w:t>
            </w:r>
            <w:r w:rsidRPr="00E56D8A">
              <w:rPr>
                <w:spacing w:val="-1"/>
                <w:sz w:val="24"/>
                <w:szCs w:val="24"/>
              </w:rPr>
              <w:t>е</w:t>
            </w:r>
            <w:r w:rsidRPr="00E56D8A">
              <w:rPr>
                <w:spacing w:val="1"/>
                <w:sz w:val="24"/>
                <w:szCs w:val="24"/>
              </w:rPr>
              <w:t>нн</w:t>
            </w:r>
            <w:r w:rsidRPr="00E56D8A">
              <w:rPr>
                <w:sz w:val="24"/>
                <w:szCs w:val="24"/>
              </w:rPr>
              <w:t xml:space="preserve">ый </w:t>
            </w:r>
            <w:r w:rsidRPr="00E56D8A">
              <w:rPr>
                <w:spacing w:val="1"/>
                <w:sz w:val="24"/>
                <w:szCs w:val="24"/>
              </w:rPr>
              <w:t>п</w:t>
            </w:r>
            <w:r w:rsidRPr="00E56D8A">
              <w:rPr>
                <w:sz w:val="24"/>
                <w:szCs w:val="24"/>
              </w:rPr>
              <w:t>о</w:t>
            </w:r>
            <w:r w:rsidRPr="00E56D8A">
              <w:rPr>
                <w:spacing w:val="-2"/>
                <w:sz w:val="24"/>
                <w:szCs w:val="24"/>
              </w:rPr>
              <w:t>д</w:t>
            </w:r>
            <w:r w:rsidRPr="00E56D8A">
              <w:rPr>
                <w:sz w:val="24"/>
                <w:szCs w:val="24"/>
              </w:rPr>
              <w:t>ъе</w:t>
            </w:r>
            <w:r w:rsidRPr="00E56D8A">
              <w:rPr>
                <w:spacing w:val="-1"/>
                <w:sz w:val="24"/>
                <w:szCs w:val="24"/>
              </w:rPr>
              <w:t>м</w:t>
            </w:r>
            <w:r w:rsidRPr="00E56D8A">
              <w:rPr>
                <w:sz w:val="24"/>
                <w:szCs w:val="24"/>
              </w:rPr>
              <w:t>, воз</w:t>
            </w:r>
            <w:r w:rsidRPr="00E56D8A">
              <w:rPr>
                <w:spacing w:val="2"/>
                <w:sz w:val="24"/>
                <w:szCs w:val="24"/>
              </w:rPr>
              <w:t>д</w:t>
            </w:r>
            <w:r w:rsidRPr="00E56D8A">
              <w:rPr>
                <w:spacing w:val="-7"/>
                <w:sz w:val="24"/>
                <w:szCs w:val="24"/>
              </w:rPr>
              <w:t>у</w:t>
            </w:r>
            <w:r w:rsidRPr="00E56D8A">
              <w:rPr>
                <w:sz w:val="24"/>
                <w:szCs w:val="24"/>
              </w:rPr>
              <w:t>ш</w:t>
            </w:r>
            <w:r w:rsidRPr="00E56D8A">
              <w:rPr>
                <w:spacing w:val="1"/>
                <w:sz w:val="24"/>
                <w:szCs w:val="24"/>
              </w:rPr>
              <w:t>н</w:t>
            </w:r>
            <w:r w:rsidRPr="00E56D8A">
              <w:rPr>
                <w:spacing w:val="2"/>
                <w:sz w:val="24"/>
                <w:szCs w:val="24"/>
              </w:rPr>
              <w:t>ы</w:t>
            </w:r>
            <w:r w:rsidRPr="00E56D8A">
              <w:rPr>
                <w:spacing w:val="-1"/>
                <w:sz w:val="24"/>
                <w:szCs w:val="24"/>
              </w:rPr>
              <w:t>е</w:t>
            </w:r>
            <w:r w:rsidRPr="00E56D8A">
              <w:rPr>
                <w:sz w:val="24"/>
                <w:szCs w:val="24"/>
              </w:rPr>
              <w:t>, вод</w:t>
            </w:r>
            <w:r w:rsidRPr="00E56D8A">
              <w:rPr>
                <w:spacing w:val="1"/>
                <w:sz w:val="24"/>
                <w:szCs w:val="24"/>
              </w:rPr>
              <w:t>н</w:t>
            </w:r>
            <w:r w:rsidRPr="00E56D8A">
              <w:rPr>
                <w:sz w:val="24"/>
                <w:szCs w:val="24"/>
              </w:rPr>
              <w:t>ые</w:t>
            </w:r>
            <w:r w:rsidR="008256FD">
              <w:rPr>
                <w:sz w:val="24"/>
                <w:szCs w:val="24"/>
              </w:rPr>
              <w:t xml:space="preserve"> </w:t>
            </w:r>
            <w:r w:rsidRPr="00E56D8A">
              <w:rPr>
                <w:spacing w:val="1"/>
                <w:sz w:val="24"/>
                <w:szCs w:val="24"/>
              </w:rPr>
              <w:t>п</w:t>
            </w:r>
            <w:r w:rsidRPr="00E56D8A">
              <w:rPr>
                <w:sz w:val="24"/>
                <w:szCs w:val="24"/>
              </w:rPr>
              <w:t>ро</w:t>
            </w:r>
            <w:r w:rsidRPr="00E56D8A">
              <w:rPr>
                <w:spacing w:val="1"/>
                <w:sz w:val="24"/>
                <w:szCs w:val="24"/>
              </w:rPr>
              <w:t>ц</w:t>
            </w:r>
            <w:r w:rsidRPr="00E56D8A">
              <w:rPr>
                <w:spacing w:val="-1"/>
                <w:sz w:val="24"/>
                <w:szCs w:val="24"/>
              </w:rPr>
              <w:t>е</w:t>
            </w:r>
            <w:r w:rsidRPr="00E56D8A">
              <w:rPr>
                <w:spacing w:val="2"/>
                <w:sz w:val="24"/>
                <w:szCs w:val="24"/>
              </w:rPr>
              <w:t>д</w:t>
            </w:r>
            <w:r w:rsidRPr="00E56D8A">
              <w:rPr>
                <w:spacing w:val="-5"/>
                <w:sz w:val="24"/>
                <w:szCs w:val="24"/>
              </w:rPr>
              <w:t>у</w:t>
            </w:r>
            <w:r w:rsidRPr="00E56D8A">
              <w:rPr>
                <w:sz w:val="24"/>
                <w:szCs w:val="24"/>
              </w:rPr>
              <w:t>ры</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lang w:val="en-US"/>
              </w:rPr>
            </w:pPr>
            <w:r w:rsidRPr="00E56D8A">
              <w:rPr>
                <w:sz w:val="24"/>
                <w:szCs w:val="24"/>
              </w:rPr>
              <w:t>15.00 – 15.30</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Образовательная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По расписанию</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lang w:val="en-US"/>
              </w:rPr>
            </w:pPr>
            <w:r w:rsidRPr="00E56D8A">
              <w:rPr>
                <w:sz w:val="24"/>
                <w:szCs w:val="24"/>
              </w:rPr>
              <w:t>Подготов</w:t>
            </w:r>
            <w:r w:rsidRPr="00E56D8A">
              <w:rPr>
                <w:spacing w:val="1"/>
                <w:sz w:val="24"/>
                <w:szCs w:val="24"/>
              </w:rPr>
              <w:t>к</w:t>
            </w:r>
            <w:r w:rsidRPr="00E56D8A">
              <w:rPr>
                <w:sz w:val="24"/>
                <w:szCs w:val="24"/>
              </w:rPr>
              <w:t>а к полднику, полд</w:t>
            </w:r>
            <w:r w:rsidRPr="00E56D8A">
              <w:rPr>
                <w:spacing w:val="1"/>
                <w:sz w:val="24"/>
                <w:szCs w:val="24"/>
              </w:rPr>
              <w:t>ни</w:t>
            </w:r>
            <w:r w:rsidRPr="00E56D8A">
              <w:rPr>
                <w:sz w:val="24"/>
                <w:szCs w:val="24"/>
              </w:rPr>
              <w:t>к</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lang w:val="en-US"/>
              </w:rPr>
            </w:pPr>
            <w:r w:rsidRPr="00E56D8A">
              <w:rPr>
                <w:sz w:val="24"/>
                <w:szCs w:val="24"/>
              </w:rPr>
              <w:t>15.30 – 15.50</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Коррекционная деятельность</w:t>
            </w:r>
          </w:p>
          <w:p w:rsidR="00CE3ACE" w:rsidRPr="00E56D8A" w:rsidRDefault="00CE3ACE">
            <w:pPr>
              <w:pStyle w:val="af6"/>
              <w:spacing w:line="254" w:lineRule="auto"/>
              <w:ind w:left="142"/>
              <w:rPr>
                <w:sz w:val="24"/>
                <w:szCs w:val="24"/>
              </w:rPr>
            </w:pPr>
            <w:r w:rsidRPr="00E56D8A">
              <w:rPr>
                <w:sz w:val="24"/>
                <w:szCs w:val="24"/>
              </w:rPr>
              <w:lastRenderedPageBreak/>
              <w:t>Самостоятельная деятельность по выбору и интересам</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lastRenderedPageBreak/>
              <w:t>16.20-17.00</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lastRenderedPageBreak/>
              <w:t>Подготов</w:t>
            </w:r>
            <w:r w:rsidRPr="00E56D8A">
              <w:rPr>
                <w:spacing w:val="1"/>
                <w:sz w:val="24"/>
                <w:szCs w:val="24"/>
              </w:rPr>
              <w:t>к</w:t>
            </w:r>
            <w:r w:rsidRPr="00E56D8A">
              <w:rPr>
                <w:sz w:val="24"/>
                <w:szCs w:val="24"/>
              </w:rPr>
              <w:t>а</w:t>
            </w:r>
            <w:r w:rsidR="008256FD">
              <w:rPr>
                <w:sz w:val="24"/>
                <w:szCs w:val="24"/>
              </w:rPr>
              <w:t xml:space="preserve"> </w:t>
            </w:r>
            <w:r w:rsidRPr="00E56D8A">
              <w:rPr>
                <w:sz w:val="24"/>
                <w:szCs w:val="24"/>
              </w:rPr>
              <w:t>к</w:t>
            </w:r>
            <w:r w:rsidRPr="00E56D8A">
              <w:rPr>
                <w:spacing w:val="1"/>
                <w:sz w:val="24"/>
                <w:szCs w:val="24"/>
              </w:rPr>
              <w:t xml:space="preserve"> п</w:t>
            </w:r>
            <w:r w:rsidRPr="00E56D8A">
              <w:rPr>
                <w:sz w:val="24"/>
                <w:szCs w:val="24"/>
              </w:rPr>
              <w:t>ро</w:t>
            </w:r>
            <w:r w:rsidRPr="00E56D8A">
              <w:rPr>
                <w:spacing w:val="2"/>
                <w:sz w:val="24"/>
                <w:szCs w:val="24"/>
              </w:rPr>
              <w:t>г</w:t>
            </w:r>
            <w:r w:rsidRPr="00E56D8A">
              <w:rPr>
                <w:spacing w:val="-7"/>
                <w:sz w:val="24"/>
                <w:szCs w:val="24"/>
              </w:rPr>
              <w:t>у</w:t>
            </w:r>
            <w:r w:rsidRPr="00E56D8A">
              <w:rPr>
                <w:sz w:val="24"/>
                <w:szCs w:val="24"/>
              </w:rPr>
              <w:t>л</w:t>
            </w:r>
            <w:r w:rsidRPr="00E56D8A">
              <w:rPr>
                <w:spacing w:val="1"/>
                <w:sz w:val="24"/>
                <w:szCs w:val="24"/>
              </w:rPr>
              <w:t>к</w:t>
            </w:r>
            <w:r w:rsidRPr="00E56D8A">
              <w:rPr>
                <w:spacing w:val="-1"/>
                <w:sz w:val="24"/>
                <w:szCs w:val="24"/>
              </w:rPr>
              <w:t>е</w:t>
            </w:r>
            <w:r w:rsidRPr="00E56D8A">
              <w:rPr>
                <w:sz w:val="24"/>
                <w:szCs w:val="24"/>
              </w:rPr>
              <w:t>,</w:t>
            </w:r>
            <w:r w:rsidR="008256FD">
              <w:rPr>
                <w:sz w:val="24"/>
                <w:szCs w:val="24"/>
              </w:rPr>
              <w:t xml:space="preserve"> </w:t>
            </w:r>
            <w:r w:rsidRPr="00E56D8A">
              <w:rPr>
                <w:spacing w:val="1"/>
                <w:sz w:val="24"/>
                <w:szCs w:val="24"/>
              </w:rPr>
              <w:t>п</w:t>
            </w:r>
            <w:r w:rsidRPr="00E56D8A">
              <w:rPr>
                <w:sz w:val="24"/>
                <w:szCs w:val="24"/>
              </w:rPr>
              <w:t>ро</w:t>
            </w:r>
            <w:r w:rsidRPr="00E56D8A">
              <w:rPr>
                <w:spacing w:val="2"/>
                <w:sz w:val="24"/>
                <w:szCs w:val="24"/>
              </w:rPr>
              <w:t>г</w:t>
            </w:r>
            <w:r w:rsidRPr="00E56D8A">
              <w:rPr>
                <w:spacing w:val="-7"/>
                <w:sz w:val="24"/>
                <w:szCs w:val="24"/>
              </w:rPr>
              <w:t>у</w:t>
            </w:r>
            <w:r w:rsidRPr="00E56D8A">
              <w:rPr>
                <w:sz w:val="24"/>
                <w:szCs w:val="24"/>
              </w:rPr>
              <w:t>л</w:t>
            </w:r>
            <w:r w:rsidRPr="00E56D8A">
              <w:rPr>
                <w:spacing w:val="1"/>
                <w:sz w:val="24"/>
                <w:szCs w:val="24"/>
              </w:rPr>
              <w:t>к</w:t>
            </w:r>
            <w:r w:rsidRPr="00E56D8A">
              <w:rPr>
                <w:spacing w:val="-1"/>
                <w:sz w:val="24"/>
                <w:szCs w:val="24"/>
              </w:rPr>
              <w:t>а</w:t>
            </w:r>
            <w:r w:rsidRPr="00E56D8A">
              <w:rPr>
                <w:sz w:val="24"/>
                <w:szCs w:val="24"/>
              </w:rPr>
              <w:t>,</w:t>
            </w:r>
            <w:r w:rsidR="008256FD">
              <w:rPr>
                <w:sz w:val="24"/>
                <w:szCs w:val="24"/>
              </w:rPr>
              <w:t xml:space="preserve"> </w:t>
            </w:r>
            <w:r w:rsidRPr="00E56D8A">
              <w:rPr>
                <w:sz w:val="24"/>
                <w:szCs w:val="24"/>
              </w:rPr>
              <w:t>возвр</w:t>
            </w:r>
            <w:r w:rsidRPr="00E56D8A">
              <w:rPr>
                <w:spacing w:val="-1"/>
                <w:sz w:val="24"/>
                <w:szCs w:val="24"/>
              </w:rPr>
              <w:t>а</w:t>
            </w:r>
            <w:r w:rsidRPr="00E56D8A">
              <w:rPr>
                <w:sz w:val="24"/>
                <w:szCs w:val="24"/>
              </w:rPr>
              <w:t>щ</w:t>
            </w:r>
            <w:r w:rsidRPr="00E56D8A">
              <w:rPr>
                <w:spacing w:val="-1"/>
                <w:sz w:val="24"/>
                <w:szCs w:val="24"/>
              </w:rPr>
              <w:t>е</w:t>
            </w:r>
            <w:r w:rsidRPr="00E56D8A">
              <w:rPr>
                <w:spacing w:val="1"/>
                <w:sz w:val="24"/>
                <w:szCs w:val="24"/>
              </w:rPr>
              <w:t>ни</w:t>
            </w:r>
            <w:r w:rsidRPr="00E56D8A">
              <w:rPr>
                <w:sz w:val="24"/>
                <w:szCs w:val="24"/>
              </w:rPr>
              <w:t>е</w:t>
            </w:r>
            <w:r w:rsidR="008256FD">
              <w:rPr>
                <w:sz w:val="24"/>
                <w:szCs w:val="24"/>
              </w:rPr>
              <w:t xml:space="preserve"> </w:t>
            </w:r>
            <w:r w:rsidRPr="00E56D8A">
              <w:rPr>
                <w:sz w:val="24"/>
                <w:szCs w:val="24"/>
              </w:rPr>
              <w:t>с</w:t>
            </w:r>
            <w:r w:rsidR="008256FD">
              <w:rPr>
                <w:sz w:val="24"/>
                <w:szCs w:val="24"/>
              </w:rPr>
              <w:t xml:space="preserve"> </w:t>
            </w:r>
            <w:r w:rsidRPr="00E56D8A">
              <w:rPr>
                <w:spacing w:val="1"/>
                <w:sz w:val="24"/>
                <w:szCs w:val="24"/>
              </w:rPr>
              <w:t>п</w:t>
            </w:r>
            <w:r w:rsidRPr="00E56D8A">
              <w:rPr>
                <w:sz w:val="24"/>
                <w:szCs w:val="24"/>
              </w:rPr>
              <w:t>ро</w:t>
            </w:r>
            <w:r w:rsidRPr="00E56D8A">
              <w:rPr>
                <w:spacing w:val="2"/>
                <w:sz w:val="24"/>
                <w:szCs w:val="24"/>
              </w:rPr>
              <w:t>г</w:t>
            </w:r>
            <w:r w:rsidRPr="00E56D8A">
              <w:rPr>
                <w:spacing w:val="-5"/>
                <w:sz w:val="24"/>
                <w:szCs w:val="24"/>
              </w:rPr>
              <w:t>у</w:t>
            </w:r>
            <w:r w:rsidRPr="00E56D8A">
              <w:rPr>
                <w:sz w:val="24"/>
                <w:szCs w:val="24"/>
              </w:rPr>
              <w:t>л</w:t>
            </w:r>
            <w:r w:rsidRPr="00E56D8A">
              <w:rPr>
                <w:spacing w:val="1"/>
                <w:sz w:val="24"/>
                <w:szCs w:val="24"/>
              </w:rPr>
              <w:t>к</w:t>
            </w:r>
            <w:r w:rsidRPr="00E56D8A">
              <w:rPr>
                <w:sz w:val="24"/>
                <w:szCs w:val="24"/>
              </w:rPr>
              <w:t>и</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17.00 – 18.00</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Игр</w:t>
            </w:r>
            <w:r w:rsidRPr="00E56D8A">
              <w:rPr>
                <w:spacing w:val="-1"/>
                <w:sz w:val="24"/>
                <w:szCs w:val="24"/>
              </w:rPr>
              <w:t>ы</w:t>
            </w:r>
            <w:r w:rsidRPr="00E56D8A">
              <w:rPr>
                <w:sz w:val="24"/>
                <w:szCs w:val="24"/>
              </w:rPr>
              <w:t>. У</w:t>
            </w:r>
            <w:r w:rsidRPr="00E56D8A">
              <w:rPr>
                <w:spacing w:val="3"/>
                <w:sz w:val="24"/>
                <w:szCs w:val="24"/>
              </w:rPr>
              <w:t>х</w:t>
            </w:r>
            <w:r w:rsidRPr="00E56D8A">
              <w:rPr>
                <w:sz w:val="24"/>
                <w:szCs w:val="24"/>
              </w:rPr>
              <w:t>од домой.</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до 18.00</w:t>
            </w:r>
          </w:p>
        </w:tc>
      </w:tr>
      <w:tr w:rsidR="00CE3ACE" w:rsidRPr="00E56D8A" w:rsidTr="008256FD">
        <w:tc>
          <w:tcPr>
            <w:tcW w:w="9781" w:type="dxa"/>
            <w:gridSpan w:val="2"/>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b/>
                <w:sz w:val="24"/>
                <w:szCs w:val="24"/>
              </w:rPr>
            </w:pPr>
            <w:r w:rsidRPr="00E56D8A">
              <w:rPr>
                <w:b/>
                <w:sz w:val="24"/>
                <w:szCs w:val="24"/>
              </w:rPr>
              <w:t>Дома</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Прогулка с детьми, возвращение домой, легкий ужин, спокойные игры, гигиенические процедуры</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18.00-20.30 (21.00)</w:t>
            </w:r>
          </w:p>
        </w:tc>
      </w:tr>
      <w:tr w:rsidR="00CE3ACE" w:rsidRPr="00E56D8A" w:rsidTr="008256FD">
        <w:tc>
          <w:tcPr>
            <w:tcW w:w="7371" w:type="dxa"/>
            <w:tcBorders>
              <w:top w:val="single" w:sz="4" w:space="0" w:color="auto"/>
              <w:left w:val="single" w:sz="4" w:space="0" w:color="auto"/>
              <w:bottom w:val="single" w:sz="4" w:space="0" w:color="auto"/>
              <w:right w:val="single" w:sz="4" w:space="0" w:color="auto"/>
            </w:tcBorders>
            <w:hideMark/>
          </w:tcPr>
          <w:p w:rsidR="00CE3ACE" w:rsidRPr="00E56D8A" w:rsidRDefault="00CE3ACE">
            <w:pPr>
              <w:pStyle w:val="af6"/>
              <w:spacing w:line="254" w:lineRule="auto"/>
              <w:ind w:left="142"/>
              <w:rPr>
                <w:sz w:val="24"/>
                <w:szCs w:val="24"/>
              </w:rPr>
            </w:pPr>
            <w:r w:rsidRPr="00E56D8A">
              <w:rPr>
                <w:sz w:val="24"/>
                <w:szCs w:val="24"/>
              </w:rPr>
              <w:t>Ночной сон</w:t>
            </w:r>
          </w:p>
        </w:tc>
        <w:tc>
          <w:tcPr>
            <w:tcW w:w="2410" w:type="dxa"/>
            <w:tcBorders>
              <w:top w:val="single" w:sz="4" w:space="0" w:color="auto"/>
              <w:left w:val="single" w:sz="4" w:space="0" w:color="auto"/>
              <w:bottom w:val="single" w:sz="4" w:space="0" w:color="auto"/>
              <w:right w:val="single" w:sz="4" w:space="0" w:color="auto"/>
            </w:tcBorders>
            <w:hideMark/>
          </w:tcPr>
          <w:p w:rsidR="00CE3ACE" w:rsidRPr="00E56D8A" w:rsidRDefault="00CE3ACE" w:rsidP="008256FD">
            <w:pPr>
              <w:pStyle w:val="af6"/>
              <w:spacing w:line="254" w:lineRule="auto"/>
              <w:ind w:left="-108" w:right="-108"/>
              <w:rPr>
                <w:sz w:val="24"/>
                <w:szCs w:val="24"/>
              </w:rPr>
            </w:pPr>
            <w:r w:rsidRPr="00E56D8A">
              <w:rPr>
                <w:sz w:val="24"/>
                <w:szCs w:val="24"/>
              </w:rPr>
              <w:t>20.30(21.00)-06.30 (07.00)</w:t>
            </w:r>
          </w:p>
        </w:tc>
      </w:tr>
    </w:tbl>
    <w:p w:rsidR="00CE3ACE" w:rsidRPr="00E56D8A" w:rsidRDefault="00CE3ACE" w:rsidP="00CE3ACE">
      <w:pPr>
        <w:spacing w:after="0" w:line="240" w:lineRule="auto"/>
        <w:jc w:val="center"/>
        <w:rPr>
          <w:rFonts w:ascii="Times New Roman" w:eastAsia="Times New Roman" w:hAnsi="Times New Roman"/>
          <w:b/>
          <w:sz w:val="24"/>
          <w:szCs w:val="24"/>
          <w:lang w:eastAsia="ru-RU"/>
        </w:rPr>
      </w:pPr>
    </w:p>
    <w:p w:rsidR="00CE3ACE" w:rsidRPr="00E56D8A" w:rsidRDefault="00CE3ACE" w:rsidP="00CE3ACE">
      <w:pPr>
        <w:pStyle w:val="af6"/>
        <w:jc w:val="center"/>
        <w:rPr>
          <w:b/>
          <w:sz w:val="24"/>
          <w:szCs w:val="24"/>
        </w:rPr>
      </w:pPr>
      <w:r w:rsidRPr="00E56D8A">
        <w:rPr>
          <w:b/>
          <w:sz w:val="24"/>
          <w:szCs w:val="24"/>
        </w:rPr>
        <w:t>Ре</w:t>
      </w:r>
      <w:r w:rsidRPr="00E56D8A">
        <w:rPr>
          <w:b/>
          <w:spacing w:val="-3"/>
          <w:sz w:val="24"/>
          <w:szCs w:val="24"/>
        </w:rPr>
        <w:t>ж</w:t>
      </w:r>
      <w:r w:rsidRPr="00E56D8A">
        <w:rPr>
          <w:b/>
          <w:spacing w:val="-1"/>
          <w:sz w:val="24"/>
          <w:szCs w:val="24"/>
        </w:rPr>
        <w:t>и</w:t>
      </w:r>
      <w:r w:rsidRPr="00E56D8A">
        <w:rPr>
          <w:b/>
          <w:sz w:val="24"/>
          <w:szCs w:val="24"/>
        </w:rPr>
        <w:t>м д</w:t>
      </w:r>
      <w:r w:rsidRPr="00E56D8A">
        <w:rPr>
          <w:b/>
          <w:spacing w:val="-1"/>
          <w:sz w:val="24"/>
          <w:szCs w:val="24"/>
        </w:rPr>
        <w:t>н</w:t>
      </w:r>
      <w:r w:rsidRPr="00E56D8A">
        <w:rPr>
          <w:b/>
          <w:sz w:val="24"/>
          <w:szCs w:val="24"/>
        </w:rPr>
        <w:t>я</w:t>
      </w:r>
      <w:r w:rsidR="008256FD">
        <w:rPr>
          <w:b/>
          <w:sz w:val="24"/>
          <w:szCs w:val="24"/>
        </w:rPr>
        <w:t xml:space="preserve"> </w:t>
      </w:r>
      <w:r w:rsidR="00024606" w:rsidRPr="00E56D8A">
        <w:rPr>
          <w:b/>
          <w:sz w:val="24"/>
          <w:szCs w:val="24"/>
        </w:rPr>
        <w:t xml:space="preserve">в </w:t>
      </w:r>
      <w:r w:rsidRPr="00E56D8A">
        <w:rPr>
          <w:b/>
          <w:sz w:val="24"/>
          <w:szCs w:val="24"/>
        </w:rPr>
        <w:t>подготовительной   компенсирующей направленности</w:t>
      </w:r>
    </w:p>
    <w:p w:rsidR="00CE3ACE" w:rsidRPr="00E56D8A" w:rsidRDefault="00024606" w:rsidP="00CE3ACE">
      <w:pPr>
        <w:pStyle w:val="af6"/>
        <w:jc w:val="center"/>
        <w:rPr>
          <w:b/>
          <w:sz w:val="24"/>
          <w:szCs w:val="24"/>
        </w:rPr>
      </w:pPr>
      <w:r w:rsidRPr="00E56D8A">
        <w:rPr>
          <w:b/>
          <w:sz w:val="24"/>
          <w:szCs w:val="24"/>
        </w:rPr>
        <w:t xml:space="preserve">группе </w:t>
      </w:r>
      <w:r w:rsidR="00CE3ACE" w:rsidRPr="00E56D8A">
        <w:rPr>
          <w:b/>
          <w:sz w:val="24"/>
          <w:szCs w:val="24"/>
        </w:rPr>
        <w:t>при 10,5 часовом пребывании в детском саду</w:t>
      </w:r>
    </w:p>
    <w:p w:rsidR="00CE3ACE" w:rsidRPr="00E56D8A" w:rsidRDefault="00CE3ACE" w:rsidP="00CE3ACE">
      <w:pPr>
        <w:pStyle w:val="af6"/>
        <w:jc w:val="center"/>
        <w:rPr>
          <w:b/>
          <w:sz w:val="24"/>
          <w:szCs w:val="24"/>
        </w:rPr>
      </w:pPr>
      <w:r w:rsidRPr="00E56D8A">
        <w:rPr>
          <w:b/>
          <w:sz w:val="24"/>
          <w:szCs w:val="24"/>
        </w:rPr>
        <w:t>(теплый период июнь-август)</w:t>
      </w:r>
    </w:p>
    <w:p w:rsidR="00CE3ACE" w:rsidRPr="00E56D8A" w:rsidRDefault="00CE3ACE" w:rsidP="00CE3ACE">
      <w:pPr>
        <w:pStyle w:val="25"/>
        <w:spacing w:line="240" w:lineRule="auto"/>
        <w:ind w:firstLine="709"/>
        <w:jc w:val="both"/>
        <w:rPr>
          <w:b/>
          <w:color w:val="auto"/>
          <w:u w:val="none"/>
        </w:rPr>
      </w:pPr>
    </w:p>
    <w:tbl>
      <w:tblPr>
        <w:tblStyle w:val="afc"/>
        <w:tblW w:w="9781" w:type="dxa"/>
        <w:tblInd w:w="250" w:type="dxa"/>
        <w:tblLayout w:type="fixed"/>
        <w:tblLook w:val="04A0"/>
      </w:tblPr>
      <w:tblGrid>
        <w:gridCol w:w="7371"/>
        <w:gridCol w:w="2410"/>
      </w:tblGrid>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pStyle w:val="af6"/>
              <w:ind w:left="317" w:hanging="1"/>
              <w:rPr>
                <w:b/>
                <w:sz w:val="24"/>
                <w:szCs w:val="24"/>
              </w:rPr>
            </w:pPr>
            <w:r w:rsidRPr="00E56D8A">
              <w:rPr>
                <w:b/>
                <w:sz w:val="24"/>
                <w:szCs w:val="24"/>
              </w:rPr>
              <w:t>Мероприятия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rsidP="008D183C">
            <w:pPr>
              <w:pStyle w:val="af6"/>
              <w:ind w:left="176" w:firstLine="0"/>
              <w:rPr>
                <w:b/>
                <w:sz w:val="24"/>
                <w:szCs w:val="24"/>
              </w:rPr>
            </w:pPr>
            <w:r w:rsidRPr="00E56D8A">
              <w:rPr>
                <w:b/>
                <w:sz w:val="24"/>
                <w:szCs w:val="24"/>
              </w:rPr>
              <w:t xml:space="preserve">   Время проведения</w:t>
            </w:r>
          </w:p>
        </w:tc>
      </w:tr>
      <w:tr w:rsidR="00CE3ACE" w:rsidRPr="00E56D8A" w:rsidTr="008256F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317" w:right="-284" w:hanging="1"/>
              <w:contextualSpacing/>
              <w:jc w:val="center"/>
              <w:rPr>
                <w:rFonts w:ascii="Times New Roman" w:hAnsi="Times New Roman"/>
                <w:sz w:val="24"/>
                <w:szCs w:val="24"/>
              </w:rPr>
            </w:pPr>
            <w:r w:rsidRPr="00E56D8A">
              <w:rPr>
                <w:rFonts w:ascii="Times New Roman" w:hAnsi="Times New Roman"/>
                <w:b/>
                <w:sz w:val="24"/>
                <w:szCs w:val="24"/>
              </w:rPr>
              <w:t>Дома:</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suppressAutoHyphens/>
              <w:ind w:left="175" w:right="175" w:hanging="1"/>
              <w:contextualSpacing/>
              <w:rPr>
                <w:rFonts w:ascii="Times New Roman" w:eastAsia="Times New Roman" w:hAnsi="Times New Roman"/>
                <w:sz w:val="24"/>
                <w:szCs w:val="24"/>
                <w:lang w:eastAsia="ar-SA"/>
              </w:rPr>
            </w:pPr>
            <w:r w:rsidRPr="00E56D8A">
              <w:rPr>
                <w:rFonts w:ascii="Times New Roman" w:hAnsi="Times New Roman"/>
                <w:sz w:val="24"/>
                <w:szCs w:val="24"/>
              </w:rPr>
              <w:t>Подъем, утренний туалет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suppressAutoHyphens/>
              <w:ind w:left="176" w:right="-284" w:firstLine="0"/>
              <w:contextualSpacing/>
              <w:rPr>
                <w:rFonts w:ascii="Times New Roman" w:eastAsia="Times New Roman" w:hAnsi="Times New Roman"/>
                <w:sz w:val="24"/>
                <w:szCs w:val="24"/>
                <w:lang w:eastAsia="ar-SA"/>
              </w:rPr>
            </w:pPr>
            <w:r w:rsidRPr="00E56D8A">
              <w:rPr>
                <w:rFonts w:ascii="Times New Roman" w:hAnsi="Times New Roman"/>
                <w:sz w:val="24"/>
                <w:szCs w:val="24"/>
              </w:rPr>
              <w:t>06.30-07.30</w:t>
            </w:r>
          </w:p>
        </w:tc>
      </w:tr>
      <w:tr w:rsidR="00CE3ACE" w:rsidRPr="00E56D8A" w:rsidTr="008256F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firstLine="0"/>
              <w:contextualSpacing/>
              <w:jc w:val="center"/>
              <w:rPr>
                <w:rFonts w:ascii="Times New Roman" w:hAnsi="Times New Roman"/>
                <w:sz w:val="24"/>
                <w:szCs w:val="24"/>
              </w:rPr>
            </w:pPr>
            <w:r w:rsidRPr="00E56D8A">
              <w:rPr>
                <w:rFonts w:ascii="Times New Roman" w:hAnsi="Times New Roman"/>
                <w:b/>
                <w:sz w:val="24"/>
                <w:szCs w:val="24"/>
              </w:rPr>
              <w:t>В детском саду:</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Прием детей, самостоятельная деятельность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6" w:right="-284" w:firstLine="0"/>
              <w:contextualSpacing/>
              <w:rPr>
                <w:rFonts w:ascii="Times New Roman" w:hAnsi="Times New Roman"/>
                <w:sz w:val="24"/>
                <w:szCs w:val="24"/>
              </w:rPr>
            </w:pPr>
            <w:r w:rsidRPr="00E56D8A">
              <w:rPr>
                <w:rFonts w:ascii="Times New Roman" w:hAnsi="Times New Roman"/>
                <w:sz w:val="24"/>
                <w:szCs w:val="24"/>
              </w:rPr>
              <w:t>07.30-08.00</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Утренняя гимнастика на прогулке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6" w:right="-284" w:firstLine="0"/>
              <w:contextualSpacing/>
              <w:rPr>
                <w:rFonts w:ascii="Times New Roman" w:hAnsi="Times New Roman"/>
                <w:sz w:val="24"/>
                <w:szCs w:val="24"/>
              </w:rPr>
            </w:pPr>
            <w:r w:rsidRPr="00E56D8A">
              <w:rPr>
                <w:rFonts w:ascii="Times New Roman" w:hAnsi="Times New Roman"/>
                <w:sz w:val="24"/>
                <w:szCs w:val="24"/>
              </w:rPr>
              <w:t>08.00-08.15</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Подготовка к завтраку, завтрак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6" w:right="-284" w:firstLine="0"/>
              <w:contextualSpacing/>
              <w:rPr>
                <w:rFonts w:ascii="Times New Roman" w:hAnsi="Times New Roman"/>
                <w:sz w:val="24"/>
                <w:szCs w:val="24"/>
              </w:rPr>
            </w:pPr>
            <w:r w:rsidRPr="00E56D8A">
              <w:rPr>
                <w:rFonts w:ascii="Times New Roman" w:hAnsi="Times New Roman"/>
                <w:sz w:val="24"/>
                <w:szCs w:val="24"/>
              </w:rPr>
              <w:t>08.15-09. 00</w:t>
            </w:r>
          </w:p>
        </w:tc>
      </w:tr>
      <w:tr w:rsidR="00CE3ACE" w:rsidRPr="00E56D8A" w:rsidTr="008256FD">
        <w:trPr>
          <w:trHeight w:val="397"/>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Игры, свободная деятельность детей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6" w:right="-284" w:firstLine="0"/>
              <w:contextualSpacing/>
              <w:rPr>
                <w:rFonts w:ascii="Times New Roman" w:hAnsi="Times New Roman"/>
                <w:sz w:val="24"/>
                <w:szCs w:val="24"/>
              </w:rPr>
            </w:pPr>
            <w:r w:rsidRPr="00E56D8A">
              <w:rPr>
                <w:rFonts w:ascii="Times New Roman" w:hAnsi="Times New Roman"/>
                <w:sz w:val="24"/>
                <w:szCs w:val="24"/>
              </w:rPr>
              <w:t>09.00-09.30</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 xml:space="preserve">Подготовка к прогулке, прогулка (развлечения, </w:t>
            </w:r>
          </w:p>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 xml:space="preserve">наблюдения,  подвижные игры, сюжетно-ролевые игры, </w:t>
            </w:r>
          </w:p>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 xml:space="preserve">дидактические игры-задания, свободная деятельность, </w:t>
            </w:r>
          </w:p>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 xml:space="preserve">исследовательско - экспериментальная деятельность, </w:t>
            </w:r>
          </w:p>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игры с песком и водой, закаливающие процедуры: солнечные и воздушные ванны, соблюдение питьевого режима)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6" w:right="-284" w:firstLine="0"/>
              <w:contextualSpacing/>
              <w:rPr>
                <w:rFonts w:ascii="Times New Roman" w:hAnsi="Times New Roman"/>
                <w:sz w:val="24"/>
                <w:szCs w:val="24"/>
              </w:rPr>
            </w:pPr>
            <w:r w:rsidRPr="00E56D8A">
              <w:rPr>
                <w:rFonts w:ascii="Times New Roman" w:hAnsi="Times New Roman"/>
                <w:sz w:val="24"/>
                <w:szCs w:val="24"/>
              </w:rPr>
              <w:t>09.30-12.10</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2 завтрак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6" w:right="-284" w:firstLine="0"/>
              <w:contextualSpacing/>
              <w:rPr>
                <w:rFonts w:ascii="Times New Roman" w:hAnsi="Times New Roman"/>
                <w:sz w:val="24"/>
                <w:szCs w:val="24"/>
              </w:rPr>
            </w:pPr>
            <w:r w:rsidRPr="00E56D8A">
              <w:rPr>
                <w:rFonts w:ascii="Times New Roman" w:hAnsi="Times New Roman"/>
                <w:sz w:val="24"/>
                <w:szCs w:val="24"/>
              </w:rPr>
              <w:t>10.00</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Оздоровительно-игровой час, музыкальная гостиная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6" w:right="-284" w:firstLine="0"/>
              <w:contextualSpacing/>
              <w:rPr>
                <w:rFonts w:ascii="Times New Roman" w:hAnsi="Times New Roman"/>
                <w:sz w:val="24"/>
                <w:szCs w:val="24"/>
              </w:rPr>
            </w:pPr>
            <w:r w:rsidRPr="00E56D8A">
              <w:rPr>
                <w:rFonts w:ascii="Times New Roman" w:hAnsi="Times New Roman"/>
                <w:sz w:val="24"/>
                <w:szCs w:val="24"/>
              </w:rPr>
              <w:t>По расписанию</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Возвращение с прогулки, водные процедуры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6" w:right="-284" w:firstLine="0"/>
              <w:contextualSpacing/>
              <w:rPr>
                <w:rFonts w:ascii="Times New Roman" w:hAnsi="Times New Roman"/>
                <w:sz w:val="24"/>
                <w:szCs w:val="24"/>
              </w:rPr>
            </w:pPr>
            <w:r w:rsidRPr="00E56D8A">
              <w:rPr>
                <w:rFonts w:ascii="Times New Roman" w:hAnsi="Times New Roman"/>
                <w:sz w:val="24"/>
                <w:szCs w:val="24"/>
              </w:rPr>
              <w:t>12.20-12.45</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Подготовка к обеду, обед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6" w:right="-284" w:firstLine="0"/>
              <w:contextualSpacing/>
              <w:rPr>
                <w:rFonts w:ascii="Times New Roman" w:hAnsi="Times New Roman"/>
                <w:sz w:val="24"/>
                <w:szCs w:val="24"/>
              </w:rPr>
            </w:pPr>
            <w:r w:rsidRPr="00E56D8A">
              <w:rPr>
                <w:rFonts w:ascii="Times New Roman" w:hAnsi="Times New Roman"/>
                <w:sz w:val="24"/>
                <w:szCs w:val="24"/>
              </w:rPr>
              <w:t>12.45-13.10</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Подготовка ко сну, релаксационные упражнения, сон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6" w:right="-284" w:firstLine="0"/>
              <w:contextualSpacing/>
              <w:rPr>
                <w:rFonts w:ascii="Times New Roman" w:hAnsi="Times New Roman"/>
                <w:sz w:val="24"/>
                <w:szCs w:val="24"/>
              </w:rPr>
            </w:pPr>
            <w:r w:rsidRPr="00E56D8A">
              <w:rPr>
                <w:rFonts w:ascii="Times New Roman" w:hAnsi="Times New Roman"/>
                <w:sz w:val="24"/>
                <w:szCs w:val="24"/>
              </w:rPr>
              <w:t>13.10-15.00</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Постепенный подъем, закаливающие процедуры, гигиенические процедуры, игры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6" w:right="-284" w:firstLine="0"/>
              <w:contextualSpacing/>
              <w:rPr>
                <w:rFonts w:ascii="Times New Roman" w:hAnsi="Times New Roman"/>
                <w:sz w:val="24"/>
                <w:szCs w:val="24"/>
              </w:rPr>
            </w:pPr>
            <w:r w:rsidRPr="00E56D8A">
              <w:rPr>
                <w:rFonts w:ascii="Times New Roman" w:hAnsi="Times New Roman"/>
                <w:sz w:val="24"/>
                <w:szCs w:val="24"/>
              </w:rPr>
              <w:t>15.00-15.20</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Подготовка к полднику, полдник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6" w:right="-284" w:firstLine="0"/>
              <w:contextualSpacing/>
              <w:rPr>
                <w:rFonts w:ascii="Times New Roman" w:hAnsi="Times New Roman"/>
                <w:sz w:val="24"/>
                <w:szCs w:val="24"/>
              </w:rPr>
            </w:pPr>
            <w:r w:rsidRPr="00E56D8A">
              <w:rPr>
                <w:rFonts w:ascii="Times New Roman" w:hAnsi="Times New Roman"/>
                <w:sz w:val="24"/>
                <w:szCs w:val="24"/>
              </w:rPr>
              <w:t>15.20-15.35</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bCs/>
                <w:position w:val="-1"/>
                <w:sz w:val="24"/>
                <w:szCs w:val="24"/>
              </w:rPr>
              <w:t>Игры и самостоятельные деятельность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6" w:firstLine="0"/>
              <w:rPr>
                <w:rFonts w:ascii="Times New Roman" w:hAnsi="Times New Roman"/>
                <w:sz w:val="24"/>
                <w:szCs w:val="24"/>
              </w:rPr>
            </w:pPr>
            <w:r w:rsidRPr="00E56D8A">
              <w:rPr>
                <w:rFonts w:ascii="Times New Roman" w:hAnsi="Times New Roman"/>
                <w:sz w:val="24"/>
                <w:szCs w:val="24"/>
              </w:rPr>
              <w:t>15.35-15.55</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hanging="1"/>
              <w:contextualSpacing/>
              <w:rPr>
                <w:rFonts w:ascii="Times New Roman" w:hAnsi="Times New Roman"/>
                <w:sz w:val="24"/>
                <w:szCs w:val="24"/>
              </w:rPr>
            </w:pPr>
            <w:r w:rsidRPr="00E56D8A">
              <w:rPr>
                <w:rFonts w:ascii="Times New Roman" w:hAnsi="Times New Roman"/>
                <w:sz w:val="24"/>
                <w:szCs w:val="24"/>
              </w:rPr>
              <w:t>Подготовка к прогулке, прогулка (развлечения, досуги, игры, свободная деятельность)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6" w:right="-284" w:firstLine="0"/>
              <w:contextualSpacing/>
              <w:rPr>
                <w:rFonts w:ascii="Times New Roman" w:hAnsi="Times New Roman"/>
                <w:sz w:val="24"/>
                <w:szCs w:val="24"/>
              </w:rPr>
            </w:pPr>
            <w:r w:rsidRPr="00E56D8A">
              <w:rPr>
                <w:rFonts w:ascii="Times New Roman" w:hAnsi="Times New Roman"/>
                <w:sz w:val="24"/>
                <w:szCs w:val="24"/>
              </w:rPr>
              <w:t>15.55-17.30</w:t>
            </w:r>
          </w:p>
        </w:tc>
      </w:tr>
      <w:tr w:rsidR="00CE3ACE" w:rsidRPr="00E56D8A" w:rsidTr="008256F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ind w:left="175" w:right="175" w:firstLine="0"/>
              <w:contextualSpacing/>
              <w:jc w:val="center"/>
              <w:rPr>
                <w:rFonts w:ascii="Times New Roman" w:hAnsi="Times New Roman"/>
                <w:sz w:val="24"/>
                <w:szCs w:val="24"/>
              </w:rPr>
            </w:pPr>
            <w:r w:rsidRPr="00E56D8A">
              <w:rPr>
                <w:rFonts w:ascii="Times New Roman" w:hAnsi="Times New Roman"/>
                <w:b/>
                <w:sz w:val="24"/>
                <w:szCs w:val="24"/>
              </w:rPr>
              <w:t>Дома:</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suppressAutoHyphens/>
              <w:ind w:left="175" w:right="175" w:hanging="1"/>
              <w:contextualSpacing/>
              <w:rPr>
                <w:rFonts w:ascii="Times New Roman" w:eastAsia="Times New Roman" w:hAnsi="Times New Roman"/>
                <w:sz w:val="24"/>
                <w:szCs w:val="24"/>
                <w:lang w:eastAsia="ar-SA"/>
              </w:rPr>
            </w:pPr>
            <w:r w:rsidRPr="00E56D8A">
              <w:rPr>
                <w:rFonts w:ascii="Times New Roman" w:hAnsi="Times New Roman"/>
                <w:sz w:val="24"/>
                <w:szCs w:val="24"/>
              </w:rPr>
              <w:t>Прогулка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suppressAutoHyphens/>
              <w:ind w:left="176" w:right="-284" w:firstLine="0"/>
              <w:contextualSpacing/>
              <w:rPr>
                <w:rFonts w:ascii="Times New Roman" w:eastAsia="Times New Roman" w:hAnsi="Times New Roman"/>
                <w:sz w:val="24"/>
                <w:szCs w:val="24"/>
                <w:lang w:eastAsia="ar-SA"/>
              </w:rPr>
            </w:pPr>
            <w:r w:rsidRPr="00E56D8A">
              <w:rPr>
                <w:rFonts w:ascii="Times New Roman" w:hAnsi="Times New Roman"/>
                <w:sz w:val="24"/>
                <w:szCs w:val="24"/>
              </w:rPr>
              <w:t>17.30-19.30</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suppressAutoHyphens/>
              <w:ind w:left="175" w:right="175" w:hanging="1"/>
              <w:contextualSpacing/>
              <w:rPr>
                <w:rFonts w:ascii="Times New Roman" w:eastAsia="Times New Roman" w:hAnsi="Times New Roman"/>
                <w:sz w:val="24"/>
                <w:szCs w:val="24"/>
                <w:lang w:eastAsia="ar-SA"/>
              </w:rPr>
            </w:pPr>
            <w:r w:rsidRPr="00E56D8A">
              <w:rPr>
                <w:rFonts w:ascii="Times New Roman" w:hAnsi="Times New Roman"/>
                <w:sz w:val="24"/>
                <w:szCs w:val="24"/>
              </w:rPr>
              <w:t>Возвращение домой, легкий ужин, спокойные игры, гигиенические процедуры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suppressAutoHyphens/>
              <w:ind w:left="176" w:right="-284" w:firstLine="0"/>
              <w:contextualSpacing/>
              <w:rPr>
                <w:rFonts w:ascii="Times New Roman" w:eastAsia="Times New Roman" w:hAnsi="Times New Roman"/>
                <w:sz w:val="24"/>
                <w:szCs w:val="24"/>
                <w:lang w:eastAsia="ar-SA"/>
              </w:rPr>
            </w:pPr>
            <w:r w:rsidRPr="00E56D8A">
              <w:rPr>
                <w:rFonts w:ascii="Times New Roman" w:hAnsi="Times New Roman"/>
                <w:sz w:val="24"/>
                <w:szCs w:val="24"/>
              </w:rPr>
              <w:t>19.30-20.45</w:t>
            </w:r>
          </w:p>
        </w:tc>
      </w:tr>
      <w:tr w:rsidR="00CE3ACE" w:rsidRPr="00E56D8A" w:rsidTr="008256FD">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suppressAutoHyphens/>
              <w:ind w:left="175" w:right="175" w:hanging="1"/>
              <w:contextualSpacing/>
              <w:rPr>
                <w:rFonts w:ascii="Times New Roman" w:eastAsia="Times New Roman" w:hAnsi="Times New Roman"/>
                <w:sz w:val="24"/>
                <w:szCs w:val="24"/>
                <w:lang w:eastAsia="ar-SA"/>
              </w:rPr>
            </w:pPr>
            <w:r w:rsidRPr="00E56D8A">
              <w:rPr>
                <w:rFonts w:ascii="Times New Roman" w:hAnsi="Times New Roman"/>
                <w:sz w:val="24"/>
                <w:szCs w:val="24"/>
              </w:rPr>
              <w:t>Ночной сон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Pr="00E56D8A" w:rsidRDefault="00CE3ACE">
            <w:pPr>
              <w:suppressAutoHyphens/>
              <w:ind w:left="176" w:right="-284" w:firstLine="0"/>
              <w:contextualSpacing/>
              <w:rPr>
                <w:rFonts w:ascii="Times New Roman" w:eastAsia="Times New Roman" w:hAnsi="Times New Roman"/>
                <w:sz w:val="24"/>
                <w:szCs w:val="24"/>
                <w:lang w:eastAsia="ar-SA"/>
              </w:rPr>
            </w:pPr>
            <w:r w:rsidRPr="00E56D8A">
              <w:rPr>
                <w:rFonts w:ascii="Times New Roman" w:hAnsi="Times New Roman"/>
                <w:sz w:val="24"/>
                <w:szCs w:val="24"/>
              </w:rPr>
              <w:t>20.45-06.30</w:t>
            </w:r>
          </w:p>
        </w:tc>
      </w:tr>
    </w:tbl>
    <w:p w:rsidR="00697BC6" w:rsidRPr="00E56D8A" w:rsidRDefault="00697BC6" w:rsidP="008D183C">
      <w:pPr>
        <w:widowControl w:val="0"/>
        <w:spacing w:after="0" w:line="240" w:lineRule="auto"/>
        <w:ind w:right="564"/>
        <w:jc w:val="both"/>
        <w:rPr>
          <w:rFonts w:ascii="Times New Roman" w:hAnsi="Times New Roman"/>
          <w:sz w:val="24"/>
          <w:szCs w:val="24"/>
        </w:rPr>
      </w:pPr>
    </w:p>
    <w:p w:rsidR="00445A25" w:rsidRPr="00E56D8A" w:rsidRDefault="00FA2BD2" w:rsidP="008256FD">
      <w:pPr>
        <w:widowControl w:val="0"/>
        <w:spacing w:after="0" w:line="240" w:lineRule="auto"/>
        <w:ind w:right="564"/>
        <w:jc w:val="center"/>
        <w:rPr>
          <w:rFonts w:ascii="Times New Roman" w:hAnsi="Times New Roman"/>
          <w:b/>
          <w:sz w:val="24"/>
          <w:szCs w:val="24"/>
        </w:rPr>
      </w:pPr>
      <w:r w:rsidRPr="00E56D8A">
        <w:rPr>
          <w:rFonts w:ascii="Times New Roman" w:hAnsi="Times New Roman"/>
          <w:b/>
          <w:sz w:val="24"/>
          <w:szCs w:val="24"/>
        </w:rPr>
        <w:t>3.4. Особенности традиционных событий, праздников, мероприятий.</w:t>
      </w:r>
    </w:p>
    <w:p w:rsidR="000D228E" w:rsidRPr="00E56D8A" w:rsidRDefault="000D228E" w:rsidP="008D183C">
      <w:pPr>
        <w:widowControl w:val="0"/>
        <w:spacing w:after="0" w:line="240" w:lineRule="auto"/>
        <w:ind w:right="564"/>
        <w:jc w:val="both"/>
        <w:rPr>
          <w:rFonts w:ascii="Times New Roman" w:hAnsi="Times New Roman"/>
          <w:b/>
          <w:sz w:val="24"/>
          <w:szCs w:val="24"/>
        </w:rPr>
      </w:pPr>
    </w:p>
    <w:p w:rsidR="001D532B" w:rsidRPr="00E56D8A" w:rsidRDefault="008256FD" w:rsidP="008256FD">
      <w:pPr>
        <w:widowControl w:val="0"/>
        <w:spacing w:after="0" w:line="240" w:lineRule="auto"/>
        <w:ind w:right="-69"/>
        <w:jc w:val="both"/>
        <w:rPr>
          <w:rFonts w:ascii="Times New Roman" w:hAnsi="Times New Roman"/>
          <w:sz w:val="24"/>
          <w:szCs w:val="24"/>
        </w:rPr>
      </w:pPr>
      <w:r>
        <w:rPr>
          <w:rFonts w:ascii="Times New Roman" w:hAnsi="Times New Roman"/>
          <w:b/>
          <w:sz w:val="24"/>
          <w:szCs w:val="24"/>
        </w:rPr>
        <w:tab/>
      </w:r>
      <w:r w:rsidR="000D228E" w:rsidRPr="00E56D8A">
        <w:rPr>
          <w:rFonts w:ascii="Times New Roman" w:hAnsi="Times New Roman"/>
          <w:b/>
          <w:sz w:val="24"/>
          <w:szCs w:val="24"/>
        </w:rPr>
        <w:t>3.4.1.</w:t>
      </w:r>
      <w:r w:rsidR="001D532B" w:rsidRPr="00E56D8A">
        <w:rPr>
          <w:rFonts w:ascii="Times New Roman" w:hAnsi="Times New Roman"/>
          <w:b/>
          <w:sz w:val="24"/>
          <w:szCs w:val="24"/>
        </w:rPr>
        <w:t>Планирование образовательной деятельности педагогов</w:t>
      </w:r>
      <w:r w:rsidR="001D532B" w:rsidRPr="00E56D8A">
        <w:rPr>
          <w:rFonts w:ascii="Times New Roman" w:hAnsi="Times New Roman"/>
          <w:sz w:val="24"/>
          <w:szCs w:val="24"/>
        </w:rPr>
        <w:t xml:space="preserve"> опирается на результаты педагогической оценки индивидуального развития детей с ТНР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1D532B" w:rsidRPr="00E56D8A" w:rsidRDefault="001D532B" w:rsidP="008256FD">
      <w:pPr>
        <w:widowControl w:val="0"/>
        <w:spacing w:after="0" w:line="240" w:lineRule="auto"/>
        <w:ind w:right="-69"/>
        <w:jc w:val="both"/>
        <w:rPr>
          <w:rFonts w:ascii="Times New Roman" w:hAnsi="Times New Roman"/>
          <w:bCs/>
          <w:sz w:val="24"/>
          <w:szCs w:val="24"/>
        </w:rPr>
      </w:pPr>
      <w:r w:rsidRPr="00E56D8A">
        <w:rPr>
          <w:rFonts w:ascii="Times New Roman" w:hAnsi="Times New Roman"/>
          <w:sz w:val="24"/>
          <w:szCs w:val="24"/>
        </w:rPr>
        <w:t xml:space="preserve">    Планирование деятельности </w:t>
      </w:r>
      <w:r w:rsidRPr="00E56D8A">
        <w:rPr>
          <w:rFonts w:ascii="Times New Roman" w:hAnsi="Times New Roman"/>
          <w:bCs/>
          <w:sz w:val="24"/>
          <w:szCs w:val="24"/>
        </w:rPr>
        <w:t xml:space="preserve">МАДОУ </w:t>
      </w:r>
      <w:r w:rsidRPr="00E56D8A">
        <w:rPr>
          <w:rFonts w:ascii="Times New Roman" w:hAnsi="Times New Roman"/>
          <w:sz w:val="24"/>
          <w:szCs w:val="24"/>
        </w:rPr>
        <w:t xml:space="preserve">направлено на совершенствование ее деятельности и учитывать результаты как внутренней, так и внешней оценки качества реализации программы </w:t>
      </w:r>
      <w:r w:rsidRPr="00E56D8A">
        <w:rPr>
          <w:rFonts w:ascii="Times New Roman" w:hAnsi="Times New Roman"/>
          <w:bCs/>
          <w:sz w:val="24"/>
          <w:szCs w:val="24"/>
        </w:rPr>
        <w:lastRenderedPageBreak/>
        <w:t>МАДОУ.</w:t>
      </w:r>
    </w:p>
    <w:p w:rsidR="001D532B" w:rsidRPr="00E56D8A" w:rsidRDefault="008256FD" w:rsidP="008256FD">
      <w:pPr>
        <w:tabs>
          <w:tab w:val="left" w:pos="10065"/>
        </w:tabs>
        <w:spacing w:after="0" w:line="240" w:lineRule="auto"/>
        <w:ind w:right="-69"/>
        <w:jc w:val="both"/>
        <w:rPr>
          <w:rFonts w:ascii="Times New Roman" w:hAnsi="Times New Roman"/>
          <w:sz w:val="24"/>
          <w:szCs w:val="24"/>
        </w:rPr>
      </w:pPr>
      <w:r>
        <w:rPr>
          <w:rFonts w:ascii="Times New Roman" w:hAnsi="Times New Roman"/>
          <w:sz w:val="24"/>
          <w:szCs w:val="24"/>
        </w:rPr>
        <w:tab/>
      </w:r>
      <w:r w:rsidR="001D532B" w:rsidRPr="00E56D8A">
        <w:rPr>
          <w:rFonts w:ascii="Times New Roman" w:hAnsi="Times New Roman"/>
          <w:sz w:val="24"/>
          <w:szCs w:val="24"/>
        </w:rPr>
        <w:t>Содержание образовательного процесса по реализации 5 образовательных областей, выстроено в соответствии </w:t>
      </w:r>
      <w:r w:rsidR="001D532B" w:rsidRPr="00E56D8A">
        <w:rPr>
          <w:rStyle w:val="apple-converted-space"/>
          <w:rFonts w:ascii="Times New Roman" w:hAnsi="Times New Roman"/>
          <w:sz w:val="24"/>
          <w:szCs w:val="24"/>
        </w:rPr>
        <w:t> </w:t>
      </w:r>
      <w:r w:rsidR="001D532B" w:rsidRPr="00E56D8A">
        <w:rPr>
          <w:rFonts w:ascii="Times New Roman" w:hAnsi="Times New Roman"/>
          <w:sz w:val="24"/>
          <w:szCs w:val="24"/>
        </w:rPr>
        <w:t>скомплексной образовательной программой дошкольного образования  «Детство» /В.И. Логинова, Т.И. Бабаева, Н.А. Ноткина и др.; под редакцией Т.И. Бабаевой, З.А. Михайловой, Л.М. Гур</w:t>
      </w:r>
      <w:r w:rsidR="00024606" w:rsidRPr="00E56D8A">
        <w:rPr>
          <w:rFonts w:ascii="Times New Roman" w:hAnsi="Times New Roman"/>
          <w:sz w:val="24"/>
          <w:szCs w:val="24"/>
        </w:rPr>
        <w:t xml:space="preserve">ович: СПб.: Детство Пресс, 2019 </w:t>
      </w:r>
      <w:r w:rsidR="001D532B" w:rsidRPr="00E56D8A">
        <w:rPr>
          <w:rFonts w:ascii="Times New Roman" w:hAnsi="Times New Roman"/>
          <w:sz w:val="24"/>
          <w:szCs w:val="24"/>
        </w:rPr>
        <w:t xml:space="preserve">г.  и с учетом авторской программы О.С. Гомзяк «Комплексный подход к преодолению общего недоразвития речи у детей старшего дошкольного возраста».  </w:t>
      </w:r>
    </w:p>
    <w:p w:rsidR="001D532B" w:rsidRPr="008256FD" w:rsidRDefault="001D532B" w:rsidP="008256FD">
      <w:pPr>
        <w:tabs>
          <w:tab w:val="left" w:pos="567"/>
        </w:tabs>
        <w:spacing w:after="0" w:line="240" w:lineRule="auto"/>
        <w:ind w:right="-69"/>
        <w:jc w:val="both"/>
        <w:rPr>
          <w:rFonts w:ascii="Times New Roman" w:hAnsi="Times New Roman"/>
          <w:sz w:val="24"/>
          <w:szCs w:val="24"/>
        </w:rPr>
      </w:pPr>
      <w:r w:rsidRPr="00E56D8A">
        <w:rPr>
          <w:rFonts w:ascii="Times New Roman" w:hAnsi="Times New Roman"/>
          <w:sz w:val="24"/>
          <w:szCs w:val="24"/>
        </w:rPr>
        <w:t xml:space="preserve"> </w:t>
      </w:r>
      <w:r w:rsidR="008256FD">
        <w:rPr>
          <w:rFonts w:ascii="Times New Roman" w:hAnsi="Times New Roman"/>
          <w:sz w:val="24"/>
          <w:szCs w:val="24"/>
        </w:rPr>
        <w:tab/>
      </w:r>
      <w:r w:rsidRPr="00E56D8A">
        <w:rPr>
          <w:rFonts w:ascii="Times New Roman" w:hAnsi="Times New Roman"/>
          <w:sz w:val="24"/>
          <w:szCs w:val="24"/>
        </w:rPr>
        <w:t>Содержание к</w:t>
      </w:r>
      <w:r w:rsidR="00024606" w:rsidRPr="00E56D8A">
        <w:rPr>
          <w:rFonts w:ascii="Times New Roman" w:hAnsi="Times New Roman"/>
          <w:sz w:val="24"/>
          <w:szCs w:val="24"/>
        </w:rPr>
        <w:t xml:space="preserve">оррекционно-развивающей работы </w:t>
      </w:r>
      <w:r w:rsidRPr="00E56D8A">
        <w:rPr>
          <w:rFonts w:ascii="Times New Roman" w:hAnsi="Times New Roman"/>
          <w:sz w:val="24"/>
          <w:szCs w:val="24"/>
        </w:rPr>
        <w:t>выстроено в соотв</w:t>
      </w:r>
      <w:r w:rsidR="00024606" w:rsidRPr="00E56D8A">
        <w:rPr>
          <w:rFonts w:ascii="Times New Roman" w:hAnsi="Times New Roman"/>
          <w:sz w:val="24"/>
          <w:szCs w:val="24"/>
        </w:rPr>
        <w:t xml:space="preserve">етствии с авторской программой </w:t>
      </w:r>
      <w:r w:rsidRPr="00E56D8A">
        <w:rPr>
          <w:rFonts w:ascii="Times New Roman" w:hAnsi="Times New Roman"/>
          <w:sz w:val="24"/>
          <w:szCs w:val="24"/>
        </w:rPr>
        <w:t xml:space="preserve">О.С. Гомзяк «Комплексный подход к преодолению общего недоразвития речи у детей старшего дошкольного возраста».  </w:t>
      </w:r>
      <w:bookmarkStart w:id="35" w:name="_Toc485825623"/>
      <w:r w:rsidR="008256FD">
        <w:rPr>
          <w:rFonts w:ascii="Times New Roman" w:hAnsi="Times New Roman"/>
          <w:sz w:val="24"/>
          <w:szCs w:val="24"/>
        </w:rPr>
        <w:tab/>
      </w:r>
    </w:p>
    <w:p w:rsidR="001D532B" w:rsidRPr="00F01585" w:rsidRDefault="008256FD" w:rsidP="008256FD">
      <w:pPr>
        <w:tabs>
          <w:tab w:val="left" w:pos="567"/>
        </w:tabs>
        <w:spacing w:after="0" w:line="240" w:lineRule="auto"/>
        <w:ind w:right="-69"/>
        <w:rPr>
          <w:rFonts w:ascii="Times New Roman" w:hAnsi="Times New Roman"/>
          <w:b/>
          <w:sz w:val="24"/>
          <w:szCs w:val="24"/>
        </w:rPr>
      </w:pPr>
      <w:r>
        <w:rPr>
          <w:rFonts w:ascii="Times New Roman" w:eastAsia="Times New Roman" w:hAnsi="Times New Roman"/>
          <w:bCs/>
          <w:color w:val="000000"/>
          <w:sz w:val="24"/>
          <w:szCs w:val="24"/>
        </w:rPr>
        <w:tab/>
      </w:r>
      <w:r w:rsidR="001D532B" w:rsidRPr="00F01585">
        <w:rPr>
          <w:rFonts w:ascii="Times New Roman" w:eastAsia="Times New Roman" w:hAnsi="Times New Roman"/>
          <w:bCs/>
          <w:color w:val="000000"/>
          <w:sz w:val="24"/>
          <w:szCs w:val="24"/>
        </w:rPr>
        <w:t xml:space="preserve">В МАДОУ разработан учебный план </w:t>
      </w:r>
      <w:r w:rsidR="00024606" w:rsidRPr="00F01585">
        <w:rPr>
          <w:rFonts w:ascii="Times New Roman" w:hAnsi="Times New Roman"/>
          <w:sz w:val="24"/>
          <w:szCs w:val="24"/>
        </w:rPr>
        <w:t xml:space="preserve">организованной </w:t>
      </w:r>
      <w:r w:rsidR="001D532B" w:rsidRPr="00F01585">
        <w:rPr>
          <w:rFonts w:ascii="Times New Roman" w:hAnsi="Times New Roman"/>
          <w:sz w:val="24"/>
          <w:szCs w:val="24"/>
        </w:rPr>
        <w:t>образовательной деятельности  в  группах компенсирующей направленности</w:t>
      </w:r>
      <w:r w:rsidRPr="00F01585">
        <w:rPr>
          <w:rFonts w:ascii="Times New Roman" w:hAnsi="Times New Roman"/>
          <w:sz w:val="24"/>
          <w:szCs w:val="24"/>
        </w:rPr>
        <w:t xml:space="preserve"> </w:t>
      </w:r>
      <w:r w:rsidR="001D532B" w:rsidRPr="00F01585">
        <w:rPr>
          <w:rFonts w:ascii="Times New Roman" w:eastAsia="Times New Roman" w:hAnsi="Times New Roman"/>
          <w:bCs/>
          <w:color w:val="000000"/>
          <w:sz w:val="24"/>
          <w:szCs w:val="24"/>
        </w:rPr>
        <w:t>по основным направлениям развития детей</w:t>
      </w:r>
      <w:r w:rsidR="00484F10" w:rsidRPr="00F01585">
        <w:rPr>
          <w:rFonts w:ascii="Times New Roman" w:eastAsia="Times New Roman" w:hAnsi="Times New Roman"/>
          <w:bCs/>
          <w:color w:val="000000"/>
          <w:sz w:val="24"/>
          <w:szCs w:val="24"/>
        </w:rPr>
        <w:t>:</w:t>
      </w:r>
    </w:p>
    <w:p w:rsidR="001D532B" w:rsidRPr="00F01585" w:rsidRDefault="001D532B" w:rsidP="008256FD">
      <w:pPr>
        <w:tabs>
          <w:tab w:val="left" w:pos="709"/>
          <w:tab w:val="left" w:pos="10065"/>
        </w:tabs>
        <w:autoSpaceDE w:val="0"/>
        <w:autoSpaceDN w:val="0"/>
        <w:adjustRightInd w:val="0"/>
        <w:spacing w:after="0" w:line="240" w:lineRule="auto"/>
        <w:ind w:right="-69"/>
        <w:jc w:val="both"/>
        <w:rPr>
          <w:rFonts w:ascii="Times New Roman" w:eastAsia="Times New Roman" w:hAnsi="Times New Roman"/>
          <w:bCs/>
          <w:color w:val="000000"/>
          <w:sz w:val="24"/>
          <w:szCs w:val="24"/>
        </w:rPr>
      </w:pPr>
      <w:r w:rsidRPr="00F01585">
        <w:rPr>
          <w:rFonts w:ascii="Times New Roman" w:eastAsia="Times New Roman" w:hAnsi="Times New Roman"/>
          <w:bCs/>
          <w:color w:val="000000"/>
          <w:sz w:val="24"/>
          <w:szCs w:val="24"/>
        </w:rPr>
        <w:t>-физическое развитие;</w:t>
      </w:r>
    </w:p>
    <w:p w:rsidR="001D532B" w:rsidRPr="00F01585" w:rsidRDefault="001D532B" w:rsidP="008256FD">
      <w:pPr>
        <w:tabs>
          <w:tab w:val="left" w:pos="709"/>
          <w:tab w:val="left" w:pos="10065"/>
        </w:tabs>
        <w:autoSpaceDE w:val="0"/>
        <w:autoSpaceDN w:val="0"/>
        <w:adjustRightInd w:val="0"/>
        <w:spacing w:after="0" w:line="240" w:lineRule="auto"/>
        <w:ind w:right="-69"/>
        <w:jc w:val="both"/>
        <w:rPr>
          <w:rFonts w:ascii="Times New Roman" w:eastAsia="Times New Roman" w:hAnsi="Times New Roman"/>
          <w:bCs/>
          <w:color w:val="000000"/>
          <w:sz w:val="24"/>
          <w:szCs w:val="24"/>
        </w:rPr>
      </w:pPr>
      <w:r w:rsidRPr="00F01585">
        <w:rPr>
          <w:rFonts w:ascii="Times New Roman" w:eastAsia="Times New Roman" w:hAnsi="Times New Roman"/>
          <w:bCs/>
          <w:color w:val="000000"/>
          <w:sz w:val="24"/>
          <w:szCs w:val="24"/>
        </w:rPr>
        <w:t>-речевое развитие;</w:t>
      </w:r>
    </w:p>
    <w:p w:rsidR="001D532B" w:rsidRPr="00F01585" w:rsidRDefault="001D532B" w:rsidP="008256FD">
      <w:pPr>
        <w:tabs>
          <w:tab w:val="left" w:pos="709"/>
        </w:tabs>
        <w:autoSpaceDE w:val="0"/>
        <w:autoSpaceDN w:val="0"/>
        <w:adjustRightInd w:val="0"/>
        <w:spacing w:after="0" w:line="240" w:lineRule="auto"/>
        <w:ind w:right="847"/>
        <w:jc w:val="both"/>
        <w:rPr>
          <w:rFonts w:ascii="Times New Roman" w:eastAsia="Times New Roman" w:hAnsi="Times New Roman"/>
          <w:bCs/>
          <w:color w:val="000000"/>
          <w:sz w:val="24"/>
          <w:szCs w:val="24"/>
        </w:rPr>
      </w:pPr>
      <w:r w:rsidRPr="00F01585">
        <w:rPr>
          <w:rFonts w:ascii="Times New Roman" w:eastAsia="Times New Roman" w:hAnsi="Times New Roman"/>
          <w:bCs/>
          <w:color w:val="000000"/>
          <w:sz w:val="24"/>
          <w:szCs w:val="24"/>
        </w:rPr>
        <w:t>-познавательное развитие;</w:t>
      </w:r>
    </w:p>
    <w:p w:rsidR="001D532B" w:rsidRPr="00F01585" w:rsidRDefault="001D532B" w:rsidP="008256FD">
      <w:pPr>
        <w:tabs>
          <w:tab w:val="left" w:pos="709"/>
        </w:tabs>
        <w:autoSpaceDE w:val="0"/>
        <w:autoSpaceDN w:val="0"/>
        <w:adjustRightInd w:val="0"/>
        <w:spacing w:after="0" w:line="240" w:lineRule="auto"/>
        <w:ind w:right="847"/>
        <w:jc w:val="both"/>
        <w:rPr>
          <w:rFonts w:ascii="Times New Roman" w:eastAsia="Times New Roman" w:hAnsi="Times New Roman"/>
          <w:bCs/>
          <w:color w:val="000000"/>
          <w:sz w:val="24"/>
          <w:szCs w:val="24"/>
        </w:rPr>
      </w:pPr>
      <w:r w:rsidRPr="00F01585">
        <w:rPr>
          <w:rFonts w:ascii="Times New Roman" w:eastAsia="Times New Roman" w:hAnsi="Times New Roman"/>
          <w:bCs/>
          <w:color w:val="000000"/>
          <w:sz w:val="24"/>
          <w:szCs w:val="24"/>
        </w:rPr>
        <w:t>-социально-коммуникативное развитие;</w:t>
      </w:r>
    </w:p>
    <w:p w:rsidR="001D532B" w:rsidRPr="00F01585" w:rsidRDefault="001D532B" w:rsidP="008256FD">
      <w:pPr>
        <w:tabs>
          <w:tab w:val="left" w:pos="709"/>
        </w:tabs>
        <w:autoSpaceDE w:val="0"/>
        <w:autoSpaceDN w:val="0"/>
        <w:adjustRightInd w:val="0"/>
        <w:spacing w:after="0" w:line="240" w:lineRule="auto"/>
        <w:ind w:right="847"/>
        <w:jc w:val="both"/>
        <w:rPr>
          <w:rFonts w:ascii="Times New Roman" w:eastAsia="Times New Roman" w:hAnsi="Times New Roman"/>
          <w:bCs/>
          <w:color w:val="000000"/>
          <w:sz w:val="24"/>
          <w:szCs w:val="24"/>
        </w:rPr>
      </w:pPr>
      <w:r w:rsidRPr="00F01585">
        <w:rPr>
          <w:rFonts w:ascii="Times New Roman" w:eastAsia="Times New Roman" w:hAnsi="Times New Roman"/>
          <w:bCs/>
          <w:color w:val="000000"/>
          <w:sz w:val="24"/>
          <w:szCs w:val="24"/>
        </w:rPr>
        <w:t>-художественно-эстетическое развитие.</w:t>
      </w:r>
    </w:p>
    <w:p w:rsidR="001D532B" w:rsidRPr="00F01585" w:rsidRDefault="001D532B" w:rsidP="008256FD">
      <w:pPr>
        <w:tabs>
          <w:tab w:val="left" w:pos="709"/>
        </w:tabs>
        <w:autoSpaceDE w:val="0"/>
        <w:autoSpaceDN w:val="0"/>
        <w:adjustRightInd w:val="0"/>
        <w:spacing w:after="0" w:line="240" w:lineRule="auto"/>
        <w:ind w:right="847"/>
        <w:jc w:val="both"/>
        <w:rPr>
          <w:rFonts w:ascii="Times New Roman" w:eastAsia="Times New Roman" w:hAnsi="Times New Roman"/>
          <w:bCs/>
          <w:color w:val="000000"/>
          <w:sz w:val="24"/>
          <w:szCs w:val="24"/>
        </w:rPr>
      </w:pPr>
      <w:r w:rsidRPr="00F01585">
        <w:rPr>
          <w:rFonts w:ascii="Times New Roman" w:eastAsia="Times New Roman" w:hAnsi="Times New Roman"/>
          <w:bCs/>
          <w:color w:val="000000"/>
          <w:sz w:val="24"/>
          <w:szCs w:val="24"/>
        </w:rPr>
        <w:t>- коррекционная работа.</w:t>
      </w:r>
    </w:p>
    <w:p w:rsidR="001D532B" w:rsidRPr="00F01585" w:rsidRDefault="001D532B" w:rsidP="008256FD">
      <w:pPr>
        <w:pStyle w:val="af6"/>
        <w:jc w:val="both"/>
        <w:rPr>
          <w:sz w:val="24"/>
          <w:szCs w:val="24"/>
        </w:rPr>
      </w:pPr>
      <w:r w:rsidRPr="00F01585">
        <w:rPr>
          <w:sz w:val="24"/>
          <w:szCs w:val="24"/>
        </w:rPr>
        <w:t xml:space="preserve">          При составлении учебного плана учитывались следующие принципы:</w:t>
      </w:r>
    </w:p>
    <w:p w:rsidR="001D532B" w:rsidRPr="00E56D8A" w:rsidRDefault="001D532B" w:rsidP="008256FD">
      <w:pPr>
        <w:pStyle w:val="af6"/>
        <w:ind w:right="564"/>
        <w:jc w:val="both"/>
        <w:rPr>
          <w:sz w:val="24"/>
          <w:szCs w:val="24"/>
        </w:rPr>
      </w:pPr>
      <w:r w:rsidRPr="00F01585">
        <w:rPr>
          <w:sz w:val="24"/>
          <w:szCs w:val="24"/>
        </w:rPr>
        <w:t>-принцип развивающего образования, целью</w:t>
      </w:r>
      <w:r w:rsidRPr="00E56D8A">
        <w:rPr>
          <w:sz w:val="24"/>
          <w:szCs w:val="24"/>
        </w:rPr>
        <w:t xml:space="preserve"> которого является развитие ребенка;</w:t>
      </w:r>
    </w:p>
    <w:p w:rsidR="001D532B" w:rsidRPr="00E56D8A" w:rsidRDefault="001D532B" w:rsidP="008256FD">
      <w:pPr>
        <w:pStyle w:val="af6"/>
        <w:ind w:right="564"/>
        <w:jc w:val="both"/>
        <w:rPr>
          <w:sz w:val="24"/>
          <w:szCs w:val="24"/>
        </w:rPr>
      </w:pPr>
      <w:r w:rsidRPr="00E56D8A">
        <w:rPr>
          <w:sz w:val="24"/>
          <w:szCs w:val="24"/>
        </w:rPr>
        <w:t>-принцип научной обоснованности и практической применимости;</w:t>
      </w:r>
    </w:p>
    <w:p w:rsidR="001D532B" w:rsidRPr="00E56D8A" w:rsidRDefault="001D532B" w:rsidP="008256FD">
      <w:pPr>
        <w:pStyle w:val="af6"/>
        <w:ind w:right="564"/>
        <w:jc w:val="both"/>
        <w:rPr>
          <w:sz w:val="24"/>
          <w:szCs w:val="24"/>
        </w:rPr>
      </w:pPr>
      <w:r w:rsidRPr="00E56D8A">
        <w:rPr>
          <w:sz w:val="24"/>
          <w:szCs w:val="24"/>
        </w:rPr>
        <w:t>-принцип соответствия критериям полноты, необходимости и достаточности;</w:t>
      </w:r>
    </w:p>
    <w:p w:rsidR="001D532B" w:rsidRPr="00E56D8A" w:rsidRDefault="001D532B" w:rsidP="008256FD">
      <w:pPr>
        <w:pStyle w:val="af6"/>
        <w:ind w:right="564"/>
        <w:jc w:val="both"/>
        <w:rPr>
          <w:sz w:val="24"/>
          <w:szCs w:val="24"/>
        </w:rPr>
      </w:pPr>
      <w:r w:rsidRPr="00E56D8A">
        <w:rPr>
          <w:sz w:val="24"/>
          <w:szCs w:val="24"/>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1D532B" w:rsidRPr="00E56D8A" w:rsidRDefault="001D532B" w:rsidP="008256FD">
      <w:pPr>
        <w:pStyle w:val="af6"/>
        <w:ind w:right="564"/>
        <w:jc w:val="both"/>
        <w:rPr>
          <w:sz w:val="24"/>
          <w:szCs w:val="24"/>
        </w:rPr>
      </w:pPr>
      <w:r w:rsidRPr="00E56D8A">
        <w:rPr>
          <w:sz w:val="24"/>
          <w:szCs w:val="24"/>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D532B" w:rsidRPr="00E56D8A" w:rsidRDefault="001D532B" w:rsidP="008256FD">
      <w:pPr>
        <w:pStyle w:val="af6"/>
        <w:ind w:right="564"/>
        <w:jc w:val="both"/>
        <w:rPr>
          <w:sz w:val="24"/>
          <w:szCs w:val="24"/>
        </w:rPr>
      </w:pPr>
      <w:r w:rsidRPr="00E56D8A">
        <w:rPr>
          <w:sz w:val="24"/>
          <w:szCs w:val="24"/>
        </w:rPr>
        <w:t>-комплексно-тематический принцип построения образовательного процесса;</w:t>
      </w:r>
    </w:p>
    <w:p w:rsidR="001D532B" w:rsidRPr="00E56D8A" w:rsidRDefault="001D532B" w:rsidP="008256FD">
      <w:pPr>
        <w:pStyle w:val="af6"/>
        <w:ind w:right="705"/>
        <w:jc w:val="both"/>
        <w:rPr>
          <w:sz w:val="24"/>
          <w:szCs w:val="24"/>
        </w:rPr>
      </w:pPr>
      <w:r w:rsidRPr="00E56D8A">
        <w:rPr>
          <w:sz w:val="24"/>
          <w:szCs w:val="24"/>
        </w:rPr>
        <w:t>-решение программных образовательных задач в совместной</w:t>
      </w:r>
      <w:r w:rsidR="00024606" w:rsidRPr="00E56D8A">
        <w:rPr>
          <w:sz w:val="24"/>
          <w:szCs w:val="24"/>
        </w:rPr>
        <w:t xml:space="preserve"> деятельности взрослого и детей</w:t>
      </w:r>
      <w:r w:rsidR="008256FD">
        <w:rPr>
          <w:sz w:val="24"/>
          <w:szCs w:val="24"/>
        </w:rPr>
        <w:t xml:space="preserve"> </w:t>
      </w:r>
      <w:r w:rsidRPr="00E56D8A">
        <w:rPr>
          <w:sz w:val="24"/>
          <w:szCs w:val="24"/>
        </w:rPr>
        <w:t>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D532B" w:rsidRPr="00E56D8A" w:rsidRDefault="001D532B" w:rsidP="008256FD">
      <w:pPr>
        <w:pStyle w:val="af6"/>
        <w:ind w:right="705"/>
        <w:jc w:val="both"/>
        <w:rPr>
          <w:rFonts w:eastAsia="Calibri"/>
          <w:sz w:val="24"/>
          <w:szCs w:val="24"/>
        </w:rPr>
      </w:pPr>
      <w:r w:rsidRPr="00E56D8A">
        <w:rPr>
          <w:sz w:val="24"/>
          <w:szCs w:val="24"/>
        </w:rPr>
        <w:t>-построение образовательного процесса с учетом возрастных особенностей дошкольников,   используя разные формы работы.</w:t>
      </w:r>
    </w:p>
    <w:p w:rsidR="001D532B" w:rsidRPr="00F01585" w:rsidRDefault="001D532B" w:rsidP="008256FD">
      <w:pPr>
        <w:tabs>
          <w:tab w:val="left" w:pos="10065"/>
        </w:tabs>
        <w:spacing w:after="0" w:line="240" w:lineRule="auto"/>
        <w:ind w:right="705"/>
        <w:jc w:val="both"/>
        <w:rPr>
          <w:rFonts w:ascii="Times New Roman" w:eastAsia="Times New Roman" w:hAnsi="Times New Roman"/>
          <w:sz w:val="24"/>
          <w:szCs w:val="24"/>
        </w:rPr>
      </w:pPr>
      <w:r w:rsidRPr="00E56D8A">
        <w:rPr>
          <w:rFonts w:ascii="Times New Roman" w:hAnsi="Times New Roman"/>
          <w:sz w:val="24"/>
          <w:szCs w:val="24"/>
        </w:rPr>
        <w:t xml:space="preserve">   Количе</w:t>
      </w:r>
      <w:r w:rsidR="00024606" w:rsidRPr="00E56D8A">
        <w:rPr>
          <w:rFonts w:ascii="Times New Roman" w:hAnsi="Times New Roman"/>
          <w:sz w:val="24"/>
          <w:szCs w:val="24"/>
        </w:rPr>
        <w:t>ство и продолжительность</w:t>
      </w:r>
      <w:r w:rsidRPr="00E56D8A">
        <w:rPr>
          <w:rFonts w:ascii="Times New Roman" w:hAnsi="Times New Roman"/>
          <w:sz w:val="24"/>
          <w:szCs w:val="24"/>
        </w:rPr>
        <w:t xml:space="preserve"> образовательной деятельности устанавливаются в соответствии с санитарно-гигиеническими  нормами и </w:t>
      </w:r>
      <w:r w:rsidRPr="00F01585">
        <w:rPr>
          <w:rFonts w:ascii="Times New Roman" w:hAnsi="Times New Roman"/>
          <w:sz w:val="24"/>
          <w:szCs w:val="24"/>
        </w:rPr>
        <w:t xml:space="preserve">требованиями (СанПиН </w:t>
      </w:r>
      <w:r w:rsidR="00F01585" w:rsidRPr="00F01585">
        <w:rPr>
          <w:rFonts w:ascii="Times New Roman" w:hAnsi="Times New Roman"/>
          <w:sz w:val="24"/>
          <w:szCs w:val="24"/>
        </w:rPr>
        <w:t>1.2.3685-21</w:t>
      </w:r>
      <w:r w:rsidRPr="00F01585">
        <w:rPr>
          <w:rFonts w:ascii="Times New Roman" w:hAnsi="Times New Roman"/>
          <w:sz w:val="24"/>
          <w:szCs w:val="24"/>
        </w:rPr>
        <w:t>):  продолжительность непрерывной непосредственно образовательной деятельности:</w:t>
      </w:r>
    </w:p>
    <w:p w:rsidR="001D532B" w:rsidRPr="00E56D8A" w:rsidRDefault="001D532B" w:rsidP="008256FD">
      <w:pPr>
        <w:tabs>
          <w:tab w:val="left" w:pos="10065"/>
        </w:tabs>
        <w:spacing w:after="0" w:line="240" w:lineRule="auto"/>
        <w:ind w:right="705"/>
        <w:jc w:val="both"/>
        <w:rPr>
          <w:rFonts w:ascii="Times New Roman" w:hAnsi="Times New Roman"/>
          <w:sz w:val="24"/>
          <w:szCs w:val="24"/>
        </w:rPr>
      </w:pPr>
      <w:r w:rsidRPr="00F01585">
        <w:rPr>
          <w:rFonts w:ascii="Times New Roman" w:hAnsi="Times New Roman"/>
          <w:sz w:val="24"/>
          <w:szCs w:val="24"/>
        </w:rPr>
        <w:t>- для детей от 5 д</w:t>
      </w:r>
      <w:r w:rsidR="00024606" w:rsidRPr="00F01585">
        <w:rPr>
          <w:rFonts w:ascii="Times New Roman" w:hAnsi="Times New Roman"/>
          <w:sz w:val="24"/>
          <w:szCs w:val="24"/>
        </w:rPr>
        <w:t xml:space="preserve">о 6 </w:t>
      </w:r>
      <w:r w:rsidRPr="00F01585">
        <w:rPr>
          <w:rFonts w:ascii="Times New Roman" w:hAnsi="Times New Roman"/>
          <w:sz w:val="24"/>
          <w:szCs w:val="24"/>
        </w:rPr>
        <w:t>лет – не более 25 минут,</w:t>
      </w:r>
    </w:p>
    <w:p w:rsidR="001D532B" w:rsidRPr="00E56D8A" w:rsidRDefault="00024606" w:rsidP="008256FD">
      <w:pPr>
        <w:tabs>
          <w:tab w:val="left" w:pos="10065"/>
        </w:tabs>
        <w:spacing w:after="0" w:line="240" w:lineRule="auto"/>
        <w:ind w:right="705"/>
        <w:jc w:val="both"/>
        <w:rPr>
          <w:rFonts w:ascii="Times New Roman" w:hAnsi="Times New Roman"/>
          <w:sz w:val="24"/>
          <w:szCs w:val="24"/>
        </w:rPr>
      </w:pPr>
      <w:r w:rsidRPr="00E56D8A">
        <w:rPr>
          <w:rFonts w:ascii="Times New Roman" w:hAnsi="Times New Roman"/>
          <w:sz w:val="24"/>
          <w:szCs w:val="24"/>
        </w:rPr>
        <w:t>- для детей от</w:t>
      </w:r>
      <w:r w:rsidR="001D532B" w:rsidRPr="00E56D8A">
        <w:rPr>
          <w:rFonts w:ascii="Times New Roman" w:hAnsi="Times New Roman"/>
          <w:sz w:val="24"/>
          <w:szCs w:val="24"/>
        </w:rPr>
        <w:t>6 до 7  лет – не более 30 минут.</w:t>
      </w:r>
    </w:p>
    <w:p w:rsidR="001D532B" w:rsidRPr="00E56D8A" w:rsidRDefault="001D532B" w:rsidP="008256FD">
      <w:pPr>
        <w:tabs>
          <w:tab w:val="left" w:pos="10065"/>
        </w:tabs>
        <w:spacing w:after="0" w:line="240" w:lineRule="auto"/>
        <w:ind w:right="705"/>
        <w:jc w:val="both"/>
        <w:rPr>
          <w:rFonts w:ascii="Times New Roman" w:hAnsi="Times New Roman"/>
          <w:sz w:val="24"/>
          <w:szCs w:val="24"/>
        </w:rPr>
      </w:pPr>
      <w:r w:rsidRPr="00E56D8A">
        <w:rPr>
          <w:rFonts w:ascii="Times New Roman" w:hAnsi="Times New Roman"/>
          <w:sz w:val="24"/>
          <w:szCs w:val="24"/>
        </w:rPr>
        <w:t xml:space="preserve">   Максимально допустимый объём образовательной нагрузки в первой половине дня:</w:t>
      </w:r>
    </w:p>
    <w:p w:rsidR="001D532B" w:rsidRPr="00E56D8A" w:rsidRDefault="001D532B" w:rsidP="008256FD">
      <w:pPr>
        <w:tabs>
          <w:tab w:val="left" w:pos="10065"/>
        </w:tabs>
        <w:spacing w:after="0" w:line="240" w:lineRule="auto"/>
        <w:ind w:right="705"/>
        <w:jc w:val="both"/>
        <w:rPr>
          <w:rFonts w:ascii="Times New Roman" w:hAnsi="Times New Roman"/>
          <w:sz w:val="24"/>
          <w:szCs w:val="24"/>
        </w:rPr>
      </w:pPr>
      <w:r w:rsidRPr="00E56D8A">
        <w:rPr>
          <w:rFonts w:ascii="Times New Roman" w:hAnsi="Times New Roman"/>
          <w:sz w:val="24"/>
          <w:szCs w:val="24"/>
        </w:rPr>
        <w:t>-  в старше</w:t>
      </w:r>
      <w:r w:rsidR="00024606" w:rsidRPr="00E56D8A">
        <w:rPr>
          <w:rFonts w:ascii="Times New Roman" w:hAnsi="Times New Roman"/>
          <w:sz w:val="24"/>
          <w:szCs w:val="24"/>
        </w:rPr>
        <w:t xml:space="preserve">й и подготовительной группах- 50 </w:t>
      </w:r>
      <w:r w:rsidRPr="00E56D8A">
        <w:rPr>
          <w:rFonts w:ascii="Times New Roman" w:hAnsi="Times New Roman"/>
          <w:sz w:val="24"/>
          <w:szCs w:val="24"/>
        </w:rPr>
        <w:t xml:space="preserve">минут </w:t>
      </w:r>
      <w:r w:rsidR="00024606" w:rsidRPr="00E56D8A">
        <w:rPr>
          <w:rFonts w:ascii="Times New Roman" w:hAnsi="Times New Roman"/>
          <w:sz w:val="24"/>
          <w:szCs w:val="24"/>
        </w:rPr>
        <w:t xml:space="preserve">в первую половину дня и </w:t>
      </w:r>
      <w:r w:rsidRPr="00E56D8A">
        <w:rPr>
          <w:rFonts w:ascii="Times New Roman" w:hAnsi="Times New Roman"/>
          <w:sz w:val="24"/>
          <w:szCs w:val="24"/>
        </w:rPr>
        <w:t>1,5 часа соответственно.</w:t>
      </w:r>
    </w:p>
    <w:p w:rsidR="001D532B" w:rsidRPr="00E56D8A" w:rsidRDefault="001D532B" w:rsidP="008256FD">
      <w:pPr>
        <w:tabs>
          <w:tab w:val="left" w:pos="10065"/>
        </w:tabs>
        <w:spacing w:after="0" w:line="240" w:lineRule="auto"/>
        <w:ind w:right="705"/>
        <w:jc w:val="both"/>
        <w:rPr>
          <w:rFonts w:ascii="Times New Roman" w:hAnsi="Times New Roman"/>
          <w:sz w:val="24"/>
          <w:szCs w:val="24"/>
        </w:rPr>
      </w:pPr>
      <w:r w:rsidRPr="00E56D8A">
        <w:rPr>
          <w:rFonts w:ascii="Times New Roman" w:hAnsi="Times New Roman"/>
          <w:sz w:val="24"/>
          <w:szCs w:val="24"/>
        </w:rPr>
        <w:t xml:space="preserve">    В середине времени, отведённого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1D532B" w:rsidRPr="00E56D8A" w:rsidRDefault="001D532B" w:rsidP="008256FD">
      <w:pPr>
        <w:tabs>
          <w:tab w:val="left" w:pos="10065"/>
        </w:tabs>
        <w:spacing w:after="0" w:line="240" w:lineRule="auto"/>
        <w:ind w:right="705"/>
        <w:jc w:val="both"/>
        <w:rPr>
          <w:rFonts w:ascii="Times New Roman" w:hAnsi="Times New Roman"/>
          <w:sz w:val="24"/>
          <w:szCs w:val="24"/>
        </w:rPr>
      </w:pPr>
      <w:r w:rsidRPr="00E56D8A">
        <w:rPr>
          <w:rFonts w:ascii="Times New Roman" w:hAnsi="Times New Roman"/>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1D532B" w:rsidRPr="00E56D8A" w:rsidRDefault="001D532B" w:rsidP="008256FD">
      <w:pPr>
        <w:tabs>
          <w:tab w:val="left" w:pos="10065"/>
        </w:tabs>
        <w:spacing w:after="0" w:line="240" w:lineRule="auto"/>
        <w:ind w:right="705"/>
        <w:jc w:val="both"/>
        <w:rPr>
          <w:rFonts w:ascii="Times New Roman" w:hAnsi="Times New Roman"/>
          <w:sz w:val="24"/>
          <w:szCs w:val="24"/>
        </w:rPr>
      </w:pPr>
      <w:r w:rsidRPr="00E56D8A">
        <w:rPr>
          <w:rFonts w:ascii="Times New Roman" w:hAnsi="Times New Roman"/>
          <w:sz w:val="24"/>
          <w:szCs w:val="24"/>
        </w:rPr>
        <w:t xml:space="preserve">     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1D532B" w:rsidRPr="00E56D8A" w:rsidRDefault="001D532B" w:rsidP="008256FD">
      <w:pPr>
        <w:tabs>
          <w:tab w:val="left" w:pos="10065"/>
        </w:tabs>
        <w:spacing w:after="0" w:line="240" w:lineRule="auto"/>
        <w:ind w:right="705"/>
        <w:jc w:val="both"/>
        <w:rPr>
          <w:rFonts w:ascii="Times New Roman" w:hAnsi="Times New Roman"/>
          <w:sz w:val="24"/>
          <w:szCs w:val="24"/>
        </w:rPr>
      </w:pPr>
      <w:r w:rsidRPr="00E56D8A">
        <w:rPr>
          <w:rFonts w:ascii="Times New Roman" w:hAnsi="Times New Roman"/>
          <w:sz w:val="24"/>
          <w:szCs w:val="24"/>
        </w:rPr>
        <w:t xml:space="preserve">    Форма организации занятий во всех группах компенсирующей направленности:</w:t>
      </w:r>
    </w:p>
    <w:p w:rsidR="001D532B" w:rsidRPr="00E56D8A" w:rsidRDefault="001D532B" w:rsidP="008256FD">
      <w:pPr>
        <w:tabs>
          <w:tab w:val="left" w:pos="10065"/>
        </w:tabs>
        <w:spacing w:after="0" w:line="240" w:lineRule="auto"/>
        <w:ind w:right="705"/>
        <w:jc w:val="both"/>
        <w:rPr>
          <w:rFonts w:ascii="Times New Roman" w:hAnsi="Times New Roman"/>
          <w:sz w:val="24"/>
          <w:szCs w:val="24"/>
        </w:rPr>
      </w:pPr>
      <w:r w:rsidRPr="00E56D8A">
        <w:rPr>
          <w:rFonts w:ascii="Times New Roman" w:hAnsi="Times New Roman"/>
          <w:sz w:val="24"/>
          <w:szCs w:val="24"/>
        </w:rPr>
        <w:t>-подгрупповая</w:t>
      </w:r>
    </w:p>
    <w:p w:rsidR="001D532B" w:rsidRPr="00E56D8A" w:rsidRDefault="001D532B" w:rsidP="008256FD">
      <w:pPr>
        <w:tabs>
          <w:tab w:val="left" w:pos="10065"/>
        </w:tabs>
        <w:spacing w:after="0" w:line="240" w:lineRule="auto"/>
        <w:ind w:right="705"/>
        <w:jc w:val="both"/>
        <w:rPr>
          <w:rFonts w:ascii="Times New Roman" w:hAnsi="Times New Roman"/>
          <w:sz w:val="24"/>
          <w:szCs w:val="24"/>
        </w:rPr>
      </w:pPr>
      <w:r w:rsidRPr="00E56D8A">
        <w:rPr>
          <w:rFonts w:ascii="Times New Roman" w:hAnsi="Times New Roman"/>
          <w:sz w:val="24"/>
          <w:szCs w:val="24"/>
        </w:rPr>
        <w:lastRenderedPageBreak/>
        <w:t xml:space="preserve">- индивидуальная </w:t>
      </w:r>
    </w:p>
    <w:p w:rsidR="001D532B" w:rsidRPr="00E56D8A" w:rsidRDefault="001D532B" w:rsidP="008256FD">
      <w:pPr>
        <w:tabs>
          <w:tab w:val="left" w:pos="10065"/>
        </w:tabs>
        <w:spacing w:after="0" w:line="240" w:lineRule="auto"/>
        <w:ind w:right="705"/>
        <w:jc w:val="both"/>
        <w:rPr>
          <w:rFonts w:ascii="Times New Roman" w:hAnsi="Times New Roman"/>
          <w:sz w:val="24"/>
          <w:szCs w:val="24"/>
        </w:rPr>
      </w:pPr>
      <w:r w:rsidRPr="00E56D8A">
        <w:rPr>
          <w:rFonts w:ascii="Times New Roman" w:hAnsi="Times New Roman"/>
          <w:sz w:val="24"/>
          <w:szCs w:val="24"/>
        </w:rPr>
        <w:t xml:space="preserve">- занятия интегрированного характера. </w:t>
      </w:r>
    </w:p>
    <w:p w:rsidR="001D532B" w:rsidRPr="00E56D8A" w:rsidRDefault="001D532B" w:rsidP="008256FD">
      <w:pPr>
        <w:tabs>
          <w:tab w:val="left" w:pos="10065"/>
        </w:tabs>
        <w:spacing w:after="0" w:line="240" w:lineRule="auto"/>
        <w:ind w:right="705"/>
        <w:jc w:val="both"/>
        <w:rPr>
          <w:rFonts w:ascii="Times New Roman" w:hAnsi="Times New Roman"/>
          <w:sz w:val="24"/>
          <w:szCs w:val="24"/>
        </w:rPr>
      </w:pPr>
      <w:r w:rsidRPr="00E56D8A">
        <w:rPr>
          <w:rFonts w:ascii="Times New Roman" w:hAnsi="Times New Roman"/>
          <w:sz w:val="24"/>
          <w:szCs w:val="24"/>
        </w:rPr>
        <w:t xml:space="preserve">    Форма совместной деятельности учителя-логопеда, воспитателя и детей – подгрупповая и индивидуальная.</w:t>
      </w:r>
    </w:p>
    <w:p w:rsidR="001D532B" w:rsidRPr="00E56D8A" w:rsidRDefault="00484F10" w:rsidP="001D532B">
      <w:pPr>
        <w:pStyle w:val="af6"/>
        <w:jc w:val="center"/>
        <w:rPr>
          <w:b/>
          <w:sz w:val="24"/>
          <w:szCs w:val="24"/>
        </w:rPr>
      </w:pPr>
      <w:r w:rsidRPr="00F01585">
        <w:rPr>
          <w:b/>
          <w:sz w:val="24"/>
          <w:szCs w:val="24"/>
        </w:rPr>
        <w:t>Учебный план</w:t>
      </w:r>
      <w:r w:rsidRPr="00E56D8A">
        <w:rPr>
          <w:b/>
          <w:sz w:val="24"/>
          <w:szCs w:val="24"/>
        </w:rPr>
        <w:t xml:space="preserve"> </w:t>
      </w:r>
      <w:r w:rsidR="003C39E7">
        <w:rPr>
          <w:b/>
          <w:sz w:val="24"/>
          <w:szCs w:val="24"/>
        </w:rPr>
        <w:t xml:space="preserve"> </w:t>
      </w:r>
      <w:r w:rsidR="001D532B" w:rsidRPr="00E56D8A">
        <w:rPr>
          <w:b/>
          <w:sz w:val="24"/>
          <w:szCs w:val="24"/>
        </w:rPr>
        <w:t>в старшей группе компенсирующей направленности.</w:t>
      </w:r>
    </w:p>
    <w:tbl>
      <w:tblPr>
        <w:tblW w:w="9679" w:type="dxa"/>
        <w:tblInd w:w="-34" w:type="dxa"/>
        <w:tblLayout w:type="fixed"/>
        <w:tblLook w:val="04A0"/>
      </w:tblPr>
      <w:tblGrid>
        <w:gridCol w:w="851"/>
        <w:gridCol w:w="5128"/>
        <w:gridCol w:w="1276"/>
        <w:gridCol w:w="1287"/>
        <w:gridCol w:w="1137"/>
      </w:tblGrid>
      <w:tr w:rsidR="001D532B" w:rsidRPr="003C39E7" w:rsidTr="008256FD">
        <w:tc>
          <w:tcPr>
            <w:tcW w:w="851" w:type="dxa"/>
            <w:vMerge w:val="restart"/>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right="-20"/>
              <w:jc w:val="both"/>
              <w:rPr>
                <w:rFonts w:ascii="Times New Roman" w:hAnsi="Times New Roman"/>
                <w:bCs/>
                <w:sz w:val="24"/>
                <w:szCs w:val="24"/>
              </w:rPr>
            </w:pPr>
            <w:r w:rsidRPr="003C39E7">
              <w:rPr>
                <w:rFonts w:ascii="Times New Roman" w:hAnsi="Times New Roman"/>
                <w:bCs/>
                <w:sz w:val="24"/>
                <w:szCs w:val="24"/>
              </w:rPr>
              <w:t>№</w:t>
            </w:r>
          </w:p>
          <w:p w:rsidR="001D532B" w:rsidRPr="003C39E7" w:rsidRDefault="001D532B">
            <w:pPr>
              <w:spacing w:after="0" w:line="240" w:lineRule="auto"/>
              <w:ind w:right="-20"/>
              <w:jc w:val="both"/>
              <w:rPr>
                <w:rFonts w:ascii="Times New Roman" w:eastAsia="Times New Roman" w:hAnsi="Times New Roman"/>
                <w:bCs/>
                <w:sz w:val="24"/>
                <w:szCs w:val="24"/>
              </w:rPr>
            </w:pPr>
            <w:r w:rsidRPr="003C39E7">
              <w:rPr>
                <w:rFonts w:ascii="Times New Roman" w:hAnsi="Times New Roman"/>
                <w:bCs/>
                <w:sz w:val="24"/>
                <w:szCs w:val="24"/>
              </w:rPr>
              <w:t>п/п</w:t>
            </w:r>
          </w:p>
        </w:tc>
        <w:tc>
          <w:tcPr>
            <w:tcW w:w="5128" w:type="dxa"/>
            <w:vMerge w:val="restart"/>
            <w:tcBorders>
              <w:top w:val="single" w:sz="4" w:space="0" w:color="auto"/>
              <w:left w:val="single" w:sz="4" w:space="0" w:color="auto"/>
              <w:bottom w:val="single" w:sz="4" w:space="0" w:color="auto"/>
              <w:right w:val="single" w:sz="4" w:space="0" w:color="auto"/>
            </w:tcBorders>
            <w:hideMark/>
          </w:tcPr>
          <w:p w:rsidR="001D532B" w:rsidRPr="003C39E7" w:rsidRDefault="001D532B">
            <w:pPr>
              <w:spacing w:before="1" w:after="0" w:line="240" w:lineRule="auto"/>
              <w:ind w:left="426" w:right="405" w:firstLine="2"/>
              <w:jc w:val="both"/>
              <w:rPr>
                <w:rFonts w:ascii="Times New Roman" w:eastAsia="Times New Roman" w:hAnsi="Times New Roman"/>
                <w:sz w:val="24"/>
                <w:szCs w:val="24"/>
              </w:rPr>
            </w:pPr>
            <w:r w:rsidRPr="003C39E7">
              <w:rPr>
                <w:rFonts w:ascii="Times New Roman" w:hAnsi="Times New Roman"/>
                <w:bCs/>
                <w:sz w:val="24"/>
                <w:szCs w:val="24"/>
              </w:rPr>
              <w:t>Образовательные области</w:t>
            </w:r>
          </w:p>
        </w:tc>
        <w:tc>
          <w:tcPr>
            <w:tcW w:w="3700" w:type="dxa"/>
            <w:gridSpan w:val="3"/>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hanging="357"/>
              <w:jc w:val="both"/>
              <w:rPr>
                <w:rFonts w:ascii="Times New Roman" w:eastAsia="Times New Roman" w:hAnsi="Times New Roman"/>
                <w:sz w:val="24"/>
                <w:szCs w:val="24"/>
              </w:rPr>
            </w:pPr>
            <w:r w:rsidRPr="003C39E7">
              <w:rPr>
                <w:rFonts w:ascii="Times New Roman" w:hAnsi="Times New Roman"/>
                <w:bCs/>
                <w:spacing w:val="1"/>
                <w:sz w:val="24"/>
                <w:szCs w:val="24"/>
              </w:rPr>
              <w:t>К</w:t>
            </w:r>
            <w:r w:rsidRPr="003C39E7">
              <w:rPr>
                <w:rFonts w:ascii="Times New Roman" w:hAnsi="Times New Roman"/>
                <w:bCs/>
                <w:sz w:val="24"/>
                <w:szCs w:val="24"/>
              </w:rPr>
              <w:t>оли</w:t>
            </w:r>
            <w:r w:rsidRPr="003C39E7">
              <w:rPr>
                <w:rFonts w:ascii="Times New Roman" w:hAnsi="Times New Roman"/>
                <w:bCs/>
                <w:spacing w:val="-1"/>
                <w:sz w:val="24"/>
                <w:szCs w:val="24"/>
              </w:rPr>
              <w:t>чес</w:t>
            </w:r>
            <w:r w:rsidRPr="003C39E7">
              <w:rPr>
                <w:rFonts w:ascii="Times New Roman" w:hAnsi="Times New Roman"/>
                <w:bCs/>
                <w:spacing w:val="2"/>
                <w:sz w:val="24"/>
                <w:szCs w:val="24"/>
              </w:rPr>
              <w:t>т</w:t>
            </w:r>
            <w:r w:rsidRPr="003C39E7">
              <w:rPr>
                <w:rFonts w:ascii="Times New Roman" w:hAnsi="Times New Roman"/>
                <w:bCs/>
                <w:sz w:val="24"/>
                <w:szCs w:val="24"/>
              </w:rPr>
              <w:t>во об</w:t>
            </w:r>
            <w:r w:rsidRPr="003C39E7">
              <w:rPr>
                <w:rFonts w:ascii="Times New Roman" w:hAnsi="Times New Roman"/>
                <w:bCs/>
                <w:spacing w:val="1"/>
                <w:sz w:val="24"/>
                <w:szCs w:val="24"/>
              </w:rPr>
              <w:t>р</w:t>
            </w:r>
            <w:r w:rsidRPr="003C39E7">
              <w:rPr>
                <w:rFonts w:ascii="Times New Roman" w:hAnsi="Times New Roman"/>
                <w:bCs/>
                <w:sz w:val="24"/>
                <w:szCs w:val="24"/>
              </w:rPr>
              <w:t>азоват</w:t>
            </w:r>
            <w:r w:rsidRPr="003C39E7">
              <w:rPr>
                <w:rFonts w:ascii="Times New Roman" w:hAnsi="Times New Roman"/>
                <w:bCs/>
                <w:spacing w:val="-2"/>
                <w:sz w:val="24"/>
                <w:szCs w:val="24"/>
              </w:rPr>
              <w:t>е</w:t>
            </w:r>
            <w:r w:rsidRPr="003C39E7">
              <w:rPr>
                <w:rFonts w:ascii="Times New Roman" w:hAnsi="Times New Roman"/>
                <w:bCs/>
                <w:sz w:val="24"/>
                <w:szCs w:val="24"/>
              </w:rPr>
              <w:t>ль</w:t>
            </w:r>
            <w:r w:rsidRPr="003C39E7">
              <w:rPr>
                <w:rFonts w:ascii="Times New Roman" w:hAnsi="Times New Roman"/>
                <w:bCs/>
                <w:spacing w:val="1"/>
                <w:sz w:val="24"/>
                <w:szCs w:val="24"/>
              </w:rPr>
              <w:t>н</w:t>
            </w:r>
            <w:r w:rsidRPr="003C39E7">
              <w:rPr>
                <w:rFonts w:ascii="Times New Roman" w:hAnsi="Times New Roman"/>
                <w:bCs/>
                <w:sz w:val="24"/>
                <w:szCs w:val="24"/>
              </w:rPr>
              <w:t xml:space="preserve">ых     </w:t>
            </w:r>
            <w:r w:rsidRPr="003C39E7">
              <w:rPr>
                <w:rFonts w:ascii="Times New Roman" w:hAnsi="Times New Roman"/>
                <w:bCs/>
                <w:spacing w:val="-1"/>
                <w:sz w:val="24"/>
                <w:szCs w:val="24"/>
              </w:rPr>
              <w:t>с</w:t>
            </w:r>
            <w:r w:rsidRPr="003C39E7">
              <w:rPr>
                <w:rFonts w:ascii="Times New Roman" w:hAnsi="Times New Roman"/>
                <w:bCs/>
                <w:spacing w:val="1"/>
                <w:sz w:val="24"/>
                <w:szCs w:val="24"/>
              </w:rPr>
              <w:t>и</w:t>
            </w:r>
            <w:r w:rsidRPr="003C39E7">
              <w:rPr>
                <w:rFonts w:ascii="Times New Roman" w:hAnsi="Times New Roman"/>
                <w:bCs/>
                <w:spacing w:val="2"/>
                <w:sz w:val="24"/>
                <w:szCs w:val="24"/>
              </w:rPr>
              <w:t>т</w:t>
            </w:r>
            <w:r w:rsidRPr="003C39E7">
              <w:rPr>
                <w:rFonts w:ascii="Times New Roman" w:hAnsi="Times New Roman"/>
                <w:bCs/>
                <w:sz w:val="24"/>
                <w:szCs w:val="24"/>
              </w:rPr>
              <w:t>уа</w:t>
            </w:r>
            <w:r w:rsidRPr="003C39E7">
              <w:rPr>
                <w:rFonts w:ascii="Times New Roman" w:hAnsi="Times New Roman"/>
                <w:bCs/>
                <w:spacing w:val="-1"/>
                <w:sz w:val="24"/>
                <w:szCs w:val="24"/>
              </w:rPr>
              <w:t>ц</w:t>
            </w:r>
            <w:r w:rsidRPr="003C39E7">
              <w:rPr>
                <w:rFonts w:ascii="Times New Roman" w:hAnsi="Times New Roman"/>
                <w:bCs/>
                <w:spacing w:val="1"/>
                <w:sz w:val="24"/>
                <w:szCs w:val="24"/>
              </w:rPr>
              <w:t>и</w:t>
            </w:r>
            <w:r w:rsidRPr="003C39E7">
              <w:rPr>
                <w:rFonts w:ascii="Times New Roman" w:hAnsi="Times New Roman"/>
                <w:bCs/>
                <w:sz w:val="24"/>
                <w:szCs w:val="24"/>
              </w:rPr>
              <w:t>й</w:t>
            </w:r>
            <w:r w:rsidR="003C39E7" w:rsidRPr="003C39E7">
              <w:rPr>
                <w:rFonts w:ascii="Times New Roman" w:hAnsi="Times New Roman"/>
                <w:bCs/>
                <w:sz w:val="24"/>
                <w:szCs w:val="24"/>
              </w:rPr>
              <w:t xml:space="preserve"> </w:t>
            </w:r>
            <w:r w:rsidRPr="003C39E7">
              <w:rPr>
                <w:rFonts w:ascii="Times New Roman" w:hAnsi="Times New Roman"/>
                <w:bCs/>
                <w:sz w:val="24"/>
                <w:szCs w:val="24"/>
              </w:rPr>
              <w:t>и</w:t>
            </w:r>
            <w:r w:rsidR="003C39E7" w:rsidRPr="003C39E7">
              <w:rPr>
                <w:rFonts w:ascii="Times New Roman" w:hAnsi="Times New Roman"/>
                <w:bCs/>
                <w:sz w:val="24"/>
                <w:szCs w:val="24"/>
              </w:rPr>
              <w:t xml:space="preserve"> </w:t>
            </w:r>
            <w:r w:rsidRPr="003C39E7">
              <w:rPr>
                <w:rFonts w:ascii="Times New Roman" w:hAnsi="Times New Roman"/>
                <w:bCs/>
                <w:sz w:val="24"/>
                <w:szCs w:val="24"/>
              </w:rPr>
              <w:t>з</w:t>
            </w:r>
            <w:r w:rsidRPr="003C39E7">
              <w:rPr>
                <w:rFonts w:ascii="Times New Roman" w:hAnsi="Times New Roman"/>
                <w:bCs/>
                <w:spacing w:val="-3"/>
                <w:sz w:val="24"/>
                <w:szCs w:val="24"/>
              </w:rPr>
              <w:t>а</w:t>
            </w:r>
            <w:r w:rsidRPr="003C39E7">
              <w:rPr>
                <w:rFonts w:ascii="Times New Roman" w:hAnsi="Times New Roman"/>
                <w:bCs/>
                <w:spacing w:val="1"/>
                <w:sz w:val="24"/>
                <w:szCs w:val="24"/>
              </w:rPr>
              <w:t>н</w:t>
            </w:r>
            <w:r w:rsidRPr="003C39E7">
              <w:rPr>
                <w:rFonts w:ascii="Times New Roman" w:hAnsi="Times New Roman"/>
                <w:bCs/>
                <w:sz w:val="24"/>
                <w:szCs w:val="24"/>
              </w:rPr>
              <w:t>ятий</w:t>
            </w:r>
          </w:p>
        </w:tc>
      </w:tr>
      <w:tr w:rsidR="001D532B" w:rsidRPr="003C39E7" w:rsidTr="008256FD">
        <w:tc>
          <w:tcPr>
            <w:tcW w:w="851" w:type="dxa"/>
            <w:vMerge/>
            <w:tcBorders>
              <w:top w:val="single" w:sz="4" w:space="0" w:color="auto"/>
              <w:left w:val="single" w:sz="4" w:space="0" w:color="auto"/>
              <w:bottom w:val="single" w:sz="4" w:space="0" w:color="auto"/>
              <w:right w:val="single" w:sz="4" w:space="0" w:color="auto"/>
            </w:tcBorders>
            <w:vAlign w:val="center"/>
            <w:hideMark/>
          </w:tcPr>
          <w:p w:rsidR="001D532B" w:rsidRPr="003C39E7" w:rsidRDefault="001D532B">
            <w:pPr>
              <w:spacing w:after="0" w:line="240" w:lineRule="auto"/>
              <w:rPr>
                <w:rFonts w:ascii="Times New Roman" w:eastAsia="Times New Roman" w:hAnsi="Times New Roman"/>
                <w:bCs/>
                <w:sz w:val="24"/>
                <w:szCs w:val="24"/>
              </w:rPr>
            </w:pPr>
          </w:p>
        </w:tc>
        <w:tc>
          <w:tcPr>
            <w:tcW w:w="5128" w:type="dxa"/>
            <w:vMerge/>
            <w:tcBorders>
              <w:top w:val="single" w:sz="4" w:space="0" w:color="auto"/>
              <w:left w:val="single" w:sz="4" w:space="0" w:color="auto"/>
              <w:bottom w:val="single" w:sz="4" w:space="0" w:color="auto"/>
              <w:right w:val="single" w:sz="4" w:space="0" w:color="auto"/>
            </w:tcBorders>
            <w:vAlign w:val="center"/>
            <w:hideMark/>
          </w:tcPr>
          <w:p w:rsidR="001D532B" w:rsidRPr="003C39E7" w:rsidRDefault="001D532B">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D532B" w:rsidRPr="003C39E7" w:rsidRDefault="001D532B" w:rsidP="003C39E7">
            <w:pPr>
              <w:spacing w:after="0" w:line="240" w:lineRule="auto"/>
              <w:ind w:left="9" w:right="34" w:hanging="34"/>
              <w:jc w:val="both"/>
              <w:rPr>
                <w:rFonts w:ascii="Times New Roman" w:eastAsia="Times New Roman" w:hAnsi="Times New Roman"/>
                <w:sz w:val="24"/>
                <w:szCs w:val="24"/>
              </w:rPr>
            </w:pPr>
            <w:r w:rsidRPr="003C39E7">
              <w:rPr>
                <w:rFonts w:ascii="Times New Roman" w:hAnsi="Times New Roman"/>
                <w:sz w:val="24"/>
                <w:szCs w:val="24"/>
              </w:rPr>
              <w:t>В неделю</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left="151" w:right="-20" w:hanging="34"/>
              <w:jc w:val="both"/>
              <w:rPr>
                <w:rFonts w:ascii="Times New Roman" w:eastAsia="Times New Roman" w:hAnsi="Times New Roman"/>
                <w:sz w:val="24"/>
                <w:szCs w:val="24"/>
              </w:rPr>
            </w:pPr>
            <w:r w:rsidRPr="003C39E7">
              <w:rPr>
                <w:rFonts w:ascii="Times New Roman" w:hAnsi="Times New Roman"/>
                <w:sz w:val="24"/>
                <w:szCs w:val="24"/>
              </w:rPr>
              <w:t>В месяц</w:t>
            </w:r>
          </w:p>
        </w:tc>
        <w:tc>
          <w:tcPr>
            <w:tcW w:w="1137" w:type="dxa"/>
            <w:tcBorders>
              <w:top w:val="single" w:sz="4" w:space="0" w:color="auto"/>
              <w:left w:val="single" w:sz="4" w:space="0" w:color="auto"/>
              <w:bottom w:val="single" w:sz="4" w:space="0" w:color="auto"/>
              <w:right w:val="single" w:sz="4" w:space="0" w:color="auto"/>
            </w:tcBorders>
          </w:tcPr>
          <w:p w:rsidR="001D532B" w:rsidRPr="003C39E7" w:rsidRDefault="001D532B" w:rsidP="003C39E7">
            <w:pPr>
              <w:tabs>
                <w:tab w:val="left" w:pos="888"/>
              </w:tabs>
              <w:spacing w:after="0" w:line="240" w:lineRule="auto"/>
              <w:ind w:left="151" w:hanging="34"/>
              <w:jc w:val="both"/>
              <w:rPr>
                <w:rFonts w:ascii="Times New Roman" w:eastAsia="Times New Roman" w:hAnsi="Times New Roman"/>
                <w:sz w:val="24"/>
                <w:szCs w:val="24"/>
              </w:rPr>
            </w:pPr>
            <w:r w:rsidRPr="003C39E7">
              <w:rPr>
                <w:rFonts w:ascii="Times New Roman" w:hAnsi="Times New Roman"/>
                <w:bCs/>
                <w:sz w:val="24"/>
                <w:szCs w:val="24"/>
              </w:rPr>
              <w:t>В  год</w:t>
            </w:r>
          </w:p>
        </w:tc>
      </w:tr>
      <w:tr w:rsidR="001D532B" w:rsidRPr="003C39E7" w:rsidTr="008256FD">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bCs/>
                <w:sz w:val="24"/>
                <w:szCs w:val="24"/>
              </w:rPr>
              <w:t>1      1.</w:t>
            </w:r>
          </w:p>
        </w:tc>
        <w:tc>
          <w:tcPr>
            <w:tcW w:w="5128"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jc w:val="both"/>
              <w:rPr>
                <w:rFonts w:ascii="Times New Roman" w:eastAsia="Times New Roman" w:hAnsi="Times New Roman"/>
                <w:sz w:val="24"/>
                <w:szCs w:val="24"/>
              </w:rPr>
            </w:pPr>
            <w:r w:rsidRPr="003C39E7">
              <w:rPr>
                <w:rFonts w:ascii="Times New Roman" w:hAnsi="Times New Roman"/>
                <w:bCs/>
                <w:sz w:val="24"/>
                <w:szCs w:val="24"/>
              </w:rPr>
              <w:t xml:space="preserve"> Физическое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tabs>
                <w:tab w:val="left" w:pos="920"/>
              </w:tabs>
              <w:spacing w:after="0" w:line="240" w:lineRule="auto"/>
              <w:ind w:right="-46"/>
              <w:jc w:val="both"/>
              <w:rPr>
                <w:rFonts w:ascii="Times New Roman" w:eastAsia="Times New Roman" w:hAnsi="Times New Roman"/>
                <w:sz w:val="24"/>
                <w:szCs w:val="24"/>
              </w:rPr>
            </w:pPr>
            <w:r w:rsidRPr="003C39E7">
              <w:rPr>
                <w:rFonts w:ascii="Times New Roman" w:hAnsi="Times New Roman"/>
                <w:sz w:val="24"/>
                <w:szCs w:val="24"/>
              </w:rPr>
              <w:t xml:space="preserve">3 </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pPr>
              <w:tabs>
                <w:tab w:val="left" w:pos="920"/>
              </w:tabs>
              <w:spacing w:after="0" w:line="240" w:lineRule="auto"/>
              <w:ind w:left="426" w:right="-46" w:hanging="34"/>
              <w:jc w:val="both"/>
              <w:rPr>
                <w:rFonts w:ascii="Times New Roman" w:eastAsia="Times New Roman" w:hAnsi="Times New Roman"/>
                <w:sz w:val="24"/>
                <w:szCs w:val="24"/>
              </w:rPr>
            </w:pPr>
            <w:r w:rsidRPr="003C39E7">
              <w:rPr>
                <w:rFonts w:ascii="Times New Roman" w:hAnsi="Times New Roman"/>
                <w:sz w:val="24"/>
                <w:szCs w:val="24"/>
              </w:rPr>
              <w:t xml:space="preserve">12 </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1D532B">
            <w:pPr>
              <w:tabs>
                <w:tab w:val="left" w:pos="920"/>
              </w:tabs>
              <w:spacing w:after="0" w:line="240" w:lineRule="auto"/>
              <w:ind w:right="-46"/>
              <w:jc w:val="both"/>
              <w:rPr>
                <w:rFonts w:ascii="Times New Roman" w:eastAsia="Times New Roman" w:hAnsi="Times New Roman"/>
                <w:sz w:val="24"/>
                <w:szCs w:val="24"/>
              </w:rPr>
            </w:pPr>
            <w:r w:rsidRPr="003C39E7">
              <w:rPr>
                <w:rFonts w:ascii="Times New Roman" w:hAnsi="Times New Roman"/>
                <w:sz w:val="24"/>
                <w:szCs w:val="24"/>
              </w:rPr>
              <w:t xml:space="preserve">   108 </w:t>
            </w:r>
          </w:p>
        </w:tc>
      </w:tr>
      <w:tr w:rsidR="001D532B" w:rsidRPr="003C39E7" w:rsidTr="008256FD">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        2.</w:t>
            </w:r>
          </w:p>
        </w:tc>
        <w:tc>
          <w:tcPr>
            <w:tcW w:w="8828" w:type="dxa"/>
            <w:gridSpan w:val="4"/>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jc w:val="both"/>
              <w:rPr>
                <w:rFonts w:ascii="Times New Roman" w:eastAsia="Times New Roman" w:hAnsi="Times New Roman"/>
                <w:sz w:val="24"/>
                <w:szCs w:val="24"/>
              </w:rPr>
            </w:pPr>
            <w:r w:rsidRPr="003C39E7">
              <w:rPr>
                <w:rFonts w:ascii="Times New Roman" w:hAnsi="Times New Roman"/>
                <w:bCs/>
                <w:spacing w:val="1"/>
                <w:sz w:val="24"/>
                <w:szCs w:val="24"/>
              </w:rPr>
              <w:t xml:space="preserve"> Речевое развитие</w:t>
            </w:r>
            <w:r w:rsidRPr="003C39E7">
              <w:rPr>
                <w:rFonts w:ascii="Times New Roman" w:hAnsi="Times New Roman"/>
                <w:bCs/>
                <w:sz w:val="24"/>
                <w:szCs w:val="24"/>
              </w:rPr>
              <w:t>:</w:t>
            </w:r>
          </w:p>
        </w:tc>
      </w:tr>
      <w:tr w:rsidR="001D532B" w:rsidRPr="003C39E7" w:rsidTr="008256FD">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        2.1.</w:t>
            </w:r>
          </w:p>
        </w:tc>
        <w:tc>
          <w:tcPr>
            <w:tcW w:w="5128"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jc w:val="both"/>
              <w:rPr>
                <w:rFonts w:ascii="Times New Roman" w:eastAsia="Times New Roman" w:hAnsi="Times New Roman"/>
                <w:sz w:val="24"/>
                <w:szCs w:val="24"/>
              </w:rPr>
            </w:pPr>
            <w:r w:rsidRPr="003C39E7">
              <w:rPr>
                <w:rFonts w:ascii="Times New Roman" w:hAnsi="Times New Roman"/>
                <w:spacing w:val="1"/>
                <w:sz w:val="24"/>
                <w:szCs w:val="24"/>
              </w:rPr>
              <w:t>Р</w:t>
            </w:r>
            <w:r w:rsidRPr="003C39E7">
              <w:rPr>
                <w:rFonts w:ascii="Times New Roman" w:hAnsi="Times New Roman"/>
                <w:spacing w:val="-1"/>
                <w:sz w:val="24"/>
                <w:szCs w:val="24"/>
              </w:rPr>
              <w:t>а</w:t>
            </w:r>
            <w:r w:rsidRPr="003C39E7">
              <w:rPr>
                <w:rFonts w:ascii="Times New Roman" w:hAnsi="Times New Roman"/>
                <w:spacing w:val="1"/>
                <w:sz w:val="24"/>
                <w:szCs w:val="24"/>
              </w:rPr>
              <w:t>з</w:t>
            </w:r>
            <w:r w:rsidRPr="003C39E7">
              <w:rPr>
                <w:rFonts w:ascii="Times New Roman" w:hAnsi="Times New Roman"/>
                <w:sz w:val="24"/>
                <w:szCs w:val="24"/>
              </w:rPr>
              <w:t>ви</w:t>
            </w:r>
            <w:r w:rsidRPr="003C39E7">
              <w:rPr>
                <w:rFonts w:ascii="Times New Roman" w:hAnsi="Times New Roman"/>
                <w:spacing w:val="-2"/>
                <w:sz w:val="24"/>
                <w:szCs w:val="24"/>
              </w:rPr>
              <w:t>т</w:t>
            </w:r>
            <w:r w:rsidRPr="003C39E7">
              <w:rPr>
                <w:rFonts w:ascii="Times New Roman" w:hAnsi="Times New Roman"/>
                <w:spacing w:val="1"/>
                <w:sz w:val="24"/>
                <w:szCs w:val="24"/>
              </w:rPr>
              <w:t>и</w:t>
            </w:r>
            <w:r w:rsidRPr="003C39E7">
              <w:rPr>
                <w:rFonts w:ascii="Times New Roman" w:hAnsi="Times New Roman"/>
                <w:sz w:val="24"/>
                <w:szCs w:val="24"/>
              </w:rPr>
              <w:t>е</w:t>
            </w:r>
            <w:r w:rsidR="003C39E7">
              <w:rPr>
                <w:rFonts w:ascii="Times New Roman" w:hAnsi="Times New Roman"/>
                <w:sz w:val="24"/>
                <w:szCs w:val="24"/>
              </w:rPr>
              <w:t xml:space="preserve"> </w:t>
            </w:r>
            <w:r w:rsidRPr="003C39E7">
              <w:rPr>
                <w:rFonts w:ascii="Times New Roman" w:hAnsi="Times New Roman"/>
                <w:sz w:val="24"/>
                <w:szCs w:val="24"/>
              </w:rPr>
              <w:t>р</w:t>
            </w:r>
            <w:r w:rsidRPr="003C39E7">
              <w:rPr>
                <w:rFonts w:ascii="Times New Roman" w:hAnsi="Times New Roman"/>
                <w:spacing w:val="-1"/>
                <w:sz w:val="24"/>
                <w:szCs w:val="24"/>
              </w:rPr>
              <w:t>еч</w:t>
            </w:r>
            <w:r w:rsidRPr="003C39E7">
              <w:rPr>
                <w:rFonts w:ascii="Times New Roman" w:hAnsi="Times New Roman"/>
                <w:sz w:val="24"/>
                <w:szCs w:val="24"/>
              </w:rPr>
              <w:t>и</w:t>
            </w:r>
          </w:p>
        </w:tc>
        <w:tc>
          <w:tcPr>
            <w:tcW w:w="1276" w:type="dxa"/>
            <w:tcBorders>
              <w:top w:val="single" w:sz="4" w:space="0" w:color="auto"/>
              <w:left w:val="single" w:sz="4" w:space="0" w:color="auto"/>
              <w:bottom w:val="single" w:sz="4" w:space="0" w:color="auto"/>
              <w:right w:val="single" w:sz="4" w:space="0" w:color="auto"/>
            </w:tcBorders>
            <w:hideMark/>
          </w:tcPr>
          <w:p w:rsidR="001D532B" w:rsidRPr="003C39E7" w:rsidRDefault="00697BC6">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697BC6">
            <w:pPr>
              <w:spacing w:after="0" w:line="240" w:lineRule="auto"/>
              <w:ind w:left="426" w:right="-20" w:hanging="16"/>
              <w:jc w:val="both"/>
              <w:rPr>
                <w:rFonts w:ascii="Times New Roman" w:eastAsia="Times New Roman" w:hAnsi="Times New Roman"/>
                <w:sz w:val="24"/>
                <w:szCs w:val="24"/>
              </w:rPr>
            </w:pPr>
            <w:r w:rsidRPr="003C39E7">
              <w:rPr>
                <w:rFonts w:ascii="Times New Roman" w:hAnsi="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697BC6">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36</w:t>
            </w:r>
          </w:p>
        </w:tc>
      </w:tr>
      <w:tr w:rsidR="001D532B" w:rsidRPr="003C39E7" w:rsidTr="008256FD">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 2     2.2.</w:t>
            </w:r>
          </w:p>
        </w:tc>
        <w:tc>
          <w:tcPr>
            <w:tcW w:w="5128"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firstLine="2"/>
              <w:jc w:val="both"/>
              <w:rPr>
                <w:rFonts w:ascii="Times New Roman" w:eastAsia="Times New Roman" w:hAnsi="Times New Roman"/>
                <w:sz w:val="24"/>
                <w:szCs w:val="24"/>
                <w:lang w:val="en-US"/>
              </w:rPr>
            </w:pPr>
            <w:r w:rsidRPr="003C39E7">
              <w:rPr>
                <w:rFonts w:ascii="Times New Roman" w:hAnsi="Times New Roman"/>
                <w:bCs/>
                <w:sz w:val="24"/>
                <w:szCs w:val="24"/>
              </w:rPr>
              <w:t>Чтение ху</w:t>
            </w:r>
            <w:r w:rsidRPr="003C39E7">
              <w:rPr>
                <w:rFonts w:ascii="Times New Roman" w:hAnsi="Times New Roman"/>
                <w:bCs/>
                <w:spacing w:val="1"/>
                <w:sz w:val="24"/>
                <w:szCs w:val="24"/>
              </w:rPr>
              <w:t>д</w:t>
            </w:r>
            <w:r w:rsidRPr="003C39E7">
              <w:rPr>
                <w:rFonts w:ascii="Times New Roman" w:hAnsi="Times New Roman"/>
                <w:bCs/>
                <w:sz w:val="24"/>
                <w:szCs w:val="24"/>
              </w:rPr>
              <w:t>о</w:t>
            </w:r>
            <w:r w:rsidRPr="003C39E7">
              <w:rPr>
                <w:rFonts w:ascii="Times New Roman" w:hAnsi="Times New Roman"/>
                <w:bCs/>
                <w:spacing w:val="-1"/>
                <w:sz w:val="24"/>
                <w:szCs w:val="24"/>
              </w:rPr>
              <w:t>жес</w:t>
            </w:r>
            <w:r w:rsidRPr="003C39E7">
              <w:rPr>
                <w:rFonts w:ascii="Times New Roman" w:hAnsi="Times New Roman"/>
                <w:bCs/>
                <w:spacing w:val="2"/>
                <w:sz w:val="24"/>
                <w:szCs w:val="24"/>
              </w:rPr>
              <w:t>т</w:t>
            </w:r>
            <w:r w:rsidRPr="003C39E7">
              <w:rPr>
                <w:rFonts w:ascii="Times New Roman" w:hAnsi="Times New Roman"/>
                <w:bCs/>
                <w:sz w:val="24"/>
                <w:szCs w:val="24"/>
              </w:rPr>
              <w:t>в</w:t>
            </w:r>
            <w:r w:rsidRPr="003C39E7">
              <w:rPr>
                <w:rFonts w:ascii="Times New Roman" w:hAnsi="Times New Roman"/>
                <w:bCs/>
                <w:spacing w:val="-1"/>
                <w:sz w:val="24"/>
                <w:szCs w:val="24"/>
              </w:rPr>
              <w:t>е</w:t>
            </w:r>
            <w:r w:rsidRPr="003C39E7">
              <w:rPr>
                <w:rFonts w:ascii="Times New Roman" w:hAnsi="Times New Roman"/>
                <w:bCs/>
                <w:spacing w:val="1"/>
                <w:sz w:val="24"/>
                <w:szCs w:val="24"/>
              </w:rPr>
              <w:t>нн</w:t>
            </w:r>
            <w:r w:rsidRPr="003C39E7">
              <w:rPr>
                <w:rFonts w:ascii="Times New Roman" w:hAnsi="Times New Roman"/>
                <w:bCs/>
                <w:sz w:val="24"/>
                <w:szCs w:val="24"/>
              </w:rPr>
              <w:t>ой</w:t>
            </w:r>
            <w:r w:rsidR="003C39E7">
              <w:rPr>
                <w:rFonts w:ascii="Times New Roman" w:hAnsi="Times New Roman"/>
                <w:bCs/>
                <w:sz w:val="24"/>
                <w:szCs w:val="24"/>
              </w:rPr>
              <w:t xml:space="preserve"> </w:t>
            </w:r>
            <w:r w:rsidRPr="003C39E7">
              <w:rPr>
                <w:rFonts w:ascii="Times New Roman" w:hAnsi="Times New Roman"/>
                <w:bCs/>
                <w:sz w:val="24"/>
                <w:szCs w:val="24"/>
              </w:rPr>
              <w:t>ли</w:t>
            </w:r>
            <w:r w:rsidRPr="003C39E7">
              <w:rPr>
                <w:rFonts w:ascii="Times New Roman" w:hAnsi="Times New Roman"/>
                <w:bCs/>
                <w:spacing w:val="2"/>
                <w:sz w:val="24"/>
                <w:szCs w:val="24"/>
              </w:rPr>
              <w:t>т</w:t>
            </w:r>
            <w:r w:rsidRPr="003C39E7">
              <w:rPr>
                <w:rFonts w:ascii="Times New Roman" w:hAnsi="Times New Roman"/>
                <w:bCs/>
                <w:spacing w:val="-1"/>
                <w:sz w:val="24"/>
                <w:szCs w:val="24"/>
              </w:rPr>
              <w:t>е</w:t>
            </w:r>
            <w:r w:rsidRPr="003C39E7">
              <w:rPr>
                <w:rFonts w:ascii="Times New Roman" w:hAnsi="Times New Roman"/>
                <w:bCs/>
                <w:spacing w:val="1"/>
                <w:sz w:val="24"/>
                <w:szCs w:val="24"/>
              </w:rPr>
              <w:t>р</w:t>
            </w:r>
            <w:r w:rsidRPr="003C39E7">
              <w:rPr>
                <w:rFonts w:ascii="Times New Roman" w:hAnsi="Times New Roman"/>
                <w:bCs/>
                <w:spacing w:val="-2"/>
                <w:sz w:val="24"/>
                <w:szCs w:val="24"/>
              </w:rPr>
              <w:t>а</w:t>
            </w:r>
            <w:r w:rsidRPr="003C39E7">
              <w:rPr>
                <w:rFonts w:ascii="Times New Roman" w:hAnsi="Times New Roman"/>
                <w:bCs/>
                <w:spacing w:val="2"/>
                <w:sz w:val="24"/>
                <w:szCs w:val="24"/>
              </w:rPr>
              <w:t>т</w:t>
            </w:r>
            <w:r w:rsidRPr="003C39E7">
              <w:rPr>
                <w:rFonts w:ascii="Times New Roman" w:hAnsi="Times New Roman"/>
                <w:bCs/>
                <w:sz w:val="24"/>
                <w:szCs w:val="24"/>
              </w:rPr>
              <w:t>у</w:t>
            </w:r>
            <w:r w:rsidRPr="003C39E7">
              <w:rPr>
                <w:rFonts w:ascii="Times New Roman" w:hAnsi="Times New Roman"/>
                <w:bCs/>
                <w:spacing w:val="1"/>
                <w:sz w:val="24"/>
                <w:szCs w:val="24"/>
              </w:rPr>
              <w:t>р</w:t>
            </w:r>
            <w:r w:rsidRPr="003C39E7">
              <w:rPr>
                <w:rFonts w:ascii="Times New Roman" w:hAnsi="Times New Roman"/>
                <w:bCs/>
                <w:sz w:val="24"/>
                <w:szCs w:val="24"/>
              </w:rPr>
              <w:t>ы</w:t>
            </w:r>
          </w:p>
        </w:tc>
        <w:tc>
          <w:tcPr>
            <w:tcW w:w="1276" w:type="dxa"/>
            <w:tcBorders>
              <w:top w:val="single" w:sz="4" w:space="0" w:color="auto"/>
              <w:left w:val="single" w:sz="4" w:space="0" w:color="auto"/>
              <w:bottom w:val="single" w:sz="4" w:space="0" w:color="auto"/>
              <w:right w:val="single" w:sz="4" w:space="0" w:color="auto"/>
            </w:tcBorders>
            <w:hideMark/>
          </w:tcPr>
          <w:p w:rsidR="001D532B" w:rsidRPr="003C39E7" w:rsidRDefault="001D532B" w:rsidP="009F286A">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0,5</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hanging="33"/>
              <w:jc w:val="both"/>
              <w:rPr>
                <w:rFonts w:ascii="Times New Roman" w:eastAsia="Times New Roman" w:hAnsi="Times New Roman"/>
                <w:sz w:val="24"/>
                <w:szCs w:val="24"/>
              </w:rPr>
            </w:pPr>
            <w:r w:rsidRPr="003C39E7">
              <w:rPr>
                <w:rFonts w:ascii="Times New Roman" w:hAnsi="Times New Roman"/>
                <w:sz w:val="24"/>
                <w:szCs w:val="24"/>
              </w:rPr>
              <w:t xml:space="preserve"> 2 </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 xml:space="preserve">    18 </w:t>
            </w:r>
          </w:p>
        </w:tc>
      </w:tr>
      <w:tr w:rsidR="001D532B" w:rsidRPr="003C39E7" w:rsidTr="008256FD">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bCs/>
                <w:sz w:val="24"/>
                <w:szCs w:val="24"/>
              </w:rPr>
              <w:t>3      3.</w:t>
            </w:r>
          </w:p>
        </w:tc>
        <w:tc>
          <w:tcPr>
            <w:tcW w:w="8828" w:type="dxa"/>
            <w:gridSpan w:val="4"/>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hanging="357"/>
              <w:jc w:val="both"/>
              <w:rPr>
                <w:rFonts w:ascii="Times New Roman" w:eastAsia="Times New Roman" w:hAnsi="Times New Roman"/>
                <w:sz w:val="24"/>
                <w:szCs w:val="24"/>
              </w:rPr>
            </w:pPr>
            <w:r w:rsidRPr="003C39E7">
              <w:rPr>
                <w:rFonts w:ascii="Times New Roman" w:hAnsi="Times New Roman"/>
                <w:bCs/>
                <w:sz w:val="24"/>
                <w:szCs w:val="24"/>
              </w:rPr>
              <w:t xml:space="preserve">      Поз</w:t>
            </w:r>
            <w:r w:rsidRPr="003C39E7">
              <w:rPr>
                <w:rFonts w:ascii="Times New Roman" w:hAnsi="Times New Roman"/>
                <w:bCs/>
                <w:spacing w:val="1"/>
                <w:sz w:val="24"/>
                <w:szCs w:val="24"/>
              </w:rPr>
              <w:t>н</w:t>
            </w:r>
            <w:r w:rsidRPr="003C39E7">
              <w:rPr>
                <w:rFonts w:ascii="Times New Roman" w:hAnsi="Times New Roman"/>
                <w:bCs/>
                <w:sz w:val="24"/>
                <w:szCs w:val="24"/>
              </w:rPr>
              <w:t>ава</w:t>
            </w:r>
            <w:r w:rsidRPr="003C39E7">
              <w:rPr>
                <w:rFonts w:ascii="Times New Roman" w:hAnsi="Times New Roman"/>
                <w:bCs/>
                <w:spacing w:val="2"/>
                <w:sz w:val="24"/>
                <w:szCs w:val="24"/>
              </w:rPr>
              <w:t>т</w:t>
            </w:r>
            <w:r w:rsidRPr="003C39E7">
              <w:rPr>
                <w:rFonts w:ascii="Times New Roman" w:hAnsi="Times New Roman"/>
                <w:bCs/>
                <w:spacing w:val="-1"/>
                <w:sz w:val="24"/>
                <w:szCs w:val="24"/>
              </w:rPr>
              <w:t>е</w:t>
            </w:r>
            <w:r w:rsidRPr="003C39E7">
              <w:rPr>
                <w:rFonts w:ascii="Times New Roman" w:hAnsi="Times New Roman"/>
                <w:bCs/>
                <w:sz w:val="24"/>
                <w:szCs w:val="24"/>
              </w:rPr>
              <w:t>ль</w:t>
            </w:r>
            <w:r w:rsidRPr="003C39E7">
              <w:rPr>
                <w:rFonts w:ascii="Times New Roman" w:hAnsi="Times New Roman"/>
                <w:bCs/>
                <w:spacing w:val="1"/>
                <w:sz w:val="24"/>
                <w:szCs w:val="24"/>
              </w:rPr>
              <w:t>но</w:t>
            </w:r>
            <w:r w:rsidRPr="003C39E7">
              <w:rPr>
                <w:rFonts w:ascii="Times New Roman" w:hAnsi="Times New Roman"/>
                <w:bCs/>
                <w:sz w:val="24"/>
                <w:szCs w:val="24"/>
              </w:rPr>
              <w:t>е/Социально-коммуникативное  развитие</w:t>
            </w:r>
          </w:p>
        </w:tc>
      </w:tr>
      <w:tr w:rsidR="001D532B" w:rsidRPr="003C39E7" w:rsidTr="008256FD">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9F286A">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3.   </w:t>
            </w:r>
            <w:r w:rsidR="001D532B" w:rsidRPr="003C39E7">
              <w:rPr>
                <w:rFonts w:ascii="Times New Roman" w:hAnsi="Times New Roman"/>
                <w:sz w:val="24"/>
                <w:szCs w:val="24"/>
              </w:rPr>
              <w:t xml:space="preserve"> 3.1.</w:t>
            </w:r>
          </w:p>
        </w:tc>
        <w:tc>
          <w:tcPr>
            <w:tcW w:w="5128"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left="34" w:right="-20" w:hanging="34"/>
              <w:rPr>
                <w:rFonts w:ascii="Times New Roman" w:eastAsia="Times New Roman" w:hAnsi="Times New Roman"/>
                <w:sz w:val="24"/>
                <w:szCs w:val="24"/>
              </w:rPr>
            </w:pPr>
            <w:r w:rsidRPr="003C39E7">
              <w:rPr>
                <w:rFonts w:ascii="Times New Roman" w:hAnsi="Times New Roman"/>
                <w:sz w:val="24"/>
                <w:szCs w:val="24"/>
              </w:rPr>
              <w:t>И</w:t>
            </w:r>
            <w:r w:rsidRPr="003C39E7">
              <w:rPr>
                <w:rFonts w:ascii="Times New Roman" w:hAnsi="Times New Roman"/>
                <w:spacing w:val="-1"/>
                <w:sz w:val="24"/>
                <w:szCs w:val="24"/>
              </w:rPr>
              <w:t>сс</w:t>
            </w:r>
            <w:r w:rsidRPr="003C39E7">
              <w:rPr>
                <w:rFonts w:ascii="Times New Roman" w:hAnsi="Times New Roman"/>
                <w:spacing w:val="2"/>
                <w:sz w:val="24"/>
                <w:szCs w:val="24"/>
              </w:rPr>
              <w:t>л</w:t>
            </w:r>
            <w:r w:rsidRPr="003C39E7">
              <w:rPr>
                <w:rFonts w:ascii="Times New Roman" w:hAnsi="Times New Roman"/>
                <w:spacing w:val="-1"/>
                <w:sz w:val="24"/>
                <w:szCs w:val="24"/>
              </w:rPr>
              <w:t>е</w:t>
            </w:r>
            <w:r w:rsidRPr="003C39E7">
              <w:rPr>
                <w:rFonts w:ascii="Times New Roman" w:hAnsi="Times New Roman"/>
                <w:sz w:val="24"/>
                <w:szCs w:val="24"/>
              </w:rPr>
              <w:t>дов</w:t>
            </w:r>
            <w:r w:rsidRPr="003C39E7">
              <w:rPr>
                <w:rFonts w:ascii="Times New Roman" w:hAnsi="Times New Roman"/>
                <w:spacing w:val="-1"/>
                <w:sz w:val="24"/>
                <w:szCs w:val="24"/>
              </w:rPr>
              <w:t>а</w:t>
            </w:r>
            <w:r w:rsidRPr="003C39E7">
              <w:rPr>
                <w:rFonts w:ascii="Times New Roman" w:hAnsi="Times New Roman"/>
                <w:spacing w:val="1"/>
                <w:sz w:val="24"/>
                <w:szCs w:val="24"/>
              </w:rPr>
              <w:t>ни</w:t>
            </w:r>
            <w:r w:rsidRPr="003C39E7">
              <w:rPr>
                <w:rFonts w:ascii="Times New Roman" w:hAnsi="Times New Roman"/>
                <w:sz w:val="24"/>
                <w:szCs w:val="24"/>
              </w:rPr>
              <w:t>е об</w:t>
            </w:r>
            <w:r w:rsidRPr="003C39E7">
              <w:rPr>
                <w:rFonts w:ascii="Times New Roman" w:hAnsi="Times New Roman"/>
                <w:spacing w:val="1"/>
                <w:sz w:val="24"/>
                <w:szCs w:val="24"/>
              </w:rPr>
              <w:t>ъ</w:t>
            </w:r>
            <w:r w:rsidRPr="003C39E7">
              <w:rPr>
                <w:rFonts w:ascii="Times New Roman" w:hAnsi="Times New Roman"/>
                <w:spacing w:val="-1"/>
                <w:sz w:val="24"/>
                <w:szCs w:val="24"/>
              </w:rPr>
              <w:t>е</w:t>
            </w:r>
            <w:r w:rsidRPr="003C39E7">
              <w:rPr>
                <w:rFonts w:ascii="Times New Roman" w:hAnsi="Times New Roman"/>
                <w:spacing w:val="1"/>
                <w:sz w:val="24"/>
                <w:szCs w:val="24"/>
              </w:rPr>
              <w:t>к</w:t>
            </w:r>
            <w:r w:rsidRPr="003C39E7">
              <w:rPr>
                <w:rFonts w:ascii="Times New Roman" w:hAnsi="Times New Roman"/>
                <w:sz w:val="24"/>
                <w:szCs w:val="24"/>
              </w:rPr>
              <w:t xml:space="preserve">тов </w:t>
            </w:r>
            <w:r w:rsidRPr="003C39E7">
              <w:rPr>
                <w:rFonts w:ascii="Times New Roman" w:hAnsi="Times New Roman"/>
                <w:spacing w:val="-1"/>
                <w:sz w:val="24"/>
                <w:szCs w:val="24"/>
              </w:rPr>
              <w:t>ж</w:t>
            </w:r>
            <w:r w:rsidRPr="003C39E7">
              <w:rPr>
                <w:rFonts w:ascii="Times New Roman" w:hAnsi="Times New Roman"/>
                <w:spacing w:val="1"/>
                <w:sz w:val="24"/>
                <w:szCs w:val="24"/>
              </w:rPr>
              <w:t>и</w:t>
            </w:r>
            <w:r w:rsidRPr="003C39E7">
              <w:rPr>
                <w:rFonts w:ascii="Times New Roman" w:hAnsi="Times New Roman"/>
                <w:sz w:val="24"/>
                <w:szCs w:val="24"/>
              </w:rPr>
              <w:t>вой</w:t>
            </w:r>
            <w:r w:rsidR="003C39E7">
              <w:rPr>
                <w:rFonts w:ascii="Times New Roman" w:hAnsi="Times New Roman"/>
                <w:sz w:val="24"/>
                <w:szCs w:val="24"/>
              </w:rPr>
              <w:t xml:space="preserve"> </w:t>
            </w:r>
            <w:r w:rsidRPr="003C39E7">
              <w:rPr>
                <w:rFonts w:ascii="Times New Roman" w:hAnsi="Times New Roman"/>
                <w:sz w:val="24"/>
                <w:szCs w:val="24"/>
              </w:rPr>
              <w:t xml:space="preserve">и </w:t>
            </w:r>
            <w:r w:rsidRPr="003C39E7">
              <w:rPr>
                <w:rFonts w:ascii="Times New Roman" w:hAnsi="Times New Roman"/>
                <w:spacing w:val="1"/>
                <w:sz w:val="24"/>
                <w:szCs w:val="24"/>
              </w:rPr>
              <w:t>н</w:t>
            </w:r>
            <w:r w:rsidRPr="003C39E7">
              <w:rPr>
                <w:rFonts w:ascii="Times New Roman" w:hAnsi="Times New Roman"/>
                <w:spacing w:val="-1"/>
                <w:sz w:val="24"/>
                <w:szCs w:val="24"/>
              </w:rPr>
              <w:t>е</w:t>
            </w:r>
            <w:r w:rsidRPr="003C39E7">
              <w:rPr>
                <w:rFonts w:ascii="Times New Roman" w:hAnsi="Times New Roman"/>
                <w:sz w:val="24"/>
                <w:szCs w:val="24"/>
              </w:rPr>
              <w:t>ж</w:t>
            </w:r>
            <w:r w:rsidRPr="003C39E7">
              <w:rPr>
                <w:rFonts w:ascii="Times New Roman" w:hAnsi="Times New Roman"/>
                <w:spacing w:val="1"/>
                <w:sz w:val="24"/>
                <w:szCs w:val="24"/>
              </w:rPr>
              <w:t>и</w:t>
            </w:r>
            <w:r w:rsidRPr="003C39E7">
              <w:rPr>
                <w:rFonts w:ascii="Times New Roman" w:hAnsi="Times New Roman"/>
                <w:sz w:val="24"/>
                <w:szCs w:val="24"/>
              </w:rPr>
              <w:t>вой</w:t>
            </w:r>
            <w:r w:rsidR="003C39E7">
              <w:rPr>
                <w:rFonts w:ascii="Times New Roman" w:hAnsi="Times New Roman"/>
                <w:sz w:val="24"/>
                <w:szCs w:val="24"/>
              </w:rPr>
              <w:t xml:space="preserve"> </w:t>
            </w:r>
            <w:r w:rsidRPr="003C39E7">
              <w:rPr>
                <w:rFonts w:ascii="Times New Roman" w:hAnsi="Times New Roman"/>
                <w:spacing w:val="1"/>
                <w:sz w:val="24"/>
                <w:szCs w:val="24"/>
              </w:rPr>
              <w:t>п</w:t>
            </w:r>
            <w:r w:rsidRPr="003C39E7">
              <w:rPr>
                <w:rFonts w:ascii="Times New Roman" w:hAnsi="Times New Roman"/>
                <w:sz w:val="24"/>
                <w:szCs w:val="24"/>
              </w:rPr>
              <w:t>р</w:t>
            </w:r>
            <w:r w:rsidRPr="003C39E7">
              <w:rPr>
                <w:rFonts w:ascii="Times New Roman" w:hAnsi="Times New Roman"/>
                <w:spacing w:val="1"/>
                <w:sz w:val="24"/>
                <w:szCs w:val="24"/>
              </w:rPr>
              <w:t>и</w:t>
            </w:r>
            <w:r w:rsidRPr="003C39E7">
              <w:rPr>
                <w:rFonts w:ascii="Times New Roman" w:hAnsi="Times New Roman"/>
                <w:sz w:val="24"/>
                <w:szCs w:val="24"/>
              </w:rPr>
              <w:t>роды, э</w:t>
            </w:r>
            <w:r w:rsidRPr="003C39E7">
              <w:rPr>
                <w:rFonts w:ascii="Times New Roman" w:hAnsi="Times New Roman"/>
                <w:spacing w:val="1"/>
                <w:sz w:val="24"/>
                <w:szCs w:val="24"/>
              </w:rPr>
              <w:t>к</w:t>
            </w:r>
            <w:r w:rsidRPr="003C39E7">
              <w:rPr>
                <w:rFonts w:ascii="Times New Roman" w:hAnsi="Times New Roman"/>
                <w:spacing w:val="-1"/>
                <w:sz w:val="24"/>
                <w:szCs w:val="24"/>
              </w:rPr>
              <w:t>с</w:t>
            </w:r>
            <w:r w:rsidRPr="003C39E7">
              <w:rPr>
                <w:rFonts w:ascii="Times New Roman" w:hAnsi="Times New Roman"/>
                <w:spacing w:val="1"/>
                <w:sz w:val="24"/>
                <w:szCs w:val="24"/>
              </w:rPr>
              <w:t>п</w:t>
            </w:r>
            <w:r w:rsidRPr="003C39E7">
              <w:rPr>
                <w:rFonts w:ascii="Times New Roman" w:hAnsi="Times New Roman"/>
                <w:spacing w:val="-1"/>
                <w:sz w:val="24"/>
                <w:szCs w:val="24"/>
              </w:rPr>
              <w:t>е</w:t>
            </w:r>
            <w:r w:rsidRPr="003C39E7">
              <w:rPr>
                <w:rFonts w:ascii="Times New Roman" w:hAnsi="Times New Roman"/>
                <w:sz w:val="24"/>
                <w:szCs w:val="24"/>
              </w:rPr>
              <w:t>р</w:t>
            </w:r>
            <w:r w:rsidRPr="003C39E7">
              <w:rPr>
                <w:rFonts w:ascii="Times New Roman" w:hAnsi="Times New Roman"/>
                <w:spacing w:val="1"/>
                <w:sz w:val="24"/>
                <w:szCs w:val="24"/>
              </w:rPr>
              <w:t>и</w:t>
            </w:r>
            <w:r w:rsidRPr="003C39E7">
              <w:rPr>
                <w:rFonts w:ascii="Times New Roman" w:hAnsi="Times New Roman"/>
                <w:spacing w:val="-1"/>
                <w:sz w:val="24"/>
                <w:szCs w:val="24"/>
              </w:rPr>
              <w:t>ме</w:t>
            </w:r>
            <w:r w:rsidRPr="003C39E7">
              <w:rPr>
                <w:rFonts w:ascii="Times New Roman" w:hAnsi="Times New Roman"/>
                <w:spacing w:val="1"/>
                <w:sz w:val="24"/>
                <w:szCs w:val="24"/>
              </w:rPr>
              <w:t>н</w:t>
            </w:r>
            <w:r w:rsidRPr="003C39E7">
              <w:rPr>
                <w:rFonts w:ascii="Times New Roman" w:hAnsi="Times New Roman"/>
                <w:sz w:val="24"/>
                <w:szCs w:val="24"/>
              </w:rPr>
              <w:t>т</w:t>
            </w:r>
            <w:r w:rsidRPr="003C39E7">
              <w:rPr>
                <w:rFonts w:ascii="Times New Roman" w:hAnsi="Times New Roman"/>
                <w:spacing w:val="1"/>
                <w:sz w:val="24"/>
                <w:szCs w:val="24"/>
              </w:rPr>
              <w:t>и</w:t>
            </w:r>
            <w:r w:rsidRPr="003C39E7">
              <w:rPr>
                <w:rFonts w:ascii="Times New Roman" w:hAnsi="Times New Roman"/>
                <w:sz w:val="24"/>
                <w:szCs w:val="24"/>
              </w:rPr>
              <w:t>рова</w:t>
            </w:r>
            <w:r w:rsidRPr="003C39E7">
              <w:rPr>
                <w:rFonts w:ascii="Times New Roman" w:hAnsi="Times New Roman"/>
                <w:spacing w:val="1"/>
                <w:sz w:val="24"/>
                <w:szCs w:val="24"/>
              </w:rPr>
              <w:t>ни</w:t>
            </w:r>
            <w:r w:rsidRPr="003C39E7">
              <w:rPr>
                <w:rFonts w:ascii="Times New Roman" w:hAnsi="Times New Roman"/>
                <w:spacing w:val="-1"/>
                <w:sz w:val="24"/>
                <w:szCs w:val="24"/>
              </w:rPr>
              <w:t>е</w:t>
            </w:r>
            <w:r w:rsidR="00480283" w:rsidRPr="003C39E7">
              <w:rPr>
                <w:rFonts w:ascii="Times New Roman" w:eastAsia="Times New Roman" w:hAnsi="Times New Roman"/>
                <w:sz w:val="24"/>
                <w:szCs w:val="24"/>
              </w:rPr>
              <w:t>; п</w:t>
            </w:r>
            <w:r w:rsidRPr="003C39E7">
              <w:rPr>
                <w:rFonts w:ascii="Times New Roman" w:hAnsi="Times New Roman"/>
                <w:sz w:val="24"/>
                <w:szCs w:val="24"/>
              </w:rPr>
              <w:t>оз</w:t>
            </w:r>
            <w:r w:rsidRPr="003C39E7">
              <w:rPr>
                <w:rFonts w:ascii="Times New Roman" w:hAnsi="Times New Roman"/>
                <w:spacing w:val="1"/>
                <w:sz w:val="24"/>
                <w:szCs w:val="24"/>
              </w:rPr>
              <w:t>н</w:t>
            </w:r>
            <w:r w:rsidRPr="003C39E7">
              <w:rPr>
                <w:rFonts w:ascii="Times New Roman" w:hAnsi="Times New Roman"/>
                <w:spacing w:val="-1"/>
                <w:sz w:val="24"/>
                <w:szCs w:val="24"/>
              </w:rPr>
              <w:t>ан</w:t>
            </w:r>
            <w:r w:rsidRPr="003C39E7">
              <w:rPr>
                <w:rFonts w:ascii="Times New Roman" w:hAnsi="Times New Roman"/>
                <w:spacing w:val="1"/>
                <w:sz w:val="24"/>
                <w:szCs w:val="24"/>
              </w:rPr>
              <w:t>и</w:t>
            </w:r>
            <w:r w:rsidRPr="003C39E7">
              <w:rPr>
                <w:rFonts w:ascii="Times New Roman" w:hAnsi="Times New Roman"/>
                <w:sz w:val="24"/>
                <w:szCs w:val="24"/>
              </w:rPr>
              <w:t xml:space="preserve">е </w:t>
            </w:r>
            <w:r w:rsidRPr="003C39E7">
              <w:rPr>
                <w:rFonts w:ascii="Times New Roman" w:hAnsi="Times New Roman"/>
                <w:spacing w:val="1"/>
                <w:sz w:val="24"/>
                <w:szCs w:val="24"/>
              </w:rPr>
              <w:t>п</w:t>
            </w:r>
            <w:r w:rsidRPr="003C39E7">
              <w:rPr>
                <w:rFonts w:ascii="Times New Roman" w:hAnsi="Times New Roman"/>
                <w:sz w:val="24"/>
                <w:szCs w:val="24"/>
              </w:rPr>
              <w:t>р</w:t>
            </w:r>
            <w:r w:rsidRPr="003C39E7">
              <w:rPr>
                <w:rFonts w:ascii="Times New Roman" w:hAnsi="Times New Roman"/>
                <w:spacing w:val="-1"/>
                <w:sz w:val="24"/>
                <w:szCs w:val="24"/>
              </w:rPr>
              <w:t>е</w:t>
            </w:r>
            <w:r w:rsidRPr="003C39E7">
              <w:rPr>
                <w:rFonts w:ascii="Times New Roman" w:hAnsi="Times New Roman"/>
                <w:sz w:val="24"/>
                <w:szCs w:val="24"/>
              </w:rPr>
              <w:t>дм</w:t>
            </w:r>
            <w:r w:rsidRPr="003C39E7">
              <w:rPr>
                <w:rFonts w:ascii="Times New Roman" w:hAnsi="Times New Roman"/>
                <w:spacing w:val="-1"/>
                <w:sz w:val="24"/>
                <w:szCs w:val="24"/>
              </w:rPr>
              <w:t>е</w:t>
            </w:r>
            <w:r w:rsidRPr="003C39E7">
              <w:rPr>
                <w:rFonts w:ascii="Times New Roman" w:hAnsi="Times New Roman"/>
                <w:sz w:val="24"/>
                <w:szCs w:val="24"/>
              </w:rPr>
              <w:t>т</w:t>
            </w:r>
            <w:r w:rsidRPr="003C39E7">
              <w:rPr>
                <w:rFonts w:ascii="Times New Roman" w:hAnsi="Times New Roman"/>
                <w:spacing w:val="1"/>
                <w:sz w:val="24"/>
                <w:szCs w:val="24"/>
              </w:rPr>
              <w:t>н</w:t>
            </w:r>
            <w:r w:rsidRPr="003C39E7">
              <w:rPr>
                <w:rFonts w:ascii="Times New Roman" w:hAnsi="Times New Roman"/>
                <w:sz w:val="24"/>
                <w:szCs w:val="24"/>
              </w:rPr>
              <w:t xml:space="preserve">ого и </w:t>
            </w:r>
            <w:r w:rsidRPr="003C39E7">
              <w:rPr>
                <w:rFonts w:ascii="Times New Roman" w:hAnsi="Times New Roman"/>
                <w:spacing w:val="-1"/>
                <w:sz w:val="24"/>
                <w:szCs w:val="24"/>
              </w:rPr>
              <w:t>с</w:t>
            </w:r>
            <w:r w:rsidRPr="003C39E7">
              <w:rPr>
                <w:rFonts w:ascii="Times New Roman" w:hAnsi="Times New Roman"/>
                <w:sz w:val="24"/>
                <w:szCs w:val="24"/>
              </w:rPr>
              <w:t>о</w:t>
            </w:r>
            <w:r w:rsidRPr="003C39E7">
              <w:rPr>
                <w:rFonts w:ascii="Times New Roman" w:hAnsi="Times New Roman"/>
                <w:spacing w:val="1"/>
                <w:sz w:val="24"/>
                <w:szCs w:val="24"/>
              </w:rPr>
              <w:t>ци</w:t>
            </w:r>
            <w:r w:rsidRPr="003C39E7">
              <w:rPr>
                <w:rFonts w:ascii="Times New Roman" w:hAnsi="Times New Roman"/>
                <w:spacing w:val="-1"/>
                <w:sz w:val="24"/>
                <w:szCs w:val="24"/>
              </w:rPr>
              <w:t>а</w:t>
            </w:r>
            <w:r w:rsidRPr="003C39E7">
              <w:rPr>
                <w:rFonts w:ascii="Times New Roman" w:hAnsi="Times New Roman"/>
                <w:sz w:val="24"/>
                <w:szCs w:val="24"/>
              </w:rPr>
              <w:t>л</w:t>
            </w:r>
            <w:r w:rsidRPr="003C39E7">
              <w:rPr>
                <w:rFonts w:ascii="Times New Roman" w:hAnsi="Times New Roman"/>
                <w:spacing w:val="1"/>
                <w:sz w:val="24"/>
                <w:szCs w:val="24"/>
              </w:rPr>
              <w:t>ьн</w:t>
            </w:r>
            <w:r w:rsidRPr="003C39E7">
              <w:rPr>
                <w:rFonts w:ascii="Times New Roman" w:hAnsi="Times New Roman"/>
                <w:sz w:val="24"/>
                <w:szCs w:val="24"/>
              </w:rPr>
              <w:t>ого</w:t>
            </w:r>
            <w:r w:rsidR="003C39E7">
              <w:rPr>
                <w:rFonts w:ascii="Times New Roman" w:hAnsi="Times New Roman"/>
                <w:sz w:val="24"/>
                <w:szCs w:val="24"/>
              </w:rPr>
              <w:t xml:space="preserve"> </w:t>
            </w:r>
            <w:r w:rsidRPr="003C39E7">
              <w:rPr>
                <w:rFonts w:ascii="Times New Roman" w:hAnsi="Times New Roman"/>
                <w:spacing w:val="-1"/>
                <w:sz w:val="24"/>
                <w:szCs w:val="24"/>
              </w:rPr>
              <w:t>м</w:t>
            </w:r>
            <w:r w:rsidRPr="003C39E7">
              <w:rPr>
                <w:rFonts w:ascii="Times New Roman" w:hAnsi="Times New Roman"/>
                <w:spacing w:val="1"/>
                <w:sz w:val="24"/>
                <w:szCs w:val="24"/>
              </w:rPr>
              <w:t>и</w:t>
            </w:r>
            <w:r w:rsidRPr="003C39E7">
              <w:rPr>
                <w:rFonts w:ascii="Times New Roman" w:hAnsi="Times New Roman"/>
                <w:sz w:val="24"/>
                <w:szCs w:val="24"/>
              </w:rPr>
              <w:t>р</w:t>
            </w:r>
            <w:r w:rsidRPr="003C39E7">
              <w:rPr>
                <w:rFonts w:ascii="Times New Roman" w:hAnsi="Times New Roman"/>
                <w:spacing w:val="-1"/>
                <w:sz w:val="24"/>
                <w:szCs w:val="24"/>
              </w:rPr>
              <w:t>а</w:t>
            </w:r>
            <w:r w:rsidRPr="003C39E7">
              <w:rPr>
                <w:rFonts w:ascii="Times New Roman" w:hAnsi="Times New Roman"/>
                <w:sz w:val="24"/>
                <w:szCs w:val="24"/>
              </w:rPr>
              <w:t>, о</w:t>
            </w:r>
            <w:r w:rsidRPr="003C39E7">
              <w:rPr>
                <w:rFonts w:ascii="Times New Roman" w:hAnsi="Times New Roman"/>
                <w:spacing w:val="-1"/>
                <w:sz w:val="24"/>
                <w:szCs w:val="24"/>
              </w:rPr>
              <w:t>с</w:t>
            </w:r>
            <w:r w:rsidRPr="003C39E7">
              <w:rPr>
                <w:rFonts w:ascii="Times New Roman" w:hAnsi="Times New Roman"/>
                <w:sz w:val="24"/>
                <w:szCs w:val="24"/>
              </w:rPr>
              <w:t>во</w:t>
            </w:r>
            <w:r w:rsidRPr="003C39E7">
              <w:rPr>
                <w:rFonts w:ascii="Times New Roman" w:hAnsi="Times New Roman"/>
                <w:spacing w:val="-1"/>
                <w:sz w:val="24"/>
                <w:szCs w:val="24"/>
              </w:rPr>
              <w:t>е</w:t>
            </w:r>
            <w:r w:rsidRPr="003C39E7">
              <w:rPr>
                <w:rFonts w:ascii="Times New Roman" w:hAnsi="Times New Roman"/>
                <w:spacing w:val="1"/>
                <w:sz w:val="24"/>
                <w:szCs w:val="24"/>
              </w:rPr>
              <w:t>ни</w:t>
            </w:r>
            <w:r w:rsidRPr="003C39E7">
              <w:rPr>
                <w:rFonts w:ascii="Times New Roman" w:hAnsi="Times New Roman"/>
                <w:sz w:val="24"/>
                <w:szCs w:val="24"/>
              </w:rPr>
              <w:t>е б</w:t>
            </w:r>
            <w:r w:rsidRPr="003C39E7">
              <w:rPr>
                <w:rFonts w:ascii="Times New Roman" w:hAnsi="Times New Roman"/>
                <w:spacing w:val="-1"/>
                <w:sz w:val="24"/>
                <w:szCs w:val="24"/>
              </w:rPr>
              <w:t>е</w:t>
            </w:r>
            <w:r w:rsidRPr="003C39E7">
              <w:rPr>
                <w:rFonts w:ascii="Times New Roman" w:hAnsi="Times New Roman"/>
                <w:spacing w:val="1"/>
                <w:sz w:val="24"/>
                <w:szCs w:val="24"/>
              </w:rPr>
              <w:t>з</w:t>
            </w:r>
            <w:r w:rsidRPr="003C39E7">
              <w:rPr>
                <w:rFonts w:ascii="Times New Roman" w:hAnsi="Times New Roman"/>
                <w:sz w:val="24"/>
                <w:szCs w:val="24"/>
              </w:rPr>
              <w:t>о</w:t>
            </w:r>
            <w:r w:rsidRPr="003C39E7">
              <w:rPr>
                <w:rFonts w:ascii="Times New Roman" w:hAnsi="Times New Roman"/>
                <w:spacing w:val="1"/>
                <w:sz w:val="24"/>
                <w:szCs w:val="24"/>
              </w:rPr>
              <w:t>п</w:t>
            </w:r>
            <w:r w:rsidRPr="003C39E7">
              <w:rPr>
                <w:rFonts w:ascii="Times New Roman" w:hAnsi="Times New Roman"/>
                <w:spacing w:val="-1"/>
                <w:sz w:val="24"/>
                <w:szCs w:val="24"/>
              </w:rPr>
              <w:t>ас</w:t>
            </w:r>
            <w:r w:rsidRPr="003C39E7">
              <w:rPr>
                <w:rFonts w:ascii="Times New Roman" w:hAnsi="Times New Roman"/>
                <w:spacing w:val="1"/>
                <w:sz w:val="24"/>
                <w:szCs w:val="24"/>
              </w:rPr>
              <w:t>н</w:t>
            </w:r>
            <w:r w:rsidRPr="003C39E7">
              <w:rPr>
                <w:rFonts w:ascii="Times New Roman" w:hAnsi="Times New Roman"/>
                <w:sz w:val="24"/>
                <w:szCs w:val="24"/>
              </w:rPr>
              <w:t xml:space="preserve">ого </w:t>
            </w:r>
            <w:r w:rsidRPr="003C39E7">
              <w:rPr>
                <w:rFonts w:ascii="Times New Roman" w:hAnsi="Times New Roman"/>
                <w:spacing w:val="1"/>
                <w:sz w:val="24"/>
                <w:szCs w:val="24"/>
              </w:rPr>
              <w:t>п</w:t>
            </w:r>
            <w:r w:rsidRPr="003C39E7">
              <w:rPr>
                <w:rFonts w:ascii="Times New Roman" w:hAnsi="Times New Roman"/>
                <w:sz w:val="24"/>
                <w:szCs w:val="24"/>
              </w:rPr>
              <w:t>ов</w:t>
            </w:r>
            <w:r w:rsidRPr="003C39E7">
              <w:rPr>
                <w:rFonts w:ascii="Times New Roman" w:hAnsi="Times New Roman"/>
                <w:spacing w:val="-1"/>
                <w:sz w:val="24"/>
                <w:szCs w:val="24"/>
              </w:rPr>
              <w:t>е</w:t>
            </w:r>
            <w:r w:rsidRPr="003C39E7">
              <w:rPr>
                <w:rFonts w:ascii="Times New Roman" w:hAnsi="Times New Roman"/>
                <w:sz w:val="24"/>
                <w:szCs w:val="24"/>
              </w:rPr>
              <w:t>д</w:t>
            </w:r>
            <w:r w:rsidRPr="003C39E7">
              <w:rPr>
                <w:rFonts w:ascii="Times New Roman" w:hAnsi="Times New Roman"/>
                <w:spacing w:val="-1"/>
                <w:sz w:val="24"/>
                <w:szCs w:val="24"/>
              </w:rPr>
              <w:t>е</w:t>
            </w:r>
            <w:r w:rsidRPr="003C39E7">
              <w:rPr>
                <w:rFonts w:ascii="Times New Roman" w:hAnsi="Times New Roman"/>
                <w:spacing w:val="1"/>
                <w:sz w:val="24"/>
                <w:szCs w:val="24"/>
              </w:rPr>
              <w:t>ни</w:t>
            </w:r>
            <w:r w:rsidRPr="003C39E7">
              <w:rPr>
                <w:rFonts w:ascii="Times New Roman" w:hAnsi="Times New Roman"/>
                <w:sz w:val="24"/>
                <w:szCs w:val="24"/>
              </w:rPr>
              <w:t>я</w:t>
            </w:r>
          </w:p>
        </w:tc>
        <w:tc>
          <w:tcPr>
            <w:tcW w:w="1276" w:type="dxa"/>
            <w:tcBorders>
              <w:top w:val="single" w:sz="4" w:space="0" w:color="auto"/>
              <w:left w:val="single" w:sz="4" w:space="0" w:color="auto"/>
              <w:bottom w:val="single" w:sz="4" w:space="0" w:color="auto"/>
              <w:right w:val="single" w:sz="4" w:space="0" w:color="auto"/>
            </w:tcBorders>
            <w:hideMark/>
          </w:tcPr>
          <w:p w:rsidR="001D532B" w:rsidRPr="003C39E7" w:rsidRDefault="00697BC6" w:rsidP="009F286A">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697BC6">
            <w:pPr>
              <w:spacing w:after="0" w:line="240" w:lineRule="auto"/>
              <w:ind w:left="426" w:right="-20" w:hanging="15"/>
              <w:jc w:val="both"/>
              <w:rPr>
                <w:rFonts w:ascii="Times New Roman" w:eastAsia="Times New Roman" w:hAnsi="Times New Roman"/>
                <w:sz w:val="24"/>
                <w:szCs w:val="24"/>
              </w:rPr>
            </w:pPr>
            <w:r w:rsidRPr="003C39E7">
              <w:rPr>
                <w:rFonts w:ascii="Times New Roman" w:hAnsi="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697BC6">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36</w:t>
            </w:r>
          </w:p>
        </w:tc>
      </w:tr>
      <w:tr w:rsidR="001D532B" w:rsidRPr="003C39E7" w:rsidTr="008256FD">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jc w:val="both"/>
              <w:rPr>
                <w:rFonts w:ascii="Times New Roman" w:eastAsia="Times New Roman" w:hAnsi="Times New Roman"/>
                <w:sz w:val="24"/>
                <w:szCs w:val="24"/>
              </w:rPr>
            </w:pPr>
            <w:r w:rsidRPr="003C39E7">
              <w:rPr>
                <w:rFonts w:ascii="Times New Roman" w:hAnsi="Times New Roman"/>
                <w:sz w:val="24"/>
                <w:szCs w:val="24"/>
              </w:rPr>
              <w:t>3.2.</w:t>
            </w:r>
          </w:p>
        </w:tc>
        <w:tc>
          <w:tcPr>
            <w:tcW w:w="5128" w:type="dxa"/>
            <w:tcBorders>
              <w:top w:val="single" w:sz="4" w:space="0" w:color="auto"/>
              <w:left w:val="single" w:sz="4" w:space="0" w:color="auto"/>
              <w:bottom w:val="single" w:sz="4" w:space="0" w:color="auto"/>
              <w:right w:val="single" w:sz="4" w:space="0" w:color="auto"/>
            </w:tcBorders>
            <w:hideMark/>
          </w:tcPr>
          <w:p w:rsidR="001D532B" w:rsidRPr="003C39E7" w:rsidRDefault="001D532B" w:rsidP="00BC3EFD">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Мат</w:t>
            </w:r>
            <w:r w:rsidRPr="003C39E7">
              <w:rPr>
                <w:rFonts w:ascii="Times New Roman" w:hAnsi="Times New Roman"/>
                <w:spacing w:val="-1"/>
                <w:sz w:val="24"/>
                <w:szCs w:val="24"/>
              </w:rPr>
              <w:t>ема</w:t>
            </w:r>
            <w:r w:rsidRPr="003C39E7">
              <w:rPr>
                <w:rFonts w:ascii="Times New Roman" w:hAnsi="Times New Roman"/>
                <w:sz w:val="24"/>
                <w:szCs w:val="24"/>
              </w:rPr>
              <w:t>т</w:t>
            </w:r>
            <w:r w:rsidRPr="003C39E7">
              <w:rPr>
                <w:rFonts w:ascii="Times New Roman" w:hAnsi="Times New Roman"/>
                <w:spacing w:val="1"/>
                <w:sz w:val="24"/>
                <w:szCs w:val="24"/>
              </w:rPr>
              <w:t>и</w:t>
            </w:r>
            <w:r w:rsidRPr="003C39E7">
              <w:rPr>
                <w:rFonts w:ascii="Times New Roman" w:hAnsi="Times New Roman"/>
                <w:spacing w:val="-1"/>
                <w:sz w:val="24"/>
                <w:szCs w:val="24"/>
              </w:rPr>
              <w:t>ч</w:t>
            </w:r>
            <w:r w:rsidRPr="003C39E7">
              <w:rPr>
                <w:rFonts w:ascii="Times New Roman" w:hAnsi="Times New Roman"/>
                <w:spacing w:val="1"/>
                <w:sz w:val="24"/>
                <w:szCs w:val="24"/>
              </w:rPr>
              <w:t>е</w:t>
            </w:r>
            <w:r w:rsidRPr="003C39E7">
              <w:rPr>
                <w:rFonts w:ascii="Times New Roman" w:hAnsi="Times New Roman"/>
                <w:spacing w:val="-1"/>
                <w:sz w:val="24"/>
                <w:szCs w:val="24"/>
              </w:rPr>
              <w:t>с</w:t>
            </w:r>
            <w:r w:rsidRPr="003C39E7">
              <w:rPr>
                <w:rFonts w:ascii="Times New Roman" w:hAnsi="Times New Roman"/>
                <w:spacing w:val="1"/>
                <w:sz w:val="24"/>
                <w:szCs w:val="24"/>
              </w:rPr>
              <w:t>к</w:t>
            </w:r>
            <w:r w:rsidRPr="003C39E7">
              <w:rPr>
                <w:rFonts w:ascii="Times New Roman" w:hAnsi="Times New Roman"/>
                <w:sz w:val="24"/>
                <w:szCs w:val="24"/>
              </w:rPr>
              <w:t>ое    и</w:t>
            </w:r>
            <w:r w:rsidR="003C39E7">
              <w:rPr>
                <w:rFonts w:ascii="Times New Roman" w:hAnsi="Times New Roman"/>
                <w:sz w:val="24"/>
                <w:szCs w:val="24"/>
              </w:rPr>
              <w:t xml:space="preserve"> </w:t>
            </w:r>
            <w:r w:rsidRPr="003C39E7">
              <w:rPr>
                <w:rFonts w:ascii="Times New Roman" w:hAnsi="Times New Roman"/>
                <w:spacing w:val="-1"/>
                <w:sz w:val="24"/>
                <w:szCs w:val="24"/>
              </w:rPr>
              <w:t>се</w:t>
            </w:r>
            <w:r w:rsidRPr="003C39E7">
              <w:rPr>
                <w:rFonts w:ascii="Times New Roman" w:hAnsi="Times New Roman"/>
                <w:spacing w:val="1"/>
                <w:sz w:val="24"/>
                <w:szCs w:val="24"/>
              </w:rPr>
              <w:t>н</w:t>
            </w:r>
            <w:r w:rsidRPr="003C39E7">
              <w:rPr>
                <w:rFonts w:ascii="Times New Roman" w:hAnsi="Times New Roman"/>
                <w:spacing w:val="-1"/>
                <w:sz w:val="24"/>
                <w:szCs w:val="24"/>
              </w:rPr>
              <w:t>с</w:t>
            </w:r>
            <w:r w:rsidRPr="003C39E7">
              <w:rPr>
                <w:rFonts w:ascii="Times New Roman" w:hAnsi="Times New Roman"/>
                <w:sz w:val="24"/>
                <w:szCs w:val="24"/>
              </w:rPr>
              <w:t>ор</w:t>
            </w:r>
            <w:r w:rsidRPr="003C39E7">
              <w:rPr>
                <w:rFonts w:ascii="Times New Roman" w:hAnsi="Times New Roman"/>
                <w:spacing w:val="1"/>
                <w:sz w:val="24"/>
                <w:szCs w:val="24"/>
              </w:rPr>
              <w:t>н</w:t>
            </w:r>
            <w:r w:rsidRPr="003C39E7">
              <w:rPr>
                <w:rFonts w:ascii="Times New Roman" w:hAnsi="Times New Roman"/>
                <w:sz w:val="24"/>
                <w:szCs w:val="24"/>
              </w:rPr>
              <w:t>ое р</w:t>
            </w:r>
            <w:r w:rsidRPr="003C39E7">
              <w:rPr>
                <w:rFonts w:ascii="Times New Roman" w:hAnsi="Times New Roman"/>
                <w:spacing w:val="-1"/>
                <w:sz w:val="24"/>
                <w:szCs w:val="24"/>
              </w:rPr>
              <w:t>а</w:t>
            </w:r>
            <w:r w:rsidRPr="003C39E7">
              <w:rPr>
                <w:rFonts w:ascii="Times New Roman" w:hAnsi="Times New Roman"/>
                <w:spacing w:val="1"/>
                <w:sz w:val="24"/>
                <w:szCs w:val="24"/>
              </w:rPr>
              <w:t>з</w:t>
            </w:r>
            <w:r w:rsidRPr="003C39E7">
              <w:rPr>
                <w:rFonts w:ascii="Times New Roman" w:hAnsi="Times New Roman"/>
                <w:sz w:val="24"/>
                <w:szCs w:val="24"/>
              </w:rPr>
              <w:t>вит</w:t>
            </w:r>
            <w:r w:rsidRPr="003C39E7">
              <w:rPr>
                <w:rFonts w:ascii="Times New Roman" w:hAnsi="Times New Roman"/>
                <w:spacing w:val="1"/>
                <w:sz w:val="24"/>
                <w:szCs w:val="24"/>
              </w:rPr>
              <w:t>и</w:t>
            </w:r>
            <w:r w:rsidRPr="003C39E7">
              <w:rPr>
                <w:rFonts w:ascii="Times New Roman" w:hAnsi="Times New Roman"/>
                <w:sz w:val="24"/>
                <w:szCs w:val="24"/>
              </w:rPr>
              <w:t>е</w:t>
            </w:r>
          </w:p>
        </w:tc>
        <w:tc>
          <w:tcPr>
            <w:tcW w:w="1276"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hanging="15"/>
              <w:jc w:val="both"/>
              <w:rPr>
                <w:rFonts w:ascii="Times New Roman" w:eastAsia="Times New Roman" w:hAnsi="Times New Roman"/>
                <w:sz w:val="24"/>
                <w:szCs w:val="24"/>
              </w:rPr>
            </w:pPr>
            <w:r w:rsidRPr="003C39E7">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hanging="15"/>
              <w:jc w:val="both"/>
              <w:rPr>
                <w:rFonts w:ascii="Times New Roman" w:eastAsia="Times New Roman" w:hAnsi="Times New Roman"/>
                <w:sz w:val="24"/>
                <w:szCs w:val="24"/>
              </w:rPr>
            </w:pPr>
            <w:r w:rsidRPr="003C39E7">
              <w:rPr>
                <w:rFonts w:ascii="Times New Roman" w:hAnsi="Times New Roman"/>
                <w:sz w:val="24"/>
                <w:szCs w:val="24"/>
              </w:rPr>
              <w:t xml:space="preserve">4 </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 xml:space="preserve">    36</w:t>
            </w:r>
          </w:p>
        </w:tc>
      </w:tr>
      <w:tr w:rsidR="001D532B" w:rsidRPr="003C39E7" w:rsidTr="008256FD">
        <w:trPr>
          <w:trHeight w:val="270"/>
        </w:trPr>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hAnsi="Times New Roman"/>
                <w:sz w:val="24"/>
                <w:szCs w:val="24"/>
              </w:rPr>
            </w:pPr>
            <w:r w:rsidRPr="003C39E7">
              <w:rPr>
                <w:rFonts w:ascii="Times New Roman" w:hAnsi="Times New Roman"/>
                <w:sz w:val="24"/>
                <w:szCs w:val="24"/>
              </w:rPr>
              <w:t>3.   3.3.</w:t>
            </w:r>
          </w:p>
        </w:tc>
        <w:tc>
          <w:tcPr>
            <w:tcW w:w="5128" w:type="dxa"/>
            <w:tcBorders>
              <w:top w:val="single" w:sz="4" w:space="0" w:color="auto"/>
              <w:left w:val="single" w:sz="4" w:space="0" w:color="auto"/>
              <w:bottom w:val="single" w:sz="4" w:space="0" w:color="auto"/>
              <w:right w:val="single" w:sz="4" w:space="0" w:color="auto"/>
            </w:tcBorders>
            <w:hideMark/>
          </w:tcPr>
          <w:p w:rsidR="001D532B" w:rsidRPr="003C39E7" w:rsidRDefault="001D532B" w:rsidP="00BC3EFD">
            <w:pPr>
              <w:spacing w:after="0" w:line="240" w:lineRule="auto"/>
              <w:ind w:right="-20"/>
              <w:jc w:val="both"/>
              <w:rPr>
                <w:rFonts w:ascii="Times New Roman" w:eastAsia="Times New Roman" w:hAnsi="Times New Roman"/>
                <w:bCs/>
                <w:sz w:val="24"/>
                <w:szCs w:val="24"/>
              </w:rPr>
            </w:pPr>
            <w:r w:rsidRPr="003C39E7">
              <w:rPr>
                <w:rFonts w:ascii="Times New Roman" w:hAnsi="Times New Roman"/>
                <w:bCs/>
                <w:spacing w:val="1"/>
                <w:sz w:val="24"/>
                <w:szCs w:val="24"/>
              </w:rPr>
              <w:t>К</w:t>
            </w:r>
            <w:r w:rsidRPr="003C39E7">
              <w:rPr>
                <w:rFonts w:ascii="Times New Roman" w:hAnsi="Times New Roman"/>
                <w:bCs/>
                <w:sz w:val="24"/>
                <w:szCs w:val="24"/>
              </w:rPr>
              <w:t>о</w:t>
            </w:r>
            <w:r w:rsidRPr="003C39E7">
              <w:rPr>
                <w:rFonts w:ascii="Times New Roman" w:hAnsi="Times New Roman"/>
                <w:bCs/>
                <w:spacing w:val="1"/>
                <w:sz w:val="24"/>
                <w:szCs w:val="24"/>
              </w:rPr>
              <w:t>н</w:t>
            </w:r>
            <w:r w:rsidRPr="003C39E7">
              <w:rPr>
                <w:rFonts w:ascii="Times New Roman" w:hAnsi="Times New Roman"/>
                <w:bCs/>
                <w:spacing w:val="-1"/>
                <w:sz w:val="24"/>
                <w:szCs w:val="24"/>
              </w:rPr>
              <w:t>с</w:t>
            </w:r>
            <w:r w:rsidRPr="003C39E7">
              <w:rPr>
                <w:rFonts w:ascii="Times New Roman" w:hAnsi="Times New Roman"/>
                <w:bCs/>
                <w:sz w:val="24"/>
                <w:szCs w:val="24"/>
              </w:rPr>
              <w:t>тру</w:t>
            </w:r>
            <w:r w:rsidRPr="003C39E7">
              <w:rPr>
                <w:rFonts w:ascii="Times New Roman" w:hAnsi="Times New Roman"/>
                <w:bCs/>
                <w:spacing w:val="1"/>
                <w:sz w:val="24"/>
                <w:szCs w:val="24"/>
              </w:rPr>
              <w:t>ир</w:t>
            </w:r>
            <w:r w:rsidRPr="003C39E7">
              <w:rPr>
                <w:rFonts w:ascii="Times New Roman" w:hAnsi="Times New Roman"/>
                <w:bCs/>
                <w:sz w:val="24"/>
                <w:szCs w:val="24"/>
              </w:rPr>
              <w:t>ов</w:t>
            </w:r>
            <w:r w:rsidRPr="003C39E7">
              <w:rPr>
                <w:rFonts w:ascii="Times New Roman" w:hAnsi="Times New Roman"/>
                <w:bCs/>
                <w:spacing w:val="-2"/>
                <w:sz w:val="24"/>
                <w:szCs w:val="24"/>
              </w:rPr>
              <w:t>а</w:t>
            </w:r>
            <w:r w:rsidRPr="003C39E7">
              <w:rPr>
                <w:rFonts w:ascii="Times New Roman" w:hAnsi="Times New Roman"/>
                <w:bCs/>
                <w:spacing w:val="1"/>
                <w:sz w:val="24"/>
                <w:szCs w:val="24"/>
              </w:rPr>
              <w:t>ни</w:t>
            </w:r>
            <w:r w:rsidRPr="003C39E7">
              <w:rPr>
                <w:rFonts w:ascii="Times New Roman" w:hAnsi="Times New Roman"/>
                <w:bCs/>
                <w:sz w:val="24"/>
                <w:szCs w:val="24"/>
              </w:rPr>
              <w:t>е</w:t>
            </w:r>
          </w:p>
        </w:tc>
        <w:tc>
          <w:tcPr>
            <w:tcW w:w="1276"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11"/>
              <w:jc w:val="both"/>
              <w:rPr>
                <w:rFonts w:ascii="Times New Roman" w:eastAsia="Times New Roman" w:hAnsi="Times New Roman"/>
                <w:sz w:val="24"/>
                <w:szCs w:val="24"/>
              </w:rPr>
            </w:pPr>
            <w:r w:rsidRPr="003C39E7">
              <w:rPr>
                <w:rFonts w:ascii="Times New Roman" w:hAnsi="Times New Roman"/>
                <w:sz w:val="24"/>
                <w:szCs w:val="24"/>
              </w:rPr>
              <w:t xml:space="preserve">1 </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13"/>
              <w:jc w:val="both"/>
              <w:rPr>
                <w:rFonts w:ascii="Times New Roman" w:eastAsia="Times New Roman" w:hAnsi="Times New Roman"/>
                <w:sz w:val="24"/>
                <w:szCs w:val="24"/>
              </w:rPr>
            </w:pPr>
            <w:r w:rsidRPr="003C39E7">
              <w:rPr>
                <w:rFonts w:ascii="Times New Roman" w:hAnsi="Times New Roman"/>
                <w:sz w:val="24"/>
                <w:szCs w:val="24"/>
              </w:rPr>
              <w:t xml:space="preserve">4 </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 xml:space="preserve">    36 </w:t>
            </w:r>
          </w:p>
        </w:tc>
      </w:tr>
      <w:tr w:rsidR="001D532B" w:rsidRPr="003C39E7" w:rsidTr="008256FD">
        <w:trPr>
          <w:trHeight w:val="273"/>
        </w:trPr>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        4.</w:t>
            </w:r>
          </w:p>
        </w:tc>
        <w:tc>
          <w:tcPr>
            <w:tcW w:w="8828" w:type="dxa"/>
            <w:gridSpan w:val="4"/>
            <w:tcBorders>
              <w:top w:val="single" w:sz="4" w:space="0" w:color="auto"/>
              <w:left w:val="single" w:sz="4" w:space="0" w:color="auto"/>
              <w:bottom w:val="single" w:sz="4" w:space="0" w:color="auto"/>
              <w:right w:val="single" w:sz="4" w:space="0" w:color="auto"/>
            </w:tcBorders>
            <w:hideMark/>
          </w:tcPr>
          <w:p w:rsidR="001D532B" w:rsidRPr="003C39E7" w:rsidRDefault="001D532B" w:rsidP="009F286A">
            <w:pPr>
              <w:spacing w:after="0" w:line="240" w:lineRule="auto"/>
              <w:ind w:left="34" w:right="-20"/>
              <w:jc w:val="both"/>
              <w:rPr>
                <w:rFonts w:ascii="Times New Roman" w:eastAsia="Times New Roman" w:hAnsi="Times New Roman"/>
                <w:sz w:val="24"/>
                <w:szCs w:val="24"/>
              </w:rPr>
            </w:pPr>
            <w:r w:rsidRPr="003C39E7">
              <w:rPr>
                <w:rFonts w:ascii="Times New Roman" w:hAnsi="Times New Roman"/>
                <w:bCs/>
                <w:sz w:val="24"/>
                <w:szCs w:val="24"/>
              </w:rPr>
              <w:t>Художественно-эстетическое развитие</w:t>
            </w:r>
          </w:p>
        </w:tc>
      </w:tr>
      <w:tr w:rsidR="001D532B" w:rsidRPr="003C39E7" w:rsidTr="003C39E7">
        <w:trPr>
          <w:trHeight w:val="599"/>
        </w:trPr>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eastAsia="Times New Roman" w:hAnsi="Times New Roman"/>
                <w:bCs/>
                <w:sz w:val="24"/>
                <w:szCs w:val="24"/>
              </w:rPr>
            </w:pPr>
            <w:r w:rsidRPr="003C39E7">
              <w:rPr>
                <w:rFonts w:ascii="Times New Roman" w:hAnsi="Times New Roman"/>
                <w:bCs/>
                <w:sz w:val="24"/>
                <w:szCs w:val="24"/>
              </w:rPr>
              <w:t xml:space="preserve">        4.1.</w:t>
            </w:r>
          </w:p>
        </w:tc>
        <w:tc>
          <w:tcPr>
            <w:tcW w:w="5128" w:type="dxa"/>
            <w:tcBorders>
              <w:top w:val="single" w:sz="4" w:space="0" w:color="auto"/>
              <w:left w:val="single" w:sz="4" w:space="0" w:color="auto"/>
              <w:bottom w:val="single" w:sz="4" w:space="0" w:color="auto"/>
              <w:right w:val="single" w:sz="4" w:space="0" w:color="auto"/>
            </w:tcBorders>
            <w:hideMark/>
          </w:tcPr>
          <w:p w:rsidR="001D532B" w:rsidRPr="003C39E7" w:rsidRDefault="001D532B" w:rsidP="009F286A">
            <w:pPr>
              <w:spacing w:after="0" w:line="240" w:lineRule="auto"/>
              <w:ind w:left="34" w:right="-20"/>
              <w:jc w:val="both"/>
              <w:rPr>
                <w:rFonts w:ascii="Times New Roman" w:eastAsia="Times New Roman" w:hAnsi="Times New Roman"/>
                <w:sz w:val="24"/>
                <w:szCs w:val="24"/>
              </w:rPr>
            </w:pPr>
            <w:r w:rsidRPr="003C39E7">
              <w:rPr>
                <w:rFonts w:ascii="Times New Roman" w:hAnsi="Times New Roman"/>
                <w:bCs/>
                <w:sz w:val="24"/>
                <w:szCs w:val="24"/>
              </w:rPr>
              <w:t>Изоб</w:t>
            </w:r>
            <w:r w:rsidRPr="003C39E7">
              <w:rPr>
                <w:rFonts w:ascii="Times New Roman" w:hAnsi="Times New Roman"/>
                <w:bCs/>
                <w:spacing w:val="1"/>
                <w:sz w:val="24"/>
                <w:szCs w:val="24"/>
              </w:rPr>
              <w:t>р</w:t>
            </w:r>
            <w:r w:rsidRPr="003C39E7">
              <w:rPr>
                <w:rFonts w:ascii="Times New Roman" w:hAnsi="Times New Roman"/>
                <w:bCs/>
                <w:sz w:val="24"/>
                <w:szCs w:val="24"/>
              </w:rPr>
              <w:t>ази</w:t>
            </w:r>
            <w:r w:rsidRPr="003C39E7">
              <w:rPr>
                <w:rFonts w:ascii="Times New Roman" w:hAnsi="Times New Roman"/>
                <w:bCs/>
                <w:spacing w:val="2"/>
                <w:sz w:val="24"/>
                <w:szCs w:val="24"/>
              </w:rPr>
              <w:t>т</w:t>
            </w:r>
            <w:r w:rsidRPr="003C39E7">
              <w:rPr>
                <w:rFonts w:ascii="Times New Roman" w:hAnsi="Times New Roman"/>
                <w:bCs/>
                <w:spacing w:val="-1"/>
                <w:sz w:val="24"/>
                <w:szCs w:val="24"/>
              </w:rPr>
              <w:t>е</w:t>
            </w:r>
            <w:r w:rsidRPr="003C39E7">
              <w:rPr>
                <w:rFonts w:ascii="Times New Roman" w:hAnsi="Times New Roman"/>
                <w:bCs/>
                <w:sz w:val="24"/>
                <w:szCs w:val="24"/>
              </w:rPr>
              <w:t>ль</w:t>
            </w:r>
            <w:r w:rsidRPr="003C39E7">
              <w:rPr>
                <w:rFonts w:ascii="Times New Roman" w:hAnsi="Times New Roman"/>
                <w:bCs/>
                <w:spacing w:val="1"/>
                <w:sz w:val="24"/>
                <w:szCs w:val="24"/>
              </w:rPr>
              <w:t>н</w:t>
            </w:r>
            <w:r w:rsidRPr="003C39E7">
              <w:rPr>
                <w:rFonts w:ascii="Times New Roman" w:hAnsi="Times New Roman"/>
                <w:bCs/>
                <w:sz w:val="24"/>
                <w:szCs w:val="24"/>
              </w:rPr>
              <w:t>ая</w:t>
            </w:r>
            <w:r w:rsidR="003C39E7">
              <w:rPr>
                <w:rFonts w:ascii="Times New Roman" w:hAnsi="Times New Roman"/>
                <w:bCs/>
                <w:sz w:val="24"/>
                <w:szCs w:val="24"/>
              </w:rPr>
              <w:t xml:space="preserve"> </w:t>
            </w:r>
            <w:r w:rsidRPr="003C39E7">
              <w:rPr>
                <w:rFonts w:ascii="Times New Roman" w:hAnsi="Times New Roman"/>
                <w:bCs/>
                <w:spacing w:val="1"/>
                <w:sz w:val="24"/>
                <w:szCs w:val="24"/>
              </w:rPr>
              <w:t>д</w:t>
            </w:r>
            <w:r w:rsidRPr="003C39E7">
              <w:rPr>
                <w:rFonts w:ascii="Times New Roman" w:hAnsi="Times New Roman"/>
                <w:bCs/>
                <w:spacing w:val="-1"/>
                <w:sz w:val="24"/>
                <w:szCs w:val="24"/>
              </w:rPr>
              <w:t>е</w:t>
            </w:r>
            <w:r w:rsidRPr="003C39E7">
              <w:rPr>
                <w:rFonts w:ascii="Times New Roman" w:hAnsi="Times New Roman"/>
                <w:bCs/>
                <w:sz w:val="24"/>
                <w:szCs w:val="24"/>
              </w:rPr>
              <w:t>я</w:t>
            </w:r>
            <w:r w:rsidRPr="003C39E7">
              <w:rPr>
                <w:rFonts w:ascii="Times New Roman" w:hAnsi="Times New Roman"/>
                <w:bCs/>
                <w:spacing w:val="2"/>
                <w:sz w:val="24"/>
                <w:szCs w:val="24"/>
              </w:rPr>
              <w:t>т</w:t>
            </w:r>
            <w:r w:rsidRPr="003C39E7">
              <w:rPr>
                <w:rFonts w:ascii="Times New Roman" w:hAnsi="Times New Roman"/>
                <w:bCs/>
                <w:spacing w:val="-1"/>
                <w:sz w:val="24"/>
                <w:szCs w:val="24"/>
              </w:rPr>
              <w:t>е</w:t>
            </w:r>
            <w:r w:rsidRPr="003C39E7">
              <w:rPr>
                <w:rFonts w:ascii="Times New Roman" w:hAnsi="Times New Roman"/>
                <w:bCs/>
                <w:sz w:val="24"/>
                <w:szCs w:val="24"/>
              </w:rPr>
              <w:t>ль</w:t>
            </w:r>
            <w:r w:rsidRPr="003C39E7">
              <w:rPr>
                <w:rFonts w:ascii="Times New Roman" w:hAnsi="Times New Roman"/>
                <w:bCs/>
                <w:spacing w:val="1"/>
                <w:sz w:val="24"/>
                <w:szCs w:val="24"/>
              </w:rPr>
              <w:t>н</w:t>
            </w:r>
            <w:r w:rsidRPr="003C39E7">
              <w:rPr>
                <w:rFonts w:ascii="Times New Roman" w:hAnsi="Times New Roman"/>
                <w:bCs/>
                <w:sz w:val="24"/>
                <w:szCs w:val="24"/>
              </w:rPr>
              <w:t>о</w:t>
            </w:r>
            <w:r w:rsidRPr="003C39E7">
              <w:rPr>
                <w:rFonts w:ascii="Times New Roman" w:hAnsi="Times New Roman"/>
                <w:bCs/>
                <w:spacing w:val="-1"/>
                <w:sz w:val="24"/>
                <w:szCs w:val="24"/>
              </w:rPr>
              <w:t>с</w:t>
            </w:r>
            <w:r w:rsidRPr="003C39E7">
              <w:rPr>
                <w:rFonts w:ascii="Times New Roman" w:hAnsi="Times New Roman"/>
                <w:bCs/>
                <w:spacing w:val="2"/>
                <w:sz w:val="24"/>
                <w:szCs w:val="24"/>
              </w:rPr>
              <w:t>т</w:t>
            </w:r>
            <w:r w:rsidRPr="003C39E7">
              <w:rPr>
                <w:rFonts w:ascii="Times New Roman" w:hAnsi="Times New Roman"/>
                <w:bCs/>
                <w:sz w:val="24"/>
                <w:szCs w:val="24"/>
              </w:rPr>
              <w:t xml:space="preserve">ь </w:t>
            </w:r>
          </w:p>
          <w:p w:rsidR="001D532B" w:rsidRPr="003C39E7" w:rsidRDefault="009F286A" w:rsidP="003C39E7">
            <w:pPr>
              <w:spacing w:after="0" w:line="240" w:lineRule="auto"/>
              <w:ind w:left="34" w:right="-31"/>
              <w:jc w:val="both"/>
              <w:rPr>
                <w:rFonts w:ascii="Times New Roman" w:eastAsia="Times New Roman" w:hAnsi="Times New Roman"/>
                <w:sz w:val="24"/>
                <w:szCs w:val="24"/>
              </w:rPr>
            </w:pPr>
            <w:r w:rsidRPr="003C39E7">
              <w:rPr>
                <w:rFonts w:ascii="Times New Roman" w:hAnsi="Times New Roman"/>
                <w:sz w:val="24"/>
                <w:szCs w:val="24"/>
              </w:rPr>
              <w:t>р</w:t>
            </w:r>
            <w:r w:rsidR="001D532B" w:rsidRPr="003C39E7">
              <w:rPr>
                <w:rFonts w:ascii="Times New Roman" w:hAnsi="Times New Roman"/>
                <w:sz w:val="24"/>
                <w:szCs w:val="24"/>
              </w:rPr>
              <w:t>исо</w:t>
            </w:r>
            <w:r w:rsidR="001D532B" w:rsidRPr="003C39E7">
              <w:rPr>
                <w:rFonts w:ascii="Times New Roman" w:hAnsi="Times New Roman"/>
                <w:spacing w:val="-1"/>
                <w:sz w:val="24"/>
                <w:szCs w:val="24"/>
              </w:rPr>
              <w:t>ва</w:t>
            </w:r>
            <w:r w:rsidR="001D532B" w:rsidRPr="003C39E7">
              <w:rPr>
                <w:rFonts w:ascii="Times New Roman" w:hAnsi="Times New Roman"/>
                <w:spacing w:val="1"/>
                <w:sz w:val="24"/>
                <w:szCs w:val="24"/>
              </w:rPr>
              <w:t>ни</w:t>
            </w:r>
            <w:r w:rsidR="001D532B" w:rsidRPr="003C39E7">
              <w:rPr>
                <w:rFonts w:ascii="Times New Roman" w:hAnsi="Times New Roman"/>
                <w:spacing w:val="-1"/>
                <w:sz w:val="24"/>
                <w:szCs w:val="24"/>
              </w:rPr>
              <w:t>е</w:t>
            </w:r>
            <w:r w:rsidRPr="003C39E7">
              <w:rPr>
                <w:rFonts w:ascii="Times New Roman" w:hAnsi="Times New Roman"/>
                <w:spacing w:val="-1"/>
                <w:sz w:val="24"/>
                <w:szCs w:val="24"/>
              </w:rPr>
              <w:t>/</w:t>
            </w:r>
            <w:r w:rsidR="001D532B" w:rsidRPr="003C39E7">
              <w:rPr>
                <w:rFonts w:ascii="Times New Roman" w:hAnsi="Times New Roman"/>
                <w:sz w:val="24"/>
                <w:szCs w:val="24"/>
              </w:rPr>
              <w:t>л</w:t>
            </w:r>
            <w:r w:rsidR="001D532B" w:rsidRPr="003C39E7">
              <w:rPr>
                <w:rFonts w:ascii="Times New Roman" w:hAnsi="Times New Roman"/>
                <w:spacing w:val="-1"/>
                <w:sz w:val="24"/>
                <w:szCs w:val="24"/>
              </w:rPr>
              <w:t>е</w:t>
            </w:r>
            <w:r w:rsidR="001D532B" w:rsidRPr="003C39E7">
              <w:rPr>
                <w:rFonts w:ascii="Times New Roman" w:hAnsi="Times New Roman"/>
                <w:spacing w:val="1"/>
                <w:sz w:val="24"/>
                <w:szCs w:val="24"/>
              </w:rPr>
              <w:t>пк</w:t>
            </w:r>
            <w:r w:rsidR="001D532B" w:rsidRPr="003C39E7">
              <w:rPr>
                <w:rFonts w:ascii="Times New Roman" w:hAnsi="Times New Roman"/>
                <w:spacing w:val="-1"/>
                <w:sz w:val="24"/>
                <w:szCs w:val="24"/>
              </w:rPr>
              <w:t>а</w:t>
            </w:r>
            <w:r w:rsidRPr="003C39E7">
              <w:rPr>
                <w:rFonts w:ascii="Times New Roman" w:hAnsi="Times New Roman"/>
                <w:spacing w:val="-1"/>
                <w:sz w:val="24"/>
                <w:szCs w:val="24"/>
              </w:rPr>
              <w:t>/</w:t>
            </w:r>
            <w:r w:rsidR="001D532B" w:rsidRPr="003C39E7">
              <w:rPr>
                <w:rFonts w:ascii="Times New Roman" w:hAnsi="Times New Roman"/>
                <w:spacing w:val="-1"/>
                <w:sz w:val="24"/>
                <w:szCs w:val="24"/>
              </w:rPr>
              <w:t>а</w:t>
            </w:r>
            <w:r w:rsidR="001D532B" w:rsidRPr="003C39E7">
              <w:rPr>
                <w:rFonts w:ascii="Times New Roman" w:hAnsi="Times New Roman"/>
                <w:spacing w:val="1"/>
                <w:sz w:val="24"/>
                <w:szCs w:val="24"/>
              </w:rPr>
              <w:t>пп</w:t>
            </w:r>
            <w:r w:rsidR="001D532B" w:rsidRPr="003C39E7">
              <w:rPr>
                <w:rFonts w:ascii="Times New Roman" w:hAnsi="Times New Roman"/>
                <w:sz w:val="24"/>
                <w:szCs w:val="24"/>
              </w:rPr>
              <w:t>л</w:t>
            </w:r>
            <w:r w:rsidR="001D532B" w:rsidRPr="003C39E7">
              <w:rPr>
                <w:rFonts w:ascii="Times New Roman" w:hAnsi="Times New Roman"/>
                <w:spacing w:val="-1"/>
                <w:sz w:val="24"/>
                <w:szCs w:val="24"/>
              </w:rPr>
              <w:t>и</w:t>
            </w:r>
            <w:r w:rsidR="001D532B" w:rsidRPr="003C39E7">
              <w:rPr>
                <w:rFonts w:ascii="Times New Roman" w:hAnsi="Times New Roman"/>
                <w:spacing w:val="1"/>
                <w:sz w:val="24"/>
                <w:szCs w:val="24"/>
              </w:rPr>
              <w:t>к</w:t>
            </w:r>
            <w:r w:rsidR="001D532B" w:rsidRPr="003C39E7">
              <w:rPr>
                <w:rFonts w:ascii="Times New Roman" w:hAnsi="Times New Roman"/>
                <w:spacing w:val="-1"/>
                <w:sz w:val="24"/>
                <w:szCs w:val="24"/>
              </w:rPr>
              <w:t>а</w:t>
            </w:r>
            <w:r w:rsidR="001D532B" w:rsidRPr="003C39E7">
              <w:rPr>
                <w:rFonts w:ascii="Times New Roman" w:hAnsi="Times New Roman"/>
                <w:spacing w:val="1"/>
                <w:sz w:val="24"/>
                <w:szCs w:val="24"/>
              </w:rPr>
              <w:t>ци</w:t>
            </w:r>
            <w:r w:rsidR="001D532B" w:rsidRPr="003C39E7">
              <w:rPr>
                <w:rFonts w:ascii="Times New Roman" w:hAnsi="Times New Roman"/>
                <w:sz w:val="24"/>
                <w:szCs w:val="24"/>
              </w:rPr>
              <w:t>я</w:t>
            </w:r>
            <w:r w:rsidR="003C39E7">
              <w:rPr>
                <w:rFonts w:ascii="Times New Roman" w:hAnsi="Times New Roman"/>
                <w:sz w:val="24"/>
                <w:szCs w:val="24"/>
              </w:rPr>
              <w:t xml:space="preserve"> </w:t>
            </w:r>
            <w:r w:rsidRPr="003C39E7">
              <w:rPr>
                <w:rFonts w:ascii="Times New Roman" w:hAnsi="Times New Roman"/>
                <w:bCs/>
                <w:sz w:val="24"/>
                <w:szCs w:val="24"/>
              </w:rPr>
              <w:t>(чередование)</w:t>
            </w:r>
          </w:p>
        </w:tc>
        <w:tc>
          <w:tcPr>
            <w:tcW w:w="1276" w:type="dxa"/>
            <w:tcBorders>
              <w:top w:val="single" w:sz="4" w:space="0" w:color="auto"/>
              <w:left w:val="single" w:sz="4" w:space="0" w:color="auto"/>
              <w:bottom w:val="single" w:sz="4" w:space="0" w:color="auto"/>
              <w:right w:val="single" w:sz="4" w:space="0" w:color="auto"/>
            </w:tcBorders>
          </w:tcPr>
          <w:p w:rsidR="001D532B" w:rsidRPr="003C39E7" w:rsidRDefault="009F286A">
            <w:pPr>
              <w:spacing w:after="0" w:line="240" w:lineRule="auto"/>
              <w:ind w:left="43" w:right="11"/>
              <w:jc w:val="both"/>
              <w:rPr>
                <w:rFonts w:ascii="Times New Roman" w:eastAsia="Times New Roman" w:hAnsi="Times New Roman"/>
                <w:sz w:val="24"/>
                <w:szCs w:val="24"/>
              </w:rPr>
            </w:pPr>
            <w:r w:rsidRPr="003C39E7">
              <w:rPr>
                <w:rFonts w:ascii="Times New Roman" w:eastAsia="Times New Roman" w:hAnsi="Times New Roman"/>
                <w:sz w:val="24"/>
                <w:szCs w:val="24"/>
              </w:rPr>
              <w:t xml:space="preserve">       1</w:t>
            </w:r>
          </w:p>
        </w:tc>
        <w:tc>
          <w:tcPr>
            <w:tcW w:w="1287" w:type="dxa"/>
            <w:tcBorders>
              <w:top w:val="single" w:sz="4" w:space="0" w:color="auto"/>
              <w:left w:val="single" w:sz="4" w:space="0" w:color="auto"/>
              <w:bottom w:val="single" w:sz="4" w:space="0" w:color="auto"/>
              <w:right w:val="single" w:sz="4" w:space="0" w:color="auto"/>
            </w:tcBorders>
          </w:tcPr>
          <w:p w:rsidR="001D532B" w:rsidRPr="003C39E7" w:rsidRDefault="009F286A">
            <w:pPr>
              <w:spacing w:after="0" w:line="240" w:lineRule="auto"/>
              <w:ind w:left="426" w:right="13"/>
              <w:jc w:val="both"/>
              <w:rPr>
                <w:rFonts w:ascii="Times New Roman" w:hAnsi="Times New Roman"/>
                <w:sz w:val="24"/>
                <w:szCs w:val="24"/>
              </w:rPr>
            </w:pPr>
            <w:r w:rsidRPr="003C39E7">
              <w:rPr>
                <w:rFonts w:ascii="Times New Roman" w:hAnsi="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9F286A">
            <w:pPr>
              <w:spacing w:after="0" w:line="240" w:lineRule="auto"/>
              <w:ind w:left="426" w:right="-20"/>
              <w:jc w:val="both"/>
              <w:rPr>
                <w:rFonts w:ascii="Times New Roman" w:eastAsia="Times New Roman" w:hAnsi="Times New Roman"/>
                <w:sz w:val="24"/>
                <w:szCs w:val="24"/>
              </w:rPr>
            </w:pPr>
            <w:r w:rsidRPr="003C39E7">
              <w:rPr>
                <w:rFonts w:ascii="Times New Roman" w:eastAsia="Times New Roman" w:hAnsi="Times New Roman"/>
                <w:sz w:val="24"/>
                <w:szCs w:val="24"/>
              </w:rPr>
              <w:t>36</w:t>
            </w:r>
          </w:p>
        </w:tc>
      </w:tr>
      <w:tr w:rsidR="001D532B" w:rsidRPr="003C39E7" w:rsidTr="008256FD">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widowControl w:val="0"/>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        4.2.</w:t>
            </w:r>
          </w:p>
        </w:tc>
        <w:tc>
          <w:tcPr>
            <w:tcW w:w="5128" w:type="dxa"/>
            <w:tcBorders>
              <w:top w:val="single" w:sz="4" w:space="0" w:color="auto"/>
              <w:left w:val="single" w:sz="4" w:space="0" w:color="auto"/>
              <w:bottom w:val="single" w:sz="4" w:space="0" w:color="auto"/>
              <w:right w:val="single" w:sz="4" w:space="0" w:color="auto"/>
            </w:tcBorders>
            <w:hideMark/>
          </w:tcPr>
          <w:p w:rsidR="001D532B" w:rsidRPr="003C39E7" w:rsidRDefault="001D532B" w:rsidP="009F286A">
            <w:pPr>
              <w:spacing w:after="0" w:line="240" w:lineRule="auto"/>
              <w:ind w:right="-20"/>
              <w:jc w:val="both"/>
              <w:rPr>
                <w:rFonts w:ascii="Times New Roman" w:eastAsia="Times New Roman" w:hAnsi="Times New Roman"/>
                <w:sz w:val="24"/>
                <w:szCs w:val="24"/>
                <w:lang w:val="en-US"/>
              </w:rPr>
            </w:pPr>
            <w:r w:rsidRPr="003C39E7">
              <w:rPr>
                <w:rFonts w:ascii="Times New Roman" w:hAnsi="Times New Roman"/>
                <w:bCs/>
                <w:spacing w:val="-1"/>
                <w:sz w:val="24"/>
                <w:szCs w:val="24"/>
              </w:rPr>
              <w:t>М</w:t>
            </w:r>
            <w:r w:rsidRPr="003C39E7">
              <w:rPr>
                <w:rFonts w:ascii="Times New Roman" w:hAnsi="Times New Roman"/>
                <w:bCs/>
                <w:sz w:val="24"/>
                <w:szCs w:val="24"/>
              </w:rPr>
              <w:t>уз</w:t>
            </w:r>
            <w:r w:rsidRPr="003C39E7">
              <w:rPr>
                <w:rFonts w:ascii="Times New Roman" w:hAnsi="Times New Roman"/>
                <w:bCs/>
                <w:spacing w:val="-1"/>
                <w:sz w:val="24"/>
                <w:szCs w:val="24"/>
              </w:rPr>
              <w:t>ы</w:t>
            </w:r>
            <w:r w:rsidRPr="003C39E7">
              <w:rPr>
                <w:rFonts w:ascii="Times New Roman" w:hAnsi="Times New Roman"/>
                <w:bCs/>
                <w:spacing w:val="1"/>
                <w:sz w:val="24"/>
                <w:szCs w:val="24"/>
              </w:rPr>
              <w:t>к</w:t>
            </w:r>
            <w:r w:rsidRPr="003C39E7">
              <w:rPr>
                <w:rFonts w:ascii="Times New Roman" w:hAnsi="Times New Roman"/>
                <w:bCs/>
                <w:sz w:val="24"/>
                <w:szCs w:val="24"/>
              </w:rPr>
              <w:t>аль</w:t>
            </w:r>
            <w:r w:rsidRPr="003C39E7">
              <w:rPr>
                <w:rFonts w:ascii="Times New Roman" w:hAnsi="Times New Roman"/>
                <w:bCs/>
                <w:spacing w:val="1"/>
                <w:sz w:val="24"/>
                <w:szCs w:val="24"/>
              </w:rPr>
              <w:t>н</w:t>
            </w:r>
            <w:r w:rsidRPr="003C39E7">
              <w:rPr>
                <w:rFonts w:ascii="Times New Roman" w:hAnsi="Times New Roman"/>
                <w:bCs/>
                <w:sz w:val="24"/>
                <w:szCs w:val="24"/>
              </w:rPr>
              <w:t>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44"/>
              <w:jc w:val="both"/>
              <w:rPr>
                <w:rFonts w:ascii="Times New Roman" w:eastAsia="Times New Roman" w:hAnsi="Times New Roman"/>
                <w:sz w:val="24"/>
                <w:szCs w:val="24"/>
                <w:lang w:val="en-US"/>
              </w:rPr>
            </w:pPr>
            <w:r w:rsidRPr="003C39E7">
              <w:rPr>
                <w:rFonts w:ascii="Times New Roman" w:hAnsi="Times New Roman"/>
                <w:sz w:val="24"/>
                <w:szCs w:val="24"/>
              </w:rPr>
              <w:t xml:space="preserve">2 </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42"/>
              <w:jc w:val="both"/>
              <w:rPr>
                <w:rFonts w:ascii="Times New Roman" w:eastAsia="Times New Roman" w:hAnsi="Times New Roman"/>
                <w:sz w:val="24"/>
                <w:szCs w:val="24"/>
                <w:lang w:val="en-US"/>
              </w:rPr>
            </w:pPr>
            <w:r w:rsidRPr="003C39E7">
              <w:rPr>
                <w:rFonts w:ascii="Times New Roman" w:hAnsi="Times New Roman"/>
                <w:sz w:val="24"/>
                <w:szCs w:val="24"/>
              </w:rPr>
              <w:t>8</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9F286A">
            <w:pPr>
              <w:spacing w:after="0" w:line="240" w:lineRule="auto"/>
              <w:ind w:right="-20"/>
              <w:jc w:val="both"/>
              <w:rPr>
                <w:rFonts w:ascii="Times New Roman" w:eastAsia="Times New Roman" w:hAnsi="Times New Roman"/>
                <w:sz w:val="24"/>
                <w:szCs w:val="24"/>
                <w:lang w:val="en-US"/>
              </w:rPr>
            </w:pPr>
            <w:r w:rsidRPr="003C39E7">
              <w:rPr>
                <w:rFonts w:ascii="Times New Roman" w:hAnsi="Times New Roman"/>
                <w:sz w:val="24"/>
                <w:szCs w:val="24"/>
              </w:rPr>
              <w:t xml:space="preserve">72 </w:t>
            </w:r>
          </w:p>
        </w:tc>
      </w:tr>
      <w:tr w:rsidR="001D532B" w:rsidRPr="003C39E7" w:rsidTr="008256FD">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widowControl w:val="0"/>
              <w:spacing w:after="0" w:line="240" w:lineRule="auto"/>
              <w:ind w:left="34" w:right="-20" w:hanging="357"/>
              <w:jc w:val="both"/>
              <w:rPr>
                <w:rFonts w:ascii="Times New Roman" w:hAnsi="Times New Roman"/>
                <w:sz w:val="24"/>
                <w:szCs w:val="24"/>
              </w:rPr>
            </w:pPr>
            <w:r w:rsidRPr="003C39E7">
              <w:rPr>
                <w:rFonts w:ascii="Times New Roman" w:hAnsi="Times New Roman"/>
                <w:sz w:val="24"/>
                <w:szCs w:val="24"/>
              </w:rPr>
              <w:t xml:space="preserve">       5.</w:t>
            </w:r>
          </w:p>
        </w:tc>
        <w:tc>
          <w:tcPr>
            <w:tcW w:w="5128" w:type="dxa"/>
            <w:tcBorders>
              <w:top w:val="single" w:sz="4" w:space="0" w:color="auto"/>
              <w:left w:val="single" w:sz="4" w:space="0" w:color="auto"/>
              <w:bottom w:val="single" w:sz="4" w:space="0" w:color="auto"/>
              <w:right w:val="single" w:sz="4" w:space="0" w:color="auto"/>
            </w:tcBorders>
            <w:hideMark/>
          </w:tcPr>
          <w:p w:rsidR="001D532B" w:rsidRPr="003C39E7" w:rsidRDefault="001D532B" w:rsidP="009F286A">
            <w:pPr>
              <w:spacing w:after="0" w:line="240" w:lineRule="auto"/>
              <w:ind w:right="-20"/>
              <w:jc w:val="both"/>
              <w:rPr>
                <w:rFonts w:ascii="Times New Roman" w:hAnsi="Times New Roman"/>
                <w:bCs/>
                <w:spacing w:val="-1"/>
                <w:sz w:val="24"/>
                <w:szCs w:val="24"/>
              </w:rPr>
            </w:pPr>
            <w:r w:rsidRPr="003C39E7">
              <w:rPr>
                <w:rFonts w:ascii="Times New Roman" w:hAnsi="Times New Roman"/>
                <w:bCs/>
                <w:spacing w:val="-1"/>
                <w:sz w:val="24"/>
                <w:szCs w:val="24"/>
              </w:rPr>
              <w:t>Коррекционная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44"/>
              <w:jc w:val="both"/>
              <w:rPr>
                <w:rFonts w:ascii="Times New Roman" w:hAnsi="Times New Roman"/>
                <w:sz w:val="24"/>
                <w:szCs w:val="24"/>
              </w:rPr>
            </w:pPr>
            <w:r w:rsidRPr="003C39E7">
              <w:rPr>
                <w:rFonts w:ascii="Times New Roman" w:hAnsi="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42"/>
              <w:jc w:val="both"/>
              <w:rPr>
                <w:rFonts w:ascii="Times New Roman" w:hAnsi="Times New Roman"/>
                <w:sz w:val="24"/>
                <w:szCs w:val="24"/>
              </w:rPr>
            </w:pPr>
            <w:r w:rsidRPr="003C39E7">
              <w:rPr>
                <w:rFonts w:ascii="Times New Roman" w:hAnsi="Times New Roman"/>
                <w:sz w:val="24"/>
                <w:szCs w:val="24"/>
              </w:rPr>
              <w:t>12</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9F286A">
            <w:pPr>
              <w:spacing w:after="0" w:line="240" w:lineRule="auto"/>
              <w:ind w:right="-20"/>
              <w:jc w:val="both"/>
              <w:rPr>
                <w:rFonts w:ascii="Times New Roman" w:hAnsi="Times New Roman"/>
                <w:sz w:val="24"/>
                <w:szCs w:val="24"/>
              </w:rPr>
            </w:pPr>
            <w:r w:rsidRPr="003C39E7">
              <w:rPr>
                <w:rFonts w:ascii="Times New Roman" w:hAnsi="Times New Roman"/>
                <w:sz w:val="24"/>
                <w:szCs w:val="24"/>
              </w:rPr>
              <w:t>102</w:t>
            </w:r>
          </w:p>
        </w:tc>
      </w:tr>
      <w:tr w:rsidR="001D532B" w:rsidRPr="003C39E7" w:rsidTr="008256FD">
        <w:trPr>
          <w:trHeight w:val="421"/>
        </w:trPr>
        <w:tc>
          <w:tcPr>
            <w:tcW w:w="5979" w:type="dxa"/>
            <w:gridSpan w:val="2"/>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hanging="33"/>
              <w:jc w:val="both"/>
              <w:rPr>
                <w:rFonts w:ascii="Times New Roman" w:eastAsia="Times New Roman" w:hAnsi="Times New Roman"/>
                <w:sz w:val="24"/>
                <w:szCs w:val="24"/>
              </w:rPr>
            </w:pPr>
            <w:r w:rsidRPr="003C39E7">
              <w:rPr>
                <w:rFonts w:ascii="Times New Roman" w:hAnsi="Times New Roman"/>
                <w:bCs/>
                <w:sz w:val="24"/>
                <w:szCs w:val="24"/>
              </w:rPr>
              <w:t>В</w:t>
            </w:r>
            <w:r w:rsidRPr="003C39E7">
              <w:rPr>
                <w:rFonts w:ascii="Times New Roman" w:hAnsi="Times New Roman"/>
                <w:bCs/>
                <w:spacing w:val="-1"/>
                <w:sz w:val="24"/>
                <w:szCs w:val="24"/>
              </w:rPr>
              <w:t>сег</w:t>
            </w:r>
            <w:r w:rsidRPr="003C39E7">
              <w:rPr>
                <w:rFonts w:ascii="Times New Roman" w:hAnsi="Times New Roman"/>
                <w:bCs/>
                <w:sz w:val="24"/>
                <w:szCs w:val="24"/>
              </w:rPr>
              <w:t>о (кол-во/%)</w:t>
            </w:r>
          </w:p>
        </w:tc>
        <w:tc>
          <w:tcPr>
            <w:tcW w:w="3700" w:type="dxa"/>
            <w:gridSpan w:val="3"/>
            <w:tcBorders>
              <w:top w:val="single" w:sz="4" w:space="0" w:color="auto"/>
              <w:left w:val="single" w:sz="4" w:space="0" w:color="auto"/>
              <w:bottom w:val="single" w:sz="4" w:space="0" w:color="auto"/>
              <w:right w:val="single" w:sz="4" w:space="0" w:color="auto"/>
            </w:tcBorders>
          </w:tcPr>
          <w:p w:rsidR="001D532B" w:rsidRPr="003C39E7" w:rsidRDefault="00697BC6" w:rsidP="003C39E7">
            <w:pPr>
              <w:spacing w:after="0" w:line="240" w:lineRule="auto"/>
              <w:ind w:left="426" w:right="-20" w:hanging="33"/>
              <w:jc w:val="both"/>
              <w:rPr>
                <w:rFonts w:ascii="Times New Roman" w:eastAsia="Times New Roman" w:hAnsi="Times New Roman"/>
                <w:sz w:val="24"/>
                <w:szCs w:val="24"/>
              </w:rPr>
            </w:pPr>
            <w:r w:rsidRPr="003C39E7">
              <w:rPr>
                <w:rFonts w:ascii="Times New Roman" w:hAnsi="Times New Roman"/>
                <w:sz w:val="24"/>
                <w:szCs w:val="24"/>
              </w:rPr>
              <w:t>13,5</w:t>
            </w:r>
          </w:p>
        </w:tc>
      </w:tr>
    </w:tbl>
    <w:p w:rsidR="001D532B" w:rsidRPr="00E56D8A" w:rsidRDefault="00484F10" w:rsidP="001D532B">
      <w:pPr>
        <w:pStyle w:val="af6"/>
        <w:jc w:val="center"/>
        <w:rPr>
          <w:b/>
          <w:sz w:val="24"/>
          <w:szCs w:val="24"/>
        </w:rPr>
      </w:pPr>
      <w:r w:rsidRPr="00E56D8A">
        <w:rPr>
          <w:b/>
          <w:sz w:val="24"/>
          <w:szCs w:val="24"/>
        </w:rPr>
        <w:t>Учебный план</w:t>
      </w:r>
    </w:p>
    <w:p w:rsidR="001D532B" w:rsidRPr="00E56D8A" w:rsidRDefault="001D532B" w:rsidP="001D532B">
      <w:pPr>
        <w:pStyle w:val="af6"/>
        <w:jc w:val="center"/>
        <w:rPr>
          <w:b/>
          <w:sz w:val="24"/>
          <w:szCs w:val="24"/>
        </w:rPr>
      </w:pPr>
      <w:r w:rsidRPr="00E56D8A">
        <w:rPr>
          <w:b/>
          <w:sz w:val="24"/>
          <w:szCs w:val="24"/>
        </w:rPr>
        <w:t xml:space="preserve">в подготовительной  </w:t>
      </w:r>
      <w:r w:rsidR="00A70121" w:rsidRPr="00E56D8A">
        <w:rPr>
          <w:b/>
          <w:sz w:val="24"/>
          <w:szCs w:val="24"/>
        </w:rPr>
        <w:t xml:space="preserve"> к школе </w:t>
      </w:r>
      <w:r w:rsidRPr="00E56D8A">
        <w:rPr>
          <w:b/>
          <w:sz w:val="24"/>
          <w:szCs w:val="24"/>
        </w:rPr>
        <w:t>группе компенсирующей направленности.</w:t>
      </w:r>
    </w:p>
    <w:p w:rsidR="001D532B" w:rsidRPr="00E56D8A" w:rsidRDefault="001D532B" w:rsidP="001D532B">
      <w:pPr>
        <w:pStyle w:val="af6"/>
        <w:ind w:left="426"/>
        <w:rPr>
          <w:sz w:val="24"/>
          <w:szCs w:val="24"/>
        </w:rPr>
      </w:pPr>
    </w:p>
    <w:tbl>
      <w:tblPr>
        <w:tblW w:w="9679" w:type="dxa"/>
        <w:tblInd w:w="-34" w:type="dxa"/>
        <w:tblLayout w:type="fixed"/>
        <w:tblLook w:val="04A0"/>
      </w:tblPr>
      <w:tblGrid>
        <w:gridCol w:w="851"/>
        <w:gridCol w:w="5387"/>
        <w:gridCol w:w="1017"/>
        <w:gridCol w:w="1287"/>
        <w:gridCol w:w="1137"/>
      </w:tblGrid>
      <w:tr w:rsidR="001D532B" w:rsidRPr="003C39E7" w:rsidTr="003C39E7">
        <w:tc>
          <w:tcPr>
            <w:tcW w:w="851" w:type="dxa"/>
            <w:vMerge w:val="restart"/>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right="-20"/>
              <w:jc w:val="both"/>
              <w:rPr>
                <w:rFonts w:ascii="Times New Roman" w:hAnsi="Times New Roman"/>
                <w:bCs/>
                <w:sz w:val="24"/>
                <w:szCs w:val="24"/>
              </w:rPr>
            </w:pPr>
            <w:r w:rsidRPr="003C39E7">
              <w:rPr>
                <w:rFonts w:ascii="Times New Roman" w:hAnsi="Times New Roman"/>
                <w:bCs/>
                <w:sz w:val="24"/>
                <w:szCs w:val="24"/>
              </w:rPr>
              <w:t>№</w:t>
            </w:r>
          </w:p>
          <w:p w:rsidR="001D532B" w:rsidRPr="003C39E7" w:rsidRDefault="001D532B">
            <w:pPr>
              <w:spacing w:after="0" w:line="240" w:lineRule="auto"/>
              <w:ind w:right="-20"/>
              <w:jc w:val="both"/>
              <w:rPr>
                <w:rFonts w:ascii="Times New Roman" w:eastAsia="Times New Roman" w:hAnsi="Times New Roman"/>
                <w:bCs/>
                <w:sz w:val="24"/>
                <w:szCs w:val="24"/>
              </w:rPr>
            </w:pPr>
            <w:r w:rsidRPr="003C39E7">
              <w:rPr>
                <w:rFonts w:ascii="Times New Roman" w:hAnsi="Times New Roman"/>
                <w:bCs/>
                <w:sz w:val="24"/>
                <w:szCs w:val="24"/>
              </w:rPr>
              <w:t>п/п</w:t>
            </w:r>
          </w:p>
        </w:tc>
        <w:tc>
          <w:tcPr>
            <w:tcW w:w="5387" w:type="dxa"/>
            <w:vMerge w:val="restart"/>
            <w:tcBorders>
              <w:top w:val="single" w:sz="4" w:space="0" w:color="auto"/>
              <w:left w:val="single" w:sz="4" w:space="0" w:color="auto"/>
              <w:bottom w:val="single" w:sz="4" w:space="0" w:color="auto"/>
              <w:right w:val="single" w:sz="4" w:space="0" w:color="auto"/>
            </w:tcBorders>
            <w:hideMark/>
          </w:tcPr>
          <w:p w:rsidR="001D532B" w:rsidRPr="003C39E7" w:rsidRDefault="001D532B">
            <w:pPr>
              <w:spacing w:before="1" w:after="0" w:line="240" w:lineRule="auto"/>
              <w:ind w:left="426" w:right="405" w:firstLine="2"/>
              <w:jc w:val="both"/>
              <w:rPr>
                <w:rFonts w:ascii="Times New Roman" w:eastAsia="Times New Roman" w:hAnsi="Times New Roman"/>
                <w:sz w:val="24"/>
                <w:szCs w:val="24"/>
              </w:rPr>
            </w:pPr>
            <w:r w:rsidRPr="003C39E7">
              <w:rPr>
                <w:rFonts w:ascii="Times New Roman" w:hAnsi="Times New Roman"/>
                <w:bCs/>
                <w:sz w:val="24"/>
                <w:szCs w:val="24"/>
              </w:rPr>
              <w:t>Образовательные области</w:t>
            </w:r>
          </w:p>
        </w:tc>
        <w:tc>
          <w:tcPr>
            <w:tcW w:w="3441" w:type="dxa"/>
            <w:gridSpan w:val="3"/>
            <w:tcBorders>
              <w:top w:val="single" w:sz="4" w:space="0" w:color="auto"/>
              <w:left w:val="single" w:sz="4" w:space="0" w:color="auto"/>
              <w:bottom w:val="single" w:sz="4" w:space="0" w:color="auto"/>
              <w:right w:val="single" w:sz="4" w:space="0" w:color="auto"/>
            </w:tcBorders>
            <w:hideMark/>
          </w:tcPr>
          <w:p w:rsidR="001D532B" w:rsidRPr="003C39E7" w:rsidRDefault="001D532B" w:rsidP="003C39E7">
            <w:pPr>
              <w:spacing w:after="0" w:line="240" w:lineRule="auto"/>
              <w:ind w:left="-108" w:right="-20" w:firstLine="33"/>
              <w:jc w:val="both"/>
              <w:rPr>
                <w:rFonts w:ascii="Times New Roman" w:eastAsia="Times New Roman" w:hAnsi="Times New Roman"/>
                <w:sz w:val="24"/>
                <w:szCs w:val="24"/>
              </w:rPr>
            </w:pPr>
            <w:r w:rsidRPr="003C39E7">
              <w:rPr>
                <w:rFonts w:ascii="Times New Roman" w:hAnsi="Times New Roman"/>
                <w:bCs/>
                <w:spacing w:val="1"/>
                <w:sz w:val="24"/>
                <w:szCs w:val="24"/>
              </w:rPr>
              <w:t>К</w:t>
            </w:r>
            <w:r w:rsidRPr="003C39E7">
              <w:rPr>
                <w:rFonts w:ascii="Times New Roman" w:hAnsi="Times New Roman"/>
                <w:bCs/>
                <w:sz w:val="24"/>
                <w:szCs w:val="24"/>
              </w:rPr>
              <w:t>оли</w:t>
            </w:r>
            <w:r w:rsidRPr="003C39E7">
              <w:rPr>
                <w:rFonts w:ascii="Times New Roman" w:hAnsi="Times New Roman"/>
                <w:bCs/>
                <w:spacing w:val="-1"/>
                <w:sz w:val="24"/>
                <w:szCs w:val="24"/>
              </w:rPr>
              <w:t>чес</w:t>
            </w:r>
            <w:r w:rsidRPr="003C39E7">
              <w:rPr>
                <w:rFonts w:ascii="Times New Roman" w:hAnsi="Times New Roman"/>
                <w:bCs/>
                <w:spacing w:val="2"/>
                <w:sz w:val="24"/>
                <w:szCs w:val="24"/>
              </w:rPr>
              <w:t>т</w:t>
            </w:r>
            <w:r w:rsidRPr="003C39E7">
              <w:rPr>
                <w:rFonts w:ascii="Times New Roman" w:hAnsi="Times New Roman"/>
                <w:bCs/>
                <w:sz w:val="24"/>
                <w:szCs w:val="24"/>
              </w:rPr>
              <w:t>во об</w:t>
            </w:r>
            <w:r w:rsidRPr="003C39E7">
              <w:rPr>
                <w:rFonts w:ascii="Times New Roman" w:hAnsi="Times New Roman"/>
                <w:bCs/>
                <w:spacing w:val="1"/>
                <w:sz w:val="24"/>
                <w:szCs w:val="24"/>
              </w:rPr>
              <w:t>р</w:t>
            </w:r>
            <w:r w:rsidRPr="003C39E7">
              <w:rPr>
                <w:rFonts w:ascii="Times New Roman" w:hAnsi="Times New Roman"/>
                <w:bCs/>
                <w:sz w:val="24"/>
                <w:szCs w:val="24"/>
              </w:rPr>
              <w:t>азоват</w:t>
            </w:r>
            <w:r w:rsidRPr="003C39E7">
              <w:rPr>
                <w:rFonts w:ascii="Times New Roman" w:hAnsi="Times New Roman"/>
                <w:bCs/>
                <w:spacing w:val="-2"/>
                <w:sz w:val="24"/>
                <w:szCs w:val="24"/>
              </w:rPr>
              <w:t>е</w:t>
            </w:r>
            <w:r w:rsidRPr="003C39E7">
              <w:rPr>
                <w:rFonts w:ascii="Times New Roman" w:hAnsi="Times New Roman"/>
                <w:bCs/>
                <w:sz w:val="24"/>
                <w:szCs w:val="24"/>
              </w:rPr>
              <w:t>ль</w:t>
            </w:r>
            <w:r w:rsidRPr="003C39E7">
              <w:rPr>
                <w:rFonts w:ascii="Times New Roman" w:hAnsi="Times New Roman"/>
                <w:bCs/>
                <w:spacing w:val="1"/>
                <w:sz w:val="24"/>
                <w:szCs w:val="24"/>
              </w:rPr>
              <w:t>н</w:t>
            </w:r>
            <w:r w:rsidRPr="003C39E7">
              <w:rPr>
                <w:rFonts w:ascii="Times New Roman" w:hAnsi="Times New Roman"/>
                <w:bCs/>
                <w:sz w:val="24"/>
                <w:szCs w:val="24"/>
              </w:rPr>
              <w:t xml:space="preserve">ых </w:t>
            </w:r>
            <w:r w:rsidRPr="003C39E7">
              <w:rPr>
                <w:rFonts w:ascii="Times New Roman" w:hAnsi="Times New Roman"/>
                <w:bCs/>
                <w:spacing w:val="-1"/>
                <w:sz w:val="24"/>
                <w:szCs w:val="24"/>
              </w:rPr>
              <w:t>с</w:t>
            </w:r>
            <w:r w:rsidRPr="003C39E7">
              <w:rPr>
                <w:rFonts w:ascii="Times New Roman" w:hAnsi="Times New Roman"/>
                <w:bCs/>
                <w:spacing w:val="1"/>
                <w:sz w:val="24"/>
                <w:szCs w:val="24"/>
              </w:rPr>
              <w:t>и</w:t>
            </w:r>
            <w:r w:rsidRPr="003C39E7">
              <w:rPr>
                <w:rFonts w:ascii="Times New Roman" w:hAnsi="Times New Roman"/>
                <w:bCs/>
                <w:spacing w:val="2"/>
                <w:sz w:val="24"/>
                <w:szCs w:val="24"/>
              </w:rPr>
              <w:t>т</w:t>
            </w:r>
            <w:r w:rsidRPr="003C39E7">
              <w:rPr>
                <w:rFonts w:ascii="Times New Roman" w:hAnsi="Times New Roman"/>
                <w:bCs/>
                <w:sz w:val="24"/>
                <w:szCs w:val="24"/>
              </w:rPr>
              <w:t>уа</w:t>
            </w:r>
            <w:r w:rsidRPr="003C39E7">
              <w:rPr>
                <w:rFonts w:ascii="Times New Roman" w:hAnsi="Times New Roman"/>
                <w:bCs/>
                <w:spacing w:val="-1"/>
                <w:sz w:val="24"/>
                <w:szCs w:val="24"/>
              </w:rPr>
              <w:t>ц</w:t>
            </w:r>
            <w:r w:rsidRPr="003C39E7">
              <w:rPr>
                <w:rFonts w:ascii="Times New Roman" w:hAnsi="Times New Roman"/>
                <w:bCs/>
                <w:spacing w:val="1"/>
                <w:sz w:val="24"/>
                <w:szCs w:val="24"/>
              </w:rPr>
              <w:t>и</w:t>
            </w:r>
            <w:r w:rsidRPr="003C39E7">
              <w:rPr>
                <w:rFonts w:ascii="Times New Roman" w:hAnsi="Times New Roman"/>
                <w:bCs/>
                <w:sz w:val="24"/>
                <w:szCs w:val="24"/>
              </w:rPr>
              <w:t>й</w:t>
            </w:r>
            <w:r w:rsidR="003C39E7" w:rsidRPr="003C39E7">
              <w:rPr>
                <w:rFonts w:ascii="Times New Roman" w:hAnsi="Times New Roman"/>
                <w:bCs/>
                <w:sz w:val="24"/>
                <w:szCs w:val="24"/>
              </w:rPr>
              <w:t xml:space="preserve"> </w:t>
            </w:r>
            <w:r w:rsidRPr="003C39E7">
              <w:rPr>
                <w:rFonts w:ascii="Times New Roman" w:hAnsi="Times New Roman"/>
                <w:bCs/>
                <w:sz w:val="24"/>
                <w:szCs w:val="24"/>
              </w:rPr>
              <w:t>и</w:t>
            </w:r>
            <w:r w:rsidR="003C39E7" w:rsidRPr="003C39E7">
              <w:rPr>
                <w:rFonts w:ascii="Times New Roman" w:hAnsi="Times New Roman"/>
                <w:bCs/>
                <w:sz w:val="24"/>
                <w:szCs w:val="24"/>
              </w:rPr>
              <w:t xml:space="preserve"> </w:t>
            </w:r>
            <w:r w:rsidRPr="003C39E7">
              <w:rPr>
                <w:rFonts w:ascii="Times New Roman" w:hAnsi="Times New Roman"/>
                <w:bCs/>
                <w:sz w:val="24"/>
                <w:szCs w:val="24"/>
              </w:rPr>
              <w:t>з</w:t>
            </w:r>
            <w:r w:rsidRPr="003C39E7">
              <w:rPr>
                <w:rFonts w:ascii="Times New Roman" w:hAnsi="Times New Roman"/>
                <w:bCs/>
                <w:spacing w:val="-3"/>
                <w:sz w:val="24"/>
                <w:szCs w:val="24"/>
              </w:rPr>
              <w:t>а</w:t>
            </w:r>
            <w:r w:rsidRPr="003C39E7">
              <w:rPr>
                <w:rFonts w:ascii="Times New Roman" w:hAnsi="Times New Roman"/>
                <w:bCs/>
                <w:spacing w:val="1"/>
                <w:sz w:val="24"/>
                <w:szCs w:val="24"/>
              </w:rPr>
              <w:t>н</w:t>
            </w:r>
            <w:r w:rsidRPr="003C39E7">
              <w:rPr>
                <w:rFonts w:ascii="Times New Roman" w:hAnsi="Times New Roman"/>
                <w:bCs/>
                <w:sz w:val="24"/>
                <w:szCs w:val="24"/>
              </w:rPr>
              <w:t>ятий</w:t>
            </w:r>
          </w:p>
        </w:tc>
      </w:tr>
      <w:tr w:rsidR="001D532B" w:rsidRPr="003C39E7" w:rsidTr="003C39E7">
        <w:tc>
          <w:tcPr>
            <w:tcW w:w="851" w:type="dxa"/>
            <w:vMerge/>
            <w:tcBorders>
              <w:top w:val="single" w:sz="4" w:space="0" w:color="auto"/>
              <w:left w:val="single" w:sz="4" w:space="0" w:color="auto"/>
              <w:bottom w:val="single" w:sz="4" w:space="0" w:color="auto"/>
              <w:right w:val="single" w:sz="4" w:space="0" w:color="auto"/>
            </w:tcBorders>
            <w:vAlign w:val="center"/>
            <w:hideMark/>
          </w:tcPr>
          <w:p w:rsidR="001D532B" w:rsidRPr="003C39E7" w:rsidRDefault="001D532B">
            <w:pPr>
              <w:spacing w:after="0" w:line="240" w:lineRule="auto"/>
              <w:rPr>
                <w:rFonts w:ascii="Times New Roman" w:eastAsia="Times New Roman" w:hAnsi="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D532B" w:rsidRPr="003C39E7" w:rsidRDefault="001D532B">
            <w:pPr>
              <w:spacing w:after="0" w:line="240" w:lineRule="auto"/>
              <w:rPr>
                <w:rFonts w:ascii="Times New Roman" w:eastAsia="Times New Roman" w:hAnsi="Times New Roman"/>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3C39E7">
            <w:pPr>
              <w:spacing w:after="0" w:line="240" w:lineRule="auto"/>
              <w:ind w:left="-108" w:right="-83" w:hanging="34"/>
              <w:jc w:val="both"/>
              <w:rPr>
                <w:rFonts w:ascii="Times New Roman" w:eastAsia="Times New Roman" w:hAnsi="Times New Roman"/>
                <w:sz w:val="24"/>
                <w:szCs w:val="24"/>
              </w:rPr>
            </w:pPr>
            <w:r w:rsidRPr="003C39E7">
              <w:rPr>
                <w:rFonts w:ascii="Times New Roman" w:hAnsi="Times New Roman"/>
                <w:sz w:val="24"/>
                <w:szCs w:val="24"/>
              </w:rPr>
              <w:t>В неделю</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left="33" w:right="-20" w:hanging="34"/>
              <w:jc w:val="both"/>
              <w:rPr>
                <w:rFonts w:ascii="Times New Roman" w:eastAsia="Times New Roman" w:hAnsi="Times New Roman"/>
                <w:sz w:val="24"/>
                <w:szCs w:val="24"/>
              </w:rPr>
            </w:pPr>
            <w:r w:rsidRPr="003C39E7">
              <w:rPr>
                <w:rFonts w:ascii="Times New Roman" w:hAnsi="Times New Roman"/>
                <w:sz w:val="24"/>
                <w:szCs w:val="24"/>
              </w:rPr>
              <w:t>В месяц</w:t>
            </w:r>
          </w:p>
        </w:tc>
        <w:tc>
          <w:tcPr>
            <w:tcW w:w="1137" w:type="dxa"/>
            <w:tcBorders>
              <w:top w:val="single" w:sz="4" w:space="0" w:color="auto"/>
              <w:left w:val="single" w:sz="4" w:space="0" w:color="auto"/>
              <w:bottom w:val="single" w:sz="4" w:space="0" w:color="auto"/>
              <w:right w:val="single" w:sz="4" w:space="0" w:color="auto"/>
            </w:tcBorders>
          </w:tcPr>
          <w:p w:rsidR="001D532B" w:rsidRPr="003C39E7" w:rsidRDefault="001D532B" w:rsidP="003C39E7">
            <w:pPr>
              <w:tabs>
                <w:tab w:val="left" w:pos="888"/>
              </w:tabs>
              <w:spacing w:after="0" w:line="240" w:lineRule="auto"/>
              <w:ind w:left="33" w:hanging="34"/>
              <w:jc w:val="both"/>
              <w:rPr>
                <w:rFonts w:ascii="Times New Roman" w:eastAsia="Times New Roman" w:hAnsi="Times New Roman"/>
                <w:sz w:val="24"/>
                <w:szCs w:val="24"/>
              </w:rPr>
            </w:pPr>
            <w:r w:rsidRPr="003C39E7">
              <w:rPr>
                <w:rFonts w:ascii="Times New Roman" w:hAnsi="Times New Roman"/>
                <w:bCs/>
                <w:sz w:val="24"/>
                <w:szCs w:val="24"/>
              </w:rPr>
              <w:t>В  год</w:t>
            </w:r>
          </w:p>
        </w:tc>
      </w:tr>
      <w:tr w:rsidR="001D532B" w:rsidRPr="003C39E7" w:rsidTr="003C39E7">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bCs/>
                <w:sz w:val="24"/>
                <w:szCs w:val="24"/>
              </w:rPr>
              <w:t>1      1.</w:t>
            </w:r>
          </w:p>
        </w:tc>
        <w:tc>
          <w:tcPr>
            <w:tcW w:w="538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left="34" w:right="-20"/>
              <w:jc w:val="both"/>
              <w:rPr>
                <w:rFonts w:ascii="Times New Roman" w:eastAsia="Times New Roman" w:hAnsi="Times New Roman"/>
                <w:sz w:val="24"/>
                <w:szCs w:val="24"/>
              </w:rPr>
            </w:pPr>
            <w:r w:rsidRPr="003C39E7">
              <w:rPr>
                <w:rFonts w:ascii="Times New Roman" w:hAnsi="Times New Roman"/>
                <w:bCs/>
                <w:sz w:val="24"/>
                <w:szCs w:val="24"/>
              </w:rPr>
              <w:t xml:space="preserve"> Физическое развитие</w:t>
            </w:r>
          </w:p>
        </w:tc>
        <w:tc>
          <w:tcPr>
            <w:tcW w:w="101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tabs>
                <w:tab w:val="left" w:pos="920"/>
              </w:tabs>
              <w:spacing w:after="0" w:line="240" w:lineRule="auto"/>
              <w:ind w:left="34" w:right="-46"/>
              <w:jc w:val="both"/>
              <w:rPr>
                <w:rFonts w:ascii="Times New Roman" w:eastAsia="Times New Roman" w:hAnsi="Times New Roman"/>
                <w:sz w:val="24"/>
                <w:szCs w:val="24"/>
              </w:rPr>
            </w:pPr>
            <w:r w:rsidRPr="003C39E7">
              <w:rPr>
                <w:rFonts w:ascii="Times New Roman" w:hAnsi="Times New Roman"/>
                <w:sz w:val="24"/>
                <w:szCs w:val="24"/>
              </w:rPr>
              <w:t xml:space="preserve">3 </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tabs>
                <w:tab w:val="left" w:pos="920"/>
              </w:tabs>
              <w:spacing w:after="0" w:line="240" w:lineRule="auto"/>
              <w:ind w:left="34" w:right="-46" w:hanging="34"/>
              <w:jc w:val="both"/>
              <w:rPr>
                <w:rFonts w:ascii="Times New Roman" w:eastAsia="Times New Roman" w:hAnsi="Times New Roman"/>
                <w:sz w:val="24"/>
                <w:szCs w:val="24"/>
              </w:rPr>
            </w:pPr>
            <w:r w:rsidRPr="003C39E7">
              <w:rPr>
                <w:rFonts w:ascii="Times New Roman" w:hAnsi="Times New Roman"/>
                <w:sz w:val="24"/>
                <w:szCs w:val="24"/>
              </w:rPr>
              <w:t xml:space="preserve">12 </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tabs>
                <w:tab w:val="left" w:pos="920"/>
              </w:tabs>
              <w:spacing w:after="0" w:line="240" w:lineRule="auto"/>
              <w:ind w:left="34" w:right="-46"/>
              <w:jc w:val="both"/>
              <w:rPr>
                <w:rFonts w:ascii="Times New Roman" w:eastAsia="Times New Roman" w:hAnsi="Times New Roman"/>
                <w:sz w:val="24"/>
                <w:szCs w:val="24"/>
              </w:rPr>
            </w:pPr>
            <w:r w:rsidRPr="003C39E7">
              <w:rPr>
                <w:rFonts w:ascii="Times New Roman" w:hAnsi="Times New Roman"/>
                <w:sz w:val="24"/>
                <w:szCs w:val="24"/>
              </w:rPr>
              <w:t xml:space="preserve">   108 </w:t>
            </w:r>
          </w:p>
        </w:tc>
      </w:tr>
      <w:tr w:rsidR="001D532B" w:rsidRPr="003C39E7" w:rsidTr="003C39E7">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        2.</w:t>
            </w:r>
          </w:p>
        </w:tc>
        <w:tc>
          <w:tcPr>
            <w:tcW w:w="8828" w:type="dxa"/>
            <w:gridSpan w:val="4"/>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left="34"/>
              <w:jc w:val="both"/>
              <w:rPr>
                <w:rFonts w:ascii="Times New Roman" w:eastAsia="Times New Roman" w:hAnsi="Times New Roman"/>
                <w:sz w:val="24"/>
                <w:szCs w:val="24"/>
              </w:rPr>
            </w:pPr>
            <w:r w:rsidRPr="003C39E7">
              <w:rPr>
                <w:rFonts w:ascii="Times New Roman" w:hAnsi="Times New Roman"/>
                <w:bCs/>
                <w:spacing w:val="1"/>
                <w:sz w:val="24"/>
                <w:szCs w:val="24"/>
              </w:rPr>
              <w:t>Речевое развитие</w:t>
            </w:r>
            <w:r w:rsidRPr="003C39E7">
              <w:rPr>
                <w:rFonts w:ascii="Times New Roman" w:hAnsi="Times New Roman"/>
                <w:bCs/>
                <w:sz w:val="24"/>
                <w:szCs w:val="24"/>
              </w:rPr>
              <w:t>:</w:t>
            </w:r>
          </w:p>
        </w:tc>
      </w:tr>
      <w:tr w:rsidR="001D532B" w:rsidRPr="003C39E7" w:rsidTr="003C39E7">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2.1.</w:t>
            </w:r>
          </w:p>
        </w:tc>
        <w:tc>
          <w:tcPr>
            <w:tcW w:w="538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left="34" w:right="-20"/>
              <w:jc w:val="both"/>
              <w:rPr>
                <w:rFonts w:ascii="Times New Roman" w:eastAsia="Times New Roman" w:hAnsi="Times New Roman"/>
                <w:sz w:val="24"/>
                <w:szCs w:val="24"/>
              </w:rPr>
            </w:pPr>
            <w:r w:rsidRPr="003C39E7">
              <w:rPr>
                <w:rFonts w:ascii="Times New Roman" w:hAnsi="Times New Roman"/>
                <w:spacing w:val="1"/>
                <w:sz w:val="24"/>
                <w:szCs w:val="24"/>
              </w:rPr>
              <w:t>Р</w:t>
            </w:r>
            <w:r w:rsidRPr="003C39E7">
              <w:rPr>
                <w:rFonts w:ascii="Times New Roman" w:hAnsi="Times New Roman"/>
                <w:spacing w:val="-1"/>
                <w:sz w:val="24"/>
                <w:szCs w:val="24"/>
              </w:rPr>
              <w:t>а</w:t>
            </w:r>
            <w:r w:rsidRPr="003C39E7">
              <w:rPr>
                <w:rFonts w:ascii="Times New Roman" w:hAnsi="Times New Roman"/>
                <w:spacing w:val="1"/>
                <w:sz w:val="24"/>
                <w:szCs w:val="24"/>
              </w:rPr>
              <w:t>з</w:t>
            </w:r>
            <w:r w:rsidRPr="003C39E7">
              <w:rPr>
                <w:rFonts w:ascii="Times New Roman" w:hAnsi="Times New Roman"/>
                <w:sz w:val="24"/>
                <w:szCs w:val="24"/>
              </w:rPr>
              <w:t>ви</w:t>
            </w:r>
            <w:r w:rsidRPr="003C39E7">
              <w:rPr>
                <w:rFonts w:ascii="Times New Roman" w:hAnsi="Times New Roman"/>
                <w:spacing w:val="-2"/>
                <w:sz w:val="24"/>
                <w:szCs w:val="24"/>
              </w:rPr>
              <w:t>т</w:t>
            </w:r>
            <w:r w:rsidRPr="003C39E7">
              <w:rPr>
                <w:rFonts w:ascii="Times New Roman" w:hAnsi="Times New Roman"/>
                <w:spacing w:val="1"/>
                <w:sz w:val="24"/>
                <w:szCs w:val="24"/>
              </w:rPr>
              <w:t>и</w:t>
            </w:r>
            <w:r w:rsidRPr="003C39E7">
              <w:rPr>
                <w:rFonts w:ascii="Times New Roman" w:hAnsi="Times New Roman"/>
                <w:sz w:val="24"/>
                <w:szCs w:val="24"/>
              </w:rPr>
              <w:t>е</w:t>
            </w:r>
            <w:r w:rsidR="003C39E7">
              <w:rPr>
                <w:rFonts w:ascii="Times New Roman" w:hAnsi="Times New Roman"/>
                <w:sz w:val="24"/>
                <w:szCs w:val="24"/>
              </w:rPr>
              <w:t xml:space="preserve"> </w:t>
            </w:r>
            <w:r w:rsidRPr="003C39E7">
              <w:rPr>
                <w:rFonts w:ascii="Times New Roman" w:hAnsi="Times New Roman"/>
                <w:sz w:val="24"/>
                <w:szCs w:val="24"/>
              </w:rPr>
              <w:t>р</w:t>
            </w:r>
            <w:r w:rsidRPr="003C39E7">
              <w:rPr>
                <w:rFonts w:ascii="Times New Roman" w:hAnsi="Times New Roman"/>
                <w:spacing w:val="-1"/>
                <w:sz w:val="24"/>
                <w:szCs w:val="24"/>
              </w:rPr>
              <w:t>еч</w:t>
            </w:r>
            <w:r w:rsidRPr="003C39E7">
              <w:rPr>
                <w:rFonts w:ascii="Times New Roman" w:hAnsi="Times New Roman"/>
                <w:sz w:val="24"/>
                <w:szCs w:val="24"/>
              </w:rPr>
              <w:t>и</w:t>
            </w:r>
          </w:p>
        </w:tc>
        <w:tc>
          <w:tcPr>
            <w:tcW w:w="1017" w:type="dxa"/>
            <w:tcBorders>
              <w:top w:val="single" w:sz="4" w:space="0" w:color="auto"/>
              <w:left w:val="single" w:sz="4" w:space="0" w:color="auto"/>
              <w:bottom w:val="single" w:sz="4" w:space="0" w:color="auto"/>
              <w:right w:val="single" w:sz="4" w:space="0" w:color="auto"/>
            </w:tcBorders>
            <w:hideMark/>
          </w:tcPr>
          <w:p w:rsidR="001D532B" w:rsidRPr="003C39E7" w:rsidRDefault="00697BC6" w:rsidP="00480283">
            <w:pPr>
              <w:spacing w:after="0" w:line="240" w:lineRule="auto"/>
              <w:ind w:left="34" w:right="-20"/>
              <w:jc w:val="both"/>
              <w:rPr>
                <w:rFonts w:ascii="Times New Roman" w:eastAsia="Times New Roman" w:hAnsi="Times New Roman"/>
                <w:sz w:val="24"/>
                <w:szCs w:val="24"/>
              </w:rPr>
            </w:pPr>
            <w:r w:rsidRPr="003C39E7">
              <w:rPr>
                <w:rFonts w:ascii="Times New Roman" w:hAnsi="Times New Roman"/>
                <w:sz w:val="24"/>
                <w:szCs w:val="24"/>
              </w:rPr>
              <w:t>1,5</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697BC6" w:rsidP="00480283">
            <w:pPr>
              <w:spacing w:after="0" w:line="240" w:lineRule="auto"/>
              <w:ind w:left="34" w:right="-20" w:hanging="16"/>
              <w:jc w:val="both"/>
              <w:rPr>
                <w:rFonts w:ascii="Times New Roman" w:eastAsia="Times New Roman" w:hAnsi="Times New Roman"/>
                <w:sz w:val="24"/>
                <w:szCs w:val="24"/>
              </w:rPr>
            </w:pPr>
            <w:r w:rsidRPr="003C39E7">
              <w:rPr>
                <w:rFonts w:ascii="Times New Roman" w:hAnsi="Times New Roman"/>
                <w:sz w:val="24"/>
                <w:szCs w:val="24"/>
              </w:rPr>
              <w:t xml:space="preserve">    6</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697BC6" w:rsidP="00480283">
            <w:pPr>
              <w:spacing w:after="0" w:line="240" w:lineRule="auto"/>
              <w:ind w:left="34" w:right="-20"/>
              <w:jc w:val="both"/>
              <w:rPr>
                <w:rFonts w:ascii="Times New Roman" w:eastAsia="Times New Roman" w:hAnsi="Times New Roman"/>
                <w:sz w:val="24"/>
                <w:szCs w:val="24"/>
              </w:rPr>
            </w:pPr>
            <w:r w:rsidRPr="003C39E7">
              <w:rPr>
                <w:rFonts w:ascii="Times New Roman" w:hAnsi="Times New Roman"/>
                <w:sz w:val="24"/>
                <w:szCs w:val="24"/>
              </w:rPr>
              <w:t xml:space="preserve">    54</w:t>
            </w:r>
          </w:p>
        </w:tc>
      </w:tr>
      <w:tr w:rsidR="001D532B" w:rsidRPr="003C39E7" w:rsidTr="003C39E7">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480283">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 2    </w:t>
            </w:r>
            <w:r w:rsidR="001D532B" w:rsidRPr="003C39E7">
              <w:rPr>
                <w:rFonts w:ascii="Times New Roman" w:hAnsi="Times New Roman"/>
                <w:sz w:val="24"/>
                <w:szCs w:val="24"/>
              </w:rPr>
              <w:t>2.2.</w:t>
            </w:r>
          </w:p>
        </w:tc>
        <w:tc>
          <w:tcPr>
            <w:tcW w:w="538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left="34" w:right="-20" w:firstLine="2"/>
              <w:jc w:val="both"/>
              <w:rPr>
                <w:rFonts w:ascii="Times New Roman" w:eastAsia="Times New Roman" w:hAnsi="Times New Roman"/>
                <w:sz w:val="24"/>
                <w:szCs w:val="24"/>
                <w:lang w:val="en-US"/>
              </w:rPr>
            </w:pPr>
            <w:r w:rsidRPr="003C39E7">
              <w:rPr>
                <w:rFonts w:ascii="Times New Roman" w:hAnsi="Times New Roman"/>
                <w:bCs/>
                <w:sz w:val="24"/>
                <w:szCs w:val="24"/>
              </w:rPr>
              <w:t>Чтение ху</w:t>
            </w:r>
            <w:r w:rsidRPr="003C39E7">
              <w:rPr>
                <w:rFonts w:ascii="Times New Roman" w:hAnsi="Times New Roman"/>
                <w:bCs/>
                <w:spacing w:val="1"/>
                <w:sz w:val="24"/>
                <w:szCs w:val="24"/>
              </w:rPr>
              <w:t>д</w:t>
            </w:r>
            <w:r w:rsidRPr="003C39E7">
              <w:rPr>
                <w:rFonts w:ascii="Times New Roman" w:hAnsi="Times New Roman"/>
                <w:bCs/>
                <w:sz w:val="24"/>
                <w:szCs w:val="24"/>
              </w:rPr>
              <w:t>о</w:t>
            </w:r>
            <w:r w:rsidRPr="003C39E7">
              <w:rPr>
                <w:rFonts w:ascii="Times New Roman" w:hAnsi="Times New Roman"/>
                <w:bCs/>
                <w:spacing w:val="-1"/>
                <w:sz w:val="24"/>
                <w:szCs w:val="24"/>
              </w:rPr>
              <w:t>жес</w:t>
            </w:r>
            <w:r w:rsidRPr="003C39E7">
              <w:rPr>
                <w:rFonts w:ascii="Times New Roman" w:hAnsi="Times New Roman"/>
                <w:bCs/>
                <w:spacing w:val="2"/>
                <w:sz w:val="24"/>
                <w:szCs w:val="24"/>
              </w:rPr>
              <w:t>т</w:t>
            </w:r>
            <w:r w:rsidRPr="003C39E7">
              <w:rPr>
                <w:rFonts w:ascii="Times New Roman" w:hAnsi="Times New Roman"/>
                <w:bCs/>
                <w:sz w:val="24"/>
                <w:szCs w:val="24"/>
              </w:rPr>
              <w:t>в</w:t>
            </w:r>
            <w:r w:rsidRPr="003C39E7">
              <w:rPr>
                <w:rFonts w:ascii="Times New Roman" w:hAnsi="Times New Roman"/>
                <w:bCs/>
                <w:spacing w:val="-1"/>
                <w:sz w:val="24"/>
                <w:szCs w:val="24"/>
              </w:rPr>
              <w:t>е</w:t>
            </w:r>
            <w:r w:rsidRPr="003C39E7">
              <w:rPr>
                <w:rFonts w:ascii="Times New Roman" w:hAnsi="Times New Roman"/>
                <w:bCs/>
                <w:spacing w:val="1"/>
                <w:sz w:val="24"/>
                <w:szCs w:val="24"/>
              </w:rPr>
              <w:t>нн</w:t>
            </w:r>
            <w:r w:rsidRPr="003C39E7">
              <w:rPr>
                <w:rFonts w:ascii="Times New Roman" w:hAnsi="Times New Roman"/>
                <w:bCs/>
                <w:sz w:val="24"/>
                <w:szCs w:val="24"/>
              </w:rPr>
              <w:t>ой</w:t>
            </w:r>
            <w:r w:rsidR="003C39E7">
              <w:rPr>
                <w:rFonts w:ascii="Times New Roman" w:hAnsi="Times New Roman"/>
                <w:bCs/>
                <w:sz w:val="24"/>
                <w:szCs w:val="24"/>
              </w:rPr>
              <w:t xml:space="preserve"> </w:t>
            </w:r>
            <w:r w:rsidRPr="003C39E7">
              <w:rPr>
                <w:rFonts w:ascii="Times New Roman" w:hAnsi="Times New Roman"/>
                <w:bCs/>
                <w:sz w:val="24"/>
                <w:szCs w:val="24"/>
              </w:rPr>
              <w:t>ли</w:t>
            </w:r>
            <w:r w:rsidRPr="003C39E7">
              <w:rPr>
                <w:rFonts w:ascii="Times New Roman" w:hAnsi="Times New Roman"/>
                <w:bCs/>
                <w:spacing w:val="2"/>
                <w:sz w:val="24"/>
                <w:szCs w:val="24"/>
              </w:rPr>
              <w:t>т</w:t>
            </w:r>
            <w:r w:rsidRPr="003C39E7">
              <w:rPr>
                <w:rFonts w:ascii="Times New Roman" w:hAnsi="Times New Roman"/>
                <w:bCs/>
                <w:spacing w:val="-1"/>
                <w:sz w:val="24"/>
                <w:szCs w:val="24"/>
              </w:rPr>
              <w:t>е</w:t>
            </w:r>
            <w:r w:rsidRPr="003C39E7">
              <w:rPr>
                <w:rFonts w:ascii="Times New Roman" w:hAnsi="Times New Roman"/>
                <w:bCs/>
                <w:spacing w:val="1"/>
                <w:sz w:val="24"/>
                <w:szCs w:val="24"/>
              </w:rPr>
              <w:t>р</w:t>
            </w:r>
            <w:r w:rsidRPr="003C39E7">
              <w:rPr>
                <w:rFonts w:ascii="Times New Roman" w:hAnsi="Times New Roman"/>
                <w:bCs/>
                <w:spacing w:val="-2"/>
                <w:sz w:val="24"/>
                <w:szCs w:val="24"/>
              </w:rPr>
              <w:t>а</w:t>
            </w:r>
            <w:r w:rsidRPr="003C39E7">
              <w:rPr>
                <w:rFonts w:ascii="Times New Roman" w:hAnsi="Times New Roman"/>
                <w:bCs/>
                <w:spacing w:val="2"/>
                <w:sz w:val="24"/>
                <w:szCs w:val="24"/>
              </w:rPr>
              <w:t>т</w:t>
            </w:r>
            <w:r w:rsidRPr="003C39E7">
              <w:rPr>
                <w:rFonts w:ascii="Times New Roman" w:hAnsi="Times New Roman"/>
                <w:bCs/>
                <w:sz w:val="24"/>
                <w:szCs w:val="24"/>
              </w:rPr>
              <w:t>у</w:t>
            </w:r>
            <w:r w:rsidRPr="003C39E7">
              <w:rPr>
                <w:rFonts w:ascii="Times New Roman" w:hAnsi="Times New Roman"/>
                <w:bCs/>
                <w:spacing w:val="1"/>
                <w:sz w:val="24"/>
                <w:szCs w:val="24"/>
              </w:rPr>
              <w:t>р</w:t>
            </w:r>
            <w:r w:rsidRPr="003C39E7">
              <w:rPr>
                <w:rFonts w:ascii="Times New Roman" w:hAnsi="Times New Roman"/>
                <w:bCs/>
                <w:sz w:val="24"/>
                <w:szCs w:val="24"/>
              </w:rPr>
              <w:t>ы</w:t>
            </w:r>
          </w:p>
        </w:tc>
        <w:tc>
          <w:tcPr>
            <w:tcW w:w="101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left="34" w:right="-20"/>
              <w:jc w:val="both"/>
              <w:rPr>
                <w:rFonts w:ascii="Times New Roman" w:eastAsia="Times New Roman" w:hAnsi="Times New Roman"/>
                <w:sz w:val="24"/>
                <w:szCs w:val="24"/>
              </w:rPr>
            </w:pPr>
            <w:r w:rsidRPr="003C39E7">
              <w:rPr>
                <w:rFonts w:ascii="Times New Roman" w:hAnsi="Times New Roman"/>
                <w:sz w:val="24"/>
                <w:szCs w:val="24"/>
              </w:rPr>
              <w:t xml:space="preserve">     0,5</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left="34" w:right="-20" w:hanging="33"/>
              <w:jc w:val="both"/>
              <w:rPr>
                <w:rFonts w:ascii="Times New Roman" w:eastAsia="Times New Roman" w:hAnsi="Times New Roman"/>
                <w:sz w:val="24"/>
                <w:szCs w:val="24"/>
              </w:rPr>
            </w:pPr>
            <w:r w:rsidRPr="003C39E7">
              <w:rPr>
                <w:rFonts w:ascii="Times New Roman" w:hAnsi="Times New Roman"/>
                <w:sz w:val="24"/>
                <w:szCs w:val="24"/>
              </w:rPr>
              <w:t xml:space="preserve"> 2 </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left="34" w:right="-20"/>
              <w:jc w:val="both"/>
              <w:rPr>
                <w:rFonts w:ascii="Times New Roman" w:eastAsia="Times New Roman" w:hAnsi="Times New Roman"/>
                <w:sz w:val="24"/>
                <w:szCs w:val="24"/>
              </w:rPr>
            </w:pPr>
            <w:r w:rsidRPr="003C39E7">
              <w:rPr>
                <w:rFonts w:ascii="Times New Roman" w:hAnsi="Times New Roman"/>
                <w:sz w:val="24"/>
                <w:szCs w:val="24"/>
              </w:rPr>
              <w:t xml:space="preserve">    18 </w:t>
            </w:r>
          </w:p>
        </w:tc>
      </w:tr>
      <w:tr w:rsidR="001D532B" w:rsidRPr="003C39E7" w:rsidTr="003C39E7">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bCs/>
                <w:sz w:val="24"/>
                <w:szCs w:val="24"/>
              </w:rPr>
              <w:t>3      3.</w:t>
            </w:r>
          </w:p>
        </w:tc>
        <w:tc>
          <w:tcPr>
            <w:tcW w:w="8828" w:type="dxa"/>
            <w:gridSpan w:val="4"/>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bCs/>
                <w:sz w:val="24"/>
                <w:szCs w:val="24"/>
              </w:rPr>
              <w:t>Поз</w:t>
            </w:r>
            <w:r w:rsidRPr="003C39E7">
              <w:rPr>
                <w:rFonts w:ascii="Times New Roman" w:hAnsi="Times New Roman"/>
                <w:bCs/>
                <w:spacing w:val="1"/>
                <w:sz w:val="24"/>
                <w:szCs w:val="24"/>
              </w:rPr>
              <w:t>н</w:t>
            </w:r>
            <w:r w:rsidRPr="003C39E7">
              <w:rPr>
                <w:rFonts w:ascii="Times New Roman" w:hAnsi="Times New Roman"/>
                <w:bCs/>
                <w:sz w:val="24"/>
                <w:szCs w:val="24"/>
              </w:rPr>
              <w:t>ава</w:t>
            </w:r>
            <w:r w:rsidRPr="003C39E7">
              <w:rPr>
                <w:rFonts w:ascii="Times New Roman" w:hAnsi="Times New Roman"/>
                <w:bCs/>
                <w:spacing w:val="2"/>
                <w:sz w:val="24"/>
                <w:szCs w:val="24"/>
              </w:rPr>
              <w:t>т</w:t>
            </w:r>
            <w:r w:rsidRPr="003C39E7">
              <w:rPr>
                <w:rFonts w:ascii="Times New Roman" w:hAnsi="Times New Roman"/>
                <w:bCs/>
                <w:spacing w:val="-1"/>
                <w:sz w:val="24"/>
                <w:szCs w:val="24"/>
              </w:rPr>
              <w:t>е</w:t>
            </w:r>
            <w:r w:rsidRPr="003C39E7">
              <w:rPr>
                <w:rFonts w:ascii="Times New Roman" w:hAnsi="Times New Roman"/>
                <w:bCs/>
                <w:sz w:val="24"/>
                <w:szCs w:val="24"/>
              </w:rPr>
              <w:t>ль</w:t>
            </w:r>
            <w:r w:rsidRPr="003C39E7">
              <w:rPr>
                <w:rFonts w:ascii="Times New Roman" w:hAnsi="Times New Roman"/>
                <w:bCs/>
                <w:spacing w:val="1"/>
                <w:sz w:val="24"/>
                <w:szCs w:val="24"/>
              </w:rPr>
              <w:t>но</w:t>
            </w:r>
            <w:r w:rsidRPr="003C39E7">
              <w:rPr>
                <w:rFonts w:ascii="Times New Roman" w:hAnsi="Times New Roman"/>
                <w:bCs/>
                <w:sz w:val="24"/>
                <w:szCs w:val="24"/>
              </w:rPr>
              <w:t>е/Социально-коммуникативное  развитие</w:t>
            </w:r>
          </w:p>
        </w:tc>
      </w:tr>
      <w:tr w:rsidR="001D532B" w:rsidRPr="003C39E7" w:rsidTr="003C39E7">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480283">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3.   </w:t>
            </w:r>
            <w:r w:rsidR="001D532B" w:rsidRPr="003C39E7">
              <w:rPr>
                <w:rFonts w:ascii="Times New Roman" w:hAnsi="Times New Roman"/>
                <w:sz w:val="24"/>
                <w:szCs w:val="24"/>
              </w:rPr>
              <w:t xml:space="preserve"> 3.1.</w:t>
            </w:r>
          </w:p>
        </w:tc>
        <w:tc>
          <w:tcPr>
            <w:tcW w:w="538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left="34" w:right="-20" w:hanging="33"/>
              <w:rPr>
                <w:rFonts w:ascii="Times New Roman" w:eastAsia="Times New Roman" w:hAnsi="Times New Roman"/>
                <w:sz w:val="24"/>
                <w:szCs w:val="24"/>
              </w:rPr>
            </w:pPr>
            <w:r w:rsidRPr="003C39E7">
              <w:rPr>
                <w:rFonts w:ascii="Times New Roman" w:hAnsi="Times New Roman"/>
                <w:sz w:val="24"/>
                <w:szCs w:val="24"/>
              </w:rPr>
              <w:t>И</w:t>
            </w:r>
            <w:r w:rsidRPr="003C39E7">
              <w:rPr>
                <w:rFonts w:ascii="Times New Roman" w:hAnsi="Times New Roman"/>
                <w:spacing w:val="-1"/>
                <w:sz w:val="24"/>
                <w:szCs w:val="24"/>
              </w:rPr>
              <w:t>сс</w:t>
            </w:r>
            <w:r w:rsidRPr="003C39E7">
              <w:rPr>
                <w:rFonts w:ascii="Times New Roman" w:hAnsi="Times New Roman"/>
                <w:spacing w:val="2"/>
                <w:sz w:val="24"/>
                <w:szCs w:val="24"/>
              </w:rPr>
              <w:t>л</w:t>
            </w:r>
            <w:r w:rsidRPr="003C39E7">
              <w:rPr>
                <w:rFonts w:ascii="Times New Roman" w:hAnsi="Times New Roman"/>
                <w:spacing w:val="-1"/>
                <w:sz w:val="24"/>
                <w:szCs w:val="24"/>
              </w:rPr>
              <w:t>е</w:t>
            </w:r>
            <w:r w:rsidRPr="003C39E7">
              <w:rPr>
                <w:rFonts w:ascii="Times New Roman" w:hAnsi="Times New Roman"/>
                <w:sz w:val="24"/>
                <w:szCs w:val="24"/>
              </w:rPr>
              <w:t>дов</w:t>
            </w:r>
            <w:r w:rsidRPr="003C39E7">
              <w:rPr>
                <w:rFonts w:ascii="Times New Roman" w:hAnsi="Times New Roman"/>
                <w:spacing w:val="-1"/>
                <w:sz w:val="24"/>
                <w:szCs w:val="24"/>
              </w:rPr>
              <w:t>а</w:t>
            </w:r>
            <w:r w:rsidRPr="003C39E7">
              <w:rPr>
                <w:rFonts w:ascii="Times New Roman" w:hAnsi="Times New Roman"/>
                <w:spacing w:val="1"/>
                <w:sz w:val="24"/>
                <w:szCs w:val="24"/>
              </w:rPr>
              <w:t>ни</w:t>
            </w:r>
            <w:r w:rsidRPr="003C39E7">
              <w:rPr>
                <w:rFonts w:ascii="Times New Roman" w:hAnsi="Times New Roman"/>
                <w:sz w:val="24"/>
                <w:szCs w:val="24"/>
              </w:rPr>
              <w:t>е об</w:t>
            </w:r>
            <w:r w:rsidRPr="003C39E7">
              <w:rPr>
                <w:rFonts w:ascii="Times New Roman" w:hAnsi="Times New Roman"/>
                <w:spacing w:val="1"/>
                <w:sz w:val="24"/>
                <w:szCs w:val="24"/>
              </w:rPr>
              <w:t>ъ</w:t>
            </w:r>
            <w:r w:rsidRPr="003C39E7">
              <w:rPr>
                <w:rFonts w:ascii="Times New Roman" w:hAnsi="Times New Roman"/>
                <w:spacing w:val="-1"/>
                <w:sz w:val="24"/>
                <w:szCs w:val="24"/>
              </w:rPr>
              <w:t>е</w:t>
            </w:r>
            <w:r w:rsidRPr="003C39E7">
              <w:rPr>
                <w:rFonts w:ascii="Times New Roman" w:hAnsi="Times New Roman"/>
                <w:spacing w:val="1"/>
                <w:sz w:val="24"/>
                <w:szCs w:val="24"/>
              </w:rPr>
              <w:t>к</w:t>
            </w:r>
            <w:r w:rsidRPr="003C39E7">
              <w:rPr>
                <w:rFonts w:ascii="Times New Roman" w:hAnsi="Times New Roman"/>
                <w:sz w:val="24"/>
                <w:szCs w:val="24"/>
              </w:rPr>
              <w:t xml:space="preserve">тов </w:t>
            </w:r>
            <w:r w:rsidRPr="003C39E7">
              <w:rPr>
                <w:rFonts w:ascii="Times New Roman" w:hAnsi="Times New Roman"/>
                <w:spacing w:val="-1"/>
                <w:sz w:val="24"/>
                <w:szCs w:val="24"/>
              </w:rPr>
              <w:t>ж</w:t>
            </w:r>
            <w:r w:rsidRPr="003C39E7">
              <w:rPr>
                <w:rFonts w:ascii="Times New Roman" w:hAnsi="Times New Roman"/>
                <w:spacing w:val="1"/>
                <w:sz w:val="24"/>
                <w:szCs w:val="24"/>
              </w:rPr>
              <w:t>и</w:t>
            </w:r>
            <w:r w:rsidRPr="003C39E7">
              <w:rPr>
                <w:rFonts w:ascii="Times New Roman" w:hAnsi="Times New Roman"/>
                <w:sz w:val="24"/>
                <w:szCs w:val="24"/>
              </w:rPr>
              <w:t>вой</w:t>
            </w:r>
            <w:r w:rsidR="003C39E7">
              <w:rPr>
                <w:rFonts w:ascii="Times New Roman" w:hAnsi="Times New Roman"/>
                <w:sz w:val="24"/>
                <w:szCs w:val="24"/>
              </w:rPr>
              <w:t xml:space="preserve"> </w:t>
            </w:r>
            <w:r w:rsidRPr="003C39E7">
              <w:rPr>
                <w:rFonts w:ascii="Times New Roman" w:hAnsi="Times New Roman"/>
                <w:sz w:val="24"/>
                <w:szCs w:val="24"/>
              </w:rPr>
              <w:t xml:space="preserve">и </w:t>
            </w:r>
            <w:r w:rsidRPr="003C39E7">
              <w:rPr>
                <w:rFonts w:ascii="Times New Roman" w:hAnsi="Times New Roman"/>
                <w:spacing w:val="1"/>
                <w:sz w:val="24"/>
                <w:szCs w:val="24"/>
              </w:rPr>
              <w:t>н</w:t>
            </w:r>
            <w:r w:rsidRPr="003C39E7">
              <w:rPr>
                <w:rFonts w:ascii="Times New Roman" w:hAnsi="Times New Roman"/>
                <w:spacing w:val="-1"/>
                <w:sz w:val="24"/>
                <w:szCs w:val="24"/>
              </w:rPr>
              <w:t>е</w:t>
            </w:r>
            <w:r w:rsidRPr="003C39E7">
              <w:rPr>
                <w:rFonts w:ascii="Times New Roman" w:hAnsi="Times New Roman"/>
                <w:sz w:val="24"/>
                <w:szCs w:val="24"/>
              </w:rPr>
              <w:t>ж</w:t>
            </w:r>
            <w:r w:rsidRPr="003C39E7">
              <w:rPr>
                <w:rFonts w:ascii="Times New Roman" w:hAnsi="Times New Roman"/>
                <w:spacing w:val="1"/>
                <w:sz w:val="24"/>
                <w:szCs w:val="24"/>
              </w:rPr>
              <w:t>и</w:t>
            </w:r>
            <w:r w:rsidRPr="003C39E7">
              <w:rPr>
                <w:rFonts w:ascii="Times New Roman" w:hAnsi="Times New Roman"/>
                <w:sz w:val="24"/>
                <w:szCs w:val="24"/>
              </w:rPr>
              <w:t>вой</w:t>
            </w:r>
            <w:r w:rsidR="003C39E7">
              <w:rPr>
                <w:rFonts w:ascii="Times New Roman" w:hAnsi="Times New Roman"/>
                <w:sz w:val="24"/>
                <w:szCs w:val="24"/>
              </w:rPr>
              <w:t xml:space="preserve"> </w:t>
            </w:r>
            <w:r w:rsidRPr="003C39E7">
              <w:rPr>
                <w:rFonts w:ascii="Times New Roman" w:hAnsi="Times New Roman"/>
                <w:spacing w:val="1"/>
                <w:sz w:val="24"/>
                <w:szCs w:val="24"/>
              </w:rPr>
              <w:t>п</w:t>
            </w:r>
            <w:r w:rsidRPr="003C39E7">
              <w:rPr>
                <w:rFonts w:ascii="Times New Roman" w:hAnsi="Times New Roman"/>
                <w:sz w:val="24"/>
                <w:szCs w:val="24"/>
              </w:rPr>
              <w:t>р</w:t>
            </w:r>
            <w:r w:rsidRPr="003C39E7">
              <w:rPr>
                <w:rFonts w:ascii="Times New Roman" w:hAnsi="Times New Roman"/>
                <w:spacing w:val="1"/>
                <w:sz w:val="24"/>
                <w:szCs w:val="24"/>
              </w:rPr>
              <w:t>и</w:t>
            </w:r>
            <w:r w:rsidRPr="003C39E7">
              <w:rPr>
                <w:rFonts w:ascii="Times New Roman" w:hAnsi="Times New Roman"/>
                <w:sz w:val="24"/>
                <w:szCs w:val="24"/>
              </w:rPr>
              <w:t>роды, э</w:t>
            </w:r>
            <w:r w:rsidRPr="003C39E7">
              <w:rPr>
                <w:rFonts w:ascii="Times New Roman" w:hAnsi="Times New Roman"/>
                <w:spacing w:val="1"/>
                <w:sz w:val="24"/>
                <w:szCs w:val="24"/>
              </w:rPr>
              <w:t>к</w:t>
            </w:r>
            <w:r w:rsidRPr="003C39E7">
              <w:rPr>
                <w:rFonts w:ascii="Times New Roman" w:hAnsi="Times New Roman"/>
                <w:spacing w:val="-1"/>
                <w:sz w:val="24"/>
                <w:szCs w:val="24"/>
              </w:rPr>
              <w:t>с</w:t>
            </w:r>
            <w:r w:rsidRPr="003C39E7">
              <w:rPr>
                <w:rFonts w:ascii="Times New Roman" w:hAnsi="Times New Roman"/>
                <w:spacing w:val="1"/>
                <w:sz w:val="24"/>
                <w:szCs w:val="24"/>
              </w:rPr>
              <w:t>п</w:t>
            </w:r>
            <w:r w:rsidRPr="003C39E7">
              <w:rPr>
                <w:rFonts w:ascii="Times New Roman" w:hAnsi="Times New Roman"/>
                <w:spacing w:val="-1"/>
                <w:sz w:val="24"/>
                <w:szCs w:val="24"/>
              </w:rPr>
              <w:t>е</w:t>
            </w:r>
            <w:r w:rsidRPr="003C39E7">
              <w:rPr>
                <w:rFonts w:ascii="Times New Roman" w:hAnsi="Times New Roman"/>
                <w:sz w:val="24"/>
                <w:szCs w:val="24"/>
              </w:rPr>
              <w:t>р</w:t>
            </w:r>
            <w:r w:rsidRPr="003C39E7">
              <w:rPr>
                <w:rFonts w:ascii="Times New Roman" w:hAnsi="Times New Roman"/>
                <w:spacing w:val="1"/>
                <w:sz w:val="24"/>
                <w:szCs w:val="24"/>
              </w:rPr>
              <w:t>и</w:t>
            </w:r>
            <w:r w:rsidRPr="003C39E7">
              <w:rPr>
                <w:rFonts w:ascii="Times New Roman" w:hAnsi="Times New Roman"/>
                <w:spacing w:val="-1"/>
                <w:sz w:val="24"/>
                <w:szCs w:val="24"/>
              </w:rPr>
              <w:t>ме</w:t>
            </w:r>
            <w:r w:rsidRPr="003C39E7">
              <w:rPr>
                <w:rFonts w:ascii="Times New Roman" w:hAnsi="Times New Roman"/>
                <w:spacing w:val="1"/>
                <w:sz w:val="24"/>
                <w:szCs w:val="24"/>
              </w:rPr>
              <w:t>н</w:t>
            </w:r>
            <w:r w:rsidRPr="003C39E7">
              <w:rPr>
                <w:rFonts w:ascii="Times New Roman" w:hAnsi="Times New Roman"/>
                <w:sz w:val="24"/>
                <w:szCs w:val="24"/>
              </w:rPr>
              <w:t>т</w:t>
            </w:r>
            <w:r w:rsidRPr="003C39E7">
              <w:rPr>
                <w:rFonts w:ascii="Times New Roman" w:hAnsi="Times New Roman"/>
                <w:spacing w:val="1"/>
                <w:sz w:val="24"/>
                <w:szCs w:val="24"/>
              </w:rPr>
              <w:t>и</w:t>
            </w:r>
            <w:r w:rsidRPr="003C39E7">
              <w:rPr>
                <w:rFonts w:ascii="Times New Roman" w:hAnsi="Times New Roman"/>
                <w:sz w:val="24"/>
                <w:szCs w:val="24"/>
              </w:rPr>
              <w:t>рова</w:t>
            </w:r>
            <w:r w:rsidRPr="003C39E7">
              <w:rPr>
                <w:rFonts w:ascii="Times New Roman" w:hAnsi="Times New Roman"/>
                <w:spacing w:val="1"/>
                <w:sz w:val="24"/>
                <w:szCs w:val="24"/>
              </w:rPr>
              <w:t>ни</w:t>
            </w:r>
            <w:r w:rsidRPr="003C39E7">
              <w:rPr>
                <w:rFonts w:ascii="Times New Roman" w:hAnsi="Times New Roman"/>
                <w:spacing w:val="-1"/>
                <w:sz w:val="24"/>
                <w:szCs w:val="24"/>
              </w:rPr>
              <w:t>е</w:t>
            </w:r>
            <w:r w:rsidR="00480283" w:rsidRPr="003C39E7">
              <w:rPr>
                <w:rFonts w:ascii="Times New Roman" w:eastAsia="Times New Roman" w:hAnsi="Times New Roman"/>
                <w:sz w:val="24"/>
                <w:szCs w:val="24"/>
              </w:rPr>
              <w:t>, п</w:t>
            </w:r>
            <w:r w:rsidRPr="003C39E7">
              <w:rPr>
                <w:rFonts w:ascii="Times New Roman" w:hAnsi="Times New Roman"/>
                <w:sz w:val="24"/>
                <w:szCs w:val="24"/>
              </w:rPr>
              <w:t>оз</w:t>
            </w:r>
            <w:r w:rsidRPr="003C39E7">
              <w:rPr>
                <w:rFonts w:ascii="Times New Roman" w:hAnsi="Times New Roman"/>
                <w:spacing w:val="1"/>
                <w:sz w:val="24"/>
                <w:szCs w:val="24"/>
              </w:rPr>
              <w:t>н</w:t>
            </w:r>
            <w:r w:rsidRPr="003C39E7">
              <w:rPr>
                <w:rFonts w:ascii="Times New Roman" w:hAnsi="Times New Roman"/>
                <w:spacing w:val="-1"/>
                <w:sz w:val="24"/>
                <w:szCs w:val="24"/>
              </w:rPr>
              <w:t>ан</w:t>
            </w:r>
            <w:r w:rsidRPr="003C39E7">
              <w:rPr>
                <w:rFonts w:ascii="Times New Roman" w:hAnsi="Times New Roman"/>
                <w:spacing w:val="1"/>
                <w:sz w:val="24"/>
                <w:szCs w:val="24"/>
              </w:rPr>
              <w:t>и</w:t>
            </w:r>
            <w:r w:rsidRPr="003C39E7">
              <w:rPr>
                <w:rFonts w:ascii="Times New Roman" w:hAnsi="Times New Roman"/>
                <w:sz w:val="24"/>
                <w:szCs w:val="24"/>
              </w:rPr>
              <w:t xml:space="preserve">е </w:t>
            </w:r>
            <w:r w:rsidRPr="003C39E7">
              <w:rPr>
                <w:rFonts w:ascii="Times New Roman" w:hAnsi="Times New Roman"/>
                <w:spacing w:val="1"/>
                <w:sz w:val="24"/>
                <w:szCs w:val="24"/>
              </w:rPr>
              <w:t>п</w:t>
            </w:r>
            <w:r w:rsidRPr="003C39E7">
              <w:rPr>
                <w:rFonts w:ascii="Times New Roman" w:hAnsi="Times New Roman"/>
                <w:sz w:val="24"/>
                <w:szCs w:val="24"/>
              </w:rPr>
              <w:t>р</w:t>
            </w:r>
            <w:r w:rsidRPr="003C39E7">
              <w:rPr>
                <w:rFonts w:ascii="Times New Roman" w:hAnsi="Times New Roman"/>
                <w:spacing w:val="-1"/>
                <w:sz w:val="24"/>
                <w:szCs w:val="24"/>
              </w:rPr>
              <w:t>е</w:t>
            </w:r>
            <w:r w:rsidRPr="003C39E7">
              <w:rPr>
                <w:rFonts w:ascii="Times New Roman" w:hAnsi="Times New Roman"/>
                <w:sz w:val="24"/>
                <w:szCs w:val="24"/>
              </w:rPr>
              <w:t>дм</w:t>
            </w:r>
            <w:r w:rsidRPr="003C39E7">
              <w:rPr>
                <w:rFonts w:ascii="Times New Roman" w:hAnsi="Times New Roman"/>
                <w:spacing w:val="-1"/>
                <w:sz w:val="24"/>
                <w:szCs w:val="24"/>
              </w:rPr>
              <w:t>е</w:t>
            </w:r>
            <w:r w:rsidRPr="003C39E7">
              <w:rPr>
                <w:rFonts w:ascii="Times New Roman" w:hAnsi="Times New Roman"/>
                <w:sz w:val="24"/>
                <w:szCs w:val="24"/>
              </w:rPr>
              <w:t>т</w:t>
            </w:r>
            <w:r w:rsidRPr="003C39E7">
              <w:rPr>
                <w:rFonts w:ascii="Times New Roman" w:hAnsi="Times New Roman"/>
                <w:spacing w:val="1"/>
                <w:sz w:val="24"/>
                <w:szCs w:val="24"/>
              </w:rPr>
              <w:t>н</w:t>
            </w:r>
            <w:r w:rsidRPr="003C39E7">
              <w:rPr>
                <w:rFonts w:ascii="Times New Roman" w:hAnsi="Times New Roman"/>
                <w:sz w:val="24"/>
                <w:szCs w:val="24"/>
              </w:rPr>
              <w:t xml:space="preserve">ого и </w:t>
            </w:r>
            <w:r w:rsidRPr="003C39E7">
              <w:rPr>
                <w:rFonts w:ascii="Times New Roman" w:hAnsi="Times New Roman"/>
                <w:spacing w:val="-1"/>
                <w:sz w:val="24"/>
                <w:szCs w:val="24"/>
              </w:rPr>
              <w:t>с</w:t>
            </w:r>
            <w:r w:rsidRPr="003C39E7">
              <w:rPr>
                <w:rFonts w:ascii="Times New Roman" w:hAnsi="Times New Roman"/>
                <w:sz w:val="24"/>
                <w:szCs w:val="24"/>
              </w:rPr>
              <w:t>о</w:t>
            </w:r>
            <w:r w:rsidRPr="003C39E7">
              <w:rPr>
                <w:rFonts w:ascii="Times New Roman" w:hAnsi="Times New Roman"/>
                <w:spacing w:val="1"/>
                <w:sz w:val="24"/>
                <w:szCs w:val="24"/>
              </w:rPr>
              <w:t>ци</w:t>
            </w:r>
            <w:r w:rsidRPr="003C39E7">
              <w:rPr>
                <w:rFonts w:ascii="Times New Roman" w:hAnsi="Times New Roman"/>
                <w:spacing w:val="-1"/>
                <w:sz w:val="24"/>
                <w:szCs w:val="24"/>
              </w:rPr>
              <w:t>а</w:t>
            </w:r>
            <w:r w:rsidRPr="003C39E7">
              <w:rPr>
                <w:rFonts w:ascii="Times New Roman" w:hAnsi="Times New Roman"/>
                <w:sz w:val="24"/>
                <w:szCs w:val="24"/>
              </w:rPr>
              <w:t>л</w:t>
            </w:r>
            <w:r w:rsidRPr="003C39E7">
              <w:rPr>
                <w:rFonts w:ascii="Times New Roman" w:hAnsi="Times New Roman"/>
                <w:spacing w:val="1"/>
                <w:sz w:val="24"/>
                <w:szCs w:val="24"/>
              </w:rPr>
              <w:t>ьн</w:t>
            </w:r>
            <w:r w:rsidRPr="003C39E7">
              <w:rPr>
                <w:rFonts w:ascii="Times New Roman" w:hAnsi="Times New Roman"/>
                <w:sz w:val="24"/>
                <w:szCs w:val="24"/>
              </w:rPr>
              <w:t>ого</w:t>
            </w:r>
          </w:p>
          <w:p w:rsidR="001D532B" w:rsidRPr="003C39E7" w:rsidRDefault="001D532B" w:rsidP="00480283">
            <w:pPr>
              <w:spacing w:before="3" w:after="0" w:line="240" w:lineRule="auto"/>
              <w:ind w:left="34" w:right="617" w:hanging="33"/>
              <w:rPr>
                <w:rFonts w:ascii="Times New Roman" w:eastAsia="Times New Roman" w:hAnsi="Times New Roman"/>
                <w:sz w:val="24"/>
                <w:szCs w:val="24"/>
              </w:rPr>
            </w:pPr>
            <w:r w:rsidRPr="003C39E7">
              <w:rPr>
                <w:rFonts w:ascii="Times New Roman" w:hAnsi="Times New Roman"/>
                <w:spacing w:val="-1"/>
                <w:sz w:val="24"/>
                <w:szCs w:val="24"/>
              </w:rPr>
              <w:t>м</w:t>
            </w:r>
            <w:r w:rsidRPr="003C39E7">
              <w:rPr>
                <w:rFonts w:ascii="Times New Roman" w:hAnsi="Times New Roman"/>
                <w:spacing w:val="1"/>
                <w:sz w:val="24"/>
                <w:szCs w:val="24"/>
              </w:rPr>
              <w:t>и</w:t>
            </w:r>
            <w:r w:rsidRPr="003C39E7">
              <w:rPr>
                <w:rFonts w:ascii="Times New Roman" w:hAnsi="Times New Roman"/>
                <w:sz w:val="24"/>
                <w:szCs w:val="24"/>
              </w:rPr>
              <w:t>р</w:t>
            </w:r>
            <w:r w:rsidRPr="003C39E7">
              <w:rPr>
                <w:rFonts w:ascii="Times New Roman" w:hAnsi="Times New Roman"/>
                <w:spacing w:val="-1"/>
                <w:sz w:val="24"/>
                <w:szCs w:val="24"/>
              </w:rPr>
              <w:t>а</w:t>
            </w:r>
            <w:r w:rsidRPr="003C39E7">
              <w:rPr>
                <w:rFonts w:ascii="Times New Roman" w:hAnsi="Times New Roman"/>
                <w:sz w:val="24"/>
                <w:szCs w:val="24"/>
              </w:rPr>
              <w:t>, о</w:t>
            </w:r>
            <w:r w:rsidRPr="003C39E7">
              <w:rPr>
                <w:rFonts w:ascii="Times New Roman" w:hAnsi="Times New Roman"/>
                <w:spacing w:val="-1"/>
                <w:sz w:val="24"/>
                <w:szCs w:val="24"/>
              </w:rPr>
              <w:t>с</w:t>
            </w:r>
            <w:r w:rsidRPr="003C39E7">
              <w:rPr>
                <w:rFonts w:ascii="Times New Roman" w:hAnsi="Times New Roman"/>
                <w:sz w:val="24"/>
                <w:szCs w:val="24"/>
              </w:rPr>
              <w:t>во</w:t>
            </w:r>
            <w:r w:rsidRPr="003C39E7">
              <w:rPr>
                <w:rFonts w:ascii="Times New Roman" w:hAnsi="Times New Roman"/>
                <w:spacing w:val="-1"/>
                <w:sz w:val="24"/>
                <w:szCs w:val="24"/>
              </w:rPr>
              <w:t>е</w:t>
            </w:r>
            <w:r w:rsidRPr="003C39E7">
              <w:rPr>
                <w:rFonts w:ascii="Times New Roman" w:hAnsi="Times New Roman"/>
                <w:spacing w:val="1"/>
                <w:sz w:val="24"/>
                <w:szCs w:val="24"/>
              </w:rPr>
              <w:t>ни</w:t>
            </w:r>
            <w:r w:rsidRPr="003C39E7">
              <w:rPr>
                <w:rFonts w:ascii="Times New Roman" w:hAnsi="Times New Roman"/>
                <w:sz w:val="24"/>
                <w:szCs w:val="24"/>
              </w:rPr>
              <w:t>е б</w:t>
            </w:r>
            <w:r w:rsidRPr="003C39E7">
              <w:rPr>
                <w:rFonts w:ascii="Times New Roman" w:hAnsi="Times New Roman"/>
                <w:spacing w:val="-1"/>
                <w:sz w:val="24"/>
                <w:szCs w:val="24"/>
              </w:rPr>
              <w:t>е</w:t>
            </w:r>
            <w:r w:rsidRPr="003C39E7">
              <w:rPr>
                <w:rFonts w:ascii="Times New Roman" w:hAnsi="Times New Roman"/>
                <w:spacing w:val="1"/>
                <w:sz w:val="24"/>
                <w:szCs w:val="24"/>
              </w:rPr>
              <w:t>з</w:t>
            </w:r>
            <w:r w:rsidRPr="003C39E7">
              <w:rPr>
                <w:rFonts w:ascii="Times New Roman" w:hAnsi="Times New Roman"/>
                <w:sz w:val="24"/>
                <w:szCs w:val="24"/>
              </w:rPr>
              <w:t>о</w:t>
            </w:r>
            <w:r w:rsidRPr="003C39E7">
              <w:rPr>
                <w:rFonts w:ascii="Times New Roman" w:hAnsi="Times New Roman"/>
                <w:spacing w:val="1"/>
                <w:sz w:val="24"/>
                <w:szCs w:val="24"/>
              </w:rPr>
              <w:t>п</w:t>
            </w:r>
            <w:r w:rsidRPr="003C39E7">
              <w:rPr>
                <w:rFonts w:ascii="Times New Roman" w:hAnsi="Times New Roman"/>
                <w:spacing w:val="-1"/>
                <w:sz w:val="24"/>
                <w:szCs w:val="24"/>
              </w:rPr>
              <w:t>ас</w:t>
            </w:r>
            <w:r w:rsidRPr="003C39E7">
              <w:rPr>
                <w:rFonts w:ascii="Times New Roman" w:hAnsi="Times New Roman"/>
                <w:spacing w:val="1"/>
                <w:sz w:val="24"/>
                <w:szCs w:val="24"/>
              </w:rPr>
              <w:t>н</w:t>
            </w:r>
            <w:r w:rsidRPr="003C39E7">
              <w:rPr>
                <w:rFonts w:ascii="Times New Roman" w:hAnsi="Times New Roman"/>
                <w:sz w:val="24"/>
                <w:szCs w:val="24"/>
              </w:rPr>
              <w:t>ого</w:t>
            </w:r>
            <w:r w:rsidR="003C39E7">
              <w:rPr>
                <w:rFonts w:ascii="Times New Roman" w:hAnsi="Times New Roman"/>
                <w:sz w:val="24"/>
                <w:szCs w:val="24"/>
              </w:rPr>
              <w:t xml:space="preserve"> </w:t>
            </w:r>
            <w:r w:rsidRPr="003C39E7">
              <w:rPr>
                <w:rFonts w:ascii="Times New Roman" w:hAnsi="Times New Roman"/>
                <w:spacing w:val="1"/>
                <w:sz w:val="24"/>
                <w:szCs w:val="24"/>
              </w:rPr>
              <w:t>п</w:t>
            </w:r>
            <w:r w:rsidRPr="003C39E7">
              <w:rPr>
                <w:rFonts w:ascii="Times New Roman" w:hAnsi="Times New Roman"/>
                <w:sz w:val="24"/>
                <w:szCs w:val="24"/>
              </w:rPr>
              <w:t>ов</w:t>
            </w:r>
            <w:r w:rsidRPr="003C39E7">
              <w:rPr>
                <w:rFonts w:ascii="Times New Roman" w:hAnsi="Times New Roman"/>
                <w:spacing w:val="-1"/>
                <w:sz w:val="24"/>
                <w:szCs w:val="24"/>
              </w:rPr>
              <w:t>е</w:t>
            </w:r>
            <w:r w:rsidRPr="003C39E7">
              <w:rPr>
                <w:rFonts w:ascii="Times New Roman" w:hAnsi="Times New Roman"/>
                <w:sz w:val="24"/>
                <w:szCs w:val="24"/>
              </w:rPr>
              <w:t>д</w:t>
            </w:r>
            <w:r w:rsidRPr="003C39E7">
              <w:rPr>
                <w:rFonts w:ascii="Times New Roman" w:hAnsi="Times New Roman"/>
                <w:spacing w:val="-1"/>
                <w:sz w:val="24"/>
                <w:szCs w:val="24"/>
              </w:rPr>
              <w:t>е</w:t>
            </w:r>
            <w:r w:rsidRPr="003C39E7">
              <w:rPr>
                <w:rFonts w:ascii="Times New Roman" w:hAnsi="Times New Roman"/>
                <w:spacing w:val="1"/>
                <w:sz w:val="24"/>
                <w:szCs w:val="24"/>
              </w:rPr>
              <w:t>ни</w:t>
            </w:r>
            <w:r w:rsidRPr="003C39E7">
              <w:rPr>
                <w:rFonts w:ascii="Times New Roman" w:hAnsi="Times New Roman"/>
                <w:sz w:val="24"/>
                <w:szCs w:val="24"/>
              </w:rPr>
              <w:t>я</w:t>
            </w:r>
          </w:p>
        </w:tc>
        <w:tc>
          <w:tcPr>
            <w:tcW w:w="1017" w:type="dxa"/>
            <w:tcBorders>
              <w:top w:val="single" w:sz="4" w:space="0" w:color="auto"/>
              <w:left w:val="single" w:sz="4" w:space="0" w:color="auto"/>
              <w:bottom w:val="single" w:sz="4" w:space="0" w:color="auto"/>
              <w:right w:val="single" w:sz="4" w:space="0" w:color="auto"/>
            </w:tcBorders>
            <w:hideMark/>
          </w:tcPr>
          <w:p w:rsidR="001D532B" w:rsidRPr="003C39E7" w:rsidRDefault="00697BC6">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 xml:space="preserve">     1</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hanging="15"/>
              <w:jc w:val="both"/>
              <w:rPr>
                <w:rFonts w:ascii="Times New Roman" w:eastAsia="Times New Roman" w:hAnsi="Times New Roman"/>
                <w:sz w:val="24"/>
                <w:szCs w:val="24"/>
              </w:rPr>
            </w:pPr>
            <w:r w:rsidRPr="003C39E7">
              <w:rPr>
                <w:rFonts w:ascii="Times New Roman" w:hAnsi="Times New Roman"/>
                <w:sz w:val="24"/>
                <w:szCs w:val="24"/>
              </w:rPr>
              <w:t xml:space="preserve">     4 </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 xml:space="preserve">    36</w:t>
            </w:r>
          </w:p>
        </w:tc>
      </w:tr>
      <w:tr w:rsidR="001D532B" w:rsidRPr="003C39E7" w:rsidTr="003C39E7">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jc w:val="both"/>
              <w:rPr>
                <w:rFonts w:ascii="Times New Roman" w:eastAsia="Times New Roman" w:hAnsi="Times New Roman"/>
                <w:sz w:val="24"/>
                <w:szCs w:val="24"/>
              </w:rPr>
            </w:pPr>
            <w:r w:rsidRPr="003C39E7">
              <w:rPr>
                <w:rFonts w:ascii="Times New Roman" w:hAnsi="Times New Roman"/>
                <w:sz w:val="24"/>
                <w:szCs w:val="24"/>
              </w:rPr>
              <w:t>3.2.</w:t>
            </w:r>
          </w:p>
        </w:tc>
        <w:tc>
          <w:tcPr>
            <w:tcW w:w="538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left="34" w:right="-20"/>
              <w:jc w:val="both"/>
              <w:rPr>
                <w:rFonts w:ascii="Times New Roman" w:eastAsia="Times New Roman" w:hAnsi="Times New Roman"/>
                <w:sz w:val="24"/>
                <w:szCs w:val="24"/>
              </w:rPr>
            </w:pPr>
            <w:r w:rsidRPr="003C39E7">
              <w:rPr>
                <w:rFonts w:ascii="Times New Roman" w:hAnsi="Times New Roman"/>
                <w:sz w:val="24"/>
                <w:szCs w:val="24"/>
              </w:rPr>
              <w:t>Мат</w:t>
            </w:r>
            <w:r w:rsidRPr="003C39E7">
              <w:rPr>
                <w:rFonts w:ascii="Times New Roman" w:hAnsi="Times New Roman"/>
                <w:spacing w:val="-1"/>
                <w:sz w:val="24"/>
                <w:szCs w:val="24"/>
              </w:rPr>
              <w:t>ема</w:t>
            </w:r>
            <w:r w:rsidRPr="003C39E7">
              <w:rPr>
                <w:rFonts w:ascii="Times New Roman" w:hAnsi="Times New Roman"/>
                <w:sz w:val="24"/>
                <w:szCs w:val="24"/>
              </w:rPr>
              <w:t>т</w:t>
            </w:r>
            <w:r w:rsidRPr="003C39E7">
              <w:rPr>
                <w:rFonts w:ascii="Times New Roman" w:hAnsi="Times New Roman"/>
                <w:spacing w:val="1"/>
                <w:sz w:val="24"/>
                <w:szCs w:val="24"/>
              </w:rPr>
              <w:t>и</w:t>
            </w:r>
            <w:r w:rsidRPr="003C39E7">
              <w:rPr>
                <w:rFonts w:ascii="Times New Roman" w:hAnsi="Times New Roman"/>
                <w:spacing w:val="-1"/>
                <w:sz w:val="24"/>
                <w:szCs w:val="24"/>
              </w:rPr>
              <w:t>ч</w:t>
            </w:r>
            <w:r w:rsidRPr="003C39E7">
              <w:rPr>
                <w:rFonts w:ascii="Times New Roman" w:hAnsi="Times New Roman"/>
                <w:spacing w:val="1"/>
                <w:sz w:val="24"/>
                <w:szCs w:val="24"/>
              </w:rPr>
              <w:t>е</w:t>
            </w:r>
            <w:r w:rsidRPr="003C39E7">
              <w:rPr>
                <w:rFonts w:ascii="Times New Roman" w:hAnsi="Times New Roman"/>
                <w:spacing w:val="-1"/>
                <w:sz w:val="24"/>
                <w:szCs w:val="24"/>
              </w:rPr>
              <w:t>с</w:t>
            </w:r>
            <w:r w:rsidRPr="003C39E7">
              <w:rPr>
                <w:rFonts w:ascii="Times New Roman" w:hAnsi="Times New Roman"/>
                <w:spacing w:val="1"/>
                <w:sz w:val="24"/>
                <w:szCs w:val="24"/>
              </w:rPr>
              <w:t>к</w:t>
            </w:r>
            <w:r w:rsidRPr="003C39E7">
              <w:rPr>
                <w:rFonts w:ascii="Times New Roman" w:hAnsi="Times New Roman"/>
                <w:sz w:val="24"/>
                <w:szCs w:val="24"/>
              </w:rPr>
              <w:t>ое    и</w:t>
            </w:r>
            <w:r w:rsidR="003C39E7">
              <w:rPr>
                <w:rFonts w:ascii="Times New Roman" w:hAnsi="Times New Roman"/>
                <w:sz w:val="24"/>
                <w:szCs w:val="24"/>
              </w:rPr>
              <w:t xml:space="preserve"> </w:t>
            </w:r>
            <w:r w:rsidRPr="003C39E7">
              <w:rPr>
                <w:rFonts w:ascii="Times New Roman" w:hAnsi="Times New Roman"/>
                <w:spacing w:val="-1"/>
                <w:sz w:val="24"/>
                <w:szCs w:val="24"/>
              </w:rPr>
              <w:t>се</w:t>
            </w:r>
            <w:r w:rsidRPr="003C39E7">
              <w:rPr>
                <w:rFonts w:ascii="Times New Roman" w:hAnsi="Times New Roman"/>
                <w:spacing w:val="1"/>
                <w:sz w:val="24"/>
                <w:szCs w:val="24"/>
              </w:rPr>
              <w:t>н</w:t>
            </w:r>
            <w:r w:rsidRPr="003C39E7">
              <w:rPr>
                <w:rFonts w:ascii="Times New Roman" w:hAnsi="Times New Roman"/>
                <w:spacing w:val="-1"/>
                <w:sz w:val="24"/>
                <w:szCs w:val="24"/>
              </w:rPr>
              <w:t>с</w:t>
            </w:r>
            <w:r w:rsidRPr="003C39E7">
              <w:rPr>
                <w:rFonts w:ascii="Times New Roman" w:hAnsi="Times New Roman"/>
                <w:sz w:val="24"/>
                <w:szCs w:val="24"/>
              </w:rPr>
              <w:t>ор</w:t>
            </w:r>
            <w:r w:rsidRPr="003C39E7">
              <w:rPr>
                <w:rFonts w:ascii="Times New Roman" w:hAnsi="Times New Roman"/>
                <w:spacing w:val="1"/>
                <w:sz w:val="24"/>
                <w:szCs w:val="24"/>
              </w:rPr>
              <w:t>н</w:t>
            </w:r>
            <w:r w:rsidRPr="003C39E7">
              <w:rPr>
                <w:rFonts w:ascii="Times New Roman" w:hAnsi="Times New Roman"/>
                <w:sz w:val="24"/>
                <w:szCs w:val="24"/>
              </w:rPr>
              <w:t>ое р</w:t>
            </w:r>
            <w:r w:rsidRPr="003C39E7">
              <w:rPr>
                <w:rFonts w:ascii="Times New Roman" w:hAnsi="Times New Roman"/>
                <w:spacing w:val="-1"/>
                <w:sz w:val="24"/>
                <w:szCs w:val="24"/>
              </w:rPr>
              <w:t>а</w:t>
            </w:r>
            <w:r w:rsidRPr="003C39E7">
              <w:rPr>
                <w:rFonts w:ascii="Times New Roman" w:hAnsi="Times New Roman"/>
                <w:spacing w:val="1"/>
                <w:sz w:val="24"/>
                <w:szCs w:val="24"/>
              </w:rPr>
              <w:t>з</w:t>
            </w:r>
            <w:r w:rsidRPr="003C39E7">
              <w:rPr>
                <w:rFonts w:ascii="Times New Roman" w:hAnsi="Times New Roman"/>
                <w:sz w:val="24"/>
                <w:szCs w:val="24"/>
              </w:rPr>
              <w:t>вит</w:t>
            </w:r>
            <w:r w:rsidRPr="003C39E7">
              <w:rPr>
                <w:rFonts w:ascii="Times New Roman" w:hAnsi="Times New Roman"/>
                <w:spacing w:val="1"/>
                <w:sz w:val="24"/>
                <w:szCs w:val="24"/>
              </w:rPr>
              <w:t>и</w:t>
            </w:r>
            <w:r w:rsidRPr="003C39E7">
              <w:rPr>
                <w:rFonts w:ascii="Times New Roman" w:hAnsi="Times New Roman"/>
                <w:sz w:val="24"/>
                <w:szCs w:val="24"/>
              </w:rPr>
              <w:t>е</w:t>
            </w:r>
          </w:p>
        </w:tc>
        <w:tc>
          <w:tcPr>
            <w:tcW w:w="101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hanging="15"/>
              <w:jc w:val="both"/>
              <w:rPr>
                <w:rFonts w:ascii="Times New Roman" w:eastAsia="Times New Roman" w:hAnsi="Times New Roman"/>
                <w:sz w:val="24"/>
                <w:szCs w:val="24"/>
              </w:rPr>
            </w:pPr>
            <w:r w:rsidRPr="003C39E7">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hanging="15"/>
              <w:jc w:val="both"/>
              <w:rPr>
                <w:rFonts w:ascii="Times New Roman" w:eastAsia="Times New Roman" w:hAnsi="Times New Roman"/>
                <w:sz w:val="24"/>
                <w:szCs w:val="24"/>
              </w:rPr>
            </w:pPr>
            <w:r w:rsidRPr="003C39E7">
              <w:rPr>
                <w:rFonts w:ascii="Times New Roman" w:hAnsi="Times New Roman"/>
                <w:sz w:val="24"/>
                <w:szCs w:val="24"/>
              </w:rPr>
              <w:t xml:space="preserve">4 </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 xml:space="preserve">    36</w:t>
            </w:r>
          </w:p>
        </w:tc>
      </w:tr>
      <w:tr w:rsidR="001D532B" w:rsidRPr="003C39E7" w:rsidTr="003C39E7">
        <w:trPr>
          <w:trHeight w:val="389"/>
        </w:trPr>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hAnsi="Times New Roman"/>
                <w:sz w:val="24"/>
                <w:szCs w:val="24"/>
              </w:rPr>
            </w:pPr>
            <w:r w:rsidRPr="003C39E7">
              <w:rPr>
                <w:rFonts w:ascii="Times New Roman" w:hAnsi="Times New Roman"/>
                <w:sz w:val="24"/>
                <w:szCs w:val="24"/>
              </w:rPr>
              <w:t>3.   3.3.</w:t>
            </w:r>
          </w:p>
        </w:tc>
        <w:tc>
          <w:tcPr>
            <w:tcW w:w="538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left="34" w:right="-20" w:firstLine="2"/>
              <w:jc w:val="both"/>
              <w:rPr>
                <w:rFonts w:ascii="Times New Roman" w:eastAsia="Times New Roman" w:hAnsi="Times New Roman"/>
                <w:bCs/>
                <w:sz w:val="24"/>
                <w:szCs w:val="24"/>
              </w:rPr>
            </w:pPr>
            <w:r w:rsidRPr="003C39E7">
              <w:rPr>
                <w:rFonts w:ascii="Times New Roman" w:hAnsi="Times New Roman"/>
                <w:bCs/>
                <w:spacing w:val="1"/>
                <w:sz w:val="24"/>
                <w:szCs w:val="24"/>
              </w:rPr>
              <w:t>К</w:t>
            </w:r>
            <w:r w:rsidRPr="003C39E7">
              <w:rPr>
                <w:rFonts w:ascii="Times New Roman" w:hAnsi="Times New Roman"/>
                <w:bCs/>
                <w:sz w:val="24"/>
                <w:szCs w:val="24"/>
              </w:rPr>
              <w:t>о</w:t>
            </w:r>
            <w:r w:rsidRPr="003C39E7">
              <w:rPr>
                <w:rFonts w:ascii="Times New Roman" w:hAnsi="Times New Roman"/>
                <w:bCs/>
                <w:spacing w:val="1"/>
                <w:sz w:val="24"/>
                <w:szCs w:val="24"/>
              </w:rPr>
              <w:t>н</w:t>
            </w:r>
            <w:r w:rsidRPr="003C39E7">
              <w:rPr>
                <w:rFonts w:ascii="Times New Roman" w:hAnsi="Times New Roman"/>
                <w:bCs/>
                <w:spacing w:val="-1"/>
                <w:sz w:val="24"/>
                <w:szCs w:val="24"/>
              </w:rPr>
              <w:t>с</w:t>
            </w:r>
            <w:r w:rsidRPr="003C39E7">
              <w:rPr>
                <w:rFonts w:ascii="Times New Roman" w:hAnsi="Times New Roman"/>
                <w:bCs/>
                <w:sz w:val="24"/>
                <w:szCs w:val="24"/>
              </w:rPr>
              <w:t>тру</w:t>
            </w:r>
            <w:r w:rsidRPr="003C39E7">
              <w:rPr>
                <w:rFonts w:ascii="Times New Roman" w:hAnsi="Times New Roman"/>
                <w:bCs/>
                <w:spacing w:val="1"/>
                <w:sz w:val="24"/>
                <w:szCs w:val="24"/>
              </w:rPr>
              <w:t>ир</w:t>
            </w:r>
            <w:r w:rsidRPr="003C39E7">
              <w:rPr>
                <w:rFonts w:ascii="Times New Roman" w:hAnsi="Times New Roman"/>
                <w:bCs/>
                <w:sz w:val="24"/>
                <w:szCs w:val="24"/>
              </w:rPr>
              <w:t>ов</w:t>
            </w:r>
            <w:r w:rsidRPr="003C39E7">
              <w:rPr>
                <w:rFonts w:ascii="Times New Roman" w:hAnsi="Times New Roman"/>
                <w:bCs/>
                <w:spacing w:val="-2"/>
                <w:sz w:val="24"/>
                <w:szCs w:val="24"/>
              </w:rPr>
              <w:t>а</w:t>
            </w:r>
            <w:r w:rsidRPr="003C39E7">
              <w:rPr>
                <w:rFonts w:ascii="Times New Roman" w:hAnsi="Times New Roman"/>
                <w:bCs/>
                <w:spacing w:val="1"/>
                <w:sz w:val="24"/>
                <w:szCs w:val="24"/>
              </w:rPr>
              <w:t>ни</w:t>
            </w:r>
            <w:r w:rsidRPr="003C39E7">
              <w:rPr>
                <w:rFonts w:ascii="Times New Roman" w:hAnsi="Times New Roman"/>
                <w:bCs/>
                <w:sz w:val="24"/>
                <w:szCs w:val="24"/>
              </w:rPr>
              <w:t>е</w:t>
            </w:r>
          </w:p>
        </w:tc>
        <w:tc>
          <w:tcPr>
            <w:tcW w:w="101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11"/>
              <w:jc w:val="both"/>
              <w:rPr>
                <w:rFonts w:ascii="Times New Roman" w:eastAsia="Times New Roman" w:hAnsi="Times New Roman"/>
                <w:sz w:val="24"/>
                <w:szCs w:val="24"/>
              </w:rPr>
            </w:pPr>
            <w:r w:rsidRPr="003C39E7">
              <w:rPr>
                <w:rFonts w:ascii="Times New Roman" w:hAnsi="Times New Roman"/>
                <w:sz w:val="24"/>
                <w:szCs w:val="24"/>
              </w:rPr>
              <w:t xml:space="preserve">1 </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13"/>
              <w:jc w:val="both"/>
              <w:rPr>
                <w:rFonts w:ascii="Times New Roman" w:eastAsia="Times New Roman" w:hAnsi="Times New Roman"/>
                <w:sz w:val="24"/>
                <w:szCs w:val="24"/>
              </w:rPr>
            </w:pPr>
            <w:r w:rsidRPr="003C39E7">
              <w:rPr>
                <w:rFonts w:ascii="Times New Roman" w:hAnsi="Times New Roman"/>
                <w:sz w:val="24"/>
                <w:szCs w:val="24"/>
              </w:rPr>
              <w:t xml:space="preserve">4 </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right="-20"/>
              <w:jc w:val="both"/>
              <w:rPr>
                <w:rFonts w:ascii="Times New Roman" w:eastAsia="Times New Roman" w:hAnsi="Times New Roman"/>
                <w:sz w:val="24"/>
                <w:szCs w:val="24"/>
              </w:rPr>
            </w:pPr>
            <w:r w:rsidRPr="003C39E7">
              <w:rPr>
                <w:rFonts w:ascii="Times New Roman" w:hAnsi="Times New Roman"/>
                <w:sz w:val="24"/>
                <w:szCs w:val="24"/>
              </w:rPr>
              <w:t xml:space="preserve">    36 </w:t>
            </w:r>
          </w:p>
        </w:tc>
      </w:tr>
      <w:tr w:rsidR="001D532B" w:rsidRPr="003C39E7" w:rsidTr="003C39E7">
        <w:trPr>
          <w:trHeight w:val="268"/>
        </w:trPr>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 xml:space="preserve">        4.</w:t>
            </w:r>
          </w:p>
        </w:tc>
        <w:tc>
          <w:tcPr>
            <w:tcW w:w="8828" w:type="dxa"/>
            <w:gridSpan w:val="4"/>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jc w:val="both"/>
              <w:rPr>
                <w:rFonts w:ascii="Times New Roman" w:eastAsia="Times New Roman" w:hAnsi="Times New Roman"/>
                <w:sz w:val="24"/>
                <w:szCs w:val="24"/>
              </w:rPr>
            </w:pPr>
            <w:r w:rsidRPr="003C39E7">
              <w:rPr>
                <w:rFonts w:ascii="Times New Roman" w:hAnsi="Times New Roman"/>
                <w:bCs/>
                <w:sz w:val="24"/>
                <w:szCs w:val="24"/>
              </w:rPr>
              <w:t>Художественно-эстетическое развитие</w:t>
            </w:r>
          </w:p>
        </w:tc>
      </w:tr>
      <w:tr w:rsidR="001D532B" w:rsidRPr="003C39E7" w:rsidTr="003C39E7">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34" w:right="-20" w:hanging="357"/>
              <w:jc w:val="both"/>
              <w:rPr>
                <w:rFonts w:ascii="Times New Roman" w:eastAsia="Times New Roman" w:hAnsi="Times New Roman"/>
                <w:bCs/>
                <w:sz w:val="24"/>
                <w:szCs w:val="24"/>
              </w:rPr>
            </w:pPr>
            <w:r w:rsidRPr="003C39E7">
              <w:rPr>
                <w:rFonts w:ascii="Times New Roman" w:hAnsi="Times New Roman"/>
                <w:bCs/>
                <w:sz w:val="24"/>
                <w:szCs w:val="24"/>
              </w:rPr>
              <w:t xml:space="preserve">        4.1.</w:t>
            </w:r>
          </w:p>
        </w:tc>
        <w:tc>
          <w:tcPr>
            <w:tcW w:w="538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3C39E7">
            <w:pPr>
              <w:spacing w:after="0" w:line="240" w:lineRule="auto"/>
              <w:ind w:right="-20"/>
              <w:jc w:val="both"/>
              <w:rPr>
                <w:rFonts w:ascii="Times New Roman" w:hAnsi="Times New Roman"/>
                <w:spacing w:val="-1"/>
                <w:sz w:val="24"/>
                <w:szCs w:val="24"/>
              </w:rPr>
            </w:pPr>
            <w:r w:rsidRPr="003C39E7">
              <w:rPr>
                <w:rFonts w:ascii="Times New Roman" w:hAnsi="Times New Roman"/>
                <w:bCs/>
                <w:sz w:val="24"/>
                <w:szCs w:val="24"/>
              </w:rPr>
              <w:t>Изоб</w:t>
            </w:r>
            <w:r w:rsidRPr="003C39E7">
              <w:rPr>
                <w:rFonts w:ascii="Times New Roman" w:hAnsi="Times New Roman"/>
                <w:bCs/>
                <w:spacing w:val="1"/>
                <w:sz w:val="24"/>
                <w:szCs w:val="24"/>
              </w:rPr>
              <w:t>р</w:t>
            </w:r>
            <w:r w:rsidRPr="003C39E7">
              <w:rPr>
                <w:rFonts w:ascii="Times New Roman" w:hAnsi="Times New Roman"/>
                <w:bCs/>
                <w:sz w:val="24"/>
                <w:szCs w:val="24"/>
              </w:rPr>
              <w:t>ази</w:t>
            </w:r>
            <w:r w:rsidRPr="003C39E7">
              <w:rPr>
                <w:rFonts w:ascii="Times New Roman" w:hAnsi="Times New Roman"/>
                <w:bCs/>
                <w:spacing w:val="2"/>
                <w:sz w:val="24"/>
                <w:szCs w:val="24"/>
              </w:rPr>
              <w:t>т</w:t>
            </w:r>
            <w:r w:rsidRPr="003C39E7">
              <w:rPr>
                <w:rFonts w:ascii="Times New Roman" w:hAnsi="Times New Roman"/>
                <w:bCs/>
                <w:spacing w:val="-1"/>
                <w:sz w:val="24"/>
                <w:szCs w:val="24"/>
              </w:rPr>
              <w:t>е</w:t>
            </w:r>
            <w:r w:rsidRPr="003C39E7">
              <w:rPr>
                <w:rFonts w:ascii="Times New Roman" w:hAnsi="Times New Roman"/>
                <w:bCs/>
                <w:sz w:val="24"/>
                <w:szCs w:val="24"/>
              </w:rPr>
              <w:t>ль</w:t>
            </w:r>
            <w:r w:rsidRPr="003C39E7">
              <w:rPr>
                <w:rFonts w:ascii="Times New Roman" w:hAnsi="Times New Roman"/>
                <w:bCs/>
                <w:spacing w:val="1"/>
                <w:sz w:val="24"/>
                <w:szCs w:val="24"/>
              </w:rPr>
              <w:t>н</w:t>
            </w:r>
            <w:r w:rsidRPr="003C39E7">
              <w:rPr>
                <w:rFonts w:ascii="Times New Roman" w:hAnsi="Times New Roman"/>
                <w:bCs/>
                <w:sz w:val="24"/>
                <w:szCs w:val="24"/>
              </w:rPr>
              <w:t>ая</w:t>
            </w:r>
            <w:r w:rsidR="003C39E7">
              <w:rPr>
                <w:rFonts w:ascii="Times New Roman" w:hAnsi="Times New Roman"/>
                <w:bCs/>
                <w:sz w:val="24"/>
                <w:szCs w:val="24"/>
              </w:rPr>
              <w:t xml:space="preserve"> </w:t>
            </w:r>
            <w:r w:rsidRPr="003C39E7">
              <w:rPr>
                <w:rFonts w:ascii="Times New Roman" w:hAnsi="Times New Roman"/>
                <w:bCs/>
                <w:spacing w:val="1"/>
                <w:sz w:val="24"/>
                <w:szCs w:val="24"/>
              </w:rPr>
              <w:t>д</w:t>
            </w:r>
            <w:r w:rsidRPr="003C39E7">
              <w:rPr>
                <w:rFonts w:ascii="Times New Roman" w:hAnsi="Times New Roman"/>
                <w:bCs/>
                <w:spacing w:val="-1"/>
                <w:sz w:val="24"/>
                <w:szCs w:val="24"/>
              </w:rPr>
              <w:t>е</w:t>
            </w:r>
            <w:r w:rsidRPr="003C39E7">
              <w:rPr>
                <w:rFonts w:ascii="Times New Roman" w:hAnsi="Times New Roman"/>
                <w:bCs/>
                <w:sz w:val="24"/>
                <w:szCs w:val="24"/>
              </w:rPr>
              <w:t>я</w:t>
            </w:r>
            <w:r w:rsidRPr="003C39E7">
              <w:rPr>
                <w:rFonts w:ascii="Times New Roman" w:hAnsi="Times New Roman"/>
                <w:bCs/>
                <w:spacing w:val="2"/>
                <w:sz w:val="24"/>
                <w:szCs w:val="24"/>
              </w:rPr>
              <w:t>т</w:t>
            </w:r>
            <w:r w:rsidRPr="003C39E7">
              <w:rPr>
                <w:rFonts w:ascii="Times New Roman" w:hAnsi="Times New Roman"/>
                <w:bCs/>
                <w:spacing w:val="-1"/>
                <w:sz w:val="24"/>
                <w:szCs w:val="24"/>
              </w:rPr>
              <w:t>е</w:t>
            </w:r>
            <w:r w:rsidRPr="003C39E7">
              <w:rPr>
                <w:rFonts w:ascii="Times New Roman" w:hAnsi="Times New Roman"/>
                <w:bCs/>
                <w:sz w:val="24"/>
                <w:szCs w:val="24"/>
              </w:rPr>
              <w:t>ль</w:t>
            </w:r>
            <w:r w:rsidRPr="003C39E7">
              <w:rPr>
                <w:rFonts w:ascii="Times New Roman" w:hAnsi="Times New Roman"/>
                <w:bCs/>
                <w:spacing w:val="1"/>
                <w:sz w:val="24"/>
                <w:szCs w:val="24"/>
              </w:rPr>
              <w:t>н</w:t>
            </w:r>
            <w:r w:rsidRPr="003C39E7">
              <w:rPr>
                <w:rFonts w:ascii="Times New Roman" w:hAnsi="Times New Roman"/>
                <w:bCs/>
                <w:sz w:val="24"/>
                <w:szCs w:val="24"/>
              </w:rPr>
              <w:t>о</w:t>
            </w:r>
            <w:r w:rsidRPr="003C39E7">
              <w:rPr>
                <w:rFonts w:ascii="Times New Roman" w:hAnsi="Times New Roman"/>
                <w:bCs/>
                <w:spacing w:val="-1"/>
                <w:sz w:val="24"/>
                <w:szCs w:val="24"/>
              </w:rPr>
              <w:t>с</w:t>
            </w:r>
            <w:r w:rsidRPr="003C39E7">
              <w:rPr>
                <w:rFonts w:ascii="Times New Roman" w:hAnsi="Times New Roman"/>
                <w:bCs/>
                <w:spacing w:val="2"/>
                <w:sz w:val="24"/>
                <w:szCs w:val="24"/>
              </w:rPr>
              <w:t>т</w:t>
            </w:r>
            <w:r w:rsidR="003C39E7">
              <w:rPr>
                <w:rFonts w:ascii="Times New Roman" w:hAnsi="Times New Roman"/>
                <w:bCs/>
                <w:sz w:val="24"/>
                <w:szCs w:val="24"/>
              </w:rPr>
              <w:t xml:space="preserve">ь, </w:t>
            </w:r>
            <w:r w:rsidRPr="003C39E7">
              <w:rPr>
                <w:rFonts w:ascii="Times New Roman" w:hAnsi="Times New Roman"/>
                <w:sz w:val="24"/>
                <w:szCs w:val="24"/>
              </w:rPr>
              <w:t>рисо</w:t>
            </w:r>
            <w:r w:rsidRPr="003C39E7">
              <w:rPr>
                <w:rFonts w:ascii="Times New Roman" w:hAnsi="Times New Roman"/>
                <w:spacing w:val="-1"/>
                <w:sz w:val="24"/>
                <w:szCs w:val="24"/>
              </w:rPr>
              <w:t>ва</w:t>
            </w:r>
            <w:r w:rsidRPr="003C39E7">
              <w:rPr>
                <w:rFonts w:ascii="Times New Roman" w:hAnsi="Times New Roman"/>
                <w:spacing w:val="1"/>
                <w:sz w:val="24"/>
                <w:szCs w:val="24"/>
              </w:rPr>
              <w:t>ни</w:t>
            </w:r>
            <w:r w:rsidRPr="003C39E7">
              <w:rPr>
                <w:rFonts w:ascii="Times New Roman" w:hAnsi="Times New Roman"/>
                <w:spacing w:val="-1"/>
                <w:sz w:val="24"/>
                <w:szCs w:val="24"/>
              </w:rPr>
              <w:t>е</w:t>
            </w:r>
          </w:p>
          <w:p w:rsidR="001D532B" w:rsidRPr="003C39E7" w:rsidRDefault="001D532B" w:rsidP="00480283">
            <w:pPr>
              <w:spacing w:after="0" w:line="240" w:lineRule="auto"/>
              <w:ind w:right="-31" w:hanging="33"/>
              <w:jc w:val="both"/>
              <w:rPr>
                <w:rFonts w:ascii="Times New Roman" w:hAnsi="Times New Roman"/>
                <w:sz w:val="24"/>
                <w:szCs w:val="24"/>
              </w:rPr>
            </w:pPr>
            <w:r w:rsidRPr="003C39E7">
              <w:rPr>
                <w:rFonts w:ascii="Times New Roman" w:hAnsi="Times New Roman"/>
                <w:sz w:val="24"/>
                <w:szCs w:val="24"/>
              </w:rPr>
              <w:t>л</w:t>
            </w:r>
            <w:r w:rsidRPr="003C39E7">
              <w:rPr>
                <w:rFonts w:ascii="Times New Roman" w:hAnsi="Times New Roman"/>
                <w:spacing w:val="-1"/>
                <w:sz w:val="24"/>
                <w:szCs w:val="24"/>
              </w:rPr>
              <w:t>е</w:t>
            </w:r>
            <w:r w:rsidRPr="003C39E7">
              <w:rPr>
                <w:rFonts w:ascii="Times New Roman" w:hAnsi="Times New Roman"/>
                <w:spacing w:val="1"/>
                <w:sz w:val="24"/>
                <w:szCs w:val="24"/>
              </w:rPr>
              <w:t>пк</w:t>
            </w:r>
            <w:r w:rsidRPr="003C39E7">
              <w:rPr>
                <w:rFonts w:ascii="Times New Roman" w:hAnsi="Times New Roman"/>
                <w:spacing w:val="-1"/>
                <w:sz w:val="24"/>
                <w:szCs w:val="24"/>
              </w:rPr>
              <w:t>а</w:t>
            </w:r>
            <w:r w:rsidR="00480283" w:rsidRPr="003C39E7">
              <w:rPr>
                <w:rFonts w:ascii="Times New Roman" w:hAnsi="Times New Roman"/>
                <w:sz w:val="24"/>
                <w:szCs w:val="24"/>
              </w:rPr>
              <w:t>/</w:t>
            </w:r>
            <w:r w:rsidRPr="003C39E7">
              <w:rPr>
                <w:rFonts w:ascii="Times New Roman" w:hAnsi="Times New Roman"/>
                <w:spacing w:val="-1"/>
                <w:sz w:val="24"/>
                <w:szCs w:val="24"/>
              </w:rPr>
              <w:t>а</w:t>
            </w:r>
            <w:r w:rsidRPr="003C39E7">
              <w:rPr>
                <w:rFonts w:ascii="Times New Roman" w:hAnsi="Times New Roman"/>
                <w:spacing w:val="1"/>
                <w:sz w:val="24"/>
                <w:szCs w:val="24"/>
              </w:rPr>
              <w:t>пп</w:t>
            </w:r>
            <w:r w:rsidRPr="003C39E7">
              <w:rPr>
                <w:rFonts w:ascii="Times New Roman" w:hAnsi="Times New Roman"/>
                <w:sz w:val="24"/>
                <w:szCs w:val="24"/>
              </w:rPr>
              <w:t>л</w:t>
            </w:r>
            <w:r w:rsidRPr="003C39E7">
              <w:rPr>
                <w:rFonts w:ascii="Times New Roman" w:hAnsi="Times New Roman"/>
                <w:spacing w:val="-1"/>
                <w:sz w:val="24"/>
                <w:szCs w:val="24"/>
              </w:rPr>
              <w:t>и</w:t>
            </w:r>
            <w:r w:rsidRPr="003C39E7">
              <w:rPr>
                <w:rFonts w:ascii="Times New Roman" w:hAnsi="Times New Roman"/>
                <w:spacing w:val="1"/>
                <w:sz w:val="24"/>
                <w:szCs w:val="24"/>
              </w:rPr>
              <w:t>к</w:t>
            </w:r>
            <w:r w:rsidRPr="003C39E7">
              <w:rPr>
                <w:rFonts w:ascii="Times New Roman" w:hAnsi="Times New Roman"/>
                <w:spacing w:val="-1"/>
                <w:sz w:val="24"/>
                <w:szCs w:val="24"/>
              </w:rPr>
              <w:t>а</w:t>
            </w:r>
            <w:r w:rsidRPr="003C39E7">
              <w:rPr>
                <w:rFonts w:ascii="Times New Roman" w:hAnsi="Times New Roman"/>
                <w:spacing w:val="1"/>
                <w:sz w:val="24"/>
                <w:szCs w:val="24"/>
              </w:rPr>
              <w:t>ци</w:t>
            </w:r>
            <w:r w:rsidRPr="003C39E7">
              <w:rPr>
                <w:rFonts w:ascii="Times New Roman" w:hAnsi="Times New Roman"/>
                <w:sz w:val="24"/>
                <w:szCs w:val="24"/>
              </w:rPr>
              <w:t>я</w:t>
            </w:r>
          </w:p>
        </w:tc>
        <w:tc>
          <w:tcPr>
            <w:tcW w:w="1017" w:type="dxa"/>
            <w:tcBorders>
              <w:top w:val="single" w:sz="4" w:space="0" w:color="auto"/>
              <w:left w:val="single" w:sz="4" w:space="0" w:color="auto"/>
              <w:bottom w:val="single" w:sz="4" w:space="0" w:color="auto"/>
              <w:right w:val="single" w:sz="4" w:space="0" w:color="auto"/>
            </w:tcBorders>
          </w:tcPr>
          <w:p w:rsidR="001D532B" w:rsidRPr="003C39E7" w:rsidRDefault="001D532B">
            <w:pPr>
              <w:spacing w:after="0" w:line="240" w:lineRule="auto"/>
              <w:ind w:left="43" w:right="11"/>
              <w:jc w:val="center"/>
              <w:rPr>
                <w:rFonts w:ascii="Times New Roman" w:eastAsia="Times New Roman" w:hAnsi="Times New Roman"/>
                <w:sz w:val="24"/>
                <w:szCs w:val="24"/>
              </w:rPr>
            </w:pPr>
            <w:r w:rsidRPr="003C39E7">
              <w:rPr>
                <w:rFonts w:ascii="Times New Roman" w:eastAsia="Times New Roman" w:hAnsi="Times New Roman"/>
                <w:sz w:val="24"/>
                <w:szCs w:val="24"/>
              </w:rPr>
              <w:t>1</w:t>
            </w:r>
          </w:p>
          <w:p w:rsidR="001D532B" w:rsidRPr="003C39E7" w:rsidRDefault="00480283" w:rsidP="00480283">
            <w:pPr>
              <w:spacing w:after="0" w:line="240" w:lineRule="auto"/>
              <w:ind w:left="43" w:right="11"/>
              <w:jc w:val="center"/>
              <w:rPr>
                <w:rFonts w:ascii="Times New Roman" w:eastAsia="Times New Roman" w:hAnsi="Times New Roman"/>
                <w:sz w:val="24"/>
                <w:szCs w:val="24"/>
              </w:rPr>
            </w:pPr>
            <w:r w:rsidRPr="003C39E7">
              <w:rPr>
                <w:rFonts w:ascii="Times New Roman" w:eastAsia="Times New Roman" w:hAnsi="Times New Roman"/>
                <w:sz w:val="24"/>
                <w:szCs w:val="24"/>
              </w:rPr>
              <w:t>0,5/0,5</w:t>
            </w:r>
          </w:p>
        </w:tc>
        <w:tc>
          <w:tcPr>
            <w:tcW w:w="1287" w:type="dxa"/>
            <w:tcBorders>
              <w:top w:val="single" w:sz="4" w:space="0" w:color="auto"/>
              <w:left w:val="single" w:sz="4" w:space="0" w:color="auto"/>
              <w:bottom w:val="single" w:sz="4" w:space="0" w:color="auto"/>
              <w:right w:val="single" w:sz="4" w:space="0" w:color="auto"/>
            </w:tcBorders>
          </w:tcPr>
          <w:p w:rsidR="001D532B" w:rsidRPr="003C39E7" w:rsidRDefault="001D532B">
            <w:pPr>
              <w:spacing w:after="0" w:line="240" w:lineRule="auto"/>
              <w:ind w:left="426" w:right="13"/>
              <w:jc w:val="both"/>
              <w:rPr>
                <w:rFonts w:ascii="Times New Roman" w:hAnsi="Times New Roman"/>
                <w:sz w:val="24"/>
                <w:szCs w:val="24"/>
              </w:rPr>
            </w:pPr>
            <w:r w:rsidRPr="003C39E7">
              <w:rPr>
                <w:rFonts w:ascii="Times New Roman" w:hAnsi="Times New Roman"/>
                <w:sz w:val="24"/>
                <w:szCs w:val="24"/>
              </w:rPr>
              <w:t>4</w:t>
            </w:r>
          </w:p>
          <w:p w:rsidR="001D532B" w:rsidRPr="003C39E7" w:rsidRDefault="00480283" w:rsidP="00480283">
            <w:pPr>
              <w:spacing w:after="0" w:line="240" w:lineRule="auto"/>
              <w:ind w:right="13"/>
              <w:jc w:val="both"/>
              <w:rPr>
                <w:rFonts w:ascii="Times New Roman" w:hAnsi="Times New Roman"/>
                <w:sz w:val="24"/>
                <w:szCs w:val="24"/>
              </w:rPr>
            </w:pPr>
            <w:r w:rsidRPr="003C39E7">
              <w:rPr>
                <w:rFonts w:ascii="Times New Roman" w:hAnsi="Times New Roman"/>
                <w:sz w:val="24"/>
                <w:szCs w:val="24"/>
              </w:rPr>
              <w:t xml:space="preserve">      2/2</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right="-20"/>
              <w:jc w:val="both"/>
              <w:rPr>
                <w:rFonts w:ascii="Times New Roman" w:eastAsia="Times New Roman" w:hAnsi="Times New Roman"/>
                <w:sz w:val="24"/>
                <w:szCs w:val="24"/>
              </w:rPr>
            </w:pPr>
            <w:r w:rsidRPr="003C39E7">
              <w:rPr>
                <w:rFonts w:ascii="Times New Roman" w:eastAsia="Times New Roman" w:hAnsi="Times New Roman"/>
                <w:sz w:val="24"/>
                <w:szCs w:val="24"/>
              </w:rPr>
              <w:t>36</w:t>
            </w:r>
          </w:p>
          <w:p w:rsidR="001D532B" w:rsidRPr="003C39E7" w:rsidRDefault="00480283" w:rsidP="00480283">
            <w:pPr>
              <w:spacing w:after="0" w:line="240" w:lineRule="auto"/>
              <w:ind w:right="-20"/>
              <w:jc w:val="both"/>
              <w:rPr>
                <w:rFonts w:ascii="Times New Roman" w:eastAsia="Times New Roman" w:hAnsi="Times New Roman"/>
                <w:sz w:val="24"/>
                <w:szCs w:val="24"/>
              </w:rPr>
            </w:pPr>
            <w:r w:rsidRPr="003C39E7">
              <w:rPr>
                <w:rFonts w:ascii="Times New Roman" w:eastAsia="Times New Roman" w:hAnsi="Times New Roman"/>
                <w:sz w:val="24"/>
                <w:szCs w:val="24"/>
              </w:rPr>
              <w:t>18/18</w:t>
            </w:r>
          </w:p>
        </w:tc>
      </w:tr>
      <w:tr w:rsidR="001D532B" w:rsidRPr="003C39E7" w:rsidTr="003C39E7">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widowControl w:val="0"/>
              <w:spacing w:after="0" w:line="240" w:lineRule="auto"/>
              <w:ind w:left="34" w:right="-20" w:hanging="357"/>
              <w:jc w:val="both"/>
              <w:rPr>
                <w:rFonts w:ascii="Times New Roman" w:eastAsia="Times New Roman" w:hAnsi="Times New Roman"/>
                <w:sz w:val="24"/>
                <w:szCs w:val="24"/>
              </w:rPr>
            </w:pPr>
            <w:r w:rsidRPr="003C39E7">
              <w:rPr>
                <w:rFonts w:ascii="Times New Roman" w:hAnsi="Times New Roman"/>
                <w:sz w:val="24"/>
                <w:szCs w:val="24"/>
              </w:rPr>
              <w:t>4.2.</w:t>
            </w:r>
          </w:p>
        </w:tc>
        <w:tc>
          <w:tcPr>
            <w:tcW w:w="5387" w:type="dxa"/>
            <w:tcBorders>
              <w:top w:val="single" w:sz="4" w:space="0" w:color="auto"/>
              <w:left w:val="single" w:sz="4" w:space="0" w:color="auto"/>
              <w:bottom w:val="single" w:sz="4" w:space="0" w:color="auto"/>
              <w:right w:val="single" w:sz="4" w:space="0" w:color="auto"/>
            </w:tcBorders>
            <w:hideMark/>
          </w:tcPr>
          <w:p w:rsidR="001D532B" w:rsidRPr="003C39E7" w:rsidRDefault="001D532B" w:rsidP="00480283">
            <w:pPr>
              <w:spacing w:after="0" w:line="240" w:lineRule="auto"/>
              <w:ind w:right="-20" w:firstLine="2"/>
              <w:jc w:val="both"/>
              <w:rPr>
                <w:rFonts w:ascii="Times New Roman" w:eastAsia="Times New Roman" w:hAnsi="Times New Roman"/>
                <w:sz w:val="24"/>
                <w:szCs w:val="24"/>
                <w:lang w:val="en-US"/>
              </w:rPr>
            </w:pPr>
            <w:r w:rsidRPr="003C39E7">
              <w:rPr>
                <w:rFonts w:ascii="Times New Roman" w:hAnsi="Times New Roman"/>
                <w:bCs/>
                <w:spacing w:val="-1"/>
                <w:sz w:val="24"/>
                <w:szCs w:val="24"/>
              </w:rPr>
              <w:t>М</w:t>
            </w:r>
            <w:r w:rsidRPr="003C39E7">
              <w:rPr>
                <w:rFonts w:ascii="Times New Roman" w:hAnsi="Times New Roman"/>
                <w:bCs/>
                <w:sz w:val="24"/>
                <w:szCs w:val="24"/>
              </w:rPr>
              <w:t>уз</w:t>
            </w:r>
            <w:r w:rsidRPr="003C39E7">
              <w:rPr>
                <w:rFonts w:ascii="Times New Roman" w:hAnsi="Times New Roman"/>
                <w:bCs/>
                <w:spacing w:val="-1"/>
                <w:sz w:val="24"/>
                <w:szCs w:val="24"/>
              </w:rPr>
              <w:t>ы</w:t>
            </w:r>
            <w:r w:rsidRPr="003C39E7">
              <w:rPr>
                <w:rFonts w:ascii="Times New Roman" w:hAnsi="Times New Roman"/>
                <w:bCs/>
                <w:spacing w:val="1"/>
                <w:sz w:val="24"/>
                <w:szCs w:val="24"/>
              </w:rPr>
              <w:t>к</w:t>
            </w:r>
            <w:r w:rsidRPr="003C39E7">
              <w:rPr>
                <w:rFonts w:ascii="Times New Roman" w:hAnsi="Times New Roman"/>
                <w:bCs/>
                <w:sz w:val="24"/>
                <w:szCs w:val="24"/>
              </w:rPr>
              <w:t>аль</w:t>
            </w:r>
            <w:r w:rsidRPr="003C39E7">
              <w:rPr>
                <w:rFonts w:ascii="Times New Roman" w:hAnsi="Times New Roman"/>
                <w:bCs/>
                <w:spacing w:val="1"/>
                <w:sz w:val="24"/>
                <w:szCs w:val="24"/>
              </w:rPr>
              <w:t>н</w:t>
            </w:r>
            <w:r w:rsidRPr="003C39E7">
              <w:rPr>
                <w:rFonts w:ascii="Times New Roman" w:hAnsi="Times New Roman"/>
                <w:bCs/>
                <w:sz w:val="24"/>
                <w:szCs w:val="24"/>
              </w:rPr>
              <w:t>ое развитие</w:t>
            </w:r>
          </w:p>
        </w:tc>
        <w:tc>
          <w:tcPr>
            <w:tcW w:w="101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44"/>
              <w:jc w:val="both"/>
              <w:rPr>
                <w:rFonts w:ascii="Times New Roman" w:eastAsia="Times New Roman" w:hAnsi="Times New Roman"/>
                <w:sz w:val="24"/>
                <w:szCs w:val="24"/>
                <w:lang w:val="en-US"/>
              </w:rPr>
            </w:pPr>
            <w:r w:rsidRPr="003C39E7">
              <w:rPr>
                <w:rFonts w:ascii="Times New Roman" w:hAnsi="Times New Roman"/>
                <w:sz w:val="24"/>
                <w:szCs w:val="24"/>
              </w:rPr>
              <w:t xml:space="preserve">2 </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42"/>
              <w:jc w:val="both"/>
              <w:rPr>
                <w:rFonts w:ascii="Times New Roman" w:eastAsia="Times New Roman" w:hAnsi="Times New Roman"/>
                <w:sz w:val="24"/>
                <w:szCs w:val="24"/>
                <w:lang w:val="en-US"/>
              </w:rPr>
            </w:pPr>
            <w:r w:rsidRPr="003C39E7">
              <w:rPr>
                <w:rFonts w:ascii="Times New Roman" w:hAnsi="Times New Roman"/>
                <w:sz w:val="24"/>
                <w:szCs w:val="24"/>
              </w:rPr>
              <w:t>8</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jc w:val="both"/>
              <w:rPr>
                <w:rFonts w:ascii="Times New Roman" w:eastAsia="Times New Roman" w:hAnsi="Times New Roman"/>
                <w:sz w:val="24"/>
                <w:szCs w:val="24"/>
                <w:lang w:val="en-US"/>
              </w:rPr>
            </w:pPr>
            <w:r w:rsidRPr="003C39E7">
              <w:rPr>
                <w:rFonts w:ascii="Times New Roman" w:hAnsi="Times New Roman"/>
                <w:sz w:val="24"/>
                <w:szCs w:val="24"/>
              </w:rPr>
              <w:t xml:space="preserve">72 </w:t>
            </w:r>
          </w:p>
        </w:tc>
      </w:tr>
      <w:tr w:rsidR="001D532B" w:rsidRPr="003C39E7" w:rsidTr="003C39E7">
        <w:tc>
          <w:tcPr>
            <w:tcW w:w="851" w:type="dxa"/>
            <w:tcBorders>
              <w:top w:val="single" w:sz="4" w:space="0" w:color="auto"/>
              <w:left w:val="single" w:sz="4" w:space="0" w:color="auto"/>
              <w:bottom w:val="single" w:sz="4" w:space="0" w:color="auto"/>
              <w:right w:val="single" w:sz="4" w:space="0" w:color="auto"/>
            </w:tcBorders>
            <w:hideMark/>
          </w:tcPr>
          <w:p w:rsidR="001D532B" w:rsidRPr="003C39E7" w:rsidRDefault="001D532B">
            <w:pPr>
              <w:widowControl w:val="0"/>
              <w:spacing w:after="0" w:line="240" w:lineRule="auto"/>
              <w:ind w:left="34" w:right="-20" w:hanging="357"/>
              <w:jc w:val="both"/>
              <w:rPr>
                <w:rFonts w:ascii="Times New Roman" w:hAnsi="Times New Roman"/>
                <w:sz w:val="24"/>
                <w:szCs w:val="24"/>
              </w:rPr>
            </w:pPr>
            <w:r w:rsidRPr="003C39E7">
              <w:rPr>
                <w:rFonts w:ascii="Times New Roman" w:hAnsi="Times New Roman"/>
                <w:sz w:val="24"/>
                <w:szCs w:val="24"/>
              </w:rPr>
              <w:t xml:space="preserve">       5.</w:t>
            </w:r>
          </w:p>
        </w:tc>
        <w:tc>
          <w:tcPr>
            <w:tcW w:w="538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firstLine="2"/>
              <w:jc w:val="both"/>
              <w:rPr>
                <w:rFonts w:ascii="Times New Roman" w:hAnsi="Times New Roman"/>
                <w:bCs/>
                <w:spacing w:val="-1"/>
                <w:sz w:val="24"/>
                <w:szCs w:val="24"/>
              </w:rPr>
            </w:pPr>
            <w:r w:rsidRPr="003C39E7">
              <w:rPr>
                <w:rFonts w:ascii="Times New Roman" w:hAnsi="Times New Roman"/>
                <w:bCs/>
                <w:spacing w:val="-1"/>
                <w:sz w:val="24"/>
                <w:szCs w:val="24"/>
              </w:rPr>
              <w:t>Коррекционная деятельность</w:t>
            </w:r>
          </w:p>
        </w:tc>
        <w:tc>
          <w:tcPr>
            <w:tcW w:w="101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44"/>
              <w:jc w:val="both"/>
              <w:rPr>
                <w:rFonts w:ascii="Times New Roman" w:hAnsi="Times New Roman"/>
                <w:sz w:val="24"/>
                <w:szCs w:val="24"/>
              </w:rPr>
            </w:pPr>
            <w:r w:rsidRPr="003C39E7">
              <w:rPr>
                <w:rFonts w:ascii="Times New Roman" w:hAnsi="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42"/>
              <w:jc w:val="both"/>
              <w:rPr>
                <w:rFonts w:ascii="Times New Roman" w:hAnsi="Times New Roman"/>
                <w:sz w:val="24"/>
                <w:szCs w:val="24"/>
              </w:rPr>
            </w:pPr>
            <w:r w:rsidRPr="003C39E7">
              <w:rPr>
                <w:rFonts w:ascii="Times New Roman" w:hAnsi="Times New Roman"/>
                <w:sz w:val="24"/>
                <w:szCs w:val="24"/>
              </w:rPr>
              <w:t>12</w:t>
            </w:r>
          </w:p>
        </w:tc>
        <w:tc>
          <w:tcPr>
            <w:tcW w:w="1137" w:type="dxa"/>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jc w:val="both"/>
              <w:rPr>
                <w:rFonts w:ascii="Times New Roman" w:hAnsi="Times New Roman"/>
                <w:sz w:val="24"/>
                <w:szCs w:val="24"/>
              </w:rPr>
            </w:pPr>
            <w:r w:rsidRPr="003C39E7">
              <w:rPr>
                <w:rFonts w:ascii="Times New Roman" w:hAnsi="Times New Roman"/>
                <w:sz w:val="24"/>
                <w:szCs w:val="24"/>
              </w:rPr>
              <w:t>102</w:t>
            </w:r>
          </w:p>
        </w:tc>
      </w:tr>
      <w:tr w:rsidR="001D532B" w:rsidRPr="003C39E7" w:rsidTr="003C39E7">
        <w:trPr>
          <w:trHeight w:val="421"/>
        </w:trPr>
        <w:tc>
          <w:tcPr>
            <w:tcW w:w="6238" w:type="dxa"/>
            <w:gridSpan w:val="2"/>
            <w:tcBorders>
              <w:top w:val="single" w:sz="4" w:space="0" w:color="auto"/>
              <w:left w:val="single" w:sz="4" w:space="0" w:color="auto"/>
              <w:bottom w:val="single" w:sz="4" w:space="0" w:color="auto"/>
              <w:right w:val="single" w:sz="4" w:space="0" w:color="auto"/>
            </w:tcBorders>
            <w:hideMark/>
          </w:tcPr>
          <w:p w:rsidR="001D532B" w:rsidRPr="003C39E7" w:rsidRDefault="001D532B">
            <w:pPr>
              <w:spacing w:after="0" w:line="240" w:lineRule="auto"/>
              <w:ind w:left="426" w:right="-20" w:hanging="33"/>
              <w:jc w:val="both"/>
              <w:rPr>
                <w:rFonts w:ascii="Times New Roman" w:eastAsia="Times New Roman" w:hAnsi="Times New Roman"/>
                <w:sz w:val="24"/>
                <w:szCs w:val="24"/>
              </w:rPr>
            </w:pPr>
            <w:r w:rsidRPr="003C39E7">
              <w:rPr>
                <w:rFonts w:ascii="Times New Roman" w:hAnsi="Times New Roman"/>
                <w:bCs/>
                <w:sz w:val="24"/>
                <w:szCs w:val="24"/>
              </w:rPr>
              <w:t>В</w:t>
            </w:r>
            <w:r w:rsidRPr="003C39E7">
              <w:rPr>
                <w:rFonts w:ascii="Times New Roman" w:hAnsi="Times New Roman"/>
                <w:bCs/>
                <w:spacing w:val="-1"/>
                <w:sz w:val="24"/>
                <w:szCs w:val="24"/>
              </w:rPr>
              <w:t>сег</w:t>
            </w:r>
            <w:r w:rsidRPr="003C39E7">
              <w:rPr>
                <w:rFonts w:ascii="Times New Roman" w:hAnsi="Times New Roman"/>
                <w:bCs/>
                <w:sz w:val="24"/>
                <w:szCs w:val="24"/>
              </w:rPr>
              <w:t>о (кол-во/%)</w:t>
            </w:r>
          </w:p>
        </w:tc>
        <w:tc>
          <w:tcPr>
            <w:tcW w:w="3441" w:type="dxa"/>
            <w:gridSpan w:val="3"/>
            <w:tcBorders>
              <w:top w:val="single" w:sz="4" w:space="0" w:color="auto"/>
              <w:left w:val="single" w:sz="4" w:space="0" w:color="auto"/>
              <w:bottom w:val="single" w:sz="4" w:space="0" w:color="auto"/>
              <w:right w:val="single" w:sz="4" w:space="0" w:color="auto"/>
            </w:tcBorders>
          </w:tcPr>
          <w:p w:rsidR="001D532B" w:rsidRPr="003C39E7" w:rsidRDefault="001D532B" w:rsidP="003C39E7">
            <w:pPr>
              <w:spacing w:after="0" w:line="240" w:lineRule="auto"/>
              <w:ind w:left="426" w:right="-20" w:hanging="33"/>
              <w:jc w:val="both"/>
              <w:rPr>
                <w:rFonts w:ascii="Times New Roman" w:eastAsia="Times New Roman" w:hAnsi="Times New Roman"/>
                <w:sz w:val="24"/>
                <w:szCs w:val="24"/>
              </w:rPr>
            </w:pPr>
            <w:r w:rsidRPr="003C39E7">
              <w:rPr>
                <w:rFonts w:ascii="Times New Roman" w:hAnsi="Times New Roman"/>
                <w:sz w:val="24"/>
                <w:szCs w:val="24"/>
              </w:rPr>
              <w:t>1</w:t>
            </w:r>
            <w:r w:rsidR="00697BC6" w:rsidRPr="003C39E7">
              <w:rPr>
                <w:rFonts w:ascii="Times New Roman" w:hAnsi="Times New Roman"/>
                <w:sz w:val="24"/>
                <w:szCs w:val="24"/>
              </w:rPr>
              <w:t>5</w:t>
            </w:r>
          </w:p>
        </w:tc>
      </w:tr>
    </w:tbl>
    <w:p w:rsidR="001D532B" w:rsidRPr="00E56D8A" w:rsidRDefault="001D532B" w:rsidP="001D532B">
      <w:pPr>
        <w:pStyle w:val="af6"/>
        <w:rPr>
          <w:b/>
          <w:sz w:val="24"/>
          <w:szCs w:val="24"/>
        </w:rPr>
      </w:pPr>
    </w:p>
    <w:p w:rsidR="000D228E" w:rsidRPr="00E56D8A" w:rsidRDefault="003C39E7" w:rsidP="003C39E7">
      <w:pPr>
        <w:pStyle w:val="af6"/>
        <w:ind w:right="705"/>
        <w:jc w:val="both"/>
        <w:rPr>
          <w:sz w:val="24"/>
          <w:szCs w:val="24"/>
        </w:rPr>
      </w:pPr>
      <w:r>
        <w:rPr>
          <w:rFonts w:eastAsia="Calibri"/>
          <w:sz w:val="24"/>
          <w:szCs w:val="24"/>
        </w:rPr>
        <w:tab/>
      </w:r>
      <w:r w:rsidR="000D228E" w:rsidRPr="00E56D8A">
        <w:rPr>
          <w:rFonts w:eastAsia="Calibri"/>
          <w:sz w:val="24"/>
          <w:szCs w:val="24"/>
        </w:rPr>
        <w:t xml:space="preserve">Образовательный процесс дошкольного учреждения включает в себя организованную деятельность взрослых участников образовательного процесса и детей, самостоятельную деятельность детей и образовательную деятельность при проведении </w:t>
      </w:r>
      <w:r w:rsidR="000D228E" w:rsidRPr="00E56D8A">
        <w:rPr>
          <w:rFonts w:eastAsia="Calibri"/>
          <w:sz w:val="24"/>
          <w:szCs w:val="24"/>
        </w:rPr>
        <w:lastRenderedPageBreak/>
        <w:t>ре</w:t>
      </w:r>
      <w:r w:rsidR="00A70121" w:rsidRPr="00E56D8A">
        <w:rPr>
          <w:rFonts w:eastAsia="Calibri"/>
          <w:sz w:val="24"/>
          <w:szCs w:val="24"/>
        </w:rPr>
        <w:t xml:space="preserve">жимных процессов по реализации </w:t>
      </w:r>
      <w:r w:rsidR="000D228E" w:rsidRPr="00E56D8A">
        <w:rPr>
          <w:rFonts w:eastAsia="Calibri"/>
          <w:sz w:val="24"/>
          <w:szCs w:val="24"/>
        </w:rPr>
        <w:t>5 образовательных областей комплексной программы и по реализации программы коррекционно-развивающей работы.</w:t>
      </w:r>
    </w:p>
    <w:p w:rsidR="000D228E" w:rsidRPr="00E56D8A" w:rsidRDefault="000D228E" w:rsidP="000D228E">
      <w:pPr>
        <w:spacing w:after="0" w:line="240" w:lineRule="auto"/>
        <w:ind w:left="142"/>
        <w:jc w:val="both"/>
        <w:rPr>
          <w:rFonts w:ascii="Times New Roman" w:hAnsi="Times New Roman"/>
          <w:sz w:val="24"/>
          <w:szCs w:val="24"/>
        </w:rPr>
      </w:pPr>
    </w:p>
    <w:p w:rsidR="000D228E" w:rsidRPr="00E56D8A" w:rsidRDefault="000D228E" w:rsidP="000D228E">
      <w:pPr>
        <w:spacing w:after="0" w:line="240" w:lineRule="auto"/>
        <w:ind w:right="666"/>
        <w:jc w:val="both"/>
        <w:rPr>
          <w:rFonts w:ascii="Times New Roman" w:hAnsi="Times New Roman"/>
          <w:b/>
          <w:sz w:val="24"/>
          <w:szCs w:val="24"/>
          <w:lang w:eastAsia="ru-RU"/>
        </w:rPr>
      </w:pPr>
      <w:r w:rsidRPr="00E56D8A">
        <w:rPr>
          <w:rFonts w:ascii="Times New Roman" w:hAnsi="Times New Roman"/>
          <w:b/>
          <w:sz w:val="24"/>
          <w:szCs w:val="24"/>
        </w:rPr>
        <w:t>Образовательная деятельность в ходе режимных моментов</w:t>
      </w:r>
    </w:p>
    <w:p w:rsidR="000D228E" w:rsidRPr="00E56D8A" w:rsidRDefault="000D228E" w:rsidP="000D228E">
      <w:pPr>
        <w:spacing w:after="0" w:line="240" w:lineRule="auto"/>
        <w:jc w:val="both"/>
        <w:rPr>
          <w:rFonts w:ascii="Times New Roman" w:hAnsi="Times New Roman"/>
          <w:sz w:val="24"/>
          <w:szCs w:val="24"/>
        </w:rPr>
      </w:pPr>
    </w:p>
    <w:tbl>
      <w:tblPr>
        <w:tblW w:w="10065" w:type="dxa"/>
        <w:tblInd w:w="88"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851"/>
        <w:gridCol w:w="4819"/>
        <w:gridCol w:w="1985"/>
        <w:gridCol w:w="2410"/>
      </w:tblGrid>
      <w:tr w:rsidR="000D228E" w:rsidRPr="008256FD" w:rsidTr="003C39E7">
        <w:tc>
          <w:tcPr>
            <w:tcW w:w="851" w:type="dxa"/>
            <w:vMerge w:val="restart"/>
            <w:tcBorders>
              <w:top w:val="single" w:sz="4" w:space="0" w:color="000001"/>
              <w:left w:val="single" w:sz="4" w:space="0" w:color="000001"/>
              <w:bottom w:val="single" w:sz="4" w:space="0" w:color="000001"/>
              <w:right w:val="single" w:sz="4" w:space="0" w:color="000001"/>
            </w:tcBorders>
            <w:hideMark/>
          </w:tcPr>
          <w:p w:rsidR="000D228E" w:rsidRPr="008256FD" w:rsidRDefault="000D228E">
            <w:pPr>
              <w:suppressAutoHyphens/>
              <w:spacing w:after="0" w:line="240" w:lineRule="auto"/>
              <w:ind w:left="92" w:hanging="412"/>
              <w:jc w:val="both"/>
              <w:rPr>
                <w:rFonts w:ascii="Times New Roman" w:hAnsi="Times New Roman"/>
                <w:b/>
                <w:sz w:val="24"/>
                <w:szCs w:val="24"/>
              </w:rPr>
            </w:pPr>
            <w:r w:rsidRPr="008256FD">
              <w:rPr>
                <w:rFonts w:ascii="Times New Roman" w:hAnsi="Times New Roman"/>
                <w:b/>
                <w:sz w:val="24"/>
                <w:szCs w:val="24"/>
              </w:rPr>
              <w:t>№    №</w:t>
            </w:r>
          </w:p>
        </w:tc>
        <w:tc>
          <w:tcPr>
            <w:tcW w:w="9214" w:type="dxa"/>
            <w:gridSpan w:val="3"/>
            <w:tcBorders>
              <w:top w:val="single" w:sz="4" w:space="0" w:color="000001"/>
              <w:left w:val="single" w:sz="4" w:space="0" w:color="000001"/>
              <w:bottom w:val="single" w:sz="4" w:space="0" w:color="000001"/>
              <w:right w:val="single" w:sz="4" w:space="0" w:color="000001"/>
            </w:tcBorders>
            <w:hideMark/>
          </w:tcPr>
          <w:p w:rsidR="000D228E" w:rsidRPr="008256FD" w:rsidRDefault="000D228E">
            <w:pPr>
              <w:suppressAutoHyphens/>
              <w:spacing w:after="0" w:line="240" w:lineRule="auto"/>
              <w:ind w:left="92" w:firstLine="15"/>
              <w:jc w:val="both"/>
              <w:rPr>
                <w:rFonts w:ascii="Times New Roman" w:hAnsi="Times New Roman"/>
                <w:sz w:val="24"/>
                <w:szCs w:val="24"/>
              </w:rPr>
            </w:pPr>
            <w:r w:rsidRPr="008256FD">
              <w:rPr>
                <w:rFonts w:ascii="Times New Roman" w:hAnsi="Times New Roman"/>
                <w:b/>
                <w:sz w:val="24"/>
                <w:szCs w:val="24"/>
              </w:rPr>
              <w:t>Периодичность</w:t>
            </w:r>
          </w:p>
        </w:tc>
      </w:tr>
      <w:tr w:rsidR="000D228E" w:rsidRPr="008256FD" w:rsidTr="003C39E7">
        <w:trPr>
          <w:trHeight w:val="589"/>
        </w:trPr>
        <w:tc>
          <w:tcPr>
            <w:tcW w:w="851" w:type="dxa"/>
            <w:vMerge/>
            <w:tcBorders>
              <w:top w:val="single" w:sz="4" w:space="0" w:color="000001"/>
              <w:left w:val="single" w:sz="4" w:space="0" w:color="000001"/>
              <w:bottom w:val="single" w:sz="4" w:space="0" w:color="000001"/>
              <w:right w:val="single" w:sz="4" w:space="0" w:color="000001"/>
            </w:tcBorders>
            <w:vAlign w:val="center"/>
            <w:hideMark/>
          </w:tcPr>
          <w:p w:rsidR="000D228E" w:rsidRPr="008256FD" w:rsidRDefault="000D228E">
            <w:pPr>
              <w:spacing w:after="0" w:line="240" w:lineRule="auto"/>
              <w:rPr>
                <w:rFonts w:ascii="Times New Roman" w:hAnsi="Times New Roman"/>
                <w:b/>
                <w:sz w:val="24"/>
                <w:szCs w:val="24"/>
              </w:rPr>
            </w:pPr>
          </w:p>
        </w:tc>
        <w:tc>
          <w:tcPr>
            <w:tcW w:w="4819"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92" w:firstLine="15"/>
              <w:jc w:val="both"/>
              <w:rPr>
                <w:rFonts w:ascii="Times New Roman" w:hAnsi="Times New Roman"/>
                <w:b/>
                <w:sz w:val="24"/>
                <w:szCs w:val="24"/>
              </w:rPr>
            </w:pPr>
            <w:r w:rsidRPr="008256FD">
              <w:rPr>
                <w:rFonts w:ascii="Times New Roman" w:hAnsi="Times New Roman"/>
                <w:b/>
                <w:sz w:val="24"/>
                <w:szCs w:val="24"/>
              </w:rPr>
              <w:t>Вид деятельности</w:t>
            </w:r>
          </w:p>
        </w:tc>
        <w:tc>
          <w:tcPr>
            <w:tcW w:w="1985"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2" w:firstLine="15"/>
              <w:jc w:val="both"/>
              <w:rPr>
                <w:rFonts w:ascii="Times New Roman" w:hAnsi="Times New Roman"/>
                <w:b/>
                <w:sz w:val="24"/>
                <w:szCs w:val="24"/>
              </w:rPr>
            </w:pPr>
            <w:r w:rsidRPr="008256FD">
              <w:rPr>
                <w:rFonts w:ascii="Times New Roman" w:hAnsi="Times New Roman"/>
                <w:b/>
                <w:sz w:val="24"/>
                <w:szCs w:val="24"/>
              </w:rPr>
              <w:t>Старшая группа</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8256FD" w:rsidRDefault="000D228E">
            <w:pPr>
              <w:suppressAutoHyphens/>
              <w:spacing w:after="0" w:line="240" w:lineRule="auto"/>
              <w:ind w:left="48" w:firstLine="15"/>
              <w:jc w:val="both"/>
              <w:rPr>
                <w:rFonts w:ascii="Times New Roman" w:hAnsi="Times New Roman"/>
                <w:sz w:val="24"/>
                <w:szCs w:val="24"/>
              </w:rPr>
            </w:pPr>
            <w:r w:rsidRPr="008256FD">
              <w:rPr>
                <w:rFonts w:ascii="Times New Roman" w:hAnsi="Times New Roman"/>
                <w:b/>
                <w:sz w:val="24"/>
                <w:szCs w:val="24"/>
              </w:rPr>
              <w:t>Подготовительная группа</w:t>
            </w:r>
          </w:p>
        </w:tc>
      </w:tr>
      <w:tr w:rsidR="000D228E" w:rsidRPr="008256FD" w:rsidTr="003C39E7">
        <w:tc>
          <w:tcPr>
            <w:tcW w:w="851" w:type="dxa"/>
            <w:tcBorders>
              <w:top w:val="single" w:sz="4" w:space="0" w:color="000001"/>
              <w:left w:val="single" w:sz="4" w:space="0" w:color="000001"/>
              <w:bottom w:val="single" w:sz="4" w:space="0" w:color="000001"/>
              <w:right w:val="single" w:sz="4" w:space="0" w:color="000001"/>
            </w:tcBorders>
            <w:hideMark/>
          </w:tcPr>
          <w:p w:rsidR="000D228E" w:rsidRPr="008256FD" w:rsidRDefault="000D228E">
            <w:pPr>
              <w:suppressAutoHyphens/>
              <w:spacing w:after="0" w:line="240" w:lineRule="auto"/>
              <w:ind w:left="92" w:firstLine="50"/>
              <w:jc w:val="both"/>
              <w:rPr>
                <w:rFonts w:ascii="Times New Roman" w:hAnsi="Times New Roman"/>
                <w:sz w:val="24"/>
                <w:szCs w:val="24"/>
              </w:rPr>
            </w:pPr>
            <w:r w:rsidRPr="008256FD">
              <w:rPr>
                <w:rFonts w:ascii="Times New Roman" w:hAnsi="Times New Roman"/>
                <w:sz w:val="24"/>
                <w:szCs w:val="24"/>
              </w:rPr>
              <w:t>1</w:t>
            </w:r>
          </w:p>
        </w:tc>
        <w:tc>
          <w:tcPr>
            <w:tcW w:w="4819"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92" w:firstLine="15"/>
              <w:jc w:val="both"/>
              <w:rPr>
                <w:rFonts w:ascii="Times New Roman" w:hAnsi="Times New Roman"/>
                <w:sz w:val="24"/>
                <w:szCs w:val="24"/>
              </w:rPr>
            </w:pPr>
            <w:r w:rsidRPr="008256FD">
              <w:rPr>
                <w:rFonts w:ascii="Times New Roman" w:hAnsi="Times New Roman"/>
                <w:sz w:val="24"/>
                <w:szCs w:val="24"/>
              </w:rPr>
              <w:t>Коррекционная деятельность по заданию учителя-логопеда</w:t>
            </w:r>
          </w:p>
        </w:tc>
        <w:tc>
          <w:tcPr>
            <w:tcW w:w="1985"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2" w:firstLine="50"/>
              <w:jc w:val="both"/>
              <w:rPr>
                <w:rFonts w:ascii="Times New Roman" w:hAnsi="Times New Roman"/>
                <w:sz w:val="24"/>
                <w:szCs w:val="24"/>
              </w:rPr>
            </w:pPr>
            <w:r w:rsidRPr="008256FD">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8256FD" w:rsidRDefault="000D228E">
            <w:pPr>
              <w:suppressAutoHyphens/>
              <w:spacing w:after="0" w:line="240" w:lineRule="auto"/>
              <w:ind w:left="48" w:firstLine="50"/>
              <w:jc w:val="both"/>
              <w:rPr>
                <w:rFonts w:ascii="Times New Roman" w:hAnsi="Times New Roman"/>
                <w:sz w:val="24"/>
                <w:szCs w:val="24"/>
              </w:rPr>
            </w:pPr>
            <w:r w:rsidRPr="008256FD">
              <w:rPr>
                <w:rFonts w:ascii="Times New Roman" w:hAnsi="Times New Roman"/>
                <w:sz w:val="24"/>
                <w:szCs w:val="24"/>
              </w:rPr>
              <w:t>ежедневно</w:t>
            </w:r>
          </w:p>
        </w:tc>
      </w:tr>
      <w:tr w:rsidR="000D228E" w:rsidRPr="008256FD" w:rsidTr="003C39E7">
        <w:tc>
          <w:tcPr>
            <w:tcW w:w="851" w:type="dxa"/>
            <w:tcBorders>
              <w:top w:val="single" w:sz="4" w:space="0" w:color="000001"/>
              <w:left w:val="single" w:sz="4" w:space="0" w:color="000001"/>
              <w:bottom w:val="single" w:sz="4" w:space="0" w:color="000001"/>
              <w:right w:val="nil"/>
            </w:tcBorders>
            <w:hideMark/>
          </w:tcPr>
          <w:p w:rsidR="000D228E" w:rsidRPr="008256FD" w:rsidRDefault="000D228E">
            <w:pPr>
              <w:suppressAutoHyphens/>
              <w:spacing w:after="0" w:line="240" w:lineRule="auto"/>
              <w:ind w:left="92" w:firstLine="50"/>
              <w:jc w:val="both"/>
              <w:rPr>
                <w:rFonts w:ascii="Times New Roman" w:hAnsi="Times New Roman"/>
                <w:sz w:val="24"/>
                <w:szCs w:val="24"/>
              </w:rPr>
            </w:pPr>
            <w:r w:rsidRPr="008256FD">
              <w:rPr>
                <w:rFonts w:ascii="Times New Roman" w:hAnsi="Times New Roman"/>
                <w:sz w:val="24"/>
                <w:szCs w:val="24"/>
              </w:rPr>
              <w:t>2</w:t>
            </w:r>
          </w:p>
        </w:tc>
        <w:tc>
          <w:tcPr>
            <w:tcW w:w="4819"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firstLine="50"/>
              <w:jc w:val="both"/>
              <w:rPr>
                <w:rFonts w:ascii="Times New Roman" w:hAnsi="Times New Roman"/>
                <w:sz w:val="24"/>
                <w:szCs w:val="24"/>
              </w:rPr>
            </w:pPr>
            <w:r w:rsidRPr="008256FD">
              <w:rPr>
                <w:rFonts w:ascii="Times New Roman" w:hAnsi="Times New Roman"/>
                <w:sz w:val="24"/>
                <w:szCs w:val="24"/>
              </w:rPr>
              <w:t>Утренняя гимнастика</w:t>
            </w:r>
          </w:p>
        </w:tc>
        <w:tc>
          <w:tcPr>
            <w:tcW w:w="1985"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2" w:firstLine="50"/>
              <w:jc w:val="both"/>
              <w:rPr>
                <w:rFonts w:ascii="Times New Roman" w:hAnsi="Times New Roman"/>
                <w:sz w:val="24"/>
                <w:szCs w:val="24"/>
              </w:rPr>
            </w:pPr>
            <w:r w:rsidRPr="008256FD">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8256FD" w:rsidRDefault="000D228E">
            <w:pPr>
              <w:suppressAutoHyphens/>
              <w:spacing w:after="0" w:line="240" w:lineRule="auto"/>
              <w:ind w:left="48" w:firstLine="50"/>
              <w:jc w:val="both"/>
              <w:rPr>
                <w:rFonts w:ascii="Times New Roman" w:hAnsi="Times New Roman"/>
                <w:sz w:val="24"/>
                <w:szCs w:val="24"/>
              </w:rPr>
            </w:pPr>
            <w:r w:rsidRPr="008256FD">
              <w:rPr>
                <w:rFonts w:ascii="Times New Roman" w:hAnsi="Times New Roman"/>
                <w:sz w:val="24"/>
                <w:szCs w:val="24"/>
              </w:rPr>
              <w:t>ежедневно</w:t>
            </w:r>
          </w:p>
        </w:tc>
      </w:tr>
      <w:tr w:rsidR="000D228E" w:rsidRPr="008256FD" w:rsidTr="003C39E7">
        <w:tc>
          <w:tcPr>
            <w:tcW w:w="851" w:type="dxa"/>
            <w:tcBorders>
              <w:top w:val="single" w:sz="4" w:space="0" w:color="000001"/>
              <w:left w:val="single" w:sz="4" w:space="0" w:color="000001"/>
              <w:bottom w:val="single" w:sz="4" w:space="0" w:color="000001"/>
              <w:right w:val="nil"/>
            </w:tcBorders>
            <w:hideMark/>
          </w:tcPr>
          <w:p w:rsidR="000D228E" w:rsidRPr="008256FD" w:rsidRDefault="000D228E">
            <w:pPr>
              <w:suppressAutoHyphens/>
              <w:spacing w:after="0" w:line="240" w:lineRule="auto"/>
              <w:ind w:left="92" w:firstLine="50"/>
              <w:jc w:val="both"/>
              <w:rPr>
                <w:rFonts w:ascii="Times New Roman" w:hAnsi="Times New Roman"/>
                <w:sz w:val="24"/>
                <w:szCs w:val="24"/>
              </w:rPr>
            </w:pPr>
            <w:r w:rsidRPr="008256FD">
              <w:rPr>
                <w:rFonts w:ascii="Times New Roman" w:hAnsi="Times New Roman"/>
                <w:sz w:val="24"/>
                <w:szCs w:val="24"/>
              </w:rPr>
              <w:t>3</w:t>
            </w:r>
          </w:p>
        </w:tc>
        <w:tc>
          <w:tcPr>
            <w:tcW w:w="4819"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92" w:firstLine="50"/>
              <w:jc w:val="both"/>
              <w:rPr>
                <w:rFonts w:ascii="Times New Roman" w:hAnsi="Times New Roman"/>
                <w:sz w:val="24"/>
                <w:szCs w:val="24"/>
              </w:rPr>
            </w:pPr>
            <w:r w:rsidRPr="008256FD">
              <w:rPr>
                <w:rFonts w:ascii="Times New Roman" w:hAnsi="Times New Roman"/>
                <w:sz w:val="24"/>
                <w:szCs w:val="24"/>
              </w:rPr>
              <w:t>Комплекс закаливающих процедур</w:t>
            </w:r>
          </w:p>
        </w:tc>
        <w:tc>
          <w:tcPr>
            <w:tcW w:w="1985"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2" w:firstLine="50"/>
              <w:jc w:val="both"/>
              <w:rPr>
                <w:rFonts w:ascii="Times New Roman" w:hAnsi="Times New Roman"/>
                <w:sz w:val="24"/>
                <w:szCs w:val="24"/>
              </w:rPr>
            </w:pPr>
            <w:r w:rsidRPr="008256FD">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8256FD" w:rsidRDefault="000D228E">
            <w:pPr>
              <w:suppressAutoHyphens/>
              <w:spacing w:after="0" w:line="240" w:lineRule="auto"/>
              <w:ind w:left="48" w:firstLine="50"/>
              <w:jc w:val="both"/>
              <w:rPr>
                <w:rFonts w:ascii="Times New Roman" w:hAnsi="Times New Roman"/>
                <w:sz w:val="24"/>
                <w:szCs w:val="24"/>
              </w:rPr>
            </w:pPr>
            <w:r w:rsidRPr="008256FD">
              <w:rPr>
                <w:rFonts w:ascii="Times New Roman" w:hAnsi="Times New Roman"/>
                <w:sz w:val="24"/>
                <w:szCs w:val="24"/>
              </w:rPr>
              <w:t>ежедневно</w:t>
            </w:r>
          </w:p>
        </w:tc>
      </w:tr>
      <w:tr w:rsidR="000D228E" w:rsidRPr="008256FD" w:rsidTr="003C39E7">
        <w:tc>
          <w:tcPr>
            <w:tcW w:w="851" w:type="dxa"/>
            <w:tcBorders>
              <w:top w:val="single" w:sz="4" w:space="0" w:color="000001"/>
              <w:left w:val="single" w:sz="4" w:space="0" w:color="000001"/>
              <w:bottom w:val="single" w:sz="4" w:space="0" w:color="000001"/>
              <w:right w:val="nil"/>
            </w:tcBorders>
            <w:hideMark/>
          </w:tcPr>
          <w:p w:rsidR="000D228E" w:rsidRPr="008256FD" w:rsidRDefault="000D228E">
            <w:pPr>
              <w:suppressAutoHyphens/>
              <w:spacing w:after="0" w:line="240" w:lineRule="auto"/>
              <w:ind w:left="92" w:firstLine="50"/>
              <w:jc w:val="both"/>
              <w:rPr>
                <w:rFonts w:ascii="Times New Roman" w:hAnsi="Times New Roman"/>
                <w:sz w:val="24"/>
                <w:szCs w:val="24"/>
              </w:rPr>
            </w:pPr>
            <w:r w:rsidRPr="008256FD">
              <w:rPr>
                <w:rFonts w:ascii="Times New Roman" w:hAnsi="Times New Roman"/>
                <w:sz w:val="24"/>
                <w:szCs w:val="24"/>
              </w:rPr>
              <w:t>4</w:t>
            </w:r>
          </w:p>
        </w:tc>
        <w:tc>
          <w:tcPr>
            <w:tcW w:w="4819"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92" w:firstLine="50"/>
              <w:jc w:val="both"/>
              <w:rPr>
                <w:rFonts w:ascii="Times New Roman" w:hAnsi="Times New Roman"/>
                <w:sz w:val="24"/>
                <w:szCs w:val="24"/>
              </w:rPr>
            </w:pPr>
            <w:r w:rsidRPr="008256FD">
              <w:rPr>
                <w:rFonts w:ascii="Times New Roman" w:hAnsi="Times New Roman"/>
                <w:sz w:val="24"/>
                <w:szCs w:val="24"/>
              </w:rPr>
              <w:t>Гигиенические процедуры</w:t>
            </w:r>
          </w:p>
        </w:tc>
        <w:tc>
          <w:tcPr>
            <w:tcW w:w="1985"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2" w:firstLine="50"/>
              <w:jc w:val="both"/>
              <w:rPr>
                <w:rFonts w:ascii="Times New Roman" w:hAnsi="Times New Roman"/>
                <w:sz w:val="24"/>
                <w:szCs w:val="24"/>
              </w:rPr>
            </w:pPr>
            <w:r w:rsidRPr="008256FD">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8256FD" w:rsidRDefault="000D228E">
            <w:pPr>
              <w:suppressAutoHyphens/>
              <w:spacing w:after="0" w:line="240" w:lineRule="auto"/>
              <w:ind w:left="48" w:firstLine="50"/>
              <w:jc w:val="both"/>
              <w:rPr>
                <w:rFonts w:ascii="Times New Roman" w:hAnsi="Times New Roman"/>
                <w:sz w:val="24"/>
                <w:szCs w:val="24"/>
              </w:rPr>
            </w:pPr>
            <w:r w:rsidRPr="008256FD">
              <w:rPr>
                <w:rFonts w:ascii="Times New Roman" w:hAnsi="Times New Roman"/>
                <w:sz w:val="24"/>
                <w:szCs w:val="24"/>
              </w:rPr>
              <w:t>ежедневно</w:t>
            </w:r>
          </w:p>
        </w:tc>
      </w:tr>
      <w:tr w:rsidR="000D228E" w:rsidRPr="008256FD" w:rsidTr="003C39E7">
        <w:tc>
          <w:tcPr>
            <w:tcW w:w="851" w:type="dxa"/>
            <w:tcBorders>
              <w:top w:val="single" w:sz="4" w:space="0" w:color="000001"/>
              <w:left w:val="single" w:sz="4" w:space="0" w:color="000001"/>
              <w:bottom w:val="single" w:sz="4" w:space="0" w:color="000001"/>
              <w:right w:val="nil"/>
            </w:tcBorders>
            <w:hideMark/>
          </w:tcPr>
          <w:p w:rsidR="000D228E" w:rsidRPr="008256FD" w:rsidRDefault="000D228E">
            <w:pPr>
              <w:suppressAutoHyphens/>
              <w:spacing w:after="0" w:line="240" w:lineRule="auto"/>
              <w:ind w:left="92" w:firstLine="50"/>
              <w:jc w:val="both"/>
              <w:rPr>
                <w:rFonts w:ascii="Times New Roman" w:hAnsi="Times New Roman"/>
                <w:sz w:val="24"/>
                <w:szCs w:val="24"/>
              </w:rPr>
            </w:pPr>
            <w:r w:rsidRPr="008256FD">
              <w:rPr>
                <w:rFonts w:ascii="Times New Roman" w:hAnsi="Times New Roman"/>
                <w:sz w:val="24"/>
                <w:szCs w:val="24"/>
              </w:rPr>
              <w:t>5</w:t>
            </w:r>
          </w:p>
        </w:tc>
        <w:tc>
          <w:tcPr>
            <w:tcW w:w="4819"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92" w:firstLine="50"/>
              <w:jc w:val="both"/>
              <w:rPr>
                <w:rFonts w:ascii="Times New Roman" w:hAnsi="Times New Roman"/>
                <w:sz w:val="24"/>
                <w:szCs w:val="24"/>
              </w:rPr>
            </w:pPr>
            <w:r w:rsidRPr="008256FD">
              <w:rPr>
                <w:rFonts w:ascii="Times New Roman" w:hAnsi="Times New Roman"/>
                <w:sz w:val="24"/>
                <w:szCs w:val="24"/>
              </w:rPr>
              <w:t>Чтение художественной литературы</w:t>
            </w:r>
          </w:p>
        </w:tc>
        <w:tc>
          <w:tcPr>
            <w:tcW w:w="1985"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2" w:firstLine="50"/>
              <w:jc w:val="both"/>
              <w:rPr>
                <w:rFonts w:ascii="Times New Roman" w:hAnsi="Times New Roman"/>
                <w:sz w:val="24"/>
                <w:szCs w:val="24"/>
              </w:rPr>
            </w:pPr>
            <w:r w:rsidRPr="008256FD">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8256FD" w:rsidRDefault="000D228E">
            <w:pPr>
              <w:suppressAutoHyphens/>
              <w:spacing w:after="0" w:line="240" w:lineRule="auto"/>
              <w:ind w:left="48" w:firstLine="50"/>
              <w:jc w:val="both"/>
              <w:rPr>
                <w:rFonts w:ascii="Times New Roman" w:hAnsi="Times New Roman"/>
                <w:sz w:val="24"/>
                <w:szCs w:val="24"/>
              </w:rPr>
            </w:pPr>
            <w:r w:rsidRPr="008256FD">
              <w:rPr>
                <w:rFonts w:ascii="Times New Roman" w:hAnsi="Times New Roman"/>
                <w:sz w:val="24"/>
                <w:szCs w:val="24"/>
              </w:rPr>
              <w:t>ежедневно</w:t>
            </w:r>
          </w:p>
        </w:tc>
      </w:tr>
      <w:tr w:rsidR="000D228E" w:rsidRPr="008256FD" w:rsidTr="003C39E7">
        <w:tc>
          <w:tcPr>
            <w:tcW w:w="851" w:type="dxa"/>
            <w:tcBorders>
              <w:top w:val="single" w:sz="4" w:space="0" w:color="000001"/>
              <w:left w:val="single" w:sz="4" w:space="0" w:color="000001"/>
              <w:bottom w:val="single" w:sz="4" w:space="0" w:color="000001"/>
              <w:right w:val="nil"/>
            </w:tcBorders>
            <w:hideMark/>
          </w:tcPr>
          <w:p w:rsidR="000D228E" w:rsidRPr="008256FD" w:rsidRDefault="000D228E">
            <w:pPr>
              <w:suppressAutoHyphens/>
              <w:spacing w:after="0" w:line="240" w:lineRule="auto"/>
              <w:ind w:left="92" w:firstLine="50"/>
              <w:jc w:val="both"/>
              <w:rPr>
                <w:rFonts w:ascii="Times New Roman" w:hAnsi="Times New Roman"/>
                <w:sz w:val="24"/>
                <w:szCs w:val="24"/>
              </w:rPr>
            </w:pPr>
            <w:r w:rsidRPr="008256FD">
              <w:rPr>
                <w:rFonts w:ascii="Times New Roman" w:hAnsi="Times New Roman"/>
                <w:sz w:val="24"/>
                <w:szCs w:val="24"/>
              </w:rPr>
              <w:t>6</w:t>
            </w:r>
          </w:p>
        </w:tc>
        <w:tc>
          <w:tcPr>
            <w:tcW w:w="4819"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92" w:firstLine="50"/>
              <w:jc w:val="both"/>
              <w:rPr>
                <w:rFonts w:ascii="Times New Roman" w:hAnsi="Times New Roman"/>
                <w:sz w:val="24"/>
                <w:szCs w:val="24"/>
              </w:rPr>
            </w:pPr>
            <w:r w:rsidRPr="008256FD">
              <w:rPr>
                <w:rFonts w:ascii="Times New Roman" w:hAnsi="Times New Roman"/>
                <w:sz w:val="24"/>
                <w:szCs w:val="24"/>
              </w:rPr>
              <w:t>Дежурства</w:t>
            </w:r>
          </w:p>
        </w:tc>
        <w:tc>
          <w:tcPr>
            <w:tcW w:w="1985"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2" w:firstLine="50"/>
              <w:jc w:val="both"/>
              <w:rPr>
                <w:rFonts w:ascii="Times New Roman" w:hAnsi="Times New Roman"/>
                <w:sz w:val="24"/>
                <w:szCs w:val="24"/>
              </w:rPr>
            </w:pPr>
            <w:r w:rsidRPr="008256FD">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8256FD" w:rsidRDefault="000D228E">
            <w:pPr>
              <w:suppressAutoHyphens/>
              <w:spacing w:after="0" w:line="240" w:lineRule="auto"/>
              <w:ind w:left="48" w:firstLine="50"/>
              <w:jc w:val="both"/>
              <w:rPr>
                <w:rFonts w:ascii="Times New Roman" w:hAnsi="Times New Roman"/>
                <w:sz w:val="24"/>
                <w:szCs w:val="24"/>
              </w:rPr>
            </w:pPr>
            <w:r w:rsidRPr="008256FD">
              <w:rPr>
                <w:rFonts w:ascii="Times New Roman" w:hAnsi="Times New Roman"/>
                <w:sz w:val="24"/>
                <w:szCs w:val="24"/>
              </w:rPr>
              <w:t>ежедневно</w:t>
            </w:r>
          </w:p>
        </w:tc>
      </w:tr>
      <w:tr w:rsidR="000D228E" w:rsidRPr="008256FD" w:rsidTr="003C39E7">
        <w:tc>
          <w:tcPr>
            <w:tcW w:w="851" w:type="dxa"/>
            <w:tcBorders>
              <w:top w:val="single" w:sz="4" w:space="0" w:color="000001"/>
              <w:left w:val="single" w:sz="4" w:space="0" w:color="000001"/>
              <w:bottom w:val="single" w:sz="4" w:space="0" w:color="000001"/>
              <w:right w:val="nil"/>
            </w:tcBorders>
            <w:hideMark/>
          </w:tcPr>
          <w:p w:rsidR="000D228E" w:rsidRPr="008256FD" w:rsidRDefault="000D228E">
            <w:pPr>
              <w:suppressAutoHyphens/>
              <w:spacing w:after="0" w:line="240" w:lineRule="auto"/>
              <w:ind w:left="92" w:firstLine="50"/>
              <w:jc w:val="both"/>
              <w:rPr>
                <w:rFonts w:ascii="Times New Roman" w:hAnsi="Times New Roman"/>
                <w:sz w:val="24"/>
                <w:szCs w:val="24"/>
              </w:rPr>
            </w:pPr>
            <w:r w:rsidRPr="008256FD">
              <w:rPr>
                <w:rFonts w:ascii="Times New Roman" w:hAnsi="Times New Roman"/>
                <w:sz w:val="24"/>
                <w:szCs w:val="24"/>
              </w:rPr>
              <w:t>7</w:t>
            </w:r>
          </w:p>
        </w:tc>
        <w:tc>
          <w:tcPr>
            <w:tcW w:w="4819"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92" w:firstLine="50"/>
              <w:jc w:val="both"/>
              <w:rPr>
                <w:rFonts w:ascii="Times New Roman" w:hAnsi="Times New Roman"/>
                <w:sz w:val="24"/>
                <w:szCs w:val="24"/>
              </w:rPr>
            </w:pPr>
            <w:r w:rsidRPr="008256FD">
              <w:rPr>
                <w:rFonts w:ascii="Times New Roman" w:hAnsi="Times New Roman"/>
                <w:sz w:val="24"/>
                <w:szCs w:val="24"/>
              </w:rPr>
              <w:t>Прогулки</w:t>
            </w:r>
          </w:p>
        </w:tc>
        <w:tc>
          <w:tcPr>
            <w:tcW w:w="1985"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2" w:firstLine="50"/>
              <w:jc w:val="both"/>
              <w:rPr>
                <w:rFonts w:ascii="Times New Roman" w:hAnsi="Times New Roman"/>
                <w:sz w:val="24"/>
                <w:szCs w:val="24"/>
              </w:rPr>
            </w:pPr>
            <w:r w:rsidRPr="008256FD">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8256FD" w:rsidRDefault="000D228E">
            <w:pPr>
              <w:suppressAutoHyphens/>
              <w:spacing w:after="0" w:line="240" w:lineRule="auto"/>
              <w:ind w:left="48" w:firstLine="50"/>
              <w:jc w:val="both"/>
              <w:rPr>
                <w:rFonts w:ascii="Times New Roman" w:hAnsi="Times New Roman"/>
                <w:sz w:val="24"/>
                <w:szCs w:val="24"/>
              </w:rPr>
            </w:pPr>
            <w:r w:rsidRPr="008256FD">
              <w:rPr>
                <w:rFonts w:ascii="Times New Roman" w:hAnsi="Times New Roman"/>
                <w:sz w:val="24"/>
                <w:szCs w:val="24"/>
              </w:rPr>
              <w:t>ежедневно</w:t>
            </w:r>
          </w:p>
        </w:tc>
      </w:tr>
    </w:tbl>
    <w:p w:rsidR="000D228E" w:rsidRPr="008256FD" w:rsidRDefault="000D228E" w:rsidP="000D228E">
      <w:pPr>
        <w:spacing w:before="120" w:after="120" w:line="240" w:lineRule="auto"/>
        <w:jc w:val="both"/>
        <w:rPr>
          <w:rFonts w:ascii="Times New Roman" w:eastAsia="Times New Roman" w:hAnsi="Times New Roman"/>
          <w:b/>
          <w:sz w:val="24"/>
          <w:szCs w:val="24"/>
          <w:lang w:eastAsia="ru-RU"/>
        </w:rPr>
      </w:pPr>
    </w:p>
    <w:p w:rsidR="000D228E" w:rsidRPr="008256FD" w:rsidRDefault="000D228E" w:rsidP="000D228E">
      <w:pPr>
        <w:spacing w:before="120" w:after="120" w:line="240" w:lineRule="auto"/>
        <w:jc w:val="both"/>
        <w:rPr>
          <w:rFonts w:ascii="Times New Roman" w:hAnsi="Times New Roman"/>
          <w:b/>
          <w:sz w:val="24"/>
          <w:szCs w:val="24"/>
        </w:rPr>
      </w:pPr>
      <w:r w:rsidRPr="008256FD">
        <w:rPr>
          <w:rFonts w:ascii="Times New Roman" w:hAnsi="Times New Roman"/>
          <w:b/>
          <w:sz w:val="24"/>
          <w:szCs w:val="24"/>
        </w:rPr>
        <w:t xml:space="preserve">                                          Самостоятельная деятельность детей</w:t>
      </w:r>
    </w:p>
    <w:tbl>
      <w:tblPr>
        <w:tblW w:w="10065" w:type="dxa"/>
        <w:tblInd w:w="88"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1134"/>
        <w:gridCol w:w="4536"/>
        <w:gridCol w:w="1985"/>
        <w:gridCol w:w="2410"/>
      </w:tblGrid>
      <w:tr w:rsidR="000D228E" w:rsidRPr="008256FD" w:rsidTr="003C39E7">
        <w:tc>
          <w:tcPr>
            <w:tcW w:w="1134" w:type="dxa"/>
            <w:vMerge w:val="restart"/>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hanging="100"/>
              <w:jc w:val="both"/>
              <w:rPr>
                <w:rFonts w:ascii="Times New Roman" w:hAnsi="Times New Roman"/>
                <w:b/>
                <w:sz w:val="24"/>
                <w:szCs w:val="24"/>
              </w:rPr>
            </w:pPr>
            <w:r w:rsidRPr="008256FD">
              <w:rPr>
                <w:rFonts w:ascii="Times New Roman" w:hAnsi="Times New Roman"/>
                <w:b/>
                <w:sz w:val="24"/>
                <w:szCs w:val="24"/>
              </w:rPr>
              <w:t xml:space="preserve">     №</w:t>
            </w:r>
          </w:p>
        </w:tc>
        <w:tc>
          <w:tcPr>
            <w:tcW w:w="8931" w:type="dxa"/>
            <w:gridSpan w:val="3"/>
            <w:tcBorders>
              <w:top w:val="single" w:sz="4" w:space="0" w:color="000001"/>
              <w:left w:val="single" w:sz="4" w:space="0" w:color="000001"/>
              <w:bottom w:val="single" w:sz="4" w:space="0" w:color="000001"/>
              <w:right w:val="single" w:sz="4" w:space="0" w:color="000001"/>
            </w:tcBorders>
            <w:vAlign w:val="center"/>
            <w:hideMark/>
          </w:tcPr>
          <w:p w:rsidR="000D228E" w:rsidRPr="008256FD" w:rsidRDefault="000D228E">
            <w:pPr>
              <w:suppressAutoHyphens/>
              <w:spacing w:after="0" w:line="240" w:lineRule="auto"/>
              <w:ind w:left="91" w:firstLine="47"/>
              <w:jc w:val="both"/>
              <w:rPr>
                <w:rFonts w:ascii="Times New Roman" w:hAnsi="Times New Roman"/>
                <w:sz w:val="24"/>
                <w:szCs w:val="24"/>
              </w:rPr>
            </w:pPr>
            <w:r w:rsidRPr="008256FD">
              <w:rPr>
                <w:rFonts w:ascii="Times New Roman" w:hAnsi="Times New Roman"/>
                <w:b/>
                <w:sz w:val="24"/>
                <w:szCs w:val="24"/>
              </w:rPr>
              <w:t>Периодичность</w:t>
            </w:r>
          </w:p>
        </w:tc>
      </w:tr>
      <w:tr w:rsidR="000D228E" w:rsidRPr="008256FD" w:rsidTr="003C39E7">
        <w:tc>
          <w:tcPr>
            <w:tcW w:w="1134" w:type="dxa"/>
            <w:vMerge/>
            <w:tcBorders>
              <w:top w:val="single" w:sz="4" w:space="0" w:color="000001"/>
              <w:left w:val="single" w:sz="4" w:space="0" w:color="000001"/>
              <w:bottom w:val="single" w:sz="4" w:space="0" w:color="000001"/>
              <w:right w:val="nil"/>
            </w:tcBorders>
            <w:vAlign w:val="center"/>
            <w:hideMark/>
          </w:tcPr>
          <w:p w:rsidR="000D228E" w:rsidRPr="008256FD" w:rsidRDefault="000D228E">
            <w:pPr>
              <w:spacing w:after="0" w:line="240" w:lineRule="auto"/>
              <w:rPr>
                <w:rFonts w:ascii="Times New Roman" w:hAnsi="Times New Roman"/>
                <w:b/>
                <w:sz w:val="24"/>
                <w:szCs w:val="24"/>
              </w:rPr>
            </w:pPr>
          </w:p>
        </w:tc>
        <w:tc>
          <w:tcPr>
            <w:tcW w:w="4536"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91" w:firstLine="47"/>
              <w:jc w:val="both"/>
              <w:rPr>
                <w:rFonts w:ascii="Times New Roman" w:hAnsi="Times New Roman"/>
                <w:b/>
                <w:sz w:val="24"/>
                <w:szCs w:val="24"/>
              </w:rPr>
            </w:pPr>
            <w:r w:rsidRPr="008256FD">
              <w:rPr>
                <w:rFonts w:ascii="Times New Roman" w:hAnsi="Times New Roman"/>
                <w:b/>
                <w:sz w:val="24"/>
                <w:szCs w:val="24"/>
              </w:rPr>
              <w:t>Вид деятельности</w:t>
            </w:r>
          </w:p>
        </w:tc>
        <w:tc>
          <w:tcPr>
            <w:tcW w:w="1985"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91" w:firstLine="47"/>
              <w:jc w:val="both"/>
              <w:rPr>
                <w:rFonts w:ascii="Times New Roman" w:hAnsi="Times New Roman"/>
                <w:b/>
                <w:sz w:val="24"/>
                <w:szCs w:val="24"/>
              </w:rPr>
            </w:pPr>
            <w:r w:rsidRPr="008256FD">
              <w:rPr>
                <w:rFonts w:ascii="Times New Roman" w:hAnsi="Times New Roman"/>
                <w:b/>
                <w:sz w:val="24"/>
                <w:szCs w:val="24"/>
              </w:rPr>
              <w:t>Старшая группа</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8256FD" w:rsidRDefault="000D228E">
            <w:pPr>
              <w:suppressAutoHyphens/>
              <w:spacing w:after="0" w:line="240" w:lineRule="auto"/>
              <w:ind w:left="91" w:firstLine="47"/>
              <w:jc w:val="both"/>
              <w:rPr>
                <w:rFonts w:ascii="Times New Roman" w:hAnsi="Times New Roman"/>
                <w:sz w:val="24"/>
                <w:szCs w:val="24"/>
              </w:rPr>
            </w:pPr>
            <w:r w:rsidRPr="008256FD">
              <w:rPr>
                <w:rFonts w:ascii="Times New Roman" w:hAnsi="Times New Roman"/>
                <w:b/>
                <w:sz w:val="24"/>
                <w:szCs w:val="24"/>
              </w:rPr>
              <w:t>Подготовительная группа</w:t>
            </w:r>
          </w:p>
        </w:tc>
      </w:tr>
      <w:tr w:rsidR="000D228E" w:rsidRPr="008256FD" w:rsidTr="003C39E7">
        <w:tc>
          <w:tcPr>
            <w:tcW w:w="1134"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hanging="100"/>
              <w:jc w:val="both"/>
              <w:rPr>
                <w:rFonts w:ascii="Times New Roman" w:hAnsi="Times New Roman"/>
                <w:sz w:val="24"/>
                <w:szCs w:val="24"/>
              </w:rPr>
            </w:pPr>
            <w:r w:rsidRPr="008256FD">
              <w:rPr>
                <w:rFonts w:ascii="Times New Roman" w:hAnsi="Times New Roman"/>
                <w:sz w:val="24"/>
                <w:szCs w:val="24"/>
              </w:rPr>
              <w:t xml:space="preserve">  1.</w:t>
            </w:r>
          </w:p>
        </w:tc>
        <w:tc>
          <w:tcPr>
            <w:tcW w:w="4536"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91" w:firstLine="47"/>
              <w:jc w:val="both"/>
              <w:rPr>
                <w:rFonts w:ascii="Times New Roman" w:hAnsi="Times New Roman"/>
                <w:sz w:val="24"/>
                <w:szCs w:val="24"/>
              </w:rPr>
            </w:pPr>
            <w:r w:rsidRPr="008256FD">
              <w:rPr>
                <w:rFonts w:ascii="Times New Roman" w:hAnsi="Times New Roman"/>
                <w:sz w:val="24"/>
                <w:szCs w:val="24"/>
              </w:rPr>
              <w:t>Игра</w:t>
            </w:r>
          </w:p>
        </w:tc>
        <w:tc>
          <w:tcPr>
            <w:tcW w:w="1985"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91" w:firstLine="47"/>
              <w:jc w:val="both"/>
              <w:rPr>
                <w:rFonts w:ascii="Times New Roman" w:hAnsi="Times New Roman"/>
                <w:sz w:val="24"/>
                <w:szCs w:val="24"/>
              </w:rPr>
            </w:pPr>
            <w:r w:rsidRPr="008256FD">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8256FD" w:rsidRDefault="000D228E">
            <w:pPr>
              <w:suppressAutoHyphens/>
              <w:spacing w:after="0" w:line="240" w:lineRule="auto"/>
              <w:ind w:left="91" w:firstLine="47"/>
              <w:jc w:val="both"/>
              <w:rPr>
                <w:rFonts w:ascii="Times New Roman" w:hAnsi="Times New Roman"/>
                <w:sz w:val="24"/>
                <w:szCs w:val="24"/>
              </w:rPr>
            </w:pPr>
            <w:r w:rsidRPr="008256FD">
              <w:rPr>
                <w:rFonts w:ascii="Times New Roman" w:hAnsi="Times New Roman"/>
                <w:sz w:val="24"/>
                <w:szCs w:val="24"/>
              </w:rPr>
              <w:t>ежедневно</w:t>
            </w:r>
          </w:p>
        </w:tc>
      </w:tr>
      <w:tr w:rsidR="000D228E" w:rsidRPr="008256FD" w:rsidTr="003C39E7">
        <w:tc>
          <w:tcPr>
            <w:tcW w:w="1134"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hanging="100"/>
              <w:jc w:val="both"/>
              <w:rPr>
                <w:rFonts w:ascii="Times New Roman" w:hAnsi="Times New Roman"/>
                <w:sz w:val="24"/>
                <w:szCs w:val="24"/>
              </w:rPr>
            </w:pPr>
            <w:r w:rsidRPr="008256FD">
              <w:rPr>
                <w:rFonts w:ascii="Times New Roman" w:hAnsi="Times New Roman"/>
                <w:sz w:val="24"/>
                <w:szCs w:val="24"/>
              </w:rPr>
              <w:t xml:space="preserve">  2.</w:t>
            </w:r>
          </w:p>
        </w:tc>
        <w:tc>
          <w:tcPr>
            <w:tcW w:w="4536"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91" w:firstLine="47"/>
              <w:jc w:val="both"/>
              <w:rPr>
                <w:rFonts w:ascii="Times New Roman" w:hAnsi="Times New Roman"/>
                <w:sz w:val="24"/>
                <w:szCs w:val="24"/>
              </w:rPr>
            </w:pPr>
            <w:r w:rsidRPr="008256FD">
              <w:rPr>
                <w:rFonts w:ascii="Times New Roman" w:hAnsi="Times New Roman"/>
                <w:sz w:val="24"/>
                <w:szCs w:val="24"/>
              </w:rPr>
              <w:t>Самостоятельная деятельность детей в уголках предметно-развивающей среды</w:t>
            </w:r>
          </w:p>
        </w:tc>
        <w:tc>
          <w:tcPr>
            <w:tcW w:w="1985" w:type="dxa"/>
            <w:tcBorders>
              <w:top w:val="single" w:sz="4" w:space="0" w:color="000001"/>
              <w:left w:val="single" w:sz="4" w:space="0" w:color="000001"/>
              <w:bottom w:val="single" w:sz="4" w:space="0" w:color="000001"/>
              <w:right w:val="nil"/>
            </w:tcBorders>
            <w:vAlign w:val="center"/>
            <w:hideMark/>
          </w:tcPr>
          <w:p w:rsidR="000D228E" w:rsidRPr="008256FD" w:rsidRDefault="000D228E">
            <w:pPr>
              <w:suppressAutoHyphens/>
              <w:spacing w:after="0" w:line="240" w:lineRule="auto"/>
              <w:ind w:left="91" w:firstLine="47"/>
              <w:jc w:val="both"/>
              <w:rPr>
                <w:rFonts w:ascii="Times New Roman" w:hAnsi="Times New Roman"/>
                <w:sz w:val="24"/>
                <w:szCs w:val="24"/>
              </w:rPr>
            </w:pPr>
            <w:r w:rsidRPr="008256FD">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Pr="008256FD" w:rsidRDefault="000D228E">
            <w:pPr>
              <w:suppressAutoHyphens/>
              <w:spacing w:after="0" w:line="240" w:lineRule="auto"/>
              <w:ind w:left="91" w:firstLine="47"/>
              <w:jc w:val="both"/>
              <w:rPr>
                <w:rFonts w:ascii="Times New Roman" w:hAnsi="Times New Roman"/>
                <w:sz w:val="24"/>
                <w:szCs w:val="24"/>
              </w:rPr>
            </w:pPr>
            <w:r w:rsidRPr="008256FD">
              <w:rPr>
                <w:rFonts w:ascii="Times New Roman" w:hAnsi="Times New Roman"/>
                <w:sz w:val="24"/>
                <w:szCs w:val="24"/>
              </w:rPr>
              <w:t>ежедневно</w:t>
            </w:r>
          </w:p>
        </w:tc>
      </w:tr>
    </w:tbl>
    <w:p w:rsidR="000D228E" w:rsidRPr="008256FD" w:rsidRDefault="008256FD" w:rsidP="00071E88">
      <w:pPr>
        <w:pStyle w:val="af6"/>
        <w:spacing w:before="120"/>
        <w:ind w:right="-69"/>
        <w:jc w:val="both"/>
        <w:rPr>
          <w:sz w:val="24"/>
          <w:szCs w:val="24"/>
        </w:rPr>
      </w:pPr>
      <w:r>
        <w:rPr>
          <w:rFonts w:eastAsia="Calibri"/>
          <w:sz w:val="24"/>
          <w:szCs w:val="24"/>
        </w:rPr>
        <w:tab/>
      </w:r>
      <w:r w:rsidR="00A70121" w:rsidRPr="008256FD">
        <w:rPr>
          <w:rFonts w:eastAsia="Calibri"/>
          <w:sz w:val="24"/>
          <w:szCs w:val="24"/>
        </w:rPr>
        <w:t xml:space="preserve">Образовательный </w:t>
      </w:r>
      <w:r w:rsidR="000D228E" w:rsidRPr="008256FD">
        <w:rPr>
          <w:rFonts w:eastAsia="Calibri"/>
          <w:sz w:val="24"/>
          <w:szCs w:val="24"/>
        </w:rPr>
        <w:t>процесс построен с учетом контин</w:t>
      </w:r>
      <w:r w:rsidR="000D228E" w:rsidRPr="008256FD">
        <w:rPr>
          <w:rFonts w:eastAsia="Calibri"/>
          <w:sz w:val="24"/>
          <w:szCs w:val="24"/>
        </w:rPr>
        <w:softHyphen/>
        <w:t>гента воспитанников, их индивидуальных и возрастных особенностей, социального заказа родителей.</w:t>
      </w:r>
    </w:p>
    <w:p w:rsidR="000D228E" w:rsidRPr="008256FD" w:rsidRDefault="000D228E" w:rsidP="00071E88">
      <w:pPr>
        <w:pStyle w:val="af6"/>
        <w:ind w:left="142" w:right="-69"/>
        <w:jc w:val="both"/>
        <w:rPr>
          <w:rFonts w:eastAsia="Calibri"/>
          <w:sz w:val="24"/>
          <w:szCs w:val="24"/>
        </w:rPr>
      </w:pPr>
      <w:r w:rsidRPr="008256FD">
        <w:rPr>
          <w:rFonts w:eastAsia="Calibri"/>
          <w:sz w:val="24"/>
          <w:szCs w:val="24"/>
        </w:rPr>
        <w:t xml:space="preserve">    Образовательный п</w:t>
      </w:r>
      <w:r w:rsidR="00A70121" w:rsidRPr="008256FD">
        <w:rPr>
          <w:rFonts w:eastAsia="Calibri"/>
          <w:sz w:val="24"/>
          <w:szCs w:val="24"/>
        </w:rPr>
        <w:t xml:space="preserve">роцесс построен </w:t>
      </w:r>
      <w:r w:rsidRPr="008256FD">
        <w:rPr>
          <w:rFonts w:eastAsia="Calibri"/>
          <w:sz w:val="24"/>
          <w:szCs w:val="24"/>
        </w:rPr>
        <w:t>на комплексно-тематическом принципе планирования с учетом интеграции образовательных областей.  Построение всего образовательного процесса вокруг одной централь</w:t>
      </w:r>
      <w:r w:rsidRPr="008256FD">
        <w:rPr>
          <w:rFonts w:eastAsia="Calibri"/>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8256FD">
        <w:rPr>
          <w:rFonts w:eastAsia="Calibri"/>
          <w:sz w:val="24"/>
          <w:szCs w:val="24"/>
        </w:rPr>
        <w:softHyphen/>
        <w:t xml:space="preserve">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w:t>
      </w:r>
    </w:p>
    <w:p w:rsidR="000D228E" w:rsidRPr="008256FD" w:rsidRDefault="000D228E" w:rsidP="00071E88">
      <w:pPr>
        <w:spacing w:after="0" w:line="240" w:lineRule="auto"/>
        <w:ind w:left="142" w:right="-69"/>
        <w:jc w:val="both"/>
        <w:rPr>
          <w:rFonts w:ascii="Times New Roman" w:hAnsi="Times New Roman"/>
          <w:sz w:val="24"/>
          <w:szCs w:val="24"/>
        </w:rPr>
      </w:pPr>
      <w:r w:rsidRPr="008256FD">
        <w:rPr>
          <w:rFonts w:ascii="Times New Roman" w:hAnsi="Times New Roman"/>
          <w:sz w:val="24"/>
          <w:szCs w:val="24"/>
        </w:rPr>
        <w:t xml:space="preserve">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8256FD">
        <w:rPr>
          <w:rFonts w:ascii="Times New Roman" w:hAnsi="Times New Roman"/>
          <w:sz w:val="24"/>
          <w:szCs w:val="24"/>
        </w:rPr>
        <w:softHyphen/>
        <w:t>вательным областям.</w:t>
      </w:r>
    </w:p>
    <w:p w:rsidR="000D228E" w:rsidRPr="008256FD" w:rsidRDefault="000D228E" w:rsidP="00071E88">
      <w:pPr>
        <w:spacing w:after="0" w:line="240" w:lineRule="auto"/>
        <w:ind w:left="142" w:right="-69"/>
        <w:jc w:val="both"/>
        <w:rPr>
          <w:rFonts w:ascii="Times New Roman" w:hAnsi="Times New Roman"/>
          <w:sz w:val="24"/>
          <w:szCs w:val="24"/>
        </w:rPr>
      </w:pPr>
      <w:r w:rsidRPr="008256FD">
        <w:rPr>
          <w:rFonts w:ascii="Times New Roman" w:hAnsi="Times New Roman"/>
          <w:sz w:val="24"/>
          <w:szCs w:val="24"/>
        </w:rPr>
        <w:t xml:space="preserve">    Введение похожих тем в различных возрастных группах обеспечи</w:t>
      </w:r>
      <w:r w:rsidRPr="008256FD">
        <w:rPr>
          <w:rFonts w:ascii="Times New Roman" w:hAnsi="Times New Roman"/>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орга</w:t>
      </w:r>
      <w:r w:rsidRPr="008256FD">
        <w:rPr>
          <w:rFonts w:ascii="Times New Roman" w:hAnsi="Times New Roman"/>
          <w:sz w:val="24"/>
          <w:szCs w:val="24"/>
        </w:rPr>
        <w:softHyphen/>
        <w:t>ничное развитие детей в соответствии с их индивидуальными возмож</w:t>
      </w:r>
      <w:r w:rsidRPr="008256FD">
        <w:rPr>
          <w:rFonts w:ascii="Times New Roman" w:hAnsi="Times New Roman"/>
          <w:sz w:val="24"/>
          <w:szCs w:val="24"/>
        </w:rPr>
        <w:softHyphen/>
        <w:t>ностями.</w:t>
      </w:r>
    </w:p>
    <w:p w:rsidR="000D228E" w:rsidRPr="008256FD" w:rsidRDefault="000D228E" w:rsidP="00071E88">
      <w:pPr>
        <w:spacing w:after="0" w:line="240" w:lineRule="auto"/>
        <w:ind w:left="142" w:right="-69"/>
        <w:jc w:val="both"/>
        <w:rPr>
          <w:rFonts w:ascii="Times New Roman" w:hAnsi="Times New Roman"/>
          <w:sz w:val="24"/>
          <w:szCs w:val="24"/>
        </w:rPr>
      </w:pPr>
      <w:r w:rsidRPr="008256FD">
        <w:rPr>
          <w:rFonts w:ascii="Times New Roman" w:hAnsi="Times New Roman"/>
          <w:sz w:val="24"/>
          <w:szCs w:val="24"/>
        </w:rPr>
        <w:t xml:space="preserve">    Тематический принцип построения образовательного процесса поз</w:t>
      </w:r>
      <w:r w:rsidRPr="008256FD">
        <w:rPr>
          <w:rFonts w:ascii="Times New Roman" w:hAnsi="Times New Roman"/>
          <w:sz w:val="24"/>
          <w:szCs w:val="24"/>
        </w:rPr>
        <w:softHyphen/>
        <w:t>воляет органично вводить региональные и культурные компоненты, учи</w:t>
      </w:r>
      <w:r w:rsidRPr="008256FD">
        <w:rPr>
          <w:rFonts w:ascii="Times New Roman" w:hAnsi="Times New Roman"/>
          <w:sz w:val="24"/>
          <w:szCs w:val="24"/>
        </w:rPr>
        <w:softHyphen/>
        <w:t>тывать специфику дошкольного учреждения.</w:t>
      </w:r>
    </w:p>
    <w:p w:rsidR="000D228E" w:rsidRPr="008256FD" w:rsidRDefault="000D228E" w:rsidP="00071E88">
      <w:pPr>
        <w:spacing w:after="0" w:line="240" w:lineRule="auto"/>
        <w:ind w:left="142" w:right="-69"/>
        <w:jc w:val="both"/>
        <w:rPr>
          <w:rFonts w:ascii="Times New Roman" w:hAnsi="Times New Roman"/>
          <w:sz w:val="24"/>
          <w:szCs w:val="24"/>
        </w:rPr>
      </w:pPr>
      <w:r w:rsidRPr="008256FD">
        <w:rPr>
          <w:rFonts w:ascii="Times New Roman" w:hAnsi="Times New Roman"/>
          <w:sz w:val="24"/>
          <w:szCs w:val="24"/>
        </w:rPr>
        <w:t xml:space="preserve">    Одной теме уделяется не менее одной недели. Тема отражается в подборе материала, находящегося в группе в уголках развития. </w:t>
      </w:r>
    </w:p>
    <w:p w:rsidR="000D228E" w:rsidRPr="008256FD" w:rsidRDefault="000D228E" w:rsidP="00071E88">
      <w:pPr>
        <w:spacing w:after="0" w:line="240" w:lineRule="auto"/>
        <w:ind w:left="142" w:right="-69"/>
        <w:jc w:val="both"/>
        <w:rPr>
          <w:rFonts w:ascii="Times New Roman" w:hAnsi="Times New Roman"/>
          <w:sz w:val="24"/>
          <w:szCs w:val="24"/>
        </w:rPr>
      </w:pPr>
      <w:r w:rsidRPr="008256FD">
        <w:rPr>
          <w:rFonts w:ascii="Times New Roman" w:hAnsi="Times New Roman"/>
          <w:sz w:val="24"/>
          <w:szCs w:val="24"/>
        </w:rPr>
        <w:t xml:space="preserve">Воспитатели </w:t>
      </w:r>
      <w:r w:rsidR="00556AC3" w:rsidRPr="008256FD">
        <w:rPr>
          <w:rFonts w:ascii="Times New Roman" w:hAnsi="Times New Roman"/>
          <w:sz w:val="24"/>
          <w:szCs w:val="24"/>
        </w:rPr>
        <w:t xml:space="preserve"> совместно с учителем-логопедом </w:t>
      </w:r>
      <w:r w:rsidRPr="008256FD">
        <w:rPr>
          <w:rFonts w:ascii="Times New Roman" w:hAnsi="Times New Roman"/>
          <w:sz w:val="24"/>
          <w:szCs w:val="24"/>
        </w:rPr>
        <w:t>разрабатывают календарно-тематический план работы  с учетом программы  О.С. Гомзяк «Комплексный подход к преодолению общего недоразвития речи у детей старшего дошкольного возраста» и комплексной образовательной программы дошкольного образования «Детство»</w:t>
      </w:r>
      <w:r w:rsidR="00484F10" w:rsidRPr="008256FD">
        <w:rPr>
          <w:rFonts w:ascii="Times New Roman" w:hAnsi="Times New Roman"/>
          <w:sz w:val="24"/>
          <w:szCs w:val="24"/>
        </w:rPr>
        <w:t>.</w:t>
      </w:r>
    </w:p>
    <w:p w:rsidR="007934C5" w:rsidRPr="008256FD" w:rsidRDefault="007934C5" w:rsidP="00071E88">
      <w:pPr>
        <w:spacing w:after="0" w:line="240" w:lineRule="auto"/>
        <w:ind w:right="-69"/>
        <w:rPr>
          <w:rFonts w:ascii="Times New Roman" w:hAnsi="Times New Roman"/>
          <w:b/>
          <w:bCs/>
          <w:spacing w:val="-1"/>
          <w:sz w:val="24"/>
          <w:szCs w:val="24"/>
        </w:rPr>
      </w:pPr>
    </w:p>
    <w:p w:rsidR="00BC3EFD" w:rsidRPr="008256FD" w:rsidRDefault="000D228E" w:rsidP="00071E88">
      <w:pPr>
        <w:spacing w:after="0" w:line="240" w:lineRule="auto"/>
        <w:ind w:right="-69"/>
        <w:jc w:val="center"/>
        <w:rPr>
          <w:rFonts w:ascii="Times New Roman" w:hAnsi="Times New Roman"/>
          <w:b/>
          <w:bCs/>
          <w:spacing w:val="-1"/>
          <w:sz w:val="24"/>
          <w:szCs w:val="24"/>
        </w:rPr>
      </w:pPr>
      <w:r w:rsidRPr="008256FD">
        <w:rPr>
          <w:rFonts w:ascii="Times New Roman" w:hAnsi="Times New Roman"/>
          <w:b/>
          <w:bCs/>
          <w:spacing w:val="-1"/>
          <w:sz w:val="24"/>
          <w:szCs w:val="24"/>
        </w:rPr>
        <w:t>Перспективно</w:t>
      </w:r>
      <w:r w:rsidR="00BC3EFD" w:rsidRPr="008256FD">
        <w:rPr>
          <w:rFonts w:ascii="Times New Roman" w:hAnsi="Times New Roman"/>
          <w:b/>
          <w:bCs/>
          <w:spacing w:val="-1"/>
          <w:sz w:val="24"/>
          <w:szCs w:val="24"/>
        </w:rPr>
        <w:t>-тематический план</w:t>
      </w:r>
      <w:r w:rsidR="00024606" w:rsidRPr="008256FD">
        <w:rPr>
          <w:rFonts w:ascii="Times New Roman" w:hAnsi="Times New Roman"/>
          <w:b/>
          <w:bCs/>
          <w:spacing w:val="-1"/>
          <w:sz w:val="24"/>
          <w:szCs w:val="24"/>
        </w:rPr>
        <w:t xml:space="preserve"> фронтальной коррекционной работы </w:t>
      </w:r>
    </w:p>
    <w:p w:rsidR="00BC3EFD" w:rsidRPr="008256FD" w:rsidRDefault="00BC3EFD" w:rsidP="00071E88">
      <w:pPr>
        <w:spacing w:after="0" w:line="240" w:lineRule="auto"/>
        <w:ind w:right="-69"/>
        <w:jc w:val="center"/>
        <w:rPr>
          <w:rFonts w:ascii="Times New Roman" w:hAnsi="Times New Roman"/>
          <w:b/>
          <w:sz w:val="24"/>
          <w:szCs w:val="24"/>
        </w:rPr>
      </w:pPr>
      <w:r w:rsidRPr="008256FD">
        <w:rPr>
          <w:rFonts w:ascii="Times New Roman" w:hAnsi="Times New Roman"/>
          <w:b/>
          <w:sz w:val="24"/>
          <w:szCs w:val="24"/>
        </w:rPr>
        <w:t xml:space="preserve">в старшей  группе компенсирующей направленности </w:t>
      </w:r>
    </w:p>
    <w:p w:rsidR="00BC3EFD" w:rsidRPr="008256FD" w:rsidRDefault="00BC3EFD" w:rsidP="00BC3EFD">
      <w:pPr>
        <w:spacing w:line="240" w:lineRule="auto"/>
        <w:rPr>
          <w:rFonts w:ascii="Times New Roman" w:eastAsia="Times New Roman" w:hAnsi="Times New Roman"/>
          <w:sz w:val="24"/>
          <w:szCs w:val="24"/>
        </w:rPr>
      </w:pPr>
    </w:p>
    <w:tbl>
      <w:tblPr>
        <w:tblW w:w="0" w:type="auto"/>
        <w:tblInd w:w="250" w:type="dxa"/>
        <w:tblLook w:val="01E0"/>
      </w:tblPr>
      <w:tblGrid>
        <w:gridCol w:w="1418"/>
        <w:gridCol w:w="1984"/>
        <w:gridCol w:w="5954"/>
      </w:tblGrid>
      <w:tr w:rsidR="00313C64" w:rsidRPr="008256FD"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Неделя</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Дата</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Тема</w:t>
            </w:r>
          </w:p>
        </w:tc>
      </w:tr>
      <w:tr w:rsidR="00313C64" w:rsidRPr="008256FD" w:rsidTr="008256FD">
        <w:trPr>
          <w:trHeight w:val="377"/>
        </w:trPr>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lastRenderedPageBreak/>
              <w:t>1</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01.09 - 03.09</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«Безопасность»</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06.09 - 10.09</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 Лето»</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13.09 - 17.09</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«Детский сад»</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20.09 - 24.09</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«Игрушки»</w:t>
            </w:r>
          </w:p>
        </w:tc>
      </w:tr>
      <w:tr w:rsidR="00313C64" w:rsidRPr="008256FD" w:rsidTr="008256FD">
        <w:trPr>
          <w:trHeight w:val="263"/>
        </w:trPr>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 xml:space="preserve">27.09 - 01.10          </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«Осень»</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04.10 - 08.10</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«Овощи»</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 xml:space="preserve">11.10 - 15.10              </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«Фрукты»</w:t>
            </w:r>
          </w:p>
        </w:tc>
      </w:tr>
      <w:tr w:rsidR="00313C64" w:rsidRPr="008256FD" w:rsidTr="008256FD">
        <w:trPr>
          <w:trHeight w:val="301"/>
        </w:trPr>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18.10 - 22.10</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«Сад-огород»</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25.10 - 29.10</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«Лес. Грибы, деревья»</w:t>
            </w:r>
          </w:p>
        </w:tc>
      </w:tr>
      <w:tr w:rsidR="00313C64" w:rsidRPr="008256FD" w:rsidTr="008256FD">
        <w:trPr>
          <w:trHeight w:val="244"/>
        </w:trPr>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 xml:space="preserve">01.11 - 03.11             </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«Перелётные птицы»</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08.1</w:t>
            </w:r>
            <w:r w:rsidRPr="008256FD">
              <w:rPr>
                <w:sz w:val="24"/>
                <w:szCs w:val="24"/>
                <w:lang w:val="en-US"/>
              </w:rPr>
              <w:t>1</w:t>
            </w:r>
            <w:r w:rsidRPr="008256FD">
              <w:rPr>
                <w:sz w:val="24"/>
                <w:szCs w:val="24"/>
              </w:rPr>
              <w:t xml:space="preserve"> - 12.11         </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«Одежда»</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15.11 - 19.11</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«Обувь. Одежда. Головные уборы»</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13</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22.11 - 26.11</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«Ателье»</w:t>
            </w:r>
          </w:p>
        </w:tc>
      </w:tr>
      <w:tr w:rsidR="00313C64" w:rsidRPr="008256FD" w:rsidTr="008256FD">
        <w:trPr>
          <w:trHeight w:val="205"/>
        </w:trPr>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14</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29.11- 03.12</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«Зима. Зимние забавы»</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06.12 -10.12</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«Мебель»</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13.12 - 17.12</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«Семья»</w:t>
            </w:r>
          </w:p>
        </w:tc>
      </w:tr>
      <w:tr w:rsidR="00313C64" w:rsidRPr="008256FD" w:rsidTr="008256FD">
        <w:trPr>
          <w:trHeight w:val="245"/>
        </w:trPr>
        <w:tc>
          <w:tcPr>
            <w:tcW w:w="1418" w:type="dxa"/>
            <w:tcBorders>
              <w:top w:val="single" w:sz="4" w:space="0" w:color="auto"/>
              <w:left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17</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20.12 - 30.12</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«Новогодний праздник»</w:t>
            </w:r>
          </w:p>
        </w:tc>
      </w:tr>
      <w:tr w:rsidR="00313C64" w:rsidRPr="008256FD" w:rsidTr="008256FD">
        <w:trPr>
          <w:trHeight w:val="64"/>
        </w:trPr>
        <w:tc>
          <w:tcPr>
            <w:tcW w:w="1418" w:type="dxa"/>
            <w:tcBorders>
              <w:top w:val="single" w:sz="4" w:space="0" w:color="auto"/>
              <w:left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18</w:t>
            </w:r>
          </w:p>
        </w:tc>
        <w:tc>
          <w:tcPr>
            <w:tcW w:w="1984" w:type="dxa"/>
            <w:tcBorders>
              <w:top w:val="single" w:sz="4" w:space="0" w:color="auto"/>
              <w:left w:val="single" w:sz="4" w:space="0" w:color="auto"/>
              <w:bottom w:val="single" w:sz="4" w:space="0" w:color="auto"/>
              <w:right w:val="single" w:sz="4" w:space="0" w:color="auto"/>
            </w:tcBorders>
          </w:tcPr>
          <w:p w:rsidR="00313C64" w:rsidRPr="008256FD" w:rsidRDefault="00313C64" w:rsidP="00313C64">
            <w:pPr>
              <w:pStyle w:val="af6"/>
              <w:spacing w:line="276" w:lineRule="auto"/>
              <w:ind w:left="33"/>
              <w:rPr>
                <w:sz w:val="24"/>
                <w:szCs w:val="24"/>
              </w:rPr>
            </w:pPr>
            <w:r w:rsidRPr="008256FD">
              <w:rPr>
                <w:sz w:val="24"/>
                <w:szCs w:val="24"/>
              </w:rPr>
              <w:t>10.01 - 14.01</w:t>
            </w:r>
          </w:p>
        </w:tc>
        <w:tc>
          <w:tcPr>
            <w:tcW w:w="5954" w:type="dxa"/>
            <w:tcBorders>
              <w:top w:val="single" w:sz="4" w:space="0" w:color="auto"/>
              <w:left w:val="single" w:sz="4" w:space="0" w:color="auto"/>
              <w:bottom w:val="single" w:sz="4" w:space="0" w:color="auto"/>
              <w:right w:val="single" w:sz="4" w:space="0" w:color="auto"/>
            </w:tcBorders>
          </w:tcPr>
          <w:p w:rsidR="00313C64" w:rsidRPr="008256FD" w:rsidRDefault="00313C64" w:rsidP="00313C64">
            <w:pPr>
              <w:pStyle w:val="af6"/>
              <w:spacing w:line="276" w:lineRule="auto"/>
              <w:rPr>
                <w:sz w:val="24"/>
                <w:szCs w:val="24"/>
              </w:rPr>
            </w:pPr>
            <w:r w:rsidRPr="008256FD">
              <w:rPr>
                <w:sz w:val="24"/>
                <w:szCs w:val="24"/>
              </w:rPr>
              <w:t>«Зимующие птицы»</w:t>
            </w:r>
          </w:p>
        </w:tc>
      </w:tr>
      <w:tr w:rsidR="00313C64" w:rsidRPr="008256FD" w:rsidTr="008256FD">
        <w:trPr>
          <w:trHeight w:val="291"/>
        </w:trPr>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19</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17.01 - 21.01</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«Дикие животные зимой</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hideMark/>
          </w:tcPr>
          <w:p w:rsidR="00313C64" w:rsidRPr="008256FD" w:rsidRDefault="00313C64" w:rsidP="008256FD">
            <w:pPr>
              <w:pStyle w:val="af6"/>
              <w:spacing w:line="276" w:lineRule="auto"/>
              <w:jc w:val="center"/>
              <w:rPr>
                <w:sz w:val="24"/>
                <w:szCs w:val="24"/>
              </w:rPr>
            </w:pPr>
            <w:r w:rsidRPr="008256FD">
              <w:rPr>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24.01 - 28.01</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«Человек»</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21</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31.01 - 04.02.</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«Почта»</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22</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07.02 - 11.02</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«Транспорт»</w:t>
            </w:r>
          </w:p>
        </w:tc>
      </w:tr>
      <w:tr w:rsidR="00313C64" w:rsidRPr="008256FD" w:rsidTr="008256FD">
        <w:trPr>
          <w:trHeight w:val="317"/>
        </w:trPr>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23</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14.02 - 18.02</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«Комнатные растения»</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24</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21.02 - 25.02</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 xml:space="preserve"> «Наша Армия»</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25</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28.02 - 04.03</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«Праздник 8 Марта»</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26</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09.03 - 11.03</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 xml:space="preserve"> «День рождение весны»</w:t>
            </w:r>
          </w:p>
        </w:tc>
      </w:tr>
      <w:tr w:rsidR="00313C64" w:rsidRPr="008256FD" w:rsidTr="008256FD">
        <w:trPr>
          <w:trHeight w:val="333"/>
        </w:trPr>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27</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14.03 - 18.03</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«Профессии»</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28</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21.03 - 25.03</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 xml:space="preserve"> «Наша пища»</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29</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28.03 - 01.04</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 xml:space="preserve"> «Наша страна»</w:t>
            </w:r>
          </w:p>
        </w:tc>
      </w:tr>
      <w:tr w:rsidR="00313C64" w:rsidRPr="008256FD" w:rsidTr="008256FD">
        <w:trPr>
          <w:trHeight w:val="381"/>
        </w:trPr>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30</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04.04 - 08.04</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«Откуда хлеб пришел»</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31</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11.04 - 15.04</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«Посуда»</w:t>
            </w:r>
          </w:p>
        </w:tc>
      </w:tr>
      <w:tr w:rsidR="00313C64" w:rsidRPr="008256FD" w:rsidTr="008256FD">
        <w:trPr>
          <w:trHeight w:val="263"/>
        </w:trPr>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32</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18.04 - 22.04</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«Мой дом»</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33</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25.04 - 29.04</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«Домашние животные и их детёныши»</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34</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04.05 - 06.05</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«Праздник Победы»</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35</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10.05 - 13.05</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 xml:space="preserve"> «Насекомые»</w:t>
            </w:r>
          </w:p>
        </w:tc>
      </w:tr>
      <w:tr w:rsidR="00313C64" w:rsidRPr="008256FD" w:rsidTr="008256FD">
        <w:trPr>
          <w:trHeight w:val="272"/>
        </w:trPr>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36</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16.05 - 20.05</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«Лето»</w:t>
            </w:r>
          </w:p>
        </w:tc>
      </w:tr>
      <w:tr w:rsidR="00313C64" w:rsidRPr="008256FD" w:rsidTr="008256FD">
        <w:tc>
          <w:tcPr>
            <w:tcW w:w="1418" w:type="dxa"/>
            <w:tcBorders>
              <w:top w:val="single" w:sz="4" w:space="0" w:color="auto"/>
              <w:left w:val="single" w:sz="4" w:space="0" w:color="auto"/>
              <w:bottom w:val="single" w:sz="4" w:space="0" w:color="auto"/>
              <w:right w:val="single" w:sz="4" w:space="0" w:color="auto"/>
            </w:tcBorders>
          </w:tcPr>
          <w:p w:rsidR="00313C64" w:rsidRPr="008256FD" w:rsidRDefault="00313C64" w:rsidP="008256FD">
            <w:pPr>
              <w:pStyle w:val="af6"/>
              <w:spacing w:line="276" w:lineRule="auto"/>
              <w:jc w:val="center"/>
              <w:rPr>
                <w:sz w:val="24"/>
                <w:szCs w:val="24"/>
              </w:rPr>
            </w:pPr>
            <w:r w:rsidRPr="008256FD">
              <w:rPr>
                <w:sz w:val="24"/>
                <w:szCs w:val="24"/>
              </w:rPr>
              <w:t>37</w:t>
            </w:r>
          </w:p>
        </w:tc>
        <w:tc>
          <w:tcPr>
            <w:tcW w:w="198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ind w:left="33"/>
              <w:rPr>
                <w:sz w:val="24"/>
                <w:szCs w:val="24"/>
              </w:rPr>
            </w:pPr>
            <w:r w:rsidRPr="008256FD">
              <w:rPr>
                <w:sz w:val="24"/>
                <w:szCs w:val="24"/>
              </w:rPr>
              <w:t>23.05 - 31.05</w:t>
            </w:r>
          </w:p>
        </w:tc>
        <w:tc>
          <w:tcPr>
            <w:tcW w:w="5954" w:type="dxa"/>
            <w:tcBorders>
              <w:top w:val="single" w:sz="4" w:space="0" w:color="auto"/>
              <w:left w:val="single" w:sz="4" w:space="0" w:color="auto"/>
              <w:bottom w:val="single" w:sz="4" w:space="0" w:color="auto"/>
              <w:right w:val="single" w:sz="4" w:space="0" w:color="auto"/>
            </w:tcBorders>
            <w:hideMark/>
          </w:tcPr>
          <w:p w:rsidR="00313C64" w:rsidRPr="008256FD" w:rsidRDefault="00313C64" w:rsidP="00313C64">
            <w:pPr>
              <w:pStyle w:val="af6"/>
              <w:spacing w:line="276" w:lineRule="auto"/>
              <w:rPr>
                <w:sz w:val="24"/>
                <w:szCs w:val="24"/>
              </w:rPr>
            </w:pPr>
            <w:r w:rsidRPr="008256FD">
              <w:rPr>
                <w:sz w:val="24"/>
                <w:szCs w:val="24"/>
              </w:rPr>
              <w:t>Повторение</w:t>
            </w:r>
          </w:p>
        </w:tc>
      </w:tr>
    </w:tbl>
    <w:p w:rsidR="00BC3EFD" w:rsidRPr="008256FD" w:rsidRDefault="00BC3EFD" w:rsidP="00BC3EFD">
      <w:pPr>
        <w:pStyle w:val="af6"/>
        <w:rPr>
          <w:b/>
          <w:sz w:val="24"/>
          <w:szCs w:val="24"/>
          <w:lang w:eastAsia="ru-RU"/>
        </w:rPr>
      </w:pPr>
    </w:p>
    <w:p w:rsidR="00024606" w:rsidRPr="008256FD" w:rsidRDefault="000D228E" w:rsidP="00024606">
      <w:pPr>
        <w:spacing w:after="0" w:line="240" w:lineRule="auto"/>
        <w:ind w:right="666"/>
        <w:jc w:val="center"/>
        <w:rPr>
          <w:rFonts w:ascii="Times New Roman" w:hAnsi="Times New Roman"/>
          <w:b/>
          <w:bCs/>
          <w:spacing w:val="-1"/>
          <w:sz w:val="24"/>
          <w:szCs w:val="24"/>
        </w:rPr>
      </w:pPr>
      <w:r w:rsidRPr="008256FD">
        <w:rPr>
          <w:rFonts w:ascii="Times New Roman" w:hAnsi="Times New Roman"/>
          <w:b/>
          <w:bCs/>
          <w:spacing w:val="-1"/>
          <w:sz w:val="24"/>
          <w:szCs w:val="24"/>
        </w:rPr>
        <w:t>Перспективно</w:t>
      </w:r>
      <w:r w:rsidR="00BC3EFD" w:rsidRPr="008256FD">
        <w:rPr>
          <w:rFonts w:ascii="Times New Roman" w:hAnsi="Times New Roman"/>
          <w:b/>
          <w:bCs/>
          <w:spacing w:val="-1"/>
          <w:sz w:val="24"/>
          <w:szCs w:val="24"/>
        </w:rPr>
        <w:t>-тематический план</w:t>
      </w:r>
      <w:r w:rsidR="00071E88">
        <w:rPr>
          <w:rFonts w:ascii="Times New Roman" w:hAnsi="Times New Roman"/>
          <w:b/>
          <w:bCs/>
          <w:spacing w:val="-1"/>
          <w:sz w:val="24"/>
          <w:szCs w:val="24"/>
        </w:rPr>
        <w:t xml:space="preserve"> </w:t>
      </w:r>
      <w:r w:rsidR="00024606" w:rsidRPr="008256FD">
        <w:rPr>
          <w:rFonts w:ascii="Times New Roman" w:hAnsi="Times New Roman"/>
          <w:b/>
          <w:bCs/>
          <w:spacing w:val="-1"/>
          <w:sz w:val="24"/>
          <w:szCs w:val="24"/>
        </w:rPr>
        <w:t>фронтальной коррекционной работы</w:t>
      </w:r>
    </w:p>
    <w:p w:rsidR="00A70121" w:rsidRPr="008256FD" w:rsidRDefault="007934C5" w:rsidP="00024606">
      <w:pPr>
        <w:spacing w:after="0" w:line="240" w:lineRule="auto"/>
        <w:ind w:right="666"/>
        <w:jc w:val="center"/>
        <w:rPr>
          <w:rFonts w:ascii="Times New Roman" w:hAnsi="Times New Roman"/>
          <w:b/>
          <w:bCs/>
          <w:spacing w:val="-1"/>
          <w:sz w:val="24"/>
          <w:szCs w:val="24"/>
        </w:rPr>
      </w:pPr>
      <w:r w:rsidRPr="008256FD">
        <w:rPr>
          <w:rFonts w:ascii="Times New Roman" w:hAnsi="Times New Roman"/>
          <w:b/>
          <w:bCs/>
          <w:spacing w:val="-1"/>
          <w:sz w:val="24"/>
          <w:szCs w:val="24"/>
        </w:rPr>
        <w:t xml:space="preserve">в </w:t>
      </w:r>
      <w:r w:rsidR="00024606" w:rsidRPr="008256FD">
        <w:rPr>
          <w:rFonts w:ascii="Times New Roman" w:hAnsi="Times New Roman"/>
          <w:b/>
          <w:sz w:val="24"/>
          <w:szCs w:val="24"/>
        </w:rPr>
        <w:t xml:space="preserve">подготовительной </w:t>
      </w:r>
      <w:r w:rsidR="00A70121" w:rsidRPr="008256FD">
        <w:rPr>
          <w:rFonts w:ascii="Times New Roman" w:hAnsi="Times New Roman"/>
          <w:b/>
          <w:sz w:val="24"/>
          <w:szCs w:val="24"/>
        </w:rPr>
        <w:t xml:space="preserve">к школе  </w:t>
      </w:r>
      <w:r w:rsidR="00EF64CD" w:rsidRPr="008256FD">
        <w:rPr>
          <w:rFonts w:ascii="Times New Roman" w:hAnsi="Times New Roman"/>
          <w:b/>
          <w:sz w:val="24"/>
          <w:szCs w:val="24"/>
        </w:rPr>
        <w:t>группе</w:t>
      </w:r>
      <w:r w:rsidR="00071E88">
        <w:rPr>
          <w:rFonts w:ascii="Times New Roman" w:hAnsi="Times New Roman"/>
          <w:b/>
          <w:sz w:val="24"/>
          <w:szCs w:val="24"/>
        </w:rPr>
        <w:t xml:space="preserve"> </w:t>
      </w:r>
      <w:r w:rsidR="00EF64CD" w:rsidRPr="008256FD">
        <w:rPr>
          <w:rFonts w:ascii="Times New Roman" w:hAnsi="Times New Roman"/>
          <w:b/>
          <w:sz w:val="24"/>
          <w:szCs w:val="24"/>
        </w:rPr>
        <w:t>компенсирующей направленности</w:t>
      </w:r>
    </w:p>
    <w:tbl>
      <w:tblPr>
        <w:tblStyle w:val="afc"/>
        <w:tblpPr w:leftFromText="180" w:rightFromText="180" w:vertAnchor="text" w:horzAnchor="margin" w:tblpX="325" w:tblpY="556"/>
        <w:tblW w:w="0" w:type="auto"/>
        <w:tblLayout w:type="fixed"/>
        <w:tblLook w:val="01E0"/>
      </w:tblPr>
      <w:tblGrid>
        <w:gridCol w:w="1101"/>
        <w:gridCol w:w="1701"/>
        <w:gridCol w:w="6554"/>
      </w:tblGrid>
      <w:tr w:rsidR="00661C17" w:rsidRPr="008256FD" w:rsidTr="00071E88">
        <w:tc>
          <w:tcPr>
            <w:tcW w:w="11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firstLine="0"/>
              <w:rPr>
                <w:b/>
                <w:sz w:val="24"/>
                <w:szCs w:val="24"/>
                <w:lang w:eastAsia="ru-RU"/>
              </w:rPr>
            </w:pPr>
            <w:r w:rsidRPr="008256FD">
              <w:rPr>
                <w:b/>
                <w:i/>
                <w:sz w:val="24"/>
                <w:szCs w:val="24"/>
                <w:lang w:eastAsia="ru-RU"/>
              </w:rPr>
              <w:t>Недел</w:t>
            </w:r>
            <w:r w:rsidRPr="008256FD">
              <w:rPr>
                <w:b/>
                <w:sz w:val="24"/>
                <w:szCs w:val="24"/>
                <w:lang w:eastAsia="ru-RU"/>
              </w:rPr>
              <w:t>я</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142" w:right="66" w:firstLine="0"/>
              <w:rPr>
                <w:b/>
                <w:sz w:val="24"/>
                <w:szCs w:val="24"/>
                <w:lang w:eastAsia="ru-RU"/>
              </w:rPr>
            </w:pPr>
            <w:r w:rsidRPr="008256FD">
              <w:rPr>
                <w:b/>
                <w:sz w:val="24"/>
                <w:szCs w:val="24"/>
                <w:lang w:eastAsia="ru-RU"/>
              </w:rPr>
              <w:t>Дата</w:t>
            </w:r>
          </w:p>
        </w:tc>
        <w:tc>
          <w:tcPr>
            <w:tcW w:w="6554"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142" w:right="66" w:firstLine="0"/>
              <w:rPr>
                <w:b/>
                <w:sz w:val="24"/>
                <w:szCs w:val="24"/>
                <w:lang w:eastAsia="ru-RU"/>
              </w:rPr>
            </w:pPr>
            <w:r w:rsidRPr="008256FD">
              <w:rPr>
                <w:b/>
                <w:sz w:val="24"/>
                <w:szCs w:val="24"/>
                <w:lang w:eastAsia="ru-RU"/>
              </w:rPr>
              <w:t xml:space="preserve"> Тема</w:t>
            </w:r>
          </w:p>
        </w:tc>
      </w:tr>
      <w:tr w:rsidR="00661C17" w:rsidRPr="008256FD" w:rsidTr="00071E88">
        <w:trPr>
          <w:trHeight w:val="377"/>
        </w:trPr>
        <w:tc>
          <w:tcPr>
            <w:tcW w:w="11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spacing w:line="276" w:lineRule="auto"/>
              <w:ind w:left="0" w:right="66" w:firstLine="0"/>
              <w:rPr>
                <w:sz w:val="24"/>
                <w:szCs w:val="24"/>
              </w:rPr>
            </w:pPr>
            <w:r w:rsidRPr="008256FD">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1.09 – 3.09</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«Правила дорожного движения»</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spacing w:line="276" w:lineRule="auto"/>
              <w:ind w:left="0" w:right="66" w:firstLine="0"/>
              <w:rPr>
                <w:sz w:val="24"/>
                <w:szCs w:val="24"/>
              </w:rPr>
            </w:pPr>
            <w:r w:rsidRPr="008256FD">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06.09 – 10.09</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«Лето-это маленькая жизнь»</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spacing w:line="276" w:lineRule="auto"/>
              <w:ind w:left="0" w:right="66" w:firstLine="0"/>
              <w:rPr>
                <w:sz w:val="24"/>
                <w:szCs w:val="24"/>
              </w:rPr>
            </w:pPr>
            <w:r w:rsidRPr="008256FD">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13.09 – 17.09</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«Осень»</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spacing w:line="276" w:lineRule="auto"/>
              <w:ind w:left="0" w:right="66" w:firstLine="0"/>
              <w:rPr>
                <w:sz w:val="24"/>
                <w:szCs w:val="24"/>
              </w:rPr>
            </w:pPr>
            <w:r w:rsidRPr="008256FD">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20.09 – 24.09</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«Деревья осенью»</w:t>
            </w:r>
          </w:p>
        </w:tc>
      </w:tr>
      <w:tr w:rsidR="00661C17" w:rsidRPr="008256FD" w:rsidTr="00071E88">
        <w:trPr>
          <w:trHeight w:val="263"/>
        </w:trPr>
        <w:tc>
          <w:tcPr>
            <w:tcW w:w="11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spacing w:line="276" w:lineRule="auto"/>
              <w:ind w:left="0" w:right="66" w:firstLine="0"/>
              <w:rPr>
                <w:sz w:val="24"/>
                <w:szCs w:val="24"/>
              </w:rPr>
            </w:pPr>
            <w:r w:rsidRPr="008256FD">
              <w:rPr>
                <w:sz w:val="24"/>
                <w:szCs w:val="24"/>
              </w:rPr>
              <w:lastRenderedPageBreak/>
              <w:t>5</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 xml:space="preserve">27.09 – 01.10          </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ind w:left="142" w:right="66" w:firstLine="34"/>
              <w:rPr>
                <w:sz w:val="24"/>
                <w:szCs w:val="24"/>
                <w:lang w:eastAsia="ru-RU"/>
              </w:rPr>
            </w:pPr>
            <w:r w:rsidRPr="008256FD">
              <w:rPr>
                <w:sz w:val="24"/>
                <w:szCs w:val="24"/>
                <w:lang w:eastAsia="ru-RU"/>
              </w:rPr>
              <w:t>«Овощи. Труд взрослых на полях и в огородах»</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spacing w:line="276" w:lineRule="auto"/>
              <w:ind w:left="0" w:right="66" w:firstLine="0"/>
              <w:rPr>
                <w:sz w:val="24"/>
                <w:szCs w:val="24"/>
              </w:rPr>
            </w:pPr>
            <w:r w:rsidRPr="008256FD">
              <w:rP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04.10 – 08.10</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ind w:left="142" w:right="66" w:firstLine="34"/>
              <w:rPr>
                <w:sz w:val="24"/>
                <w:szCs w:val="24"/>
                <w:lang w:eastAsia="ru-RU"/>
              </w:rPr>
            </w:pPr>
            <w:r w:rsidRPr="008256FD">
              <w:rPr>
                <w:sz w:val="24"/>
                <w:szCs w:val="24"/>
                <w:lang w:eastAsia="ru-RU"/>
              </w:rPr>
              <w:t>«Фрукты»</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spacing w:line="276" w:lineRule="auto"/>
              <w:ind w:left="0" w:right="66" w:firstLine="0"/>
              <w:rPr>
                <w:sz w:val="24"/>
                <w:szCs w:val="24"/>
              </w:rPr>
            </w:pPr>
            <w:r w:rsidRPr="008256FD">
              <w:rPr>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 xml:space="preserve">11.10 – 15.10              </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ind w:left="142" w:right="66" w:firstLine="34"/>
              <w:rPr>
                <w:sz w:val="24"/>
                <w:szCs w:val="24"/>
                <w:lang w:eastAsia="ru-RU"/>
              </w:rPr>
            </w:pPr>
            <w:r w:rsidRPr="008256FD">
              <w:rPr>
                <w:sz w:val="24"/>
                <w:szCs w:val="24"/>
                <w:lang w:eastAsia="ru-RU"/>
              </w:rPr>
              <w:t>«Насекомые. Особенности строения тела насекомых»</w:t>
            </w:r>
          </w:p>
        </w:tc>
      </w:tr>
      <w:tr w:rsidR="00661C17" w:rsidRPr="008256FD" w:rsidTr="00071E88">
        <w:trPr>
          <w:trHeight w:val="291"/>
        </w:trPr>
        <w:tc>
          <w:tcPr>
            <w:tcW w:w="11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spacing w:line="276" w:lineRule="auto"/>
              <w:ind w:left="0" w:right="66" w:firstLine="0"/>
              <w:rPr>
                <w:sz w:val="24"/>
                <w:szCs w:val="24"/>
              </w:rPr>
            </w:pPr>
            <w:r w:rsidRPr="008256FD">
              <w:rPr>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18.10 – 22.10</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ind w:left="142" w:right="66" w:firstLine="34"/>
              <w:rPr>
                <w:sz w:val="24"/>
                <w:szCs w:val="24"/>
                <w:lang w:eastAsia="ru-RU"/>
              </w:rPr>
            </w:pPr>
            <w:r w:rsidRPr="008256FD">
              <w:rPr>
                <w:sz w:val="24"/>
                <w:szCs w:val="24"/>
                <w:lang w:eastAsia="ru-RU"/>
              </w:rPr>
              <w:t>«Перелетные птицы. Особенности строения тела птиц»</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spacing w:line="276" w:lineRule="auto"/>
              <w:ind w:left="0" w:right="66" w:firstLine="0"/>
              <w:rPr>
                <w:sz w:val="24"/>
                <w:szCs w:val="24"/>
              </w:rPr>
            </w:pPr>
            <w:r w:rsidRPr="008256FD">
              <w:rPr>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25.10 – 29.10</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ind w:left="142" w:right="66" w:firstLine="34"/>
              <w:rPr>
                <w:sz w:val="24"/>
                <w:szCs w:val="24"/>
                <w:lang w:eastAsia="ru-RU"/>
              </w:rPr>
            </w:pPr>
            <w:r w:rsidRPr="008256FD">
              <w:rPr>
                <w:sz w:val="24"/>
                <w:szCs w:val="24"/>
                <w:lang w:eastAsia="ru-RU"/>
              </w:rPr>
              <w:t>«Грибы. Ягоды»</w:t>
            </w:r>
          </w:p>
        </w:tc>
      </w:tr>
      <w:tr w:rsidR="00661C17" w:rsidRPr="008256FD" w:rsidTr="00071E88">
        <w:trPr>
          <w:trHeight w:val="312"/>
        </w:trPr>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 xml:space="preserve">01.11 – 03.11             </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ind w:left="142" w:right="66" w:firstLine="34"/>
              <w:rPr>
                <w:sz w:val="24"/>
                <w:szCs w:val="24"/>
                <w:lang w:eastAsia="ru-RU"/>
              </w:rPr>
            </w:pPr>
            <w:r w:rsidRPr="008256FD">
              <w:rPr>
                <w:sz w:val="24"/>
                <w:szCs w:val="24"/>
                <w:lang w:eastAsia="ru-RU"/>
              </w:rPr>
              <w:t>«Домашние животные и их детеныши. Место обитания домашних животных»</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08.1</w:t>
            </w:r>
            <w:r w:rsidRPr="008256FD">
              <w:rPr>
                <w:sz w:val="24"/>
                <w:szCs w:val="24"/>
                <w:lang w:val="en-US" w:eastAsia="ru-RU"/>
              </w:rPr>
              <w:t>1</w:t>
            </w:r>
            <w:r w:rsidRPr="008256FD">
              <w:rPr>
                <w:sz w:val="24"/>
                <w:szCs w:val="24"/>
                <w:lang w:eastAsia="ru-RU"/>
              </w:rPr>
              <w:t xml:space="preserve"> – 12.11         </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ind w:left="142" w:right="66" w:firstLine="34"/>
              <w:rPr>
                <w:sz w:val="24"/>
                <w:szCs w:val="24"/>
                <w:lang w:eastAsia="ru-RU"/>
              </w:rPr>
            </w:pPr>
            <w:r w:rsidRPr="008256FD">
              <w:rPr>
                <w:sz w:val="24"/>
                <w:szCs w:val="24"/>
                <w:lang w:eastAsia="ru-RU"/>
              </w:rPr>
              <w:t>«Дикие животные и их детеныши»</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15.11 – 19.11</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ind w:left="142" w:right="66" w:firstLine="34"/>
              <w:rPr>
                <w:sz w:val="24"/>
                <w:szCs w:val="24"/>
                <w:lang w:eastAsia="ru-RU"/>
              </w:rPr>
            </w:pPr>
            <w:r w:rsidRPr="008256FD">
              <w:rPr>
                <w:sz w:val="24"/>
                <w:szCs w:val="24"/>
                <w:lang w:eastAsia="ru-RU"/>
              </w:rPr>
              <w:t>«Осенняя одежда, обувь, головные уборы»</w:t>
            </w:r>
          </w:p>
        </w:tc>
      </w:tr>
      <w:tr w:rsidR="00661C17" w:rsidRPr="008256FD" w:rsidTr="00071E88">
        <w:trPr>
          <w:trHeight w:val="300"/>
        </w:trPr>
        <w:tc>
          <w:tcPr>
            <w:tcW w:w="1101" w:type="dxa"/>
            <w:tcBorders>
              <w:top w:val="single" w:sz="4" w:space="0" w:color="auto"/>
              <w:left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13</w:t>
            </w:r>
          </w:p>
        </w:tc>
        <w:tc>
          <w:tcPr>
            <w:tcW w:w="1701" w:type="dxa"/>
            <w:tcBorders>
              <w:top w:val="single" w:sz="4" w:space="0" w:color="auto"/>
              <w:left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22.11 – 26.11</w:t>
            </w:r>
          </w:p>
        </w:tc>
        <w:tc>
          <w:tcPr>
            <w:tcW w:w="6554" w:type="dxa"/>
            <w:tcBorders>
              <w:top w:val="single" w:sz="4" w:space="0" w:color="auto"/>
              <w:left w:val="single" w:sz="4" w:space="0" w:color="auto"/>
              <w:right w:val="single" w:sz="4" w:space="0" w:color="auto"/>
            </w:tcBorders>
          </w:tcPr>
          <w:p w:rsidR="00661C17" w:rsidRPr="008256FD" w:rsidRDefault="00661C17" w:rsidP="00071E88">
            <w:pPr>
              <w:pStyle w:val="af6"/>
              <w:ind w:left="142" w:right="66" w:firstLine="34"/>
              <w:rPr>
                <w:sz w:val="24"/>
                <w:szCs w:val="24"/>
                <w:lang w:eastAsia="ru-RU"/>
              </w:rPr>
            </w:pPr>
            <w:r w:rsidRPr="008256FD">
              <w:rPr>
                <w:sz w:val="24"/>
                <w:szCs w:val="24"/>
                <w:lang w:eastAsia="ru-RU"/>
              </w:rPr>
              <w:t>«Зима. Зимние месяцы»</w:t>
            </w:r>
          </w:p>
        </w:tc>
      </w:tr>
      <w:tr w:rsidR="00661C17" w:rsidRPr="008256FD" w:rsidTr="00071E88">
        <w:trPr>
          <w:trHeight w:val="205"/>
        </w:trPr>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29.11– 03.12</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«Дикие животные зимой»</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06.12 -10.12</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«Мебель»</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13.12 – 17.12</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«Посуда»</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 xml:space="preserve"> 20.12 – 24.12</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hAnsi="Times New Roman"/>
                <w:sz w:val="24"/>
                <w:szCs w:val="24"/>
              </w:rPr>
            </w:pPr>
            <w:r w:rsidRPr="008256FD">
              <w:rPr>
                <w:rFonts w:ascii="Times New Roman" w:hAnsi="Times New Roman"/>
                <w:sz w:val="24"/>
                <w:szCs w:val="24"/>
              </w:rPr>
              <w:t>«Новый год»</w:t>
            </w:r>
          </w:p>
        </w:tc>
      </w:tr>
      <w:tr w:rsidR="00661C17" w:rsidRPr="008256FD" w:rsidTr="00071E88">
        <w:trPr>
          <w:trHeight w:val="313"/>
        </w:trPr>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18</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 xml:space="preserve"> 27.12-30.12</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color w:val="FF0000"/>
                <w:sz w:val="24"/>
                <w:szCs w:val="24"/>
              </w:rPr>
            </w:pPr>
            <w:r w:rsidRPr="008256FD">
              <w:rPr>
                <w:rFonts w:ascii="Times New Roman" w:hAnsi="Times New Roman"/>
                <w:sz w:val="24"/>
                <w:szCs w:val="24"/>
              </w:rPr>
              <w:t>«Животные жарких стран»</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19</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color w:val="FF0000"/>
                <w:sz w:val="24"/>
                <w:szCs w:val="24"/>
                <w:lang w:eastAsia="ru-RU"/>
              </w:rPr>
            </w:pPr>
            <w:r w:rsidRPr="008256FD">
              <w:rPr>
                <w:sz w:val="24"/>
                <w:szCs w:val="24"/>
                <w:lang w:eastAsia="ru-RU"/>
              </w:rPr>
              <w:t>10.01 – 14.01</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«Семья»</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17.01 – 21.01</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«Инструменты»</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24.01 – 28.01</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eastAsia="Times New Roman" w:hAnsi="Times New Roman"/>
                <w:sz w:val="24"/>
                <w:szCs w:val="24"/>
              </w:rPr>
              <w:t>«Транспорт»</w:t>
            </w:r>
          </w:p>
        </w:tc>
      </w:tr>
      <w:tr w:rsidR="00661C17" w:rsidRPr="008256FD" w:rsidTr="00071E88">
        <w:trPr>
          <w:trHeight w:val="317"/>
        </w:trPr>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22</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31.01- 04.02</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eastAsia="Times New Roman" w:hAnsi="Times New Roman"/>
                <w:sz w:val="24"/>
                <w:szCs w:val="24"/>
              </w:rPr>
              <w:t>«Человек»</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23</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07.11 – 12.02</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«Морские, речные, аквариумные обитатели»</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24</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14.02. -18.02.</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color w:val="FF0000"/>
                <w:sz w:val="24"/>
                <w:szCs w:val="24"/>
              </w:rPr>
            </w:pPr>
            <w:r w:rsidRPr="008256FD">
              <w:rPr>
                <w:rFonts w:ascii="Times New Roman" w:hAnsi="Times New Roman"/>
                <w:sz w:val="24"/>
                <w:szCs w:val="24"/>
              </w:rPr>
              <w:t>«День Защитника Отечества»,</w:t>
            </w:r>
            <w:r w:rsidRPr="008256FD">
              <w:rPr>
                <w:rFonts w:ascii="Times New Roman" w:hAnsi="Times New Roman"/>
                <w:b/>
                <w:sz w:val="24"/>
                <w:szCs w:val="24"/>
              </w:rPr>
              <w:t xml:space="preserve">  «</w:t>
            </w:r>
            <w:r w:rsidRPr="008256FD">
              <w:rPr>
                <w:rFonts w:ascii="Times New Roman" w:hAnsi="Times New Roman"/>
                <w:sz w:val="24"/>
                <w:szCs w:val="24"/>
              </w:rPr>
              <w:t>Комнатные растения»</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21.02 – 25.02</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 xml:space="preserve">  «Весна» </w:t>
            </w:r>
          </w:p>
        </w:tc>
      </w:tr>
      <w:tr w:rsidR="00661C17" w:rsidRPr="008256FD" w:rsidTr="00071E88">
        <w:trPr>
          <w:trHeight w:val="333"/>
        </w:trPr>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26</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28.02. – 04.03</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ind w:left="142" w:right="66" w:firstLine="34"/>
              <w:rPr>
                <w:sz w:val="24"/>
                <w:szCs w:val="24"/>
                <w:lang w:eastAsia="ru-RU"/>
              </w:rPr>
            </w:pPr>
            <w:r w:rsidRPr="008256FD">
              <w:rPr>
                <w:sz w:val="24"/>
                <w:szCs w:val="24"/>
              </w:rPr>
              <w:t>«Мамин праздник»</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27</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09.03 – 11.03</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«Перелетные птицы весной»</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28</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14.03 – 18.03</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«Растения и животные весной»</w:t>
            </w:r>
          </w:p>
        </w:tc>
      </w:tr>
      <w:tr w:rsidR="00661C17" w:rsidRPr="008256FD" w:rsidTr="00071E88">
        <w:trPr>
          <w:trHeight w:val="324"/>
        </w:trPr>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29</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21.03 – 25.03</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«Наша страна»</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28.03 – 01.04</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«Профессии»</w:t>
            </w:r>
          </w:p>
        </w:tc>
      </w:tr>
      <w:tr w:rsidR="00661C17" w:rsidRPr="008256FD" w:rsidTr="00071E88">
        <w:trPr>
          <w:trHeight w:val="263"/>
        </w:trPr>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31</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04.04 – 08.04</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hAnsi="Times New Roman"/>
                <w:sz w:val="24"/>
                <w:szCs w:val="24"/>
              </w:rPr>
            </w:pPr>
            <w:r w:rsidRPr="008256FD">
              <w:rPr>
                <w:rFonts w:ascii="Times New Roman" w:hAnsi="Times New Roman"/>
                <w:sz w:val="24"/>
                <w:szCs w:val="24"/>
              </w:rPr>
              <w:t>«Наш дом»</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32</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11.04 – 15.04</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«Бабочки», «Сад-огород-лес»</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33</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18.04 – 22.04</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eastAsia="Times New Roman" w:hAnsi="Times New Roman"/>
                <w:sz w:val="24"/>
                <w:szCs w:val="24"/>
              </w:rPr>
              <w:t>«Домашние животные»</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34</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25.04 – 29.04.</w:t>
            </w:r>
          </w:p>
        </w:tc>
        <w:tc>
          <w:tcPr>
            <w:tcW w:w="6554" w:type="dxa"/>
            <w:tcBorders>
              <w:top w:val="single" w:sz="4" w:space="0" w:color="auto"/>
              <w:left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hAnsi="Times New Roman"/>
                <w:sz w:val="24"/>
                <w:szCs w:val="24"/>
              </w:rPr>
              <w:t>«Школа.   Школьные принадлежности»</w:t>
            </w:r>
          </w:p>
        </w:tc>
      </w:tr>
      <w:tr w:rsidR="00661C17" w:rsidRPr="008256FD" w:rsidTr="00071E88">
        <w:trPr>
          <w:trHeight w:val="272"/>
        </w:trPr>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35</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04.05. – 06.05</w:t>
            </w:r>
          </w:p>
        </w:tc>
        <w:tc>
          <w:tcPr>
            <w:tcW w:w="6554" w:type="dxa"/>
            <w:tcBorders>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color w:val="FF0000"/>
                <w:sz w:val="24"/>
                <w:szCs w:val="24"/>
              </w:rPr>
            </w:pPr>
            <w:r w:rsidRPr="008256FD">
              <w:rPr>
                <w:rFonts w:ascii="Times New Roman" w:hAnsi="Times New Roman"/>
                <w:sz w:val="24"/>
                <w:szCs w:val="24"/>
              </w:rPr>
              <w:t xml:space="preserve"> «Праздник Победы»</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36</w:t>
            </w:r>
          </w:p>
        </w:tc>
        <w:tc>
          <w:tcPr>
            <w:tcW w:w="1701" w:type="dxa"/>
            <w:tcBorders>
              <w:top w:val="single" w:sz="4" w:space="0" w:color="auto"/>
              <w:left w:val="single" w:sz="4" w:space="0" w:color="auto"/>
              <w:bottom w:val="single" w:sz="4" w:space="0" w:color="auto"/>
              <w:right w:val="single" w:sz="4" w:space="0" w:color="auto"/>
            </w:tcBorders>
            <w:hideMark/>
          </w:tcPr>
          <w:p w:rsidR="00661C17" w:rsidRPr="008256FD" w:rsidRDefault="00661C17" w:rsidP="00071E88">
            <w:pPr>
              <w:pStyle w:val="af6"/>
              <w:ind w:left="0" w:right="66" w:hanging="3"/>
              <w:rPr>
                <w:sz w:val="24"/>
                <w:szCs w:val="24"/>
                <w:lang w:eastAsia="ru-RU"/>
              </w:rPr>
            </w:pPr>
            <w:r w:rsidRPr="008256FD">
              <w:rPr>
                <w:sz w:val="24"/>
                <w:szCs w:val="24"/>
                <w:lang w:eastAsia="ru-RU"/>
              </w:rPr>
              <w:t>11.05 – 13.05</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eastAsia="Times New Roman" w:hAnsi="Times New Roman"/>
                <w:sz w:val="24"/>
                <w:szCs w:val="24"/>
              </w:rPr>
              <w:t>«Лето»</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37</w:t>
            </w:r>
          </w:p>
        </w:tc>
        <w:tc>
          <w:tcPr>
            <w:tcW w:w="17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ind w:left="0" w:right="66" w:firstLine="0"/>
              <w:rPr>
                <w:sz w:val="24"/>
                <w:szCs w:val="24"/>
                <w:lang w:eastAsia="ru-RU"/>
              </w:rPr>
            </w:pPr>
            <w:r w:rsidRPr="008256FD">
              <w:rPr>
                <w:sz w:val="24"/>
                <w:szCs w:val="24"/>
                <w:lang w:eastAsia="ru-RU"/>
              </w:rPr>
              <w:t>16.05.-20.05</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eastAsia="Times New Roman" w:hAnsi="Times New Roman"/>
                <w:sz w:val="24"/>
                <w:szCs w:val="24"/>
              </w:rPr>
              <w:t>Повторение</w:t>
            </w:r>
          </w:p>
        </w:tc>
      </w:tr>
      <w:tr w:rsidR="00661C17" w:rsidRPr="008256FD" w:rsidTr="00071E88">
        <w:tc>
          <w:tcPr>
            <w:tcW w:w="11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spacing w:line="276" w:lineRule="auto"/>
              <w:ind w:left="0" w:right="66" w:firstLine="0"/>
              <w:rPr>
                <w:sz w:val="24"/>
                <w:szCs w:val="24"/>
              </w:rPr>
            </w:pPr>
            <w:r w:rsidRPr="008256FD">
              <w:rPr>
                <w:sz w:val="24"/>
                <w:szCs w:val="24"/>
              </w:rPr>
              <w:t>38</w:t>
            </w:r>
          </w:p>
        </w:tc>
        <w:tc>
          <w:tcPr>
            <w:tcW w:w="1701"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pStyle w:val="af6"/>
              <w:ind w:left="0" w:right="66" w:firstLine="0"/>
              <w:rPr>
                <w:sz w:val="24"/>
                <w:szCs w:val="24"/>
                <w:lang w:eastAsia="ru-RU"/>
              </w:rPr>
            </w:pPr>
            <w:r w:rsidRPr="008256FD">
              <w:rPr>
                <w:sz w:val="24"/>
                <w:szCs w:val="24"/>
                <w:lang w:eastAsia="ru-RU"/>
              </w:rPr>
              <w:t>23.05.-31.05</w:t>
            </w:r>
          </w:p>
        </w:tc>
        <w:tc>
          <w:tcPr>
            <w:tcW w:w="6554" w:type="dxa"/>
            <w:tcBorders>
              <w:top w:val="single" w:sz="4" w:space="0" w:color="auto"/>
              <w:left w:val="single" w:sz="4" w:space="0" w:color="auto"/>
              <w:bottom w:val="single" w:sz="4" w:space="0" w:color="auto"/>
              <w:right w:val="single" w:sz="4" w:space="0" w:color="auto"/>
            </w:tcBorders>
          </w:tcPr>
          <w:p w:rsidR="00661C17" w:rsidRPr="008256FD" w:rsidRDefault="00661C17" w:rsidP="00071E88">
            <w:pPr>
              <w:ind w:left="142" w:right="66" w:firstLine="34"/>
              <w:rPr>
                <w:rFonts w:ascii="Times New Roman" w:eastAsia="Times New Roman" w:hAnsi="Times New Roman"/>
                <w:sz w:val="24"/>
                <w:szCs w:val="24"/>
              </w:rPr>
            </w:pPr>
            <w:r w:rsidRPr="008256FD">
              <w:rPr>
                <w:rFonts w:ascii="Times New Roman" w:eastAsia="Times New Roman" w:hAnsi="Times New Roman"/>
                <w:sz w:val="24"/>
                <w:szCs w:val="24"/>
              </w:rPr>
              <w:t>Повторение</w:t>
            </w:r>
          </w:p>
        </w:tc>
      </w:tr>
    </w:tbl>
    <w:p w:rsidR="00EF64CD" w:rsidRPr="008256FD" w:rsidRDefault="00EF64CD" w:rsidP="00A70121">
      <w:pPr>
        <w:spacing w:after="0" w:line="240" w:lineRule="auto"/>
        <w:ind w:right="666"/>
        <w:jc w:val="center"/>
        <w:rPr>
          <w:rFonts w:ascii="Times New Roman" w:hAnsi="Times New Roman"/>
          <w:b/>
          <w:color w:val="FF0000"/>
          <w:sz w:val="24"/>
          <w:szCs w:val="24"/>
        </w:rPr>
      </w:pPr>
    </w:p>
    <w:p w:rsidR="00EF64CD" w:rsidRPr="008256FD" w:rsidRDefault="00EF64CD" w:rsidP="00A70121">
      <w:pPr>
        <w:spacing w:after="0" w:line="240" w:lineRule="auto"/>
        <w:ind w:right="666"/>
        <w:jc w:val="center"/>
        <w:rPr>
          <w:rFonts w:ascii="Times New Roman" w:hAnsi="Times New Roman"/>
          <w:b/>
          <w:color w:val="FF0000"/>
          <w:sz w:val="24"/>
          <w:szCs w:val="24"/>
        </w:rPr>
      </w:pPr>
    </w:p>
    <w:p w:rsidR="00EF64CD" w:rsidRPr="008256FD" w:rsidRDefault="00EF64CD" w:rsidP="00A70121">
      <w:pPr>
        <w:spacing w:after="0" w:line="240" w:lineRule="auto"/>
        <w:ind w:right="666"/>
        <w:jc w:val="center"/>
        <w:rPr>
          <w:rFonts w:ascii="Times New Roman" w:hAnsi="Times New Roman"/>
          <w:b/>
          <w:color w:val="FF0000"/>
          <w:sz w:val="24"/>
          <w:szCs w:val="24"/>
        </w:rPr>
      </w:pPr>
    </w:p>
    <w:p w:rsidR="00EF64CD" w:rsidRPr="008256FD" w:rsidRDefault="00EF64CD" w:rsidP="00A70121">
      <w:pPr>
        <w:spacing w:after="0" w:line="240" w:lineRule="auto"/>
        <w:ind w:right="666"/>
        <w:jc w:val="center"/>
        <w:rPr>
          <w:rFonts w:ascii="Times New Roman" w:hAnsi="Times New Roman"/>
          <w:b/>
          <w:color w:val="FF0000"/>
          <w:sz w:val="24"/>
          <w:szCs w:val="24"/>
        </w:rPr>
      </w:pPr>
    </w:p>
    <w:p w:rsidR="00EF64CD" w:rsidRPr="008256FD" w:rsidRDefault="00EF64CD" w:rsidP="00A70121">
      <w:pPr>
        <w:spacing w:after="0" w:line="240" w:lineRule="auto"/>
        <w:ind w:right="666"/>
        <w:jc w:val="center"/>
        <w:rPr>
          <w:rFonts w:ascii="Times New Roman" w:hAnsi="Times New Roman"/>
          <w:b/>
          <w:color w:val="FF0000"/>
          <w:sz w:val="24"/>
          <w:szCs w:val="24"/>
        </w:rPr>
      </w:pPr>
    </w:p>
    <w:p w:rsidR="002C0C5C" w:rsidRPr="008256FD" w:rsidRDefault="002C0C5C" w:rsidP="00CA62EB">
      <w:pPr>
        <w:spacing w:after="120" w:line="240" w:lineRule="auto"/>
        <w:ind w:right="847"/>
        <w:jc w:val="both"/>
        <w:rPr>
          <w:rFonts w:ascii="Times New Roman" w:hAnsi="Times New Roman"/>
          <w:color w:val="FF0000"/>
          <w:sz w:val="24"/>
          <w:szCs w:val="24"/>
        </w:rPr>
      </w:pPr>
    </w:p>
    <w:p w:rsidR="00661C17" w:rsidRPr="008256FD" w:rsidRDefault="00661C17" w:rsidP="00661C17">
      <w:pPr>
        <w:spacing w:after="120" w:line="240" w:lineRule="auto"/>
        <w:ind w:right="847"/>
        <w:jc w:val="both"/>
        <w:rPr>
          <w:rFonts w:ascii="Times New Roman" w:hAnsi="Times New Roman"/>
          <w:sz w:val="24"/>
          <w:szCs w:val="24"/>
        </w:rPr>
      </w:pPr>
    </w:p>
    <w:p w:rsidR="001D532B" w:rsidRPr="008256FD" w:rsidRDefault="001C6947" w:rsidP="00024606">
      <w:pPr>
        <w:spacing w:after="120" w:line="240" w:lineRule="auto"/>
        <w:ind w:left="709" w:right="847"/>
        <w:jc w:val="both"/>
        <w:rPr>
          <w:rFonts w:ascii="Times New Roman" w:hAnsi="Times New Roman"/>
          <w:sz w:val="24"/>
          <w:szCs w:val="24"/>
        </w:rPr>
      </w:pPr>
      <w:r w:rsidRPr="008256FD">
        <w:rPr>
          <w:rFonts w:ascii="Times New Roman" w:hAnsi="Times New Roman"/>
          <w:sz w:val="24"/>
          <w:szCs w:val="24"/>
        </w:rPr>
        <w:t>В л</w:t>
      </w:r>
      <w:r w:rsidR="001D532B" w:rsidRPr="008256FD">
        <w:rPr>
          <w:rFonts w:ascii="Times New Roman" w:hAnsi="Times New Roman"/>
          <w:sz w:val="24"/>
          <w:szCs w:val="24"/>
        </w:rPr>
        <w:t>етний период образовательна</w:t>
      </w:r>
      <w:r w:rsidR="007934C5" w:rsidRPr="008256FD">
        <w:rPr>
          <w:rFonts w:ascii="Times New Roman" w:hAnsi="Times New Roman"/>
          <w:sz w:val="24"/>
          <w:szCs w:val="24"/>
        </w:rPr>
        <w:t xml:space="preserve">я </w:t>
      </w:r>
    </w:p>
    <w:bookmarkEnd w:id="35"/>
    <w:p w:rsidR="001D532B" w:rsidRPr="008256FD" w:rsidRDefault="001D532B" w:rsidP="00024606">
      <w:pPr>
        <w:spacing w:after="0" w:line="240" w:lineRule="auto"/>
        <w:ind w:left="709" w:right="847"/>
        <w:jc w:val="both"/>
        <w:rPr>
          <w:rFonts w:ascii="Times New Roman" w:hAnsi="Times New Roman"/>
          <w:sz w:val="24"/>
          <w:szCs w:val="24"/>
        </w:rPr>
      </w:pPr>
    </w:p>
    <w:p w:rsidR="00071E88" w:rsidRDefault="00071E88" w:rsidP="00142770">
      <w:pPr>
        <w:spacing w:after="0" w:line="240" w:lineRule="auto"/>
        <w:ind w:left="284" w:right="564"/>
        <w:rPr>
          <w:rFonts w:ascii="Times New Roman" w:hAnsi="Times New Roman"/>
          <w:b/>
          <w:sz w:val="24"/>
          <w:szCs w:val="24"/>
        </w:rPr>
      </w:pPr>
    </w:p>
    <w:p w:rsidR="00A70121" w:rsidRDefault="000D228E" w:rsidP="00071E88">
      <w:pPr>
        <w:spacing w:after="0" w:line="240" w:lineRule="auto"/>
        <w:ind w:right="-69"/>
        <w:rPr>
          <w:rFonts w:ascii="Times New Roman" w:hAnsi="Times New Roman"/>
          <w:b/>
          <w:sz w:val="24"/>
          <w:szCs w:val="24"/>
        </w:rPr>
      </w:pPr>
      <w:r w:rsidRPr="008256FD">
        <w:rPr>
          <w:rFonts w:ascii="Times New Roman" w:hAnsi="Times New Roman"/>
          <w:b/>
          <w:sz w:val="24"/>
          <w:szCs w:val="24"/>
        </w:rPr>
        <w:t>3.4.2</w:t>
      </w:r>
      <w:r w:rsidRPr="008256FD">
        <w:rPr>
          <w:rFonts w:ascii="Times New Roman" w:hAnsi="Times New Roman"/>
          <w:sz w:val="24"/>
          <w:szCs w:val="24"/>
        </w:rPr>
        <w:t xml:space="preserve">. </w:t>
      </w:r>
      <w:r w:rsidR="00390FFE" w:rsidRPr="008256FD">
        <w:rPr>
          <w:rFonts w:ascii="Times New Roman" w:hAnsi="Times New Roman"/>
          <w:b/>
          <w:sz w:val="24"/>
          <w:szCs w:val="24"/>
        </w:rPr>
        <w:t>Коррекционно-развивающая работа</w:t>
      </w:r>
      <w:r w:rsidR="001D532B" w:rsidRPr="008256FD">
        <w:rPr>
          <w:rFonts w:ascii="Times New Roman" w:hAnsi="Times New Roman"/>
          <w:b/>
          <w:sz w:val="24"/>
          <w:szCs w:val="24"/>
        </w:rPr>
        <w:t xml:space="preserve"> в группах компенсирующей нап</w:t>
      </w:r>
      <w:r w:rsidRPr="008256FD">
        <w:rPr>
          <w:rFonts w:ascii="Times New Roman" w:hAnsi="Times New Roman"/>
          <w:b/>
          <w:sz w:val="24"/>
          <w:szCs w:val="24"/>
        </w:rPr>
        <w:t>равленности</w:t>
      </w:r>
      <w:r w:rsidR="00556AC3" w:rsidRPr="008256FD">
        <w:rPr>
          <w:rFonts w:ascii="Times New Roman" w:hAnsi="Times New Roman"/>
          <w:b/>
          <w:sz w:val="24"/>
          <w:szCs w:val="24"/>
        </w:rPr>
        <w:t>.</w:t>
      </w:r>
    </w:p>
    <w:p w:rsidR="00071E88" w:rsidRPr="008256FD" w:rsidRDefault="00071E88" w:rsidP="00142770">
      <w:pPr>
        <w:spacing w:after="0" w:line="240" w:lineRule="auto"/>
        <w:ind w:left="284" w:right="564"/>
        <w:rPr>
          <w:rFonts w:ascii="Times New Roman" w:hAnsi="Times New Roman"/>
          <w:b/>
          <w:sz w:val="24"/>
          <w:szCs w:val="24"/>
        </w:rPr>
      </w:pPr>
    </w:p>
    <w:p w:rsidR="00556AC3" w:rsidRPr="008256FD" w:rsidRDefault="00556AC3" w:rsidP="00071E88">
      <w:pPr>
        <w:spacing w:after="0" w:line="240" w:lineRule="auto"/>
        <w:ind w:right="564"/>
        <w:rPr>
          <w:rFonts w:ascii="Times New Roman" w:hAnsi="Times New Roman"/>
          <w:sz w:val="24"/>
          <w:szCs w:val="24"/>
        </w:rPr>
      </w:pPr>
      <w:r w:rsidRPr="008256FD">
        <w:rPr>
          <w:rFonts w:ascii="Times New Roman" w:hAnsi="Times New Roman"/>
          <w:sz w:val="24"/>
          <w:szCs w:val="24"/>
        </w:rPr>
        <w:t>К</w:t>
      </w:r>
      <w:r w:rsidR="007934C5" w:rsidRPr="008256FD">
        <w:rPr>
          <w:rFonts w:ascii="Times New Roman" w:hAnsi="Times New Roman"/>
          <w:sz w:val="24"/>
          <w:szCs w:val="24"/>
        </w:rPr>
        <w:t xml:space="preserve">оррекционно-развивающая работа </w:t>
      </w:r>
      <w:r w:rsidRPr="008256FD">
        <w:rPr>
          <w:rFonts w:ascii="Times New Roman" w:hAnsi="Times New Roman"/>
          <w:sz w:val="24"/>
          <w:szCs w:val="24"/>
        </w:rPr>
        <w:t>в группах компенсирующей направленности</w:t>
      </w:r>
      <w:r w:rsidR="00024606" w:rsidRPr="008256FD">
        <w:rPr>
          <w:rFonts w:ascii="Times New Roman" w:hAnsi="Times New Roman"/>
          <w:sz w:val="24"/>
          <w:szCs w:val="24"/>
        </w:rPr>
        <w:t xml:space="preserve"> для детей от 5 </w:t>
      </w:r>
      <w:r w:rsidRPr="008256FD">
        <w:rPr>
          <w:rFonts w:ascii="Times New Roman" w:hAnsi="Times New Roman"/>
          <w:sz w:val="24"/>
          <w:szCs w:val="24"/>
        </w:rPr>
        <w:t>до 7 лет с ТНР осуществляется по периодам.</w:t>
      </w:r>
    </w:p>
    <w:p w:rsidR="000D228E" w:rsidRPr="008256FD" w:rsidRDefault="001D532B" w:rsidP="00071E88">
      <w:pPr>
        <w:tabs>
          <w:tab w:val="left" w:pos="10065"/>
        </w:tabs>
        <w:spacing w:after="0" w:line="240" w:lineRule="auto"/>
        <w:ind w:right="-69" w:firstLine="142"/>
        <w:rPr>
          <w:rFonts w:ascii="Times New Roman" w:hAnsi="Times New Roman"/>
          <w:sz w:val="24"/>
          <w:szCs w:val="24"/>
        </w:rPr>
      </w:pPr>
      <w:r w:rsidRPr="008256FD">
        <w:rPr>
          <w:rFonts w:ascii="Times New Roman" w:hAnsi="Times New Roman"/>
          <w:b/>
          <w:sz w:val="24"/>
          <w:szCs w:val="24"/>
          <w:lang w:val="en-US"/>
        </w:rPr>
        <w:t>I</w:t>
      </w:r>
      <w:r w:rsidRPr="008256FD">
        <w:rPr>
          <w:rFonts w:ascii="Times New Roman" w:hAnsi="Times New Roman"/>
          <w:b/>
          <w:sz w:val="24"/>
          <w:szCs w:val="24"/>
        </w:rPr>
        <w:t xml:space="preserve"> период с 01 сентября  по  15 сентября  – диагностический.</w:t>
      </w:r>
    </w:p>
    <w:p w:rsidR="00556AC3" w:rsidRPr="008256FD" w:rsidRDefault="001D532B" w:rsidP="00071E88">
      <w:pPr>
        <w:pStyle w:val="af6"/>
        <w:tabs>
          <w:tab w:val="left" w:pos="10065"/>
        </w:tabs>
        <w:ind w:right="-69"/>
        <w:jc w:val="both"/>
        <w:rPr>
          <w:b/>
          <w:sz w:val="24"/>
          <w:szCs w:val="24"/>
        </w:rPr>
      </w:pPr>
      <w:r w:rsidRPr="008256FD">
        <w:rPr>
          <w:sz w:val="24"/>
          <w:szCs w:val="24"/>
        </w:rPr>
        <w:t xml:space="preserve">Перед началом коррекционно-развивающих занятий учитель-логопед проводит диагностическое </w:t>
      </w:r>
      <w:r w:rsidRPr="008256FD">
        <w:rPr>
          <w:b/>
          <w:bCs/>
          <w:i/>
          <w:iCs/>
          <w:sz w:val="24"/>
          <w:szCs w:val="24"/>
        </w:rPr>
        <w:t>обследование</w:t>
      </w:r>
      <w:r w:rsidRPr="008256FD">
        <w:rPr>
          <w:sz w:val="24"/>
          <w:szCs w:val="24"/>
        </w:rPr>
        <w:t xml:space="preserve"> де</w:t>
      </w:r>
      <w:r w:rsidR="00986BA4" w:rsidRPr="008256FD">
        <w:rPr>
          <w:sz w:val="24"/>
          <w:szCs w:val="24"/>
        </w:rPr>
        <w:t>тей: оно длится в течение двух недель</w:t>
      </w:r>
      <w:r w:rsidRPr="008256FD">
        <w:rPr>
          <w:sz w:val="24"/>
          <w:szCs w:val="24"/>
        </w:rPr>
        <w:t xml:space="preserve"> (сентябрь). Учитель-логопед вместе с воспитателем осуществляет целенаправленное наблюдение за детьми в группе и в непосредственно образовательной деятельности, выявляет структуру речевого нарушения, особенности поведения, личностные характеристики детей.</w:t>
      </w:r>
    </w:p>
    <w:p w:rsidR="00556AC3" w:rsidRPr="008256FD" w:rsidRDefault="001D532B" w:rsidP="00071E88">
      <w:pPr>
        <w:pStyle w:val="af6"/>
        <w:tabs>
          <w:tab w:val="left" w:pos="10065"/>
        </w:tabs>
        <w:ind w:right="-69"/>
        <w:jc w:val="both"/>
        <w:rPr>
          <w:sz w:val="24"/>
          <w:szCs w:val="24"/>
        </w:rPr>
      </w:pPr>
      <w:r w:rsidRPr="008256FD">
        <w:rPr>
          <w:sz w:val="24"/>
          <w:szCs w:val="24"/>
        </w:rPr>
        <w:t xml:space="preserve">Основная задача этого периода - создание дружного детского коллектива в группе. Формирование детского коллектива начинается с объяснения детям правил и требований поведения в речевой </w:t>
      </w:r>
      <w:r w:rsidRPr="008256FD">
        <w:rPr>
          <w:sz w:val="24"/>
          <w:szCs w:val="24"/>
        </w:rPr>
        <w:lastRenderedPageBreak/>
        <w:t xml:space="preserve">группе, обучения спокойным совместным играм, создания атмосферы доброжелательности и внимания к каждому </w:t>
      </w:r>
      <w:r w:rsidR="00556AC3" w:rsidRPr="008256FD">
        <w:rPr>
          <w:sz w:val="24"/>
          <w:szCs w:val="24"/>
        </w:rPr>
        <w:t>ребенку.</w:t>
      </w:r>
    </w:p>
    <w:p w:rsidR="00556AC3" w:rsidRPr="008256FD" w:rsidRDefault="001D532B" w:rsidP="00071E88">
      <w:pPr>
        <w:pStyle w:val="af6"/>
        <w:tabs>
          <w:tab w:val="left" w:pos="10065"/>
        </w:tabs>
        <w:ind w:right="-69"/>
        <w:jc w:val="both"/>
        <w:rPr>
          <w:sz w:val="24"/>
          <w:szCs w:val="24"/>
        </w:rPr>
      </w:pPr>
      <w:r w:rsidRPr="008256FD">
        <w:rPr>
          <w:sz w:val="24"/>
          <w:szCs w:val="24"/>
        </w:rPr>
        <w:t>На начальном этапе учитель-логопед также выявляет особенности поведения детей, специфические проявления их характера, тактично корригируя отмеченные отклонения во время проведения соответствующих игр, бесед, выполнения режимных моментов. Если 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w:t>
      </w:r>
      <w:r w:rsidR="00556AC3" w:rsidRPr="008256FD">
        <w:rPr>
          <w:sz w:val="24"/>
          <w:szCs w:val="24"/>
        </w:rPr>
        <w:t>.</w:t>
      </w:r>
    </w:p>
    <w:p w:rsidR="001D532B" w:rsidRPr="008256FD" w:rsidRDefault="001D532B" w:rsidP="00071E88">
      <w:pPr>
        <w:pStyle w:val="af6"/>
        <w:tabs>
          <w:tab w:val="left" w:pos="10065"/>
        </w:tabs>
        <w:ind w:right="-69"/>
        <w:jc w:val="both"/>
        <w:rPr>
          <w:b/>
          <w:sz w:val="24"/>
          <w:szCs w:val="24"/>
        </w:rPr>
      </w:pPr>
      <w:r w:rsidRPr="008256FD">
        <w:rPr>
          <w:sz w:val="24"/>
          <w:szCs w:val="24"/>
        </w:rPr>
        <w:t xml:space="preserve">Заканчивая этап обследования, учитель-логопед оформляет соответствующую </w:t>
      </w:r>
      <w:r w:rsidRPr="008256FD">
        <w:rPr>
          <w:b/>
          <w:i/>
          <w:sz w:val="24"/>
          <w:szCs w:val="24"/>
        </w:rPr>
        <w:t>документацию</w:t>
      </w:r>
      <w:r w:rsidRPr="008256FD">
        <w:rPr>
          <w:sz w:val="24"/>
          <w:szCs w:val="24"/>
        </w:rPr>
        <w:t xml:space="preserve">: </w:t>
      </w:r>
    </w:p>
    <w:p w:rsidR="001D532B" w:rsidRPr="008256FD" w:rsidRDefault="001D532B" w:rsidP="00071E88">
      <w:pPr>
        <w:pStyle w:val="af6"/>
        <w:tabs>
          <w:tab w:val="left" w:pos="10065"/>
        </w:tabs>
        <w:ind w:right="-69"/>
        <w:jc w:val="both"/>
        <w:rPr>
          <w:sz w:val="24"/>
          <w:szCs w:val="24"/>
        </w:rPr>
      </w:pPr>
      <w:r w:rsidRPr="008256FD">
        <w:rPr>
          <w:sz w:val="24"/>
          <w:szCs w:val="24"/>
        </w:rPr>
        <w:t xml:space="preserve">- речевая карта на каждого ребенка; </w:t>
      </w:r>
    </w:p>
    <w:p w:rsidR="001D532B" w:rsidRPr="008256FD" w:rsidRDefault="001D532B" w:rsidP="00071E88">
      <w:pPr>
        <w:pStyle w:val="af6"/>
        <w:tabs>
          <w:tab w:val="left" w:pos="10065"/>
        </w:tabs>
        <w:ind w:right="-69"/>
        <w:jc w:val="both"/>
        <w:rPr>
          <w:sz w:val="24"/>
          <w:szCs w:val="24"/>
        </w:rPr>
      </w:pPr>
      <w:r w:rsidRPr="008256FD">
        <w:rPr>
          <w:sz w:val="24"/>
          <w:szCs w:val="24"/>
        </w:rPr>
        <w:t>- тетрадь для взаимосвязи работы учителя-логопеда и воспитателей;</w:t>
      </w:r>
    </w:p>
    <w:p w:rsidR="001D532B" w:rsidRPr="008256FD" w:rsidRDefault="001D532B" w:rsidP="00071E88">
      <w:pPr>
        <w:pStyle w:val="af6"/>
        <w:tabs>
          <w:tab w:val="left" w:pos="10065"/>
        </w:tabs>
        <w:ind w:right="-69"/>
        <w:jc w:val="both"/>
        <w:rPr>
          <w:sz w:val="24"/>
          <w:szCs w:val="24"/>
        </w:rPr>
      </w:pPr>
      <w:r w:rsidRPr="008256FD">
        <w:rPr>
          <w:sz w:val="24"/>
          <w:szCs w:val="24"/>
        </w:rPr>
        <w:t xml:space="preserve">- тетрадь методических рекомендаций для каждого ребенка; </w:t>
      </w:r>
    </w:p>
    <w:p w:rsidR="001D532B" w:rsidRPr="008256FD" w:rsidRDefault="00723168" w:rsidP="00071E88">
      <w:pPr>
        <w:pStyle w:val="af6"/>
        <w:tabs>
          <w:tab w:val="left" w:pos="10065"/>
        </w:tabs>
        <w:ind w:right="-69"/>
        <w:jc w:val="both"/>
        <w:rPr>
          <w:sz w:val="24"/>
          <w:szCs w:val="24"/>
        </w:rPr>
      </w:pPr>
      <w:r w:rsidRPr="008256FD">
        <w:rPr>
          <w:sz w:val="24"/>
          <w:szCs w:val="24"/>
        </w:rPr>
        <w:t xml:space="preserve">- </w:t>
      </w:r>
      <w:r w:rsidR="001D532B" w:rsidRPr="008256FD">
        <w:rPr>
          <w:sz w:val="24"/>
          <w:szCs w:val="24"/>
        </w:rPr>
        <w:t xml:space="preserve"> план</w:t>
      </w:r>
      <w:r w:rsidRPr="008256FD">
        <w:rPr>
          <w:sz w:val="24"/>
          <w:szCs w:val="24"/>
        </w:rPr>
        <w:t>ы индивидуальной работы с детьми  работы</w:t>
      </w:r>
      <w:r w:rsidR="001D532B" w:rsidRPr="008256FD">
        <w:rPr>
          <w:sz w:val="24"/>
          <w:szCs w:val="24"/>
        </w:rPr>
        <w:t xml:space="preserve">. </w:t>
      </w:r>
    </w:p>
    <w:p w:rsidR="001D532B" w:rsidRPr="008256FD" w:rsidRDefault="001D532B" w:rsidP="00071E88">
      <w:pPr>
        <w:pStyle w:val="af6"/>
        <w:tabs>
          <w:tab w:val="left" w:pos="10065"/>
        </w:tabs>
        <w:ind w:right="-69"/>
        <w:jc w:val="both"/>
        <w:rPr>
          <w:b/>
          <w:sz w:val="24"/>
          <w:szCs w:val="24"/>
        </w:rPr>
      </w:pPr>
      <w:r w:rsidRPr="008256FD">
        <w:rPr>
          <w:b/>
          <w:sz w:val="24"/>
          <w:szCs w:val="24"/>
          <w:lang w:val="en-US"/>
        </w:rPr>
        <w:t>II</w:t>
      </w:r>
      <w:r w:rsidRPr="008256FD">
        <w:rPr>
          <w:b/>
          <w:sz w:val="24"/>
          <w:szCs w:val="24"/>
        </w:rPr>
        <w:t xml:space="preserve"> период: с 15 сентября  по 31 мая  – коррекционный.</w:t>
      </w:r>
    </w:p>
    <w:p w:rsidR="001D532B" w:rsidRPr="008256FD" w:rsidRDefault="00024606" w:rsidP="00071E88">
      <w:pPr>
        <w:pStyle w:val="af6"/>
        <w:tabs>
          <w:tab w:val="left" w:pos="10065"/>
        </w:tabs>
        <w:ind w:right="-69"/>
        <w:jc w:val="both"/>
        <w:rPr>
          <w:sz w:val="24"/>
          <w:szCs w:val="24"/>
        </w:rPr>
      </w:pPr>
      <w:r w:rsidRPr="008256FD">
        <w:rPr>
          <w:sz w:val="24"/>
          <w:szCs w:val="24"/>
        </w:rPr>
        <w:t xml:space="preserve">  Речь детей с ТНР </w:t>
      </w:r>
      <w:r w:rsidR="001D532B" w:rsidRPr="008256FD">
        <w:rPr>
          <w:sz w:val="24"/>
          <w:szCs w:val="24"/>
        </w:rPr>
        <w:t>характеризуется наличием лексико-грамматическогои фонетико-фонематического недоразвития. Коррекционное обучение направлено на развитие всех компонентов речи и имеет четкую коммуникативную направленность. Основные задачи:</w:t>
      </w:r>
    </w:p>
    <w:p w:rsidR="001D532B" w:rsidRPr="008256FD" w:rsidRDefault="001D532B" w:rsidP="00071E88">
      <w:pPr>
        <w:pStyle w:val="af6"/>
        <w:tabs>
          <w:tab w:val="left" w:pos="10065"/>
        </w:tabs>
        <w:ind w:right="-69"/>
        <w:jc w:val="both"/>
        <w:rPr>
          <w:sz w:val="24"/>
          <w:szCs w:val="24"/>
        </w:rPr>
      </w:pPr>
      <w:r w:rsidRPr="008256FD">
        <w:rPr>
          <w:sz w:val="24"/>
          <w:szCs w:val="24"/>
        </w:rPr>
        <w:t>-развитие понимания речи;</w:t>
      </w:r>
    </w:p>
    <w:p w:rsidR="001D532B" w:rsidRPr="008256FD" w:rsidRDefault="001D532B" w:rsidP="00071E88">
      <w:pPr>
        <w:pStyle w:val="af6"/>
        <w:tabs>
          <w:tab w:val="left" w:pos="10065"/>
        </w:tabs>
        <w:ind w:right="-69"/>
        <w:jc w:val="both"/>
        <w:rPr>
          <w:sz w:val="24"/>
          <w:szCs w:val="24"/>
        </w:rPr>
      </w:pPr>
      <w:r w:rsidRPr="008256FD">
        <w:rPr>
          <w:sz w:val="24"/>
          <w:szCs w:val="24"/>
        </w:rPr>
        <w:t>-формирование правильного произношения звуков;</w:t>
      </w:r>
    </w:p>
    <w:p w:rsidR="001D532B" w:rsidRPr="008256FD" w:rsidRDefault="001D532B" w:rsidP="00071E88">
      <w:pPr>
        <w:pStyle w:val="af6"/>
        <w:tabs>
          <w:tab w:val="left" w:pos="10065"/>
        </w:tabs>
        <w:ind w:right="-69"/>
        <w:jc w:val="both"/>
        <w:rPr>
          <w:sz w:val="24"/>
          <w:szCs w:val="24"/>
        </w:rPr>
      </w:pPr>
      <w:r w:rsidRPr="008256FD">
        <w:rPr>
          <w:sz w:val="24"/>
          <w:szCs w:val="24"/>
        </w:rPr>
        <w:t>-развитие фонематического слуха и восприятия; подготовка к усвоению элементарных навыков звукового анализа и синтеза;</w:t>
      </w:r>
    </w:p>
    <w:p w:rsidR="001D532B" w:rsidRPr="008256FD" w:rsidRDefault="001D532B" w:rsidP="00071E88">
      <w:pPr>
        <w:pStyle w:val="af6"/>
        <w:tabs>
          <w:tab w:val="left" w:pos="10065"/>
        </w:tabs>
        <w:ind w:right="-69"/>
        <w:jc w:val="both"/>
        <w:rPr>
          <w:sz w:val="24"/>
          <w:szCs w:val="24"/>
        </w:rPr>
      </w:pPr>
      <w:r w:rsidRPr="008256FD">
        <w:rPr>
          <w:sz w:val="24"/>
          <w:szCs w:val="24"/>
        </w:rPr>
        <w:t>-закрепление навыка произнесения слов различной звуко-слоговой структуры;</w:t>
      </w:r>
    </w:p>
    <w:p w:rsidR="001D532B" w:rsidRPr="008256FD" w:rsidRDefault="001D532B" w:rsidP="00071E88">
      <w:pPr>
        <w:pStyle w:val="af6"/>
        <w:tabs>
          <w:tab w:val="left" w:pos="10065"/>
        </w:tabs>
        <w:ind w:right="-69"/>
        <w:jc w:val="both"/>
        <w:rPr>
          <w:sz w:val="24"/>
          <w:szCs w:val="24"/>
        </w:rPr>
      </w:pPr>
      <w:r w:rsidRPr="008256FD">
        <w:rPr>
          <w:sz w:val="24"/>
          <w:szCs w:val="24"/>
        </w:rPr>
        <w:t>-формирование практических навыков словообразования и словоизменения;</w:t>
      </w:r>
    </w:p>
    <w:p w:rsidR="001D532B" w:rsidRPr="008256FD" w:rsidRDefault="001D532B" w:rsidP="00071E88">
      <w:pPr>
        <w:pStyle w:val="af6"/>
        <w:tabs>
          <w:tab w:val="left" w:pos="10065"/>
        </w:tabs>
        <w:ind w:right="-69"/>
        <w:jc w:val="both"/>
        <w:rPr>
          <w:sz w:val="24"/>
          <w:szCs w:val="24"/>
        </w:rPr>
      </w:pPr>
      <w:r w:rsidRPr="008256FD">
        <w:rPr>
          <w:sz w:val="24"/>
          <w:szCs w:val="24"/>
        </w:rPr>
        <w:t>-формирование навыка использования различных типов предложений и самостоятеьного высказывания.</w:t>
      </w:r>
    </w:p>
    <w:p w:rsidR="001D532B" w:rsidRPr="008256FD" w:rsidRDefault="001D532B" w:rsidP="00071E88">
      <w:pPr>
        <w:tabs>
          <w:tab w:val="left" w:pos="10065"/>
        </w:tabs>
        <w:spacing w:after="0" w:line="240" w:lineRule="auto"/>
        <w:ind w:right="-69"/>
        <w:jc w:val="both"/>
        <w:rPr>
          <w:rFonts w:ascii="Times New Roman" w:hAnsi="Times New Roman"/>
          <w:b/>
          <w:sz w:val="24"/>
          <w:szCs w:val="24"/>
        </w:rPr>
      </w:pPr>
      <w:r w:rsidRPr="008256FD">
        <w:rPr>
          <w:rFonts w:ascii="Times New Roman" w:hAnsi="Times New Roman"/>
          <w:b/>
          <w:sz w:val="24"/>
          <w:szCs w:val="24"/>
          <w:lang w:val="en-US"/>
        </w:rPr>
        <w:t>III</w:t>
      </w:r>
      <w:r w:rsidRPr="008256FD">
        <w:rPr>
          <w:rFonts w:ascii="Times New Roman" w:hAnsi="Times New Roman"/>
          <w:b/>
          <w:sz w:val="24"/>
          <w:szCs w:val="24"/>
        </w:rPr>
        <w:t xml:space="preserve"> период: с 01 июня по 31 августа- профилактический.</w:t>
      </w:r>
    </w:p>
    <w:p w:rsidR="001D532B" w:rsidRPr="008256FD" w:rsidRDefault="001D532B" w:rsidP="00071E88">
      <w:pPr>
        <w:tabs>
          <w:tab w:val="left" w:pos="10065"/>
        </w:tabs>
        <w:spacing w:after="0" w:line="240" w:lineRule="auto"/>
        <w:ind w:right="-69"/>
        <w:jc w:val="both"/>
        <w:rPr>
          <w:rFonts w:ascii="Times New Roman" w:hAnsi="Times New Roman"/>
          <w:sz w:val="24"/>
          <w:szCs w:val="24"/>
        </w:rPr>
      </w:pPr>
      <w:r w:rsidRPr="008256FD">
        <w:rPr>
          <w:rFonts w:ascii="Times New Roman" w:hAnsi="Times New Roman"/>
          <w:sz w:val="24"/>
          <w:szCs w:val="24"/>
        </w:rPr>
        <w:t>1 год обучения- адаптационный, профилактический</w:t>
      </w:r>
    </w:p>
    <w:p w:rsidR="001D532B" w:rsidRPr="008256FD" w:rsidRDefault="001D532B" w:rsidP="00071E88">
      <w:pPr>
        <w:tabs>
          <w:tab w:val="left" w:pos="10065"/>
        </w:tabs>
        <w:spacing w:after="0" w:line="240" w:lineRule="auto"/>
        <w:ind w:right="-69"/>
        <w:jc w:val="both"/>
        <w:rPr>
          <w:rFonts w:ascii="Times New Roman" w:hAnsi="Times New Roman"/>
          <w:b/>
          <w:sz w:val="24"/>
          <w:szCs w:val="24"/>
        </w:rPr>
      </w:pPr>
      <w:r w:rsidRPr="008256FD">
        <w:rPr>
          <w:rFonts w:ascii="Times New Roman" w:hAnsi="Times New Roman"/>
          <w:sz w:val="24"/>
          <w:szCs w:val="24"/>
        </w:rPr>
        <w:t>2 год обучения – профилактический, закрепление пройденного материала</w:t>
      </w:r>
      <w:r w:rsidRPr="008256FD">
        <w:rPr>
          <w:rFonts w:ascii="Times New Roman" w:hAnsi="Times New Roman"/>
          <w:b/>
          <w:sz w:val="24"/>
          <w:szCs w:val="24"/>
        </w:rPr>
        <w:t>.</w:t>
      </w:r>
    </w:p>
    <w:p w:rsidR="001D532B" w:rsidRPr="008256FD" w:rsidRDefault="001D532B" w:rsidP="00071E88">
      <w:pPr>
        <w:pStyle w:val="af6"/>
        <w:tabs>
          <w:tab w:val="left" w:pos="10065"/>
        </w:tabs>
        <w:ind w:right="-69"/>
        <w:rPr>
          <w:sz w:val="24"/>
          <w:szCs w:val="24"/>
        </w:rPr>
      </w:pPr>
      <w:r w:rsidRPr="008256FD">
        <w:rPr>
          <w:b/>
          <w:sz w:val="24"/>
          <w:szCs w:val="24"/>
        </w:rPr>
        <w:t xml:space="preserve">Цель: </w:t>
      </w:r>
      <w:r w:rsidRPr="008256FD">
        <w:rPr>
          <w:sz w:val="24"/>
          <w:szCs w:val="24"/>
        </w:rPr>
        <w:t>создание условий для развития речи и познавательной активности дошкольников путем разработки модели взаимодействия с детьми и педагогами в летний период.</w:t>
      </w:r>
    </w:p>
    <w:p w:rsidR="001D532B" w:rsidRPr="008256FD" w:rsidRDefault="001D532B" w:rsidP="00071E88">
      <w:pPr>
        <w:pStyle w:val="af6"/>
        <w:tabs>
          <w:tab w:val="left" w:pos="10065"/>
        </w:tabs>
        <w:ind w:right="-69"/>
        <w:rPr>
          <w:b/>
          <w:sz w:val="24"/>
          <w:szCs w:val="24"/>
        </w:rPr>
      </w:pPr>
      <w:r w:rsidRPr="008256FD">
        <w:rPr>
          <w:b/>
          <w:sz w:val="24"/>
          <w:szCs w:val="24"/>
        </w:rPr>
        <w:t>Задачи:</w:t>
      </w:r>
    </w:p>
    <w:p w:rsidR="001D532B" w:rsidRPr="008256FD" w:rsidRDefault="001D532B" w:rsidP="00071E88">
      <w:pPr>
        <w:pStyle w:val="af6"/>
        <w:tabs>
          <w:tab w:val="left" w:pos="10065"/>
        </w:tabs>
        <w:ind w:right="-69"/>
        <w:rPr>
          <w:sz w:val="24"/>
          <w:szCs w:val="24"/>
        </w:rPr>
      </w:pPr>
      <w:r w:rsidRPr="008256FD">
        <w:rPr>
          <w:sz w:val="24"/>
          <w:szCs w:val="24"/>
        </w:rPr>
        <w:t>-Продолжать коррекционно-развивающую и профилактическую работу с детьми- логопатами в летний период.</w:t>
      </w:r>
    </w:p>
    <w:p w:rsidR="001D532B" w:rsidRPr="008256FD" w:rsidRDefault="001D532B" w:rsidP="00071E88">
      <w:pPr>
        <w:pStyle w:val="af6"/>
        <w:tabs>
          <w:tab w:val="left" w:pos="10065"/>
        </w:tabs>
        <w:ind w:right="-69"/>
        <w:rPr>
          <w:sz w:val="24"/>
          <w:szCs w:val="24"/>
        </w:rPr>
      </w:pPr>
      <w:r w:rsidRPr="008256FD">
        <w:rPr>
          <w:sz w:val="24"/>
          <w:szCs w:val="24"/>
        </w:rPr>
        <w:t>-Оформление и обновление оборудования кабинета логопеда.</w:t>
      </w:r>
    </w:p>
    <w:p w:rsidR="001D532B" w:rsidRPr="008256FD" w:rsidRDefault="001D532B" w:rsidP="00071E88">
      <w:pPr>
        <w:pStyle w:val="af6"/>
        <w:tabs>
          <w:tab w:val="left" w:pos="10065"/>
        </w:tabs>
        <w:ind w:right="-69"/>
        <w:rPr>
          <w:sz w:val="24"/>
          <w:szCs w:val="24"/>
        </w:rPr>
      </w:pPr>
      <w:r w:rsidRPr="008256FD">
        <w:rPr>
          <w:sz w:val="24"/>
          <w:szCs w:val="24"/>
        </w:rPr>
        <w:t>-Оптимизировать процесс взаимодействия воспитателей, родителей и узких специалистов МАДОУ по следующим направлениям:</w:t>
      </w:r>
    </w:p>
    <w:p w:rsidR="001D532B" w:rsidRPr="008256FD" w:rsidRDefault="00024606" w:rsidP="00071E88">
      <w:pPr>
        <w:pStyle w:val="af6"/>
        <w:tabs>
          <w:tab w:val="left" w:pos="10065"/>
        </w:tabs>
        <w:ind w:right="-69"/>
        <w:rPr>
          <w:sz w:val="24"/>
          <w:szCs w:val="24"/>
        </w:rPr>
      </w:pPr>
      <w:r w:rsidRPr="008256FD">
        <w:rPr>
          <w:sz w:val="24"/>
          <w:szCs w:val="24"/>
        </w:rPr>
        <w:t xml:space="preserve"> – работа П</w:t>
      </w:r>
      <w:r w:rsidR="001D532B" w:rsidRPr="008256FD">
        <w:rPr>
          <w:sz w:val="24"/>
          <w:szCs w:val="24"/>
        </w:rPr>
        <w:t>Пк;</w:t>
      </w:r>
    </w:p>
    <w:p w:rsidR="001D532B" w:rsidRPr="008256FD" w:rsidRDefault="001D532B" w:rsidP="00071E88">
      <w:pPr>
        <w:pStyle w:val="af6"/>
        <w:tabs>
          <w:tab w:val="left" w:pos="10065"/>
        </w:tabs>
        <w:ind w:right="-69"/>
        <w:rPr>
          <w:sz w:val="24"/>
          <w:szCs w:val="24"/>
        </w:rPr>
      </w:pPr>
      <w:r w:rsidRPr="008256FD">
        <w:rPr>
          <w:sz w:val="24"/>
          <w:szCs w:val="24"/>
        </w:rPr>
        <w:t xml:space="preserve"> – консультативная работа в рамках оздоровительной летней компании;</w:t>
      </w:r>
    </w:p>
    <w:p w:rsidR="001D532B" w:rsidRPr="008256FD" w:rsidRDefault="001D532B" w:rsidP="00071E88">
      <w:pPr>
        <w:pStyle w:val="af6"/>
        <w:tabs>
          <w:tab w:val="left" w:pos="10065"/>
        </w:tabs>
        <w:ind w:right="-69"/>
        <w:rPr>
          <w:sz w:val="24"/>
          <w:szCs w:val="24"/>
        </w:rPr>
      </w:pPr>
      <w:r w:rsidRPr="008256FD">
        <w:rPr>
          <w:sz w:val="24"/>
          <w:szCs w:val="24"/>
        </w:rPr>
        <w:t xml:space="preserve"> – повышение интеллектуальной продуктивности детей – логопатов путем создания условий для расширения кругозора и развития лексико-грамматического строя речи дошкольников в летний период.</w:t>
      </w:r>
    </w:p>
    <w:p w:rsidR="00723168" w:rsidRPr="008256FD" w:rsidRDefault="00723168" w:rsidP="00071E88">
      <w:pPr>
        <w:pStyle w:val="af6"/>
        <w:tabs>
          <w:tab w:val="left" w:pos="10065"/>
        </w:tabs>
        <w:ind w:right="-69"/>
        <w:rPr>
          <w:sz w:val="24"/>
          <w:szCs w:val="24"/>
        </w:rPr>
      </w:pPr>
    </w:p>
    <w:p w:rsidR="00723168" w:rsidRPr="008256FD" w:rsidRDefault="00390FFE" w:rsidP="00071E88">
      <w:pPr>
        <w:pStyle w:val="af6"/>
        <w:tabs>
          <w:tab w:val="left" w:pos="10065"/>
        </w:tabs>
        <w:ind w:right="-69"/>
        <w:rPr>
          <w:b/>
          <w:sz w:val="24"/>
          <w:szCs w:val="24"/>
        </w:rPr>
      </w:pPr>
      <w:r w:rsidRPr="008256FD">
        <w:rPr>
          <w:b/>
          <w:sz w:val="24"/>
          <w:szCs w:val="24"/>
        </w:rPr>
        <w:t>3.4.3.</w:t>
      </w:r>
      <w:r w:rsidR="00723168" w:rsidRPr="008256FD">
        <w:rPr>
          <w:b/>
          <w:sz w:val="24"/>
          <w:szCs w:val="24"/>
        </w:rPr>
        <w:t xml:space="preserve"> Содержание коррекционной работы.</w:t>
      </w:r>
    </w:p>
    <w:p w:rsidR="00723168" w:rsidRPr="008256FD" w:rsidRDefault="00723168" w:rsidP="00071E88">
      <w:pPr>
        <w:pStyle w:val="af6"/>
        <w:tabs>
          <w:tab w:val="left" w:pos="10065"/>
        </w:tabs>
        <w:ind w:right="-69"/>
        <w:rPr>
          <w:sz w:val="24"/>
          <w:szCs w:val="24"/>
        </w:rPr>
      </w:pPr>
    </w:p>
    <w:p w:rsidR="00723168" w:rsidRPr="008256FD" w:rsidRDefault="00723168" w:rsidP="00071E88">
      <w:pPr>
        <w:pStyle w:val="af6"/>
        <w:tabs>
          <w:tab w:val="left" w:pos="10065"/>
        </w:tabs>
        <w:ind w:right="-69"/>
        <w:rPr>
          <w:b/>
          <w:sz w:val="24"/>
          <w:szCs w:val="24"/>
        </w:rPr>
      </w:pPr>
      <w:r w:rsidRPr="008256FD">
        <w:rPr>
          <w:b/>
          <w:sz w:val="24"/>
          <w:szCs w:val="24"/>
        </w:rPr>
        <w:t>Старшая группа компенсирующей направленности.</w:t>
      </w:r>
    </w:p>
    <w:p w:rsidR="00723168" w:rsidRPr="008256FD" w:rsidRDefault="00723168" w:rsidP="002F4B17">
      <w:pPr>
        <w:pStyle w:val="af6"/>
        <w:ind w:left="426" w:right="564"/>
        <w:rPr>
          <w:sz w:val="24"/>
          <w:szCs w:val="24"/>
        </w:rPr>
      </w:pPr>
    </w:p>
    <w:tbl>
      <w:tblPr>
        <w:tblW w:w="9634" w:type="dxa"/>
        <w:tblInd w:w="108" w:type="dxa"/>
        <w:tblLayout w:type="fixed"/>
        <w:tblLook w:val="04A0"/>
      </w:tblPr>
      <w:tblGrid>
        <w:gridCol w:w="567"/>
        <w:gridCol w:w="1134"/>
        <w:gridCol w:w="2977"/>
        <w:gridCol w:w="2552"/>
        <w:gridCol w:w="2404"/>
      </w:tblGrid>
      <w:tr w:rsidR="00723168" w:rsidRPr="008256FD" w:rsidTr="00071E88">
        <w:tc>
          <w:tcPr>
            <w:tcW w:w="567" w:type="dxa"/>
            <w:vMerge w:val="restart"/>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ind w:hanging="387"/>
              <w:jc w:val="center"/>
              <w:rPr>
                <w:rFonts w:ascii="Times New Roman" w:hAnsi="Times New Roman"/>
                <w:b/>
                <w:sz w:val="24"/>
                <w:szCs w:val="24"/>
              </w:rPr>
            </w:pPr>
            <w:r w:rsidRPr="008256FD">
              <w:rPr>
                <w:rFonts w:ascii="Times New Roman" w:hAnsi="Times New Roman"/>
                <w:b/>
                <w:sz w:val="24"/>
                <w:szCs w:val="24"/>
              </w:rP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ind w:left="238" w:firstLine="90"/>
              <w:jc w:val="center"/>
              <w:rPr>
                <w:rFonts w:ascii="Times New Roman" w:hAnsi="Times New Roman"/>
                <w:b/>
                <w:sz w:val="24"/>
                <w:szCs w:val="24"/>
              </w:rPr>
            </w:pPr>
            <w:r w:rsidRPr="008256FD">
              <w:rPr>
                <w:rFonts w:ascii="Times New Roman" w:hAnsi="Times New Roman"/>
                <w:b/>
                <w:sz w:val="24"/>
                <w:szCs w:val="24"/>
              </w:rPr>
              <w:t>Раздел</w:t>
            </w:r>
          </w:p>
        </w:tc>
        <w:tc>
          <w:tcPr>
            <w:tcW w:w="7933" w:type="dxa"/>
            <w:gridSpan w:val="3"/>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jc w:val="center"/>
              <w:rPr>
                <w:rFonts w:ascii="Times New Roman" w:hAnsi="Times New Roman"/>
                <w:b/>
                <w:sz w:val="24"/>
                <w:szCs w:val="24"/>
              </w:rPr>
            </w:pPr>
            <w:r w:rsidRPr="008256FD">
              <w:rPr>
                <w:rFonts w:ascii="Times New Roman" w:hAnsi="Times New Roman"/>
                <w:b/>
                <w:sz w:val="24"/>
                <w:szCs w:val="24"/>
              </w:rPr>
              <w:t>Задачи</w:t>
            </w:r>
          </w:p>
        </w:tc>
      </w:tr>
      <w:tr w:rsidR="00723168" w:rsidRPr="008256FD" w:rsidTr="00071E88">
        <w:tc>
          <w:tcPr>
            <w:tcW w:w="567" w:type="dxa"/>
            <w:vMerge/>
            <w:tcBorders>
              <w:top w:val="single" w:sz="4" w:space="0" w:color="auto"/>
              <w:left w:val="single" w:sz="4" w:space="0" w:color="auto"/>
              <w:bottom w:val="single" w:sz="4" w:space="0" w:color="auto"/>
              <w:right w:val="single" w:sz="4" w:space="0" w:color="auto"/>
            </w:tcBorders>
            <w:vAlign w:val="center"/>
            <w:hideMark/>
          </w:tcPr>
          <w:p w:rsidR="00723168" w:rsidRPr="008256FD" w:rsidRDefault="00723168">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3168" w:rsidRPr="008256FD" w:rsidRDefault="00723168">
            <w:pPr>
              <w:spacing w:after="0" w:line="240" w:lineRule="auto"/>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jc w:val="center"/>
              <w:rPr>
                <w:rFonts w:ascii="Times New Roman" w:hAnsi="Times New Roman"/>
                <w:b/>
                <w:sz w:val="24"/>
                <w:szCs w:val="24"/>
              </w:rPr>
            </w:pPr>
            <w:r w:rsidRPr="008256FD">
              <w:rPr>
                <w:rFonts w:ascii="Times New Roman" w:hAnsi="Times New Roman"/>
                <w:b/>
                <w:sz w:val="24"/>
                <w:szCs w:val="24"/>
                <w:lang w:val="en-US"/>
              </w:rPr>
              <w:t>I</w:t>
            </w:r>
            <w:r w:rsidRPr="008256FD">
              <w:rPr>
                <w:rFonts w:ascii="Times New Roman" w:hAnsi="Times New Roman"/>
                <w:b/>
                <w:sz w:val="24"/>
                <w:szCs w:val="24"/>
              </w:rPr>
              <w:t xml:space="preserve"> период</w:t>
            </w:r>
          </w:p>
        </w:tc>
        <w:tc>
          <w:tcPr>
            <w:tcW w:w="2552"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jc w:val="center"/>
              <w:rPr>
                <w:rFonts w:ascii="Times New Roman" w:hAnsi="Times New Roman"/>
                <w:b/>
                <w:sz w:val="24"/>
                <w:szCs w:val="24"/>
              </w:rPr>
            </w:pPr>
            <w:r w:rsidRPr="008256FD">
              <w:rPr>
                <w:rFonts w:ascii="Times New Roman" w:hAnsi="Times New Roman"/>
                <w:b/>
                <w:sz w:val="24"/>
                <w:szCs w:val="24"/>
                <w:lang w:val="en-US"/>
              </w:rPr>
              <w:t>II</w:t>
            </w:r>
            <w:r w:rsidRPr="008256FD">
              <w:rPr>
                <w:rFonts w:ascii="Times New Roman" w:hAnsi="Times New Roman"/>
                <w:b/>
                <w:sz w:val="24"/>
                <w:szCs w:val="24"/>
              </w:rPr>
              <w:t xml:space="preserve"> период</w:t>
            </w:r>
          </w:p>
        </w:tc>
        <w:tc>
          <w:tcPr>
            <w:tcW w:w="240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jc w:val="center"/>
              <w:rPr>
                <w:rFonts w:ascii="Times New Roman" w:hAnsi="Times New Roman"/>
                <w:b/>
                <w:sz w:val="24"/>
                <w:szCs w:val="24"/>
              </w:rPr>
            </w:pPr>
            <w:r w:rsidRPr="008256FD">
              <w:rPr>
                <w:rFonts w:ascii="Times New Roman" w:hAnsi="Times New Roman"/>
                <w:b/>
                <w:sz w:val="24"/>
                <w:szCs w:val="24"/>
                <w:lang w:val="en-US"/>
              </w:rPr>
              <w:t>III</w:t>
            </w:r>
            <w:r w:rsidRPr="008256FD">
              <w:rPr>
                <w:rFonts w:ascii="Times New Roman" w:hAnsi="Times New Roman"/>
                <w:b/>
                <w:sz w:val="24"/>
                <w:szCs w:val="24"/>
              </w:rPr>
              <w:t xml:space="preserve"> период</w:t>
            </w:r>
          </w:p>
        </w:tc>
      </w:tr>
      <w:tr w:rsidR="00723168" w:rsidRPr="008256FD" w:rsidTr="00071E88">
        <w:tc>
          <w:tcPr>
            <w:tcW w:w="56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  1. </w:t>
            </w:r>
          </w:p>
        </w:tc>
        <w:tc>
          <w:tcPr>
            <w:tcW w:w="1134" w:type="dxa"/>
            <w:tcBorders>
              <w:top w:val="single" w:sz="4" w:space="0" w:color="auto"/>
              <w:left w:val="single" w:sz="4" w:space="0" w:color="auto"/>
              <w:bottom w:val="single" w:sz="4" w:space="0" w:color="auto"/>
              <w:right w:val="single" w:sz="4" w:space="0" w:color="auto"/>
            </w:tcBorders>
            <w:hideMark/>
          </w:tcPr>
          <w:p w:rsidR="00723168" w:rsidRPr="008256FD" w:rsidRDefault="00723168" w:rsidP="00071E88">
            <w:pPr>
              <w:spacing w:after="0" w:line="240" w:lineRule="auto"/>
              <w:ind w:left="-108" w:right="-108"/>
              <w:rPr>
                <w:rFonts w:ascii="Times New Roman" w:hAnsi="Times New Roman"/>
                <w:sz w:val="24"/>
                <w:szCs w:val="24"/>
              </w:rPr>
            </w:pPr>
            <w:r w:rsidRPr="008256FD">
              <w:rPr>
                <w:rFonts w:ascii="Times New Roman" w:hAnsi="Times New Roman"/>
                <w:sz w:val="24"/>
                <w:szCs w:val="24"/>
              </w:rPr>
              <w:t>Развитие моторных функций</w:t>
            </w:r>
          </w:p>
        </w:tc>
        <w:tc>
          <w:tcPr>
            <w:tcW w:w="297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выработка четких координированных движений артикуляционного аппарата;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-развитие ощущений от движений органов </w:t>
            </w:r>
            <w:r w:rsidRPr="008256FD">
              <w:rPr>
                <w:rFonts w:ascii="Times New Roman" w:hAnsi="Times New Roman"/>
                <w:sz w:val="24"/>
                <w:szCs w:val="24"/>
              </w:rPr>
              <w:lastRenderedPageBreak/>
              <w:t>артикуляции;</w:t>
            </w:r>
          </w:p>
          <w:p w:rsidR="00723168" w:rsidRPr="008256FD" w:rsidRDefault="00024606">
            <w:pPr>
              <w:spacing w:after="0" w:line="240" w:lineRule="auto"/>
              <w:rPr>
                <w:rFonts w:ascii="Times New Roman" w:hAnsi="Times New Roman"/>
                <w:sz w:val="24"/>
                <w:szCs w:val="24"/>
              </w:rPr>
            </w:pPr>
            <w:r w:rsidRPr="008256FD">
              <w:rPr>
                <w:rFonts w:ascii="Times New Roman" w:hAnsi="Times New Roman"/>
                <w:sz w:val="24"/>
                <w:szCs w:val="24"/>
              </w:rPr>
              <w:t xml:space="preserve">-развитие </w:t>
            </w:r>
            <w:r w:rsidR="00723168" w:rsidRPr="008256FD">
              <w:rPr>
                <w:rFonts w:ascii="Times New Roman" w:hAnsi="Times New Roman"/>
                <w:sz w:val="24"/>
                <w:szCs w:val="24"/>
              </w:rPr>
              <w:t>умения анализировать положение артикуляционных органов при произнесении звуков;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-проведение упражнений на общее расслабление;</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-развитие общей моторики, координации речи с движением;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мимической гимнастике;</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самомассажу лица и шеи.</w:t>
            </w:r>
          </w:p>
        </w:tc>
        <w:tc>
          <w:tcPr>
            <w:tcW w:w="2552" w:type="dxa"/>
            <w:tcBorders>
              <w:top w:val="single" w:sz="4" w:space="0" w:color="auto"/>
              <w:left w:val="single" w:sz="4" w:space="0" w:color="auto"/>
              <w:bottom w:val="single" w:sz="4" w:space="0" w:color="auto"/>
              <w:right w:val="single" w:sz="4" w:space="0" w:color="auto"/>
            </w:tcBorders>
            <w:hideMark/>
          </w:tcPr>
          <w:p w:rsidR="00723168" w:rsidRPr="008256FD" w:rsidRDefault="00024606">
            <w:pPr>
              <w:spacing w:after="0" w:line="240" w:lineRule="auto"/>
              <w:rPr>
                <w:rFonts w:ascii="Times New Roman" w:hAnsi="Times New Roman"/>
                <w:sz w:val="24"/>
                <w:szCs w:val="24"/>
              </w:rPr>
            </w:pPr>
            <w:r w:rsidRPr="008256FD">
              <w:rPr>
                <w:rFonts w:ascii="Times New Roman" w:hAnsi="Times New Roman"/>
                <w:sz w:val="24"/>
                <w:szCs w:val="24"/>
              </w:rPr>
              <w:lastRenderedPageBreak/>
              <w:t xml:space="preserve">- развитие </w:t>
            </w:r>
            <w:r w:rsidR="00723168" w:rsidRPr="008256FD">
              <w:rPr>
                <w:rFonts w:ascii="Times New Roman" w:hAnsi="Times New Roman"/>
                <w:sz w:val="24"/>
                <w:szCs w:val="24"/>
              </w:rPr>
              <w:t>четких координированных движений артикуляционного аппарата;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-развитие ощущений от движений органов </w:t>
            </w:r>
            <w:r w:rsidRPr="008256FD">
              <w:rPr>
                <w:rFonts w:ascii="Times New Roman" w:hAnsi="Times New Roman"/>
                <w:sz w:val="24"/>
                <w:szCs w:val="24"/>
              </w:rPr>
              <w:lastRenderedPageBreak/>
              <w:t>артикуляции;</w:t>
            </w:r>
          </w:p>
          <w:p w:rsidR="00723168" w:rsidRPr="008256FD" w:rsidRDefault="00024606">
            <w:pPr>
              <w:spacing w:after="0" w:line="240" w:lineRule="auto"/>
              <w:rPr>
                <w:rFonts w:ascii="Times New Roman" w:hAnsi="Times New Roman"/>
                <w:sz w:val="24"/>
                <w:szCs w:val="24"/>
              </w:rPr>
            </w:pPr>
            <w:r w:rsidRPr="008256FD">
              <w:rPr>
                <w:rFonts w:ascii="Times New Roman" w:hAnsi="Times New Roman"/>
                <w:sz w:val="24"/>
                <w:szCs w:val="24"/>
              </w:rPr>
              <w:t xml:space="preserve">-выработка </w:t>
            </w:r>
            <w:r w:rsidR="00723168" w:rsidRPr="008256FD">
              <w:rPr>
                <w:rFonts w:ascii="Times New Roman" w:hAnsi="Times New Roman"/>
                <w:sz w:val="24"/>
                <w:szCs w:val="24"/>
              </w:rPr>
              <w:t>умения анализировать положение артикуляционных органов при произнесении звуков;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-развитие общей моторики, координации речи с движением;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723168" w:rsidRPr="008256FD" w:rsidRDefault="00024606">
            <w:pPr>
              <w:spacing w:after="0" w:line="240" w:lineRule="auto"/>
              <w:rPr>
                <w:rFonts w:ascii="Times New Roman" w:hAnsi="Times New Roman"/>
                <w:sz w:val="24"/>
                <w:szCs w:val="24"/>
              </w:rPr>
            </w:pPr>
            <w:r w:rsidRPr="008256FD">
              <w:rPr>
                <w:rFonts w:ascii="Times New Roman" w:hAnsi="Times New Roman"/>
                <w:sz w:val="24"/>
                <w:szCs w:val="24"/>
              </w:rPr>
              <w:t xml:space="preserve">-развитие </w:t>
            </w:r>
            <w:r w:rsidR="00723168" w:rsidRPr="008256FD">
              <w:rPr>
                <w:rFonts w:ascii="Times New Roman" w:hAnsi="Times New Roman"/>
                <w:sz w:val="24"/>
                <w:szCs w:val="24"/>
              </w:rPr>
              <w:t>мимической мускулатуры лица;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-проведение  самомассажу лица и шеи.</w:t>
            </w:r>
          </w:p>
        </w:tc>
        <w:tc>
          <w:tcPr>
            <w:tcW w:w="2404" w:type="dxa"/>
            <w:tcBorders>
              <w:top w:val="single" w:sz="4" w:space="0" w:color="auto"/>
              <w:left w:val="single" w:sz="4" w:space="0" w:color="auto"/>
              <w:bottom w:val="single" w:sz="4" w:space="0" w:color="auto"/>
              <w:right w:val="single" w:sz="4" w:space="0" w:color="auto"/>
            </w:tcBorders>
            <w:hideMark/>
          </w:tcPr>
          <w:p w:rsidR="00723168" w:rsidRPr="008256FD" w:rsidRDefault="00024606">
            <w:pPr>
              <w:spacing w:after="0" w:line="240" w:lineRule="auto"/>
              <w:rPr>
                <w:rFonts w:ascii="Times New Roman" w:hAnsi="Times New Roman"/>
                <w:sz w:val="24"/>
                <w:szCs w:val="24"/>
              </w:rPr>
            </w:pPr>
            <w:r w:rsidRPr="008256FD">
              <w:rPr>
                <w:rFonts w:ascii="Times New Roman" w:hAnsi="Times New Roman"/>
                <w:sz w:val="24"/>
                <w:szCs w:val="24"/>
              </w:rPr>
              <w:lastRenderedPageBreak/>
              <w:t xml:space="preserve">- развитие </w:t>
            </w:r>
            <w:r w:rsidR="00723168" w:rsidRPr="008256FD">
              <w:rPr>
                <w:rFonts w:ascii="Times New Roman" w:hAnsi="Times New Roman"/>
                <w:sz w:val="24"/>
                <w:szCs w:val="24"/>
              </w:rPr>
              <w:t>четких координированных движений артикуляционного аппарата;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-развитие ощущений от движений органов </w:t>
            </w:r>
            <w:r w:rsidRPr="008256FD">
              <w:rPr>
                <w:rFonts w:ascii="Times New Roman" w:hAnsi="Times New Roman"/>
                <w:sz w:val="24"/>
                <w:szCs w:val="24"/>
              </w:rPr>
              <w:lastRenderedPageBreak/>
              <w:t>артикуляции;</w:t>
            </w:r>
          </w:p>
          <w:p w:rsidR="00723168" w:rsidRPr="008256FD" w:rsidRDefault="00024606">
            <w:pPr>
              <w:spacing w:after="0" w:line="240" w:lineRule="auto"/>
              <w:rPr>
                <w:rFonts w:ascii="Times New Roman" w:hAnsi="Times New Roman"/>
                <w:sz w:val="24"/>
                <w:szCs w:val="24"/>
              </w:rPr>
            </w:pPr>
            <w:r w:rsidRPr="008256FD">
              <w:rPr>
                <w:rFonts w:ascii="Times New Roman" w:hAnsi="Times New Roman"/>
                <w:sz w:val="24"/>
                <w:szCs w:val="24"/>
              </w:rPr>
              <w:t>-выработка</w:t>
            </w:r>
            <w:r w:rsidR="00723168" w:rsidRPr="008256FD">
              <w:rPr>
                <w:rFonts w:ascii="Times New Roman" w:hAnsi="Times New Roman"/>
                <w:sz w:val="24"/>
                <w:szCs w:val="24"/>
              </w:rPr>
              <w:t>умения анализировать положение артикуляционных органов при произнесении звуков;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-развитие общей моторики, координации речи с движением;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мимической мускулатуры лица;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умения проводить  самомассаж лица и шеи.</w:t>
            </w:r>
          </w:p>
        </w:tc>
      </w:tr>
      <w:tr w:rsidR="00723168" w:rsidRPr="008256FD" w:rsidTr="00071E88">
        <w:tc>
          <w:tcPr>
            <w:tcW w:w="56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color w:val="FF0000"/>
                <w:sz w:val="24"/>
                <w:szCs w:val="24"/>
              </w:rPr>
            </w:pPr>
            <w:r w:rsidRPr="008256FD">
              <w:rPr>
                <w:rFonts w:ascii="Times New Roman" w:hAnsi="Times New Roman"/>
                <w:color w:val="FF0000"/>
                <w:sz w:val="24"/>
                <w:szCs w:val="24"/>
              </w:rPr>
              <w:lastRenderedPageBreak/>
              <w:t xml:space="preserve">.     </w:t>
            </w:r>
            <w:r w:rsidRPr="008256FD">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ind w:left="90"/>
              <w:rPr>
                <w:rFonts w:ascii="Times New Roman" w:hAnsi="Times New Roman"/>
                <w:sz w:val="24"/>
                <w:szCs w:val="24"/>
              </w:rPr>
            </w:pPr>
            <w:r w:rsidRPr="008256FD">
              <w:rPr>
                <w:rFonts w:ascii="Times New Roman" w:hAnsi="Times New Roman"/>
                <w:sz w:val="24"/>
                <w:szCs w:val="24"/>
              </w:rPr>
              <w:t>Развитие дыхательной и голосовой функции</w:t>
            </w:r>
          </w:p>
        </w:tc>
        <w:tc>
          <w:tcPr>
            <w:tcW w:w="2977" w:type="dxa"/>
            <w:tcBorders>
              <w:top w:val="single" w:sz="4" w:space="0" w:color="auto"/>
              <w:left w:val="single" w:sz="4" w:space="0" w:color="auto"/>
              <w:bottom w:val="single" w:sz="4" w:space="0" w:color="auto"/>
              <w:right w:val="single" w:sz="4" w:space="0" w:color="auto"/>
            </w:tcBorders>
            <w:hideMark/>
          </w:tcPr>
          <w:p w:rsidR="00723168" w:rsidRPr="008256FD" w:rsidRDefault="00024606">
            <w:pPr>
              <w:spacing w:after="0" w:line="240" w:lineRule="auto"/>
              <w:ind w:left="30"/>
              <w:rPr>
                <w:rFonts w:ascii="Times New Roman" w:hAnsi="Times New Roman"/>
                <w:sz w:val="24"/>
                <w:szCs w:val="24"/>
              </w:rPr>
            </w:pPr>
            <w:r w:rsidRPr="008256FD">
              <w:rPr>
                <w:rFonts w:ascii="Times New Roman" w:hAnsi="Times New Roman"/>
                <w:sz w:val="24"/>
                <w:szCs w:val="24"/>
              </w:rPr>
              <w:t xml:space="preserve">-формирование правильного </w:t>
            </w:r>
            <w:r w:rsidR="00723168" w:rsidRPr="008256FD">
              <w:rPr>
                <w:rFonts w:ascii="Times New Roman" w:hAnsi="Times New Roman"/>
                <w:sz w:val="24"/>
                <w:szCs w:val="24"/>
              </w:rPr>
              <w:t>речевого дыхания;</w:t>
            </w:r>
          </w:p>
          <w:p w:rsidR="00723168" w:rsidRPr="008256FD" w:rsidRDefault="00723168">
            <w:pPr>
              <w:spacing w:after="0" w:line="240" w:lineRule="auto"/>
              <w:ind w:left="30"/>
              <w:rPr>
                <w:rFonts w:ascii="Times New Roman" w:hAnsi="Times New Roman"/>
                <w:sz w:val="24"/>
                <w:szCs w:val="24"/>
              </w:rPr>
            </w:pPr>
            <w:r w:rsidRPr="008256FD">
              <w:rPr>
                <w:rFonts w:ascii="Times New Roman" w:hAnsi="Times New Roman"/>
                <w:sz w:val="24"/>
                <w:szCs w:val="24"/>
              </w:rPr>
              <w:t>-постановка нижнедиафрагмального дыхания;</w:t>
            </w:r>
          </w:p>
          <w:p w:rsidR="00723168" w:rsidRPr="008256FD" w:rsidRDefault="00024606">
            <w:pPr>
              <w:spacing w:after="0" w:line="240" w:lineRule="auto"/>
              <w:ind w:left="30"/>
              <w:rPr>
                <w:rFonts w:ascii="Times New Roman" w:hAnsi="Times New Roman"/>
                <w:sz w:val="24"/>
                <w:szCs w:val="24"/>
              </w:rPr>
            </w:pPr>
            <w:r w:rsidRPr="008256FD">
              <w:rPr>
                <w:rFonts w:ascii="Times New Roman" w:hAnsi="Times New Roman"/>
                <w:sz w:val="24"/>
                <w:szCs w:val="24"/>
              </w:rPr>
              <w:t xml:space="preserve">-обучение детей </w:t>
            </w:r>
            <w:r w:rsidR="00723168" w:rsidRPr="008256FD">
              <w:rPr>
                <w:rFonts w:ascii="Times New Roman" w:hAnsi="Times New Roman"/>
                <w:sz w:val="24"/>
                <w:szCs w:val="24"/>
              </w:rPr>
              <w:t>умению коротко и бесшумно вдыхать ( не поднимания плечи), спокойно и плавно выдыхать;</w:t>
            </w:r>
          </w:p>
          <w:p w:rsidR="00723168" w:rsidRPr="008256FD" w:rsidRDefault="00723168">
            <w:pPr>
              <w:spacing w:after="0" w:line="240" w:lineRule="auto"/>
              <w:ind w:left="30"/>
              <w:rPr>
                <w:rFonts w:ascii="Times New Roman" w:hAnsi="Times New Roman"/>
                <w:sz w:val="24"/>
                <w:szCs w:val="24"/>
              </w:rPr>
            </w:pPr>
            <w:r w:rsidRPr="008256FD">
              <w:rPr>
                <w:rFonts w:ascii="Times New Roman" w:hAnsi="Times New Roman"/>
                <w:sz w:val="24"/>
                <w:szCs w:val="24"/>
              </w:rPr>
              <w:t>-выработка умения произвольно изменять силу голоса: говорить тише, громче, громко, тихо;</w:t>
            </w:r>
          </w:p>
          <w:p w:rsidR="00723168" w:rsidRPr="008256FD" w:rsidRDefault="00723168">
            <w:pPr>
              <w:spacing w:after="0" w:line="240" w:lineRule="auto"/>
              <w:ind w:left="30"/>
              <w:rPr>
                <w:rFonts w:ascii="Times New Roman" w:hAnsi="Times New Roman"/>
                <w:sz w:val="24"/>
                <w:szCs w:val="24"/>
              </w:rPr>
            </w:pPr>
            <w:r w:rsidRPr="008256FD">
              <w:rPr>
                <w:rFonts w:ascii="Times New Roman" w:hAnsi="Times New Roman"/>
                <w:sz w:val="24"/>
                <w:szCs w:val="24"/>
              </w:rPr>
              <w:t>-знакомство детей с различными видами интонации.</w:t>
            </w:r>
          </w:p>
        </w:tc>
        <w:tc>
          <w:tcPr>
            <w:tcW w:w="2552"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ind w:left="30"/>
              <w:rPr>
                <w:rFonts w:ascii="Times New Roman" w:hAnsi="Times New Roman"/>
                <w:sz w:val="24"/>
                <w:szCs w:val="24"/>
              </w:rPr>
            </w:pPr>
            <w:r w:rsidRPr="008256FD">
              <w:rPr>
                <w:rFonts w:ascii="Times New Roman" w:hAnsi="Times New Roman"/>
                <w:sz w:val="24"/>
                <w:szCs w:val="24"/>
              </w:rPr>
              <w:t>-развитие   речевого и нижнедиафрагмального дыхания;</w:t>
            </w:r>
          </w:p>
          <w:p w:rsidR="00723168" w:rsidRPr="008256FD" w:rsidRDefault="00723168">
            <w:pPr>
              <w:spacing w:after="0" w:line="240" w:lineRule="auto"/>
              <w:ind w:left="30"/>
              <w:rPr>
                <w:rFonts w:ascii="Times New Roman" w:hAnsi="Times New Roman"/>
                <w:sz w:val="24"/>
                <w:szCs w:val="24"/>
              </w:rPr>
            </w:pPr>
            <w:r w:rsidRPr="008256FD">
              <w:rPr>
                <w:rFonts w:ascii="Times New Roman" w:hAnsi="Times New Roman"/>
                <w:sz w:val="24"/>
                <w:szCs w:val="24"/>
              </w:rPr>
              <w:t>-развитие   умения коротко и бесшумно вдыхать (не поднимания плечи), спокойно и плавно выдыхать;</w:t>
            </w:r>
          </w:p>
          <w:p w:rsidR="00723168" w:rsidRPr="008256FD" w:rsidRDefault="00024606">
            <w:pPr>
              <w:spacing w:after="0" w:line="240" w:lineRule="auto"/>
              <w:ind w:left="30"/>
              <w:rPr>
                <w:rFonts w:ascii="Times New Roman" w:hAnsi="Times New Roman"/>
                <w:sz w:val="24"/>
                <w:szCs w:val="24"/>
              </w:rPr>
            </w:pPr>
            <w:r w:rsidRPr="008256FD">
              <w:rPr>
                <w:rFonts w:ascii="Times New Roman" w:hAnsi="Times New Roman"/>
                <w:sz w:val="24"/>
                <w:szCs w:val="24"/>
              </w:rPr>
              <w:t>-развитие у</w:t>
            </w:r>
            <w:r w:rsidR="00723168" w:rsidRPr="008256FD">
              <w:rPr>
                <w:rFonts w:ascii="Times New Roman" w:hAnsi="Times New Roman"/>
                <w:sz w:val="24"/>
                <w:szCs w:val="24"/>
              </w:rPr>
              <w:t>мения произвольно изменять силу голоса: говорить тише, громче, громко, тихо;</w:t>
            </w:r>
          </w:p>
          <w:p w:rsidR="00723168" w:rsidRPr="008256FD" w:rsidRDefault="00723168">
            <w:pPr>
              <w:spacing w:after="0" w:line="240" w:lineRule="auto"/>
              <w:ind w:left="30"/>
              <w:rPr>
                <w:rFonts w:ascii="Times New Roman" w:hAnsi="Times New Roman"/>
                <w:sz w:val="24"/>
                <w:szCs w:val="24"/>
              </w:rPr>
            </w:pPr>
            <w:r w:rsidRPr="008256FD">
              <w:rPr>
                <w:rFonts w:ascii="Times New Roman" w:hAnsi="Times New Roman"/>
                <w:sz w:val="24"/>
                <w:szCs w:val="24"/>
              </w:rPr>
              <w:t>-совершенствование четкой дикции;</w:t>
            </w:r>
          </w:p>
        </w:tc>
        <w:tc>
          <w:tcPr>
            <w:tcW w:w="2404" w:type="dxa"/>
            <w:tcBorders>
              <w:top w:val="single" w:sz="4" w:space="0" w:color="auto"/>
              <w:left w:val="single" w:sz="4" w:space="0" w:color="auto"/>
              <w:bottom w:val="single" w:sz="4" w:space="0" w:color="auto"/>
              <w:right w:val="single" w:sz="4" w:space="0" w:color="auto"/>
            </w:tcBorders>
          </w:tcPr>
          <w:p w:rsidR="00723168" w:rsidRPr="008256FD" w:rsidRDefault="00723168">
            <w:pPr>
              <w:spacing w:after="0" w:line="240" w:lineRule="auto"/>
              <w:ind w:left="30"/>
              <w:rPr>
                <w:rFonts w:ascii="Times New Roman" w:hAnsi="Times New Roman"/>
                <w:sz w:val="24"/>
                <w:szCs w:val="24"/>
              </w:rPr>
            </w:pPr>
            <w:r w:rsidRPr="008256FD">
              <w:rPr>
                <w:rFonts w:ascii="Times New Roman" w:hAnsi="Times New Roman"/>
                <w:sz w:val="24"/>
                <w:szCs w:val="24"/>
              </w:rPr>
              <w:t>-совершенствование   речевого и нижнедиафраг-</w:t>
            </w:r>
          </w:p>
          <w:p w:rsidR="00723168" w:rsidRPr="008256FD" w:rsidRDefault="00723168">
            <w:pPr>
              <w:spacing w:after="0" w:line="240" w:lineRule="auto"/>
              <w:ind w:left="30"/>
              <w:rPr>
                <w:rFonts w:ascii="Times New Roman" w:hAnsi="Times New Roman"/>
                <w:sz w:val="24"/>
                <w:szCs w:val="24"/>
              </w:rPr>
            </w:pPr>
            <w:r w:rsidRPr="008256FD">
              <w:rPr>
                <w:rFonts w:ascii="Times New Roman" w:hAnsi="Times New Roman"/>
                <w:sz w:val="24"/>
                <w:szCs w:val="24"/>
              </w:rPr>
              <w:t>мального дыхания;</w:t>
            </w:r>
          </w:p>
          <w:p w:rsidR="00723168" w:rsidRPr="008256FD" w:rsidRDefault="00723168">
            <w:pPr>
              <w:spacing w:after="0" w:line="240" w:lineRule="auto"/>
              <w:ind w:left="30"/>
              <w:rPr>
                <w:rFonts w:ascii="Times New Roman" w:hAnsi="Times New Roman"/>
                <w:sz w:val="24"/>
                <w:szCs w:val="24"/>
              </w:rPr>
            </w:pPr>
          </w:p>
          <w:p w:rsidR="00723168" w:rsidRPr="008256FD" w:rsidRDefault="00723168">
            <w:pPr>
              <w:spacing w:after="0" w:line="240" w:lineRule="auto"/>
              <w:ind w:left="30"/>
              <w:rPr>
                <w:rFonts w:ascii="Times New Roman" w:hAnsi="Times New Roman"/>
                <w:sz w:val="24"/>
                <w:szCs w:val="24"/>
              </w:rPr>
            </w:pPr>
            <w:r w:rsidRPr="008256FD">
              <w:rPr>
                <w:rFonts w:ascii="Times New Roman" w:hAnsi="Times New Roman"/>
                <w:sz w:val="24"/>
                <w:szCs w:val="24"/>
              </w:rPr>
              <w:t>-развитие   умения коротко и бесшумно вдыхать (не поднимания плечи), спокойно и плавно выдыхать;</w:t>
            </w:r>
          </w:p>
          <w:p w:rsidR="00723168" w:rsidRPr="008256FD" w:rsidRDefault="00723168">
            <w:pPr>
              <w:spacing w:after="0" w:line="240" w:lineRule="auto"/>
              <w:ind w:left="30"/>
              <w:rPr>
                <w:rFonts w:ascii="Times New Roman" w:hAnsi="Times New Roman"/>
                <w:sz w:val="24"/>
                <w:szCs w:val="24"/>
              </w:rPr>
            </w:pPr>
            <w:r w:rsidRPr="008256FD">
              <w:rPr>
                <w:rFonts w:ascii="Times New Roman" w:hAnsi="Times New Roman"/>
                <w:sz w:val="24"/>
                <w:szCs w:val="24"/>
              </w:rPr>
              <w:t>-обучение дифферецированному дыханию «вдох-нос»-выдох-рот»</w:t>
            </w:r>
          </w:p>
          <w:p w:rsidR="00723168" w:rsidRPr="008256FD" w:rsidRDefault="00024606">
            <w:pPr>
              <w:spacing w:after="0" w:line="240" w:lineRule="auto"/>
              <w:ind w:left="30"/>
              <w:rPr>
                <w:rFonts w:ascii="Times New Roman" w:hAnsi="Times New Roman"/>
                <w:sz w:val="24"/>
                <w:szCs w:val="24"/>
              </w:rPr>
            </w:pPr>
            <w:r w:rsidRPr="008256FD">
              <w:rPr>
                <w:rFonts w:ascii="Times New Roman" w:hAnsi="Times New Roman"/>
                <w:sz w:val="24"/>
                <w:szCs w:val="24"/>
              </w:rPr>
              <w:t xml:space="preserve">-закрепление </w:t>
            </w:r>
            <w:r w:rsidR="00723168" w:rsidRPr="008256FD">
              <w:rPr>
                <w:rFonts w:ascii="Times New Roman" w:hAnsi="Times New Roman"/>
                <w:sz w:val="24"/>
                <w:szCs w:val="24"/>
              </w:rPr>
              <w:t>умения произвольно изменять силу голоса: говорить тише, громче, громко, тихо;</w:t>
            </w:r>
          </w:p>
          <w:p w:rsidR="00723168" w:rsidRPr="008256FD" w:rsidRDefault="00723168">
            <w:pPr>
              <w:spacing w:after="0" w:line="240" w:lineRule="auto"/>
              <w:ind w:left="30"/>
              <w:rPr>
                <w:rFonts w:ascii="Times New Roman" w:hAnsi="Times New Roman"/>
                <w:sz w:val="24"/>
                <w:szCs w:val="24"/>
              </w:rPr>
            </w:pPr>
            <w:r w:rsidRPr="008256FD">
              <w:rPr>
                <w:rFonts w:ascii="Times New Roman" w:hAnsi="Times New Roman"/>
                <w:sz w:val="24"/>
                <w:szCs w:val="24"/>
              </w:rPr>
              <w:t>-совершенствование четкости дикции;</w:t>
            </w:r>
          </w:p>
        </w:tc>
      </w:tr>
      <w:tr w:rsidR="00723168" w:rsidRPr="008256FD" w:rsidTr="00071E88">
        <w:tc>
          <w:tcPr>
            <w:tcW w:w="56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Формирование </w:t>
            </w:r>
            <w:r w:rsidRPr="008256FD">
              <w:rPr>
                <w:rFonts w:ascii="Times New Roman" w:hAnsi="Times New Roman"/>
                <w:sz w:val="24"/>
                <w:szCs w:val="24"/>
              </w:rPr>
              <w:lastRenderedPageBreak/>
              <w:t>фонетико-фонематических процессов</w:t>
            </w:r>
          </w:p>
        </w:tc>
        <w:tc>
          <w:tcPr>
            <w:tcW w:w="297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 xml:space="preserve">-формирование слухового внимания на материале </w:t>
            </w:r>
            <w:r w:rsidRPr="008256FD">
              <w:rPr>
                <w:rFonts w:ascii="Times New Roman" w:hAnsi="Times New Roman"/>
                <w:sz w:val="24"/>
                <w:szCs w:val="24"/>
              </w:rPr>
              <w:lastRenderedPageBreak/>
              <w:t>речевых и неречевых звуков;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-знакомство со звуками: У, А, И, О, М, Н, П; упражнение в выделении гласных звуков в начальной ударной позиции в слове и согласных звуков в конце слова; определение местоположения звука в словах: звук в начале слова», «Звук в конце слова»;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w:t>
            </w:r>
            <w:r w:rsidR="00024606" w:rsidRPr="008256FD">
              <w:rPr>
                <w:rFonts w:ascii="Times New Roman" w:hAnsi="Times New Roman"/>
                <w:sz w:val="24"/>
                <w:szCs w:val="24"/>
              </w:rPr>
              <w:t xml:space="preserve">ние в подборе слов на заданный </w:t>
            </w:r>
            <w:r w:rsidRPr="008256FD">
              <w:rPr>
                <w:rFonts w:ascii="Times New Roman" w:hAnsi="Times New Roman"/>
                <w:sz w:val="24"/>
                <w:szCs w:val="24"/>
              </w:rPr>
              <w:t>ударный гласный звук в начале слова;</w:t>
            </w:r>
          </w:p>
          <w:p w:rsidR="00723168" w:rsidRPr="008256FD" w:rsidRDefault="00024606">
            <w:pPr>
              <w:spacing w:after="0" w:line="240" w:lineRule="auto"/>
              <w:rPr>
                <w:rFonts w:ascii="Times New Roman" w:hAnsi="Times New Roman"/>
                <w:sz w:val="24"/>
                <w:szCs w:val="24"/>
              </w:rPr>
            </w:pPr>
            <w:r w:rsidRPr="008256FD">
              <w:rPr>
                <w:rFonts w:ascii="Times New Roman" w:hAnsi="Times New Roman"/>
                <w:sz w:val="24"/>
                <w:szCs w:val="24"/>
              </w:rPr>
              <w:t xml:space="preserve">-знакомство с </w:t>
            </w:r>
            <w:r w:rsidR="00723168" w:rsidRPr="008256FD">
              <w:rPr>
                <w:rFonts w:ascii="Times New Roman" w:hAnsi="Times New Roman"/>
                <w:sz w:val="24"/>
                <w:szCs w:val="24"/>
              </w:rPr>
              <w:t>понятиями «гласный звук», «согласный звонкий звук», «согласный глухой звук»;</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-формирование  умения анализировать обратные слоги типа  АН, УН с выкладыванием схемы;</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формирование умения дифференцировать гласные и согласные звуки с опорой на артикуляционные и акустические признаки;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-формирование  умения делить на слоги на двухсложные и трехсложные слова с последующим выкладыванием схемы и определение ударного слога;</w:t>
            </w:r>
            <w:r w:rsidRPr="008256FD">
              <w:rPr>
                <w:rFonts w:ascii="Times New Roman" w:hAnsi="Times New Roman"/>
                <w:sz w:val="24"/>
                <w:szCs w:val="24"/>
              </w:rPr>
              <w:br/>
              <w:t>-знакомство с понятием «предложение».</w:t>
            </w:r>
          </w:p>
        </w:tc>
        <w:tc>
          <w:tcPr>
            <w:tcW w:w="2552"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 xml:space="preserve">-развитие слухового внимания и </w:t>
            </w:r>
            <w:r w:rsidRPr="008256FD">
              <w:rPr>
                <w:rFonts w:ascii="Times New Roman" w:hAnsi="Times New Roman"/>
                <w:sz w:val="24"/>
                <w:szCs w:val="24"/>
              </w:rPr>
              <w:lastRenderedPageBreak/>
              <w:t>восприятия на материале речевых и неречевых звуков;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-знакомство со звуками; упражнение в выделении гласных и согласных звуков в начале, середине и  в конце слова определение местоположения звука в словах</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w:t>
            </w:r>
            <w:r w:rsidR="00024606" w:rsidRPr="008256FD">
              <w:rPr>
                <w:rFonts w:ascii="Times New Roman" w:hAnsi="Times New Roman"/>
                <w:sz w:val="24"/>
                <w:szCs w:val="24"/>
              </w:rPr>
              <w:t>ние в подборе слов на заданные гласные и согласные</w:t>
            </w:r>
            <w:r w:rsidR="00071E88">
              <w:rPr>
                <w:rFonts w:ascii="Times New Roman" w:hAnsi="Times New Roman"/>
                <w:sz w:val="24"/>
                <w:szCs w:val="24"/>
              </w:rPr>
              <w:t xml:space="preserve"> </w:t>
            </w:r>
            <w:r w:rsidRPr="008256FD">
              <w:rPr>
                <w:rFonts w:ascii="Times New Roman" w:hAnsi="Times New Roman"/>
                <w:sz w:val="24"/>
                <w:szCs w:val="24"/>
              </w:rPr>
              <w:t xml:space="preserve">звуки; </w:t>
            </w:r>
          </w:p>
          <w:p w:rsidR="00723168" w:rsidRPr="008256FD" w:rsidRDefault="00024606">
            <w:pPr>
              <w:spacing w:after="0" w:line="240" w:lineRule="auto"/>
              <w:rPr>
                <w:rFonts w:ascii="Times New Roman" w:hAnsi="Times New Roman"/>
                <w:sz w:val="24"/>
                <w:szCs w:val="24"/>
              </w:rPr>
            </w:pPr>
            <w:r w:rsidRPr="008256FD">
              <w:rPr>
                <w:rFonts w:ascii="Times New Roman" w:hAnsi="Times New Roman"/>
                <w:sz w:val="24"/>
                <w:szCs w:val="24"/>
              </w:rPr>
              <w:t xml:space="preserve">-знакомство с </w:t>
            </w:r>
            <w:r w:rsidR="00723168" w:rsidRPr="008256FD">
              <w:rPr>
                <w:rFonts w:ascii="Times New Roman" w:hAnsi="Times New Roman"/>
                <w:sz w:val="24"/>
                <w:szCs w:val="24"/>
              </w:rPr>
              <w:t>понятиями «согласный твердый звук», «согласный мягкий звук»;</w:t>
            </w:r>
          </w:p>
          <w:p w:rsidR="00723168" w:rsidRPr="008256FD" w:rsidRDefault="00024606">
            <w:pPr>
              <w:spacing w:after="0" w:line="240" w:lineRule="auto"/>
              <w:rPr>
                <w:rFonts w:ascii="Times New Roman" w:hAnsi="Times New Roman"/>
                <w:sz w:val="24"/>
                <w:szCs w:val="24"/>
              </w:rPr>
            </w:pPr>
            <w:r w:rsidRPr="008256FD">
              <w:rPr>
                <w:rFonts w:ascii="Times New Roman" w:hAnsi="Times New Roman"/>
                <w:sz w:val="24"/>
                <w:szCs w:val="24"/>
              </w:rPr>
              <w:t xml:space="preserve">-формирование </w:t>
            </w:r>
            <w:r w:rsidR="00723168" w:rsidRPr="008256FD">
              <w:rPr>
                <w:rFonts w:ascii="Times New Roman" w:hAnsi="Times New Roman"/>
                <w:sz w:val="24"/>
                <w:szCs w:val="24"/>
              </w:rPr>
              <w:t>умения анализировать обратные слоги типа  АН и прямые слоги типа НА, НИ  с выкладыванием схемы;</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формирование умения дифференцировать гласные и согласные звуки с опорой на артикуляционные и акустические признаки; дифференцировать согласные звуки по твердости и мягкости, звонкости-глухости: К-Кь, Г-К;</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умения делить на слоги на двухсложные и трехсложные слова с последующим выкладыванием схемы;</w:t>
            </w:r>
            <w:r w:rsidRPr="008256FD">
              <w:rPr>
                <w:rFonts w:ascii="Times New Roman" w:hAnsi="Times New Roman"/>
                <w:sz w:val="24"/>
                <w:szCs w:val="24"/>
              </w:rPr>
              <w:br/>
              <w:t>-знакомство с понятием «предложение», знакомство с графической схемой предложения.</w:t>
            </w:r>
          </w:p>
        </w:tc>
        <w:tc>
          <w:tcPr>
            <w:tcW w:w="240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 xml:space="preserve">-развитие слухового внимания и </w:t>
            </w:r>
            <w:r w:rsidRPr="008256FD">
              <w:rPr>
                <w:rFonts w:ascii="Times New Roman" w:hAnsi="Times New Roman"/>
                <w:sz w:val="24"/>
                <w:szCs w:val="24"/>
              </w:rPr>
              <w:lastRenderedPageBreak/>
              <w:t>восприятия на материале речевых и неречевых звуков;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-знакомство со звуками: С,Сь, Ш, Х, Хь, В, Вь, З, Зь, Ж, Д, ДЬ, Ф, Фь; упражнение в выделении гласных и согласных звуков в начале, середине и  в конце слова определение местоположения звука в словах</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w:t>
            </w:r>
            <w:r w:rsidR="00024606" w:rsidRPr="008256FD">
              <w:rPr>
                <w:rFonts w:ascii="Times New Roman" w:hAnsi="Times New Roman"/>
                <w:sz w:val="24"/>
                <w:szCs w:val="24"/>
              </w:rPr>
              <w:t xml:space="preserve">ние в подборе слов на заданные </w:t>
            </w:r>
            <w:r w:rsidRPr="008256FD">
              <w:rPr>
                <w:rFonts w:ascii="Times New Roman" w:hAnsi="Times New Roman"/>
                <w:sz w:val="24"/>
                <w:szCs w:val="24"/>
              </w:rPr>
              <w:t xml:space="preserve">гласные и согласные  звуки;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понятий «гласный звук, «согласный звук», «согласный твердый звук», «согласный мягкий звук»; «согласный глухой звук», «согласный звонкий звук»;</w:t>
            </w:r>
          </w:p>
          <w:p w:rsidR="00723168" w:rsidRPr="008256FD" w:rsidRDefault="00024606">
            <w:pPr>
              <w:spacing w:after="0" w:line="240" w:lineRule="auto"/>
              <w:rPr>
                <w:rFonts w:ascii="Times New Roman" w:hAnsi="Times New Roman"/>
                <w:sz w:val="24"/>
                <w:szCs w:val="24"/>
              </w:rPr>
            </w:pPr>
            <w:r w:rsidRPr="008256FD">
              <w:rPr>
                <w:rFonts w:ascii="Times New Roman" w:hAnsi="Times New Roman"/>
                <w:sz w:val="24"/>
                <w:szCs w:val="24"/>
              </w:rPr>
              <w:t xml:space="preserve">-закрепление </w:t>
            </w:r>
            <w:r w:rsidR="00723168" w:rsidRPr="008256FD">
              <w:rPr>
                <w:rFonts w:ascii="Times New Roman" w:hAnsi="Times New Roman"/>
                <w:sz w:val="24"/>
                <w:szCs w:val="24"/>
              </w:rPr>
              <w:t>умения анализировать обратные слоги типа  АН и прямые слоги типа НА, НИ  с выкладыванием схемы;</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формирование умения дифференцировать гласные и согласные звуки с опорой на артикуляционные и акустические признаки; дифференцировать согласные звуки по твердости и мягкости, звонкости-глухости: К-Кь, Д-Т;</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-развитие   умения делить на слоги на односложные, двухсложные и трехсложные слова с последующим </w:t>
            </w:r>
            <w:r w:rsidRPr="008256FD">
              <w:rPr>
                <w:rFonts w:ascii="Times New Roman" w:hAnsi="Times New Roman"/>
                <w:sz w:val="24"/>
                <w:szCs w:val="24"/>
              </w:rPr>
              <w:lastRenderedPageBreak/>
              <w:t>выкладыванием схемы;</w:t>
            </w:r>
            <w:r w:rsidRPr="008256FD">
              <w:rPr>
                <w:rFonts w:ascii="Times New Roman" w:hAnsi="Times New Roman"/>
                <w:sz w:val="24"/>
                <w:szCs w:val="24"/>
              </w:rPr>
              <w:br/>
              <w:t>-обучение составлению и анализу коротких предложений с предлогами и без них;</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-формирование умения анализировать короткие слова типа </w:t>
            </w:r>
            <w:r w:rsidRPr="008256FD">
              <w:rPr>
                <w:rFonts w:ascii="Times New Roman" w:hAnsi="Times New Roman"/>
                <w:i/>
                <w:sz w:val="24"/>
                <w:szCs w:val="24"/>
              </w:rPr>
              <w:t>кот, кит</w:t>
            </w:r>
            <w:r w:rsidRPr="008256FD">
              <w:rPr>
                <w:rFonts w:ascii="Times New Roman" w:hAnsi="Times New Roman"/>
                <w:sz w:val="24"/>
                <w:szCs w:val="24"/>
              </w:rPr>
              <w:t xml:space="preserve"> с последующим выкладыванием схемы.</w:t>
            </w:r>
          </w:p>
        </w:tc>
      </w:tr>
      <w:tr w:rsidR="00723168" w:rsidRPr="008256FD" w:rsidTr="00071E88">
        <w:tc>
          <w:tcPr>
            <w:tcW w:w="56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4.</w:t>
            </w:r>
          </w:p>
        </w:tc>
        <w:tc>
          <w:tcPr>
            <w:tcW w:w="113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Лексика</w:t>
            </w:r>
          </w:p>
        </w:tc>
        <w:tc>
          <w:tcPr>
            <w:tcW w:w="2977" w:type="dxa"/>
            <w:tcBorders>
              <w:top w:val="single" w:sz="4" w:space="0" w:color="auto"/>
              <w:left w:val="single" w:sz="4" w:space="0" w:color="auto"/>
              <w:bottom w:val="single" w:sz="4" w:space="0" w:color="auto"/>
              <w:right w:val="single" w:sz="4" w:space="0" w:color="auto"/>
            </w:tcBorders>
            <w:hideMark/>
          </w:tcPr>
          <w:p w:rsidR="00723168" w:rsidRPr="008256FD" w:rsidRDefault="00723168" w:rsidP="00CA62EB">
            <w:pPr>
              <w:spacing w:after="0" w:line="240" w:lineRule="auto"/>
              <w:rPr>
                <w:rFonts w:ascii="Times New Roman" w:hAnsi="Times New Roman"/>
                <w:sz w:val="24"/>
                <w:szCs w:val="24"/>
              </w:rPr>
            </w:pPr>
            <w:r w:rsidRPr="008256FD">
              <w:rPr>
                <w:rFonts w:ascii="Times New Roman" w:hAnsi="Times New Roman"/>
                <w:sz w:val="24"/>
                <w:szCs w:val="24"/>
              </w:rPr>
              <w:t xml:space="preserve">Формирование, расширение, уточнение и активизация словаря   по </w:t>
            </w:r>
            <w:r w:rsidR="00CA62EB" w:rsidRPr="008256FD">
              <w:rPr>
                <w:rFonts w:ascii="Times New Roman" w:hAnsi="Times New Roman"/>
                <w:sz w:val="24"/>
                <w:szCs w:val="24"/>
              </w:rPr>
              <w:t>лексическим темам (по плану)</w:t>
            </w:r>
          </w:p>
        </w:tc>
        <w:tc>
          <w:tcPr>
            <w:tcW w:w="2552" w:type="dxa"/>
            <w:tcBorders>
              <w:top w:val="single" w:sz="4" w:space="0" w:color="auto"/>
              <w:left w:val="single" w:sz="4" w:space="0" w:color="auto"/>
              <w:bottom w:val="single" w:sz="4" w:space="0" w:color="auto"/>
              <w:right w:val="single" w:sz="4" w:space="0" w:color="auto"/>
            </w:tcBorders>
            <w:hideMark/>
          </w:tcPr>
          <w:p w:rsidR="00723168" w:rsidRPr="008256FD" w:rsidRDefault="00723168" w:rsidP="00CA62EB">
            <w:pPr>
              <w:spacing w:after="0" w:line="240" w:lineRule="auto"/>
              <w:rPr>
                <w:rFonts w:ascii="Times New Roman" w:hAnsi="Times New Roman"/>
                <w:sz w:val="24"/>
                <w:szCs w:val="24"/>
              </w:rPr>
            </w:pPr>
            <w:r w:rsidRPr="008256FD">
              <w:rPr>
                <w:rFonts w:ascii="Times New Roman" w:hAnsi="Times New Roman"/>
                <w:sz w:val="24"/>
                <w:szCs w:val="24"/>
              </w:rPr>
              <w:t xml:space="preserve">Формирование, расширение, уточнение и активизация словаря  по </w:t>
            </w:r>
            <w:r w:rsidR="00CA62EB" w:rsidRPr="008256FD">
              <w:rPr>
                <w:rFonts w:ascii="Times New Roman" w:hAnsi="Times New Roman"/>
                <w:sz w:val="24"/>
                <w:szCs w:val="24"/>
              </w:rPr>
              <w:t>лексическим темам (по плану)</w:t>
            </w:r>
          </w:p>
        </w:tc>
        <w:tc>
          <w:tcPr>
            <w:tcW w:w="2404" w:type="dxa"/>
            <w:tcBorders>
              <w:top w:val="single" w:sz="4" w:space="0" w:color="auto"/>
              <w:left w:val="single" w:sz="4" w:space="0" w:color="auto"/>
              <w:bottom w:val="single" w:sz="4" w:space="0" w:color="auto"/>
              <w:right w:val="single" w:sz="4" w:space="0" w:color="auto"/>
            </w:tcBorders>
            <w:hideMark/>
          </w:tcPr>
          <w:p w:rsidR="00723168" w:rsidRPr="008256FD" w:rsidRDefault="00723168" w:rsidP="00CA62EB">
            <w:pPr>
              <w:spacing w:after="0" w:line="240" w:lineRule="auto"/>
              <w:rPr>
                <w:rFonts w:ascii="Times New Roman" w:hAnsi="Times New Roman"/>
                <w:sz w:val="24"/>
                <w:szCs w:val="24"/>
              </w:rPr>
            </w:pPr>
            <w:r w:rsidRPr="008256FD">
              <w:rPr>
                <w:rFonts w:ascii="Times New Roman" w:hAnsi="Times New Roman"/>
                <w:sz w:val="24"/>
                <w:szCs w:val="24"/>
              </w:rPr>
              <w:t xml:space="preserve">Формирование, расширение, уточнение и активизация словаря  по </w:t>
            </w:r>
            <w:r w:rsidR="00CA62EB" w:rsidRPr="008256FD">
              <w:rPr>
                <w:rFonts w:ascii="Times New Roman" w:hAnsi="Times New Roman"/>
                <w:sz w:val="24"/>
                <w:szCs w:val="24"/>
              </w:rPr>
              <w:t>лексическим темам (по плану)</w:t>
            </w:r>
          </w:p>
        </w:tc>
      </w:tr>
      <w:tr w:rsidR="00723168" w:rsidRPr="008256FD" w:rsidTr="00071E88">
        <w:trPr>
          <w:trHeight w:val="2259"/>
        </w:trPr>
        <w:tc>
          <w:tcPr>
            <w:tcW w:w="56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Грамматический строй речи (по лексическим темам </w:t>
            </w:r>
            <w:r w:rsidRPr="008256FD">
              <w:rPr>
                <w:rFonts w:ascii="Times New Roman" w:hAnsi="Times New Roman"/>
                <w:sz w:val="24"/>
                <w:szCs w:val="24"/>
                <w:lang w:val="en-US"/>
              </w:rPr>
              <w:t>I</w:t>
            </w:r>
            <w:r w:rsidRPr="008256FD">
              <w:rPr>
                <w:rFonts w:ascii="Times New Roman" w:hAnsi="Times New Roman"/>
                <w:sz w:val="24"/>
                <w:szCs w:val="24"/>
              </w:rPr>
              <w:t xml:space="preserve"> периода)</w:t>
            </w:r>
          </w:p>
        </w:tc>
        <w:tc>
          <w:tcPr>
            <w:tcW w:w="297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-отработка падежных окончаний имен существительных единственного числа;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-упражнение в </w:t>
            </w:r>
            <w:r w:rsidR="00887AA7" w:rsidRPr="008256FD">
              <w:rPr>
                <w:rFonts w:ascii="Times New Roman" w:hAnsi="Times New Roman"/>
                <w:sz w:val="24"/>
                <w:szCs w:val="24"/>
              </w:rPr>
              <w:t xml:space="preserve">образовании формы </w:t>
            </w:r>
            <w:r w:rsidRPr="008256FD">
              <w:rPr>
                <w:rFonts w:ascii="Times New Roman" w:hAnsi="Times New Roman"/>
                <w:sz w:val="24"/>
                <w:szCs w:val="24"/>
              </w:rPr>
              <w:t>множественного числа имен  существительных от формы единственного числа  именительного падежа;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согласовании имен существительных с прилагательными в роде, числе, падеже;</w:t>
            </w:r>
          </w:p>
          <w:p w:rsidR="00723168" w:rsidRPr="008256FD" w:rsidRDefault="00887AA7">
            <w:pPr>
              <w:spacing w:after="0" w:line="240" w:lineRule="auto"/>
              <w:rPr>
                <w:rFonts w:ascii="Times New Roman" w:hAnsi="Times New Roman"/>
                <w:i/>
                <w:sz w:val="24"/>
                <w:szCs w:val="24"/>
              </w:rPr>
            </w:pPr>
            <w:r w:rsidRPr="008256FD">
              <w:rPr>
                <w:rFonts w:ascii="Times New Roman" w:hAnsi="Times New Roman"/>
                <w:sz w:val="24"/>
                <w:szCs w:val="24"/>
              </w:rPr>
              <w:t xml:space="preserve">  -обучение согласованию </w:t>
            </w:r>
            <w:r w:rsidR="00723168" w:rsidRPr="008256FD">
              <w:rPr>
                <w:rFonts w:ascii="Times New Roman" w:hAnsi="Times New Roman"/>
                <w:sz w:val="24"/>
                <w:szCs w:val="24"/>
              </w:rPr>
              <w:t xml:space="preserve">числительных </w:t>
            </w:r>
            <w:r w:rsidR="00723168" w:rsidRPr="008256FD">
              <w:rPr>
                <w:rFonts w:ascii="Times New Roman" w:hAnsi="Times New Roman"/>
                <w:i/>
                <w:sz w:val="24"/>
                <w:szCs w:val="24"/>
              </w:rPr>
              <w:t xml:space="preserve">два, пять </w:t>
            </w:r>
            <w:r w:rsidR="00723168" w:rsidRPr="008256FD">
              <w:rPr>
                <w:rFonts w:ascii="Times New Roman" w:hAnsi="Times New Roman"/>
                <w:sz w:val="24"/>
                <w:szCs w:val="24"/>
              </w:rPr>
              <w:t>с именами существительными</w:t>
            </w:r>
            <w:r w:rsidR="00723168" w:rsidRPr="008256FD">
              <w:rPr>
                <w:rFonts w:ascii="Times New Roman" w:hAnsi="Times New Roman"/>
                <w:i/>
                <w:sz w:val="24"/>
                <w:szCs w:val="24"/>
              </w:rPr>
              <w:t>.</w:t>
            </w:r>
          </w:p>
          <w:p w:rsidR="00723168" w:rsidRPr="008256FD" w:rsidRDefault="00723168">
            <w:pPr>
              <w:spacing w:after="0" w:line="240" w:lineRule="auto"/>
              <w:rPr>
                <w:rFonts w:ascii="Times New Roman" w:hAnsi="Times New Roman"/>
                <w:i/>
                <w:sz w:val="24"/>
                <w:szCs w:val="24"/>
              </w:rPr>
            </w:pPr>
            <w:r w:rsidRPr="008256FD">
              <w:rPr>
                <w:rFonts w:ascii="Times New Roman" w:hAnsi="Times New Roman"/>
                <w:sz w:val="24"/>
                <w:szCs w:val="24"/>
              </w:rPr>
              <w:t xml:space="preserve">-закрепление умения согласовывать имена существительные с  притяжательными местоимениями </w:t>
            </w:r>
            <w:r w:rsidRPr="008256FD">
              <w:rPr>
                <w:rFonts w:ascii="Times New Roman" w:hAnsi="Times New Roman"/>
                <w:i/>
                <w:sz w:val="24"/>
                <w:szCs w:val="24"/>
              </w:rPr>
              <w:t>мой, моя, моё, мои;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i/>
                <w:sz w:val="24"/>
                <w:szCs w:val="24"/>
              </w:rPr>
              <w:t>-</w:t>
            </w:r>
            <w:r w:rsidRPr="008256FD">
              <w:rPr>
                <w:rFonts w:ascii="Times New Roman" w:hAnsi="Times New Roman"/>
                <w:sz w:val="24"/>
                <w:szCs w:val="24"/>
              </w:rPr>
              <w:t>формирование умения согласовывать глаголы с именами существительными един. и множ. числа(яблоко растет , яблоки растут);</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-формирование умения </w:t>
            </w:r>
            <w:r w:rsidRPr="008256FD">
              <w:rPr>
                <w:rFonts w:ascii="Times New Roman" w:hAnsi="Times New Roman"/>
                <w:sz w:val="24"/>
                <w:szCs w:val="24"/>
              </w:rPr>
              <w:lastRenderedPageBreak/>
              <w:t xml:space="preserve">образовывать имена существительные с уменьшительно-ласкательным значениям, используя суффиксы </w:t>
            </w:r>
            <w:r w:rsidRPr="008256FD">
              <w:rPr>
                <w:rFonts w:ascii="Times New Roman" w:hAnsi="Times New Roman"/>
                <w:i/>
                <w:sz w:val="24"/>
                <w:szCs w:val="24"/>
              </w:rPr>
              <w:t>-ик, -чик,-ечк,-очк, -еньк,-оньк.</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употреблении формы множественного числа имен существительных в родительном падеже(яблок, чашек, платьев и т.д.)</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-закреплениеинаыков использования в речи простых предлогов: на-с, в-из;</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подборе слов, сходных по значению (синонимы);</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детей в подборе слов, противоположных по значению (антонимы).</w:t>
            </w:r>
          </w:p>
        </w:tc>
        <w:tc>
          <w:tcPr>
            <w:tcW w:w="2552"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 xml:space="preserve">-закрепление навыков употребления  падежных окончаний имен существительных единственного числа;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w:t>
            </w:r>
            <w:r w:rsidR="00887AA7" w:rsidRPr="008256FD">
              <w:rPr>
                <w:rFonts w:ascii="Times New Roman" w:hAnsi="Times New Roman"/>
                <w:sz w:val="24"/>
                <w:szCs w:val="24"/>
              </w:rPr>
              <w:t xml:space="preserve">е навыков использования в речи </w:t>
            </w:r>
            <w:r w:rsidRPr="008256FD">
              <w:rPr>
                <w:rFonts w:ascii="Times New Roman" w:hAnsi="Times New Roman"/>
                <w:sz w:val="24"/>
                <w:szCs w:val="24"/>
              </w:rPr>
              <w:t>существительных в именительном и родительном падежах множественного числа;</w:t>
            </w:r>
          </w:p>
          <w:p w:rsidR="00723168" w:rsidRPr="008256FD" w:rsidRDefault="00887AA7">
            <w:pPr>
              <w:spacing w:after="0" w:line="240" w:lineRule="auto"/>
              <w:rPr>
                <w:rFonts w:ascii="Times New Roman" w:hAnsi="Times New Roman"/>
                <w:sz w:val="24"/>
                <w:szCs w:val="24"/>
              </w:rPr>
            </w:pPr>
            <w:r w:rsidRPr="008256FD">
              <w:rPr>
                <w:rFonts w:ascii="Times New Roman" w:hAnsi="Times New Roman"/>
                <w:sz w:val="24"/>
                <w:szCs w:val="24"/>
              </w:rPr>
              <w:t xml:space="preserve">-развитие умения </w:t>
            </w:r>
            <w:r w:rsidR="00723168" w:rsidRPr="008256FD">
              <w:rPr>
                <w:rFonts w:ascii="Times New Roman" w:hAnsi="Times New Roman"/>
                <w:sz w:val="24"/>
                <w:szCs w:val="24"/>
              </w:rPr>
              <w:t>согласовывать  имена существительные с прилагательными в роде, числе, падеже;</w:t>
            </w:r>
          </w:p>
          <w:p w:rsidR="00723168" w:rsidRPr="008256FD" w:rsidRDefault="00723168">
            <w:pPr>
              <w:spacing w:after="0" w:line="240" w:lineRule="auto"/>
              <w:rPr>
                <w:rFonts w:ascii="Times New Roman" w:hAnsi="Times New Roman"/>
                <w:i/>
                <w:sz w:val="24"/>
                <w:szCs w:val="24"/>
              </w:rPr>
            </w:pPr>
            <w:r w:rsidRPr="008256FD">
              <w:rPr>
                <w:rFonts w:ascii="Times New Roman" w:hAnsi="Times New Roman"/>
                <w:sz w:val="24"/>
                <w:szCs w:val="24"/>
              </w:rPr>
              <w:t xml:space="preserve">  -закрепление умения согласовывать  числительные</w:t>
            </w:r>
            <w:r w:rsidR="00071E88">
              <w:rPr>
                <w:rFonts w:ascii="Times New Roman" w:hAnsi="Times New Roman"/>
                <w:sz w:val="24"/>
                <w:szCs w:val="24"/>
              </w:rPr>
              <w:t xml:space="preserve"> </w:t>
            </w:r>
            <w:r w:rsidRPr="008256FD">
              <w:rPr>
                <w:rFonts w:ascii="Times New Roman" w:hAnsi="Times New Roman"/>
                <w:i/>
                <w:sz w:val="24"/>
                <w:szCs w:val="24"/>
              </w:rPr>
              <w:t xml:space="preserve">два, пять </w:t>
            </w:r>
            <w:r w:rsidRPr="008256FD">
              <w:rPr>
                <w:rFonts w:ascii="Times New Roman" w:hAnsi="Times New Roman"/>
                <w:sz w:val="24"/>
                <w:szCs w:val="24"/>
              </w:rPr>
              <w:t>с именами существительными</w:t>
            </w:r>
            <w:r w:rsidRPr="008256FD">
              <w:rPr>
                <w:rFonts w:ascii="Times New Roman" w:hAnsi="Times New Roman"/>
                <w:i/>
                <w:sz w:val="24"/>
                <w:szCs w:val="24"/>
              </w:rPr>
              <w:t>.</w:t>
            </w:r>
          </w:p>
          <w:p w:rsidR="00723168" w:rsidRPr="008256FD" w:rsidRDefault="00723168">
            <w:pPr>
              <w:spacing w:after="0" w:line="240" w:lineRule="auto"/>
              <w:rPr>
                <w:rFonts w:ascii="Times New Roman" w:hAnsi="Times New Roman"/>
                <w:i/>
                <w:sz w:val="24"/>
                <w:szCs w:val="24"/>
              </w:rPr>
            </w:pPr>
            <w:r w:rsidRPr="008256FD">
              <w:rPr>
                <w:rFonts w:ascii="Times New Roman" w:hAnsi="Times New Roman"/>
                <w:sz w:val="24"/>
                <w:szCs w:val="24"/>
              </w:rPr>
              <w:t>-обучение образованию притяжательных</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прилагательных по теме «Дикие животные»;</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образованию приставочных глаголов движения;</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 xml:space="preserve">-Обучение образованию прилагательных от существительных;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употреблении формы множественного числа имен существительных в родительном падеже(яблок, чашек, платьев и т.д.)</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-закрепление навыков использования в речи простых предлогов: </w:t>
            </w:r>
            <w:r w:rsidRPr="008256FD">
              <w:rPr>
                <w:rFonts w:ascii="Times New Roman" w:hAnsi="Times New Roman"/>
                <w:i/>
                <w:sz w:val="24"/>
                <w:szCs w:val="24"/>
              </w:rPr>
              <w:t>на, с, под, над, за;</w:t>
            </w:r>
          </w:p>
          <w:p w:rsidR="00723168" w:rsidRPr="008256FD" w:rsidRDefault="00723168">
            <w:pPr>
              <w:spacing w:after="0" w:line="240" w:lineRule="auto"/>
              <w:rPr>
                <w:rFonts w:ascii="Times New Roman" w:hAnsi="Times New Roman"/>
                <w:i/>
                <w:sz w:val="24"/>
                <w:szCs w:val="24"/>
              </w:rPr>
            </w:pPr>
            <w:r w:rsidRPr="008256FD">
              <w:rPr>
                <w:rFonts w:ascii="Times New Roman" w:hAnsi="Times New Roman"/>
                <w:sz w:val="24"/>
                <w:szCs w:val="24"/>
              </w:rPr>
              <w:t xml:space="preserve">-формирование умения употреблять предлоги движения: </w:t>
            </w:r>
            <w:r w:rsidRPr="008256FD">
              <w:rPr>
                <w:rFonts w:ascii="Times New Roman" w:hAnsi="Times New Roman"/>
                <w:i/>
                <w:sz w:val="24"/>
                <w:szCs w:val="24"/>
              </w:rPr>
              <w:t>в, из, от, по, к;</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-закрепления умения детей  в подборе слов, сходных и противоположных по значению;</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умения образовывать форму мн. ч. от существительных в Им. падеже ед.ч.;</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подбору родственных слов.</w:t>
            </w:r>
          </w:p>
        </w:tc>
        <w:tc>
          <w:tcPr>
            <w:tcW w:w="240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 xml:space="preserve">-отработка   падежных окончаний имен существительных единственного и множественного числа;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-закрепление умения  образовывать  существительные в форме </w:t>
            </w:r>
          </w:p>
          <w:p w:rsidR="00723168" w:rsidRPr="008256FD" w:rsidRDefault="00887AA7">
            <w:pPr>
              <w:spacing w:after="0" w:line="240" w:lineRule="auto"/>
              <w:rPr>
                <w:rFonts w:ascii="Times New Roman" w:hAnsi="Times New Roman"/>
                <w:sz w:val="24"/>
                <w:szCs w:val="24"/>
              </w:rPr>
            </w:pPr>
            <w:r w:rsidRPr="008256FD">
              <w:rPr>
                <w:rFonts w:ascii="Times New Roman" w:hAnsi="Times New Roman"/>
                <w:sz w:val="24"/>
                <w:szCs w:val="24"/>
              </w:rPr>
              <w:t xml:space="preserve">мн.ч. от </w:t>
            </w:r>
            <w:r w:rsidR="00723168" w:rsidRPr="008256FD">
              <w:rPr>
                <w:rFonts w:ascii="Times New Roman" w:hAnsi="Times New Roman"/>
                <w:sz w:val="24"/>
                <w:szCs w:val="24"/>
              </w:rPr>
              <w:t>существительных  в форме ед. ч. Им. падежа;</w:t>
            </w:r>
          </w:p>
          <w:p w:rsidR="00723168" w:rsidRPr="008256FD" w:rsidRDefault="00723168">
            <w:pPr>
              <w:spacing w:after="0" w:line="240" w:lineRule="auto"/>
              <w:rPr>
                <w:rFonts w:ascii="Times New Roman" w:hAnsi="Times New Roman"/>
                <w:i/>
                <w:sz w:val="24"/>
                <w:szCs w:val="24"/>
              </w:rPr>
            </w:pPr>
            <w:r w:rsidRPr="008256FD">
              <w:rPr>
                <w:rFonts w:ascii="Times New Roman" w:hAnsi="Times New Roman"/>
                <w:sz w:val="24"/>
                <w:szCs w:val="24"/>
              </w:rPr>
              <w:t xml:space="preserve">  -закрепление умения согласовывать  числительные с именами существительными</w:t>
            </w:r>
            <w:r w:rsidRPr="008256FD">
              <w:rPr>
                <w:rFonts w:ascii="Times New Roman" w:hAnsi="Times New Roman"/>
                <w:i/>
                <w:sz w:val="24"/>
                <w:szCs w:val="24"/>
              </w:rPr>
              <w:t>.</w:t>
            </w:r>
          </w:p>
          <w:p w:rsidR="00723168" w:rsidRPr="008256FD" w:rsidRDefault="00723168">
            <w:pPr>
              <w:spacing w:after="0" w:line="240" w:lineRule="auto"/>
              <w:rPr>
                <w:rFonts w:ascii="Times New Roman" w:hAnsi="Times New Roman"/>
                <w:i/>
                <w:sz w:val="24"/>
                <w:szCs w:val="24"/>
              </w:rPr>
            </w:pPr>
            <w:r w:rsidRPr="008256FD">
              <w:rPr>
                <w:rFonts w:ascii="Times New Roman" w:hAnsi="Times New Roman"/>
                <w:sz w:val="24"/>
                <w:szCs w:val="24"/>
              </w:rPr>
              <w:t xml:space="preserve">-обучение образованию и практическому использованию в речи притяжательных и относительных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прилагательных;</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образованию приставочных глаголов движения;</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 xml:space="preserve">-закрепление умения использовать в речи глаголы в ед.  мн.ч. и образовывать приставочные глаголы; </w:t>
            </w:r>
          </w:p>
          <w:p w:rsidR="00723168" w:rsidRPr="008256FD" w:rsidRDefault="00723168">
            <w:pPr>
              <w:spacing w:after="0" w:line="240" w:lineRule="auto"/>
              <w:rPr>
                <w:rFonts w:ascii="Times New Roman" w:hAnsi="Times New Roman"/>
                <w:i/>
                <w:sz w:val="24"/>
                <w:szCs w:val="24"/>
              </w:rPr>
            </w:pPr>
            <w:r w:rsidRPr="008256FD">
              <w:rPr>
                <w:rFonts w:ascii="Times New Roman" w:hAnsi="Times New Roman"/>
                <w:sz w:val="24"/>
                <w:szCs w:val="24"/>
              </w:rPr>
              <w:t>-закрепление навыков использования в речи простых и сложных предлогов;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умения подбирать  слов, сходных и противоположных по значению, родственные слова;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употреблении различных форм имени существительного</w:t>
            </w:r>
          </w:p>
        </w:tc>
      </w:tr>
      <w:tr w:rsidR="00723168" w:rsidRPr="008256FD" w:rsidTr="00071E88">
        <w:tc>
          <w:tcPr>
            <w:tcW w:w="56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6</w:t>
            </w:r>
          </w:p>
        </w:tc>
        <w:tc>
          <w:tcPr>
            <w:tcW w:w="113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Связная речь</w:t>
            </w:r>
          </w:p>
        </w:tc>
        <w:tc>
          <w:tcPr>
            <w:tcW w:w="297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детей  составлению простых распространенных предложений;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детей  умению задавать простые вопросы и отвечать на вопросы полным предложением;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-обучение  составлению описательных рассказов по лексическим темам </w:t>
            </w:r>
            <w:r w:rsidRPr="008256FD">
              <w:rPr>
                <w:rFonts w:ascii="Times New Roman" w:hAnsi="Times New Roman"/>
                <w:sz w:val="24"/>
                <w:szCs w:val="24"/>
                <w:lang w:val="en-US"/>
              </w:rPr>
              <w:t>I</w:t>
            </w:r>
            <w:r w:rsidRPr="008256FD">
              <w:rPr>
                <w:rFonts w:ascii="Times New Roman" w:hAnsi="Times New Roman"/>
                <w:sz w:val="24"/>
                <w:szCs w:val="24"/>
              </w:rPr>
              <w:t xml:space="preserve"> периода;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пересказу небольших рассказов и сказок с использованием фланелеграфа, сюжетных и предметных картинок (дословный и свободный пересказ)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-работа над диалогической речью (с использованием литературных произведений).</w:t>
            </w:r>
          </w:p>
        </w:tc>
        <w:tc>
          <w:tcPr>
            <w:tcW w:w="2552" w:type="dxa"/>
            <w:tcBorders>
              <w:top w:val="single" w:sz="4" w:space="0" w:color="auto"/>
              <w:left w:val="single" w:sz="4" w:space="0" w:color="auto"/>
              <w:bottom w:val="single" w:sz="4" w:space="0" w:color="auto"/>
              <w:right w:val="single" w:sz="4" w:space="0" w:color="auto"/>
            </w:tcBorders>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детей  в составлении простых распространенных предложений;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-обучение  составлению описательных рассказов по лексическим темам </w:t>
            </w:r>
            <w:r w:rsidRPr="008256FD">
              <w:rPr>
                <w:rFonts w:ascii="Times New Roman" w:hAnsi="Times New Roman"/>
                <w:sz w:val="24"/>
                <w:szCs w:val="24"/>
                <w:lang w:val="en-US"/>
              </w:rPr>
              <w:t>II</w:t>
            </w:r>
            <w:r w:rsidRPr="008256FD">
              <w:rPr>
                <w:rFonts w:ascii="Times New Roman" w:hAnsi="Times New Roman"/>
                <w:sz w:val="24"/>
                <w:szCs w:val="24"/>
              </w:rPr>
              <w:t xml:space="preserve"> периода;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пересказу небольших рассказов и сказок с использованием фланелеграфа, сюжетных и предметных картинок (дословный и свободный пересказ)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-работа над диалогической речью (с использованием литературных </w:t>
            </w:r>
            <w:r w:rsidRPr="008256FD">
              <w:rPr>
                <w:rFonts w:ascii="Times New Roman" w:hAnsi="Times New Roman"/>
                <w:sz w:val="24"/>
                <w:szCs w:val="24"/>
              </w:rPr>
              <w:lastRenderedPageBreak/>
              <w:t>произведений);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составлению рассказа по картине и серии картин.</w:t>
            </w:r>
          </w:p>
          <w:p w:rsidR="00723168" w:rsidRPr="008256FD" w:rsidRDefault="00723168">
            <w:pPr>
              <w:spacing w:after="0" w:line="240" w:lineRule="auto"/>
              <w:rPr>
                <w:rFonts w:ascii="Times New Roman" w:hAnsi="Times New Roman"/>
                <w:color w:val="FF0000"/>
                <w:sz w:val="24"/>
                <w:szCs w:val="24"/>
              </w:rPr>
            </w:pPr>
          </w:p>
        </w:tc>
        <w:tc>
          <w:tcPr>
            <w:tcW w:w="2404" w:type="dxa"/>
            <w:tcBorders>
              <w:top w:val="single" w:sz="4" w:space="0" w:color="auto"/>
              <w:left w:val="single" w:sz="4" w:space="0" w:color="auto"/>
              <w:bottom w:val="single" w:sz="4" w:space="0" w:color="auto"/>
              <w:right w:val="single" w:sz="4" w:space="0" w:color="auto"/>
            </w:tcBorders>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-обучение   детей   составлению простых распространенных предложений;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составлению сложноподчиненных предложений с союзами и союзными словами;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-обучение  составлению описательных рассказов по лексическим темам </w:t>
            </w:r>
            <w:r w:rsidRPr="008256FD">
              <w:rPr>
                <w:rFonts w:ascii="Times New Roman" w:hAnsi="Times New Roman"/>
                <w:sz w:val="24"/>
                <w:szCs w:val="24"/>
                <w:lang w:val="en-US"/>
              </w:rPr>
              <w:t>III</w:t>
            </w:r>
            <w:r w:rsidRPr="008256FD">
              <w:rPr>
                <w:rFonts w:ascii="Times New Roman" w:hAnsi="Times New Roman"/>
                <w:sz w:val="24"/>
                <w:szCs w:val="24"/>
              </w:rPr>
              <w:t xml:space="preserve"> периода;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пересказу небольших рассказов и сказок (дословный и свободный пересказ)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 xml:space="preserve">-развитие навыков диалогической и монологической речи;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составлению рассказа по картине и серии картин  с элементами творчества.</w:t>
            </w:r>
          </w:p>
        </w:tc>
      </w:tr>
      <w:tr w:rsidR="00723168" w:rsidRPr="008256FD" w:rsidTr="00071E88">
        <w:tc>
          <w:tcPr>
            <w:tcW w:w="56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7.</w:t>
            </w:r>
          </w:p>
        </w:tc>
        <w:tc>
          <w:tcPr>
            <w:tcW w:w="113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Подготовка к обучению грамоте и предупреждение нарушений чтения и письма.</w:t>
            </w:r>
          </w:p>
        </w:tc>
        <w:tc>
          <w:tcPr>
            <w:tcW w:w="297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-знакомство с буквами:  У, А, И, О, П, М,  Н (без акцента на запоминание)</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выкладывании букв из палочек, в лепке из пластилина, вырезании, «рисовании» в воздухе, соотношении с окружающими предметами.</w:t>
            </w:r>
          </w:p>
        </w:tc>
        <w:tc>
          <w:tcPr>
            <w:tcW w:w="2552"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-знакомство с буквами:  Т,К, Э, Г, Л, Ы (без акцента на запоминание)</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выкладывании букв из палочек, в лепке из пластилина, вырезании, «рисовании» в воздухе, соотношении с окружающими предметами.</w:t>
            </w:r>
          </w:p>
        </w:tc>
        <w:tc>
          <w:tcPr>
            <w:tcW w:w="240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-знакомство с буквами: С, Ш, Х, В, З, Ж, Д, Ф (без акцента на запоминание)</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выкладывании букв из палочек, в лепке из пластилина, вырезании, «рисовании» в воздухе, соотношении с окружающими предметами.</w:t>
            </w:r>
          </w:p>
        </w:tc>
      </w:tr>
      <w:tr w:rsidR="00723168" w:rsidRPr="008256FD" w:rsidTr="00071E88">
        <w:tc>
          <w:tcPr>
            <w:tcW w:w="56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Работа воспитателя по заданию учителя -логопеда</w:t>
            </w:r>
          </w:p>
        </w:tc>
        <w:tc>
          <w:tcPr>
            <w:tcW w:w="2977"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артикуляционной, пальчиковой и общей моторики по заданию учителя-логопеда;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мимической мускулатуры лица пот заданию логопеда;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анализе обратных слогов и определение места звуков  в словах: начало и конец слова;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-активизация и закрепление обработанного словарного запаса;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-упражнение в правильном употреблении сформированных грамматических категорий;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-подготовка детей к занятиям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по развитию связной речи;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-закрепление выработанных навыков во время режимных моментов, в играх, развлечениях и других </w:t>
            </w:r>
            <w:r w:rsidRPr="008256FD">
              <w:rPr>
                <w:rFonts w:ascii="Times New Roman" w:hAnsi="Times New Roman"/>
                <w:sz w:val="24"/>
                <w:szCs w:val="24"/>
              </w:rPr>
              <w:lastRenderedPageBreak/>
              <w:t>видах деятельности.</w:t>
            </w:r>
          </w:p>
        </w:tc>
        <w:tc>
          <w:tcPr>
            <w:tcW w:w="2552" w:type="dxa"/>
            <w:tcBorders>
              <w:top w:val="single" w:sz="4" w:space="0" w:color="auto"/>
              <w:left w:val="single" w:sz="4" w:space="0" w:color="auto"/>
              <w:bottom w:val="single" w:sz="4" w:space="0" w:color="auto"/>
              <w:right w:val="single" w:sz="4" w:space="0" w:color="auto"/>
            </w:tcBorders>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-развитие артикуляционной, пальчиковой и общей моторики по заданию учителя-логопеда;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мимической мускулатуры лица пот заданию логопеда;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анализе обратных  и прямых слогов и определение места звуков  в словах: начало, середина  и конец слова;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-активизация и закрепление обработанного словарного запаса;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-упражнение в правильном употреблении сформированных грамматических категорий;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-подготовка детей к занятиям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по развитию связной речи;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-закрепление </w:t>
            </w:r>
            <w:r w:rsidRPr="008256FD">
              <w:rPr>
                <w:rFonts w:ascii="Times New Roman" w:hAnsi="Times New Roman"/>
                <w:sz w:val="24"/>
                <w:szCs w:val="24"/>
              </w:rPr>
              <w:lastRenderedPageBreak/>
              <w:t>выработанных навыков во время режимных моментов, в играх, развлечениях и других видах деятельности.</w:t>
            </w:r>
          </w:p>
          <w:p w:rsidR="00723168" w:rsidRPr="008256FD" w:rsidRDefault="00723168">
            <w:pPr>
              <w:spacing w:after="0" w:line="240" w:lineRule="auto"/>
              <w:rPr>
                <w:rFonts w:ascii="Times New Roman" w:hAnsi="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-развитие артикуляционной, пальчиковой и общей моторики по заданию учителя-логопеда;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мимической мускулатуры лица пот заданию логопеда;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анализе обратных  и прямых слогов и определение места звуков  в словах: начало, середина  и конец слова;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-активизация и закрепление обработанного словарного запаса;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-упражнение в правильном употреблении сформированных грамматических категорий;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-подготовка детей к занятиям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по развитию связной речи;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выработанных навыков во время режимных моментов, в играх, развлечениях и других видах деятельности.</w:t>
            </w:r>
          </w:p>
          <w:p w:rsidR="00723168" w:rsidRPr="008256FD" w:rsidRDefault="00723168">
            <w:pPr>
              <w:spacing w:after="0" w:line="240" w:lineRule="auto"/>
              <w:rPr>
                <w:rFonts w:ascii="Times New Roman" w:hAnsi="Times New Roman"/>
                <w:sz w:val="24"/>
                <w:szCs w:val="24"/>
              </w:rPr>
            </w:pPr>
          </w:p>
        </w:tc>
      </w:tr>
    </w:tbl>
    <w:p w:rsidR="00723168" w:rsidRPr="00142829" w:rsidRDefault="00723168" w:rsidP="002F4B17">
      <w:pPr>
        <w:pStyle w:val="af6"/>
        <w:ind w:left="426" w:right="564"/>
        <w:rPr>
          <w:sz w:val="28"/>
          <w:szCs w:val="28"/>
        </w:rPr>
      </w:pPr>
    </w:p>
    <w:p w:rsidR="00723168" w:rsidRPr="008256FD" w:rsidRDefault="00723168" w:rsidP="002F4B17">
      <w:pPr>
        <w:pStyle w:val="af6"/>
        <w:ind w:left="426" w:right="564"/>
        <w:rPr>
          <w:b/>
          <w:sz w:val="24"/>
          <w:szCs w:val="24"/>
        </w:rPr>
      </w:pPr>
      <w:r w:rsidRPr="008256FD">
        <w:rPr>
          <w:b/>
          <w:sz w:val="24"/>
          <w:szCs w:val="24"/>
        </w:rPr>
        <w:t xml:space="preserve">          П</w:t>
      </w:r>
      <w:r w:rsidR="00887AA7" w:rsidRPr="008256FD">
        <w:rPr>
          <w:b/>
          <w:sz w:val="24"/>
          <w:szCs w:val="24"/>
        </w:rPr>
        <w:t xml:space="preserve">одготовительная к школе группа </w:t>
      </w:r>
      <w:r w:rsidRPr="008256FD">
        <w:rPr>
          <w:b/>
          <w:sz w:val="24"/>
          <w:szCs w:val="24"/>
        </w:rPr>
        <w:t>компенсирующей направленности.</w:t>
      </w:r>
    </w:p>
    <w:p w:rsidR="00723168" w:rsidRPr="00142829" w:rsidRDefault="00723168" w:rsidP="002F4B17">
      <w:pPr>
        <w:pStyle w:val="af6"/>
        <w:ind w:left="426" w:right="564"/>
        <w:rPr>
          <w:sz w:val="28"/>
          <w:szCs w:val="28"/>
        </w:rPr>
      </w:pPr>
    </w:p>
    <w:tbl>
      <w:tblPr>
        <w:tblW w:w="9680" w:type="dxa"/>
        <w:tblInd w:w="250" w:type="dxa"/>
        <w:tblLayout w:type="fixed"/>
        <w:tblLook w:val="04A0"/>
      </w:tblPr>
      <w:tblGrid>
        <w:gridCol w:w="573"/>
        <w:gridCol w:w="2156"/>
        <w:gridCol w:w="2411"/>
        <w:gridCol w:w="2384"/>
        <w:gridCol w:w="2156"/>
      </w:tblGrid>
      <w:tr w:rsidR="00723168" w:rsidRPr="008256FD" w:rsidTr="00723168">
        <w:tc>
          <w:tcPr>
            <w:tcW w:w="573" w:type="dxa"/>
            <w:vMerge w:val="restart"/>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jc w:val="center"/>
              <w:rPr>
                <w:rFonts w:ascii="Times New Roman" w:hAnsi="Times New Roman"/>
                <w:b/>
                <w:sz w:val="24"/>
                <w:szCs w:val="24"/>
              </w:rPr>
            </w:pPr>
            <w:r w:rsidRPr="008256FD">
              <w:rPr>
                <w:rFonts w:ascii="Times New Roman" w:hAnsi="Times New Roman"/>
                <w:b/>
                <w:sz w:val="24"/>
                <w:szCs w:val="24"/>
              </w:rPr>
              <w:t>№</w:t>
            </w:r>
          </w:p>
        </w:tc>
        <w:tc>
          <w:tcPr>
            <w:tcW w:w="2156" w:type="dxa"/>
            <w:vMerge w:val="restart"/>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jc w:val="center"/>
              <w:rPr>
                <w:rFonts w:ascii="Times New Roman" w:hAnsi="Times New Roman"/>
                <w:b/>
                <w:sz w:val="24"/>
                <w:szCs w:val="24"/>
              </w:rPr>
            </w:pPr>
            <w:r w:rsidRPr="008256FD">
              <w:rPr>
                <w:rFonts w:ascii="Times New Roman" w:hAnsi="Times New Roman"/>
                <w:b/>
                <w:sz w:val="24"/>
                <w:szCs w:val="24"/>
              </w:rPr>
              <w:t>Раздел</w:t>
            </w:r>
          </w:p>
        </w:tc>
        <w:tc>
          <w:tcPr>
            <w:tcW w:w="6951" w:type="dxa"/>
            <w:gridSpan w:val="3"/>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ind w:right="719"/>
              <w:jc w:val="center"/>
              <w:rPr>
                <w:rFonts w:ascii="Times New Roman" w:hAnsi="Times New Roman"/>
                <w:b/>
                <w:sz w:val="24"/>
                <w:szCs w:val="24"/>
              </w:rPr>
            </w:pPr>
            <w:r w:rsidRPr="008256FD">
              <w:rPr>
                <w:rFonts w:ascii="Times New Roman" w:hAnsi="Times New Roman"/>
                <w:b/>
                <w:sz w:val="24"/>
                <w:szCs w:val="24"/>
              </w:rPr>
              <w:t>Задачи</w:t>
            </w:r>
          </w:p>
        </w:tc>
      </w:tr>
      <w:tr w:rsidR="00723168" w:rsidRPr="008256FD" w:rsidTr="00723168">
        <w:tc>
          <w:tcPr>
            <w:tcW w:w="573" w:type="dxa"/>
            <w:vMerge/>
            <w:tcBorders>
              <w:top w:val="single" w:sz="4" w:space="0" w:color="auto"/>
              <w:left w:val="single" w:sz="4" w:space="0" w:color="auto"/>
              <w:bottom w:val="single" w:sz="4" w:space="0" w:color="auto"/>
              <w:right w:val="single" w:sz="4" w:space="0" w:color="auto"/>
            </w:tcBorders>
            <w:vAlign w:val="center"/>
            <w:hideMark/>
          </w:tcPr>
          <w:p w:rsidR="00723168" w:rsidRPr="008256FD" w:rsidRDefault="00723168">
            <w:pPr>
              <w:spacing w:after="0" w:line="240" w:lineRule="auto"/>
              <w:rPr>
                <w:rFonts w:ascii="Times New Roman" w:hAnsi="Times New Roman"/>
                <w:b/>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723168" w:rsidRPr="008256FD" w:rsidRDefault="00723168">
            <w:pPr>
              <w:spacing w:after="0" w:line="240" w:lineRule="auto"/>
              <w:rPr>
                <w:rFonts w:ascii="Times New Roman" w:hAnsi="Times New Roman"/>
                <w:b/>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jc w:val="center"/>
              <w:rPr>
                <w:rFonts w:ascii="Times New Roman" w:hAnsi="Times New Roman"/>
                <w:b/>
                <w:sz w:val="24"/>
                <w:szCs w:val="24"/>
              </w:rPr>
            </w:pPr>
            <w:r w:rsidRPr="008256FD">
              <w:rPr>
                <w:rFonts w:ascii="Times New Roman" w:hAnsi="Times New Roman"/>
                <w:b/>
                <w:sz w:val="24"/>
                <w:szCs w:val="24"/>
                <w:lang w:val="en-US"/>
              </w:rPr>
              <w:t xml:space="preserve">I </w:t>
            </w:r>
            <w:r w:rsidRPr="008256FD">
              <w:rPr>
                <w:rFonts w:ascii="Times New Roman" w:hAnsi="Times New Roman"/>
                <w:b/>
                <w:sz w:val="24"/>
                <w:szCs w:val="24"/>
              </w:rPr>
              <w:t xml:space="preserve"> период</w:t>
            </w:r>
          </w:p>
        </w:tc>
        <w:tc>
          <w:tcPr>
            <w:tcW w:w="238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jc w:val="center"/>
              <w:rPr>
                <w:rFonts w:ascii="Times New Roman" w:hAnsi="Times New Roman"/>
                <w:b/>
                <w:sz w:val="24"/>
                <w:szCs w:val="24"/>
              </w:rPr>
            </w:pPr>
            <w:r w:rsidRPr="008256FD">
              <w:rPr>
                <w:rFonts w:ascii="Times New Roman" w:hAnsi="Times New Roman"/>
                <w:b/>
                <w:sz w:val="24"/>
                <w:szCs w:val="24"/>
                <w:lang w:val="en-US"/>
              </w:rPr>
              <w:t>II</w:t>
            </w:r>
            <w:r w:rsidRPr="008256FD">
              <w:rPr>
                <w:rFonts w:ascii="Times New Roman" w:hAnsi="Times New Roman"/>
                <w:b/>
                <w:sz w:val="24"/>
                <w:szCs w:val="24"/>
              </w:rPr>
              <w:t xml:space="preserve"> период</w:t>
            </w:r>
          </w:p>
        </w:tc>
        <w:tc>
          <w:tcPr>
            <w:tcW w:w="2156"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ind w:right="546"/>
              <w:jc w:val="center"/>
              <w:rPr>
                <w:rFonts w:ascii="Times New Roman" w:hAnsi="Times New Roman"/>
                <w:b/>
                <w:sz w:val="24"/>
                <w:szCs w:val="24"/>
              </w:rPr>
            </w:pPr>
            <w:r w:rsidRPr="008256FD">
              <w:rPr>
                <w:rFonts w:ascii="Times New Roman" w:hAnsi="Times New Roman"/>
                <w:b/>
                <w:sz w:val="24"/>
                <w:szCs w:val="24"/>
                <w:lang w:val="en-US"/>
              </w:rPr>
              <w:t>III</w:t>
            </w:r>
            <w:r w:rsidRPr="008256FD">
              <w:rPr>
                <w:rFonts w:ascii="Times New Roman" w:hAnsi="Times New Roman"/>
                <w:b/>
                <w:sz w:val="24"/>
                <w:szCs w:val="24"/>
              </w:rPr>
              <w:t xml:space="preserve"> период</w:t>
            </w:r>
          </w:p>
        </w:tc>
      </w:tr>
      <w:tr w:rsidR="00723168" w:rsidRPr="008256FD" w:rsidTr="00723168">
        <w:tc>
          <w:tcPr>
            <w:tcW w:w="573"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1.</w:t>
            </w:r>
          </w:p>
        </w:tc>
        <w:tc>
          <w:tcPr>
            <w:tcW w:w="2156"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моторных функций</w:t>
            </w:r>
          </w:p>
        </w:tc>
        <w:tc>
          <w:tcPr>
            <w:tcW w:w="2411"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артикуляционного аппарата с целью выработки четкого координированного движений и переключаемости с одного движения на другое;</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ощущений от органов артикуляции;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умения анализировать положение артикуляционных органов при произнесении звуков;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-проведение упражнений на общее расслабление;</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общей моторики, координации речи с движением, статистической и динамической координации движений;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-развитие мелкой моторики рук: пальчиковая гимнастика, работа со шнуровкой, мелкой мозаикой, составление узоров, фигур по образцу, обведение, </w:t>
            </w:r>
            <w:r w:rsidRPr="008256FD">
              <w:rPr>
                <w:rFonts w:ascii="Times New Roman" w:hAnsi="Times New Roman"/>
                <w:sz w:val="24"/>
                <w:szCs w:val="24"/>
              </w:rPr>
              <w:lastRenderedPageBreak/>
              <w:t>закрашивание и штриховка;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мимической мускулатуры лица;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-проведение самомассажа лица и шеи.</w:t>
            </w:r>
          </w:p>
        </w:tc>
        <w:tc>
          <w:tcPr>
            <w:tcW w:w="2384" w:type="dxa"/>
            <w:tcBorders>
              <w:top w:val="single" w:sz="4" w:space="0" w:color="auto"/>
              <w:left w:val="single" w:sz="4" w:space="0" w:color="auto"/>
              <w:bottom w:val="single" w:sz="4" w:space="0" w:color="auto"/>
              <w:right w:val="single" w:sz="4" w:space="0" w:color="auto"/>
            </w:tcBorders>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-продолжать развитие артикуляционного аппарата;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-совершенствовать развитие ощущений от движений органов артикуляции;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закреплять  умение анализировать положение артикуляционных органов при произнесении звуков;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-упражнять в общем расслаблении, развитии общей и мелкой моторики и координации речи с движением;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мимической мускулатуры лица и проведение самомассажа лица и шеи.</w:t>
            </w:r>
          </w:p>
          <w:p w:rsidR="00723168" w:rsidRPr="008256FD" w:rsidRDefault="00723168">
            <w:pPr>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 дальнейшее развитие артикуляционного аппарата </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-совершенствование ощущений от органов артикуляции;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умения анализировать положение артикуляционных органов при произнесении звуков;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общем расслаблении; развитии общей моторики, координации речи с движением;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мимической мускулатуры лица;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-проведение самомассажа л</w:t>
            </w:r>
          </w:p>
        </w:tc>
      </w:tr>
      <w:tr w:rsidR="00723168" w:rsidRPr="008256FD" w:rsidTr="00723168">
        <w:tc>
          <w:tcPr>
            <w:tcW w:w="573"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2.</w:t>
            </w:r>
          </w:p>
        </w:tc>
        <w:tc>
          <w:tcPr>
            <w:tcW w:w="2156"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дыхательной и голосовой функции</w:t>
            </w:r>
          </w:p>
        </w:tc>
        <w:tc>
          <w:tcPr>
            <w:tcW w:w="2411"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речевого дыхания;</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-автоматизация нижнедиафрагмального дыхания;</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умения коротко и бесшумно вдыхать (не поднимания плечи), спокойно и плавно выдыхать;</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умения произвольно изменять силу голова: говорить тише, громче, громко, тихо;</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-знакомство детей с различными видами интонации.</w:t>
            </w:r>
          </w:p>
        </w:tc>
        <w:tc>
          <w:tcPr>
            <w:tcW w:w="238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речевого дыхания;</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-совершенствование нижнедиафрагмального дыхания;</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умения коротко и бесшумно вдыхать (не поднимания плечи), спокойно и плавно выдыхать;</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-совершенствование умения вдыхать через нос и выдыхать через рот и наоборот;</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умения произвольно изменять силу голова: говорить тише, громче, громко, тихо; продолжение работы над темпом и ритмом речи;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умения произносить предложения с различными видами интонации: повествовательной, вопросительной и восклицательной.</w:t>
            </w:r>
          </w:p>
        </w:tc>
        <w:tc>
          <w:tcPr>
            <w:tcW w:w="2156"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речевого дыхания;</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-совершенствование нижнедиафрагмального дыхания;</w:t>
            </w:r>
          </w:p>
          <w:p w:rsidR="00723168" w:rsidRPr="008256FD" w:rsidRDefault="00887AA7">
            <w:pPr>
              <w:spacing w:after="0" w:line="240" w:lineRule="auto"/>
              <w:rPr>
                <w:rFonts w:ascii="Times New Roman" w:hAnsi="Times New Roman"/>
                <w:sz w:val="24"/>
                <w:szCs w:val="24"/>
              </w:rPr>
            </w:pPr>
            <w:r w:rsidRPr="008256FD">
              <w:rPr>
                <w:rFonts w:ascii="Times New Roman" w:hAnsi="Times New Roman"/>
                <w:sz w:val="24"/>
                <w:szCs w:val="24"/>
              </w:rPr>
              <w:t xml:space="preserve">-закрепление </w:t>
            </w:r>
            <w:r w:rsidR="00723168" w:rsidRPr="008256FD">
              <w:rPr>
                <w:rFonts w:ascii="Times New Roman" w:hAnsi="Times New Roman"/>
                <w:sz w:val="24"/>
                <w:szCs w:val="24"/>
              </w:rPr>
              <w:t>умения коротко и бесшумно вдыхать (не поднимания плечи), спокойно и плавно выдыхать;</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совершенствование умения вдыхать через нос и выдыхать через рот и наоборот;</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умения произвольно изменять силу голова: говорить тише, громче, громко, тихо; продолжение работы над темпом и ритмом речи;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умения произносить предложения с различными видами интонации: повествовательной, вопросительной и восклицательной.</w:t>
            </w:r>
          </w:p>
        </w:tc>
      </w:tr>
      <w:tr w:rsidR="00723168" w:rsidRPr="008256FD" w:rsidTr="00723168">
        <w:tc>
          <w:tcPr>
            <w:tcW w:w="573"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3</w:t>
            </w:r>
          </w:p>
        </w:tc>
        <w:tc>
          <w:tcPr>
            <w:tcW w:w="2156"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Формирование фонетико-фонематических процессов</w:t>
            </w:r>
          </w:p>
        </w:tc>
        <w:tc>
          <w:tcPr>
            <w:tcW w:w="2411"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развитие слухового внимания на материале речевых и неречевых звуков;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-знакомство со звуками: У, А, И, О, </w:t>
            </w:r>
            <w:r w:rsidRPr="008256FD">
              <w:rPr>
                <w:rFonts w:ascii="Times New Roman" w:hAnsi="Times New Roman"/>
                <w:sz w:val="24"/>
                <w:szCs w:val="24"/>
              </w:rPr>
              <w:lastRenderedPageBreak/>
              <w:t>Ы, П, Пь, К, Кь, Т, Ть, Х, Хь, М, Мь, Н, Нь, Б, Бь.</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упражнение в выделении гласных и согласных звуков в начале, середине и конце слова и определение местоположения звука;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упражнение в подборе слов на заданный звук;</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понятий «гласный звук», «согласный твердый звук», «согласный мягкий звук», «звонкий», «глухой»;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умения анализировать прямые и обратные слоги: АН-НА;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упражнение в дифференциации: гласный-согласный; закрепление умения дифференцировать согласные звуки по твердости-мягкости, звонкости-глухости: П- Пь, К- Кь, Т-Ть, Х,- Хь, М- Мь, Н- Нь, Б- Бь; К-Т; П-Т-К, Н-М, Б-П.</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звуковому анализу слов типа кот, кит с выкладыванием схемы;</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умения делить на слоги односложные, двухсложные и трехсложные слова с последующим выкладыванием схемы и определение ударного слога;</w:t>
            </w:r>
            <w:r w:rsidRPr="008256FD">
              <w:rPr>
                <w:rFonts w:ascii="Times New Roman" w:hAnsi="Times New Roman"/>
                <w:sz w:val="24"/>
                <w:szCs w:val="24"/>
              </w:rPr>
              <w:br/>
              <w:t xml:space="preserve">-продолжение анализа небольших предложений с последующим </w:t>
            </w:r>
            <w:r w:rsidRPr="008256FD">
              <w:rPr>
                <w:rFonts w:ascii="Times New Roman" w:hAnsi="Times New Roman"/>
                <w:sz w:val="24"/>
                <w:szCs w:val="24"/>
              </w:rPr>
              <w:lastRenderedPageBreak/>
              <w:t>выкладыванием схемы.</w:t>
            </w:r>
          </w:p>
        </w:tc>
        <w:tc>
          <w:tcPr>
            <w:tcW w:w="2384" w:type="dxa"/>
            <w:tcBorders>
              <w:top w:val="single" w:sz="4" w:space="0" w:color="auto"/>
              <w:left w:val="single" w:sz="4" w:space="0" w:color="auto"/>
              <w:bottom w:val="single" w:sz="4" w:space="0" w:color="auto"/>
              <w:right w:val="single" w:sz="4" w:space="0" w:color="auto"/>
            </w:tcBorders>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 развитие слухового внимания на материале речевых и неречевых звуков;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-знакомство со звуками: С, Сь, З, Зь,  </w:t>
            </w:r>
            <w:r w:rsidRPr="008256FD">
              <w:rPr>
                <w:rFonts w:ascii="Times New Roman" w:hAnsi="Times New Roman"/>
                <w:sz w:val="24"/>
                <w:szCs w:val="24"/>
              </w:rPr>
              <w:lastRenderedPageBreak/>
              <w:t>В, Вь, Д, Дь, Г, Гь, Э, Й,Ш.</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совершенствование умения  выделять гласные и согласные звуки в начале, середине и конце слова и определение местоположения звука;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упражнение в подборе слов на заданный звук;</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понятий «гласный звук», «согласный твердый звук», «согласный мягкий звук», «звонкий», «глухой»;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упражнение в дифференциации: гласный-согласный; закрепление умения дифференцировать согласные звуки по твердости-мягкости, звонкости-глухости: С- Сь, З-Зь,  В-Вь, Д- Дь, Г- Гь, Д-Т, Ть-Дь, Г-Гь, Г-К, Ш-С.</w:t>
            </w:r>
          </w:p>
          <w:p w:rsidR="00723168" w:rsidRPr="008256FD" w:rsidRDefault="00723168">
            <w:pPr>
              <w:spacing w:after="0" w:line="240" w:lineRule="auto"/>
              <w:rPr>
                <w:rFonts w:ascii="Times New Roman" w:hAnsi="Times New Roman"/>
                <w:sz w:val="24"/>
                <w:szCs w:val="24"/>
              </w:rPr>
            </w:pP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-продолжение работы по  звуковому анализу слов типа кот, кит с выкладыванием схемы;</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умения делить на слоги односложные, двухсложные и трехсложные слова с последующим выкладыванием схемы и определение ударного слога;</w:t>
            </w:r>
            <w:r w:rsidRPr="008256FD">
              <w:rPr>
                <w:rFonts w:ascii="Times New Roman" w:hAnsi="Times New Roman"/>
                <w:sz w:val="24"/>
                <w:szCs w:val="24"/>
              </w:rPr>
              <w:br/>
              <w:t>-продолжение  работы по анализу  предложений с последующим выкладыванием схемы;</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-обучение подбору слов и предложений к различным схемам.</w:t>
            </w:r>
          </w:p>
        </w:tc>
        <w:tc>
          <w:tcPr>
            <w:tcW w:w="2156"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 развитие слухового внимания на материале речевых и неречевых звуков;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-знакомство со звуками: Ж, Л, Ль, Ц, Р, Рь, Ч,  Ф, Фь, Щ.</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закреплять умения  выделять гласные и согласные звуки в начале, середине и конце слова и определение местоположения звука;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совершенствование  в подборе слов на заданный звук;</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понятий «гласный звук», «согласный твердый звук», «согласный мягкий звук», «звонкий», «глухой»;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упражнение в дифференциации: гласный-согласный; закрепление умения дифференцировать согласные звуки по твердости-мягкости, звонкости-глухости: Ж- З, Ж-Ш,  В-Вь,  Ш-Ж-С-З, Л- Ль, Ц- С, Р-Л, Р-Рь, Ч-Ть, Ф-Фь, В-Ф, Щ-Ч, Щ-Ть, Щ-Ч-Сь-Ть.</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проверке звонкого согласного в конце слова в случае оглушения: дуб-дубы;</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-продолжение работы по  звуковому анализу слов типа </w:t>
            </w:r>
            <w:r w:rsidRPr="008256FD">
              <w:rPr>
                <w:rFonts w:ascii="Times New Roman" w:hAnsi="Times New Roman"/>
                <w:i/>
                <w:sz w:val="24"/>
                <w:szCs w:val="24"/>
              </w:rPr>
              <w:t>сани, шкаф, аист</w:t>
            </w:r>
            <w:r w:rsidRPr="008256FD">
              <w:rPr>
                <w:rFonts w:ascii="Times New Roman" w:hAnsi="Times New Roman"/>
                <w:sz w:val="24"/>
                <w:szCs w:val="24"/>
              </w:rPr>
              <w:t xml:space="preserve">  с выкладыванием схемы;</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-обучению звуковому анализу слов из пяти звуков;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умения делить на слоги односложные, двухсложные и трехсложные слова с последующим выкладыванием схемы;</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-продолжение  работы по анализу  предложений с последующим выкладыванием схемы;</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подбору слов и предложений к различным схемам</w:t>
            </w:r>
          </w:p>
        </w:tc>
      </w:tr>
      <w:tr w:rsidR="00723168" w:rsidRPr="008256FD" w:rsidTr="00723168">
        <w:tc>
          <w:tcPr>
            <w:tcW w:w="573"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4.</w:t>
            </w:r>
          </w:p>
        </w:tc>
        <w:tc>
          <w:tcPr>
            <w:tcW w:w="2156"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Лексика</w:t>
            </w:r>
          </w:p>
        </w:tc>
        <w:tc>
          <w:tcPr>
            <w:tcW w:w="2411" w:type="dxa"/>
            <w:tcBorders>
              <w:top w:val="single" w:sz="4" w:space="0" w:color="auto"/>
              <w:left w:val="single" w:sz="4" w:space="0" w:color="auto"/>
              <w:bottom w:val="single" w:sz="4" w:space="0" w:color="auto"/>
              <w:right w:val="single" w:sz="4" w:space="0" w:color="auto"/>
            </w:tcBorders>
            <w:hideMark/>
          </w:tcPr>
          <w:p w:rsidR="00CA62EB" w:rsidRPr="008256FD" w:rsidRDefault="00723168" w:rsidP="00CA62EB">
            <w:pPr>
              <w:spacing w:after="0" w:line="240" w:lineRule="auto"/>
              <w:rPr>
                <w:rFonts w:ascii="Times New Roman" w:hAnsi="Times New Roman"/>
                <w:sz w:val="24"/>
                <w:szCs w:val="24"/>
              </w:rPr>
            </w:pPr>
            <w:r w:rsidRPr="008256FD">
              <w:rPr>
                <w:rFonts w:ascii="Times New Roman" w:hAnsi="Times New Roman"/>
                <w:sz w:val="24"/>
                <w:szCs w:val="24"/>
              </w:rPr>
              <w:t xml:space="preserve">Расширение и уточнения словаря по </w:t>
            </w:r>
            <w:r w:rsidR="00CA62EB" w:rsidRPr="008256FD">
              <w:rPr>
                <w:rFonts w:ascii="Times New Roman" w:hAnsi="Times New Roman"/>
                <w:sz w:val="24"/>
                <w:szCs w:val="24"/>
              </w:rPr>
              <w:t xml:space="preserve"> лексическим темам (по плану)</w:t>
            </w:r>
          </w:p>
          <w:p w:rsidR="00723168" w:rsidRPr="008256FD" w:rsidRDefault="00723168">
            <w:pPr>
              <w:spacing w:after="0" w:line="240" w:lineRule="auto"/>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rsidR="00CA62EB" w:rsidRPr="008256FD" w:rsidRDefault="00723168" w:rsidP="00CA62EB">
            <w:pPr>
              <w:spacing w:after="0" w:line="240" w:lineRule="auto"/>
              <w:rPr>
                <w:rFonts w:ascii="Times New Roman" w:hAnsi="Times New Roman"/>
                <w:sz w:val="24"/>
                <w:szCs w:val="24"/>
              </w:rPr>
            </w:pPr>
            <w:r w:rsidRPr="008256FD">
              <w:rPr>
                <w:rFonts w:ascii="Times New Roman" w:hAnsi="Times New Roman"/>
                <w:sz w:val="24"/>
                <w:szCs w:val="24"/>
              </w:rPr>
              <w:t xml:space="preserve">Расширение и уточнения словаря </w:t>
            </w:r>
            <w:r w:rsidR="00CA62EB" w:rsidRPr="008256FD">
              <w:rPr>
                <w:rFonts w:ascii="Times New Roman" w:hAnsi="Times New Roman"/>
                <w:sz w:val="24"/>
                <w:szCs w:val="24"/>
              </w:rPr>
              <w:t>по  лексическим темам (по плану)</w:t>
            </w:r>
          </w:p>
          <w:p w:rsidR="00723168" w:rsidRPr="008256FD" w:rsidRDefault="00723168">
            <w:pPr>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CA62EB" w:rsidRPr="008256FD" w:rsidRDefault="00723168" w:rsidP="00CA62EB">
            <w:pPr>
              <w:spacing w:after="0" w:line="240" w:lineRule="auto"/>
              <w:rPr>
                <w:rFonts w:ascii="Times New Roman" w:hAnsi="Times New Roman"/>
                <w:sz w:val="24"/>
                <w:szCs w:val="24"/>
              </w:rPr>
            </w:pPr>
            <w:r w:rsidRPr="008256FD">
              <w:rPr>
                <w:rFonts w:ascii="Times New Roman" w:hAnsi="Times New Roman"/>
                <w:sz w:val="24"/>
                <w:szCs w:val="24"/>
              </w:rPr>
              <w:t xml:space="preserve">Расширение и уточнения словаря </w:t>
            </w:r>
            <w:r w:rsidR="00CA62EB" w:rsidRPr="008256FD">
              <w:rPr>
                <w:rFonts w:ascii="Times New Roman" w:hAnsi="Times New Roman"/>
                <w:sz w:val="24"/>
                <w:szCs w:val="24"/>
              </w:rPr>
              <w:t>по  лексическим темам (по плану)</w:t>
            </w:r>
          </w:p>
          <w:p w:rsidR="00723168" w:rsidRPr="008256FD" w:rsidRDefault="00723168">
            <w:pPr>
              <w:spacing w:after="0" w:line="240" w:lineRule="auto"/>
              <w:rPr>
                <w:rFonts w:ascii="Times New Roman" w:hAnsi="Times New Roman"/>
                <w:sz w:val="24"/>
                <w:szCs w:val="24"/>
              </w:rPr>
            </w:pPr>
          </w:p>
        </w:tc>
      </w:tr>
      <w:tr w:rsidR="00723168" w:rsidRPr="008256FD" w:rsidTr="00723168">
        <w:tc>
          <w:tcPr>
            <w:tcW w:w="573"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5</w:t>
            </w:r>
          </w:p>
        </w:tc>
        <w:tc>
          <w:tcPr>
            <w:tcW w:w="2156"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Грамматический строй речи (по лексическим темам </w:t>
            </w:r>
            <w:r w:rsidRPr="008256FD">
              <w:rPr>
                <w:rFonts w:ascii="Times New Roman" w:hAnsi="Times New Roman"/>
                <w:sz w:val="24"/>
                <w:szCs w:val="24"/>
                <w:lang w:val="en-US"/>
              </w:rPr>
              <w:t>I</w:t>
            </w:r>
            <w:r w:rsidRPr="008256FD">
              <w:rPr>
                <w:rFonts w:ascii="Times New Roman" w:hAnsi="Times New Roman"/>
                <w:sz w:val="24"/>
                <w:szCs w:val="24"/>
              </w:rPr>
              <w:t xml:space="preserve"> периода)</w:t>
            </w:r>
          </w:p>
        </w:tc>
        <w:tc>
          <w:tcPr>
            <w:tcW w:w="2411"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-выработка умения изменять существительные оп падежам;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словообразовательной функции (развитие умения образовывать существительные множественного числа, существительные с уменьшительно-ласкательным значением, приставочные  глаголы, прилагательные от существительных и относительные прилагательные );</w:t>
            </w:r>
          </w:p>
          <w:p w:rsidR="00723168" w:rsidRPr="008256FD" w:rsidRDefault="00723168">
            <w:pPr>
              <w:spacing w:after="0" w:line="240" w:lineRule="auto"/>
              <w:rPr>
                <w:rFonts w:ascii="Times New Roman" w:hAnsi="Times New Roman"/>
                <w:i/>
                <w:sz w:val="24"/>
                <w:szCs w:val="24"/>
              </w:rPr>
            </w:pPr>
            <w:r w:rsidRPr="008256FD">
              <w:rPr>
                <w:rFonts w:ascii="Times New Roman" w:hAnsi="Times New Roman"/>
                <w:sz w:val="24"/>
                <w:szCs w:val="24"/>
              </w:rPr>
              <w:t xml:space="preserve">-упражнение в согласовании: глаголов с существительными </w:t>
            </w:r>
            <w:r w:rsidRPr="008256FD">
              <w:rPr>
                <w:rFonts w:ascii="Times New Roman" w:hAnsi="Times New Roman"/>
                <w:sz w:val="24"/>
                <w:szCs w:val="24"/>
              </w:rPr>
              <w:lastRenderedPageBreak/>
              <w:t xml:space="preserve">единственного и множественного числа; прилагательными с существительными в роде, числе, падеже; существительными с числительными </w:t>
            </w:r>
            <w:r w:rsidRPr="008256FD">
              <w:rPr>
                <w:rFonts w:ascii="Times New Roman" w:hAnsi="Times New Roman"/>
                <w:i/>
                <w:sz w:val="24"/>
                <w:szCs w:val="24"/>
              </w:rPr>
              <w:t>два, пять.</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навыков употребления притяжательных прилагательных.</w:t>
            </w:r>
          </w:p>
        </w:tc>
        <w:tc>
          <w:tcPr>
            <w:tcW w:w="238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-закрепление умения изменять имена существительные по падежам и использовать их в речи;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-расширение предикативного словаря: практическое закрепление в речи глаголов прошедшего времени, обучение образованию и закреплению в речи глаголов движения с приставками;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-расширение знания значений предлогов и употребление их в самостоятельной речи;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составления предложно-</w:t>
            </w:r>
            <w:r w:rsidRPr="008256FD">
              <w:rPr>
                <w:rFonts w:ascii="Times New Roman" w:hAnsi="Times New Roman"/>
                <w:sz w:val="24"/>
                <w:szCs w:val="24"/>
              </w:rPr>
              <w:lastRenderedPageBreak/>
              <w:t>падежных конструкций;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-совершенствование словообразовательного процесса: образование относительных прилагательных и притяжательных прилагательных;</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словообразовательной функции (развитие умения образовывать форму множественного числа, существительные с уменьшительно-ласкательным значением, приставочные  глаголы, прилагательные от существительных и относительные прилагательные);</w:t>
            </w:r>
          </w:p>
          <w:p w:rsidR="00723168" w:rsidRPr="008256FD" w:rsidRDefault="00723168">
            <w:pPr>
              <w:spacing w:after="0" w:line="240" w:lineRule="auto"/>
              <w:rPr>
                <w:rFonts w:ascii="Times New Roman" w:hAnsi="Times New Roman"/>
                <w:i/>
                <w:sz w:val="24"/>
                <w:szCs w:val="24"/>
              </w:rPr>
            </w:pPr>
            <w:r w:rsidRPr="008256FD">
              <w:rPr>
                <w:rFonts w:ascii="Times New Roman" w:hAnsi="Times New Roman"/>
                <w:sz w:val="24"/>
                <w:szCs w:val="24"/>
              </w:rPr>
              <w:t xml:space="preserve">- упражнение в согласовании: глаголов с существительными единственного и множественного числа; прилагательными с существительными в роде, числе, падеже; существительными с числительными </w:t>
            </w:r>
            <w:r w:rsidRPr="008256FD">
              <w:rPr>
                <w:rFonts w:ascii="Times New Roman" w:hAnsi="Times New Roman"/>
                <w:i/>
                <w:sz w:val="24"/>
                <w:szCs w:val="24"/>
              </w:rPr>
              <w:t>два и пять.</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i/>
                <w:sz w:val="24"/>
                <w:szCs w:val="24"/>
              </w:rPr>
              <w:t>-</w:t>
            </w:r>
            <w:r w:rsidRPr="008256FD">
              <w:rPr>
                <w:rFonts w:ascii="Times New Roman" w:hAnsi="Times New Roman"/>
                <w:sz w:val="24"/>
                <w:szCs w:val="24"/>
              </w:rPr>
              <w:t>закрепление навыков использования в речи притяжательных прилагательных.</w:t>
            </w:r>
          </w:p>
        </w:tc>
        <w:tc>
          <w:tcPr>
            <w:tcW w:w="2156"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-развитие «семантического поля» слов;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развитии синонимического ряда слов;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-расширение предикативного, номинативного и адъективного словаря;</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-расширение знания значений предлогов и совершенствование навыков использования их речи;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закрепление навыков составления предложно-падежных конструкций;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 </w:t>
            </w:r>
            <w:r w:rsidRPr="008256FD">
              <w:rPr>
                <w:rFonts w:ascii="Times New Roman" w:hAnsi="Times New Roman"/>
                <w:sz w:val="24"/>
                <w:szCs w:val="24"/>
              </w:rPr>
              <w:lastRenderedPageBreak/>
              <w:t>совершенствование словообразовательного процесса: упражнение в образовании и употреблении сравнительной степени прилагательных, формирование навыков использования в речи возвратных глаголов, упражнение в образовании слов сложного состава;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развитие словообразовательной функции (развитие умения образовывать форму множественного числа, существительные с уменьшительно-ласкательным значением, приставочные  глаголы, прилагательные от существительных и относительные прилагательные);</w:t>
            </w:r>
          </w:p>
          <w:p w:rsidR="00723168" w:rsidRPr="008256FD" w:rsidRDefault="00723168">
            <w:pPr>
              <w:spacing w:after="0" w:line="240" w:lineRule="auto"/>
              <w:rPr>
                <w:rFonts w:ascii="Times New Roman" w:hAnsi="Times New Roman"/>
                <w:i/>
                <w:sz w:val="24"/>
                <w:szCs w:val="24"/>
              </w:rPr>
            </w:pPr>
            <w:r w:rsidRPr="008256FD">
              <w:rPr>
                <w:rFonts w:ascii="Times New Roman" w:hAnsi="Times New Roman"/>
                <w:sz w:val="24"/>
                <w:szCs w:val="24"/>
              </w:rPr>
              <w:t xml:space="preserve">-упражнение с существительными единственного и множественного числа; прилагательными с существительными в роде, числе, падеже; существительными с числительными </w:t>
            </w:r>
            <w:r w:rsidRPr="008256FD">
              <w:rPr>
                <w:rFonts w:ascii="Times New Roman" w:hAnsi="Times New Roman"/>
                <w:i/>
                <w:sz w:val="24"/>
                <w:szCs w:val="24"/>
              </w:rPr>
              <w:t>два и пять.</w:t>
            </w:r>
          </w:p>
          <w:p w:rsidR="00723168" w:rsidRPr="008256FD" w:rsidRDefault="00723168">
            <w:pPr>
              <w:spacing w:after="0" w:line="240" w:lineRule="auto"/>
              <w:rPr>
                <w:rFonts w:ascii="Times New Roman" w:hAnsi="Times New Roman"/>
                <w:i/>
                <w:sz w:val="24"/>
                <w:szCs w:val="24"/>
              </w:rPr>
            </w:pPr>
            <w:r w:rsidRPr="008256FD">
              <w:rPr>
                <w:rFonts w:ascii="Times New Roman" w:hAnsi="Times New Roman"/>
                <w:i/>
                <w:sz w:val="24"/>
                <w:szCs w:val="24"/>
              </w:rPr>
              <w:t>--</w:t>
            </w:r>
            <w:r w:rsidRPr="008256FD">
              <w:rPr>
                <w:rFonts w:ascii="Times New Roman" w:hAnsi="Times New Roman"/>
                <w:sz w:val="24"/>
                <w:szCs w:val="24"/>
              </w:rPr>
              <w:t xml:space="preserve">закрепление навыков использования в речи притяжательных </w:t>
            </w:r>
            <w:r w:rsidRPr="008256FD">
              <w:rPr>
                <w:rFonts w:ascii="Times New Roman" w:hAnsi="Times New Roman"/>
                <w:sz w:val="24"/>
                <w:szCs w:val="24"/>
              </w:rPr>
              <w:lastRenderedPageBreak/>
              <w:t>прилагательных</w:t>
            </w:r>
          </w:p>
        </w:tc>
      </w:tr>
      <w:tr w:rsidR="00723168" w:rsidRPr="008256FD" w:rsidTr="00723168">
        <w:tc>
          <w:tcPr>
            <w:tcW w:w="573"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6</w:t>
            </w:r>
          </w:p>
        </w:tc>
        <w:tc>
          <w:tcPr>
            <w:tcW w:w="2156"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Связная речь</w:t>
            </w:r>
          </w:p>
        </w:tc>
        <w:tc>
          <w:tcPr>
            <w:tcW w:w="2411"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-выработка умения составлять простые предложения;</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-формирование умения задавать простые вопросы и отвечать на вопросы полным ответом;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-формирование навыков составления описательных рассказов по лексическим темам </w:t>
            </w:r>
            <w:r w:rsidRPr="008256FD">
              <w:rPr>
                <w:rFonts w:ascii="Times New Roman" w:hAnsi="Times New Roman"/>
                <w:sz w:val="24"/>
                <w:szCs w:val="24"/>
                <w:lang w:val="en-US"/>
              </w:rPr>
              <w:t>I</w:t>
            </w:r>
            <w:r w:rsidRPr="008256FD">
              <w:rPr>
                <w:rFonts w:ascii="Times New Roman" w:hAnsi="Times New Roman"/>
                <w:sz w:val="24"/>
                <w:szCs w:val="24"/>
              </w:rPr>
              <w:t xml:space="preserve"> периода с использованием опорных схем;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пересказу небольших рассказов и сказок с использование опорных сигналов;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развитие у детей стремления обсуждать увиденное, рассказывать о переживаниях, впечатлениях.</w:t>
            </w:r>
          </w:p>
        </w:tc>
        <w:tc>
          <w:tcPr>
            <w:tcW w:w="2384" w:type="dxa"/>
            <w:tcBorders>
              <w:top w:val="single" w:sz="4" w:space="0" w:color="auto"/>
              <w:left w:val="single" w:sz="4" w:space="0" w:color="auto"/>
              <w:bottom w:val="single" w:sz="4" w:space="0" w:color="auto"/>
              <w:right w:val="single" w:sz="4" w:space="0" w:color="auto"/>
            </w:tcBorders>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-выработка умения составлять сложносочиненные и сложноподчиненные  предложения;</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совершенствовать умения задавать  вопросы и отвечать на вопросы полным ответом;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 совершенствование умения  составлять описательные рассказы по лексическим темам </w:t>
            </w:r>
            <w:r w:rsidRPr="008256FD">
              <w:rPr>
                <w:rFonts w:ascii="Times New Roman" w:hAnsi="Times New Roman"/>
                <w:sz w:val="24"/>
                <w:szCs w:val="24"/>
                <w:lang w:val="en-US"/>
              </w:rPr>
              <w:t>II</w:t>
            </w:r>
            <w:r w:rsidRPr="008256FD">
              <w:rPr>
                <w:rFonts w:ascii="Times New Roman" w:hAnsi="Times New Roman"/>
                <w:sz w:val="24"/>
                <w:szCs w:val="24"/>
              </w:rPr>
              <w:t xml:space="preserve"> периода с использованием опорных схем;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составлению рассказов по сюжетной картине и серии сюжетных картин, а также рассказов с придумыванием предшествующих и последующих событий;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у детей умения обсуждать увиденное, рассказывать о переживаниях, впечатлениях.</w:t>
            </w:r>
          </w:p>
          <w:p w:rsidR="00723168" w:rsidRPr="008256FD" w:rsidRDefault="00723168">
            <w:pPr>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умения составлять сложносочиненные и сложноподчиненные  предложения;</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совершенствовать умения задавать  вопросы и отвечать на вопросы полным ответом;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 совершенствование умения  составлять описательные рассказы по лексическим темам </w:t>
            </w:r>
            <w:r w:rsidRPr="008256FD">
              <w:rPr>
                <w:rFonts w:ascii="Times New Roman" w:hAnsi="Times New Roman"/>
                <w:sz w:val="24"/>
                <w:szCs w:val="24"/>
                <w:lang w:val="en-US"/>
              </w:rPr>
              <w:t>III</w:t>
            </w:r>
            <w:r w:rsidRPr="008256FD">
              <w:rPr>
                <w:rFonts w:ascii="Times New Roman" w:hAnsi="Times New Roman"/>
                <w:sz w:val="24"/>
                <w:szCs w:val="24"/>
              </w:rPr>
              <w:t xml:space="preserve"> периода с использованием опорных схем;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-совершенствование умения пересказывать рассказы и сказки;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умения  составлять  рассказы  по сюжетной картине и серии сюжетных картин, а также рассказов с придумыванием предшествующих и последующих событий;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составлению рассказов из личного опыта на заданную тему;</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у детей стремления обсуждать увиденное, рассказывать о переживаниях, впечатлениях.</w:t>
            </w:r>
          </w:p>
          <w:p w:rsidR="00723168" w:rsidRPr="008256FD" w:rsidRDefault="00723168">
            <w:pPr>
              <w:spacing w:after="0" w:line="240" w:lineRule="auto"/>
              <w:rPr>
                <w:rFonts w:ascii="Times New Roman" w:hAnsi="Times New Roman"/>
                <w:sz w:val="24"/>
                <w:szCs w:val="24"/>
              </w:rPr>
            </w:pPr>
          </w:p>
        </w:tc>
      </w:tr>
      <w:tr w:rsidR="00723168" w:rsidRPr="008256FD" w:rsidTr="00723168">
        <w:tc>
          <w:tcPr>
            <w:tcW w:w="573"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7.</w:t>
            </w:r>
          </w:p>
        </w:tc>
        <w:tc>
          <w:tcPr>
            <w:tcW w:w="2156"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Подготовка к </w:t>
            </w:r>
            <w:r w:rsidRPr="008256FD">
              <w:rPr>
                <w:rFonts w:ascii="Times New Roman" w:hAnsi="Times New Roman"/>
                <w:sz w:val="24"/>
                <w:szCs w:val="24"/>
              </w:rPr>
              <w:lastRenderedPageBreak/>
              <w:t>обучению грамоте и предупреждение нарушений чтения и письма.</w:t>
            </w:r>
          </w:p>
        </w:tc>
        <w:tc>
          <w:tcPr>
            <w:tcW w:w="2411" w:type="dxa"/>
            <w:tcBorders>
              <w:top w:val="single" w:sz="4" w:space="0" w:color="auto"/>
              <w:left w:val="single" w:sz="4" w:space="0" w:color="auto"/>
              <w:bottom w:val="single" w:sz="4" w:space="0" w:color="auto"/>
              <w:right w:val="single" w:sz="4" w:space="0" w:color="auto"/>
            </w:tcBorders>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 xml:space="preserve">-знакомство с </w:t>
            </w:r>
            <w:r w:rsidRPr="008256FD">
              <w:rPr>
                <w:rFonts w:ascii="Times New Roman" w:hAnsi="Times New Roman"/>
                <w:sz w:val="24"/>
                <w:szCs w:val="24"/>
              </w:rPr>
              <w:lastRenderedPageBreak/>
              <w:t>буквами:  У, А, И, О, Ы, П,  К,  Т,  Х,  М,  Н,  Б и их написанием;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-выработка умения ориентироваться на листе бумаги;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детей в печатании данных букв, выкладывание их из палочек и других предметов;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печатанию слогов и слов с данными буквами;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-формирование умения различать правильно и неправильно напечатанные буквы;</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допечатывании недостающих элементов букв;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различении букв, наложенных одна на другую, в нахождении заштрихованных букв.</w:t>
            </w:r>
          </w:p>
          <w:p w:rsidR="00723168" w:rsidRPr="008256FD" w:rsidRDefault="00723168">
            <w:pPr>
              <w:spacing w:after="0" w:line="240" w:lineRule="auto"/>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 xml:space="preserve">-знакомство с </w:t>
            </w:r>
            <w:r w:rsidRPr="008256FD">
              <w:rPr>
                <w:rFonts w:ascii="Times New Roman" w:hAnsi="Times New Roman"/>
                <w:sz w:val="24"/>
                <w:szCs w:val="24"/>
              </w:rPr>
              <w:lastRenderedPageBreak/>
              <w:t>буквами:  С,  З,   В,  Д, Г, Э, Й,Ш, Е, Я и их написанием;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упражнение в  ориентировке на листе бумаги;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упражнение детей в печатании данных букв, выкладывание их из палочек и других предметов;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печатанию слогов и слов и небольших предложений  с данными буквами;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-совершенствование  умения  различать правильно и неправильно напечатанные буквы;</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допечатывании недостающих элементов букв;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упражнение в различении букв, наложенных одна на другую, в нахождении заштрихованных букв.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-обучение  послоговому чтению слогов, слов и небольших предложений;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-знакомство с элементарными с правилами правописания: раздельное написание слов в предложении, точка в конце предложения, написание большой буквы в начале предложения.</w:t>
            </w:r>
          </w:p>
        </w:tc>
        <w:tc>
          <w:tcPr>
            <w:tcW w:w="2156"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 xml:space="preserve">-знакомство с </w:t>
            </w:r>
            <w:r w:rsidRPr="008256FD">
              <w:rPr>
                <w:rFonts w:ascii="Times New Roman" w:hAnsi="Times New Roman"/>
                <w:sz w:val="24"/>
                <w:szCs w:val="24"/>
              </w:rPr>
              <w:lastRenderedPageBreak/>
              <w:t>буквами:  Ж, Л, Л, Ц, Ю, Р,  Ч,  Ф, Щ.</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и их написанием;</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закрепление умения    ориентироваться  на листе бумаги;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упражнение детей в печатании данных букв, выкладывание их из палочек и других предметов;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-совершенствовать умение печатать слоги , слова и небольшие предложения  с данными буквами;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-совершенствование  умения  различать правильно и неправильно напечатанные буквы;</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допечатывании недостающих элементов букв;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упражнение в различении букв, наложенных одна на другую, в нахождении заштрихованных букв.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-совершенстование   послогового чтения слогов, слов и небольших предложений;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xml:space="preserve">-знакомство с элементарными с правилами правописания: раздельное написание слов в предложении, точка в конце предложения, написание </w:t>
            </w:r>
            <w:r w:rsidRPr="008256FD">
              <w:rPr>
                <w:rFonts w:ascii="Times New Roman" w:hAnsi="Times New Roman"/>
                <w:sz w:val="24"/>
                <w:szCs w:val="24"/>
              </w:rPr>
              <w:lastRenderedPageBreak/>
              <w:t>большой буквы в начале предложения.</w:t>
            </w:r>
          </w:p>
        </w:tc>
      </w:tr>
      <w:tr w:rsidR="00723168" w:rsidRPr="008256FD" w:rsidTr="00723168">
        <w:tc>
          <w:tcPr>
            <w:tcW w:w="573"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lastRenderedPageBreak/>
              <w:t>8</w:t>
            </w:r>
          </w:p>
        </w:tc>
        <w:tc>
          <w:tcPr>
            <w:tcW w:w="2156"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Работа воспитателя по заданию учителя -логопеда</w:t>
            </w:r>
          </w:p>
        </w:tc>
        <w:tc>
          <w:tcPr>
            <w:tcW w:w="2411" w:type="dxa"/>
            <w:tcBorders>
              <w:top w:val="single" w:sz="4" w:space="0" w:color="auto"/>
              <w:left w:val="single" w:sz="4" w:space="0" w:color="auto"/>
              <w:bottom w:val="single" w:sz="4" w:space="0" w:color="auto"/>
              <w:right w:val="single" w:sz="4" w:space="0" w:color="auto"/>
            </w:tcBorders>
            <w:hideMark/>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-развитие артикуляционной, пальчиковой и общей моторики;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упражнение в применении сформированных фонетико-фонематических представлений: звуко-слоговом анализе;</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-активация и закрепление отработанного словарного запаса;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правильном употреблении сформированных грамматических категорий;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подготовка детей к занятиям по развитию. связной речи;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навыков чтения и письма слогов;</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выработанных навыков во время режимных моментов, в играх, развлечениях и других видах деятельности.</w:t>
            </w:r>
          </w:p>
        </w:tc>
        <w:tc>
          <w:tcPr>
            <w:tcW w:w="2384" w:type="dxa"/>
            <w:tcBorders>
              <w:top w:val="single" w:sz="4" w:space="0" w:color="auto"/>
              <w:left w:val="single" w:sz="4" w:space="0" w:color="auto"/>
              <w:bottom w:val="single" w:sz="4" w:space="0" w:color="auto"/>
              <w:right w:val="single" w:sz="4" w:space="0" w:color="auto"/>
            </w:tcBorders>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продолжение развития артикуляционной, пальчиковой и общей моторики;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применении сформированных фонетико-фонематических представлений: звуко-слоговом анализе;</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активация и закрепление отработанного словарного запаса;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правильном употреблении сформированных грамматических категорий;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подготовка детей к занятиям по развитию  связной речи;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навыков чтения и письма слогов , слов и небольших предложений;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выработанных навыков во время режимных моментов, в играх,</w:t>
            </w:r>
          </w:p>
          <w:p w:rsidR="00723168" w:rsidRPr="008256FD" w:rsidRDefault="00723168">
            <w:pPr>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развитие артикуляционной, пальчиковой и общей моторики;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применении сформированных фонетико-фонематических представлений: звуко-слоговом анализе;</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активация и закрепление отработанного словарного запаса;</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-упражнение в правильном употреблении сформированных грамматических категорий;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 подготовка детей к занятиям по развитию  связной речи;</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навыков чтения и письма слогов , слов и небольших предложений;</w:t>
            </w:r>
          </w:p>
          <w:p w:rsidR="00723168" w:rsidRPr="008256FD" w:rsidRDefault="00723168">
            <w:pPr>
              <w:spacing w:after="0" w:line="240" w:lineRule="auto"/>
              <w:rPr>
                <w:rFonts w:ascii="Times New Roman" w:hAnsi="Times New Roman"/>
                <w:sz w:val="24"/>
                <w:szCs w:val="24"/>
              </w:rPr>
            </w:pPr>
            <w:r w:rsidRPr="008256FD">
              <w:rPr>
                <w:rFonts w:ascii="Times New Roman" w:hAnsi="Times New Roman"/>
                <w:sz w:val="24"/>
                <w:szCs w:val="24"/>
              </w:rPr>
              <w:t>-закрепление выработанных навыков во время режимных моментов, в играх,</w:t>
            </w:r>
          </w:p>
          <w:p w:rsidR="00723168" w:rsidRPr="008256FD" w:rsidRDefault="00723168">
            <w:pPr>
              <w:spacing w:after="0" w:line="240" w:lineRule="auto"/>
              <w:rPr>
                <w:rFonts w:ascii="Times New Roman" w:hAnsi="Times New Roman"/>
                <w:sz w:val="24"/>
                <w:szCs w:val="24"/>
              </w:rPr>
            </w:pPr>
          </w:p>
        </w:tc>
      </w:tr>
    </w:tbl>
    <w:p w:rsidR="00723168" w:rsidRPr="00071E88" w:rsidRDefault="00723168" w:rsidP="003B3137">
      <w:pPr>
        <w:pStyle w:val="af6"/>
        <w:ind w:right="564"/>
        <w:rPr>
          <w:sz w:val="24"/>
          <w:szCs w:val="24"/>
        </w:rPr>
      </w:pPr>
    </w:p>
    <w:p w:rsidR="001F1020" w:rsidRPr="00071E88" w:rsidRDefault="006B239F" w:rsidP="00071E88">
      <w:pPr>
        <w:pStyle w:val="af6"/>
        <w:tabs>
          <w:tab w:val="left" w:pos="10065"/>
        </w:tabs>
        <w:ind w:right="-69"/>
        <w:rPr>
          <w:sz w:val="24"/>
          <w:szCs w:val="24"/>
        </w:rPr>
      </w:pPr>
      <w:r w:rsidRPr="00071E88">
        <w:rPr>
          <w:sz w:val="24"/>
          <w:szCs w:val="24"/>
        </w:rPr>
        <w:t>Учитель-логопед осуществ</w:t>
      </w:r>
      <w:r w:rsidR="000D228E" w:rsidRPr="00071E88">
        <w:rPr>
          <w:sz w:val="24"/>
          <w:szCs w:val="24"/>
        </w:rPr>
        <w:t>л</w:t>
      </w:r>
      <w:r w:rsidRPr="00071E88">
        <w:rPr>
          <w:sz w:val="24"/>
          <w:szCs w:val="24"/>
        </w:rPr>
        <w:t>я</w:t>
      </w:r>
      <w:r w:rsidR="000D228E" w:rsidRPr="00071E88">
        <w:rPr>
          <w:sz w:val="24"/>
          <w:szCs w:val="24"/>
        </w:rPr>
        <w:t>ет коррекционно-развивающую работу на основе</w:t>
      </w:r>
      <w:r w:rsidR="001F1020" w:rsidRPr="00071E88">
        <w:rPr>
          <w:sz w:val="24"/>
          <w:szCs w:val="24"/>
        </w:rPr>
        <w:t xml:space="preserve"> рабочей программы, разработанной на основе АООП.</w:t>
      </w:r>
    </w:p>
    <w:p w:rsidR="001F1020" w:rsidRPr="00071E88" w:rsidRDefault="001F1020" w:rsidP="003B3137">
      <w:pPr>
        <w:pStyle w:val="af6"/>
        <w:ind w:right="564"/>
        <w:rPr>
          <w:sz w:val="24"/>
          <w:szCs w:val="24"/>
        </w:rPr>
      </w:pPr>
    </w:p>
    <w:p w:rsidR="001E55EE" w:rsidRPr="00071E88" w:rsidRDefault="00476791" w:rsidP="001E55EE">
      <w:pPr>
        <w:pStyle w:val="af6"/>
        <w:rPr>
          <w:b/>
          <w:sz w:val="24"/>
          <w:szCs w:val="24"/>
        </w:rPr>
      </w:pPr>
      <w:r w:rsidRPr="00071E88">
        <w:rPr>
          <w:b/>
          <w:sz w:val="24"/>
          <w:szCs w:val="24"/>
        </w:rPr>
        <w:t>3.4.</w:t>
      </w:r>
      <w:r w:rsidR="001E55EE" w:rsidRPr="00071E88">
        <w:rPr>
          <w:b/>
          <w:sz w:val="24"/>
          <w:szCs w:val="24"/>
        </w:rPr>
        <w:t>4. Календарно-тематическое  планирование</w:t>
      </w:r>
    </w:p>
    <w:p w:rsidR="001E55EE" w:rsidRPr="00071E88" w:rsidRDefault="001E55EE" w:rsidP="001E55EE">
      <w:pPr>
        <w:pStyle w:val="af6"/>
        <w:rPr>
          <w:b/>
          <w:sz w:val="24"/>
          <w:szCs w:val="24"/>
        </w:rPr>
      </w:pPr>
    </w:p>
    <w:p w:rsidR="00EF64CD" w:rsidRPr="00071E88" w:rsidRDefault="007934C5" w:rsidP="008B24D3">
      <w:pPr>
        <w:pStyle w:val="af6"/>
        <w:ind w:right="781"/>
        <w:jc w:val="center"/>
        <w:rPr>
          <w:b/>
          <w:sz w:val="24"/>
          <w:szCs w:val="24"/>
        </w:rPr>
      </w:pPr>
      <w:r w:rsidRPr="00071E88">
        <w:rPr>
          <w:b/>
          <w:sz w:val="24"/>
          <w:szCs w:val="24"/>
        </w:rPr>
        <w:t xml:space="preserve">Тематический план </w:t>
      </w:r>
      <w:r w:rsidR="002C0C5C" w:rsidRPr="00071E88">
        <w:rPr>
          <w:b/>
          <w:sz w:val="24"/>
          <w:szCs w:val="24"/>
        </w:rPr>
        <w:t xml:space="preserve"> кор</w:t>
      </w:r>
      <w:r w:rsidRPr="00071E88">
        <w:rPr>
          <w:b/>
          <w:sz w:val="24"/>
          <w:szCs w:val="24"/>
        </w:rPr>
        <w:t>рекционно-развивающих занятий</w:t>
      </w:r>
      <w:r w:rsidR="00EF64CD" w:rsidRPr="00071E88">
        <w:rPr>
          <w:b/>
          <w:sz w:val="24"/>
          <w:szCs w:val="24"/>
        </w:rPr>
        <w:t>учителя-логопеда</w:t>
      </w:r>
    </w:p>
    <w:p w:rsidR="005C5F88" w:rsidRPr="00071E88" w:rsidRDefault="002C0C5C" w:rsidP="003B3137">
      <w:pPr>
        <w:pStyle w:val="af6"/>
        <w:ind w:right="781"/>
        <w:rPr>
          <w:b/>
          <w:sz w:val="24"/>
          <w:szCs w:val="24"/>
        </w:rPr>
      </w:pPr>
      <w:r w:rsidRPr="00071E88">
        <w:rPr>
          <w:b/>
          <w:sz w:val="24"/>
          <w:szCs w:val="24"/>
        </w:rPr>
        <w:t>в старшей группе компенсирующей направленности.</w:t>
      </w:r>
    </w:p>
    <w:tbl>
      <w:tblPr>
        <w:tblpPr w:leftFromText="180" w:rightFromText="180" w:bottomFromText="200" w:vertAnchor="text" w:horzAnchor="margin" w:tblpXSpec="center" w:tblpY="360"/>
        <w:tblW w:w="9890" w:type="dxa"/>
        <w:tblLayout w:type="fixed"/>
        <w:tblLook w:val="04A0"/>
      </w:tblPr>
      <w:tblGrid>
        <w:gridCol w:w="1242"/>
        <w:gridCol w:w="993"/>
        <w:gridCol w:w="5243"/>
        <w:gridCol w:w="2412"/>
      </w:tblGrid>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Pr>
                <w:rFonts w:ascii="Times New Roman" w:eastAsiaTheme="minorEastAsia" w:hAnsi="Times New Roman"/>
                <w:b/>
                <w:color w:val="000000" w:themeColor="text1"/>
                <w:sz w:val="24"/>
                <w:szCs w:val="24"/>
              </w:rPr>
            </w:pPr>
            <w:r w:rsidRPr="00071E88">
              <w:rPr>
                <w:rFonts w:ascii="Times New Roman" w:hAnsi="Times New Roman"/>
                <w:b/>
                <w:color w:val="000000" w:themeColor="text1"/>
                <w:sz w:val="24"/>
                <w:szCs w:val="24"/>
              </w:rPr>
              <w:t>Дата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108"/>
              <w:jc w:val="center"/>
              <w:rPr>
                <w:rFonts w:ascii="Times New Roman" w:hAnsi="Times New Roman"/>
                <w:color w:val="000000" w:themeColor="text1"/>
                <w:sz w:val="24"/>
                <w:szCs w:val="24"/>
                <w:lang w:eastAsia="ru-RU"/>
              </w:rPr>
            </w:pPr>
            <w:r w:rsidRPr="00071E88">
              <w:rPr>
                <w:rFonts w:ascii="Times New Roman" w:hAnsi="Times New Roman"/>
                <w:b/>
                <w:color w:val="000000" w:themeColor="text1"/>
                <w:sz w:val="24"/>
                <w:szCs w:val="24"/>
              </w:rPr>
              <w:t>№ занятия</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jc w:val="center"/>
              <w:rPr>
                <w:rFonts w:ascii="Times New Roman" w:hAnsi="Times New Roman"/>
                <w:b/>
                <w:color w:val="000000" w:themeColor="text1"/>
                <w:sz w:val="24"/>
                <w:szCs w:val="24"/>
              </w:rPr>
            </w:pPr>
            <w:r w:rsidRPr="00071E88">
              <w:rPr>
                <w:rFonts w:ascii="Times New Roman" w:hAnsi="Times New Roman"/>
                <w:b/>
                <w:color w:val="000000" w:themeColor="text1"/>
                <w:sz w:val="24"/>
                <w:szCs w:val="24"/>
              </w:rPr>
              <w:t>Темы. Цели.</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jc w:val="center"/>
              <w:rPr>
                <w:rFonts w:ascii="Times New Roman" w:hAnsi="Times New Roman"/>
                <w:b/>
                <w:color w:val="000000" w:themeColor="text1"/>
                <w:sz w:val="24"/>
                <w:szCs w:val="24"/>
              </w:rPr>
            </w:pPr>
            <w:r w:rsidRPr="00071E88">
              <w:rPr>
                <w:rFonts w:ascii="Times New Roman" w:hAnsi="Times New Roman"/>
                <w:b/>
                <w:color w:val="000000" w:themeColor="text1"/>
                <w:sz w:val="24"/>
                <w:szCs w:val="24"/>
              </w:rPr>
              <w:t>Источник</w:t>
            </w:r>
          </w:p>
        </w:tc>
      </w:tr>
      <w:tr w:rsidR="00142770" w:rsidRPr="00071E88" w:rsidTr="006373C0">
        <w:trPr>
          <w:trHeight w:val="28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0E233C">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01.-03.09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rsidP="006373C0">
            <w:pPr>
              <w:spacing w:after="0" w:line="240" w:lineRule="auto"/>
              <w:ind w:left="34"/>
              <w:jc w:val="center"/>
              <w:rPr>
                <w:rFonts w:ascii="Times New Roman" w:hAnsi="Times New Roman"/>
                <w:color w:val="000000" w:themeColor="text1"/>
                <w:sz w:val="24"/>
                <w:szCs w:val="24"/>
                <w:lang w:eastAsia="ru-RU"/>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0E233C">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Обследование</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rsidP="000E233C">
            <w:pPr>
              <w:spacing w:after="0" w:line="240" w:lineRule="auto"/>
              <w:rPr>
                <w:rFonts w:ascii="Times New Roman" w:hAnsi="Times New Roman"/>
                <w:color w:val="000000" w:themeColor="text1"/>
                <w:sz w:val="24"/>
                <w:szCs w:val="24"/>
                <w:lang w:eastAsia="ru-RU"/>
              </w:rPr>
            </w:pP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0E233C">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06.09.-09.09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rsidP="006373C0">
            <w:pPr>
              <w:spacing w:after="0" w:line="240" w:lineRule="auto"/>
              <w:ind w:left="34"/>
              <w:jc w:val="center"/>
              <w:rPr>
                <w:rFonts w:ascii="Times New Roman" w:hAnsi="Times New Roman"/>
                <w:color w:val="000000" w:themeColor="text1"/>
                <w:sz w:val="24"/>
                <w:szCs w:val="24"/>
                <w:lang w:eastAsia="ru-RU"/>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0E233C">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Обследование</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rsidP="000E233C">
            <w:pPr>
              <w:spacing w:after="0" w:line="240" w:lineRule="auto"/>
              <w:rPr>
                <w:rFonts w:ascii="Times New Roman" w:hAnsi="Times New Roman"/>
                <w:color w:val="000000" w:themeColor="text1"/>
                <w:sz w:val="24"/>
                <w:szCs w:val="24"/>
                <w:lang w:eastAsia="ru-RU"/>
              </w:rPr>
            </w:pPr>
          </w:p>
        </w:tc>
      </w:tr>
      <w:tr w:rsidR="00142770" w:rsidRPr="00071E88" w:rsidTr="006373C0">
        <w:trPr>
          <w:trHeight w:val="183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lastRenderedPageBreak/>
              <w:t>10.09</w:t>
            </w:r>
          </w:p>
          <w:p w:rsidR="00142770" w:rsidRPr="00071E88" w:rsidRDefault="00142770">
            <w:pPr>
              <w:spacing w:after="0" w:line="240" w:lineRule="auto"/>
              <w:rPr>
                <w:rFonts w:ascii="Times New Roman" w:hAnsi="Times New Roman"/>
                <w:color w:val="000000" w:themeColor="text1"/>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1.Ф/Ф</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«Развитие слухового внимания и восприятия на неречевых звуках».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формирование слухового внимания и восприятия на неречевых звуках.                                                                                    Развивать фонематические процессы.                                                     Развивать дыхание, голос.</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0E233C">
            <w:pPr>
              <w:spacing w:after="0"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 xml:space="preserve">О.С. Гомзяк «Конспекты занятий  по развитию фонетико-фонематической стороны речи у детей», с.7.   </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13.09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2.Л/Г</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«Детский сад».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закрепление умения согласовывать существительные с притяжательными местоимениями  моя, мой.                                                                                         Отработка падежных окончаний существительных ед. числа.                                                                                         Расширение глагольного словаря.</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E233C" w:rsidRDefault="00142770" w:rsidP="000E233C">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О.С. Гомзяк «Конспекты занятий  по развитию лексико-грамматической стороны речи», с.70</w:t>
            </w:r>
          </w:p>
        </w:tc>
      </w:tr>
      <w:tr w:rsidR="00142770" w:rsidRPr="00071E88" w:rsidTr="006373C0">
        <w:trPr>
          <w:trHeight w:val="173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15.09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3.С/Р.</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lang w:eastAsia="ru-RU"/>
              </w:rPr>
            </w:pPr>
            <w:r w:rsidRPr="00071E88">
              <w:rPr>
                <w:rFonts w:ascii="Times New Roman" w:hAnsi="Times New Roman"/>
                <w:b/>
                <w:bCs/>
                <w:color w:val="000000" w:themeColor="text1"/>
                <w:sz w:val="24"/>
                <w:szCs w:val="24"/>
              </w:rPr>
              <w:t xml:space="preserve">Тема: </w:t>
            </w:r>
            <w:r w:rsidRPr="00071E88">
              <w:rPr>
                <w:rFonts w:ascii="Times New Roman" w:hAnsi="Times New Roman"/>
                <w:color w:val="000000" w:themeColor="text1"/>
                <w:sz w:val="24"/>
                <w:szCs w:val="24"/>
              </w:rPr>
              <w:t xml:space="preserve">пересказ  рассказа «В раздевалке».                            </w:t>
            </w:r>
          </w:p>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rPr>
            </w:pPr>
            <w:r w:rsidRPr="00071E88">
              <w:rPr>
                <w:rFonts w:ascii="Times New Roman" w:hAnsi="Times New Roman"/>
                <w:b/>
                <w:bCs/>
                <w:color w:val="000000" w:themeColor="text1"/>
                <w:sz w:val="24"/>
                <w:szCs w:val="24"/>
              </w:rPr>
              <w:t xml:space="preserve">Цель: </w:t>
            </w:r>
            <w:r w:rsidRPr="00071E88">
              <w:rPr>
                <w:rFonts w:ascii="Times New Roman" w:hAnsi="Times New Roman"/>
                <w:color w:val="000000" w:themeColor="text1"/>
                <w:sz w:val="24"/>
                <w:szCs w:val="24"/>
              </w:rPr>
              <w:t>учить детей составлять предложения по де</w:t>
            </w:r>
            <w:r w:rsidRPr="00071E88">
              <w:rPr>
                <w:rFonts w:ascii="Times New Roman" w:hAnsi="Times New Roman"/>
                <w:color w:val="000000" w:themeColor="text1"/>
                <w:sz w:val="24"/>
                <w:szCs w:val="24"/>
              </w:rPr>
              <w:softHyphen/>
              <w:t>монстрируемым действиям; учить пересказывать рассказ, составленный по демонстрируемым действиям.  Систематизировать знания о детском саде;</w:t>
            </w:r>
          </w:p>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 xml:space="preserve">Воспитывать дружеские отношения к товарищам.                       </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 xml:space="preserve">О.С. Гомзяк «Конспекты занятий  по развитию связной речи в старшей группе», с.9   </w:t>
            </w:r>
          </w:p>
          <w:p w:rsidR="00142770" w:rsidRPr="00071E88" w:rsidRDefault="00142770">
            <w:pPr>
              <w:shd w:val="clear" w:color="auto" w:fill="FFFFFF"/>
              <w:autoSpaceDE w:val="0"/>
              <w:autoSpaceDN w:val="0"/>
              <w:adjustRightInd w:val="0"/>
              <w:spacing w:after="0" w:line="240" w:lineRule="auto"/>
              <w:ind w:left="140"/>
              <w:contextualSpacing/>
              <w:rPr>
                <w:rFonts w:ascii="Times New Roman" w:hAnsi="Times New Roman"/>
                <w:color w:val="000000" w:themeColor="text1"/>
                <w:sz w:val="24"/>
                <w:szCs w:val="24"/>
              </w:rPr>
            </w:pPr>
          </w:p>
        </w:tc>
      </w:tr>
      <w:tr w:rsidR="00142770" w:rsidRPr="00071E88" w:rsidTr="006373C0">
        <w:trPr>
          <w:trHeight w:val="194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17.09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4.Ф/Ф</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«Развитие слухового внимания и восприятия на речевых звуках».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xml:space="preserve">: формировать восприятие речи  в процессе произношения слогов, слов, коротких предложений. Знакомство с понятием «слово».                                                                                                              </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0E233C">
            <w:pPr>
              <w:spacing w:after="0"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 xml:space="preserve">О.С. Гомзяк «Конспекты занятий  по развитию фонетико-фонематической стороны речи у детей», с.12.   </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20.09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5.Л/Г</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«Игрушки».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отработка падежных окончаний имен существительных ед. числа.                                                     Преобразование  существительных в именит.падеже  во  множеств. число.                                                                Употребление предлога С.                                                            Развивать умение строить короткие предложения.</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О.С. Гомзяк «Конспекты занятий  по развитию лексико-грамматической стороны речи», с.73</w:t>
            </w:r>
          </w:p>
          <w:p w:rsidR="00142770" w:rsidRPr="00071E88" w:rsidRDefault="00142770">
            <w:pPr>
              <w:spacing w:after="0" w:line="240" w:lineRule="auto"/>
              <w:ind w:left="140"/>
              <w:rPr>
                <w:rFonts w:ascii="Times New Roman" w:hAnsi="Times New Roman"/>
                <w:b/>
                <w:color w:val="000000" w:themeColor="text1"/>
                <w:sz w:val="24"/>
                <w:szCs w:val="24"/>
              </w:rPr>
            </w:pPr>
          </w:p>
        </w:tc>
      </w:tr>
      <w:tr w:rsidR="00142770" w:rsidRPr="00071E88" w:rsidTr="006373C0">
        <w:trPr>
          <w:trHeight w:val="191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22.09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6.С/Р</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Составление рассказа «Как мы играли» по демонстрируемым действиям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xml:space="preserve">: учить составлять рассказ по демонстрации действий, предварительно обговаривая их с детьми.  Расширять словарь за счет называния действий. Воспитывать умение слушать взрослого и товарищей.  </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6373C0" w:rsidRDefault="00142770" w:rsidP="006373C0">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 xml:space="preserve">О.С. Гомзяк «Конспекты занятий  по развитию связной речи в старшей группе», с.13   </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Pr>
                <w:rFonts w:ascii="Times New Roman" w:hAnsi="Times New Roman"/>
                <w:color w:val="000000" w:themeColor="text1"/>
                <w:sz w:val="24"/>
                <w:szCs w:val="24"/>
              </w:rPr>
            </w:pPr>
            <w:r w:rsidRPr="00071E88">
              <w:rPr>
                <w:rFonts w:ascii="Times New Roman" w:hAnsi="Times New Roman"/>
                <w:color w:val="000000" w:themeColor="text1"/>
                <w:sz w:val="24"/>
                <w:szCs w:val="24"/>
              </w:rPr>
              <w:t>24.09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7.Ф/Ф</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Звук У.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познакомить со звуком У,  понятием «гласный звук».                                                                                             Учить выделять начальный ударный звук  в слогах, словах.                                                                    Познакомить с буквой У.</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 xml:space="preserve">О.С. Гомзяк «Конспекты занятий  по развитию фонетико-фонематической стороны речи у детей», с.19.   </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Pr>
                <w:rFonts w:ascii="Times New Roman" w:hAnsi="Times New Roman"/>
                <w:color w:val="000000" w:themeColor="text1"/>
                <w:sz w:val="24"/>
                <w:szCs w:val="24"/>
              </w:rPr>
            </w:pPr>
            <w:r w:rsidRPr="00071E88">
              <w:rPr>
                <w:rFonts w:ascii="Times New Roman" w:hAnsi="Times New Roman"/>
                <w:color w:val="000000" w:themeColor="text1"/>
                <w:sz w:val="24"/>
                <w:szCs w:val="24"/>
              </w:rPr>
              <w:t>27.09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8.Л/Г</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«Осень».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xml:space="preserve">:  отработка падежных окончаний образование                                                                                         мн. числа существительных.                                                      </w:t>
            </w:r>
            <w:r w:rsidRPr="00071E88">
              <w:rPr>
                <w:rFonts w:ascii="Times New Roman" w:hAnsi="Times New Roman"/>
                <w:color w:val="000000" w:themeColor="text1"/>
                <w:sz w:val="24"/>
                <w:szCs w:val="24"/>
              </w:rPr>
              <w:lastRenderedPageBreak/>
              <w:t>Согласование существительных с прилагательными в роде, числе.падеже.                                                                                      Развивать умение составлять короткие предложения. Расширять словарь по теме.</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lastRenderedPageBreak/>
              <w:t>О.С. Гомзяк «Конспекты занятий  по развитию лексико-</w:t>
            </w:r>
            <w:r w:rsidRPr="00071E88">
              <w:rPr>
                <w:rFonts w:ascii="Times New Roman" w:hAnsi="Times New Roman"/>
                <w:color w:val="000000" w:themeColor="text1"/>
                <w:sz w:val="24"/>
                <w:szCs w:val="24"/>
              </w:rPr>
              <w:lastRenderedPageBreak/>
              <w:t>грамматической стороны речи», с.83</w:t>
            </w:r>
          </w:p>
          <w:p w:rsidR="00142770" w:rsidRPr="00071E88" w:rsidRDefault="00142770">
            <w:pPr>
              <w:spacing w:after="0" w:line="240" w:lineRule="auto"/>
              <w:ind w:left="140"/>
              <w:rPr>
                <w:rFonts w:ascii="Times New Roman" w:hAnsi="Times New Roman"/>
                <w:b/>
                <w:color w:val="000000" w:themeColor="text1"/>
                <w:sz w:val="24"/>
                <w:szCs w:val="24"/>
              </w:rPr>
            </w:pP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Pr>
                <w:rFonts w:ascii="Times New Roman" w:hAnsi="Times New Roman"/>
                <w:color w:val="000000" w:themeColor="text1"/>
                <w:sz w:val="24"/>
                <w:szCs w:val="24"/>
              </w:rPr>
            </w:pPr>
            <w:r w:rsidRPr="00071E88">
              <w:rPr>
                <w:rFonts w:ascii="Times New Roman" w:hAnsi="Times New Roman"/>
                <w:color w:val="000000" w:themeColor="text1"/>
                <w:sz w:val="24"/>
                <w:szCs w:val="24"/>
              </w:rPr>
              <w:lastRenderedPageBreak/>
              <w:t>29.09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9. С/Р</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lang w:eastAsia="ru-RU"/>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«Пересказ рассказа Н. Сладкова «Осень на по</w:t>
            </w:r>
            <w:r w:rsidRPr="00071E88">
              <w:rPr>
                <w:rFonts w:ascii="Times New Roman" w:hAnsi="Times New Roman"/>
                <w:color w:val="000000" w:themeColor="text1"/>
                <w:sz w:val="24"/>
                <w:szCs w:val="24"/>
              </w:rPr>
              <w:softHyphen/>
              <w:t>роге» с использованием  фланелеграфа.</w:t>
            </w:r>
          </w:p>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rPr>
            </w:pP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учить детей пересказывать рассказ с опорой на картинки.  Систематизировать знания детей о поведении животных в осенний период. Закрепля</w:t>
            </w:r>
            <w:r w:rsidR="006373C0">
              <w:rPr>
                <w:rFonts w:ascii="Times New Roman" w:hAnsi="Times New Roman"/>
                <w:color w:val="000000" w:themeColor="text1"/>
                <w:sz w:val="24"/>
                <w:szCs w:val="24"/>
              </w:rPr>
              <w:t>ть умение образовывать имена су</w:t>
            </w:r>
            <w:r w:rsidRPr="00071E88">
              <w:rPr>
                <w:rFonts w:ascii="Times New Roman" w:hAnsi="Times New Roman"/>
                <w:color w:val="000000" w:themeColor="text1"/>
                <w:sz w:val="24"/>
                <w:szCs w:val="24"/>
              </w:rPr>
              <w:t>ществительные во множественном числе.</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 xml:space="preserve">О.С. Гомзяк «Конспекты занятий  по развитию связной речи в старшей группе», с.16   </w:t>
            </w:r>
          </w:p>
          <w:p w:rsidR="00142770" w:rsidRPr="00071E88" w:rsidRDefault="00142770">
            <w:pPr>
              <w:shd w:val="clear" w:color="auto" w:fill="FFFFFF"/>
              <w:autoSpaceDE w:val="0"/>
              <w:autoSpaceDN w:val="0"/>
              <w:adjustRightInd w:val="0"/>
              <w:spacing w:after="0" w:line="240" w:lineRule="auto"/>
              <w:ind w:left="140"/>
              <w:contextualSpacing/>
              <w:rPr>
                <w:rFonts w:ascii="Times New Roman" w:hAnsi="Times New Roman"/>
                <w:b/>
                <w:color w:val="000000" w:themeColor="text1"/>
                <w:sz w:val="24"/>
                <w:szCs w:val="24"/>
              </w:rPr>
            </w:pPr>
          </w:p>
        </w:tc>
      </w:tr>
      <w:tr w:rsidR="00142770" w:rsidRPr="00071E88" w:rsidTr="006373C0">
        <w:trPr>
          <w:trHeight w:val="194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Pr>
                <w:rFonts w:ascii="Times New Roman" w:hAnsi="Times New Roman"/>
                <w:color w:val="000000" w:themeColor="text1"/>
                <w:sz w:val="24"/>
                <w:szCs w:val="24"/>
              </w:rPr>
            </w:pPr>
            <w:r w:rsidRPr="00071E88">
              <w:rPr>
                <w:rFonts w:ascii="Times New Roman" w:hAnsi="Times New Roman"/>
                <w:color w:val="000000" w:themeColor="text1"/>
                <w:sz w:val="24"/>
                <w:szCs w:val="24"/>
              </w:rPr>
              <w:t>1.10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10.Ф/Ф</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«Звук и буква  А ».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познакомить со звуком  А и его характеристикой.  Дать понятие о месте нахождения  звука в слове. Познакомить с буквой   А.                                                              Развивать просодические компоненты речи.</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6373C0" w:rsidRDefault="00142770" w:rsidP="006373C0">
            <w:pPr>
              <w:spacing w:after="0"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 xml:space="preserve">О.С. Гомзяк «Конспекты занятий  по развитию фонетико-фонематической стороны речи у детей», с.27.   </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04.10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11.Л/Г</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«Овощи».                                                                             </w:t>
            </w:r>
            <w:r w:rsidRPr="00071E88">
              <w:rPr>
                <w:rFonts w:ascii="Times New Roman" w:hAnsi="Times New Roman"/>
                <w:b/>
                <w:color w:val="000000" w:themeColor="text1"/>
                <w:sz w:val="24"/>
                <w:szCs w:val="24"/>
              </w:rPr>
              <w:t xml:space="preserve">Цель: </w:t>
            </w:r>
            <w:r w:rsidRPr="00071E88">
              <w:rPr>
                <w:rFonts w:ascii="Times New Roman" w:hAnsi="Times New Roman"/>
                <w:color w:val="000000" w:themeColor="text1"/>
                <w:sz w:val="24"/>
                <w:szCs w:val="24"/>
              </w:rPr>
              <w:t xml:space="preserve">согласование существительных с прилагательными  в роде, числе. Образование существительных  с ум – ласкательными суффиксами  - ик, чик.очк, еньк,  оньк по теме.                                                                                           Развивать мыслительную деятельность. </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О.С. Гомзяк «Конспекты занятий  по развитию лексико-грамматической стороны речи», с.88</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06.10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12.С/Р</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lang w:eastAsia="ru-RU"/>
              </w:rPr>
            </w:pPr>
            <w:r w:rsidRPr="00071E88">
              <w:rPr>
                <w:rFonts w:ascii="Times New Roman" w:hAnsi="Times New Roman"/>
                <w:b/>
                <w:color w:val="000000" w:themeColor="text1"/>
                <w:sz w:val="24"/>
                <w:szCs w:val="24"/>
              </w:rPr>
              <w:t xml:space="preserve">Тема: « </w:t>
            </w:r>
            <w:r w:rsidRPr="00071E88">
              <w:rPr>
                <w:rFonts w:ascii="Times New Roman" w:hAnsi="Times New Roman"/>
                <w:color w:val="000000" w:themeColor="text1"/>
                <w:sz w:val="24"/>
                <w:szCs w:val="24"/>
              </w:rPr>
              <w:t>Пересказ описательного рассказа об ово</w:t>
            </w:r>
            <w:r w:rsidRPr="00071E88">
              <w:rPr>
                <w:rFonts w:ascii="Times New Roman" w:hAnsi="Times New Roman"/>
                <w:color w:val="000000" w:themeColor="text1"/>
                <w:sz w:val="24"/>
                <w:szCs w:val="24"/>
              </w:rPr>
              <w:softHyphen/>
              <w:t xml:space="preserve">щах с опорой на схему».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учить детей пересказывать рассказ с опорой на схему описания. Соотносить внешний вид овощей с геометри</w:t>
            </w:r>
            <w:r w:rsidRPr="00071E88">
              <w:rPr>
                <w:rFonts w:ascii="Times New Roman" w:hAnsi="Times New Roman"/>
                <w:color w:val="000000" w:themeColor="text1"/>
                <w:sz w:val="24"/>
                <w:szCs w:val="24"/>
              </w:rPr>
              <w:softHyphen/>
              <w:t>ческими формами.</w:t>
            </w:r>
          </w:p>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rPr>
            </w:pPr>
            <w:r w:rsidRPr="00071E88">
              <w:rPr>
                <w:rFonts w:ascii="Times New Roman" w:hAnsi="Times New Roman"/>
                <w:color w:val="000000" w:themeColor="text1"/>
                <w:sz w:val="24"/>
                <w:szCs w:val="24"/>
              </w:rPr>
              <w:t xml:space="preserve">Учить узнавать овощи по описанию. </w:t>
            </w:r>
          </w:p>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rPr>
            </w:pPr>
            <w:r w:rsidRPr="00071E88">
              <w:rPr>
                <w:rFonts w:ascii="Times New Roman" w:hAnsi="Times New Roman"/>
                <w:color w:val="000000" w:themeColor="text1"/>
                <w:sz w:val="24"/>
                <w:szCs w:val="24"/>
              </w:rPr>
              <w:t>Развивать у детей умение отвечать на вопро</w:t>
            </w:r>
            <w:r w:rsidRPr="00071E88">
              <w:rPr>
                <w:rFonts w:ascii="Times New Roman" w:hAnsi="Times New Roman"/>
                <w:color w:val="000000" w:themeColor="text1"/>
                <w:sz w:val="24"/>
                <w:szCs w:val="24"/>
              </w:rPr>
              <w:softHyphen/>
              <w:t>сы предложением;</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 xml:space="preserve">О.С. Гомзяк «Конспекты занятий  по развитию связной речи в старшей группе», с.20   </w:t>
            </w:r>
          </w:p>
          <w:p w:rsidR="00142770" w:rsidRPr="00071E88" w:rsidRDefault="00142770">
            <w:pPr>
              <w:shd w:val="clear" w:color="auto" w:fill="FFFFFF"/>
              <w:autoSpaceDE w:val="0"/>
              <w:autoSpaceDN w:val="0"/>
              <w:adjustRightInd w:val="0"/>
              <w:spacing w:after="0" w:line="240" w:lineRule="auto"/>
              <w:ind w:left="140"/>
              <w:contextualSpacing/>
              <w:rPr>
                <w:rFonts w:ascii="Times New Roman" w:hAnsi="Times New Roman"/>
                <w:b/>
                <w:color w:val="000000" w:themeColor="text1"/>
                <w:sz w:val="24"/>
                <w:szCs w:val="24"/>
              </w:rPr>
            </w:pP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08.10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13.Ф/Ф</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lang w:eastAsia="ru-RU"/>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 Звуки и буквы А – У»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xml:space="preserve">: учить давать сравнительную характеристику звукам У, А, подбирать слова на заданный звук.                                                Закреплять понятия «гласный звук», «слово».                         </w:t>
            </w:r>
          </w:p>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Развивать моторный праксис.</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 xml:space="preserve">О.С. Гомзяк «Конспекты занятий  по развитию фонетико-фонематической стороны речи у детей», с.33.  </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11.10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14.Л/Г</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«Фрукты».                                                                                       </w:t>
            </w:r>
            <w:r w:rsidRPr="00071E88">
              <w:rPr>
                <w:rFonts w:ascii="Times New Roman" w:hAnsi="Times New Roman"/>
                <w:b/>
                <w:color w:val="000000" w:themeColor="text1"/>
                <w:sz w:val="24"/>
                <w:szCs w:val="24"/>
              </w:rPr>
              <w:t xml:space="preserve">Цель: </w:t>
            </w:r>
            <w:r w:rsidRPr="00071E88">
              <w:rPr>
                <w:rFonts w:ascii="Times New Roman" w:hAnsi="Times New Roman"/>
                <w:color w:val="000000" w:themeColor="text1"/>
                <w:sz w:val="24"/>
                <w:szCs w:val="24"/>
              </w:rPr>
              <w:t xml:space="preserve">согласование существительных с притяжательными местоимениями мой, моя, мои, моё.  Согласование с существительных с прилагательными в роде, числе,  падеже.                                                                       Развитие мышления, внимания. </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6373C0" w:rsidRDefault="00142770" w:rsidP="006373C0">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О.С. Гомзяк «Конспекты занятий  по развитию лексико-грамматической стороны речи», с.93</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13.10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15.С/Р</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lang w:eastAsia="ru-RU"/>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Составление   описательного   рассказа   о фруктах с опорой на схему.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xml:space="preserve"> учить детей подбирать существительные к прилагательным.  Учить составлять рассказ с опорой на схему. Закреплять у детей употребление существи</w:t>
            </w:r>
            <w:r w:rsidRPr="00071E88">
              <w:rPr>
                <w:rFonts w:ascii="Times New Roman" w:hAnsi="Times New Roman"/>
                <w:color w:val="000000" w:themeColor="text1"/>
                <w:sz w:val="24"/>
                <w:szCs w:val="24"/>
              </w:rPr>
              <w:softHyphen/>
              <w:t>тельных в винительном падеже.</w:t>
            </w:r>
          </w:p>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rPr>
            </w:pPr>
            <w:r w:rsidRPr="00071E88">
              <w:rPr>
                <w:rFonts w:ascii="Times New Roman" w:hAnsi="Times New Roman"/>
                <w:color w:val="000000" w:themeColor="text1"/>
                <w:sz w:val="24"/>
                <w:szCs w:val="24"/>
              </w:rPr>
              <w:t>Развивать умение отвечать на вопросы пол</w:t>
            </w:r>
            <w:r w:rsidRPr="00071E88">
              <w:rPr>
                <w:rFonts w:ascii="Times New Roman" w:hAnsi="Times New Roman"/>
                <w:color w:val="000000" w:themeColor="text1"/>
                <w:sz w:val="24"/>
                <w:szCs w:val="24"/>
              </w:rPr>
              <w:softHyphen/>
              <w:t>ным ответом.</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 xml:space="preserve">О.С. Гомзяк «Конспекты занятий  по развитию связной речи в старшей группе», с.25   </w:t>
            </w:r>
          </w:p>
          <w:p w:rsidR="00142770" w:rsidRPr="00071E88" w:rsidRDefault="00142770">
            <w:pPr>
              <w:spacing w:line="240" w:lineRule="auto"/>
              <w:rPr>
                <w:rFonts w:ascii="Times New Roman" w:hAnsi="Times New Roman"/>
                <w:color w:val="000000" w:themeColor="text1"/>
                <w:sz w:val="24"/>
                <w:szCs w:val="24"/>
              </w:rPr>
            </w:pPr>
          </w:p>
          <w:p w:rsidR="00142770" w:rsidRPr="00071E88" w:rsidRDefault="00142770">
            <w:pPr>
              <w:shd w:val="clear" w:color="auto" w:fill="FFFFFF"/>
              <w:autoSpaceDE w:val="0"/>
              <w:autoSpaceDN w:val="0"/>
              <w:adjustRightInd w:val="0"/>
              <w:spacing w:after="0" w:line="240" w:lineRule="auto"/>
              <w:ind w:left="140"/>
              <w:contextualSpacing/>
              <w:rPr>
                <w:rFonts w:ascii="Times New Roman" w:hAnsi="Times New Roman"/>
                <w:b/>
                <w:color w:val="000000" w:themeColor="text1"/>
                <w:sz w:val="24"/>
                <w:szCs w:val="24"/>
              </w:rPr>
            </w:pPr>
          </w:p>
        </w:tc>
      </w:tr>
      <w:tr w:rsidR="00142770" w:rsidRPr="00071E88" w:rsidTr="006373C0">
        <w:trPr>
          <w:trHeight w:val="254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lastRenderedPageBreak/>
              <w:t>15.10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16.Ф/Ф</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«Звук и букв  П ».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познакомить  со звуком П  и способом  его характеристики с опорой на артикуляционные и акустические признаки.                                                                Познакомить с понятием  «согласный  глухой звук»  и местонахождением   звука в конце слова.                                   Учить выделять звук в слогах и словах.                                                   Развивать артикуляционную моторику.</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 xml:space="preserve">О.С. Гомзяк «Конспекты занятий  по развитию фонетико-фонематической стороны речи у детей», с.39.   </w:t>
            </w:r>
          </w:p>
          <w:p w:rsidR="00142770" w:rsidRPr="00071E88" w:rsidRDefault="00142770">
            <w:pPr>
              <w:spacing w:after="0" w:line="240" w:lineRule="auto"/>
              <w:ind w:left="140"/>
              <w:rPr>
                <w:rFonts w:ascii="Times New Roman" w:hAnsi="Times New Roman"/>
                <w:b/>
                <w:color w:val="000000" w:themeColor="text1"/>
                <w:sz w:val="24"/>
                <w:szCs w:val="24"/>
              </w:rPr>
            </w:pP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18.10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17.Л/Г</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«Сад – огород».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xml:space="preserve"> Согласование имен существительных с прилагательными и глаголами.                                                                       Закрепление употребления  в речи  простых предлогов: на – с, в – из.                                                                                         Закреплять знания о геометрических фигурах, умение соотносить различные формы.  </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6373C0" w:rsidRDefault="00142770" w:rsidP="006373C0">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О.С. Гомзяк «Конспекты занятий  по развитию лексико-грамматической стороны речи», с.98</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20.10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18.С/Р.</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lang w:eastAsia="ru-RU"/>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Пересказ рассказа «Богатый урожай» с ис</w:t>
            </w:r>
            <w:r w:rsidRPr="00071E88">
              <w:rPr>
                <w:rFonts w:ascii="Times New Roman" w:hAnsi="Times New Roman"/>
                <w:color w:val="000000" w:themeColor="text1"/>
                <w:sz w:val="24"/>
                <w:szCs w:val="24"/>
              </w:rPr>
              <w:softHyphen/>
              <w:t xml:space="preserve">пользованием сюжетных картин.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xml:space="preserve"> учить детей пересказывать рассказ, исполь</w:t>
            </w:r>
            <w:r w:rsidRPr="00071E88">
              <w:rPr>
                <w:rFonts w:ascii="Times New Roman" w:hAnsi="Times New Roman"/>
                <w:color w:val="000000" w:themeColor="text1"/>
                <w:sz w:val="24"/>
                <w:szCs w:val="24"/>
              </w:rPr>
              <w:softHyphen/>
              <w:t>зуя сюжетные картинки.</w:t>
            </w:r>
          </w:p>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rPr>
            </w:pPr>
            <w:r w:rsidRPr="00071E88">
              <w:rPr>
                <w:rFonts w:ascii="Times New Roman" w:hAnsi="Times New Roman"/>
                <w:color w:val="000000" w:themeColor="text1"/>
                <w:sz w:val="24"/>
                <w:szCs w:val="24"/>
              </w:rPr>
              <w:t>Учить логическому построению высказыва</w:t>
            </w:r>
            <w:r w:rsidRPr="00071E88">
              <w:rPr>
                <w:rFonts w:ascii="Times New Roman" w:hAnsi="Times New Roman"/>
                <w:color w:val="000000" w:themeColor="text1"/>
                <w:sz w:val="24"/>
                <w:szCs w:val="24"/>
              </w:rPr>
              <w:softHyphen/>
              <w:t xml:space="preserve">ния.                       </w:t>
            </w:r>
          </w:p>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rPr>
            </w:pPr>
            <w:r w:rsidRPr="00071E88">
              <w:rPr>
                <w:rFonts w:ascii="Times New Roman" w:hAnsi="Times New Roman"/>
                <w:color w:val="000000" w:themeColor="text1"/>
                <w:sz w:val="24"/>
                <w:szCs w:val="24"/>
              </w:rPr>
              <w:t>Учить детей пересказывать рассказ, исполь</w:t>
            </w:r>
            <w:r w:rsidRPr="00071E88">
              <w:rPr>
                <w:rFonts w:ascii="Times New Roman" w:hAnsi="Times New Roman"/>
                <w:color w:val="000000" w:themeColor="text1"/>
                <w:sz w:val="24"/>
                <w:szCs w:val="24"/>
              </w:rPr>
              <w:softHyphen/>
              <w:t>зуя сюжетные картинки.                                                                    Учить логическому построению высказыва</w:t>
            </w:r>
            <w:r w:rsidRPr="00071E88">
              <w:rPr>
                <w:rFonts w:ascii="Times New Roman" w:hAnsi="Times New Roman"/>
                <w:color w:val="000000" w:themeColor="text1"/>
                <w:sz w:val="24"/>
                <w:szCs w:val="24"/>
              </w:rPr>
              <w:softHyphen/>
              <w:t>ния</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pPr>
              <w:spacing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 xml:space="preserve">О.С. Гомзяк«Конспекты занятий  по развитию связной речи в старшей группе», с.29   </w:t>
            </w:r>
          </w:p>
          <w:p w:rsidR="00142770" w:rsidRPr="00071E88" w:rsidRDefault="00142770">
            <w:pPr>
              <w:shd w:val="clear" w:color="auto" w:fill="FFFFFF"/>
              <w:autoSpaceDE w:val="0"/>
              <w:autoSpaceDN w:val="0"/>
              <w:adjustRightInd w:val="0"/>
              <w:spacing w:after="0" w:line="240" w:lineRule="auto"/>
              <w:ind w:left="140"/>
              <w:contextualSpacing/>
              <w:rPr>
                <w:rFonts w:ascii="Times New Roman" w:hAnsi="Times New Roman"/>
                <w:color w:val="000000" w:themeColor="text1"/>
                <w:sz w:val="24"/>
                <w:szCs w:val="24"/>
              </w:rPr>
            </w:pP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rPr>
            </w:pPr>
            <w:r w:rsidRPr="00071E88">
              <w:rPr>
                <w:rFonts w:ascii="Times New Roman" w:hAnsi="Times New Roman"/>
                <w:color w:val="000000" w:themeColor="text1"/>
                <w:sz w:val="24"/>
                <w:szCs w:val="24"/>
              </w:rPr>
              <w:t>22.10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19.Ф/Ф.</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«Звук и буква  О ».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познакомить со звуком и буквой  О, способом образования звука.                                                                                   Выделять артикуляционные признаки.                                                                     Закреплять понятие слог, слово, гласный, согласный. Развивать фонематические процессы.</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 xml:space="preserve">О.С. Гомзяк «Конспекты занятий  по развитию фонетико-фонематической стороны речи у детей», с.45.   </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rPr>
            </w:pPr>
            <w:r w:rsidRPr="00071E88">
              <w:rPr>
                <w:rFonts w:ascii="Times New Roman" w:hAnsi="Times New Roman"/>
                <w:color w:val="000000" w:themeColor="text1"/>
                <w:sz w:val="24"/>
                <w:szCs w:val="24"/>
              </w:rPr>
              <w:t>25.10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20. Л/Г</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«Лес. Грибы, Ягоды. Деревья.».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xml:space="preserve"> согласование имен числительных два, пять с существительными .                                                               Упражнять в употреблении существительных во мн. числе в родительном падеже.                                                           Закрепить употребление предлога В.                                          Упражнять в подборе обобщающих слов.</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6373C0" w:rsidRDefault="00142770" w:rsidP="006373C0">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О.С. Гомзяк «Конспекты занятий  по развитию лексико-грамматической стороны речи», с.102</w:t>
            </w:r>
          </w:p>
        </w:tc>
      </w:tr>
      <w:tr w:rsidR="00142770" w:rsidRPr="00071E88" w:rsidTr="006373C0">
        <w:trPr>
          <w:trHeight w:val="2243"/>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rPr>
            </w:pPr>
            <w:r w:rsidRPr="00071E88">
              <w:rPr>
                <w:rFonts w:ascii="Times New Roman" w:hAnsi="Times New Roman"/>
                <w:color w:val="000000" w:themeColor="text1"/>
                <w:sz w:val="24"/>
                <w:szCs w:val="24"/>
              </w:rPr>
              <w:t>27.10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21.С/Р</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lang w:eastAsia="ru-RU"/>
              </w:rPr>
            </w:pPr>
            <w:r w:rsidRPr="00071E88">
              <w:rPr>
                <w:rFonts w:ascii="Times New Roman" w:hAnsi="Times New Roman"/>
                <w:b/>
                <w:color w:val="000000" w:themeColor="text1"/>
                <w:sz w:val="24"/>
                <w:szCs w:val="24"/>
              </w:rPr>
              <w:t>Тема</w:t>
            </w:r>
            <w:r w:rsidRPr="00071E88">
              <w:rPr>
                <w:rFonts w:ascii="Times New Roman" w:hAnsi="Times New Roman"/>
                <w:b/>
                <w:bCs/>
                <w:color w:val="000000" w:themeColor="text1"/>
                <w:sz w:val="24"/>
                <w:szCs w:val="24"/>
              </w:rPr>
              <w:t xml:space="preserve">: </w:t>
            </w:r>
            <w:r w:rsidRPr="00071E88">
              <w:rPr>
                <w:rFonts w:ascii="Times New Roman" w:hAnsi="Times New Roman"/>
                <w:color w:val="000000" w:themeColor="text1"/>
                <w:sz w:val="24"/>
                <w:szCs w:val="24"/>
              </w:rPr>
              <w:t>Пересказ рассказа Я. Тайца «По ягоды» с ис</w:t>
            </w:r>
            <w:r w:rsidRPr="00071E88">
              <w:rPr>
                <w:rFonts w:ascii="Times New Roman" w:hAnsi="Times New Roman"/>
                <w:color w:val="000000" w:themeColor="text1"/>
                <w:sz w:val="24"/>
                <w:szCs w:val="24"/>
              </w:rPr>
              <w:softHyphen/>
              <w:t xml:space="preserve">пользованием предметных картинок.                                   </w:t>
            </w:r>
          </w:p>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rPr>
            </w:pP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учить детей пересказывать рассказ, исполь</w:t>
            </w:r>
            <w:r w:rsidRPr="00071E88">
              <w:rPr>
                <w:rFonts w:ascii="Times New Roman" w:hAnsi="Times New Roman"/>
                <w:color w:val="000000" w:themeColor="text1"/>
                <w:sz w:val="24"/>
                <w:szCs w:val="24"/>
              </w:rPr>
              <w:softHyphen/>
              <w:t>зуя предметные картинки. Учить логическому построению высказыва</w:t>
            </w:r>
            <w:r w:rsidRPr="00071E88">
              <w:rPr>
                <w:rFonts w:ascii="Times New Roman" w:hAnsi="Times New Roman"/>
                <w:color w:val="000000" w:themeColor="text1"/>
                <w:sz w:val="24"/>
                <w:szCs w:val="24"/>
              </w:rPr>
              <w:softHyphen/>
              <w:t>ния. Развивать у детей умение отвечать на вопро</w:t>
            </w:r>
            <w:r w:rsidRPr="00071E88">
              <w:rPr>
                <w:rFonts w:ascii="Times New Roman" w:hAnsi="Times New Roman"/>
                <w:color w:val="000000" w:themeColor="text1"/>
                <w:sz w:val="24"/>
                <w:szCs w:val="24"/>
              </w:rPr>
              <w:softHyphen/>
              <w:t xml:space="preserve">сы полным предложением.  Активизировать словарь по теме.                                                                                </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 xml:space="preserve">О.С. Гомзяк «Конспекты занятий  по развитию связной речи в старшей группе», с.33   </w:t>
            </w:r>
          </w:p>
          <w:p w:rsidR="00142770" w:rsidRPr="00071E88" w:rsidRDefault="00142770">
            <w:pPr>
              <w:shd w:val="clear" w:color="auto" w:fill="FFFFFF"/>
              <w:autoSpaceDE w:val="0"/>
              <w:autoSpaceDN w:val="0"/>
              <w:adjustRightInd w:val="0"/>
              <w:spacing w:after="0" w:line="240" w:lineRule="auto"/>
              <w:ind w:left="282"/>
              <w:contextualSpacing/>
              <w:rPr>
                <w:rFonts w:ascii="Times New Roman" w:hAnsi="Times New Roman"/>
                <w:b/>
                <w:color w:val="000000" w:themeColor="text1"/>
                <w:sz w:val="24"/>
                <w:szCs w:val="24"/>
              </w:rPr>
            </w:pP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rPr>
            </w:pPr>
            <w:r w:rsidRPr="00071E88">
              <w:rPr>
                <w:rFonts w:ascii="Times New Roman" w:hAnsi="Times New Roman"/>
                <w:color w:val="000000" w:themeColor="text1"/>
                <w:sz w:val="24"/>
                <w:szCs w:val="24"/>
              </w:rPr>
              <w:t>29.10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22.Ф/Ф</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«Звук  и буква  И ».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познакомить со звуком  И,  его характеристикой. Знакомство с буквой И.                                                           Закреплять понятия -  гласный звук, слог, слово. Автоматизация  звука  И  в словах, предложениях.</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 xml:space="preserve">О.С. Гомзяк «Конспекты занятий  по развитию фонетико-фонематической стороны речи у детей», с.51.   </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01.11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23.Л/Г</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«Перелетные птицы».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xml:space="preserve">образование  и употребление </w:t>
            </w:r>
            <w:r w:rsidRPr="00071E88">
              <w:rPr>
                <w:rFonts w:ascii="Times New Roman" w:hAnsi="Times New Roman"/>
                <w:color w:val="000000" w:themeColor="text1"/>
                <w:sz w:val="24"/>
                <w:szCs w:val="24"/>
              </w:rPr>
              <w:lastRenderedPageBreak/>
              <w:t>приставочных глаголов.                                                                                Закрепление употребления  простых предлогов: на – с,  в – из.                                                                                                     Упражнение в умении образовывать существительные с уменьшительно – ласкательным  суффиксом.</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lastRenderedPageBreak/>
              <w:t xml:space="preserve">О.С. Гомзяк «Конспекты занятий  </w:t>
            </w:r>
            <w:r w:rsidRPr="00071E88">
              <w:rPr>
                <w:rFonts w:ascii="Times New Roman" w:hAnsi="Times New Roman"/>
                <w:color w:val="000000" w:themeColor="text1"/>
                <w:sz w:val="24"/>
                <w:szCs w:val="24"/>
              </w:rPr>
              <w:lastRenderedPageBreak/>
              <w:t>по развитию лексико-грамматической стороны речи», с.108</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rPr>
            </w:pPr>
            <w:r w:rsidRPr="00071E88">
              <w:rPr>
                <w:rFonts w:ascii="Times New Roman" w:hAnsi="Times New Roman"/>
                <w:color w:val="000000" w:themeColor="text1"/>
                <w:sz w:val="24"/>
                <w:szCs w:val="24"/>
              </w:rPr>
              <w:lastRenderedPageBreak/>
              <w:t>03.11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24.С/Р</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lang w:eastAsia="ru-RU"/>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Пересказ адаптированного рассказа Л. Воронковой «Лебеди» с использованием сюжет¬ных картин.</w:t>
            </w:r>
          </w:p>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xml:space="preserve"> учить детей пересказывать рассказ, исполь¬зуя сюжетные картинки.</w:t>
            </w:r>
          </w:p>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 xml:space="preserve"> Учить логическому построению высказыва¬ния,  развивать у детей умение отвечать на вопро¬сы полным предложением.</w:t>
            </w:r>
          </w:p>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 xml:space="preserve"> Активизировать словарь по теме.</w:t>
            </w:r>
          </w:p>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 xml:space="preserve"> Развивать внимание, мышление, связную речь.</w:t>
            </w:r>
          </w:p>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 xml:space="preserve"> Развивать умение согласовывать слова в пред¬ложениях.</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282"/>
              <w:rPr>
                <w:rFonts w:ascii="Times New Roman" w:hAnsi="Times New Roman"/>
                <w:color w:val="000000" w:themeColor="text1"/>
                <w:sz w:val="24"/>
                <w:szCs w:val="24"/>
              </w:rPr>
            </w:pPr>
            <w:r w:rsidRPr="00071E88">
              <w:rPr>
                <w:rFonts w:ascii="Times New Roman" w:hAnsi="Times New Roman"/>
                <w:color w:val="000000" w:themeColor="text1"/>
                <w:sz w:val="24"/>
                <w:szCs w:val="24"/>
              </w:rPr>
              <w:t xml:space="preserve">О.С. Гомзяк«Конспекты занятий  по развитию связной речи в старшей группе», с.36   </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rPr>
            </w:pPr>
            <w:r w:rsidRPr="00071E88">
              <w:rPr>
                <w:rFonts w:ascii="Times New Roman" w:hAnsi="Times New Roman"/>
                <w:color w:val="000000" w:themeColor="text1"/>
                <w:sz w:val="24"/>
                <w:szCs w:val="24"/>
              </w:rPr>
              <w:t>05.11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25.Ф/Ф</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«Звук и буква М».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xml:space="preserve"> Познакомить со звуком и буквой  М.                                     Научить характеризовать звук  М  по разным характеристикам  -  согласный, звонкий, твердый.                                                        Упражнять в делении  слов на слоги.</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rPr>
                <w:rFonts w:ascii="Times New Roman" w:hAnsi="Times New Roman"/>
                <w:color w:val="000000" w:themeColor="text1"/>
                <w:sz w:val="24"/>
                <w:szCs w:val="24"/>
              </w:rPr>
            </w:pPr>
            <w:r w:rsidRPr="00071E88">
              <w:rPr>
                <w:rFonts w:ascii="Times New Roman" w:hAnsi="Times New Roman"/>
                <w:color w:val="000000" w:themeColor="text1"/>
                <w:sz w:val="24"/>
                <w:szCs w:val="24"/>
              </w:rPr>
              <w:t xml:space="preserve">О.С. Гомзяк «Конспекты занятий  по развитию фонетико-фонематической стороны речи у детей», с.57.   </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rPr>
            </w:pPr>
            <w:r w:rsidRPr="00071E88">
              <w:rPr>
                <w:rFonts w:ascii="Times New Roman" w:hAnsi="Times New Roman"/>
                <w:color w:val="000000" w:themeColor="text1"/>
                <w:sz w:val="24"/>
                <w:szCs w:val="24"/>
              </w:rPr>
              <w:t>08.11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26.Л/Г</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«Одежда».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учить  различать предметы одежды по сезонам. Формировать умение  согласовывать числительные два, две с  существительными.                                                                Развивать умение узнавать предмет по описанию.</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6373C0" w:rsidRDefault="00142770" w:rsidP="006373C0">
            <w:pPr>
              <w:spacing w:after="0"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О.С. Гомзяк «Конспекты занятий  по развитию лексико-грамматической стороны речи», с.112</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rPr>
            </w:pPr>
            <w:r w:rsidRPr="00071E88">
              <w:rPr>
                <w:rFonts w:ascii="Times New Roman" w:hAnsi="Times New Roman"/>
                <w:color w:val="000000" w:themeColor="text1"/>
                <w:sz w:val="24"/>
                <w:szCs w:val="24"/>
              </w:rPr>
              <w:t>10.11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27.С/Р</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rPr>
            </w:pPr>
            <w:r w:rsidRPr="00071E88">
              <w:rPr>
                <w:rFonts w:ascii="Times New Roman" w:hAnsi="Times New Roman"/>
                <w:b/>
                <w:color w:val="000000" w:themeColor="text1"/>
                <w:sz w:val="24"/>
                <w:szCs w:val="24"/>
              </w:rPr>
              <w:t xml:space="preserve">Тема: </w:t>
            </w:r>
            <w:r w:rsidRPr="00071E88">
              <w:rPr>
                <w:rFonts w:ascii="Times New Roman" w:hAnsi="Times New Roman"/>
                <w:color w:val="000000" w:themeColor="text1"/>
                <w:sz w:val="24"/>
                <w:szCs w:val="24"/>
              </w:rPr>
              <w:t xml:space="preserve">составление описательного рассказа  об одежде.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xml:space="preserve"> учить детей составлять описательный рас</w:t>
            </w:r>
            <w:r w:rsidRPr="00071E88">
              <w:rPr>
                <w:rFonts w:ascii="Times New Roman" w:hAnsi="Times New Roman"/>
                <w:color w:val="000000" w:themeColor="text1"/>
                <w:sz w:val="24"/>
                <w:szCs w:val="24"/>
              </w:rPr>
              <w:softHyphen/>
              <w:t>сказ о предметах од</w:t>
            </w:r>
            <w:r w:rsidR="006373C0">
              <w:rPr>
                <w:rFonts w:ascii="Times New Roman" w:hAnsi="Times New Roman"/>
                <w:color w:val="000000" w:themeColor="text1"/>
                <w:sz w:val="24"/>
                <w:szCs w:val="24"/>
              </w:rPr>
              <w:t xml:space="preserve">ежды с опорой на схему описания, </w:t>
            </w:r>
            <w:r w:rsidRPr="00071E88">
              <w:rPr>
                <w:rFonts w:ascii="Times New Roman" w:hAnsi="Times New Roman"/>
                <w:color w:val="000000" w:themeColor="text1"/>
                <w:sz w:val="24"/>
                <w:szCs w:val="24"/>
              </w:rPr>
              <w:t>активизиров</w:t>
            </w:r>
            <w:r w:rsidR="006373C0">
              <w:rPr>
                <w:rFonts w:ascii="Times New Roman" w:hAnsi="Times New Roman"/>
                <w:color w:val="000000" w:themeColor="text1"/>
                <w:sz w:val="24"/>
                <w:szCs w:val="24"/>
              </w:rPr>
              <w:t>ать словарь детей по теме «Одеж</w:t>
            </w:r>
            <w:r w:rsidRPr="00071E88">
              <w:rPr>
                <w:rFonts w:ascii="Times New Roman" w:hAnsi="Times New Roman"/>
                <w:color w:val="000000" w:themeColor="text1"/>
                <w:sz w:val="24"/>
                <w:szCs w:val="24"/>
              </w:rPr>
              <w:t>да».</w:t>
            </w:r>
            <w:r w:rsidR="006373C0">
              <w:rPr>
                <w:rFonts w:ascii="Times New Roman" w:hAnsi="Times New Roman"/>
                <w:color w:val="000000" w:themeColor="text1"/>
                <w:sz w:val="24"/>
                <w:szCs w:val="24"/>
              </w:rPr>
              <w:t xml:space="preserve"> </w:t>
            </w:r>
            <w:r w:rsidRPr="00071E88">
              <w:rPr>
                <w:rFonts w:ascii="Times New Roman" w:hAnsi="Times New Roman"/>
                <w:color w:val="000000" w:themeColor="text1"/>
                <w:sz w:val="24"/>
                <w:szCs w:val="24"/>
              </w:rPr>
              <w:t>Развивать внимание и мышление, обращая внимание на детали в описании.</w:t>
            </w:r>
          </w:p>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rPr>
            </w:pPr>
            <w:r w:rsidRPr="00071E88">
              <w:rPr>
                <w:rFonts w:ascii="Times New Roman" w:hAnsi="Times New Roman"/>
                <w:color w:val="000000" w:themeColor="text1"/>
                <w:sz w:val="24"/>
                <w:szCs w:val="24"/>
              </w:rPr>
              <w:t xml:space="preserve"> Развивать умение узнавать предмет по описа</w:t>
            </w:r>
            <w:r w:rsidRPr="00071E88">
              <w:rPr>
                <w:rFonts w:ascii="Times New Roman" w:hAnsi="Times New Roman"/>
                <w:color w:val="000000" w:themeColor="text1"/>
                <w:sz w:val="24"/>
                <w:szCs w:val="24"/>
              </w:rPr>
              <w:softHyphen/>
              <w:t>нию.</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hd w:val="clear" w:color="auto" w:fill="FFFFFF"/>
              <w:autoSpaceDE w:val="0"/>
              <w:autoSpaceDN w:val="0"/>
              <w:adjustRightInd w:val="0"/>
              <w:spacing w:after="0" w:line="240" w:lineRule="auto"/>
              <w:contextualSpacing/>
              <w:rPr>
                <w:rFonts w:ascii="Times New Roman" w:hAnsi="Times New Roman"/>
                <w:b/>
                <w:color w:val="000000" w:themeColor="text1"/>
                <w:sz w:val="24"/>
                <w:szCs w:val="24"/>
              </w:rPr>
            </w:pPr>
            <w:r w:rsidRPr="00071E88">
              <w:rPr>
                <w:rFonts w:ascii="Times New Roman" w:hAnsi="Times New Roman"/>
                <w:color w:val="000000" w:themeColor="text1"/>
                <w:sz w:val="24"/>
                <w:szCs w:val="24"/>
              </w:rPr>
              <w:t>О.С. Гомзяк «Конспекты занятий  по развитию связной речи в старшей группе», с.47</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rPr>
            </w:pPr>
            <w:r w:rsidRPr="00071E88">
              <w:rPr>
                <w:rFonts w:ascii="Times New Roman" w:hAnsi="Times New Roman"/>
                <w:color w:val="000000" w:themeColor="text1"/>
                <w:sz w:val="24"/>
                <w:szCs w:val="24"/>
              </w:rPr>
              <w:t>12.11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28.Ф/Ф</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Звук и буква Н».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xml:space="preserve"> Познакомить со звуком и буквой Н.                                  Упражнять в делении слов на слоги,                                                        определять местоположение звука в слове.                                       Учить составлять звуковые схемы.                                            Развивать фонематические процессы.</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6373C0" w:rsidRDefault="00142770" w:rsidP="006373C0">
            <w:pPr>
              <w:spacing w:after="0"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 xml:space="preserve">О.С. Гомзяк «Конспекты занятий  по развитию фонетико-фонематической стороны речи у детей», с.62.   </w:t>
            </w:r>
          </w:p>
        </w:tc>
      </w:tr>
      <w:tr w:rsidR="00142770" w:rsidRPr="00071E88" w:rsidTr="006373C0">
        <w:trPr>
          <w:trHeight w:val="197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rPr>
            </w:pPr>
            <w:r w:rsidRPr="00071E88">
              <w:rPr>
                <w:rFonts w:ascii="Times New Roman" w:hAnsi="Times New Roman"/>
                <w:color w:val="000000" w:themeColor="text1"/>
                <w:sz w:val="24"/>
                <w:szCs w:val="24"/>
              </w:rPr>
              <w:t>15.11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29.Л/Г</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lang w:eastAsia="ru-RU"/>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Обувь. Одежда. Головные уборы.</w:t>
            </w:r>
          </w:p>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формировать умение подбирать и согласовывать глаголы  с именем существительным в форме ед.  и  мн. числа.                                                                                     Активизировать словарь по теме.                                                              Развивать связную речь.                                                                Упражнять в подборе слов – антонимов.</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6373C0" w:rsidRDefault="00142770" w:rsidP="006373C0">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О.С. Гомзяк «Конспекты занятий  по развитию лексико-грамматической стороны речи», с.119</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rPr>
            </w:pPr>
            <w:r w:rsidRPr="00071E88">
              <w:rPr>
                <w:rFonts w:ascii="Times New Roman" w:hAnsi="Times New Roman"/>
                <w:color w:val="000000" w:themeColor="text1"/>
                <w:sz w:val="24"/>
                <w:szCs w:val="24"/>
              </w:rPr>
              <w:t>17.11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30.С/Р</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lang w:eastAsia="ru-RU"/>
              </w:rPr>
            </w:pPr>
            <w:r w:rsidRPr="00071E88">
              <w:rPr>
                <w:rFonts w:ascii="Times New Roman" w:hAnsi="Times New Roman"/>
                <w:b/>
                <w:color w:val="000000" w:themeColor="text1"/>
                <w:sz w:val="24"/>
                <w:szCs w:val="24"/>
              </w:rPr>
              <w:t xml:space="preserve">Тема: </w:t>
            </w:r>
            <w:r w:rsidRPr="00071E88">
              <w:rPr>
                <w:rFonts w:ascii="Times New Roman" w:hAnsi="Times New Roman"/>
                <w:color w:val="000000" w:themeColor="text1"/>
                <w:sz w:val="24"/>
                <w:szCs w:val="24"/>
              </w:rPr>
              <w:t xml:space="preserve">составление рассказа «Как солнышко </w:t>
            </w:r>
            <w:r w:rsidRPr="00071E88">
              <w:rPr>
                <w:rFonts w:ascii="Times New Roman" w:hAnsi="Times New Roman"/>
                <w:color w:val="000000" w:themeColor="text1"/>
                <w:sz w:val="24"/>
                <w:szCs w:val="24"/>
              </w:rPr>
              <w:lastRenderedPageBreak/>
              <w:t xml:space="preserve">ботинок нашло».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учить составлять рассказ  по картине, отвечать на вопросы полным предложением —  воспитывать у детей трудолюбие, аккурат</w:t>
            </w:r>
            <w:r w:rsidRPr="00071E88">
              <w:rPr>
                <w:rFonts w:ascii="Times New Roman" w:hAnsi="Times New Roman"/>
                <w:color w:val="000000" w:themeColor="text1"/>
                <w:sz w:val="24"/>
                <w:szCs w:val="24"/>
              </w:rPr>
              <w:softHyphen/>
              <w:t>ность и навыки ухода за предметами обуви и одежды.</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hd w:val="clear" w:color="auto" w:fill="FFFFFF"/>
              <w:autoSpaceDE w:val="0"/>
              <w:autoSpaceDN w:val="0"/>
              <w:adjustRightInd w:val="0"/>
              <w:spacing w:after="0" w:line="240" w:lineRule="auto"/>
              <w:contextualSpacing/>
              <w:rPr>
                <w:rFonts w:ascii="Times New Roman" w:hAnsi="Times New Roman"/>
                <w:b/>
                <w:color w:val="000000" w:themeColor="text1"/>
                <w:sz w:val="24"/>
                <w:szCs w:val="24"/>
              </w:rPr>
            </w:pPr>
            <w:r w:rsidRPr="00071E88">
              <w:rPr>
                <w:rFonts w:ascii="Times New Roman" w:hAnsi="Times New Roman"/>
                <w:color w:val="000000" w:themeColor="text1"/>
                <w:sz w:val="24"/>
                <w:szCs w:val="24"/>
              </w:rPr>
              <w:lastRenderedPageBreak/>
              <w:t xml:space="preserve">О.С. Гомзяк </w:t>
            </w:r>
            <w:r w:rsidRPr="00071E88">
              <w:rPr>
                <w:rFonts w:ascii="Times New Roman" w:hAnsi="Times New Roman"/>
                <w:color w:val="000000" w:themeColor="text1"/>
                <w:sz w:val="24"/>
                <w:szCs w:val="24"/>
              </w:rPr>
              <w:lastRenderedPageBreak/>
              <w:t>«Конспекты занятий  по развитию связной речи в старшей группе», с. 43</w:t>
            </w:r>
          </w:p>
        </w:tc>
      </w:tr>
      <w:tr w:rsidR="00142770" w:rsidRPr="00071E88" w:rsidTr="006373C0">
        <w:trPr>
          <w:trHeight w:val="199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rPr>
            </w:pPr>
            <w:r w:rsidRPr="00071E88">
              <w:rPr>
                <w:rFonts w:ascii="Times New Roman" w:hAnsi="Times New Roman"/>
                <w:color w:val="000000" w:themeColor="text1"/>
                <w:sz w:val="24"/>
                <w:szCs w:val="24"/>
              </w:rPr>
              <w:lastRenderedPageBreak/>
              <w:t>19.11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31.Ф/Ф</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«Звук и буква  Т».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познакомить со звуком и буквой  Т.                       Самостоятельно характеризовать звук по схеме. Анализировать прямые слоги.                                                Развивать фонематические процессы.                                       Упражнять в выделении звука Т в конце слова.</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6373C0" w:rsidRDefault="00142770" w:rsidP="006373C0">
            <w:pPr>
              <w:spacing w:after="0"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 xml:space="preserve">О.С. Гомзяк «Конспекты занятий  по развитию фонетико-фонематической стороны речи у детей», с.7.   </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rPr>
            </w:pPr>
            <w:r w:rsidRPr="00071E88">
              <w:rPr>
                <w:rFonts w:ascii="Times New Roman" w:hAnsi="Times New Roman"/>
                <w:color w:val="000000" w:themeColor="text1"/>
                <w:sz w:val="24"/>
                <w:szCs w:val="24"/>
              </w:rPr>
              <w:t>22.11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32.Л/Г</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rPr>
                <w:rFonts w:ascii="Times New Roman" w:hAnsi="Times New Roman"/>
                <w:color w:val="000000" w:themeColor="text1"/>
                <w:sz w:val="24"/>
                <w:szCs w:val="24"/>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«Ателье».                                                                         </w:t>
            </w:r>
            <w:r w:rsidRPr="00071E88">
              <w:rPr>
                <w:rFonts w:ascii="Times New Roman" w:hAnsi="Times New Roman"/>
                <w:b/>
                <w:color w:val="000000" w:themeColor="text1"/>
                <w:sz w:val="24"/>
                <w:szCs w:val="24"/>
              </w:rPr>
              <w:t>Цель</w:t>
            </w:r>
            <w:r w:rsidRPr="00071E88">
              <w:rPr>
                <w:rFonts w:ascii="Times New Roman" w:hAnsi="Times New Roman"/>
                <w:color w:val="000000" w:themeColor="text1"/>
                <w:sz w:val="24"/>
                <w:szCs w:val="24"/>
              </w:rPr>
              <w:t>: учить образовывать прилагательные  от существительных. Закреплять умение согласовывать числительные два, пять  с существительными.  Активизировать  и расширять словарь по теме.</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О.С. Гомзяк «Конспекты занятий  по развитию лексико-грамматической стороны речи» (</w:t>
            </w:r>
            <w:r w:rsidRPr="00071E88">
              <w:rPr>
                <w:rFonts w:ascii="Times New Roman" w:hAnsi="Times New Roman"/>
                <w:color w:val="000000" w:themeColor="text1"/>
                <w:sz w:val="24"/>
                <w:szCs w:val="24"/>
                <w:lang w:val="en-US"/>
              </w:rPr>
              <w:t>II</w:t>
            </w:r>
            <w:r w:rsidRPr="00071E88">
              <w:rPr>
                <w:rFonts w:ascii="Times New Roman" w:hAnsi="Times New Roman"/>
                <w:color w:val="000000" w:themeColor="text1"/>
                <w:sz w:val="24"/>
                <w:szCs w:val="24"/>
              </w:rPr>
              <w:t xml:space="preserve"> период), с.67</w:t>
            </w:r>
          </w:p>
        </w:tc>
      </w:tr>
      <w:tr w:rsidR="00142770" w:rsidRPr="00071E88" w:rsidTr="006373C0">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pacing w:after="0" w:line="240" w:lineRule="auto"/>
              <w:ind w:left="142" w:right="33"/>
              <w:rPr>
                <w:rFonts w:ascii="Times New Roman" w:hAnsi="Times New Roman"/>
                <w:color w:val="000000" w:themeColor="text1"/>
                <w:sz w:val="24"/>
                <w:szCs w:val="24"/>
              </w:rPr>
            </w:pPr>
            <w:r w:rsidRPr="00071E88">
              <w:rPr>
                <w:rFonts w:ascii="Times New Roman" w:hAnsi="Times New Roman"/>
                <w:color w:val="000000" w:themeColor="text1"/>
                <w:sz w:val="24"/>
                <w:szCs w:val="24"/>
              </w:rPr>
              <w:t>24.11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6373C0">
            <w:pPr>
              <w:spacing w:after="0" w:line="240" w:lineRule="auto"/>
              <w:ind w:left="34"/>
              <w:jc w:val="center"/>
              <w:rPr>
                <w:rFonts w:ascii="Times New Roman" w:hAnsi="Times New Roman"/>
                <w:color w:val="000000" w:themeColor="text1"/>
                <w:sz w:val="24"/>
                <w:szCs w:val="24"/>
              </w:rPr>
            </w:pPr>
            <w:r w:rsidRPr="00071E88">
              <w:rPr>
                <w:rFonts w:ascii="Times New Roman" w:hAnsi="Times New Roman"/>
                <w:color w:val="000000" w:themeColor="text1"/>
                <w:sz w:val="24"/>
                <w:szCs w:val="24"/>
              </w:rPr>
              <w:t>33.С/Р</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pPr>
              <w:shd w:val="clear" w:color="auto" w:fill="FFFFFF"/>
              <w:autoSpaceDE w:val="0"/>
              <w:autoSpaceDN w:val="0"/>
              <w:adjustRightInd w:val="0"/>
              <w:spacing w:after="0" w:line="240" w:lineRule="auto"/>
              <w:contextualSpacing/>
              <w:rPr>
                <w:rFonts w:ascii="Times New Roman" w:hAnsi="Times New Roman"/>
                <w:color w:val="000000" w:themeColor="text1"/>
                <w:sz w:val="24"/>
                <w:szCs w:val="24"/>
                <w:lang w:eastAsia="ru-RU"/>
              </w:rPr>
            </w:pPr>
            <w:r w:rsidRPr="00071E88">
              <w:rPr>
                <w:rFonts w:ascii="Times New Roman" w:hAnsi="Times New Roman"/>
                <w:b/>
                <w:color w:val="000000" w:themeColor="text1"/>
                <w:sz w:val="24"/>
                <w:szCs w:val="24"/>
              </w:rPr>
              <w:t>Тема:</w:t>
            </w:r>
            <w:r w:rsidRPr="00071E88">
              <w:rPr>
                <w:rFonts w:ascii="Times New Roman" w:hAnsi="Times New Roman"/>
                <w:color w:val="000000" w:themeColor="text1"/>
                <w:sz w:val="24"/>
                <w:szCs w:val="24"/>
              </w:rPr>
              <w:t xml:space="preserve"> пересказ адаптированного рассказа Н. Но</w:t>
            </w:r>
            <w:r w:rsidRPr="00071E88">
              <w:rPr>
                <w:rFonts w:ascii="Times New Roman" w:hAnsi="Times New Roman"/>
                <w:color w:val="000000" w:themeColor="text1"/>
                <w:sz w:val="24"/>
                <w:szCs w:val="24"/>
              </w:rPr>
              <w:softHyphen/>
              <w:t>сова «Заплатка» с использованием предмет</w:t>
            </w:r>
            <w:r w:rsidRPr="00071E88">
              <w:rPr>
                <w:rFonts w:ascii="Times New Roman" w:hAnsi="Times New Roman"/>
                <w:color w:val="000000" w:themeColor="text1"/>
                <w:sz w:val="24"/>
                <w:szCs w:val="24"/>
              </w:rPr>
              <w:softHyphen/>
              <w:t>ных картинок.</w:t>
            </w:r>
          </w:p>
          <w:p w:rsidR="00142770" w:rsidRPr="00071E88" w:rsidRDefault="00142770">
            <w:pPr>
              <w:shd w:val="clear" w:color="auto" w:fill="FFFFFF"/>
              <w:autoSpaceDE w:val="0"/>
              <w:autoSpaceDN w:val="0"/>
              <w:adjustRightInd w:val="0"/>
              <w:spacing w:after="0" w:line="240" w:lineRule="auto"/>
              <w:contextualSpacing/>
              <w:rPr>
                <w:rFonts w:ascii="Times New Roman" w:hAnsi="Times New Roman"/>
                <w:b/>
                <w:color w:val="000000" w:themeColor="text1"/>
                <w:sz w:val="24"/>
                <w:szCs w:val="24"/>
              </w:rPr>
            </w:pPr>
            <w:r w:rsidRPr="00071E88">
              <w:rPr>
                <w:rFonts w:ascii="Times New Roman" w:hAnsi="Times New Roman"/>
                <w:b/>
                <w:color w:val="000000" w:themeColor="text1"/>
                <w:sz w:val="24"/>
                <w:szCs w:val="24"/>
              </w:rPr>
              <w:t xml:space="preserve">Цель: </w:t>
            </w:r>
            <w:r w:rsidRPr="00071E88">
              <w:rPr>
                <w:rFonts w:ascii="Times New Roman" w:hAnsi="Times New Roman"/>
                <w:color w:val="000000" w:themeColor="text1"/>
                <w:sz w:val="24"/>
                <w:szCs w:val="24"/>
              </w:rPr>
              <w:t>учить детей пересказывать рассказ, исполь</w:t>
            </w:r>
            <w:r w:rsidRPr="00071E88">
              <w:rPr>
                <w:rFonts w:ascii="Times New Roman" w:hAnsi="Times New Roman"/>
                <w:color w:val="000000" w:themeColor="text1"/>
                <w:sz w:val="24"/>
                <w:szCs w:val="24"/>
              </w:rPr>
              <w:softHyphen/>
              <w:t>зуя предметные картинки.Закреплять у детей употребление имен суще</w:t>
            </w:r>
            <w:r w:rsidRPr="00071E88">
              <w:rPr>
                <w:rFonts w:ascii="Times New Roman" w:hAnsi="Times New Roman"/>
                <w:color w:val="000000" w:themeColor="text1"/>
                <w:sz w:val="24"/>
                <w:szCs w:val="24"/>
              </w:rPr>
              <w:softHyphen/>
              <w:t>ствительных в винительном падеже.Развивать   внимание,   мышление,   связную речь. Упражнять детей в согласовании слов в пред</w:t>
            </w:r>
            <w:r w:rsidRPr="00071E88">
              <w:rPr>
                <w:rFonts w:ascii="Times New Roman" w:hAnsi="Times New Roman"/>
                <w:color w:val="000000" w:themeColor="text1"/>
                <w:sz w:val="24"/>
                <w:szCs w:val="24"/>
              </w:rPr>
              <w:softHyphen/>
              <w:t>ложениях.</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pPr>
              <w:spacing w:line="240" w:lineRule="auto"/>
              <w:rPr>
                <w:rFonts w:ascii="Times New Roman" w:hAnsi="Times New Roman"/>
                <w:color w:val="000000" w:themeColor="text1"/>
                <w:sz w:val="24"/>
                <w:szCs w:val="24"/>
                <w:lang w:eastAsia="ru-RU"/>
              </w:rPr>
            </w:pPr>
            <w:r w:rsidRPr="00071E88">
              <w:rPr>
                <w:rFonts w:ascii="Times New Roman" w:hAnsi="Times New Roman"/>
                <w:color w:val="000000" w:themeColor="text1"/>
                <w:sz w:val="24"/>
                <w:szCs w:val="24"/>
              </w:rPr>
              <w:t>О.С. Гомзяк «Конспекты занятий  по развитию связной речи в старшей группе», с.47</w:t>
            </w:r>
          </w:p>
          <w:p w:rsidR="00142770" w:rsidRPr="00071E88" w:rsidRDefault="00142770">
            <w:pPr>
              <w:spacing w:line="240" w:lineRule="auto"/>
              <w:rPr>
                <w:rFonts w:ascii="Times New Roman" w:hAnsi="Times New Roman"/>
                <w:color w:val="000000" w:themeColor="text1"/>
                <w:sz w:val="24"/>
                <w:szCs w:val="24"/>
              </w:rPr>
            </w:pPr>
          </w:p>
          <w:p w:rsidR="00142770" w:rsidRPr="00071E88" w:rsidRDefault="00142770">
            <w:pPr>
              <w:shd w:val="clear" w:color="auto" w:fill="FFFFFF"/>
              <w:autoSpaceDE w:val="0"/>
              <w:autoSpaceDN w:val="0"/>
              <w:adjustRightInd w:val="0"/>
              <w:spacing w:after="0" w:line="240" w:lineRule="auto"/>
              <w:ind w:left="282"/>
              <w:contextualSpacing/>
              <w:rPr>
                <w:rFonts w:ascii="Times New Roman" w:hAnsi="Times New Roman"/>
                <w:b/>
                <w:color w:val="000000" w:themeColor="text1"/>
                <w:sz w:val="24"/>
                <w:szCs w:val="24"/>
              </w:rPr>
            </w:pPr>
          </w:p>
        </w:tc>
      </w:tr>
    </w:tbl>
    <w:p w:rsidR="002C0C5C" w:rsidRPr="00071E88" w:rsidRDefault="002C0C5C" w:rsidP="002C0C5C">
      <w:pPr>
        <w:pStyle w:val="af6"/>
        <w:rPr>
          <w:sz w:val="24"/>
          <w:szCs w:val="24"/>
        </w:rPr>
      </w:pPr>
    </w:p>
    <w:p w:rsidR="002C0C5C" w:rsidRPr="00071E88" w:rsidRDefault="007934C5" w:rsidP="002C0C5C">
      <w:pPr>
        <w:pStyle w:val="af6"/>
        <w:jc w:val="center"/>
        <w:rPr>
          <w:b/>
          <w:sz w:val="24"/>
          <w:szCs w:val="24"/>
        </w:rPr>
      </w:pPr>
      <w:r w:rsidRPr="00071E88">
        <w:rPr>
          <w:b/>
          <w:sz w:val="24"/>
          <w:szCs w:val="24"/>
        </w:rPr>
        <w:t xml:space="preserve">Тематический план </w:t>
      </w:r>
      <w:r w:rsidR="002C0C5C" w:rsidRPr="00071E88">
        <w:rPr>
          <w:b/>
          <w:sz w:val="24"/>
          <w:szCs w:val="24"/>
        </w:rPr>
        <w:t xml:space="preserve"> коррекцион</w:t>
      </w:r>
      <w:r w:rsidRPr="00071E88">
        <w:rPr>
          <w:b/>
          <w:sz w:val="24"/>
          <w:szCs w:val="24"/>
        </w:rPr>
        <w:t>но-развивающих занятий</w:t>
      </w:r>
      <w:r w:rsidR="00EF64CD" w:rsidRPr="00071E88">
        <w:rPr>
          <w:b/>
          <w:sz w:val="24"/>
          <w:szCs w:val="24"/>
        </w:rPr>
        <w:t xml:space="preserve"> учителя-логопеда</w:t>
      </w:r>
      <w:r w:rsidR="00A70121" w:rsidRPr="00071E88">
        <w:rPr>
          <w:b/>
          <w:sz w:val="24"/>
          <w:szCs w:val="24"/>
        </w:rPr>
        <w:br/>
        <w:t>в подготовительной к школе</w:t>
      </w:r>
      <w:r w:rsidR="002C0C5C" w:rsidRPr="00071E88">
        <w:rPr>
          <w:b/>
          <w:sz w:val="24"/>
          <w:szCs w:val="24"/>
        </w:rPr>
        <w:t xml:space="preserve"> группе компенсирующей направленности.</w:t>
      </w:r>
    </w:p>
    <w:p w:rsidR="00CA62EB" w:rsidRPr="00071E88" w:rsidRDefault="00CA62EB" w:rsidP="00CA62EB">
      <w:pPr>
        <w:pStyle w:val="af6"/>
        <w:jc w:val="center"/>
        <w:rPr>
          <w:b/>
          <w:sz w:val="24"/>
          <w:szCs w:val="24"/>
        </w:rPr>
      </w:pPr>
    </w:p>
    <w:tbl>
      <w:tblPr>
        <w:tblStyle w:val="afc"/>
        <w:tblW w:w="9355" w:type="dxa"/>
        <w:tblInd w:w="534" w:type="dxa"/>
        <w:tblLayout w:type="fixed"/>
        <w:tblLook w:val="04A0"/>
      </w:tblPr>
      <w:tblGrid>
        <w:gridCol w:w="992"/>
        <w:gridCol w:w="1134"/>
        <w:gridCol w:w="5245"/>
        <w:gridCol w:w="1984"/>
      </w:tblGrid>
      <w:tr w:rsidR="00142770" w:rsidRPr="00071E88" w:rsidTr="00931A62">
        <w:trPr>
          <w:trHeight w:val="620"/>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rsidP="00931A62">
            <w:pPr>
              <w:pStyle w:val="af6"/>
              <w:ind w:left="-108" w:firstLine="3"/>
              <w:rPr>
                <w:sz w:val="24"/>
                <w:szCs w:val="24"/>
              </w:rPr>
            </w:pPr>
            <w:r w:rsidRPr="00071E88">
              <w:rPr>
                <w:sz w:val="24"/>
                <w:szCs w:val="24"/>
              </w:rPr>
              <w:t>№ занятия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rsidP="007F4E3C">
            <w:pPr>
              <w:pStyle w:val="af6"/>
              <w:ind w:left="40" w:firstLine="3"/>
              <w:rPr>
                <w:sz w:val="24"/>
                <w:szCs w:val="24"/>
              </w:rPr>
            </w:pPr>
            <w:r w:rsidRPr="00071E88">
              <w:rPr>
                <w:sz w:val="24"/>
                <w:szCs w:val="24"/>
              </w:rPr>
              <w:t xml:space="preserve">Кол-во </w:t>
            </w:r>
          </w:p>
          <w:p w:rsidR="00142770" w:rsidRPr="00071E88" w:rsidRDefault="00142770" w:rsidP="007F4E3C">
            <w:pPr>
              <w:pStyle w:val="af6"/>
              <w:ind w:left="40" w:firstLine="3"/>
              <w:rPr>
                <w:sz w:val="24"/>
                <w:szCs w:val="24"/>
              </w:rPr>
            </w:pPr>
            <w:r w:rsidRPr="00071E88">
              <w:rPr>
                <w:sz w:val="24"/>
                <w:szCs w:val="24"/>
              </w:rPr>
              <w:t>часов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770" w:rsidRPr="00071E88" w:rsidRDefault="00142770" w:rsidP="00BE55C4">
            <w:pPr>
              <w:pStyle w:val="af6"/>
              <w:ind w:left="98" w:firstLine="0"/>
              <w:rPr>
                <w:sz w:val="24"/>
                <w:szCs w:val="24"/>
              </w:rPr>
            </w:pPr>
            <w:r w:rsidRPr="00071E88">
              <w:rPr>
                <w:sz w:val="24"/>
                <w:szCs w:val="24"/>
              </w:rPr>
              <w:t xml:space="preserve">             Темы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931A62">
            <w:pPr>
              <w:pStyle w:val="af6"/>
              <w:rPr>
                <w:sz w:val="24"/>
                <w:szCs w:val="24"/>
              </w:rPr>
            </w:pPr>
            <w:r w:rsidRPr="00071E88">
              <w:rPr>
                <w:b/>
                <w:color w:val="000000" w:themeColor="text1"/>
                <w:sz w:val="24"/>
                <w:szCs w:val="24"/>
              </w:rPr>
              <w:t>Источник</w:t>
            </w:r>
          </w:p>
        </w:tc>
      </w:tr>
      <w:tr w:rsidR="00142770" w:rsidRPr="00071E88" w:rsidTr="00931A62">
        <w:tc>
          <w:tcPr>
            <w:tcW w:w="73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rsidP="00CA62EB">
            <w:pPr>
              <w:pStyle w:val="af6"/>
              <w:ind w:left="176" w:firstLine="0"/>
              <w:rPr>
                <w:sz w:val="24"/>
                <w:szCs w:val="24"/>
              </w:rPr>
            </w:pPr>
            <w:r w:rsidRPr="00071E88">
              <w:rPr>
                <w:sz w:val="24"/>
                <w:szCs w:val="24"/>
              </w:rPr>
              <w:t>Обследование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rsidP="00BE55C4">
            <w:pPr>
              <w:pStyle w:val="af6"/>
              <w:ind w:left="176" w:hanging="1"/>
              <w:rPr>
                <w:sz w:val="24"/>
                <w:szCs w:val="24"/>
              </w:rPr>
            </w:pPr>
          </w:p>
        </w:tc>
      </w:tr>
      <w:tr w:rsidR="00BE55C4" w:rsidRPr="00071E88" w:rsidTr="00931A62">
        <w:trPr>
          <w:trHeight w:val="305"/>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eastAsiaTheme="minorHAnsi" w:hAnsi="Times New Roman"/>
                <w:sz w:val="24"/>
                <w:szCs w:val="24"/>
              </w:rPr>
            </w:pPr>
            <w:r w:rsidRPr="00071E88">
              <w:rPr>
                <w:rFonts w:ascii="Times New Roman" w:hAnsi="Times New Roman"/>
                <w:sz w:val="24"/>
                <w:szCs w:val="24"/>
              </w:rPr>
              <w:t>13.09 .2021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1.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Тема:«Звук и буква У».   Осень.</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sz w:val="24"/>
                <w:szCs w:val="24"/>
              </w:rPr>
              <w:t xml:space="preserve">Цели: </w:t>
            </w:r>
            <w:r w:rsidRPr="00071E88">
              <w:rPr>
                <w:rFonts w:ascii="Times New Roman" w:hAnsi="Times New Roman"/>
                <w:b/>
                <w:sz w:val="24"/>
                <w:szCs w:val="24"/>
              </w:rPr>
              <w:t>Коррекционно-образовательные: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-формировать и расширять у детей семантическое поле слов «Осень»;</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-познакомить детей с механизмом образования звука У;</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-развивать у детей: фонематический слух, восприятие; общую, мелкую и артикуляционную моторику, мимические мышцы лица; силу голоса;</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-формировать навыки звукового анализа и синтеза;</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коррекционно-воспитательная:</w:t>
            </w:r>
          </w:p>
          <w:p w:rsidR="00BE55C4" w:rsidRPr="00071E88" w:rsidRDefault="00BE55C4" w:rsidP="00931A62">
            <w:pPr>
              <w:ind w:left="98" w:firstLine="24"/>
              <w:rPr>
                <w:rFonts w:ascii="Times New Roman" w:hAnsi="Times New Roman"/>
                <w:sz w:val="24"/>
                <w:szCs w:val="24"/>
              </w:rPr>
            </w:pPr>
            <w:r w:rsidRPr="00071E88">
              <w:rPr>
                <w:rFonts w:ascii="Times New Roman" w:hAnsi="Times New Roman"/>
                <w:sz w:val="24"/>
                <w:szCs w:val="24"/>
              </w:rPr>
              <w:t>-расширять у детей представления об окружающем мире и воспитывать бережное отношение к природе.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О.С. Гомзяк</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rPr>
                <w:rFonts w:ascii="Times New Roman" w:hAnsi="Times New Roman"/>
                <w:sz w:val="24"/>
                <w:szCs w:val="24"/>
              </w:rPr>
            </w:pPr>
            <w:r w:rsidRPr="00071E88">
              <w:rPr>
                <w:rFonts w:ascii="Times New Roman" w:hAnsi="Times New Roman"/>
                <w:sz w:val="24"/>
                <w:szCs w:val="24"/>
              </w:rPr>
              <w:t>с. 7.</w:t>
            </w:r>
          </w:p>
        </w:tc>
      </w:tr>
      <w:tr w:rsidR="00BE55C4" w:rsidRPr="00071E88" w:rsidTr="00931A62">
        <w:trPr>
          <w:trHeight w:val="455"/>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15.09 . 2021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2.                                    Ф/Ф- </w:t>
            </w:r>
            <w:r w:rsidRPr="00071E88">
              <w:rPr>
                <w:rFonts w:ascii="Times New Roman" w:hAnsi="Times New Roman"/>
                <w:sz w:val="24"/>
                <w:szCs w:val="24"/>
              </w:rPr>
              <w:lastRenderedPageBreak/>
              <w:t xml:space="preserve">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sz w:val="24"/>
                <w:szCs w:val="24"/>
              </w:rPr>
            </w:pPr>
            <w:r w:rsidRPr="00071E88">
              <w:rPr>
                <w:rFonts w:ascii="Times New Roman" w:hAnsi="Times New Roman"/>
                <w:b/>
                <w:sz w:val="24"/>
                <w:szCs w:val="24"/>
              </w:rPr>
              <w:lastRenderedPageBreak/>
              <w:t>Тема:</w:t>
            </w:r>
            <w:r w:rsidR="00633BA6" w:rsidRPr="00071E88">
              <w:rPr>
                <w:rFonts w:ascii="Times New Roman" w:hAnsi="Times New Roman"/>
                <w:sz w:val="24"/>
                <w:szCs w:val="24"/>
              </w:rPr>
              <w:t xml:space="preserve"> «</w:t>
            </w:r>
            <w:r w:rsidRPr="00071E88">
              <w:rPr>
                <w:rFonts w:ascii="Times New Roman" w:hAnsi="Times New Roman"/>
                <w:b/>
                <w:sz w:val="24"/>
                <w:szCs w:val="24"/>
              </w:rPr>
              <w:t>Звук А. Буква А».        Осень.</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Цели:коррекционно-образовательные: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lastRenderedPageBreak/>
              <w:t>познакомить детей с механизмом образования звука  А;</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формировать и расширять у детей словарь по теме «Осень»; учить различать периоды осени;</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учить детей выделять звук А из состава слогов, слов и предложений;</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мелкую, общую и артикуляционную моторику;</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учить детей диафрагмальному дыханию, изменению силы и высоты голоса;</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коррекционно-воспитательная</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-воспитывать у детей бережное  отношение к окружающей среде.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О.С. Гомзяк</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w:t>
            </w:r>
            <w:r w:rsidRPr="00071E88">
              <w:rPr>
                <w:rFonts w:ascii="Times New Roman" w:hAnsi="Times New Roman"/>
                <w:sz w:val="24"/>
                <w:szCs w:val="24"/>
              </w:rPr>
              <w:lastRenderedPageBreak/>
              <w:t xml:space="preserve">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с. 11.</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17.09 . 2021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3.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eastAsia="Times New Roman" w:hAnsi="Times New Roman"/>
                <w:b/>
                <w:color w:val="2A2723"/>
                <w:sz w:val="24"/>
                <w:szCs w:val="24"/>
                <w:lang w:eastAsia="ru-RU"/>
              </w:rPr>
            </w:pPr>
            <w:r w:rsidRPr="00071E88">
              <w:rPr>
                <w:rFonts w:ascii="Times New Roman" w:hAnsi="Times New Roman"/>
                <w:b/>
                <w:sz w:val="24"/>
                <w:szCs w:val="24"/>
              </w:rPr>
              <w:t>Тема:</w:t>
            </w:r>
            <w:r w:rsidRPr="00071E88">
              <w:rPr>
                <w:rFonts w:ascii="Times New Roman" w:eastAsia="Times New Roman" w:hAnsi="Times New Roman"/>
                <w:b/>
                <w:color w:val="2A2723"/>
                <w:sz w:val="24"/>
                <w:szCs w:val="24"/>
                <w:lang w:eastAsia="ru-RU"/>
              </w:rPr>
              <w:t xml:space="preserve"> Рассказывание по теме «Осень»</w:t>
            </w:r>
          </w:p>
          <w:p w:rsidR="00BE55C4" w:rsidRPr="00071E88" w:rsidRDefault="00BE55C4" w:rsidP="00BE55C4">
            <w:pPr>
              <w:spacing w:line="263" w:lineRule="atLeast"/>
              <w:ind w:left="0" w:firstLine="24"/>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Цели:</w:t>
            </w:r>
          </w:p>
          <w:p w:rsidR="00BE55C4" w:rsidRPr="00071E88" w:rsidRDefault="00BE55C4" w:rsidP="00BE55C4">
            <w:pPr>
              <w:spacing w:line="263" w:lineRule="atLeast"/>
              <w:ind w:left="0" w:firstLine="24"/>
              <w:rPr>
                <w:rFonts w:ascii="Times New Roman" w:eastAsia="Times New Roman" w:hAnsi="Times New Roman"/>
                <w:color w:val="2A2723"/>
                <w:sz w:val="24"/>
                <w:szCs w:val="24"/>
                <w:lang w:eastAsia="ru-RU"/>
              </w:rPr>
            </w:pPr>
            <w:r w:rsidRPr="00071E88">
              <w:rPr>
                <w:rFonts w:ascii="Times New Roman" w:eastAsia="Times New Roman" w:hAnsi="Times New Roman"/>
                <w:b/>
                <w:iCs/>
                <w:color w:val="2A2723"/>
                <w:sz w:val="24"/>
                <w:szCs w:val="24"/>
                <w:lang w:eastAsia="ru-RU"/>
              </w:rPr>
              <w:t xml:space="preserve"> коррекционно—образовательная</w:t>
            </w:r>
            <w:r w:rsidRPr="00071E88">
              <w:rPr>
                <w:rFonts w:ascii="Times New Roman" w:eastAsia="Times New Roman" w:hAnsi="Times New Roman"/>
                <w:i/>
                <w:iCs/>
                <w:color w:val="2A2723"/>
                <w:sz w:val="24"/>
                <w:szCs w:val="24"/>
                <w:lang w:eastAsia="ru-RU"/>
              </w:rPr>
              <w:t>:</w:t>
            </w:r>
            <w:r w:rsidRPr="00071E88">
              <w:rPr>
                <w:rFonts w:ascii="Times New Roman" w:eastAsia="Times New Roman" w:hAnsi="Times New Roman"/>
                <w:color w:val="2A2723"/>
                <w:sz w:val="24"/>
                <w:szCs w:val="24"/>
                <w:lang w:eastAsia="ru-RU"/>
              </w:rPr>
              <w:t> учит детей отвечать на вопросы и задавать их;</w:t>
            </w:r>
          </w:p>
          <w:p w:rsidR="00BE55C4" w:rsidRPr="00071E88" w:rsidRDefault="00BE55C4" w:rsidP="00BE55C4">
            <w:pPr>
              <w:spacing w:line="263" w:lineRule="atLeast"/>
              <w:ind w:left="0" w:firstLine="24"/>
              <w:rPr>
                <w:rFonts w:ascii="Times New Roman" w:eastAsia="Times New Roman" w:hAnsi="Times New Roman"/>
                <w:color w:val="2A2723"/>
                <w:sz w:val="24"/>
                <w:szCs w:val="24"/>
                <w:lang w:eastAsia="ru-RU"/>
              </w:rPr>
            </w:pPr>
            <w:r w:rsidRPr="00071E88">
              <w:rPr>
                <w:rFonts w:ascii="Times New Roman" w:eastAsia="Times New Roman" w:hAnsi="Times New Roman"/>
                <w:b/>
                <w:iCs/>
                <w:color w:val="2A2723"/>
                <w:sz w:val="24"/>
                <w:szCs w:val="24"/>
                <w:lang w:eastAsia="ru-RU"/>
              </w:rPr>
              <w:t>коррекционно—развивающие:</w:t>
            </w:r>
          </w:p>
          <w:p w:rsidR="00BE55C4" w:rsidRPr="00071E88" w:rsidRDefault="00BE55C4" w:rsidP="00BE55C4">
            <w:pPr>
              <w:spacing w:line="263" w:lineRule="atLeast"/>
              <w:ind w:left="0" w:firstLine="24"/>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систематизировать знания детей об осени и осенних явлениях;   активизировать словарь по данной теме;</w:t>
            </w:r>
          </w:p>
          <w:p w:rsidR="00BE55C4" w:rsidRPr="00931A62" w:rsidRDefault="00BE55C4" w:rsidP="00931A62">
            <w:pPr>
              <w:spacing w:line="263" w:lineRule="atLeast"/>
              <w:ind w:left="0" w:firstLine="24"/>
              <w:rPr>
                <w:rFonts w:ascii="Times New Roman" w:eastAsia="Times New Roman" w:hAnsi="Times New Roman"/>
                <w:color w:val="2A2723"/>
                <w:sz w:val="24"/>
                <w:szCs w:val="24"/>
                <w:lang w:eastAsia="ru-RU"/>
              </w:rPr>
            </w:pPr>
            <w:r w:rsidRPr="00071E88">
              <w:rPr>
                <w:rFonts w:ascii="Times New Roman" w:eastAsia="Times New Roman" w:hAnsi="Times New Roman"/>
                <w:b/>
                <w:iCs/>
                <w:color w:val="2A2723"/>
                <w:sz w:val="24"/>
                <w:szCs w:val="24"/>
                <w:lang w:eastAsia="ru-RU"/>
              </w:rPr>
              <w:t>коррекционно—воспитательная</w:t>
            </w:r>
            <w:r w:rsidRPr="00071E88">
              <w:rPr>
                <w:rFonts w:ascii="Times New Roman" w:eastAsia="Times New Roman" w:hAnsi="Times New Roman"/>
                <w:i/>
                <w:iCs/>
                <w:color w:val="2A2723"/>
                <w:sz w:val="24"/>
                <w:szCs w:val="24"/>
                <w:lang w:eastAsia="ru-RU"/>
              </w:rPr>
              <w:t>:</w:t>
            </w:r>
            <w:r w:rsidRPr="00071E88">
              <w:rPr>
                <w:rFonts w:ascii="Times New Roman" w:eastAsia="Times New Roman" w:hAnsi="Times New Roman"/>
                <w:color w:val="2A2723"/>
                <w:sz w:val="24"/>
                <w:szCs w:val="24"/>
                <w:lang w:eastAsia="ru-RU"/>
              </w:rPr>
              <w:t> воспитывать у детей интерес к сезонным изменениям в природе.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 8.</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20.09. 2021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4.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Тема</w:t>
            </w:r>
            <w:r w:rsidRPr="00071E88">
              <w:rPr>
                <w:rFonts w:ascii="Times New Roman" w:hAnsi="Times New Roman"/>
                <w:sz w:val="24"/>
                <w:szCs w:val="24"/>
              </w:rPr>
              <w:t xml:space="preserve">: </w:t>
            </w:r>
            <w:r w:rsidRPr="00071E88">
              <w:rPr>
                <w:rFonts w:ascii="Times New Roman" w:hAnsi="Times New Roman"/>
                <w:b/>
                <w:sz w:val="24"/>
                <w:szCs w:val="24"/>
              </w:rPr>
              <w:t xml:space="preserve">« Звуки У-А» . Деревья осенью.                                                            </w:t>
            </w:r>
            <w:r w:rsidRPr="00071E88">
              <w:rPr>
                <w:rFonts w:ascii="Times New Roman" w:hAnsi="Times New Roman"/>
                <w:sz w:val="24"/>
                <w:szCs w:val="24"/>
              </w:rPr>
              <w:t xml:space="preserve">Цели: </w:t>
            </w:r>
            <w:r w:rsidRPr="00071E88">
              <w:rPr>
                <w:rFonts w:ascii="Times New Roman" w:hAnsi="Times New Roman"/>
                <w:b/>
                <w:sz w:val="24"/>
                <w:szCs w:val="24"/>
              </w:rPr>
              <w:t>коррекционно-образовательные: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учить детей различать звуки У — А с опорой на различные виды контроля;,</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формировать навыки словоизменения;</w:t>
            </w:r>
            <w:r w:rsidRPr="00071E88">
              <w:rPr>
                <w:rFonts w:ascii="Times New Roman" w:hAnsi="Times New Roman"/>
                <w:sz w:val="24"/>
                <w:szCs w:val="24"/>
              </w:rPr>
              <w:br/>
            </w:r>
            <w:r w:rsidRPr="00071E88">
              <w:rPr>
                <w:rFonts w:ascii="Times New Roman" w:hAnsi="Times New Roman"/>
                <w:b/>
                <w:sz w:val="24"/>
                <w:szCs w:val="24"/>
              </w:rPr>
              <w:t>коррекционно-развивающие: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учить дифференциации звуков У — А в слогах, словах и предложениях;</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общую, мелкую и артикуляционную моторику; нижнедиафрагмальное дыхание и звонкость голоса; фонематический слух и восприятие;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воспитывать самоконтроль детей за речью;</w:t>
            </w:r>
            <w:r w:rsidRPr="00071E88">
              <w:rPr>
                <w:rFonts w:ascii="Times New Roman" w:hAnsi="Times New Roman"/>
                <w:sz w:val="24"/>
                <w:szCs w:val="24"/>
              </w:rPr>
              <w:br/>
            </w:r>
            <w:r w:rsidRPr="00071E88">
              <w:rPr>
                <w:rFonts w:ascii="Times New Roman" w:hAnsi="Times New Roman"/>
                <w:b/>
                <w:sz w:val="24"/>
                <w:szCs w:val="24"/>
              </w:rPr>
              <w:t>коррекционно-воспитательные: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воспитывать чувство любви к природе;</w:t>
            </w:r>
          </w:p>
          <w:p w:rsidR="00BE55C4" w:rsidRPr="00071E88" w:rsidRDefault="00931A62" w:rsidP="00BE55C4">
            <w:pPr>
              <w:ind w:left="0" w:firstLine="24"/>
              <w:rPr>
                <w:rFonts w:ascii="Times New Roman" w:hAnsi="Times New Roman"/>
                <w:sz w:val="24"/>
                <w:szCs w:val="24"/>
              </w:rPr>
            </w:pPr>
            <w:r>
              <w:rPr>
                <w:rFonts w:ascii="Times New Roman" w:hAnsi="Times New Roman"/>
                <w:sz w:val="24"/>
                <w:szCs w:val="24"/>
              </w:rPr>
              <w:t>развивать наблюдательность.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16.</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22.09. 2021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5.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Тема:«Звук И. Буква И».  Деревья осенью.</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sz w:val="24"/>
                <w:szCs w:val="24"/>
              </w:rPr>
              <w:t xml:space="preserve"> Цели: </w:t>
            </w:r>
            <w:r w:rsidRPr="00071E88">
              <w:rPr>
                <w:rFonts w:ascii="Times New Roman" w:hAnsi="Times New Roman"/>
                <w:b/>
                <w:sz w:val="24"/>
                <w:szCs w:val="24"/>
              </w:rPr>
              <w:t>коррекционно-образовательные: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дать понятие о механизме образования звука И;</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формировать умение образовывать прилагательные от существительных;</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работать над развитием фонематических процессов;</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работать над развитием дыхания, голоса;</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учить детей выделять звук И из состава слогов, слов, предложений;</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коррекционно-воспитательная:</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воспитывать бережное отношения к деревьям и природе в целом.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21.</w:t>
            </w:r>
          </w:p>
        </w:tc>
      </w:tr>
      <w:tr w:rsidR="00BE55C4" w:rsidRPr="00071E88" w:rsidTr="00931A62">
        <w:trPr>
          <w:trHeight w:val="645"/>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24.09. 2021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6.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b/>
                <w:color w:val="2A2723"/>
                <w:sz w:val="24"/>
                <w:szCs w:val="24"/>
              </w:rPr>
            </w:pPr>
            <w:r w:rsidRPr="00071E88">
              <w:rPr>
                <w:rFonts w:ascii="Times New Roman" w:hAnsi="Times New Roman"/>
                <w:b/>
                <w:sz w:val="24"/>
                <w:szCs w:val="24"/>
              </w:rPr>
              <w:t>Тема</w:t>
            </w:r>
            <w:r w:rsidRPr="00071E88">
              <w:rPr>
                <w:rFonts w:ascii="Times New Roman" w:hAnsi="Times New Roman"/>
                <w:sz w:val="24"/>
                <w:szCs w:val="24"/>
              </w:rPr>
              <w:t xml:space="preserve">:  </w:t>
            </w:r>
            <w:r w:rsidRPr="00071E88">
              <w:rPr>
                <w:rFonts w:ascii="Times New Roman" w:hAnsi="Times New Roman"/>
                <w:b/>
                <w:color w:val="2A2723"/>
                <w:sz w:val="24"/>
                <w:szCs w:val="24"/>
              </w:rPr>
              <w:t>Составление описательного рассказа о дереве.</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w:t>
            </w:r>
            <w:r w:rsidRPr="00071E88">
              <w:rPr>
                <w:rStyle w:val="apple-converted-space"/>
                <w:color w:val="2A2723"/>
              </w:rPr>
              <w:t> </w:t>
            </w:r>
            <w:r w:rsidRPr="00071E88">
              <w:rPr>
                <w:b/>
                <w:iCs/>
                <w:color w:val="2A2723"/>
              </w:rPr>
              <w:t>коррекционно—образовательная</w:t>
            </w:r>
            <w:r w:rsidRPr="00071E88">
              <w:rPr>
                <w:color w:val="2A2723"/>
              </w:rPr>
              <w:t>: обучать детей составлению описательного рассказа с опорой на схему;</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iCs/>
                <w:color w:val="2A2723"/>
              </w:rPr>
              <w:t xml:space="preserve"> коррекционно—развивающие:</w:t>
            </w:r>
            <w:r w:rsidRPr="00071E88">
              <w:rPr>
                <w:color w:val="2A2723"/>
              </w:rPr>
              <w:t>  закреплять у детей правильное употребление в речи относительных прилагательных;</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развивать умение задавать вопросы и отвечать на них;</w:t>
            </w:r>
          </w:p>
          <w:p w:rsidR="00BE55C4" w:rsidRPr="00931A62" w:rsidRDefault="00BE55C4" w:rsidP="00931A62">
            <w:pPr>
              <w:pStyle w:val="a5"/>
              <w:spacing w:before="0" w:beforeAutospacing="0" w:after="0" w:afterAutospacing="0" w:line="263" w:lineRule="atLeast"/>
              <w:ind w:left="0" w:firstLine="24"/>
              <w:rPr>
                <w:color w:val="2A2723"/>
              </w:rPr>
            </w:pPr>
            <w:r w:rsidRPr="00071E88">
              <w:rPr>
                <w:color w:val="2A2723"/>
              </w:rPr>
              <w:t xml:space="preserve"> обобщать знания о деревьях;   </w:t>
            </w:r>
            <w:r w:rsidRPr="00071E88">
              <w:rPr>
                <w:b/>
                <w:iCs/>
                <w:color w:val="2A2723"/>
              </w:rPr>
              <w:t>коррекционно—воспитательная</w:t>
            </w:r>
            <w:r w:rsidRPr="00071E88">
              <w:rPr>
                <w:color w:val="2A2723"/>
              </w:rPr>
              <w:t>: воспитывать бережное отношение детей к природе.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с.11.</w:t>
            </w:r>
          </w:p>
        </w:tc>
      </w:tr>
      <w:tr w:rsidR="00BE55C4" w:rsidRPr="00071E88" w:rsidTr="00931A62">
        <w:trPr>
          <w:trHeight w:val="235"/>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27.09. 2021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7.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Тема:« Звук П, ПЬ, буква П». Овощи.</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sz w:val="24"/>
                <w:szCs w:val="24"/>
              </w:rPr>
              <w:t xml:space="preserve"> Цели: </w:t>
            </w:r>
            <w:r w:rsidRPr="00071E88">
              <w:rPr>
                <w:rFonts w:ascii="Times New Roman" w:hAnsi="Times New Roman"/>
                <w:b/>
                <w:sz w:val="24"/>
                <w:szCs w:val="24"/>
              </w:rPr>
              <w:t>коррекционно-образовательные: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научить ребенка давать акустико-артикуляционную характеристику звукам П, Пь;</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формировать и расширять словарь детей по теме «Овощи»;</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общую, мелкую и артикуляционную моторику;</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работать над развитием фонематического слуха;</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работать над развитием дыхания и голоса;</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коррекционно-воспитательная:</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воспитывать у детей аккуратность и трудолюбие.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25.</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29.09. 2021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8.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sz w:val="24"/>
                <w:szCs w:val="24"/>
              </w:rPr>
            </w:pPr>
            <w:r w:rsidRPr="00071E88">
              <w:rPr>
                <w:rFonts w:ascii="Times New Roman" w:hAnsi="Times New Roman"/>
                <w:b/>
                <w:sz w:val="24"/>
                <w:szCs w:val="24"/>
              </w:rPr>
              <w:t>Тема:  «Звук К, КЬ и буква  К».</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 xml:space="preserve">Труд взрослых на полях. </w:t>
            </w:r>
            <w:r w:rsidRPr="00071E88">
              <w:rPr>
                <w:rFonts w:ascii="Times New Roman" w:hAnsi="Times New Roman"/>
                <w:sz w:val="24"/>
                <w:szCs w:val="24"/>
              </w:rPr>
              <w:t xml:space="preserve">Цель:  </w:t>
            </w:r>
            <w:r w:rsidRPr="00071E88">
              <w:rPr>
                <w:rFonts w:ascii="Times New Roman" w:hAnsi="Times New Roman"/>
                <w:b/>
                <w:sz w:val="24"/>
                <w:szCs w:val="24"/>
              </w:rPr>
              <w:t>коррекционно-образовательные: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научить ребенка давать акустико-артикуляционную характеристику звуков К, Кь;</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формировать и расширять словарь слов-глаголов;</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звуковой анализ;</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фонематические процессы;</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дыхание и голос;</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внимание, память;</w:t>
            </w:r>
            <w:r w:rsidRPr="00071E88">
              <w:rPr>
                <w:rFonts w:ascii="Times New Roman" w:hAnsi="Times New Roman"/>
                <w:sz w:val="24"/>
                <w:szCs w:val="24"/>
              </w:rPr>
              <w:br/>
            </w:r>
            <w:r w:rsidRPr="00071E88">
              <w:rPr>
                <w:rFonts w:ascii="Times New Roman" w:hAnsi="Times New Roman"/>
                <w:b/>
                <w:sz w:val="24"/>
                <w:szCs w:val="24"/>
              </w:rPr>
              <w:t>коррекционно-воспитательная:</w:t>
            </w:r>
            <w:r w:rsidRPr="00071E88">
              <w:rPr>
                <w:rFonts w:ascii="Times New Roman" w:hAnsi="Times New Roman"/>
                <w:sz w:val="24"/>
                <w:szCs w:val="24"/>
              </w:rPr>
              <w:t xml:space="preserve"> воспитывать трудолюбие и уважение к труду других людей.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31.</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01.10. 2021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9.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0" w:firstLine="24"/>
              <w:rPr>
                <w:color w:val="2A2723"/>
              </w:rPr>
            </w:pPr>
            <w:r w:rsidRPr="00071E88">
              <w:rPr>
                <w:b/>
                <w:color w:val="2A2723"/>
              </w:rPr>
              <w:t>Тема:Пересказ русской народной сказки «Мужик и медведь»</w:t>
            </w:r>
            <w:r w:rsidRPr="00071E88">
              <w:rPr>
                <w:rStyle w:val="apple-converted-space"/>
                <w:b/>
                <w:color w:val="2A2723"/>
              </w:rPr>
              <w:t> </w:t>
            </w:r>
            <w:r w:rsidRPr="00071E88">
              <w:rPr>
                <w:i/>
                <w:iCs/>
                <w:color w:val="2A2723"/>
              </w:rPr>
              <w:t>(с элементами</w:t>
            </w:r>
            <w:r w:rsidRPr="00071E88">
              <w:rPr>
                <w:rStyle w:val="apple-converted-space"/>
                <w:i/>
                <w:iCs/>
                <w:color w:val="2A2723"/>
              </w:rPr>
              <w:t> </w:t>
            </w:r>
            <w:r w:rsidRPr="00071E88">
              <w:rPr>
                <w:i/>
                <w:iCs/>
                <w:color w:val="2A2723"/>
              </w:rPr>
              <w:t>драматизации)</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Цели:</w:t>
            </w:r>
          </w:p>
          <w:p w:rsidR="00BE55C4" w:rsidRPr="00071E88" w:rsidRDefault="00BE55C4" w:rsidP="00BE55C4">
            <w:pPr>
              <w:pStyle w:val="a5"/>
              <w:spacing w:before="0" w:beforeAutospacing="0" w:after="0" w:afterAutospacing="0" w:line="263" w:lineRule="atLeast"/>
              <w:ind w:left="0" w:firstLine="24"/>
              <w:rPr>
                <w:color w:val="2A2723"/>
              </w:rPr>
            </w:pPr>
            <w:r w:rsidRPr="00071E88">
              <w:rPr>
                <w:rStyle w:val="apple-converted-space"/>
                <w:color w:val="2A2723"/>
              </w:rPr>
              <w:t> </w:t>
            </w:r>
            <w:r w:rsidRPr="00071E88">
              <w:rPr>
                <w:b/>
                <w:iCs/>
                <w:color w:val="2A2723"/>
              </w:rPr>
              <w:t>коррекционно—образовательная</w:t>
            </w:r>
            <w:r w:rsidRPr="00071E88">
              <w:rPr>
                <w:i/>
                <w:iCs/>
                <w:color w:val="2A2723"/>
              </w:rPr>
              <w:t>:</w:t>
            </w:r>
            <w:r w:rsidRPr="00071E88">
              <w:rPr>
                <w:rStyle w:val="apple-converted-space"/>
                <w:color w:val="2A2723"/>
              </w:rPr>
              <w:t> </w:t>
            </w:r>
            <w:r w:rsidRPr="00071E88">
              <w:rPr>
                <w:color w:val="2A2723"/>
              </w:rPr>
              <w:t>учить детей составлять пересказ сказки, проявляя творческое воображение и артистизм;</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коррекционно—развивающие:</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развивать у детей умение распространять предложения определениями;                                                                    развивать мыслительную деятельность;</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расширять знания детей по теме;</w:t>
            </w:r>
          </w:p>
          <w:p w:rsidR="00BE55C4" w:rsidRPr="00071E88" w:rsidRDefault="00BE55C4" w:rsidP="00BE55C4">
            <w:pPr>
              <w:pStyle w:val="a5"/>
              <w:spacing w:before="0" w:beforeAutospacing="0" w:after="0" w:afterAutospacing="0" w:line="263" w:lineRule="atLeast"/>
              <w:ind w:left="0" w:firstLine="24"/>
              <w:rPr>
                <w:color w:val="2A2723"/>
              </w:rPr>
            </w:pPr>
            <w:r w:rsidRPr="00071E88">
              <w:rPr>
                <w:rStyle w:val="apple-converted-space"/>
                <w:color w:val="2A2723"/>
              </w:rPr>
              <w:t> </w:t>
            </w:r>
            <w:r w:rsidRPr="00071E88">
              <w:rPr>
                <w:b/>
                <w:iCs/>
                <w:color w:val="2A2723"/>
              </w:rPr>
              <w:t>коррекционно—</w:t>
            </w:r>
            <w:r w:rsidRPr="00071E88">
              <w:rPr>
                <w:b/>
                <w:iCs/>
                <w:color w:val="2A2723"/>
              </w:rPr>
              <w:lastRenderedPageBreak/>
              <w:t>воспитательная</w:t>
            </w:r>
            <w:r w:rsidRPr="00071E88">
              <w:rPr>
                <w:i/>
                <w:iCs/>
                <w:color w:val="2A2723"/>
              </w:rPr>
              <w:t>:</w:t>
            </w:r>
            <w:r w:rsidRPr="00071E88">
              <w:rPr>
                <w:rStyle w:val="apple-converted-space"/>
                <w:i/>
                <w:iCs/>
                <w:color w:val="2A2723"/>
              </w:rPr>
              <w:t> </w:t>
            </w:r>
            <w:r w:rsidRPr="00071E88">
              <w:rPr>
                <w:color w:val="2A2723"/>
              </w:rPr>
              <w:t>воспитывать у детей самоконтроль за речью.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r w:rsidRPr="00071E88">
              <w:rPr>
                <w:rFonts w:ascii="Times New Roman" w:hAnsi="Times New Roman"/>
                <w:sz w:val="24"/>
                <w:szCs w:val="24"/>
              </w:rPr>
              <w:t>с.14.</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04.10. 2021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10.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Тема:  Звук Т, ТЬ, Буква Т.    Фрукты.</w:t>
            </w:r>
            <w:r w:rsidRPr="00071E88">
              <w:rPr>
                <w:rFonts w:ascii="Times New Roman" w:hAnsi="Times New Roman"/>
                <w:sz w:val="24"/>
                <w:szCs w:val="24"/>
              </w:rPr>
              <w:t xml:space="preserve">                                                           Цели:</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b/>
                <w:sz w:val="24"/>
                <w:szCs w:val="24"/>
              </w:rPr>
              <w:t>коррекционно-образовательные</w:t>
            </w:r>
            <w:r w:rsidRPr="00071E88">
              <w:rPr>
                <w:rFonts w:ascii="Times New Roman" w:hAnsi="Times New Roman"/>
                <w:sz w:val="24"/>
                <w:szCs w:val="24"/>
              </w:rPr>
              <w:t>:</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формировать умение употреблять имена существительные множественного числа в родительном падеже;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научить давать акустико-артикуляционную характеристику звуков Т, Ть и различать их;</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навыки звукового анализа на материале слогов и слов;</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фонематический слух;</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общую, мелкую и артикуляционную моторику;</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формировать умение делить предложения на слова;</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коррекционно-воспитательная:</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воспитывать уважение к труду взрослых и прививать трудовые навыки.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35.</w:t>
            </w:r>
          </w:p>
        </w:tc>
      </w:tr>
      <w:tr w:rsidR="00BE55C4" w:rsidRPr="00071E88" w:rsidTr="00931A62">
        <w:trPr>
          <w:trHeight w:val="391"/>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06.10. 2021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11.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Тема:«Звуки К-Т».     Фрукты .                                                            Цели:</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коррекционно-образовательные: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учить детей давать сравнительную характеристику звуков;</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расширять словарь по теме «Фрукты»;</w:t>
            </w:r>
            <w:r w:rsidRPr="00071E88">
              <w:rPr>
                <w:rFonts w:ascii="Times New Roman" w:hAnsi="Times New Roman"/>
                <w:sz w:val="24"/>
                <w:szCs w:val="24"/>
              </w:rPr>
              <w:br/>
            </w:r>
            <w:r w:rsidRPr="00071E88">
              <w:rPr>
                <w:rFonts w:ascii="Times New Roman" w:hAnsi="Times New Roman"/>
                <w:b/>
                <w:sz w:val="24"/>
                <w:szCs w:val="24"/>
              </w:rPr>
              <w:t>коррекционно-развивающие: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звуковой анализ и синтез;</w:t>
            </w:r>
            <w:r w:rsidRPr="00071E88">
              <w:rPr>
                <w:rFonts w:ascii="Times New Roman" w:hAnsi="Times New Roman"/>
                <w:sz w:val="24"/>
                <w:szCs w:val="24"/>
              </w:rPr>
              <w:br/>
              <w:t>развивать фонематические процессы;</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общую, мелкую и артикуляционную моторику;</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мыслительную деятельность;</w:t>
            </w:r>
            <w:r w:rsidRPr="00071E88">
              <w:rPr>
                <w:rFonts w:ascii="Times New Roman" w:hAnsi="Times New Roman"/>
                <w:sz w:val="24"/>
                <w:szCs w:val="24"/>
              </w:rPr>
              <w:br/>
            </w:r>
            <w:r w:rsidRPr="00071E88">
              <w:rPr>
                <w:rFonts w:ascii="Times New Roman" w:hAnsi="Times New Roman"/>
                <w:b/>
                <w:sz w:val="24"/>
                <w:szCs w:val="24"/>
              </w:rPr>
              <w:t>коррекционно-воспитательная:</w:t>
            </w:r>
            <w:r w:rsidRPr="00071E88">
              <w:rPr>
                <w:rFonts w:ascii="Times New Roman" w:hAnsi="Times New Roman"/>
                <w:sz w:val="24"/>
                <w:szCs w:val="24"/>
              </w:rPr>
              <w:t xml:space="preserve">  воспитывать у детей аккуратность и развивать</w:t>
            </w:r>
            <w:r w:rsidRPr="00071E88">
              <w:rPr>
                <w:rFonts w:ascii="Times New Roman" w:hAnsi="Times New Roman"/>
                <w:sz w:val="24"/>
                <w:szCs w:val="24"/>
              </w:rPr>
              <w:br/>
              <w:t xml:space="preserve">любознательность.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39.</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08.10. 2021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12.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0" w:firstLine="24"/>
              <w:rPr>
                <w:color w:val="2A2723"/>
              </w:rPr>
            </w:pPr>
            <w:r w:rsidRPr="00071E88">
              <w:rPr>
                <w:b/>
                <w:color w:val="2A2723"/>
              </w:rPr>
              <w:t>Тема: Пересказ рассказа Л. Толстого «Косточка»</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коррекционно—образовательная</w:t>
            </w:r>
            <w:r w:rsidRPr="00071E88">
              <w:rPr>
                <w:i/>
                <w:iCs/>
                <w:color w:val="2A2723"/>
              </w:rPr>
              <w:t>:</w:t>
            </w:r>
            <w:r w:rsidRPr="00071E88">
              <w:rPr>
                <w:rStyle w:val="apple-converted-space"/>
                <w:i/>
                <w:iCs/>
                <w:color w:val="2A2723"/>
              </w:rPr>
              <w:t> </w:t>
            </w:r>
            <w:r w:rsidRPr="00071E88">
              <w:rPr>
                <w:color w:val="2A2723"/>
              </w:rPr>
              <w:t>обучать детей составлению пересказа текста с помощью сюжетных картинок;</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коррекционно—развивающие:</w:t>
            </w:r>
            <w:r w:rsidRPr="00071E88">
              <w:rPr>
                <w:color w:val="2A2723"/>
              </w:rPr>
              <w:t> закреплять правильное употребление в речи имен существительных в творительном падеже;</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xml:space="preserve"> развивать умение грамматически правильно и логически последовательно строить свое высказывание;</w:t>
            </w:r>
          </w:p>
          <w:p w:rsidR="00BE55C4" w:rsidRPr="00931A62" w:rsidRDefault="00BE55C4" w:rsidP="00931A62">
            <w:pPr>
              <w:pStyle w:val="a5"/>
              <w:spacing w:before="0" w:beforeAutospacing="0" w:after="0" w:afterAutospacing="0" w:line="263" w:lineRule="atLeast"/>
              <w:ind w:left="0" w:firstLine="24"/>
              <w:rPr>
                <w:color w:val="2A2723"/>
              </w:rPr>
            </w:pPr>
            <w:r w:rsidRPr="00071E88">
              <w:rPr>
                <w:b/>
                <w:iCs/>
                <w:color w:val="2A2723"/>
              </w:rPr>
              <w:t>коррекционно—воспитательная</w:t>
            </w:r>
            <w:r w:rsidRPr="00071E88">
              <w:rPr>
                <w:i/>
                <w:iCs/>
                <w:color w:val="2A2723"/>
              </w:rPr>
              <w:t>:</w:t>
            </w:r>
            <w:r w:rsidRPr="00071E88">
              <w:rPr>
                <w:rStyle w:val="apple-converted-space"/>
                <w:i/>
                <w:iCs/>
                <w:color w:val="2A2723"/>
              </w:rPr>
              <w:t> </w:t>
            </w:r>
            <w:r w:rsidRPr="00071E88">
              <w:rPr>
                <w:color w:val="2A2723"/>
              </w:rPr>
              <w:t>воспитывать у детей желание честно оценивать свои поступки.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с.16</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11.10. 2021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13.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Тема: «Звуки  П-Т-К».   Насекомые</w:t>
            </w:r>
            <w:r w:rsidRPr="00071E88">
              <w:rPr>
                <w:rFonts w:ascii="Times New Roman" w:hAnsi="Times New Roman"/>
                <w:sz w:val="24"/>
                <w:szCs w:val="24"/>
              </w:rPr>
              <w:t xml:space="preserve">. </w:t>
            </w:r>
            <w:r w:rsidRPr="00071E88">
              <w:rPr>
                <w:rFonts w:ascii="Times New Roman" w:hAnsi="Times New Roman"/>
                <w:b/>
                <w:sz w:val="24"/>
                <w:szCs w:val="24"/>
              </w:rPr>
              <w:t xml:space="preserve">Особенности строения тела насекомых.                                            </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Цели:</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коррекционно-образовательные: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lastRenderedPageBreak/>
              <w:t>учить детей сравнивать звуки П — Т — К по акустическим и артикуляционным признака</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расширять словарь по теме «Насекомые» и закреплять умение употреблять имена существительные в родительном падеже;</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у детей дыхание и голос;</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14.развивать мимическую мускулатуру лица;</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звукобуквенный анализ и синтез слогов и слов;</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мелкую моторику;</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учить ориентироваться на тетрадном листе;</w:t>
            </w:r>
            <w:r w:rsidRPr="00071E88">
              <w:rPr>
                <w:rFonts w:ascii="Times New Roman" w:hAnsi="Times New Roman"/>
                <w:sz w:val="24"/>
                <w:szCs w:val="24"/>
              </w:rPr>
              <w:br/>
            </w:r>
            <w:r w:rsidRPr="00071E88">
              <w:rPr>
                <w:rFonts w:ascii="Times New Roman" w:hAnsi="Times New Roman"/>
                <w:b/>
                <w:sz w:val="24"/>
                <w:szCs w:val="24"/>
              </w:rPr>
              <w:t>коррекционно-воспитательная:</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воспитывать у детей бережное и заботливое отношение к маленьким обитателям природы.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w:t>
            </w:r>
            <w:r w:rsidRPr="00071E88">
              <w:rPr>
                <w:rFonts w:ascii="Times New Roman" w:hAnsi="Times New Roman"/>
                <w:sz w:val="24"/>
                <w:szCs w:val="24"/>
              </w:rPr>
              <w:lastRenderedPageBreak/>
              <w:t xml:space="preserve">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43.</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13.10. 2021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14.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Тема:«Звук и буква О».  Насекомые</w:t>
            </w:r>
            <w:r w:rsidRPr="00071E88">
              <w:rPr>
                <w:rFonts w:ascii="Times New Roman" w:hAnsi="Times New Roman"/>
                <w:sz w:val="24"/>
                <w:szCs w:val="24"/>
              </w:rPr>
              <w:t xml:space="preserve">. </w:t>
            </w:r>
            <w:r w:rsidRPr="00071E88">
              <w:rPr>
                <w:rFonts w:ascii="Times New Roman" w:hAnsi="Times New Roman"/>
                <w:b/>
                <w:sz w:val="24"/>
                <w:szCs w:val="24"/>
              </w:rPr>
              <w:t xml:space="preserve">Особенности строения тела насекомых.                                          </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 xml:space="preserve">Цель: </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коррекционно-образовательные:</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sz w:val="24"/>
                <w:szCs w:val="24"/>
              </w:rPr>
              <w:t>учить детей давать характеристику звука О с опорой на различные виды контроля;</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sz w:val="24"/>
                <w:szCs w:val="24"/>
              </w:rPr>
              <w:t>уточнять и расширять словарный запас по теме «Насекомые»; формировать предикативный словарь;</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автоматизировать звук О в слогах, словах, предложениях и тексте;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фонематический слух и восприятие;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общую моторику и координацию движений;</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дыхание и голос;</w:t>
            </w:r>
            <w:r w:rsidRPr="00071E88">
              <w:rPr>
                <w:rFonts w:ascii="Times New Roman" w:hAnsi="Times New Roman"/>
                <w:sz w:val="24"/>
                <w:szCs w:val="24"/>
              </w:rPr>
              <w:br/>
            </w:r>
            <w:r w:rsidRPr="00071E88">
              <w:rPr>
                <w:rFonts w:ascii="Times New Roman" w:hAnsi="Times New Roman"/>
                <w:b/>
                <w:sz w:val="24"/>
                <w:szCs w:val="24"/>
              </w:rPr>
              <w:t>коррекционно-воспитательная:</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воспитывать у детей нравственные качества.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49.</w:t>
            </w:r>
          </w:p>
        </w:tc>
      </w:tr>
      <w:tr w:rsidR="00BE55C4" w:rsidRPr="00071E88" w:rsidTr="00931A62">
        <w:trPr>
          <w:trHeight w:val="37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15.10. 2021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15.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spacing w:line="263" w:lineRule="atLeast"/>
              <w:ind w:left="0" w:firstLine="24"/>
              <w:rPr>
                <w:rFonts w:ascii="Times New Roman" w:eastAsia="Times New Roman" w:hAnsi="Times New Roman"/>
                <w:b/>
                <w:color w:val="2A2723"/>
                <w:sz w:val="24"/>
                <w:szCs w:val="24"/>
                <w:lang w:eastAsia="ru-RU"/>
              </w:rPr>
            </w:pPr>
            <w:r w:rsidRPr="00071E88">
              <w:rPr>
                <w:rFonts w:ascii="Times New Roman" w:eastAsia="Times New Roman" w:hAnsi="Times New Roman"/>
                <w:b/>
                <w:color w:val="000000" w:themeColor="text1"/>
                <w:sz w:val="24"/>
                <w:szCs w:val="24"/>
                <w:lang w:eastAsia="ru-RU"/>
              </w:rPr>
              <w:t>Тема:</w:t>
            </w:r>
            <w:r w:rsidRPr="00071E88">
              <w:rPr>
                <w:rFonts w:ascii="Times New Roman" w:eastAsia="Times New Roman" w:hAnsi="Times New Roman"/>
                <w:b/>
                <w:color w:val="2A2723"/>
                <w:sz w:val="24"/>
                <w:szCs w:val="24"/>
                <w:lang w:eastAsia="ru-RU"/>
              </w:rPr>
              <w:t xml:space="preserve"> Составление описательного рассказа о пчеле.</w:t>
            </w:r>
          </w:p>
          <w:p w:rsidR="00BE55C4" w:rsidRPr="00071E88" w:rsidRDefault="00BE55C4" w:rsidP="00BE55C4">
            <w:pPr>
              <w:spacing w:line="263" w:lineRule="atLeast"/>
              <w:ind w:left="0" w:firstLine="24"/>
              <w:rPr>
                <w:rFonts w:ascii="Times New Roman" w:eastAsia="Times New Roman" w:hAnsi="Times New Roman"/>
                <w:b/>
                <w:color w:val="2A2723"/>
                <w:sz w:val="24"/>
                <w:szCs w:val="24"/>
                <w:lang w:eastAsia="ru-RU"/>
              </w:rPr>
            </w:pPr>
            <w:r w:rsidRPr="00071E88">
              <w:rPr>
                <w:rFonts w:ascii="Times New Roman" w:eastAsia="Times New Roman" w:hAnsi="Times New Roman"/>
                <w:b/>
                <w:color w:val="2A2723"/>
                <w:sz w:val="24"/>
                <w:szCs w:val="24"/>
                <w:lang w:eastAsia="ru-RU"/>
              </w:rPr>
              <w:t>Цели:</w:t>
            </w:r>
          </w:p>
          <w:p w:rsidR="00BE55C4" w:rsidRPr="00071E88" w:rsidRDefault="00BE55C4" w:rsidP="00BE55C4">
            <w:pPr>
              <w:spacing w:line="263" w:lineRule="atLeast"/>
              <w:ind w:left="0" w:firstLine="24"/>
              <w:rPr>
                <w:rFonts w:ascii="Times New Roman" w:eastAsia="Times New Roman" w:hAnsi="Times New Roman"/>
                <w:b/>
                <w:color w:val="2A2723"/>
                <w:sz w:val="24"/>
                <w:szCs w:val="24"/>
                <w:lang w:eastAsia="ru-RU"/>
              </w:rPr>
            </w:pPr>
            <w:r w:rsidRPr="00071E88">
              <w:rPr>
                <w:rFonts w:ascii="Times New Roman" w:eastAsia="Times New Roman" w:hAnsi="Times New Roman"/>
                <w:b/>
                <w:iCs/>
                <w:color w:val="2A2723"/>
                <w:sz w:val="24"/>
                <w:szCs w:val="24"/>
                <w:lang w:eastAsia="ru-RU"/>
              </w:rPr>
              <w:t xml:space="preserve"> коррекционно—образовательная</w:t>
            </w:r>
            <w:r w:rsidRPr="00071E88">
              <w:rPr>
                <w:rFonts w:ascii="Times New Roman" w:eastAsia="Times New Roman" w:hAnsi="Times New Roman"/>
                <w:i/>
                <w:iCs/>
                <w:color w:val="2A2723"/>
                <w:sz w:val="24"/>
                <w:szCs w:val="24"/>
                <w:lang w:eastAsia="ru-RU"/>
              </w:rPr>
              <w:t>: </w:t>
            </w:r>
            <w:r w:rsidRPr="00071E88">
              <w:rPr>
                <w:rFonts w:ascii="Times New Roman" w:eastAsia="Times New Roman" w:hAnsi="Times New Roman"/>
                <w:color w:val="2A2723"/>
                <w:sz w:val="24"/>
                <w:szCs w:val="24"/>
                <w:lang w:eastAsia="ru-RU"/>
              </w:rPr>
              <w:t>обучать детей составлению описательного рассказа с опорой на схему;</w:t>
            </w:r>
          </w:p>
          <w:p w:rsidR="00BE55C4" w:rsidRPr="00071E88" w:rsidRDefault="00BE55C4" w:rsidP="00BE55C4">
            <w:pPr>
              <w:spacing w:line="263" w:lineRule="atLeast"/>
              <w:ind w:left="0" w:firstLine="24"/>
              <w:rPr>
                <w:rFonts w:ascii="Times New Roman" w:eastAsia="Times New Roman" w:hAnsi="Times New Roman"/>
                <w:color w:val="2A2723"/>
                <w:sz w:val="24"/>
                <w:szCs w:val="24"/>
                <w:lang w:eastAsia="ru-RU"/>
              </w:rPr>
            </w:pPr>
            <w:r w:rsidRPr="00071E88">
              <w:rPr>
                <w:rFonts w:ascii="Times New Roman" w:eastAsia="Times New Roman" w:hAnsi="Times New Roman"/>
                <w:b/>
                <w:iCs/>
                <w:color w:val="2A2723"/>
                <w:sz w:val="24"/>
                <w:szCs w:val="24"/>
                <w:lang w:eastAsia="ru-RU"/>
              </w:rPr>
              <w:t>коррекционно—развивающие:</w:t>
            </w:r>
          </w:p>
          <w:p w:rsidR="00BE55C4" w:rsidRPr="00071E88" w:rsidRDefault="00BE55C4" w:rsidP="00BE55C4">
            <w:pPr>
              <w:spacing w:line="263" w:lineRule="atLeast"/>
              <w:ind w:left="0" w:firstLine="24"/>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 xml:space="preserve"> пополнять словарный запас детей по теме  «Насекомые»;</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развивать умение логически последовательно  выстраивать свое высказывание;  закреплять употребление в речи притяжательных прилагательных;</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коррекционно—воспитательная:</w:t>
            </w:r>
            <w:r w:rsidRPr="00071E88">
              <w:rPr>
                <w:rStyle w:val="apple-converted-space"/>
                <w:i/>
                <w:iCs/>
                <w:color w:val="2A2723"/>
              </w:rPr>
              <w:t> </w:t>
            </w:r>
            <w:r w:rsidRPr="00071E88">
              <w:rPr>
                <w:color w:val="2A2723"/>
              </w:rPr>
              <w:t>воспитывать у детей самоконтроль за речью.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 xml:space="preserve">с.19 </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18.10. 2021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16.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sz w:val="24"/>
                <w:szCs w:val="24"/>
              </w:rPr>
            </w:pPr>
            <w:r w:rsidRPr="00071E88">
              <w:rPr>
                <w:rFonts w:ascii="Times New Roman" w:hAnsi="Times New Roman"/>
                <w:b/>
                <w:sz w:val="24"/>
                <w:szCs w:val="24"/>
              </w:rPr>
              <w:t>Тема:</w:t>
            </w:r>
            <w:r w:rsidRPr="00071E88">
              <w:rPr>
                <w:rFonts w:ascii="Times New Roman" w:hAnsi="Times New Roman"/>
                <w:sz w:val="24"/>
                <w:szCs w:val="24"/>
              </w:rPr>
              <w:t xml:space="preserve"> «</w:t>
            </w:r>
            <w:r w:rsidRPr="00071E88">
              <w:rPr>
                <w:rFonts w:ascii="Times New Roman" w:hAnsi="Times New Roman"/>
                <w:b/>
                <w:sz w:val="24"/>
                <w:szCs w:val="24"/>
              </w:rPr>
              <w:t>Звуки X, Хь. Буква X</w:t>
            </w:r>
            <w:r w:rsidRPr="00071E88">
              <w:rPr>
                <w:rFonts w:ascii="Times New Roman" w:hAnsi="Times New Roman"/>
                <w:sz w:val="24"/>
                <w:szCs w:val="24"/>
              </w:rPr>
              <w:t xml:space="preserve">».      </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 xml:space="preserve">Перелетные птицы.  Особенности строения тела птиц.                                                   </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b/>
                <w:sz w:val="24"/>
                <w:szCs w:val="24"/>
              </w:rPr>
              <w:t>Цель:</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коррекционно-образовательные: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учить детей давать сравнительную характеристику звуков X, Хь;</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lastRenderedPageBreak/>
              <w:t>формировать навыки словоизменения — закреплять употребление родительного падежа единственного и множественного числа;</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учить детей дифференцировать звуки X, Хь в слогах, словах и предложениях;</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общую, мелкую и артикуляционную моторику;</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мыслительную деятельность;</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sz w:val="24"/>
                <w:szCs w:val="24"/>
              </w:rPr>
              <w:t>развивать дыхание и голос;</w:t>
            </w:r>
            <w:r w:rsidRPr="00071E88">
              <w:rPr>
                <w:rFonts w:ascii="Times New Roman" w:hAnsi="Times New Roman"/>
                <w:sz w:val="24"/>
                <w:szCs w:val="24"/>
              </w:rPr>
              <w:br/>
            </w:r>
            <w:r w:rsidRPr="00071E88">
              <w:rPr>
                <w:rFonts w:ascii="Times New Roman" w:hAnsi="Times New Roman"/>
                <w:b/>
                <w:sz w:val="24"/>
                <w:szCs w:val="24"/>
              </w:rPr>
              <w:t>коррекционно-воспитательная: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  с. 52.</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20.10. 2021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17.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Style w:val="FontStyle96"/>
                <w:rFonts w:ascii="Times New Roman" w:hAnsi="Times New Roman" w:cs="Times New Roman"/>
                <w:sz w:val="24"/>
                <w:szCs w:val="24"/>
              </w:rPr>
            </w:pPr>
            <w:r w:rsidRPr="00071E88">
              <w:rPr>
                <w:rFonts w:ascii="Times New Roman" w:hAnsi="Times New Roman"/>
                <w:b/>
                <w:sz w:val="24"/>
                <w:szCs w:val="24"/>
              </w:rPr>
              <w:t>Тема:</w:t>
            </w:r>
            <w:r w:rsidRPr="00071E88">
              <w:rPr>
                <w:rFonts w:ascii="Times New Roman" w:hAnsi="Times New Roman"/>
                <w:sz w:val="24"/>
                <w:szCs w:val="24"/>
              </w:rPr>
              <w:t xml:space="preserve"> «</w:t>
            </w:r>
            <w:r w:rsidRPr="00071E88">
              <w:rPr>
                <w:rStyle w:val="FontStyle96"/>
                <w:rFonts w:ascii="Times New Roman" w:hAnsi="Times New Roman" w:cs="Times New Roman"/>
                <w:sz w:val="24"/>
                <w:szCs w:val="24"/>
              </w:rPr>
              <w:t xml:space="preserve">Звуки К — X». Перелетные птицы. </w:t>
            </w:r>
            <w:r w:rsidRPr="00071E88">
              <w:rPr>
                <w:rFonts w:ascii="Times New Roman" w:hAnsi="Times New Roman"/>
                <w:b/>
                <w:sz w:val="24"/>
                <w:szCs w:val="24"/>
              </w:rPr>
              <w:t xml:space="preserve">Особенности строения тела птиц.                                                   </w:t>
            </w:r>
          </w:p>
          <w:p w:rsidR="00BE55C4" w:rsidRPr="00071E88" w:rsidRDefault="00BE55C4" w:rsidP="00BE55C4">
            <w:pPr>
              <w:pStyle w:val="Style50"/>
              <w:widowControl/>
              <w:spacing w:line="240" w:lineRule="auto"/>
              <w:ind w:left="0" w:firstLine="24"/>
              <w:rPr>
                <w:rFonts w:ascii="Times New Roman" w:hAnsi="Times New Roman" w:cs="Times New Roman"/>
                <w:b/>
              </w:rPr>
            </w:pPr>
            <w:r w:rsidRPr="00071E88">
              <w:rPr>
                <w:rFonts w:ascii="Times New Roman" w:hAnsi="Times New Roman" w:cs="Times New Roman"/>
                <w:b/>
              </w:rPr>
              <w:t>Цель:</w:t>
            </w:r>
          </w:p>
          <w:p w:rsidR="00BE55C4" w:rsidRPr="00071E88" w:rsidRDefault="00BE55C4" w:rsidP="00BE55C4">
            <w:pPr>
              <w:pStyle w:val="Style50"/>
              <w:widowControl/>
              <w:spacing w:line="240" w:lineRule="auto"/>
              <w:ind w:left="0" w:firstLine="24"/>
              <w:rPr>
                <w:rStyle w:val="FontStyle94"/>
                <w:rFonts w:ascii="Times New Roman" w:hAnsi="Times New Roman" w:cs="Times New Roman"/>
                <w:b/>
                <w:i w:val="0"/>
                <w:sz w:val="24"/>
                <w:szCs w:val="24"/>
              </w:rPr>
            </w:pPr>
            <w:r w:rsidRPr="00071E88">
              <w:rPr>
                <w:rStyle w:val="FontStyle94"/>
                <w:rFonts w:ascii="Times New Roman" w:hAnsi="Times New Roman" w:cs="Times New Roman"/>
                <w:b/>
                <w:sz w:val="24"/>
                <w:szCs w:val="24"/>
              </w:rPr>
              <w:t>коррекционно-образовательные:</w:t>
            </w:r>
          </w:p>
          <w:p w:rsidR="00BE55C4" w:rsidRPr="00071E88" w:rsidRDefault="00BE55C4" w:rsidP="00BE55C4">
            <w:pPr>
              <w:pStyle w:val="Style58"/>
              <w:widowControl/>
              <w:tabs>
                <w:tab w:val="left" w:pos="398"/>
              </w:tabs>
              <w:spacing w:line="240" w:lineRule="auto"/>
              <w:ind w:left="0" w:right="1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учить детей давать сравнительную характеристику звуков К — X;</w:t>
            </w:r>
          </w:p>
          <w:p w:rsidR="00BE55C4" w:rsidRPr="00071E88" w:rsidRDefault="00BE55C4" w:rsidP="00BE55C4">
            <w:pPr>
              <w:pStyle w:val="Style58"/>
              <w:widowControl/>
              <w:tabs>
                <w:tab w:val="left" w:pos="398"/>
              </w:tabs>
              <w:spacing w:line="240" w:lineRule="auto"/>
              <w:ind w:left="0" w:right="1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формировать умение образовывать уменьшительно-ласкательную форму существительных;</w:t>
            </w:r>
          </w:p>
          <w:p w:rsidR="00BE55C4" w:rsidRPr="00071E88" w:rsidRDefault="00BE55C4" w:rsidP="00BE55C4">
            <w:pPr>
              <w:pStyle w:val="Style34"/>
              <w:widowControl/>
              <w:spacing w:line="240" w:lineRule="auto"/>
              <w:ind w:left="0" w:firstLine="24"/>
              <w:jc w:val="left"/>
              <w:rPr>
                <w:rStyle w:val="FontStyle94"/>
                <w:rFonts w:ascii="Times New Roman" w:hAnsi="Times New Roman" w:cs="Times New Roman"/>
                <w:b/>
                <w:i w:val="0"/>
                <w:sz w:val="24"/>
                <w:szCs w:val="24"/>
              </w:rPr>
            </w:pPr>
            <w:r w:rsidRPr="00071E88">
              <w:rPr>
                <w:rStyle w:val="FontStyle94"/>
                <w:rFonts w:ascii="Times New Roman" w:hAnsi="Times New Roman" w:cs="Times New Roman"/>
                <w:b/>
                <w:sz w:val="24"/>
                <w:szCs w:val="24"/>
              </w:rPr>
              <w:t>коррекционно-развивающие:</w:t>
            </w:r>
          </w:p>
          <w:p w:rsidR="00BE55C4" w:rsidRPr="00071E88" w:rsidRDefault="00BE55C4" w:rsidP="00BE55C4">
            <w:pPr>
              <w:pStyle w:val="Style58"/>
              <w:widowControl/>
              <w:tabs>
                <w:tab w:val="left" w:pos="398"/>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учить детей дифференцировать звуки К — X в слогах, словах, предложениях;</w:t>
            </w:r>
          </w:p>
          <w:p w:rsidR="00BE55C4" w:rsidRPr="00071E88" w:rsidRDefault="00BE55C4" w:rsidP="00BE55C4">
            <w:pPr>
              <w:pStyle w:val="Style61"/>
              <w:widowControl/>
              <w:tabs>
                <w:tab w:val="left" w:pos="398"/>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развивать звуковой анализ и синтез;</w:t>
            </w:r>
          </w:p>
          <w:p w:rsidR="00BE55C4" w:rsidRPr="00071E88" w:rsidRDefault="00BE55C4" w:rsidP="00BE55C4">
            <w:pPr>
              <w:pStyle w:val="Style61"/>
              <w:widowControl/>
              <w:tabs>
                <w:tab w:val="left" w:pos="398"/>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развивать фонематические процессы;</w:t>
            </w:r>
          </w:p>
          <w:p w:rsidR="00BE55C4" w:rsidRPr="00071E88" w:rsidRDefault="00BE55C4" w:rsidP="00BE55C4">
            <w:pPr>
              <w:pStyle w:val="Style61"/>
              <w:widowControl/>
              <w:tabs>
                <w:tab w:val="left" w:pos="403"/>
              </w:tabs>
              <w:spacing w:line="240" w:lineRule="auto"/>
              <w:ind w:left="0" w:firstLine="24"/>
              <w:jc w:val="left"/>
              <w:rPr>
                <w:rStyle w:val="FontStyle94"/>
                <w:rFonts w:ascii="Times New Roman" w:hAnsi="Times New Roman" w:cs="Times New Roman"/>
                <w:i w:val="0"/>
                <w:sz w:val="24"/>
                <w:szCs w:val="24"/>
              </w:rPr>
            </w:pPr>
            <w:r w:rsidRPr="00071E88">
              <w:rPr>
                <w:rStyle w:val="FontStyle107"/>
                <w:rFonts w:ascii="Times New Roman" w:hAnsi="Times New Roman" w:cs="Times New Roman"/>
                <w:sz w:val="24"/>
                <w:szCs w:val="24"/>
              </w:rPr>
              <w:t>развивать функцию словоизменения;</w:t>
            </w:r>
            <w:r w:rsidRPr="00071E88">
              <w:rPr>
                <w:rStyle w:val="FontStyle107"/>
                <w:rFonts w:ascii="Times New Roman" w:hAnsi="Times New Roman" w:cs="Times New Roman"/>
                <w:sz w:val="24"/>
                <w:szCs w:val="24"/>
              </w:rPr>
              <w:br/>
            </w:r>
            <w:r w:rsidRPr="00071E88">
              <w:rPr>
                <w:rStyle w:val="FontStyle94"/>
                <w:rFonts w:ascii="Times New Roman" w:hAnsi="Times New Roman" w:cs="Times New Roman"/>
                <w:b/>
                <w:sz w:val="24"/>
                <w:szCs w:val="24"/>
              </w:rPr>
              <w:t>коррекционно-воспитательная:</w:t>
            </w:r>
          </w:p>
          <w:p w:rsidR="00BE55C4" w:rsidRPr="00071E88" w:rsidRDefault="00BE55C4" w:rsidP="00BE55C4">
            <w:pPr>
              <w:pStyle w:val="Style58"/>
              <w:widowControl/>
              <w:tabs>
                <w:tab w:val="left" w:pos="394"/>
              </w:tabs>
              <w:spacing w:line="240" w:lineRule="auto"/>
              <w:ind w:left="0" w:right="5" w:firstLine="24"/>
              <w:jc w:val="left"/>
              <w:rPr>
                <w:rFonts w:ascii="Times New Roman" w:hAnsi="Times New Roman" w:cs="Times New Roman"/>
              </w:rPr>
            </w:pPr>
            <w:r w:rsidRPr="00071E88">
              <w:rPr>
                <w:rStyle w:val="FontStyle107"/>
                <w:rFonts w:ascii="Times New Roman" w:hAnsi="Times New Roman" w:cs="Times New Roman"/>
                <w:sz w:val="24"/>
                <w:szCs w:val="24"/>
              </w:rPr>
              <w:t>воспитывать у детей любовь к птицам и учить заботиться о них.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58</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22.10. 2021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18.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0" w:firstLine="24"/>
              <w:rPr>
                <w:color w:val="2A2723"/>
              </w:rPr>
            </w:pPr>
            <w:r w:rsidRPr="00071E88">
              <w:rPr>
                <w:b/>
                <w:color w:val="2A2723"/>
              </w:rPr>
              <w:t>Тема:Пересказ рассказа И. С. Соколова—Микитова «Улетают журавли</w:t>
            </w:r>
            <w:r w:rsidRPr="00071E88">
              <w:rPr>
                <w:color w:val="2A2723"/>
              </w:rPr>
              <w:t>».</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коррекционно—образовательная</w:t>
            </w:r>
            <w:r w:rsidRPr="00071E88">
              <w:rPr>
                <w:i/>
                <w:iCs/>
                <w:color w:val="2A2723"/>
              </w:rPr>
              <w:t>:</w:t>
            </w:r>
            <w:r w:rsidRPr="00071E88">
              <w:rPr>
                <w:rStyle w:val="apple-converted-space"/>
                <w:i/>
                <w:iCs/>
                <w:color w:val="2A2723"/>
              </w:rPr>
              <w:t> </w:t>
            </w:r>
            <w:r w:rsidRPr="00071E88">
              <w:rPr>
                <w:color w:val="2A2723"/>
              </w:rPr>
              <w:t>обучать детей выразительно пересказывать текст с помощью опорных сигналов;</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коррекционно—развивающие</w:t>
            </w:r>
            <w:r w:rsidRPr="00071E88">
              <w:rPr>
                <w:b/>
                <w:i/>
                <w:iCs/>
                <w:color w:val="2A2723"/>
              </w:rPr>
              <w:t>:</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xml:space="preserve"> закреплять у детей умение правильно употреблять в речи слова «перелетные», «зимующие»;</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xml:space="preserve"> закреплять умение синтаксически верно строить предложения;</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упражнять детей в образовании сложных прилагательных;</w:t>
            </w:r>
          </w:p>
          <w:p w:rsidR="00BE55C4" w:rsidRPr="00931A62" w:rsidRDefault="00BE55C4" w:rsidP="00931A62">
            <w:pPr>
              <w:pStyle w:val="a5"/>
              <w:spacing w:before="0" w:beforeAutospacing="0" w:after="0" w:afterAutospacing="0" w:line="263" w:lineRule="atLeast"/>
              <w:ind w:left="0" w:firstLine="24"/>
              <w:rPr>
                <w:color w:val="2A2723"/>
              </w:rPr>
            </w:pPr>
            <w:r w:rsidRPr="00071E88">
              <w:rPr>
                <w:b/>
                <w:iCs/>
                <w:color w:val="2A2723"/>
              </w:rPr>
              <w:t>коррекционно—воспитательная</w:t>
            </w:r>
            <w:r w:rsidRPr="00071E88">
              <w:rPr>
                <w:i/>
                <w:iCs/>
                <w:color w:val="2A2723"/>
              </w:rPr>
              <w:t>:</w:t>
            </w:r>
            <w:r w:rsidRPr="00071E88">
              <w:rPr>
                <w:rStyle w:val="apple-converted-space"/>
                <w:i/>
                <w:iCs/>
                <w:color w:val="2A2723"/>
              </w:rPr>
              <w:t> </w:t>
            </w:r>
            <w:r w:rsidRPr="00071E88">
              <w:rPr>
                <w:color w:val="2A2723"/>
              </w:rPr>
              <w:t>воспитывать у детей интерес к окружающей</w:t>
            </w:r>
            <w:r w:rsidRPr="00071E88">
              <w:rPr>
                <w:rStyle w:val="apple-converted-space"/>
                <w:i/>
                <w:iCs/>
                <w:color w:val="2A2723"/>
              </w:rPr>
              <w:t> </w:t>
            </w:r>
            <w:r w:rsidRPr="00071E88">
              <w:rPr>
                <w:color w:val="2A2723"/>
              </w:rPr>
              <w:t>природе и ее обитателям.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с.21</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25.10. 2021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19.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Тема:</w:t>
            </w:r>
            <w:r w:rsidRPr="00071E88">
              <w:rPr>
                <w:rFonts w:ascii="Times New Roman" w:hAnsi="Times New Roman"/>
                <w:sz w:val="24"/>
                <w:szCs w:val="24"/>
              </w:rPr>
              <w:t xml:space="preserve"> «</w:t>
            </w:r>
            <w:r w:rsidRPr="00071E88">
              <w:rPr>
                <w:rFonts w:ascii="Times New Roman" w:hAnsi="Times New Roman"/>
                <w:b/>
                <w:sz w:val="24"/>
                <w:szCs w:val="24"/>
              </w:rPr>
              <w:t>Гласный звук: Ы».   Грибы.</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Цель: коррекционно-образовательные:</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sz w:val="24"/>
                <w:szCs w:val="24"/>
              </w:rPr>
              <w:t>учить детей давать характеристику звука Ы с опорой на различные виды контроля; формировать умение согласовывать  имена числительные и имена существительные.</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коррекционно—развивающие</w:t>
            </w:r>
            <w:r w:rsidRPr="00071E88">
              <w:rPr>
                <w:b/>
                <w:i/>
                <w:iCs/>
                <w:color w:val="2A2723"/>
              </w:rPr>
              <w:t>:</w:t>
            </w:r>
            <w:r w:rsidRPr="00071E88">
              <w:rPr>
                <w:iCs/>
                <w:color w:val="2A2723"/>
              </w:rPr>
              <w:t xml:space="preserve">развивать дыхание и голос, мимическую мускулатуру лица. Автоматизировать звук Ы в слогах, </w:t>
            </w:r>
            <w:r w:rsidRPr="00071E88">
              <w:rPr>
                <w:iCs/>
                <w:color w:val="2A2723"/>
              </w:rPr>
              <w:lastRenderedPageBreak/>
              <w:t>словах, предложениях, текстах. Развивать звукобуквенный анализ слов.</w:t>
            </w:r>
          </w:p>
          <w:p w:rsidR="00BE55C4" w:rsidRPr="00071E88" w:rsidRDefault="00BE55C4" w:rsidP="00BE55C4">
            <w:pPr>
              <w:ind w:left="0" w:firstLine="24"/>
              <w:rPr>
                <w:rFonts w:ascii="Times New Roman" w:hAnsi="Times New Roman"/>
                <w:sz w:val="24"/>
                <w:szCs w:val="24"/>
              </w:rPr>
            </w:pPr>
            <w:r w:rsidRPr="00071E88">
              <w:rPr>
                <w:rStyle w:val="FontStyle94"/>
                <w:rFonts w:ascii="Times New Roman" w:hAnsi="Times New Roman" w:cs="Times New Roman"/>
                <w:b/>
                <w:sz w:val="24"/>
                <w:szCs w:val="24"/>
              </w:rPr>
              <w:t xml:space="preserve">коррекционно-воспитательная:   </w:t>
            </w:r>
            <w:r w:rsidRPr="00071E88">
              <w:rPr>
                <w:rStyle w:val="FontStyle94"/>
                <w:rFonts w:ascii="Times New Roman" w:hAnsi="Times New Roman" w:cs="Times New Roman"/>
                <w:sz w:val="24"/>
                <w:szCs w:val="24"/>
              </w:rPr>
              <w:t>воспитывать чувство любви к лесу и бережное к нему отношение.</w:t>
            </w:r>
          </w:p>
          <w:p w:rsidR="00BE55C4" w:rsidRPr="00071E88" w:rsidRDefault="00BE55C4" w:rsidP="00BE55C4">
            <w:pPr>
              <w:pStyle w:val="a5"/>
              <w:spacing w:before="0" w:beforeAutospacing="0" w:after="0" w:afterAutospacing="0" w:line="263" w:lineRule="atLeast"/>
              <w:ind w:left="0" w:firstLine="24"/>
              <w:rPr>
                <w:b/>
                <w:color w:val="2A2723"/>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62</w:t>
            </w:r>
          </w:p>
        </w:tc>
      </w:tr>
      <w:tr w:rsidR="00BE55C4" w:rsidRPr="00071E88" w:rsidTr="00931A62">
        <w:trPr>
          <w:trHeight w:val="123"/>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27.10. 2021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20.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Тема:</w:t>
            </w:r>
            <w:r w:rsidRPr="00071E88">
              <w:rPr>
                <w:rFonts w:ascii="Times New Roman" w:hAnsi="Times New Roman"/>
                <w:sz w:val="24"/>
                <w:szCs w:val="24"/>
              </w:rPr>
              <w:t xml:space="preserve"> «</w:t>
            </w:r>
            <w:r w:rsidRPr="00071E88">
              <w:rPr>
                <w:rFonts w:ascii="Times New Roman" w:hAnsi="Times New Roman"/>
                <w:b/>
                <w:sz w:val="24"/>
                <w:szCs w:val="24"/>
              </w:rPr>
              <w:t>Гласные звуки: А, У, И, Ы, О».   Ягоды.</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Цель: коррекционно-образовательные: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формировать у детей умение различать гласные звуки;</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формировать навыки словообразования;</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закреплять понятие о словах-признаках;</w:t>
            </w:r>
          </w:p>
          <w:p w:rsidR="00BE55C4" w:rsidRPr="00071E88" w:rsidRDefault="00BE55C4" w:rsidP="00BE55C4">
            <w:pPr>
              <w:pStyle w:val="af7"/>
              <w:ind w:left="0"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у детей звуко-слоговой анализ слов;</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дыхание и голос;</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фонематические процессы;</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закреплять понятие «гласный звук»;</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общую, мелкую и артикуляционную</w:t>
            </w:r>
            <w:r w:rsidRPr="00071E88">
              <w:rPr>
                <w:rFonts w:ascii="Times New Roman" w:hAnsi="Times New Roman"/>
                <w:sz w:val="24"/>
                <w:szCs w:val="24"/>
              </w:rPr>
              <w:br/>
              <w:t>моторику;</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коррекционно-воспитательная:</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воспитывать у детей навыки поведения в магазине.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67.</w:t>
            </w:r>
          </w:p>
        </w:tc>
      </w:tr>
      <w:tr w:rsidR="00BE55C4" w:rsidRPr="00071E88" w:rsidTr="00931A62">
        <w:trPr>
          <w:trHeight w:val="305"/>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29.10. 2021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21.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b/>
                <w:color w:val="2A2723"/>
                <w:sz w:val="24"/>
                <w:szCs w:val="24"/>
              </w:rPr>
            </w:pPr>
            <w:r w:rsidRPr="00071E88">
              <w:rPr>
                <w:rFonts w:ascii="Times New Roman" w:hAnsi="Times New Roman"/>
                <w:b/>
                <w:sz w:val="24"/>
                <w:szCs w:val="24"/>
              </w:rPr>
              <w:t>Тема:</w:t>
            </w:r>
            <w:r w:rsidRPr="00071E88">
              <w:rPr>
                <w:rFonts w:ascii="Times New Roman" w:hAnsi="Times New Roman"/>
                <w:b/>
                <w:color w:val="2A2723"/>
                <w:sz w:val="24"/>
                <w:szCs w:val="24"/>
              </w:rPr>
              <w:t>Пересказ рассказа В. Катаева «Грибы»</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0" w:firstLine="24"/>
              <w:rPr>
                <w:color w:val="2A2723"/>
              </w:rPr>
            </w:pPr>
            <w:r w:rsidRPr="00071E88">
              <w:rPr>
                <w:rStyle w:val="apple-converted-space"/>
                <w:color w:val="2A2723"/>
              </w:rPr>
              <w:t> </w:t>
            </w:r>
            <w:r w:rsidRPr="00071E88">
              <w:rPr>
                <w:b/>
                <w:iCs/>
                <w:color w:val="2A2723"/>
              </w:rPr>
              <w:t>коррекционно—образовательная</w:t>
            </w:r>
            <w:r w:rsidRPr="00071E88">
              <w:rPr>
                <w:i/>
                <w:iCs/>
                <w:color w:val="2A2723"/>
              </w:rPr>
              <w:t>:</w:t>
            </w:r>
            <w:r w:rsidRPr="00071E88">
              <w:rPr>
                <w:rStyle w:val="apple-converted-space"/>
                <w:i/>
                <w:iCs/>
                <w:color w:val="2A2723"/>
              </w:rPr>
              <w:t> </w:t>
            </w:r>
            <w:r w:rsidRPr="00071E88">
              <w:rPr>
                <w:color w:val="2A2723"/>
              </w:rPr>
              <w:t>обучать детей пересказывать рассказ близко к тексту с помощью сюжетных картин;</w:t>
            </w:r>
          </w:p>
          <w:p w:rsidR="00BE55C4" w:rsidRPr="00071E88" w:rsidRDefault="00BE55C4" w:rsidP="00BE55C4">
            <w:pPr>
              <w:pStyle w:val="a5"/>
              <w:spacing w:before="0" w:beforeAutospacing="0" w:after="0" w:afterAutospacing="0" w:line="263" w:lineRule="atLeast"/>
              <w:ind w:left="0" w:firstLine="24"/>
              <w:rPr>
                <w:color w:val="2A2723"/>
              </w:rPr>
            </w:pPr>
            <w:r w:rsidRPr="00071E88">
              <w:rPr>
                <w:rStyle w:val="apple-converted-space"/>
                <w:color w:val="2A2723"/>
              </w:rPr>
              <w:t> </w:t>
            </w:r>
            <w:r w:rsidRPr="00071E88">
              <w:rPr>
                <w:b/>
                <w:iCs/>
                <w:color w:val="2A2723"/>
              </w:rPr>
              <w:t>коррекционно-развивающие:</w:t>
            </w:r>
            <w:r w:rsidRPr="00071E88">
              <w:rPr>
                <w:color w:val="2A2723"/>
              </w:rPr>
              <w:t xml:space="preserve">  </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уточнять и пополнять знания о съедобных и несъедобных грибах;  </w:t>
            </w:r>
          </w:p>
          <w:p w:rsidR="00BE55C4" w:rsidRPr="00071E88" w:rsidRDefault="00BE55C4" w:rsidP="00BE55C4">
            <w:pPr>
              <w:pStyle w:val="a5"/>
              <w:spacing w:before="0" w:beforeAutospacing="0" w:after="0" w:afterAutospacing="0" w:line="263" w:lineRule="atLeast"/>
              <w:ind w:left="0" w:firstLine="24"/>
              <w:rPr>
                <w:b/>
                <w:color w:val="2A2723"/>
              </w:rPr>
            </w:pPr>
            <w:r w:rsidRPr="00071E88">
              <w:rPr>
                <w:color w:val="2A2723"/>
              </w:rPr>
              <w:t xml:space="preserve"> упражнять в согласовании числительных с существительными;</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xml:space="preserve"> развивать у детей умение точно отвечать на поставленные вопросы;</w:t>
            </w:r>
          </w:p>
          <w:p w:rsidR="00BE55C4" w:rsidRPr="00071E88" w:rsidRDefault="00BE55C4" w:rsidP="00BE55C4">
            <w:pPr>
              <w:pStyle w:val="a5"/>
              <w:spacing w:before="0" w:beforeAutospacing="0" w:after="0" w:afterAutospacing="0" w:line="263" w:lineRule="atLeast"/>
              <w:ind w:left="0" w:firstLine="24"/>
              <w:rPr>
                <w:color w:val="2A2723"/>
              </w:rPr>
            </w:pPr>
            <w:r w:rsidRPr="00071E88">
              <w:rPr>
                <w:rStyle w:val="apple-converted-space"/>
                <w:color w:val="2A2723"/>
              </w:rPr>
              <w:t> </w:t>
            </w:r>
            <w:r w:rsidRPr="00071E88">
              <w:rPr>
                <w:b/>
                <w:iCs/>
                <w:color w:val="2A2723"/>
              </w:rPr>
              <w:t>коррекционно—воспитательная</w:t>
            </w:r>
            <w:r w:rsidRPr="00071E88">
              <w:rPr>
                <w:i/>
                <w:iCs/>
                <w:color w:val="2A2723"/>
              </w:rPr>
              <w:t>:</w:t>
            </w:r>
            <w:r w:rsidRPr="00071E88">
              <w:rPr>
                <w:rStyle w:val="apple-converted-space"/>
                <w:i/>
                <w:iCs/>
                <w:color w:val="2A2723"/>
              </w:rPr>
              <w:t> </w:t>
            </w:r>
            <w:r w:rsidRPr="00071E88">
              <w:rPr>
                <w:color w:val="2A2723"/>
              </w:rPr>
              <w:t>воспитывать и прививать интерес к художественному слову.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с.24</w:t>
            </w:r>
          </w:p>
        </w:tc>
      </w:tr>
      <w:tr w:rsidR="00BE55C4" w:rsidRPr="00071E88" w:rsidTr="00931A62">
        <w:trPr>
          <w:trHeight w:val="559"/>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01. 11. 2021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22.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sz w:val="24"/>
                <w:szCs w:val="24"/>
              </w:rPr>
            </w:pPr>
            <w:r w:rsidRPr="00071E88">
              <w:rPr>
                <w:rFonts w:ascii="Times New Roman" w:hAnsi="Times New Roman"/>
                <w:b/>
                <w:sz w:val="24"/>
                <w:szCs w:val="24"/>
              </w:rPr>
              <w:t>Тема: «</w:t>
            </w:r>
            <w:r w:rsidRPr="00071E88">
              <w:rPr>
                <w:rStyle w:val="FontStyle96"/>
                <w:rFonts w:ascii="Times New Roman" w:hAnsi="Times New Roman" w:cs="Times New Roman"/>
                <w:sz w:val="24"/>
                <w:szCs w:val="24"/>
              </w:rPr>
              <w:t>Звуки М, Мь. Буква М». Домашние животные</w:t>
            </w:r>
          </w:p>
          <w:p w:rsidR="00BE55C4" w:rsidRPr="00071E88" w:rsidRDefault="00BE55C4" w:rsidP="00BE55C4">
            <w:pPr>
              <w:ind w:left="0" w:firstLine="24"/>
              <w:rPr>
                <w:rFonts w:ascii="Times New Roman" w:hAnsi="Times New Roman"/>
                <w:sz w:val="24"/>
                <w:szCs w:val="24"/>
              </w:rPr>
            </w:pPr>
            <w:r w:rsidRPr="00071E88">
              <w:rPr>
                <w:rStyle w:val="FontStyle96"/>
                <w:rFonts w:ascii="Times New Roman" w:hAnsi="Times New Roman" w:cs="Times New Roman"/>
                <w:sz w:val="24"/>
                <w:szCs w:val="24"/>
              </w:rPr>
              <w:t xml:space="preserve"> и их детеныши.</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Цели:</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коррекционно-образовательные: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учить детей характеризовать звуки М, Мь с опорой на различные виды контроля;</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закреплять знания детей о домашних животных и их детенышах;</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sz w:val="24"/>
                <w:szCs w:val="24"/>
              </w:rPr>
              <w:t>развивать у детей фонематический слух и восприятие;развивать общую, мелкую и артикуляционную моторику;</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sz w:val="24"/>
                <w:szCs w:val="24"/>
              </w:rPr>
              <w:t>расширять и уточнять словарь;</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sz w:val="24"/>
                <w:szCs w:val="24"/>
              </w:rPr>
              <w:t>развивать мимическую мускулатуру лица;</w:t>
            </w:r>
            <w:r w:rsidRPr="00071E88">
              <w:rPr>
                <w:rFonts w:ascii="Times New Roman" w:hAnsi="Times New Roman"/>
                <w:sz w:val="24"/>
                <w:szCs w:val="24"/>
              </w:rPr>
              <w:br/>
            </w:r>
            <w:r w:rsidRPr="00071E88">
              <w:rPr>
                <w:rFonts w:ascii="Times New Roman" w:hAnsi="Times New Roman"/>
                <w:b/>
                <w:sz w:val="24"/>
                <w:szCs w:val="24"/>
              </w:rPr>
              <w:t>коррекционно-воспитательные:</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sz w:val="24"/>
                <w:szCs w:val="24"/>
              </w:rPr>
              <w:t>развивать у детей наблюдательность;</w:t>
            </w:r>
          </w:p>
          <w:p w:rsidR="00BE55C4" w:rsidRPr="00071E88" w:rsidRDefault="00BE55C4" w:rsidP="00BE55C4">
            <w:pPr>
              <w:ind w:left="0" w:firstLine="24"/>
              <w:rPr>
                <w:rFonts w:ascii="Times New Roman" w:hAnsi="Times New Roman"/>
                <w:b/>
                <w:sz w:val="24"/>
                <w:szCs w:val="24"/>
              </w:rPr>
            </w:pPr>
            <w:r w:rsidRPr="00071E88">
              <w:rPr>
                <w:rFonts w:ascii="Times New Roman" w:hAnsi="Times New Roman"/>
                <w:sz w:val="24"/>
                <w:szCs w:val="24"/>
              </w:rPr>
              <w:lastRenderedPageBreak/>
              <w:t>воспитывать у детей самоконтроль за речью.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  с. 70.</w:t>
            </w:r>
          </w:p>
        </w:tc>
      </w:tr>
      <w:tr w:rsidR="00BE55C4" w:rsidRPr="00071E88" w:rsidTr="00931A62">
        <w:trPr>
          <w:trHeight w:val="416"/>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03.11. 2021</w:t>
            </w:r>
          </w:p>
          <w:p w:rsidR="00BE55C4" w:rsidRPr="00071E88" w:rsidRDefault="00BE55C4" w:rsidP="00BE55C4">
            <w:pPr>
              <w:ind w:left="175" w:hanging="2"/>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23 .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Style w:val="FontStyle96"/>
                <w:rFonts w:ascii="Times New Roman" w:hAnsi="Times New Roman" w:cs="Times New Roman"/>
                <w:sz w:val="24"/>
                <w:szCs w:val="24"/>
              </w:rPr>
            </w:pPr>
            <w:r w:rsidRPr="00071E88">
              <w:rPr>
                <w:rFonts w:ascii="Times New Roman" w:hAnsi="Times New Roman"/>
                <w:b/>
                <w:sz w:val="24"/>
                <w:szCs w:val="24"/>
              </w:rPr>
              <w:t>Тема:</w:t>
            </w:r>
            <w:r w:rsidRPr="00071E88">
              <w:rPr>
                <w:rFonts w:ascii="Times New Roman" w:hAnsi="Times New Roman"/>
                <w:sz w:val="24"/>
                <w:szCs w:val="24"/>
              </w:rPr>
              <w:t xml:space="preserve"> «</w:t>
            </w:r>
            <w:r w:rsidRPr="00071E88">
              <w:rPr>
                <w:rStyle w:val="FontStyle96"/>
                <w:rFonts w:ascii="Times New Roman" w:hAnsi="Times New Roman" w:cs="Times New Roman"/>
                <w:sz w:val="24"/>
                <w:szCs w:val="24"/>
              </w:rPr>
              <w:t xml:space="preserve">Звуки Н, Нь. Буква Н». </w:t>
            </w:r>
          </w:p>
          <w:p w:rsidR="00BE55C4" w:rsidRPr="00071E88" w:rsidRDefault="00BE55C4" w:rsidP="00BE55C4">
            <w:pPr>
              <w:ind w:left="0" w:firstLine="24"/>
              <w:rPr>
                <w:rStyle w:val="FontStyle96"/>
                <w:rFonts w:ascii="Times New Roman" w:hAnsi="Times New Roman" w:cs="Times New Roman"/>
                <w:sz w:val="24"/>
                <w:szCs w:val="24"/>
              </w:rPr>
            </w:pPr>
            <w:r w:rsidRPr="00071E88">
              <w:rPr>
                <w:rStyle w:val="FontStyle96"/>
                <w:rFonts w:ascii="Times New Roman" w:hAnsi="Times New Roman" w:cs="Times New Roman"/>
                <w:sz w:val="24"/>
                <w:szCs w:val="24"/>
              </w:rPr>
              <w:t>Домашние животные.</w:t>
            </w:r>
          </w:p>
          <w:p w:rsidR="00BE55C4" w:rsidRPr="00071E88" w:rsidRDefault="00BE55C4" w:rsidP="00BE55C4">
            <w:pPr>
              <w:pStyle w:val="Style34"/>
              <w:widowControl/>
              <w:spacing w:line="240" w:lineRule="auto"/>
              <w:ind w:left="0" w:firstLine="24"/>
              <w:jc w:val="left"/>
              <w:rPr>
                <w:rStyle w:val="FontStyle94"/>
                <w:rFonts w:ascii="Times New Roman" w:hAnsi="Times New Roman" w:cs="Times New Roman"/>
                <w:b/>
                <w:i w:val="0"/>
                <w:sz w:val="24"/>
                <w:szCs w:val="24"/>
              </w:rPr>
            </w:pPr>
            <w:r w:rsidRPr="00071E88">
              <w:rPr>
                <w:rStyle w:val="FontStyle94"/>
                <w:rFonts w:ascii="Times New Roman" w:hAnsi="Times New Roman" w:cs="Times New Roman"/>
                <w:b/>
                <w:sz w:val="24"/>
                <w:szCs w:val="24"/>
              </w:rPr>
              <w:t>коррекционно-образовательные:</w:t>
            </w:r>
          </w:p>
          <w:p w:rsidR="00BE55C4" w:rsidRPr="00071E88" w:rsidRDefault="00BE55C4" w:rsidP="00BE55C4">
            <w:pPr>
              <w:pStyle w:val="Style58"/>
              <w:widowControl/>
              <w:tabs>
                <w:tab w:val="left" w:pos="437"/>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учить детей давать сравнительную характеристику звуков Н, Нь;</w:t>
            </w:r>
          </w:p>
          <w:p w:rsidR="00BE55C4" w:rsidRPr="00071E88" w:rsidRDefault="00BE55C4" w:rsidP="00BE55C4">
            <w:pPr>
              <w:pStyle w:val="Style58"/>
              <w:widowControl/>
              <w:tabs>
                <w:tab w:val="left" w:pos="437"/>
              </w:tabs>
              <w:spacing w:line="240" w:lineRule="auto"/>
              <w:ind w:left="0" w:firstLine="24"/>
              <w:jc w:val="left"/>
              <w:rPr>
                <w:rStyle w:val="FontStyle94"/>
                <w:rFonts w:ascii="Times New Roman" w:hAnsi="Times New Roman" w:cs="Times New Roman"/>
                <w:b/>
                <w:i w:val="0"/>
                <w:sz w:val="24"/>
                <w:szCs w:val="24"/>
              </w:rPr>
            </w:pPr>
            <w:r w:rsidRPr="00071E88">
              <w:rPr>
                <w:rStyle w:val="FontStyle107"/>
                <w:rFonts w:ascii="Times New Roman" w:hAnsi="Times New Roman" w:cs="Times New Roman"/>
                <w:sz w:val="24"/>
                <w:szCs w:val="24"/>
              </w:rPr>
              <w:t>формировать номинативный словарь;</w:t>
            </w:r>
            <w:r w:rsidRPr="00071E88">
              <w:rPr>
                <w:rStyle w:val="FontStyle107"/>
                <w:rFonts w:ascii="Times New Roman" w:hAnsi="Times New Roman" w:cs="Times New Roman"/>
                <w:sz w:val="24"/>
                <w:szCs w:val="24"/>
              </w:rPr>
              <w:br/>
            </w:r>
            <w:r w:rsidRPr="00071E88">
              <w:rPr>
                <w:rStyle w:val="FontStyle94"/>
                <w:rFonts w:ascii="Times New Roman" w:hAnsi="Times New Roman" w:cs="Times New Roman"/>
                <w:b/>
                <w:sz w:val="24"/>
                <w:szCs w:val="24"/>
              </w:rPr>
              <w:t>коррекционно-образовательные:</w:t>
            </w:r>
          </w:p>
          <w:p w:rsidR="00BE55C4" w:rsidRPr="00071E88" w:rsidRDefault="00BE55C4" w:rsidP="00BE55C4">
            <w:pPr>
              <w:pStyle w:val="Style58"/>
              <w:widowControl/>
              <w:tabs>
                <w:tab w:val="left" w:pos="437"/>
              </w:tabs>
              <w:spacing w:line="240" w:lineRule="auto"/>
              <w:ind w:left="0" w:firstLine="24"/>
              <w:jc w:val="left"/>
              <w:rPr>
                <w:rFonts w:ascii="Times New Roman" w:hAnsi="Times New Roman" w:cs="Times New Roman"/>
              </w:rPr>
            </w:pPr>
            <w:r w:rsidRPr="00071E88">
              <w:rPr>
                <w:rStyle w:val="FontStyle107"/>
                <w:rFonts w:ascii="Times New Roman" w:hAnsi="Times New Roman" w:cs="Times New Roman"/>
                <w:sz w:val="24"/>
                <w:szCs w:val="24"/>
              </w:rPr>
              <w:t>расширять и уточнять словарь;</w:t>
            </w:r>
          </w:p>
          <w:p w:rsidR="00BE55C4" w:rsidRPr="00071E88" w:rsidRDefault="00BE55C4" w:rsidP="00BE55C4">
            <w:pPr>
              <w:pStyle w:val="Style58"/>
              <w:widowControl/>
              <w:tabs>
                <w:tab w:val="left" w:pos="456"/>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учить детей дифференцировать звуки Н, Нь в слогах, словах, предложениях и тексте;</w:t>
            </w:r>
          </w:p>
          <w:p w:rsidR="00BE55C4" w:rsidRPr="00071E88" w:rsidRDefault="00BE55C4" w:rsidP="00BE55C4">
            <w:pPr>
              <w:pStyle w:val="Style58"/>
              <w:widowControl/>
              <w:tabs>
                <w:tab w:val="left" w:pos="456"/>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учить детей выполнять расслабляющие упражнения;</w:t>
            </w:r>
          </w:p>
          <w:p w:rsidR="00BE55C4" w:rsidRPr="00071E88" w:rsidRDefault="00BE55C4" w:rsidP="00BE55C4">
            <w:pPr>
              <w:pStyle w:val="Style61"/>
              <w:widowControl/>
              <w:tabs>
                <w:tab w:val="left" w:pos="403"/>
              </w:tabs>
              <w:spacing w:line="240" w:lineRule="auto"/>
              <w:ind w:left="0" w:right="101" w:firstLine="24"/>
              <w:jc w:val="left"/>
              <w:rPr>
                <w:rStyle w:val="FontStyle94"/>
                <w:rFonts w:ascii="Times New Roman" w:hAnsi="Times New Roman" w:cs="Times New Roman"/>
                <w:b/>
                <w:i w:val="0"/>
                <w:sz w:val="24"/>
                <w:szCs w:val="24"/>
              </w:rPr>
            </w:pPr>
            <w:r w:rsidRPr="00071E88">
              <w:rPr>
                <w:rStyle w:val="FontStyle107"/>
                <w:rFonts w:ascii="Times New Roman" w:hAnsi="Times New Roman" w:cs="Times New Roman"/>
                <w:sz w:val="24"/>
                <w:szCs w:val="24"/>
              </w:rPr>
              <w:t>развивать фонематический слух и восприятие;</w:t>
            </w:r>
            <w:r w:rsidRPr="00071E88">
              <w:rPr>
                <w:rStyle w:val="FontStyle107"/>
                <w:rFonts w:ascii="Times New Roman" w:hAnsi="Times New Roman" w:cs="Times New Roman"/>
                <w:sz w:val="24"/>
                <w:szCs w:val="24"/>
              </w:rPr>
              <w:br/>
            </w:r>
            <w:r w:rsidRPr="00071E88">
              <w:rPr>
                <w:rStyle w:val="FontStyle94"/>
                <w:rFonts w:ascii="Times New Roman" w:hAnsi="Times New Roman" w:cs="Times New Roman"/>
                <w:b/>
                <w:sz w:val="24"/>
                <w:szCs w:val="24"/>
              </w:rPr>
              <w:t>коррекционно-воспитательная:</w:t>
            </w:r>
          </w:p>
          <w:p w:rsidR="00BE55C4" w:rsidRPr="00071E88" w:rsidRDefault="00BE55C4" w:rsidP="00BE55C4">
            <w:pPr>
              <w:pStyle w:val="Style61"/>
              <w:widowControl/>
              <w:tabs>
                <w:tab w:val="left" w:pos="403"/>
              </w:tabs>
              <w:spacing w:line="240" w:lineRule="auto"/>
              <w:ind w:left="0" w:right="101" w:firstLine="24"/>
              <w:jc w:val="left"/>
              <w:rPr>
                <w:rFonts w:ascii="Times New Roman" w:hAnsi="Times New Roman" w:cs="Times New Roman"/>
                <w:i/>
                <w:iCs/>
                <w:u w:val="single"/>
              </w:rPr>
            </w:pPr>
            <w:r w:rsidRPr="00071E88">
              <w:rPr>
                <w:rStyle w:val="FontStyle107"/>
                <w:rFonts w:ascii="Times New Roman" w:hAnsi="Times New Roman" w:cs="Times New Roman"/>
                <w:sz w:val="24"/>
                <w:szCs w:val="24"/>
              </w:rPr>
              <w:t>прививать детям чувство любви к животным, желание им помочь.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 </w:t>
            </w:r>
          </w:p>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с. 75.</w:t>
            </w:r>
          </w:p>
        </w:tc>
      </w:tr>
      <w:tr w:rsidR="00BE55C4" w:rsidRPr="00071E88" w:rsidTr="00931A62">
        <w:trPr>
          <w:trHeight w:val="416"/>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931A62" w:rsidRDefault="00BE55C4" w:rsidP="00931A62">
            <w:pPr>
              <w:ind w:left="-108" w:right="-108" w:hanging="2"/>
              <w:rPr>
                <w:rFonts w:ascii="Times New Roman" w:hAnsi="Times New Roman"/>
                <w:sz w:val="24"/>
                <w:szCs w:val="24"/>
              </w:rPr>
            </w:pPr>
            <w:r w:rsidRPr="00931A62">
              <w:rPr>
                <w:rFonts w:ascii="Times New Roman" w:hAnsi="Times New Roman"/>
                <w:sz w:val="24"/>
                <w:szCs w:val="24"/>
              </w:rPr>
              <w:t>08.11. 2021</w:t>
            </w:r>
          </w:p>
          <w:p w:rsidR="00BE55C4" w:rsidRPr="00071E88" w:rsidRDefault="00931A62" w:rsidP="00931A62">
            <w:pPr>
              <w:ind w:left="-108" w:right="-108" w:hanging="2"/>
              <w:rPr>
                <w:rFonts w:ascii="Times New Roman" w:hAnsi="Times New Roman"/>
                <w:sz w:val="24"/>
                <w:szCs w:val="24"/>
              </w:rPr>
            </w:pPr>
            <w:r>
              <w:rPr>
                <w:rFonts w:ascii="Times New Roman" w:hAnsi="Times New Roman"/>
                <w:sz w:val="24"/>
                <w:szCs w:val="24"/>
              </w:rPr>
              <w:t>(речевой практикум, за 05.11.</w:t>
            </w:r>
            <w:r w:rsidR="00BE55C4" w:rsidRPr="00931A62">
              <w:rPr>
                <w:rFonts w:ascii="Times New Roman" w:hAnsi="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24.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spacing w:line="263" w:lineRule="atLeast"/>
              <w:ind w:left="0" w:firstLine="24"/>
              <w:rPr>
                <w:rFonts w:ascii="Times New Roman" w:eastAsia="Times New Roman" w:hAnsi="Times New Roman"/>
                <w:b/>
                <w:color w:val="2A2723"/>
                <w:sz w:val="24"/>
                <w:szCs w:val="24"/>
                <w:lang w:eastAsia="ru-RU"/>
              </w:rPr>
            </w:pPr>
            <w:r w:rsidRPr="00071E88">
              <w:rPr>
                <w:rFonts w:ascii="Times New Roman" w:hAnsi="Times New Roman"/>
                <w:b/>
                <w:sz w:val="24"/>
                <w:szCs w:val="24"/>
              </w:rPr>
              <w:t>Тема:</w:t>
            </w:r>
            <w:r w:rsidR="00931A62">
              <w:rPr>
                <w:rFonts w:ascii="Times New Roman" w:hAnsi="Times New Roman"/>
                <w:b/>
                <w:sz w:val="24"/>
                <w:szCs w:val="24"/>
              </w:rPr>
              <w:t xml:space="preserve"> </w:t>
            </w:r>
            <w:r w:rsidRPr="00071E88">
              <w:rPr>
                <w:rFonts w:ascii="Times New Roman" w:eastAsia="Times New Roman" w:hAnsi="Times New Roman"/>
                <w:b/>
                <w:color w:val="2A2723"/>
                <w:sz w:val="24"/>
                <w:szCs w:val="24"/>
                <w:lang w:eastAsia="ru-RU"/>
              </w:rPr>
              <w:t>Составление рассказа «Неудачная охота» по серии сюжетных картин</w:t>
            </w:r>
          </w:p>
          <w:p w:rsidR="00BE55C4" w:rsidRPr="00071E88" w:rsidRDefault="00BE55C4" w:rsidP="00BE55C4">
            <w:pPr>
              <w:spacing w:line="263" w:lineRule="atLeast"/>
              <w:ind w:left="0" w:firstLine="24"/>
              <w:rPr>
                <w:rFonts w:ascii="Times New Roman" w:eastAsia="Times New Roman" w:hAnsi="Times New Roman"/>
                <w:b/>
                <w:color w:val="2A2723"/>
                <w:sz w:val="24"/>
                <w:szCs w:val="24"/>
                <w:lang w:eastAsia="ru-RU"/>
              </w:rPr>
            </w:pPr>
            <w:r w:rsidRPr="00071E88">
              <w:rPr>
                <w:rFonts w:ascii="Times New Roman" w:eastAsia="Times New Roman" w:hAnsi="Times New Roman"/>
                <w:b/>
                <w:color w:val="2A2723"/>
                <w:sz w:val="24"/>
                <w:szCs w:val="24"/>
                <w:lang w:eastAsia="ru-RU"/>
              </w:rPr>
              <w:t>Цели:</w:t>
            </w:r>
          </w:p>
          <w:p w:rsidR="00BE55C4" w:rsidRPr="00071E88" w:rsidRDefault="00931A62" w:rsidP="00BE55C4">
            <w:pPr>
              <w:spacing w:line="263" w:lineRule="atLeast"/>
              <w:ind w:left="0" w:firstLine="24"/>
              <w:rPr>
                <w:rFonts w:ascii="Times New Roman" w:eastAsia="Times New Roman" w:hAnsi="Times New Roman"/>
                <w:color w:val="2A2723"/>
                <w:sz w:val="24"/>
                <w:szCs w:val="24"/>
                <w:lang w:eastAsia="ru-RU"/>
              </w:rPr>
            </w:pPr>
            <w:r>
              <w:rPr>
                <w:rFonts w:ascii="Times New Roman" w:eastAsia="Times New Roman" w:hAnsi="Times New Roman"/>
                <w:b/>
                <w:iCs/>
                <w:color w:val="2A2723"/>
                <w:sz w:val="24"/>
                <w:szCs w:val="24"/>
                <w:lang w:eastAsia="ru-RU"/>
              </w:rPr>
              <w:t>коррекционно -</w:t>
            </w:r>
            <w:r w:rsidR="00BE55C4" w:rsidRPr="00071E88">
              <w:rPr>
                <w:rFonts w:ascii="Times New Roman" w:eastAsia="Times New Roman" w:hAnsi="Times New Roman"/>
                <w:b/>
                <w:iCs/>
                <w:color w:val="2A2723"/>
                <w:sz w:val="24"/>
                <w:szCs w:val="24"/>
                <w:lang w:eastAsia="ru-RU"/>
              </w:rPr>
              <w:t>образовательная</w:t>
            </w:r>
            <w:r w:rsidR="00BE55C4" w:rsidRPr="00071E88">
              <w:rPr>
                <w:rFonts w:ascii="Times New Roman" w:eastAsia="Times New Roman" w:hAnsi="Times New Roman"/>
                <w:i/>
                <w:iCs/>
                <w:color w:val="2A2723"/>
                <w:sz w:val="24"/>
                <w:szCs w:val="24"/>
                <w:lang w:eastAsia="ru-RU"/>
              </w:rPr>
              <w:t>: </w:t>
            </w:r>
            <w:r w:rsidR="00BE55C4" w:rsidRPr="00071E88">
              <w:rPr>
                <w:rFonts w:ascii="Times New Roman" w:eastAsia="Times New Roman" w:hAnsi="Times New Roman"/>
                <w:color w:val="2A2723"/>
                <w:sz w:val="24"/>
                <w:szCs w:val="24"/>
                <w:lang w:eastAsia="ru-RU"/>
              </w:rPr>
              <w:t>обучать детей составлению рассказа по серии</w:t>
            </w:r>
            <w:r w:rsidR="00BE55C4" w:rsidRPr="00071E88">
              <w:rPr>
                <w:rFonts w:ascii="Times New Roman" w:eastAsia="Times New Roman" w:hAnsi="Times New Roman"/>
                <w:i/>
                <w:iCs/>
                <w:color w:val="2A2723"/>
                <w:sz w:val="24"/>
                <w:szCs w:val="24"/>
                <w:lang w:eastAsia="ru-RU"/>
              </w:rPr>
              <w:t> </w:t>
            </w:r>
            <w:r w:rsidR="00BE55C4" w:rsidRPr="00071E88">
              <w:rPr>
                <w:rFonts w:ascii="Times New Roman" w:eastAsia="Times New Roman" w:hAnsi="Times New Roman"/>
                <w:color w:val="2A2723"/>
                <w:sz w:val="24"/>
                <w:szCs w:val="24"/>
                <w:lang w:eastAsia="ru-RU"/>
              </w:rPr>
              <w:t>сюжетных картин;</w:t>
            </w:r>
          </w:p>
          <w:p w:rsidR="00BE55C4" w:rsidRPr="00071E88" w:rsidRDefault="00BE55C4" w:rsidP="00BE55C4">
            <w:pPr>
              <w:spacing w:line="263" w:lineRule="atLeast"/>
              <w:ind w:left="0" w:firstLine="24"/>
              <w:rPr>
                <w:rFonts w:ascii="Times New Roman" w:eastAsia="Times New Roman" w:hAnsi="Times New Roman"/>
                <w:color w:val="2A2723"/>
                <w:sz w:val="24"/>
                <w:szCs w:val="24"/>
                <w:lang w:eastAsia="ru-RU"/>
              </w:rPr>
            </w:pPr>
            <w:r w:rsidRPr="00071E88">
              <w:rPr>
                <w:rFonts w:ascii="Times New Roman" w:eastAsia="Times New Roman" w:hAnsi="Times New Roman"/>
                <w:b/>
                <w:iCs/>
                <w:color w:val="2A2723"/>
                <w:sz w:val="24"/>
                <w:szCs w:val="24"/>
                <w:lang w:eastAsia="ru-RU"/>
              </w:rPr>
              <w:t>коррекционно-развивающие:</w:t>
            </w:r>
            <w:r w:rsidRPr="00071E88">
              <w:rPr>
                <w:rFonts w:ascii="Times New Roman" w:eastAsia="Times New Roman" w:hAnsi="Times New Roman"/>
                <w:color w:val="2A2723"/>
                <w:sz w:val="24"/>
                <w:szCs w:val="24"/>
                <w:lang w:eastAsia="ru-RU"/>
              </w:rPr>
              <w:t xml:space="preserve">    </w:t>
            </w:r>
          </w:p>
          <w:p w:rsidR="00BE55C4" w:rsidRPr="00071E88" w:rsidRDefault="00BE55C4" w:rsidP="00BE55C4">
            <w:pPr>
              <w:spacing w:line="263" w:lineRule="atLeast"/>
              <w:ind w:left="0" w:firstLine="24"/>
              <w:rPr>
                <w:rFonts w:ascii="Times New Roman" w:eastAsia="Times New Roman" w:hAnsi="Times New Roman"/>
                <w:b/>
                <w:color w:val="2A2723"/>
                <w:sz w:val="24"/>
                <w:szCs w:val="24"/>
                <w:lang w:eastAsia="ru-RU"/>
              </w:rPr>
            </w:pPr>
            <w:r w:rsidRPr="00071E88">
              <w:rPr>
                <w:rFonts w:ascii="Times New Roman" w:eastAsia="Times New Roman" w:hAnsi="Times New Roman"/>
                <w:color w:val="2A2723"/>
                <w:sz w:val="24"/>
                <w:szCs w:val="24"/>
                <w:lang w:eastAsia="ru-RU"/>
              </w:rPr>
              <w:t>развивать умение строить последовательно свое высказывание;</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активизировать и расширять словарь детей по теме домашние животные;</w:t>
            </w:r>
          </w:p>
          <w:p w:rsidR="00BE55C4" w:rsidRPr="00931A62" w:rsidRDefault="00931A62" w:rsidP="00931A62">
            <w:pPr>
              <w:pStyle w:val="a5"/>
              <w:spacing w:before="0" w:beforeAutospacing="0" w:after="0" w:afterAutospacing="0" w:line="263" w:lineRule="atLeast"/>
              <w:ind w:left="0" w:firstLine="24"/>
              <w:rPr>
                <w:color w:val="2A2723"/>
              </w:rPr>
            </w:pPr>
            <w:r>
              <w:rPr>
                <w:b/>
                <w:iCs/>
                <w:color w:val="2A2723"/>
              </w:rPr>
              <w:t>коррекционно-</w:t>
            </w:r>
            <w:r w:rsidR="00BE55C4" w:rsidRPr="00071E88">
              <w:rPr>
                <w:b/>
                <w:iCs/>
                <w:color w:val="2A2723"/>
              </w:rPr>
              <w:t>воспитательная</w:t>
            </w:r>
            <w:r w:rsidR="00BE55C4" w:rsidRPr="00071E88">
              <w:rPr>
                <w:i/>
                <w:iCs/>
                <w:color w:val="2A2723"/>
              </w:rPr>
              <w:t>:</w:t>
            </w:r>
            <w:r w:rsidR="00BE55C4" w:rsidRPr="00071E88">
              <w:rPr>
                <w:rStyle w:val="apple-converted-space"/>
                <w:i/>
                <w:iCs/>
                <w:color w:val="2A2723"/>
              </w:rPr>
              <w:t> </w:t>
            </w:r>
            <w:r w:rsidR="00BE55C4" w:rsidRPr="00071E88">
              <w:rPr>
                <w:color w:val="2A2723"/>
              </w:rPr>
              <w:t>воспитывать у детей любознательность к окружающей природе.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firstLine="0"/>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firstLine="0"/>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firstLine="0"/>
              <w:rPr>
                <w:rFonts w:ascii="Times New Roman" w:eastAsiaTheme="minorHAnsi" w:hAnsi="Times New Roman"/>
                <w:sz w:val="24"/>
                <w:szCs w:val="24"/>
              </w:rPr>
            </w:pPr>
            <w:r w:rsidRPr="00071E88">
              <w:rPr>
                <w:rFonts w:ascii="Times New Roman" w:hAnsi="Times New Roman"/>
                <w:sz w:val="24"/>
                <w:szCs w:val="24"/>
              </w:rPr>
              <w:t>с26</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08.11. 2021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25.</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5"/>
              <w:widowControl/>
              <w:spacing w:line="240" w:lineRule="auto"/>
              <w:ind w:left="0" w:right="82" w:firstLine="24"/>
              <w:jc w:val="left"/>
              <w:rPr>
                <w:rStyle w:val="FontStyle96"/>
                <w:rFonts w:ascii="Times New Roman" w:hAnsi="Times New Roman" w:cs="Times New Roman"/>
                <w:sz w:val="24"/>
                <w:szCs w:val="24"/>
              </w:rPr>
            </w:pPr>
            <w:r w:rsidRPr="00071E88">
              <w:rPr>
                <w:b/>
              </w:rPr>
              <w:t>Тема: «</w:t>
            </w:r>
            <w:r w:rsidRPr="00071E88">
              <w:rPr>
                <w:rStyle w:val="FontStyle96"/>
                <w:rFonts w:ascii="Times New Roman" w:hAnsi="Times New Roman" w:cs="Times New Roman"/>
                <w:sz w:val="24"/>
                <w:szCs w:val="24"/>
              </w:rPr>
              <w:t>Звуки Н — М». Дикие животные. Их детеныши.</w:t>
            </w:r>
          </w:p>
          <w:p w:rsidR="00BE55C4" w:rsidRPr="00071E88" w:rsidRDefault="00BE55C4" w:rsidP="00BE55C4">
            <w:pPr>
              <w:pStyle w:val="Style69"/>
              <w:widowControl/>
              <w:ind w:left="0" w:firstLine="24"/>
              <w:rPr>
                <w:rStyle w:val="FontStyle90"/>
                <w:rFonts w:ascii="Times New Roman" w:hAnsi="Times New Roman" w:cs="Times New Roman"/>
                <w:spacing w:val="-20"/>
                <w:sz w:val="24"/>
                <w:szCs w:val="24"/>
              </w:rPr>
            </w:pPr>
            <w:r w:rsidRPr="00071E88">
              <w:rPr>
                <w:rStyle w:val="FontStyle90"/>
                <w:rFonts w:ascii="Times New Roman" w:hAnsi="Times New Roman" w:cs="Times New Roman"/>
                <w:spacing w:val="-20"/>
                <w:sz w:val="24"/>
                <w:szCs w:val="24"/>
              </w:rPr>
              <w:t>Цели:</w:t>
            </w:r>
          </w:p>
          <w:p w:rsidR="00BE55C4" w:rsidRPr="00071E88" w:rsidRDefault="00BE55C4" w:rsidP="00BE55C4">
            <w:pPr>
              <w:pStyle w:val="Style50"/>
              <w:widowControl/>
              <w:spacing w:line="240" w:lineRule="auto"/>
              <w:ind w:left="0" w:firstLine="24"/>
              <w:rPr>
                <w:rStyle w:val="FontStyle94"/>
                <w:rFonts w:ascii="Times New Roman" w:hAnsi="Times New Roman" w:cs="Times New Roman"/>
                <w:i w:val="0"/>
                <w:sz w:val="24"/>
                <w:szCs w:val="24"/>
              </w:rPr>
            </w:pPr>
            <w:r w:rsidRPr="00071E88">
              <w:rPr>
                <w:rStyle w:val="FontStyle94"/>
                <w:rFonts w:ascii="Times New Roman" w:hAnsi="Times New Roman" w:cs="Times New Roman"/>
                <w:b/>
                <w:sz w:val="24"/>
                <w:szCs w:val="24"/>
              </w:rPr>
              <w:t>коррекционно-образовательные:</w:t>
            </w:r>
          </w:p>
          <w:p w:rsidR="00BE55C4" w:rsidRPr="00071E88" w:rsidRDefault="00BE55C4" w:rsidP="00BE55C4">
            <w:pPr>
              <w:pStyle w:val="Style58"/>
              <w:widowControl/>
              <w:tabs>
                <w:tab w:val="left" w:pos="379"/>
              </w:tabs>
              <w:spacing w:line="240" w:lineRule="auto"/>
              <w:ind w:left="0" w:right="38"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учить детей давать сравнительную акустико-артикуляционную характеристику звуков Н, М;</w:t>
            </w:r>
          </w:p>
          <w:p w:rsidR="00BE55C4" w:rsidRPr="00071E88" w:rsidRDefault="00BE55C4" w:rsidP="00BE55C4">
            <w:pPr>
              <w:pStyle w:val="Style58"/>
              <w:widowControl/>
              <w:tabs>
                <w:tab w:val="left" w:pos="379"/>
              </w:tabs>
              <w:spacing w:line="240" w:lineRule="auto"/>
              <w:ind w:left="0" w:right="34"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формировать номинативную лексику по теме «Дикие животные»;</w:t>
            </w:r>
          </w:p>
          <w:p w:rsidR="00BE55C4" w:rsidRPr="00071E88" w:rsidRDefault="00BE55C4" w:rsidP="00BE55C4">
            <w:pPr>
              <w:pStyle w:val="Style50"/>
              <w:widowControl/>
              <w:spacing w:line="240" w:lineRule="auto"/>
              <w:ind w:left="0" w:firstLine="24"/>
              <w:rPr>
                <w:rStyle w:val="FontStyle94"/>
                <w:rFonts w:ascii="Times New Roman" w:hAnsi="Times New Roman" w:cs="Times New Roman"/>
                <w:b/>
                <w:i w:val="0"/>
                <w:sz w:val="24"/>
                <w:szCs w:val="24"/>
              </w:rPr>
            </w:pPr>
            <w:r w:rsidRPr="00071E88">
              <w:rPr>
                <w:rStyle w:val="FontStyle94"/>
                <w:rFonts w:ascii="Times New Roman" w:hAnsi="Times New Roman" w:cs="Times New Roman"/>
                <w:b/>
                <w:sz w:val="24"/>
                <w:szCs w:val="24"/>
              </w:rPr>
              <w:t>коррекционно-развивающие:</w:t>
            </w:r>
          </w:p>
          <w:p w:rsidR="00BE55C4" w:rsidRPr="00071E88" w:rsidRDefault="00BE55C4" w:rsidP="00BE55C4">
            <w:pPr>
              <w:pStyle w:val="Style50"/>
              <w:widowControl/>
              <w:spacing w:line="240" w:lineRule="auto"/>
              <w:ind w:left="0" w:firstLine="24"/>
              <w:rPr>
                <w:rStyle w:val="FontStyle107"/>
                <w:rFonts w:ascii="Times New Roman" w:hAnsi="Times New Roman" w:cs="Times New Roman"/>
                <w:b/>
                <w:iCs/>
                <w:sz w:val="24"/>
                <w:szCs w:val="24"/>
              </w:rPr>
            </w:pPr>
            <w:r w:rsidRPr="00071E88">
              <w:rPr>
                <w:rStyle w:val="FontStyle107"/>
                <w:rFonts w:ascii="Times New Roman" w:hAnsi="Times New Roman" w:cs="Times New Roman"/>
                <w:sz w:val="24"/>
                <w:szCs w:val="24"/>
              </w:rPr>
              <w:t>учить детей дифференцировать звуки Н — М в слогах, словах и предложениях;</w:t>
            </w:r>
          </w:p>
          <w:p w:rsidR="00BE55C4" w:rsidRPr="00071E88" w:rsidRDefault="00BE55C4" w:rsidP="00BE55C4">
            <w:pPr>
              <w:pStyle w:val="Style58"/>
              <w:widowControl/>
              <w:tabs>
                <w:tab w:val="left" w:pos="379"/>
              </w:tabs>
              <w:spacing w:line="240" w:lineRule="auto"/>
              <w:ind w:left="0" w:right="29"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развивать общую, мелкую и артикуляционную моторику;</w:t>
            </w:r>
          </w:p>
          <w:p w:rsidR="00BE55C4" w:rsidRPr="00071E88" w:rsidRDefault="00BE55C4" w:rsidP="00BE55C4">
            <w:pPr>
              <w:pStyle w:val="Style58"/>
              <w:widowControl/>
              <w:tabs>
                <w:tab w:val="left" w:pos="379"/>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развивать фонематический слух и восприятие;</w:t>
            </w:r>
          </w:p>
          <w:p w:rsidR="00BE55C4" w:rsidRPr="00071E88" w:rsidRDefault="00BE55C4" w:rsidP="00BE55C4">
            <w:pPr>
              <w:pStyle w:val="Style38"/>
              <w:widowControl/>
              <w:tabs>
                <w:tab w:val="left" w:pos="398"/>
              </w:tabs>
              <w:spacing w:line="240" w:lineRule="auto"/>
              <w:ind w:left="0" w:firstLine="24"/>
              <w:rPr>
                <w:rStyle w:val="FontStyle94"/>
                <w:rFonts w:ascii="Times New Roman" w:hAnsi="Times New Roman" w:cs="Times New Roman"/>
                <w:i w:val="0"/>
                <w:sz w:val="24"/>
                <w:szCs w:val="24"/>
                <w:u w:val="single"/>
              </w:rPr>
            </w:pPr>
            <w:r w:rsidRPr="00071E88">
              <w:rPr>
                <w:rStyle w:val="FontStyle107"/>
                <w:rFonts w:ascii="Times New Roman" w:hAnsi="Times New Roman" w:cs="Times New Roman"/>
                <w:sz w:val="24"/>
                <w:szCs w:val="24"/>
              </w:rPr>
              <w:t>развивать навыки словоизменения;</w:t>
            </w:r>
            <w:r w:rsidRPr="00071E88">
              <w:rPr>
                <w:rStyle w:val="FontStyle107"/>
                <w:rFonts w:ascii="Times New Roman" w:hAnsi="Times New Roman" w:cs="Times New Roman"/>
                <w:sz w:val="24"/>
                <w:szCs w:val="24"/>
              </w:rPr>
              <w:br/>
            </w:r>
            <w:r w:rsidRPr="00071E88">
              <w:rPr>
                <w:rStyle w:val="FontStyle94"/>
                <w:rFonts w:ascii="Times New Roman" w:hAnsi="Times New Roman" w:cs="Times New Roman"/>
                <w:b/>
                <w:sz w:val="24"/>
                <w:szCs w:val="24"/>
              </w:rPr>
              <w:t>коррекционно-воспитательная:</w:t>
            </w:r>
          </w:p>
          <w:p w:rsidR="00BE55C4" w:rsidRPr="00071E88" w:rsidRDefault="00BE55C4" w:rsidP="00BE55C4">
            <w:pPr>
              <w:pStyle w:val="Style58"/>
              <w:widowControl/>
              <w:tabs>
                <w:tab w:val="left" w:pos="394"/>
              </w:tabs>
              <w:spacing w:line="240" w:lineRule="auto"/>
              <w:ind w:left="0" w:right="14" w:firstLine="24"/>
              <w:jc w:val="left"/>
              <w:rPr>
                <w:rFonts w:ascii="Times New Roman" w:hAnsi="Times New Roman" w:cs="Times New Roman"/>
              </w:rPr>
            </w:pPr>
            <w:r w:rsidRPr="00071E88">
              <w:rPr>
                <w:rStyle w:val="FontStyle107"/>
                <w:rFonts w:ascii="Times New Roman" w:hAnsi="Times New Roman" w:cs="Times New Roman"/>
                <w:sz w:val="24"/>
                <w:szCs w:val="24"/>
              </w:rPr>
              <w:t>воспитывать у детей чувство любви к диким животным и стремление сохранить окружающий мир.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  с. 80. </w:t>
            </w:r>
          </w:p>
        </w:tc>
      </w:tr>
      <w:tr w:rsidR="00BE55C4" w:rsidRPr="00071E88" w:rsidTr="00931A62">
        <w:trPr>
          <w:trHeight w:val="273"/>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10.11. 2021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26.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Style w:val="FontStyle96"/>
                <w:rFonts w:ascii="Times New Roman" w:hAnsi="Times New Roman" w:cs="Times New Roman"/>
                <w:sz w:val="24"/>
                <w:szCs w:val="24"/>
              </w:rPr>
            </w:pPr>
            <w:r w:rsidRPr="00071E88">
              <w:rPr>
                <w:rFonts w:ascii="Times New Roman" w:hAnsi="Times New Roman"/>
                <w:b/>
                <w:sz w:val="24"/>
                <w:szCs w:val="24"/>
              </w:rPr>
              <w:t xml:space="preserve">Тема: </w:t>
            </w:r>
            <w:r w:rsidRPr="00071E88">
              <w:rPr>
                <w:rStyle w:val="FontStyle96"/>
                <w:rFonts w:ascii="Times New Roman" w:hAnsi="Times New Roman" w:cs="Times New Roman"/>
                <w:sz w:val="24"/>
                <w:szCs w:val="24"/>
              </w:rPr>
              <w:t>Звук и буква Б. Дикие животные.</w:t>
            </w:r>
          </w:p>
          <w:p w:rsidR="00BE55C4" w:rsidRPr="00071E88" w:rsidRDefault="00BE55C4" w:rsidP="00BE55C4">
            <w:pPr>
              <w:pStyle w:val="Style5"/>
              <w:widowControl/>
              <w:spacing w:line="240" w:lineRule="auto"/>
              <w:ind w:left="0" w:firstLine="24"/>
              <w:jc w:val="left"/>
              <w:rPr>
                <w:rStyle w:val="FontStyle96"/>
                <w:rFonts w:ascii="Times New Roman" w:hAnsi="Times New Roman" w:cs="Times New Roman"/>
                <w:sz w:val="24"/>
                <w:szCs w:val="24"/>
              </w:rPr>
            </w:pPr>
            <w:r w:rsidRPr="00071E88">
              <w:rPr>
                <w:rStyle w:val="FontStyle96"/>
                <w:rFonts w:ascii="Times New Roman" w:hAnsi="Times New Roman" w:cs="Times New Roman"/>
                <w:sz w:val="24"/>
                <w:szCs w:val="24"/>
              </w:rPr>
              <w:t>Цели:</w:t>
            </w:r>
          </w:p>
          <w:p w:rsidR="00BE55C4" w:rsidRPr="00071E88" w:rsidRDefault="00BE55C4" w:rsidP="00BE55C4">
            <w:pPr>
              <w:pStyle w:val="Style30"/>
              <w:widowControl/>
              <w:ind w:left="0" w:firstLine="24"/>
              <w:jc w:val="left"/>
              <w:rPr>
                <w:rStyle w:val="FontStyle94"/>
                <w:rFonts w:ascii="Times New Roman" w:hAnsi="Times New Roman" w:cs="Times New Roman"/>
                <w:i w:val="0"/>
                <w:sz w:val="24"/>
                <w:szCs w:val="24"/>
              </w:rPr>
            </w:pPr>
            <w:r w:rsidRPr="00071E88">
              <w:rPr>
                <w:rStyle w:val="FontStyle94"/>
                <w:rFonts w:ascii="Times New Roman" w:hAnsi="Times New Roman" w:cs="Times New Roman"/>
                <w:b/>
                <w:sz w:val="24"/>
                <w:szCs w:val="24"/>
              </w:rPr>
              <w:t>коррекционно-образовательные:</w:t>
            </w:r>
          </w:p>
          <w:p w:rsidR="00BE55C4" w:rsidRPr="00071E88" w:rsidRDefault="00BE55C4" w:rsidP="00BE55C4">
            <w:pPr>
              <w:pStyle w:val="Style58"/>
              <w:widowControl/>
              <w:tabs>
                <w:tab w:val="left" w:pos="389"/>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 xml:space="preserve">учить детей давать акустико-артикуляционную </w:t>
            </w:r>
            <w:r w:rsidRPr="00071E88">
              <w:rPr>
                <w:rStyle w:val="FontStyle107"/>
                <w:rFonts w:ascii="Times New Roman" w:hAnsi="Times New Roman" w:cs="Times New Roman"/>
                <w:sz w:val="24"/>
                <w:szCs w:val="24"/>
              </w:rPr>
              <w:lastRenderedPageBreak/>
              <w:t>характеристику звука Б;</w:t>
            </w:r>
          </w:p>
          <w:p w:rsidR="00BE55C4" w:rsidRPr="00071E88" w:rsidRDefault="00BE55C4" w:rsidP="00BE55C4">
            <w:pPr>
              <w:pStyle w:val="Style58"/>
              <w:widowControl/>
              <w:tabs>
                <w:tab w:val="left" w:pos="389"/>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формировать адъективную и номинативную лексику;</w:t>
            </w:r>
          </w:p>
          <w:p w:rsidR="00BE55C4" w:rsidRPr="00071E88" w:rsidRDefault="00BE55C4" w:rsidP="00BE55C4">
            <w:pPr>
              <w:pStyle w:val="Style30"/>
              <w:widowControl/>
              <w:ind w:left="0" w:firstLine="24"/>
              <w:jc w:val="left"/>
              <w:rPr>
                <w:rStyle w:val="FontStyle94"/>
                <w:rFonts w:ascii="Times New Roman" w:hAnsi="Times New Roman" w:cs="Times New Roman"/>
                <w:b/>
                <w:i w:val="0"/>
                <w:sz w:val="24"/>
                <w:szCs w:val="24"/>
              </w:rPr>
            </w:pPr>
            <w:r w:rsidRPr="00071E88">
              <w:rPr>
                <w:rStyle w:val="FontStyle94"/>
                <w:rFonts w:ascii="Times New Roman" w:hAnsi="Times New Roman" w:cs="Times New Roman"/>
                <w:b/>
                <w:sz w:val="24"/>
                <w:szCs w:val="24"/>
              </w:rPr>
              <w:t>коррекционно-развивающие:</w:t>
            </w:r>
          </w:p>
          <w:p w:rsidR="00BE55C4" w:rsidRPr="00071E88" w:rsidRDefault="00BE55C4" w:rsidP="00BE55C4">
            <w:pPr>
              <w:pStyle w:val="Style58"/>
              <w:widowControl/>
              <w:tabs>
                <w:tab w:val="left" w:pos="389"/>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развивать у детей навыки словообразования;</w:t>
            </w:r>
          </w:p>
          <w:p w:rsidR="00BE55C4" w:rsidRPr="00071E88" w:rsidRDefault="00BE55C4" w:rsidP="00BE55C4">
            <w:pPr>
              <w:pStyle w:val="Style58"/>
              <w:widowControl/>
              <w:tabs>
                <w:tab w:val="left" w:pos="389"/>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уточнять и расширять словарь по теме «Дикие животные»;</w:t>
            </w:r>
          </w:p>
          <w:p w:rsidR="00BE55C4" w:rsidRPr="00071E88" w:rsidRDefault="00BE55C4" w:rsidP="00BE55C4">
            <w:pPr>
              <w:pStyle w:val="Style58"/>
              <w:widowControl/>
              <w:tabs>
                <w:tab w:val="left" w:pos="389"/>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автоматизировать звук Б в слогах, словах предложениях;</w:t>
            </w:r>
          </w:p>
          <w:p w:rsidR="00BE55C4" w:rsidRPr="00071E88" w:rsidRDefault="00BE55C4" w:rsidP="00BE55C4">
            <w:pPr>
              <w:pStyle w:val="Style58"/>
              <w:widowControl/>
              <w:tabs>
                <w:tab w:val="left" w:pos="389"/>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развивать фонематический слух и восприятие;</w:t>
            </w:r>
          </w:p>
          <w:p w:rsidR="00BE55C4" w:rsidRPr="00071E88" w:rsidRDefault="00BE55C4" w:rsidP="00BE55C4">
            <w:pPr>
              <w:pStyle w:val="Style30"/>
              <w:widowControl/>
              <w:tabs>
                <w:tab w:val="left" w:pos="403"/>
              </w:tabs>
              <w:ind w:left="0" w:firstLine="24"/>
              <w:jc w:val="left"/>
              <w:rPr>
                <w:rStyle w:val="FontStyle94"/>
                <w:rFonts w:ascii="Times New Roman" w:hAnsi="Times New Roman" w:cs="Times New Roman"/>
                <w:i w:val="0"/>
                <w:sz w:val="24"/>
                <w:szCs w:val="24"/>
                <w:u w:val="single"/>
              </w:rPr>
            </w:pPr>
            <w:r w:rsidRPr="00071E88">
              <w:rPr>
                <w:rStyle w:val="FontStyle107"/>
                <w:rFonts w:ascii="Times New Roman" w:hAnsi="Times New Roman" w:cs="Times New Roman"/>
                <w:sz w:val="24"/>
                <w:szCs w:val="24"/>
              </w:rPr>
              <w:t>развивать дыхание и голос;</w:t>
            </w:r>
            <w:r w:rsidRPr="00071E88">
              <w:rPr>
                <w:rStyle w:val="FontStyle107"/>
                <w:rFonts w:ascii="Times New Roman" w:hAnsi="Times New Roman" w:cs="Times New Roman"/>
                <w:sz w:val="24"/>
                <w:szCs w:val="24"/>
              </w:rPr>
              <w:br/>
            </w:r>
            <w:r w:rsidRPr="00071E88">
              <w:rPr>
                <w:rStyle w:val="FontStyle94"/>
                <w:rFonts w:ascii="Times New Roman" w:hAnsi="Times New Roman" w:cs="Times New Roman"/>
                <w:b/>
                <w:sz w:val="24"/>
                <w:szCs w:val="24"/>
              </w:rPr>
              <w:t>коррекционно-воспитательная</w:t>
            </w:r>
            <w:r w:rsidRPr="00071E88">
              <w:rPr>
                <w:rStyle w:val="FontStyle94"/>
                <w:rFonts w:ascii="Times New Roman" w:hAnsi="Times New Roman" w:cs="Times New Roman"/>
                <w:sz w:val="24"/>
                <w:szCs w:val="24"/>
                <w:u w:val="single"/>
              </w:rPr>
              <w:t>:</w:t>
            </w:r>
          </w:p>
          <w:p w:rsidR="00BE55C4" w:rsidRPr="00071E88" w:rsidRDefault="00BE55C4" w:rsidP="00BE55C4">
            <w:pPr>
              <w:ind w:left="0" w:firstLine="24"/>
              <w:rPr>
                <w:rFonts w:ascii="Times New Roman" w:hAnsi="Times New Roman"/>
                <w:sz w:val="24"/>
                <w:szCs w:val="24"/>
              </w:rPr>
            </w:pPr>
            <w:r w:rsidRPr="00071E88">
              <w:rPr>
                <w:rStyle w:val="FontStyle107"/>
                <w:rFonts w:ascii="Times New Roman" w:hAnsi="Times New Roman" w:cs="Times New Roman"/>
                <w:sz w:val="24"/>
                <w:szCs w:val="24"/>
              </w:rPr>
              <w:t>воспитывать чувство любви к окружающему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w:t>
            </w:r>
            <w:r w:rsidRPr="00071E88">
              <w:rPr>
                <w:rFonts w:ascii="Times New Roman" w:hAnsi="Times New Roman"/>
                <w:sz w:val="24"/>
                <w:szCs w:val="24"/>
              </w:rPr>
              <w:lastRenderedPageBreak/>
              <w:t xml:space="preserve">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 с. 84.</w:t>
            </w:r>
          </w:p>
        </w:tc>
      </w:tr>
      <w:tr w:rsidR="00BE55C4" w:rsidRPr="00071E88" w:rsidTr="00931A62">
        <w:trPr>
          <w:trHeight w:val="263"/>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12.11. 2021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27.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eastAsia="Times New Roman" w:hAnsi="Times New Roman"/>
                <w:b/>
                <w:color w:val="2A2723"/>
                <w:sz w:val="24"/>
                <w:szCs w:val="24"/>
                <w:lang w:eastAsia="ru-RU"/>
              </w:rPr>
            </w:pPr>
            <w:r w:rsidRPr="00071E88">
              <w:rPr>
                <w:rFonts w:ascii="Times New Roman" w:eastAsia="Times New Roman" w:hAnsi="Times New Roman"/>
                <w:b/>
                <w:color w:val="2A2723"/>
                <w:sz w:val="24"/>
                <w:szCs w:val="24"/>
                <w:lang w:eastAsia="ru-RU"/>
              </w:rPr>
              <w:t>Тема: Пересказ рассказа В. Бианки «Купание медвежат»</w:t>
            </w:r>
          </w:p>
          <w:p w:rsidR="00BE55C4" w:rsidRPr="00071E88" w:rsidRDefault="00BE55C4" w:rsidP="00BE55C4">
            <w:pPr>
              <w:spacing w:line="263" w:lineRule="atLeast"/>
              <w:ind w:left="0" w:firstLine="24"/>
              <w:rPr>
                <w:rFonts w:ascii="Times New Roman" w:eastAsia="Times New Roman" w:hAnsi="Times New Roman"/>
                <w:b/>
                <w:color w:val="2A2723"/>
                <w:sz w:val="24"/>
                <w:szCs w:val="24"/>
                <w:lang w:eastAsia="ru-RU"/>
              </w:rPr>
            </w:pPr>
            <w:r w:rsidRPr="00071E88">
              <w:rPr>
                <w:rFonts w:ascii="Times New Roman" w:eastAsia="Times New Roman" w:hAnsi="Times New Roman"/>
                <w:b/>
                <w:color w:val="2A2723"/>
                <w:sz w:val="24"/>
                <w:szCs w:val="24"/>
                <w:lang w:eastAsia="ru-RU"/>
              </w:rPr>
              <w:t>Цели:</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коррекционно—образовательная</w:t>
            </w:r>
            <w:r w:rsidRPr="00071E88">
              <w:rPr>
                <w:i/>
                <w:iCs/>
                <w:color w:val="2A2723"/>
              </w:rPr>
              <w:t>:</w:t>
            </w:r>
            <w:r w:rsidRPr="00071E88">
              <w:rPr>
                <w:rStyle w:val="apple-converted-space"/>
                <w:color w:val="2A2723"/>
              </w:rPr>
              <w:t> </w:t>
            </w:r>
            <w:r w:rsidRPr="00071E88">
              <w:rPr>
                <w:color w:val="2A2723"/>
              </w:rPr>
              <w:t>обучать детей пересказывать рассказ близко к тексту;</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iCs/>
                <w:color w:val="2A2723"/>
              </w:rPr>
              <w:t xml:space="preserve"> коррекционно—развивающие:</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закреплять у детей правильное употребление в речи притяжательных прилагательных;</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развивать умение отвечать на вопросы полными ответами;</w:t>
            </w:r>
          </w:p>
          <w:p w:rsidR="00BE55C4" w:rsidRPr="00931A62" w:rsidRDefault="00BE55C4" w:rsidP="00931A62">
            <w:pPr>
              <w:pStyle w:val="a5"/>
              <w:spacing w:before="0" w:beforeAutospacing="0" w:after="0" w:afterAutospacing="0" w:line="263" w:lineRule="atLeast"/>
              <w:ind w:left="0" w:firstLine="24"/>
              <w:rPr>
                <w:color w:val="2A2723"/>
              </w:rPr>
            </w:pPr>
            <w:r w:rsidRPr="00071E88">
              <w:rPr>
                <w:b/>
                <w:iCs/>
                <w:color w:val="2A2723"/>
              </w:rPr>
              <w:t>коррекционно—воспитательная</w:t>
            </w:r>
            <w:r w:rsidRPr="00071E88">
              <w:rPr>
                <w:i/>
                <w:iCs/>
                <w:color w:val="2A2723"/>
              </w:rPr>
              <w:t>:</w:t>
            </w:r>
            <w:r w:rsidRPr="00071E88">
              <w:rPr>
                <w:rStyle w:val="apple-converted-space"/>
                <w:color w:val="2A2723"/>
              </w:rPr>
              <w:t> </w:t>
            </w:r>
            <w:r w:rsidRPr="00071E88">
              <w:rPr>
                <w:color w:val="2A2723"/>
              </w:rPr>
              <w:t>воспитывать у детей интерес к художественному слову.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firstLine="0"/>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firstLine="0"/>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firstLine="0"/>
              <w:rPr>
                <w:rFonts w:ascii="Times New Roman" w:eastAsiaTheme="minorHAnsi" w:hAnsi="Times New Roman"/>
                <w:sz w:val="24"/>
                <w:szCs w:val="24"/>
              </w:rPr>
            </w:pPr>
            <w:r w:rsidRPr="00071E88">
              <w:rPr>
                <w:rFonts w:ascii="Times New Roman" w:hAnsi="Times New Roman"/>
                <w:sz w:val="24"/>
                <w:szCs w:val="24"/>
              </w:rPr>
              <w:t xml:space="preserve">с.29 </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15.11. 2021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28.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5"/>
              <w:widowControl/>
              <w:spacing w:line="240" w:lineRule="auto"/>
              <w:ind w:left="0" w:right="34" w:firstLine="24"/>
              <w:jc w:val="left"/>
              <w:rPr>
                <w:rStyle w:val="FontStyle96"/>
                <w:rFonts w:ascii="Times New Roman" w:hAnsi="Times New Roman" w:cs="Times New Roman"/>
                <w:sz w:val="24"/>
                <w:szCs w:val="24"/>
              </w:rPr>
            </w:pPr>
            <w:r w:rsidRPr="00071E88">
              <w:rPr>
                <w:rStyle w:val="FontStyle96"/>
                <w:rFonts w:ascii="Times New Roman" w:hAnsi="Times New Roman" w:cs="Times New Roman"/>
                <w:sz w:val="24"/>
                <w:szCs w:val="24"/>
              </w:rPr>
              <w:t>Тема: Звуки Б, Бь. Буква Б. Осенняя одежда, обувь, головные уборы.</w:t>
            </w:r>
          </w:p>
          <w:p w:rsidR="00BE55C4" w:rsidRPr="00071E88" w:rsidRDefault="00BE55C4" w:rsidP="00BE55C4">
            <w:pPr>
              <w:pStyle w:val="Style5"/>
              <w:widowControl/>
              <w:spacing w:line="240" w:lineRule="auto"/>
              <w:ind w:left="0" w:firstLine="24"/>
              <w:jc w:val="left"/>
              <w:rPr>
                <w:rStyle w:val="FontStyle96"/>
                <w:rFonts w:ascii="Times New Roman" w:hAnsi="Times New Roman" w:cs="Times New Roman"/>
                <w:sz w:val="24"/>
                <w:szCs w:val="24"/>
              </w:rPr>
            </w:pPr>
            <w:r w:rsidRPr="00071E88">
              <w:rPr>
                <w:rStyle w:val="FontStyle96"/>
                <w:rFonts w:ascii="Times New Roman" w:hAnsi="Times New Roman" w:cs="Times New Roman"/>
                <w:sz w:val="24"/>
                <w:szCs w:val="24"/>
              </w:rPr>
              <w:t>Цели:</w:t>
            </w:r>
          </w:p>
          <w:p w:rsidR="00BE55C4" w:rsidRPr="00071E88" w:rsidRDefault="00BE55C4" w:rsidP="00BE55C4">
            <w:pPr>
              <w:pStyle w:val="Style50"/>
              <w:widowControl/>
              <w:spacing w:line="240" w:lineRule="auto"/>
              <w:ind w:left="0" w:firstLine="24"/>
              <w:rPr>
                <w:rStyle w:val="FontStyle94"/>
                <w:rFonts w:ascii="Times New Roman" w:hAnsi="Times New Roman" w:cs="Times New Roman"/>
                <w:i w:val="0"/>
                <w:sz w:val="24"/>
                <w:szCs w:val="24"/>
              </w:rPr>
            </w:pPr>
            <w:r w:rsidRPr="00071E88">
              <w:rPr>
                <w:rStyle w:val="FontStyle94"/>
                <w:rFonts w:ascii="Times New Roman" w:hAnsi="Times New Roman" w:cs="Times New Roman"/>
                <w:b/>
                <w:sz w:val="24"/>
                <w:szCs w:val="24"/>
              </w:rPr>
              <w:t>коррекционно-образовательные:</w:t>
            </w:r>
          </w:p>
          <w:p w:rsidR="00BE55C4" w:rsidRPr="00071E88" w:rsidRDefault="00BE55C4" w:rsidP="00BE55C4">
            <w:pPr>
              <w:pStyle w:val="Style58"/>
              <w:widowControl/>
              <w:tabs>
                <w:tab w:val="left" w:pos="341"/>
              </w:tabs>
              <w:spacing w:line="240" w:lineRule="auto"/>
              <w:ind w:left="0" w:right="24"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научить давать акустико-артикуляционную характеристику звукам Б, Бь;</w:t>
            </w:r>
          </w:p>
          <w:p w:rsidR="00BE55C4" w:rsidRPr="00071E88" w:rsidRDefault="00BE55C4" w:rsidP="00BE55C4">
            <w:pPr>
              <w:pStyle w:val="Style58"/>
              <w:widowControl/>
              <w:tabs>
                <w:tab w:val="left" w:pos="341"/>
              </w:tabs>
              <w:spacing w:line="240" w:lineRule="auto"/>
              <w:ind w:left="0" w:right="19"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формировать словарь и учить дифференцировать предметы одежды по сезонам;</w:t>
            </w:r>
          </w:p>
          <w:p w:rsidR="00BE55C4" w:rsidRPr="00071E88" w:rsidRDefault="00BE55C4" w:rsidP="00BE55C4">
            <w:pPr>
              <w:pStyle w:val="Style50"/>
              <w:widowControl/>
              <w:spacing w:line="240" w:lineRule="auto"/>
              <w:ind w:left="0" w:firstLine="24"/>
              <w:rPr>
                <w:rStyle w:val="FontStyle94"/>
                <w:rFonts w:ascii="Times New Roman" w:hAnsi="Times New Roman" w:cs="Times New Roman"/>
                <w:b/>
                <w:i w:val="0"/>
                <w:sz w:val="24"/>
                <w:szCs w:val="24"/>
              </w:rPr>
            </w:pPr>
            <w:r w:rsidRPr="00071E88">
              <w:rPr>
                <w:rStyle w:val="FontStyle94"/>
                <w:rFonts w:ascii="Times New Roman" w:hAnsi="Times New Roman" w:cs="Times New Roman"/>
                <w:b/>
                <w:sz w:val="24"/>
                <w:szCs w:val="24"/>
              </w:rPr>
              <w:t>коррекционно-развивающие:</w:t>
            </w:r>
          </w:p>
          <w:p w:rsidR="00BE55C4" w:rsidRPr="00071E88" w:rsidRDefault="00BE55C4" w:rsidP="00BE55C4">
            <w:pPr>
              <w:pStyle w:val="Style58"/>
              <w:widowControl/>
              <w:tabs>
                <w:tab w:val="left" w:pos="341"/>
              </w:tabs>
              <w:spacing w:line="240" w:lineRule="auto"/>
              <w:ind w:left="0" w:right="1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 xml:space="preserve">учить детей дифференцировать звуки Б, Бь в слогах, </w:t>
            </w:r>
          </w:p>
          <w:p w:rsidR="00BE55C4" w:rsidRPr="00071E88" w:rsidRDefault="00BE55C4" w:rsidP="00BE55C4">
            <w:pPr>
              <w:pStyle w:val="Style58"/>
              <w:widowControl/>
              <w:tabs>
                <w:tab w:val="left" w:pos="341"/>
              </w:tabs>
              <w:spacing w:line="240" w:lineRule="auto"/>
              <w:ind w:left="0" w:right="1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 xml:space="preserve">словах, предложениях и тексте; </w:t>
            </w:r>
          </w:p>
          <w:p w:rsidR="00BE55C4" w:rsidRPr="00071E88" w:rsidRDefault="00BE55C4" w:rsidP="00BE55C4">
            <w:pPr>
              <w:pStyle w:val="Style58"/>
              <w:widowControl/>
              <w:tabs>
                <w:tab w:val="left" w:pos="341"/>
              </w:tabs>
              <w:spacing w:line="240" w:lineRule="auto"/>
              <w:ind w:left="0" w:right="1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развивать фонематические процессы;</w:t>
            </w:r>
          </w:p>
          <w:p w:rsidR="00BE55C4" w:rsidRPr="00071E88" w:rsidRDefault="00BE55C4" w:rsidP="00BE55C4">
            <w:pPr>
              <w:pStyle w:val="Style58"/>
              <w:widowControl/>
              <w:tabs>
                <w:tab w:val="left" w:pos="341"/>
              </w:tabs>
              <w:spacing w:line="240" w:lineRule="auto"/>
              <w:ind w:left="0" w:right="10" w:firstLine="24"/>
              <w:jc w:val="left"/>
              <w:rPr>
                <w:rStyle w:val="FontStyle94"/>
                <w:rFonts w:ascii="Times New Roman" w:hAnsi="Times New Roman" w:cs="Times New Roman"/>
                <w:b/>
                <w:sz w:val="24"/>
                <w:szCs w:val="24"/>
              </w:rPr>
            </w:pPr>
            <w:r w:rsidRPr="00071E88">
              <w:rPr>
                <w:rStyle w:val="FontStyle107"/>
                <w:rFonts w:ascii="Times New Roman" w:hAnsi="Times New Roman" w:cs="Times New Roman"/>
                <w:sz w:val="24"/>
                <w:szCs w:val="24"/>
              </w:rPr>
              <w:t>развивать общую, мелкую и артикуляционную моторику; развивать память и мышление;</w:t>
            </w:r>
            <w:r w:rsidRPr="00071E88">
              <w:rPr>
                <w:rStyle w:val="FontStyle107"/>
                <w:rFonts w:ascii="Times New Roman" w:hAnsi="Times New Roman" w:cs="Times New Roman"/>
                <w:sz w:val="24"/>
                <w:szCs w:val="24"/>
              </w:rPr>
              <w:br/>
            </w:r>
            <w:r w:rsidRPr="00071E88">
              <w:rPr>
                <w:rStyle w:val="FontStyle94"/>
                <w:rFonts w:ascii="Times New Roman" w:hAnsi="Times New Roman" w:cs="Times New Roman"/>
                <w:b/>
                <w:sz w:val="24"/>
                <w:szCs w:val="24"/>
              </w:rPr>
              <w:t>коррекционно-воспитательная:</w:t>
            </w:r>
          </w:p>
          <w:p w:rsidR="00BE55C4" w:rsidRPr="00071E88" w:rsidRDefault="00BE55C4" w:rsidP="00BE55C4">
            <w:pPr>
              <w:pStyle w:val="Style58"/>
              <w:widowControl/>
              <w:tabs>
                <w:tab w:val="left" w:pos="341"/>
              </w:tabs>
              <w:spacing w:line="240" w:lineRule="auto"/>
              <w:ind w:left="0" w:right="10" w:firstLine="24"/>
              <w:jc w:val="left"/>
              <w:rPr>
                <w:rFonts w:ascii="Times New Roman" w:hAnsi="Times New Roman" w:cs="Times New Roman"/>
              </w:rPr>
            </w:pPr>
            <w:r w:rsidRPr="00071E88">
              <w:rPr>
                <w:rStyle w:val="FontStyle107"/>
                <w:rFonts w:ascii="Times New Roman" w:hAnsi="Times New Roman" w:cs="Times New Roman"/>
                <w:sz w:val="24"/>
                <w:szCs w:val="24"/>
              </w:rPr>
              <w:t>расширять кругозор детей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  с. 89.</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17.11. 2021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29.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5"/>
              <w:widowControl/>
              <w:spacing w:line="240" w:lineRule="auto"/>
              <w:ind w:left="0" w:right="34" w:firstLine="24"/>
              <w:jc w:val="left"/>
              <w:rPr>
                <w:rStyle w:val="FontStyle96"/>
                <w:rFonts w:ascii="Times New Roman" w:hAnsi="Times New Roman" w:cs="Times New Roman"/>
                <w:sz w:val="24"/>
                <w:szCs w:val="24"/>
              </w:rPr>
            </w:pPr>
            <w:r w:rsidRPr="00071E88">
              <w:rPr>
                <w:b/>
              </w:rPr>
              <w:t>Тема:</w:t>
            </w:r>
            <w:r w:rsidRPr="00071E88">
              <w:t xml:space="preserve"> «</w:t>
            </w:r>
            <w:r w:rsidRPr="00071E88">
              <w:rPr>
                <w:rStyle w:val="FontStyle96"/>
                <w:rFonts w:ascii="Times New Roman" w:hAnsi="Times New Roman" w:cs="Times New Roman"/>
                <w:sz w:val="24"/>
                <w:szCs w:val="24"/>
              </w:rPr>
              <w:t>Звуки П — Б».  Осенняя одежда, обувь, головные уборы.</w:t>
            </w:r>
          </w:p>
          <w:p w:rsidR="00BE55C4" w:rsidRPr="00071E88" w:rsidRDefault="00BE55C4" w:rsidP="00BE55C4">
            <w:pPr>
              <w:pStyle w:val="Style5"/>
              <w:widowControl/>
              <w:spacing w:line="240" w:lineRule="auto"/>
              <w:ind w:left="0" w:firstLine="24"/>
              <w:jc w:val="left"/>
              <w:rPr>
                <w:rStyle w:val="FontStyle96"/>
                <w:rFonts w:ascii="Times New Roman" w:hAnsi="Times New Roman" w:cs="Times New Roman"/>
                <w:sz w:val="24"/>
                <w:szCs w:val="24"/>
              </w:rPr>
            </w:pPr>
            <w:r w:rsidRPr="00071E88">
              <w:rPr>
                <w:rStyle w:val="FontStyle96"/>
                <w:rFonts w:ascii="Times New Roman" w:hAnsi="Times New Roman" w:cs="Times New Roman"/>
                <w:sz w:val="24"/>
                <w:szCs w:val="24"/>
              </w:rPr>
              <w:t>Цели:</w:t>
            </w:r>
          </w:p>
          <w:p w:rsidR="00BE55C4" w:rsidRPr="00071E88" w:rsidRDefault="00BE55C4" w:rsidP="00BE55C4">
            <w:pPr>
              <w:pStyle w:val="Style30"/>
              <w:widowControl/>
              <w:ind w:left="0" w:firstLine="24"/>
              <w:jc w:val="left"/>
              <w:rPr>
                <w:rStyle w:val="FontStyle94"/>
                <w:rFonts w:ascii="Times New Roman" w:hAnsi="Times New Roman" w:cs="Times New Roman"/>
                <w:i w:val="0"/>
                <w:sz w:val="24"/>
                <w:szCs w:val="24"/>
              </w:rPr>
            </w:pPr>
            <w:r w:rsidRPr="00071E88">
              <w:rPr>
                <w:rStyle w:val="FontStyle94"/>
                <w:rFonts w:ascii="Times New Roman" w:hAnsi="Times New Roman" w:cs="Times New Roman"/>
                <w:b/>
                <w:sz w:val="24"/>
                <w:szCs w:val="24"/>
              </w:rPr>
              <w:t>коррекционно-образовательные:</w:t>
            </w:r>
          </w:p>
          <w:p w:rsidR="00BE55C4" w:rsidRPr="00071E88" w:rsidRDefault="00BE55C4" w:rsidP="00BE55C4">
            <w:pPr>
              <w:pStyle w:val="Style58"/>
              <w:widowControl/>
              <w:tabs>
                <w:tab w:val="left" w:pos="398"/>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учить детей находить различия в акустико-артикуляционных характеристиках звуков;</w:t>
            </w:r>
          </w:p>
          <w:p w:rsidR="00BE55C4" w:rsidRPr="00071E88" w:rsidRDefault="00BE55C4" w:rsidP="00BE55C4">
            <w:pPr>
              <w:pStyle w:val="Style61"/>
              <w:widowControl/>
              <w:tabs>
                <w:tab w:val="left" w:pos="403"/>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формировать навыки словообразования;</w:t>
            </w:r>
            <w:r w:rsidRPr="00071E88">
              <w:rPr>
                <w:rStyle w:val="FontStyle107"/>
                <w:rFonts w:ascii="Times New Roman" w:hAnsi="Times New Roman" w:cs="Times New Roman"/>
                <w:sz w:val="24"/>
                <w:szCs w:val="24"/>
              </w:rPr>
              <w:br/>
            </w:r>
            <w:r w:rsidRPr="00071E88">
              <w:rPr>
                <w:rStyle w:val="FontStyle94"/>
                <w:rFonts w:ascii="Times New Roman" w:hAnsi="Times New Roman" w:cs="Times New Roman"/>
                <w:b/>
                <w:sz w:val="24"/>
                <w:szCs w:val="24"/>
              </w:rPr>
              <w:t>коррекционно-развивающие:</w:t>
            </w:r>
          </w:p>
          <w:p w:rsidR="00BE55C4" w:rsidRPr="00071E88" w:rsidRDefault="00BE55C4" w:rsidP="00BE55C4">
            <w:pPr>
              <w:pStyle w:val="Style61"/>
              <w:widowControl/>
              <w:tabs>
                <w:tab w:val="left" w:pos="403"/>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развивать адъективную лексику;</w:t>
            </w:r>
          </w:p>
          <w:p w:rsidR="00BE55C4" w:rsidRPr="00071E88" w:rsidRDefault="00BE55C4" w:rsidP="00BE55C4">
            <w:pPr>
              <w:pStyle w:val="Style61"/>
              <w:widowControl/>
              <w:tabs>
                <w:tab w:val="left" w:pos="403"/>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развивать фонематический слух и восприятие;</w:t>
            </w:r>
          </w:p>
          <w:p w:rsidR="00BE55C4" w:rsidRPr="00071E88" w:rsidRDefault="00BE55C4" w:rsidP="00BE55C4">
            <w:pPr>
              <w:pStyle w:val="Style61"/>
              <w:widowControl/>
              <w:tabs>
                <w:tab w:val="left" w:pos="403"/>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развивать мимические мышцы;</w:t>
            </w:r>
          </w:p>
          <w:p w:rsidR="00BE55C4" w:rsidRPr="00071E88" w:rsidRDefault="00BE55C4" w:rsidP="00BE55C4">
            <w:pPr>
              <w:pStyle w:val="Style58"/>
              <w:widowControl/>
              <w:tabs>
                <w:tab w:val="left" w:pos="403"/>
              </w:tabs>
              <w:spacing w:line="240" w:lineRule="auto"/>
              <w:ind w:left="0" w:firstLine="24"/>
              <w:jc w:val="left"/>
              <w:rPr>
                <w:rStyle w:val="FontStyle107"/>
                <w:rFonts w:ascii="Times New Roman" w:hAnsi="Times New Roman" w:cs="Times New Roman"/>
                <w:sz w:val="24"/>
                <w:szCs w:val="24"/>
              </w:rPr>
            </w:pPr>
            <w:r w:rsidRPr="00071E88">
              <w:rPr>
                <w:rStyle w:val="FontStyle107"/>
                <w:rFonts w:ascii="Times New Roman" w:hAnsi="Times New Roman" w:cs="Times New Roman"/>
                <w:sz w:val="24"/>
                <w:szCs w:val="24"/>
              </w:rPr>
              <w:t xml:space="preserve">учить детей выполнять расслабляющие </w:t>
            </w:r>
            <w:r w:rsidRPr="00071E88">
              <w:rPr>
                <w:rStyle w:val="FontStyle107"/>
                <w:rFonts w:ascii="Times New Roman" w:hAnsi="Times New Roman" w:cs="Times New Roman"/>
                <w:sz w:val="24"/>
                <w:szCs w:val="24"/>
              </w:rPr>
              <w:lastRenderedPageBreak/>
              <w:t>упражнения;</w:t>
            </w:r>
          </w:p>
          <w:p w:rsidR="00BE55C4" w:rsidRPr="00071E88" w:rsidRDefault="00BE55C4" w:rsidP="00BE55C4">
            <w:pPr>
              <w:pStyle w:val="Style30"/>
              <w:widowControl/>
              <w:tabs>
                <w:tab w:val="left" w:pos="403"/>
              </w:tabs>
              <w:ind w:left="0" w:right="1574" w:firstLine="24"/>
              <w:jc w:val="left"/>
              <w:rPr>
                <w:rStyle w:val="FontStyle94"/>
                <w:rFonts w:ascii="Times New Roman" w:hAnsi="Times New Roman" w:cs="Times New Roman"/>
                <w:b/>
                <w:i w:val="0"/>
                <w:sz w:val="24"/>
                <w:szCs w:val="24"/>
              </w:rPr>
            </w:pPr>
            <w:r w:rsidRPr="00071E88">
              <w:rPr>
                <w:rStyle w:val="FontStyle107"/>
                <w:rFonts w:ascii="Times New Roman" w:hAnsi="Times New Roman" w:cs="Times New Roman"/>
                <w:sz w:val="24"/>
                <w:szCs w:val="24"/>
              </w:rPr>
              <w:t>уточнять и расширять словарь;</w:t>
            </w:r>
            <w:r w:rsidRPr="00071E88">
              <w:rPr>
                <w:rStyle w:val="FontStyle107"/>
                <w:rFonts w:ascii="Times New Roman" w:hAnsi="Times New Roman" w:cs="Times New Roman"/>
                <w:sz w:val="24"/>
                <w:szCs w:val="24"/>
              </w:rPr>
              <w:br/>
            </w:r>
            <w:r w:rsidRPr="00071E88">
              <w:rPr>
                <w:rStyle w:val="FontStyle94"/>
                <w:rFonts w:ascii="Times New Roman" w:hAnsi="Times New Roman" w:cs="Times New Roman"/>
                <w:b/>
                <w:sz w:val="24"/>
                <w:szCs w:val="24"/>
              </w:rPr>
              <w:t>коррекционно-воспитательная:</w:t>
            </w:r>
          </w:p>
          <w:p w:rsidR="00BE55C4" w:rsidRPr="00071E88" w:rsidRDefault="00BE55C4" w:rsidP="00BE55C4">
            <w:pPr>
              <w:pStyle w:val="Style58"/>
              <w:widowControl/>
              <w:tabs>
                <w:tab w:val="left" w:pos="413"/>
              </w:tabs>
              <w:spacing w:line="240" w:lineRule="auto"/>
              <w:ind w:left="0" w:firstLine="24"/>
              <w:jc w:val="left"/>
              <w:rPr>
                <w:rFonts w:ascii="Times New Roman" w:hAnsi="Times New Roman" w:cs="Times New Roman"/>
              </w:rPr>
            </w:pPr>
            <w:r w:rsidRPr="00071E88">
              <w:rPr>
                <w:rStyle w:val="FontStyle107"/>
                <w:rFonts w:ascii="Times New Roman" w:hAnsi="Times New Roman" w:cs="Times New Roman"/>
                <w:sz w:val="24"/>
                <w:szCs w:val="24"/>
              </w:rPr>
              <w:t>воспитывать у детей навыки самообслуживания.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w:t>
            </w:r>
            <w:r w:rsidRPr="00071E88">
              <w:rPr>
                <w:rFonts w:ascii="Times New Roman" w:hAnsi="Times New Roman"/>
                <w:sz w:val="24"/>
                <w:szCs w:val="24"/>
              </w:rPr>
              <w:t xml:space="preserve"> период»,</w:t>
            </w:r>
          </w:p>
          <w:p w:rsidR="00BE55C4" w:rsidRPr="00071E88" w:rsidRDefault="00BE55C4" w:rsidP="00BE55C4">
            <w:pPr>
              <w:ind w:left="33" w:firstLine="0"/>
              <w:rPr>
                <w:rFonts w:ascii="Times New Roman" w:hAnsi="Times New Roman"/>
                <w:sz w:val="24"/>
                <w:szCs w:val="24"/>
              </w:rPr>
            </w:pPr>
            <w:r w:rsidRPr="00071E88">
              <w:rPr>
                <w:rFonts w:ascii="Times New Roman" w:hAnsi="Times New Roman"/>
                <w:sz w:val="24"/>
                <w:szCs w:val="24"/>
              </w:rPr>
              <w:t xml:space="preserve">  с. 93.</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19.11. 2021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30.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spacing w:line="263" w:lineRule="atLeast"/>
              <w:ind w:left="0" w:firstLine="24"/>
              <w:rPr>
                <w:rFonts w:ascii="Times New Roman" w:eastAsia="Times New Roman" w:hAnsi="Times New Roman"/>
                <w:color w:val="2A2723"/>
                <w:sz w:val="24"/>
                <w:szCs w:val="24"/>
                <w:lang w:eastAsia="ru-RU"/>
              </w:rPr>
            </w:pPr>
            <w:r w:rsidRPr="00071E88">
              <w:rPr>
                <w:rFonts w:ascii="Times New Roman" w:eastAsia="Times New Roman" w:hAnsi="Times New Roman"/>
                <w:b/>
                <w:color w:val="2A2723"/>
                <w:sz w:val="24"/>
                <w:szCs w:val="24"/>
                <w:lang w:eastAsia="ru-RU"/>
              </w:rPr>
              <w:t>Тема:Составление описательного рассказа по теме «Одежда» с опорой на схему</w:t>
            </w:r>
          </w:p>
          <w:p w:rsidR="00BE55C4" w:rsidRPr="00071E88" w:rsidRDefault="00BE55C4" w:rsidP="00BE55C4">
            <w:pPr>
              <w:spacing w:line="263" w:lineRule="atLeast"/>
              <w:ind w:left="0" w:firstLine="24"/>
              <w:rPr>
                <w:rFonts w:ascii="Times New Roman" w:eastAsia="Times New Roman" w:hAnsi="Times New Roman"/>
                <w:b/>
                <w:color w:val="2A2723"/>
                <w:sz w:val="24"/>
                <w:szCs w:val="24"/>
                <w:lang w:eastAsia="ru-RU"/>
              </w:rPr>
            </w:pPr>
            <w:r w:rsidRPr="00071E88">
              <w:rPr>
                <w:rFonts w:ascii="Times New Roman" w:eastAsia="Times New Roman" w:hAnsi="Times New Roman"/>
                <w:b/>
                <w:color w:val="2A2723"/>
                <w:sz w:val="24"/>
                <w:szCs w:val="24"/>
                <w:lang w:eastAsia="ru-RU"/>
              </w:rPr>
              <w:t>Цели:</w:t>
            </w:r>
          </w:p>
          <w:p w:rsidR="00BE55C4" w:rsidRPr="00071E88" w:rsidRDefault="00BE55C4" w:rsidP="00BE55C4">
            <w:pPr>
              <w:spacing w:line="263" w:lineRule="atLeast"/>
              <w:ind w:left="0" w:firstLine="24"/>
              <w:rPr>
                <w:rFonts w:ascii="Times New Roman" w:eastAsia="Times New Roman" w:hAnsi="Times New Roman"/>
                <w:color w:val="2A2723"/>
                <w:sz w:val="24"/>
                <w:szCs w:val="24"/>
                <w:lang w:eastAsia="ru-RU"/>
              </w:rPr>
            </w:pPr>
            <w:r w:rsidRPr="00071E88">
              <w:rPr>
                <w:rFonts w:ascii="Times New Roman" w:eastAsia="Times New Roman" w:hAnsi="Times New Roman"/>
                <w:b/>
                <w:iCs/>
                <w:color w:val="2A2723"/>
                <w:sz w:val="24"/>
                <w:szCs w:val="24"/>
                <w:lang w:eastAsia="ru-RU"/>
              </w:rPr>
              <w:t>коррекционно—образовательная</w:t>
            </w:r>
            <w:r w:rsidRPr="00071E88">
              <w:rPr>
                <w:rFonts w:ascii="Times New Roman" w:eastAsia="Times New Roman" w:hAnsi="Times New Roman"/>
                <w:i/>
                <w:iCs/>
                <w:color w:val="2A2723"/>
                <w:sz w:val="24"/>
                <w:szCs w:val="24"/>
                <w:lang w:eastAsia="ru-RU"/>
              </w:rPr>
              <w:t>: </w:t>
            </w:r>
            <w:r w:rsidRPr="00071E88">
              <w:rPr>
                <w:rFonts w:ascii="Times New Roman" w:eastAsia="Times New Roman" w:hAnsi="Times New Roman"/>
                <w:color w:val="2A2723"/>
                <w:sz w:val="24"/>
                <w:szCs w:val="24"/>
                <w:lang w:eastAsia="ru-RU"/>
              </w:rPr>
              <w:t>обучать детей составлению описательного рассказа;</w:t>
            </w:r>
          </w:p>
          <w:p w:rsidR="00BE55C4" w:rsidRPr="00071E88" w:rsidRDefault="00BE55C4" w:rsidP="00BE55C4">
            <w:pPr>
              <w:spacing w:line="263" w:lineRule="atLeast"/>
              <w:ind w:left="0" w:firstLine="24"/>
              <w:rPr>
                <w:rFonts w:ascii="Times New Roman" w:eastAsia="Times New Roman" w:hAnsi="Times New Roman"/>
                <w:color w:val="2A2723"/>
                <w:sz w:val="24"/>
                <w:szCs w:val="24"/>
                <w:lang w:eastAsia="ru-RU"/>
              </w:rPr>
            </w:pPr>
            <w:r w:rsidRPr="00071E88">
              <w:rPr>
                <w:rFonts w:ascii="Times New Roman" w:eastAsia="Times New Roman" w:hAnsi="Times New Roman"/>
                <w:b/>
                <w:iCs/>
                <w:color w:val="2A2723"/>
                <w:sz w:val="24"/>
                <w:szCs w:val="24"/>
                <w:lang w:eastAsia="ru-RU"/>
              </w:rPr>
              <w:t>коррекционно—развивающие:</w:t>
            </w:r>
          </w:p>
          <w:p w:rsidR="00BE55C4" w:rsidRPr="00071E88" w:rsidRDefault="00BE55C4" w:rsidP="00BE55C4">
            <w:pPr>
              <w:spacing w:line="263" w:lineRule="atLeast"/>
              <w:ind w:left="0" w:firstLine="24"/>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расширять и активизировать словарь детей по теме «Одежда»;                                                                                     упражнять в употреблении распространенных предложений;</w:t>
            </w:r>
          </w:p>
          <w:p w:rsidR="00BE55C4" w:rsidRPr="00931A62" w:rsidRDefault="00BE55C4" w:rsidP="00931A62">
            <w:pPr>
              <w:spacing w:line="263" w:lineRule="atLeast"/>
              <w:ind w:left="0" w:firstLine="24"/>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 </w:t>
            </w:r>
            <w:r w:rsidRPr="00071E88">
              <w:rPr>
                <w:rFonts w:ascii="Times New Roman" w:eastAsia="Times New Roman" w:hAnsi="Times New Roman"/>
                <w:b/>
                <w:iCs/>
                <w:color w:val="2A2723"/>
                <w:sz w:val="24"/>
                <w:szCs w:val="24"/>
                <w:lang w:eastAsia="ru-RU"/>
              </w:rPr>
              <w:t>коррекционно—воспитательная:</w:t>
            </w:r>
            <w:r w:rsidRPr="00071E88">
              <w:rPr>
                <w:rFonts w:ascii="Times New Roman" w:eastAsia="Times New Roman" w:hAnsi="Times New Roman"/>
                <w:i/>
                <w:iCs/>
                <w:color w:val="2A2723"/>
                <w:sz w:val="24"/>
                <w:szCs w:val="24"/>
                <w:lang w:eastAsia="ru-RU"/>
              </w:rPr>
              <w:t> </w:t>
            </w:r>
            <w:r w:rsidRPr="00071E88">
              <w:rPr>
                <w:rFonts w:ascii="Times New Roman" w:eastAsia="Times New Roman" w:hAnsi="Times New Roman"/>
                <w:color w:val="2A2723"/>
                <w:sz w:val="24"/>
                <w:szCs w:val="24"/>
                <w:lang w:eastAsia="ru-RU"/>
              </w:rPr>
              <w:t>воспитание навыков самообслуживания.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с.31</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22.11. 2021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31.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3"/>
              <w:widowControl/>
              <w:ind w:left="0" w:firstLine="24"/>
              <w:rPr>
                <w:rStyle w:val="FontStyle86"/>
                <w:rFonts w:ascii="Times New Roman" w:eastAsia="Calibri" w:hAnsi="Times New Roman" w:cs="Times New Roman"/>
                <w:sz w:val="24"/>
                <w:szCs w:val="24"/>
              </w:rPr>
            </w:pPr>
            <w:r w:rsidRPr="00071E88">
              <w:rPr>
                <w:b/>
              </w:rPr>
              <w:t>Тема:</w:t>
            </w:r>
            <w:r w:rsidRPr="00071E88">
              <w:t xml:space="preserve"> «</w:t>
            </w:r>
            <w:r w:rsidRPr="00071E88">
              <w:rPr>
                <w:rStyle w:val="FontStyle86"/>
                <w:rFonts w:ascii="Times New Roman" w:eastAsia="Calibri" w:hAnsi="Times New Roman" w:cs="Times New Roman"/>
                <w:sz w:val="24"/>
                <w:szCs w:val="24"/>
              </w:rPr>
              <w:t>Звук и буква С».  Зима. Зимние месяцы.</w:t>
            </w:r>
          </w:p>
          <w:p w:rsidR="00BE55C4" w:rsidRPr="00071E88" w:rsidRDefault="00BE55C4" w:rsidP="00BE55C4">
            <w:pPr>
              <w:pStyle w:val="Style11"/>
              <w:widowControl/>
              <w:ind w:left="0" w:firstLine="24"/>
              <w:jc w:val="left"/>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Цели:</w:t>
            </w:r>
          </w:p>
          <w:p w:rsidR="00BE55C4" w:rsidRPr="00071E88" w:rsidRDefault="00BE55C4" w:rsidP="00BE55C4">
            <w:pPr>
              <w:pStyle w:val="Style5"/>
              <w:widowControl/>
              <w:ind w:left="0" w:firstLine="24"/>
              <w:jc w:val="left"/>
              <w:rPr>
                <w:rStyle w:val="FontStyle78"/>
                <w:rFonts w:ascii="Times New Roman" w:hAnsi="Times New Roman" w:cs="Times New Roman"/>
                <w:i w:val="0"/>
                <w:sz w:val="24"/>
                <w:szCs w:val="24"/>
              </w:rPr>
            </w:pPr>
            <w:r w:rsidRPr="00071E88">
              <w:rPr>
                <w:rStyle w:val="FontStyle87"/>
                <w:rFonts w:ascii="Times New Roman" w:eastAsia="Calibri" w:hAnsi="Times New Roman" w:cs="Times New Roman"/>
                <w:b/>
                <w:sz w:val="24"/>
                <w:szCs w:val="24"/>
              </w:rPr>
              <w:t>коррекционно</w:t>
            </w:r>
            <w:r w:rsidRPr="00071E88">
              <w:rPr>
                <w:rStyle w:val="FontStyle78"/>
                <w:rFonts w:ascii="Times New Roman" w:hAnsi="Times New Roman" w:cs="Times New Roman"/>
                <w:sz w:val="24"/>
                <w:szCs w:val="24"/>
              </w:rPr>
              <w:t>-образовательная:</w:t>
            </w:r>
          </w:p>
          <w:p w:rsidR="00BE55C4" w:rsidRPr="00071E88" w:rsidRDefault="00BE55C4" w:rsidP="00BE55C4">
            <w:pPr>
              <w:pStyle w:val="Style6"/>
              <w:widowControl/>
              <w:tabs>
                <w:tab w:val="left" w:pos="403"/>
              </w:tabs>
              <w:spacing w:line="240" w:lineRule="auto"/>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 xml:space="preserve">формировать и расширять </w:t>
            </w:r>
            <w:r w:rsidRPr="00071E88">
              <w:rPr>
                <w:rStyle w:val="FontStyle74"/>
                <w:rFonts w:ascii="Times New Roman" w:hAnsi="Times New Roman" w:cs="Times New Roman"/>
                <w:sz w:val="24"/>
                <w:szCs w:val="24"/>
              </w:rPr>
              <w:t xml:space="preserve">у детей </w:t>
            </w:r>
            <w:r w:rsidRPr="00071E88">
              <w:rPr>
                <w:rStyle w:val="FontStyle76"/>
                <w:rFonts w:ascii="Times New Roman" w:eastAsia="Calibri" w:hAnsi="Times New Roman" w:cs="Times New Roman"/>
                <w:sz w:val="24"/>
                <w:szCs w:val="24"/>
              </w:rPr>
              <w:t>«семантическое поле» слов</w:t>
            </w:r>
            <w:r w:rsidRPr="00071E88">
              <w:rPr>
                <w:rStyle w:val="FontStyle74"/>
                <w:rFonts w:ascii="Times New Roman" w:hAnsi="Times New Roman" w:cs="Times New Roman"/>
                <w:sz w:val="24"/>
                <w:szCs w:val="24"/>
              </w:rPr>
              <w:t xml:space="preserve">-глаголов, развивать </w:t>
            </w:r>
            <w:r w:rsidRPr="00071E88">
              <w:rPr>
                <w:rStyle w:val="FontStyle76"/>
                <w:rFonts w:ascii="Times New Roman" w:eastAsia="Calibri" w:hAnsi="Times New Roman" w:cs="Times New Roman"/>
                <w:sz w:val="24"/>
                <w:szCs w:val="24"/>
              </w:rPr>
              <w:t>валентность слов;</w:t>
            </w:r>
          </w:p>
          <w:p w:rsidR="00BE55C4" w:rsidRPr="00071E88" w:rsidRDefault="00BE55C4" w:rsidP="00BE55C4">
            <w:pPr>
              <w:pStyle w:val="Style12"/>
              <w:widowControl/>
              <w:ind w:left="0" w:firstLine="24"/>
              <w:jc w:val="left"/>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rPr>
              <w:t>коррекционно-развивающие:</w:t>
            </w:r>
          </w:p>
          <w:p w:rsidR="00BE55C4" w:rsidRPr="00071E88" w:rsidRDefault="00BE55C4" w:rsidP="00BE55C4">
            <w:pPr>
              <w:pStyle w:val="Style6"/>
              <w:widowControl/>
              <w:tabs>
                <w:tab w:val="left" w:pos="403"/>
              </w:tabs>
              <w:spacing w:line="240" w:lineRule="auto"/>
              <w:ind w:left="0" w:right="5"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 xml:space="preserve">автоматизировать у </w:t>
            </w:r>
            <w:r w:rsidRPr="00071E88">
              <w:rPr>
                <w:rStyle w:val="FontStyle74"/>
                <w:rFonts w:ascii="Times New Roman" w:hAnsi="Times New Roman" w:cs="Times New Roman"/>
                <w:sz w:val="24"/>
                <w:szCs w:val="24"/>
              </w:rPr>
              <w:t xml:space="preserve">детей </w:t>
            </w:r>
            <w:r w:rsidRPr="00071E88">
              <w:rPr>
                <w:rStyle w:val="FontStyle76"/>
                <w:rFonts w:ascii="Times New Roman" w:eastAsia="Calibri" w:hAnsi="Times New Roman" w:cs="Times New Roman"/>
                <w:sz w:val="24"/>
                <w:szCs w:val="24"/>
              </w:rPr>
              <w:t xml:space="preserve">звук С в слогах, словах, редложениях </w:t>
            </w:r>
            <w:r w:rsidRPr="00071E88">
              <w:rPr>
                <w:rStyle w:val="FontStyle74"/>
                <w:rFonts w:ascii="Times New Roman" w:hAnsi="Times New Roman" w:cs="Times New Roman"/>
                <w:sz w:val="24"/>
                <w:szCs w:val="24"/>
              </w:rPr>
              <w:t xml:space="preserve">через </w:t>
            </w:r>
            <w:r w:rsidRPr="00071E88">
              <w:rPr>
                <w:rStyle w:val="FontStyle76"/>
                <w:rFonts w:ascii="Times New Roman" w:eastAsia="Calibri" w:hAnsi="Times New Roman" w:cs="Times New Roman"/>
                <w:sz w:val="24"/>
                <w:szCs w:val="24"/>
              </w:rPr>
              <w:t>формирование семантического поля;</w:t>
            </w:r>
          </w:p>
          <w:p w:rsidR="00BE55C4" w:rsidRPr="00071E88" w:rsidRDefault="00BE55C4" w:rsidP="00BE55C4">
            <w:pPr>
              <w:pStyle w:val="Style6"/>
              <w:widowControl/>
              <w:tabs>
                <w:tab w:val="left" w:pos="403"/>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дыхание и голос;</w:t>
            </w:r>
          </w:p>
          <w:p w:rsidR="00BE55C4" w:rsidRPr="00071E88" w:rsidRDefault="00BE55C4" w:rsidP="00BE55C4">
            <w:pPr>
              <w:pStyle w:val="Style6"/>
              <w:widowControl/>
              <w:tabs>
                <w:tab w:val="left" w:pos="403"/>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фонематический слух и восприятие;</w:t>
            </w:r>
          </w:p>
          <w:p w:rsidR="00BE55C4" w:rsidRPr="00071E88" w:rsidRDefault="00BE55C4" w:rsidP="00BE55C4">
            <w:pPr>
              <w:pStyle w:val="Style6"/>
              <w:widowControl/>
              <w:tabs>
                <w:tab w:val="left" w:pos="403"/>
              </w:tabs>
              <w:spacing w:line="240" w:lineRule="auto"/>
              <w:ind w:left="0" w:right="5"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уточнять и расширять словарь через формирование семантического поля слова «снег» и развитие валентностей слов;</w:t>
            </w:r>
          </w:p>
          <w:p w:rsidR="00BE55C4" w:rsidRPr="00071E88" w:rsidRDefault="00BE55C4" w:rsidP="00BE55C4">
            <w:pPr>
              <w:pStyle w:val="Style10"/>
              <w:widowControl/>
              <w:tabs>
                <w:tab w:val="left" w:pos="408"/>
              </w:tabs>
              <w:spacing w:line="240" w:lineRule="auto"/>
              <w:ind w:left="0" w:firstLine="24"/>
              <w:rPr>
                <w:rStyle w:val="FontStyle87"/>
                <w:rFonts w:ascii="Times New Roman" w:hAnsi="Times New Roman" w:cs="Times New Roman"/>
                <w:sz w:val="24"/>
                <w:szCs w:val="24"/>
                <w:u w:val="single"/>
              </w:rPr>
            </w:pPr>
            <w:r w:rsidRPr="00071E88">
              <w:rPr>
                <w:rStyle w:val="FontStyle76"/>
                <w:rFonts w:ascii="Times New Roman" w:hAnsi="Times New Roman" w:cs="Times New Roman"/>
                <w:sz w:val="24"/>
                <w:szCs w:val="24"/>
              </w:rPr>
              <w:t>развивать навыки словоизменения;</w:t>
            </w:r>
            <w:r w:rsidRPr="00071E88">
              <w:rPr>
                <w:rStyle w:val="FontStyle76"/>
                <w:rFonts w:ascii="Times New Roman" w:hAnsi="Times New Roman" w:cs="Times New Roman"/>
                <w:sz w:val="24"/>
                <w:szCs w:val="24"/>
              </w:rPr>
              <w:br/>
            </w:r>
            <w:r w:rsidRPr="00071E88">
              <w:rPr>
                <w:rStyle w:val="FontStyle87"/>
                <w:rFonts w:ascii="Times New Roman" w:hAnsi="Times New Roman" w:cs="Times New Roman"/>
                <w:b/>
                <w:sz w:val="24"/>
                <w:szCs w:val="24"/>
              </w:rPr>
              <w:t>коррекционно-воспитательная</w:t>
            </w:r>
            <w:r w:rsidRPr="00071E88">
              <w:rPr>
                <w:rStyle w:val="FontStyle87"/>
                <w:rFonts w:ascii="Times New Roman" w:hAnsi="Times New Roman" w:cs="Times New Roman"/>
                <w:sz w:val="24"/>
                <w:szCs w:val="24"/>
                <w:u w:val="single"/>
              </w:rPr>
              <w:t>:</w:t>
            </w:r>
          </w:p>
          <w:p w:rsidR="00BE55C4" w:rsidRPr="00071E88" w:rsidRDefault="00BE55C4" w:rsidP="00BE55C4">
            <w:pPr>
              <w:pStyle w:val="Style58"/>
              <w:widowControl/>
              <w:tabs>
                <w:tab w:val="left" w:pos="394"/>
              </w:tabs>
              <w:spacing w:line="240" w:lineRule="auto"/>
              <w:ind w:left="0" w:right="5" w:firstLine="24"/>
              <w:jc w:val="left"/>
              <w:rPr>
                <w:rFonts w:ascii="Times New Roman" w:hAnsi="Times New Roman" w:cs="Times New Roman"/>
              </w:rPr>
            </w:pPr>
            <w:r w:rsidRPr="00071E88">
              <w:rPr>
                <w:rFonts w:ascii="Times New Roman" w:hAnsi="Times New Roman" w:cs="Times New Roman"/>
              </w:rPr>
              <w:t>Воспитывать любовь к природе.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24.11. 2021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32.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 Сь. Буква С». Зима. Зимние месяцы.</w:t>
            </w:r>
          </w:p>
          <w:p w:rsidR="00BE55C4" w:rsidRPr="00071E88" w:rsidRDefault="00BE55C4" w:rsidP="00BE55C4">
            <w:pPr>
              <w:pStyle w:val="Style37"/>
              <w:widowControl/>
              <w:ind w:left="0"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Цели:</w:t>
            </w:r>
          </w:p>
          <w:p w:rsidR="00BE55C4" w:rsidRPr="00071E88" w:rsidRDefault="00BE55C4" w:rsidP="00BE55C4">
            <w:pPr>
              <w:pStyle w:val="Style41"/>
              <w:widowControl/>
              <w:spacing w:line="240" w:lineRule="auto"/>
              <w:ind w:left="0"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rPr>
              <w:t>коррекционно-образовательные:</w:t>
            </w:r>
          </w:p>
          <w:p w:rsidR="00BE55C4" w:rsidRPr="00071E88" w:rsidRDefault="00BE55C4" w:rsidP="00BE55C4">
            <w:pPr>
              <w:pStyle w:val="Style6"/>
              <w:widowControl/>
              <w:tabs>
                <w:tab w:val="left" w:pos="389"/>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дать понятие о механизме образования звука Сь;</w:t>
            </w:r>
          </w:p>
          <w:p w:rsidR="00BE55C4" w:rsidRPr="00071E88" w:rsidRDefault="00BE55C4" w:rsidP="00BE55C4">
            <w:pPr>
              <w:pStyle w:val="Style6"/>
              <w:widowControl/>
              <w:tabs>
                <w:tab w:val="left" w:pos="389"/>
              </w:tabs>
              <w:spacing w:line="240" w:lineRule="auto"/>
              <w:ind w:left="0" w:right="24"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научить детей подбирать существительные к глаголам на заданную тему;</w:t>
            </w:r>
          </w:p>
          <w:p w:rsidR="00BE55C4" w:rsidRPr="00071E88" w:rsidRDefault="00BE55C4" w:rsidP="00BE55C4">
            <w:pPr>
              <w:pStyle w:val="Style41"/>
              <w:widowControl/>
              <w:spacing w:line="240" w:lineRule="auto"/>
              <w:ind w:left="0"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rPr>
              <w:t>коррекционно-развиваюшие:</w:t>
            </w:r>
          </w:p>
          <w:p w:rsidR="00BE55C4" w:rsidRPr="00071E88" w:rsidRDefault="00BE55C4" w:rsidP="00BE55C4">
            <w:pPr>
              <w:pStyle w:val="Style6"/>
              <w:widowControl/>
              <w:tabs>
                <w:tab w:val="left" w:pos="389"/>
              </w:tabs>
              <w:spacing w:line="240" w:lineRule="auto"/>
              <w:ind w:left="0" w:right="24"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автоматизировать звук Сь в слогах, словах, предложениях;</w:t>
            </w:r>
          </w:p>
          <w:p w:rsidR="00BE55C4" w:rsidRPr="00071E88" w:rsidRDefault="00BE55C4" w:rsidP="00BE55C4">
            <w:pPr>
              <w:pStyle w:val="Style6"/>
              <w:widowControl/>
              <w:tabs>
                <w:tab w:val="left" w:pos="389"/>
              </w:tabs>
              <w:spacing w:line="240" w:lineRule="auto"/>
              <w:ind w:left="0" w:right="14"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общую, мелкую и артикуляционную моторику;</w:t>
            </w:r>
          </w:p>
          <w:p w:rsidR="00BE55C4" w:rsidRPr="00071E88" w:rsidRDefault="00BE55C4" w:rsidP="00BE55C4">
            <w:pPr>
              <w:pStyle w:val="Style6"/>
              <w:widowControl/>
              <w:tabs>
                <w:tab w:val="left" w:pos="389"/>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уточнять и расширять словарь;</w:t>
            </w:r>
          </w:p>
          <w:p w:rsidR="00BE55C4" w:rsidRPr="00071E88" w:rsidRDefault="00BE55C4" w:rsidP="00BE55C4">
            <w:pPr>
              <w:pStyle w:val="Style6"/>
              <w:widowControl/>
              <w:tabs>
                <w:tab w:val="left" w:pos="389"/>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фонематический слух и восприятие;</w:t>
            </w:r>
          </w:p>
          <w:p w:rsidR="00BE55C4" w:rsidRPr="00071E88" w:rsidRDefault="00BE55C4" w:rsidP="00BE55C4">
            <w:pPr>
              <w:pStyle w:val="Style41"/>
              <w:widowControl/>
              <w:tabs>
                <w:tab w:val="left" w:pos="408"/>
              </w:tabs>
              <w:spacing w:line="240" w:lineRule="auto"/>
              <w:ind w:left="0" w:firstLine="24"/>
              <w:rPr>
                <w:rStyle w:val="FontStyle87"/>
                <w:rFonts w:ascii="Times New Roman" w:hAnsi="Times New Roman" w:cs="Times New Roman"/>
                <w:b/>
                <w:i w:val="0"/>
                <w:sz w:val="24"/>
                <w:szCs w:val="24"/>
              </w:rPr>
            </w:pPr>
            <w:r w:rsidRPr="00071E88">
              <w:rPr>
                <w:rStyle w:val="FontStyle76"/>
                <w:rFonts w:ascii="Times New Roman" w:hAnsi="Times New Roman" w:cs="Times New Roman"/>
                <w:sz w:val="24"/>
                <w:szCs w:val="24"/>
              </w:rPr>
              <w:t>развивать дыхание и голос;</w:t>
            </w:r>
            <w:r w:rsidRPr="00071E88">
              <w:rPr>
                <w:rStyle w:val="FontStyle76"/>
                <w:rFonts w:ascii="Times New Roman" w:hAnsi="Times New Roman" w:cs="Times New Roman"/>
                <w:sz w:val="24"/>
                <w:szCs w:val="24"/>
              </w:rPr>
              <w:br/>
            </w:r>
            <w:r w:rsidRPr="00071E88">
              <w:rPr>
                <w:rStyle w:val="FontStyle87"/>
                <w:rFonts w:ascii="Times New Roman" w:hAnsi="Times New Roman" w:cs="Times New Roman"/>
                <w:b/>
                <w:sz w:val="24"/>
                <w:szCs w:val="24"/>
              </w:rPr>
              <w:t>коррекционно-воспитательная:</w:t>
            </w:r>
          </w:p>
          <w:p w:rsidR="00BE55C4" w:rsidRPr="00071E88" w:rsidRDefault="00BE55C4" w:rsidP="00BE55C4">
            <w:pPr>
              <w:ind w:left="0" w:firstLine="24"/>
              <w:rPr>
                <w:rFonts w:ascii="Times New Roman" w:hAnsi="Times New Roman"/>
                <w:sz w:val="24"/>
                <w:szCs w:val="24"/>
              </w:rPr>
            </w:pPr>
            <w:r w:rsidRPr="00071E88">
              <w:rPr>
                <w:rStyle w:val="FontStyle76"/>
                <w:rFonts w:ascii="Times New Roman" w:hAnsi="Times New Roman" w:cs="Times New Roman"/>
                <w:sz w:val="24"/>
                <w:szCs w:val="24"/>
              </w:rPr>
              <w:t>воспитывать у детей самоконтроль за речью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26.11. 20210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33.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b/>
                <w:color w:val="2A2723"/>
                <w:sz w:val="24"/>
                <w:szCs w:val="24"/>
              </w:rPr>
            </w:pPr>
            <w:r w:rsidRPr="00071E88">
              <w:rPr>
                <w:rFonts w:ascii="Times New Roman" w:hAnsi="Times New Roman"/>
                <w:b/>
                <w:color w:val="2A2723"/>
                <w:sz w:val="24"/>
                <w:szCs w:val="24"/>
              </w:rPr>
              <w:t>Тема: Составление рассказа «Зимние забавы» по сюжетной картине.</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color w:val="2A2723"/>
              </w:rPr>
              <w:lastRenderedPageBreak/>
              <w:t>Цели:</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коррекционно—образовательная:</w:t>
            </w:r>
            <w:r w:rsidRPr="00071E88">
              <w:rPr>
                <w:rStyle w:val="apple-converted-space"/>
                <w:i/>
                <w:iCs/>
                <w:color w:val="2A2723"/>
              </w:rPr>
              <w:t> </w:t>
            </w:r>
            <w:r w:rsidRPr="00071E88">
              <w:rPr>
                <w:color w:val="2A2723"/>
              </w:rPr>
              <w:t>обучать детей составлению рассказа по сюжетной картине «Зимние забавы»;</w:t>
            </w:r>
          </w:p>
          <w:p w:rsidR="00BE55C4" w:rsidRPr="00071E88" w:rsidRDefault="00BE55C4" w:rsidP="00BE55C4">
            <w:pPr>
              <w:pStyle w:val="a5"/>
              <w:spacing w:before="0" w:beforeAutospacing="0" w:after="0" w:afterAutospacing="0" w:line="263" w:lineRule="atLeast"/>
              <w:ind w:left="0" w:firstLine="24"/>
              <w:rPr>
                <w:color w:val="2A2723"/>
              </w:rPr>
            </w:pPr>
            <w:r w:rsidRPr="00071E88">
              <w:rPr>
                <w:rStyle w:val="apple-converted-space"/>
                <w:color w:val="2A2723"/>
              </w:rPr>
              <w:t> </w:t>
            </w:r>
            <w:r w:rsidRPr="00071E88">
              <w:rPr>
                <w:b/>
                <w:iCs/>
                <w:color w:val="2A2723"/>
              </w:rPr>
              <w:t>коррекционно—развивающие:</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xml:space="preserve"> развивать умение составлять распространенные предложения;</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активизировать у детей словарь прилагательных;</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обобщать и систематизировать знания детей о зиме.</w:t>
            </w:r>
          </w:p>
          <w:p w:rsidR="00BE55C4" w:rsidRPr="00931A62" w:rsidRDefault="00BE55C4" w:rsidP="00931A62">
            <w:pPr>
              <w:pStyle w:val="a5"/>
              <w:spacing w:before="0" w:beforeAutospacing="0" w:after="0" w:afterAutospacing="0" w:line="263" w:lineRule="atLeast"/>
              <w:ind w:left="0" w:firstLine="24"/>
              <w:rPr>
                <w:color w:val="2A2723"/>
              </w:rPr>
            </w:pPr>
            <w:r w:rsidRPr="00071E88">
              <w:rPr>
                <w:b/>
                <w:iCs/>
                <w:color w:val="2A2723"/>
              </w:rPr>
              <w:t>коррекционно—воспитательная:</w:t>
            </w:r>
            <w:r w:rsidRPr="00071E88">
              <w:rPr>
                <w:rStyle w:val="apple-converted-space"/>
                <w:i/>
                <w:iCs/>
                <w:color w:val="2A2723"/>
              </w:rPr>
              <w:t> </w:t>
            </w:r>
            <w:r w:rsidRPr="00071E88">
              <w:rPr>
                <w:color w:val="2A2723"/>
              </w:rPr>
              <w:t>воспитывать у детей умение с пользой проводить свободное время.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 xml:space="preserve">«Конспекты </w:t>
            </w:r>
            <w:r w:rsidRPr="00071E88">
              <w:rPr>
                <w:rFonts w:ascii="Times New Roman" w:eastAsia="Times New Roman" w:hAnsi="Times New Roman"/>
                <w:color w:val="2A2723"/>
                <w:sz w:val="24"/>
                <w:szCs w:val="24"/>
                <w:lang w:eastAsia="ru-RU"/>
              </w:rPr>
              <w:lastRenderedPageBreak/>
              <w:t>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с.34</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29.11. 2021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34 .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6"/>
              <w:widowControl/>
              <w:spacing w:line="240" w:lineRule="auto"/>
              <w:ind w:left="0" w:firstLine="24"/>
              <w:jc w:val="left"/>
              <w:rPr>
                <w:rStyle w:val="FontStyle76"/>
                <w:rFonts w:ascii="Times New Roman" w:eastAsia="Calibri" w:hAnsi="Times New Roman" w:cs="Times New Roman"/>
                <w:b/>
                <w:sz w:val="24"/>
                <w:szCs w:val="24"/>
              </w:rPr>
            </w:pPr>
            <w:r w:rsidRPr="00071E88">
              <w:rPr>
                <w:rStyle w:val="FontStyle74"/>
                <w:rFonts w:ascii="Times New Roman" w:hAnsi="Times New Roman" w:cs="Times New Roman"/>
                <w:sz w:val="24"/>
                <w:szCs w:val="24"/>
              </w:rPr>
              <w:t>Тема</w:t>
            </w:r>
            <w:r w:rsidRPr="00071E88">
              <w:rPr>
                <w:rStyle w:val="FontStyle86"/>
                <w:rFonts w:ascii="Times New Roman" w:eastAsia="Calibri" w:hAnsi="Times New Roman" w:cs="Times New Roman"/>
                <w:sz w:val="24"/>
                <w:szCs w:val="24"/>
              </w:rPr>
              <w:t xml:space="preserve">: «Звуки С, Сь. Буква С». </w:t>
            </w:r>
            <w:r w:rsidRPr="00071E88">
              <w:rPr>
                <w:rStyle w:val="FontStyle74"/>
                <w:rFonts w:ascii="Times New Roman" w:hAnsi="Times New Roman" w:cs="Times New Roman"/>
                <w:sz w:val="24"/>
                <w:szCs w:val="24"/>
              </w:rPr>
              <w:t>Птицы и  животные зимой</w:t>
            </w:r>
          </w:p>
          <w:p w:rsidR="00BE55C4" w:rsidRPr="00071E88" w:rsidRDefault="00BE55C4" w:rsidP="00BE55C4">
            <w:pPr>
              <w:pStyle w:val="Style6"/>
              <w:widowControl/>
              <w:spacing w:line="240" w:lineRule="auto"/>
              <w:ind w:left="0" w:firstLine="24"/>
              <w:jc w:val="left"/>
              <w:rPr>
                <w:rStyle w:val="FontStyle76"/>
                <w:rFonts w:ascii="Times New Roman" w:eastAsia="Calibri" w:hAnsi="Times New Roman" w:cs="Times New Roman"/>
                <w:b/>
                <w:sz w:val="24"/>
                <w:szCs w:val="24"/>
              </w:rPr>
            </w:pPr>
            <w:r w:rsidRPr="00071E88">
              <w:rPr>
                <w:rStyle w:val="FontStyle76"/>
                <w:rFonts w:ascii="Times New Roman" w:eastAsia="Calibri" w:hAnsi="Times New Roman" w:cs="Times New Roman"/>
                <w:b/>
                <w:sz w:val="24"/>
                <w:szCs w:val="24"/>
              </w:rPr>
              <w:t>Цели:</w:t>
            </w:r>
          </w:p>
          <w:p w:rsidR="00BE55C4" w:rsidRPr="00071E88" w:rsidRDefault="00BE55C4" w:rsidP="00BE55C4">
            <w:pPr>
              <w:pStyle w:val="Style7"/>
              <w:widowControl/>
              <w:ind w:left="0" w:firstLine="24"/>
              <w:jc w:val="left"/>
              <w:rPr>
                <w:rStyle w:val="FontStyle87"/>
                <w:rFonts w:ascii="Times New Roman" w:eastAsia="Calibri" w:hAnsi="Times New Roman" w:cs="Times New Roman"/>
                <w:b/>
                <w:i w:val="0"/>
                <w:sz w:val="24"/>
                <w:szCs w:val="24"/>
              </w:rPr>
            </w:pPr>
            <w:r w:rsidRPr="00071E88">
              <w:rPr>
                <w:rStyle w:val="FontStyle87"/>
                <w:rFonts w:ascii="Times New Roman" w:eastAsia="Calibri" w:hAnsi="Times New Roman" w:cs="Times New Roman"/>
                <w:b/>
                <w:sz w:val="24"/>
                <w:szCs w:val="24"/>
              </w:rPr>
              <w:t>коррекционно-образовательные:</w:t>
            </w:r>
          </w:p>
          <w:p w:rsidR="00BE55C4" w:rsidRPr="00071E88" w:rsidRDefault="00BE55C4" w:rsidP="00BE55C4">
            <w:pPr>
              <w:pStyle w:val="Style6"/>
              <w:widowControl/>
              <w:tabs>
                <w:tab w:val="left" w:pos="403"/>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научить детей давать сравнительную характеристику звуков С, Сь;</w:t>
            </w:r>
          </w:p>
          <w:p w:rsidR="00BE55C4" w:rsidRPr="00071E88" w:rsidRDefault="00BE55C4" w:rsidP="00BE55C4">
            <w:pPr>
              <w:pStyle w:val="Style10"/>
              <w:widowControl/>
              <w:tabs>
                <w:tab w:val="left" w:pos="398"/>
              </w:tabs>
              <w:spacing w:line="240" w:lineRule="auto"/>
              <w:ind w:left="0" w:firstLine="24"/>
              <w:rPr>
                <w:rStyle w:val="FontStyle87"/>
                <w:rFonts w:ascii="Times New Roman" w:hAnsi="Times New Roman" w:cs="Times New Roman"/>
                <w:b/>
                <w:i w:val="0"/>
                <w:sz w:val="24"/>
                <w:szCs w:val="24"/>
              </w:rPr>
            </w:pPr>
            <w:r w:rsidRPr="00071E88">
              <w:rPr>
                <w:rStyle w:val="FontStyle76"/>
                <w:rFonts w:ascii="Times New Roman" w:hAnsi="Times New Roman" w:cs="Times New Roman"/>
                <w:sz w:val="24"/>
                <w:szCs w:val="24"/>
              </w:rPr>
              <w:t xml:space="preserve">формировать предикативный </w:t>
            </w:r>
            <w:r w:rsidRPr="00071E88">
              <w:rPr>
                <w:rStyle w:val="FontStyle74"/>
                <w:rFonts w:ascii="Times New Roman" w:hAnsi="Times New Roman" w:cs="Times New Roman"/>
                <w:sz w:val="24"/>
                <w:szCs w:val="24"/>
              </w:rPr>
              <w:t>словарь;</w:t>
            </w:r>
            <w:r w:rsidRPr="00071E88">
              <w:rPr>
                <w:rStyle w:val="FontStyle74"/>
                <w:rFonts w:ascii="Times New Roman" w:hAnsi="Times New Roman" w:cs="Times New Roman"/>
                <w:sz w:val="24"/>
                <w:szCs w:val="24"/>
              </w:rPr>
              <w:br/>
            </w:r>
            <w:r w:rsidRPr="00071E88">
              <w:rPr>
                <w:rStyle w:val="FontStyle87"/>
                <w:rFonts w:ascii="Times New Roman" w:hAnsi="Times New Roman" w:cs="Times New Roman"/>
                <w:b/>
                <w:sz w:val="24"/>
                <w:szCs w:val="24"/>
              </w:rPr>
              <w:t>коррекционно-развиваюшие:</w:t>
            </w:r>
          </w:p>
          <w:p w:rsidR="00BE55C4" w:rsidRPr="00071E88" w:rsidRDefault="00BE55C4" w:rsidP="00BE55C4">
            <w:pPr>
              <w:pStyle w:val="Style10"/>
              <w:widowControl/>
              <w:tabs>
                <w:tab w:val="left" w:pos="398"/>
              </w:tabs>
              <w:spacing w:line="240" w:lineRule="auto"/>
              <w:ind w:left="0" w:firstLine="24"/>
              <w:rPr>
                <w:rStyle w:val="FontStyle76"/>
                <w:rFonts w:ascii="Times New Roman" w:hAnsi="Times New Roman" w:cs="Times New Roman"/>
                <w:i/>
                <w:iCs/>
                <w:sz w:val="24"/>
                <w:szCs w:val="24"/>
                <w:u w:val="single"/>
              </w:rPr>
            </w:pPr>
            <w:r w:rsidRPr="00071E88">
              <w:rPr>
                <w:rStyle w:val="FontStyle76"/>
                <w:rFonts w:ascii="Times New Roman" w:hAnsi="Times New Roman" w:cs="Times New Roman"/>
                <w:sz w:val="24"/>
                <w:szCs w:val="24"/>
              </w:rPr>
              <w:t xml:space="preserve">учить детей дифференцировать </w:t>
            </w:r>
            <w:r w:rsidRPr="00071E88">
              <w:rPr>
                <w:rStyle w:val="FontStyle74"/>
                <w:rFonts w:ascii="Times New Roman" w:hAnsi="Times New Roman" w:cs="Times New Roman"/>
                <w:sz w:val="24"/>
                <w:szCs w:val="24"/>
              </w:rPr>
              <w:t xml:space="preserve">звуки </w:t>
            </w:r>
            <w:r w:rsidRPr="00071E88">
              <w:rPr>
                <w:rStyle w:val="FontStyle76"/>
                <w:rFonts w:ascii="Times New Roman" w:hAnsi="Times New Roman" w:cs="Times New Roman"/>
                <w:sz w:val="24"/>
                <w:szCs w:val="24"/>
              </w:rPr>
              <w:t>С-Сь в</w:t>
            </w:r>
            <w:r w:rsidRPr="00071E88">
              <w:rPr>
                <w:rStyle w:val="FontStyle76"/>
                <w:rFonts w:ascii="Times New Roman" w:hAnsi="Times New Roman" w:cs="Times New Roman"/>
                <w:sz w:val="24"/>
                <w:szCs w:val="24"/>
              </w:rPr>
              <w:br/>
              <w:t xml:space="preserve">слогах, словах, предложениях </w:t>
            </w:r>
            <w:r w:rsidRPr="00071E88">
              <w:rPr>
                <w:rStyle w:val="FontStyle74"/>
                <w:rFonts w:ascii="Times New Roman" w:hAnsi="Times New Roman" w:cs="Times New Roman"/>
                <w:sz w:val="24"/>
                <w:szCs w:val="24"/>
              </w:rPr>
              <w:t>и тексте;</w:t>
            </w:r>
          </w:p>
          <w:p w:rsidR="00BE55C4" w:rsidRPr="00071E88" w:rsidRDefault="00BE55C4" w:rsidP="00BE55C4">
            <w:pPr>
              <w:pStyle w:val="Style6"/>
              <w:widowControl/>
              <w:tabs>
                <w:tab w:val="left" w:pos="403"/>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дыхание и голос;</w:t>
            </w:r>
          </w:p>
          <w:p w:rsidR="00BE55C4" w:rsidRPr="00071E88" w:rsidRDefault="00BE55C4" w:rsidP="00BE55C4">
            <w:pPr>
              <w:pStyle w:val="Style6"/>
              <w:widowControl/>
              <w:tabs>
                <w:tab w:val="left" w:pos="403"/>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мимические мышцы;</w:t>
            </w:r>
          </w:p>
          <w:p w:rsidR="00BE55C4" w:rsidRPr="00071E88" w:rsidRDefault="00BE55C4" w:rsidP="00BE55C4">
            <w:pPr>
              <w:pStyle w:val="Style7"/>
              <w:widowControl/>
              <w:tabs>
                <w:tab w:val="left" w:pos="408"/>
              </w:tabs>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внимание и память;</w:t>
            </w:r>
            <w:r w:rsidRPr="00071E88">
              <w:rPr>
                <w:rStyle w:val="FontStyle76"/>
                <w:rFonts w:ascii="Times New Roman" w:eastAsia="Calibri" w:hAnsi="Times New Roman" w:cs="Times New Roman"/>
                <w:sz w:val="24"/>
                <w:szCs w:val="24"/>
              </w:rPr>
              <w:br/>
            </w:r>
            <w:r w:rsidRPr="00071E88">
              <w:rPr>
                <w:rStyle w:val="FontStyle87"/>
                <w:rFonts w:ascii="Times New Roman" w:eastAsia="Calibri" w:hAnsi="Times New Roman" w:cs="Times New Roman"/>
                <w:b/>
                <w:sz w:val="24"/>
                <w:szCs w:val="24"/>
              </w:rPr>
              <w:t>коррекционно-воспитательные:</w:t>
            </w:r>
          </w:p>
          <w:p w:rsidR="00BE55C4" w:rsidRPr="00071E88" w:rsidRDefault="00BE55C4" w:rsidP="00BE55C4">
            <w:pPr>
              <w:pStyle w:val="Style6"/>
              <w:widowControl/>
              <w:tabs>
                <w:tab w:val="left" w:pos="408"/>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 xml:space="preserve">воспитывать у детей самоконтроль </w:t>
            </w:r>
            <w:r w:rsidRPr="00071E88">
              <w:rPr>
                <w:rStyle w:val="FontStyle74"/>
                <w:rFonts w:ascii="Times New Roman" w:hAnsi="Times New Roman" w:cs="Times New Roman"/>
                <w:sz w:val="24"/>
                <w:szCs w:val="24"/>
              </w:rPr>
              <w:t xml:space="preserve">за </w:t>
            </w:r>
            <w:r w:rsidRPr="00071E88">
              <w:rPr>
                <w:rStyle w:val="FontStyle76"/>
                <w:rFonts w:ascii="Times New Roman" w:eastAsia="Calibri" w:hAnsi="Times New Roman" w:cs="Times New Roman"/>
                <w:sz w:val="24"/>
                <w:szCs w:val="24"/>
              </w:rPr>
              <w:t>речью;</w:t>
            </w:r>
          </w:p>
          <w:p w:rsidR="00BE55C4" w:rsidRPr="00931A62" w:rsidRDefault="00BE55C4" w:rsidP="00931A62">
            <w:pPr>
              <w:pStyle w:val="Style6"/>
              <w:widowControl/>
              <w:tabs>
                <w:tab w:val="left" w:pos="394"/>
              </w:tabs>
              <w:spacing w:line="240" w:lineRule="auto"/>
              <w:ind w:left="0" w:firstLine="24"/>
              <w:jc w:val="left"/>
              <w:rPr>
                <w:rFonts w:eastAsia="Calibri"/>
              </w:rPr>
            </w:pPr>
            <w:r w:rsidRPr="00071E88">
              <w:rPr>
                <w:rStyle w:val="FontStyle76"/>
                <w:rFonts w:ascii="Times New Roman" w:eastAsia="Calibri" w:hAnsi="Times New Roman" w:cs="Times New Roman"/>
                <w:sz w:val="24"/>
                <w:szCs w:val="24"/>
              </w:rPr>
              <w:t xml:space="preserve">воспитывать чувство любви </w:t>
            </w:r>
            <w:r w:rsidRPr="00071E88">
              <w:rPr>
                <w:rStyle w:val="FontStyle74"/>
                <w:rFonts w:ascii="Times New Roman" w:hAnsi="Times New Roman" w:cs="Times New Roman"/>
                <w:sz w:val="24"/>
                <w:szCs w:val="24"/>
              </w:rPr>
              <w:t xml:space="preserve">к живой </w:t>
            </w:r>
            <w:r w:rsidRPr="00071E88">
              <w:rPr>
                <w:rStyle w:val="FontStyle76"/>
                <w:rFonts w:ascii="Times New Roman" w:eastAsia="Calibri" w:hAnsi="Times New Roman" w:cs="Times New Roman"/>
                <w:sz w:val="24"/>
                <w:szCs w:val="24"/>
              </w:rPr>
              <w:t>природе.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w:t>
            </w:r>
            <w:r w:rsidRPr="00071E88">
              <w:rPr>
                <w:rFonts w:ascii="Times New Roman" w:hAnsi="Times New Roman"/>
                <w:sz w:val="24"/>
                <w:szCs w:val="24"/>
                <w:lang w:val="en-US"/>
              </w:rPr>
              <w:t>16</w:t>
            </w:r>
            <w:r w:rsidRPr="00071E88">
              <w:rPr>
                <w:rFonts w:ascii="Times New Roman" w:hAnsi="Times New Roman"/>
                <w:sz w:val="24"/>
                <w:szCs w:val="24"/>
              </w:rPr>
              <w:t>.</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01.12. 2021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35.</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 «Звук и буква 3».  Птицы и  животные зимой.</w:t>
            </w:r>
          </w:p>
          <w:p w:rsidR="00BE55C4" w:rsidRPr="00071E88" w:rsidRDefault="00BE55C4" w:rsidP="00BE55C4">
            <w:pPr>
              <w:pStyle w:val="Style11"/>
              <w:widowControl/>
              <w:ind w:left="0" w:firstLine="24"/>
              <w:jc w:val="left"/>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Цели:</w:t>
            </w:r>
          </w:p>
          <w:p w:rsidR="00BE55C4" w:rsidRPr="00071E88" w:rsidRDefault="00BE55C4" w:rsidP="00BE55C4">
            <w:pPr>
              <w:pStyle w:val="Style7"/>
              <w:widowControl/>
              <w:ind w:left="0" w:firstLine="24"/>
              <w:jc w:val="left"/>
              <w:rPr>
                <w:rStyle w:val="FontStyle87"/>
                <w:rFonts w:ascii="Times New Roman" w:eastAsia="Calibri" w:hAnsi="Times New Roman" w:cs="Times New Roman"/>
                <w:b/>
                <w:i w:val="0"/>
                <w:sz w:val="24"/>
                <w:szCs w:val="24"/>
              </w:rPr>
            </w:pPr>
            <w:r w:rsidRPr="00071E88">
              <w:rPr>
                <w:rStyle w:val="FontStyle87"/>
                <w:rFonts w:ascii="Times New Roman" w:eastAsia="Calibri" w:hAnsi="Times New Roman" w:cs="Times New Roman"/>
                <w:b/>
                <w:sz w:val="24"/>
                <w:szCs w:val="24"/>
              </w:rPr>
              <w:t>коррекционно-образовательные:</w:t>
            </w:r>
          </w:p>
          <w:p w:rsidR="00BE55C4" w:rsidRPr="00071E88" w:rsidRDefault="00BE55C4" w:rsidP="00BE55C4">
            <w:pPr>
              <w:pStyle w:val="Style6"/>
              <w:widowControl/>
              <w:tabs>
                <w:tab w:val="left" w:pos="427"/>
              </w:tabs>
              <w:spacing w:line="240" w:lineRule="auto"/>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 xml:space="preserve"> формировать и расширять «семантическое поле» слов-глаголов;</w:t>
            </w:r>
          </w:p>
          <w:p w:rsidR="00BE55C4" w:rsidRPr="00071E88" w:rsidRDefault="00BE55C4" w:rsidP="00BE55C4">
            <w:pPr>
              <w:pStyle w:val="Style6"/>
              <w:widowControl/>
              <w:tabs>
                <w:tab w:val="left" w:pos="427"/>
              </w:tabs>
              <w:spacing w:line="240" w:lineRule="auto"/>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учить давать характеристику звука 3;</w:t>
            </w:r>
          </w:p>
          <w:p w:rsidR="00BE55C4" w:rsidRPr="00071E88" w:rsidRDefault="00BE55C4" w:rsidP="00BE55C4">
            <w:pPr>
              <w:pStyle w:val="Style30"/>
              <w:widowControl/>
              <w:ind w:left="0" w:firstLine="24"/>
              <w:rPr>
                <w:rStyle w:val="FontStyle82"/>
                <w:rFonts w:ascii="Times New Roman" w:hAnsi="Times New Roman" w:cs="Times New Roman"/>
                <w:b w:val="0"/>
                <w:sz w:val="24"/>
                <w:szCs w:val="24"/>
              </w:rPr>
            </w:pPr>
            <w:r w:rsidRPr="00071E88">
              <w:rPr>
                <w:rStyle w:val="FontStyle87"/>
                <w:rFonts w:ascii="Times New Roman" w:hAnsi="Times New Roman" w:cs="Times New Roman"/>
                <w:b/>
                <w:sz w:val="24"/>
                <w:szCs w:val="24"/>
              </w:rPr>
              <w:t>коррекционно-развиваюшие:</w:t>
            </w:r>
          </w:p>
          <w:p w:rsidR="00BE55C4" w:rsidRPr="00071E88" w:rsidRDefault="00BE55C4" w:rsidP="00BE55C4">
            <w:pPr>
              <w:pStyle w:val="Style17"/>
              <w:widowControl/>
              <w:tabs>
                <w:tab w:val="left" w:pos="418"/>
              </w:tabs>
              <w:spacing w:line="240" w:lineRule="auto"/>
              <w:ind w:left="0" w:firstLine="24"/>
              <w:rPr>
                <w:rStyle w:val="FontStyle76"/>
                <w:rFonts w:ascii="Times New Roman" w:hAnsi="Times New Roman" w:cs="Times New Roman"/>
                <w:sz w:val="24"/>
                <w:szCs w:val="24"/>
              </w:rPr>
            </w:pPr>
            <w:r w:rsidRPr="00071E88">
              <w:rPr>
                <w:rStyle w:val="FontStyle76"/>
                <w:rFonts w:ascii="Times New Roman" w:hAnsi="Times New Roman" w:cs="Times New Roman"/>
                <w:sz w:val="24"/>
                <w:szCs w:val="24"/>
              </w:rPr>
              <w:t xml:space="preserve">автоматизировать </w:t>
            </w:r>
            <w:r w:rsidRPr="00071E88">
              <w:rPr>
                <w:rStyle w:val="FontStyle86"/>
                <w:rFonts w:ascii="Times New Roman" w:hAnsi="Times New Roman" w:cs="Times New Roman"/>
                <w:sz w:val="24"/>
                <w:szCs w:val="24"/>
              </w:rPr>
              <w:t xml:space="preserve">звук </w:t>
            </w:r>
            <w:r w:rsidRPr="00071E88">
              <w:rPr>
                <w:rStyle w:val="FontStyle74"/>
                <w:rFonts w:ascii="Times New Roman" w:hAnsi="Times New Roman" w:cs="Times New Roman"/>
                <w:sz w:val="24"/>
                <w:szCs w:val="24"/>
              </w:rPr>
              <w:t xml:space="preserve">3 </w:t>
            </w:r>
            <w:r w:rsidRPr="00071E88">
              <w:rPr>
                <w:rStyle w:val="FontStyle86"/>
                <w:rFonts w:ascii="Times New Roman" w:hAnsi="Times New Roman" w:cs="Times New Roman"/>
                <w:sz w:val="24"/>
                <w:szCs w:val="24"/>
              </w:rPr>
              <w:t xml:space="preserve">в слогах, </w:t>
            </w:r>
            <w:r w:rsidRPr="00071E88">
              <w:rPr>
                <w:rStyle w:val="FontStyle74"/>
                <w:rFonts w:ascii="Times New Roman" w:hAnsi="Times New Roman" w:cs="Times New Roman"/>
                <w:sz w:val="24"/>
                <w:szCs w:val="24"/>
              </w:rPr>
              <w:t xml:space="preserve">словах, </w:t>
            </w:r>
            <w:r w:rsidRPr="00071E88">
              <w:rPr>
                <w:rStyle w:val="FontStyle76"/>
                <w:rFonts w:ascii="Times New Roman" w:hAnsi="Times New Roman" w:cs="Times New Roman"/>
                <w:sz w:val="24"/>
                <w:szCs w:val="24"/>
              </w:rPr>
              <w:t xml:space="preserve">предложениях через </w:t>
            </w:r>
            <w:r w:rsidRPr="00071E88">
              <w:rPr>
                <w:rStyle w:val="FontStyle74"/>
                <w:rFonts w:ascii="Times New Roman" w:hAnsi="Times New Roman" w:cs="Times New Roman"/>
                <w:sz w:val="24"/>
                <w:szCs w:val="24"/>
              </w:rPr>
              <w:t xml:space="preserve">формирование семантического </w:t>
            </w:r>
            <w:r w:rsidRPr="00071E88">
              <w:rPr>
                <w:rStyle w:val="FontStyle76"/>
                <w:rFonts w:ascii="Times New Roman" w:hAnsi="Times New Roman" w:cs="Times New Roman"/>
                <w:sz w:val="24"/>
                <w:szCs w:val="24"/>
              </w:rPr>
              <w:t>поля;</w:t>
            </w:r>
          </w:p>
          <w:p w:rsidR="00BE55C4" w:rsidRPr="00071E88" w:rsidRDefault="00BE55C4" w:rsidP="00BE55C4">
            <w:pPr>
              <w:pStyle w:val="Style59"/>
              <w:widowControl/>
              <w:tabs>
                <w:tab w:val="left" w:pos="418"/>
              </w:tabs>
              <w:spacing w:line="240" w:lineRule="auto"/>
              <w:ind w:left="0" w:firstLine="24"/>
              <w:rPr>
                <w:rStyle w:val="FontStyle76"/>
                <w:rFonts w:ascii="Times New Roman" w:hAnsi="Times New Roman" w:cs="Times New Roman"/>
                <w:sz w:val="24"/>
                <w:szCs w:val="24"/>
              </w:rPr>
            </w:pPr>
            <w:r w:rsidRPr="00071E88">
              <w:rPr>
                <w:rStyle w:val="FontStyle76"/>
                <w:rFonts w:ascii="Times New Roman" w:hAnsi="Times New Roman" w:cs="Times New Roman"/>
                <w:sz w:val="24"/>
                <w:szCs w:val="24"/>
              </w:rPr>
              <w:t xml:space="preserve">развивать </w:t>
            </w:r>
            <w:r w:rsidRPr="00071E88">
              <w:rPr>
                <w:rStyle w:val="FontStyle74"/>
                <w:rFonts w:ascii="Times New Roman" w:hAnsi="Times New Roman" w:cs="Times New Roman"/>
                <w:sz w:val="24"/>
                <w:szCs w:val="24"/>
              </w:rPr>
              <w:t xml:space="preserve">общую, </w:t>
            </w:r>
            <w:r w:rsidRPr="00071E88">
              <w:rPr>
                <w:rStyle w:val="FontStyle86"/>
                <w:rFonts w:ascii="Times New Roman" w:hAnsi="Times New Roman" w:cs="Times New Roman"/>
                <w:sz w:val="24"/>
                <w:szCs w:val="24"/>
              </w:rPr>
              <w:t xml:space="preserve">мелкую </w:t>
            </w:r>
            <w:r w:rsidRPr="00071E88">
              <w:rPr>
                <w:rStyle w:val="FontStyle74"/>
                <w:rFonts w:ascii="Times New Roman" w:hAnsi="Times New Roman" w:cs="Times New Roman"/>
                <w:sz w:val="24"/>
                <w:szCs w:val="24"/>
              </w:rPr>
              <w:t xml:space="preserve">и артикуляционную </w:t>
            </w:r>
            <w:r w:rsidRPr="00071E88">
              <w:rPr>
                <w:rStyle w:val="FontStyle76"/>
                <w:rFonts w:ascii="Times New Roman" w:hAnsi="Times New Roman" w:cs="Times New Roman"/>
                <w:sz w:val="24"/>
                <w:szCs w:val="24"/>
              </w:rPr>
              <w:t>моторику;</w:t>
            </w:r>
          </w:p>
          <w:p w:rsidR="00BE55C4" w:rsidRPr="00071E88" w:rsidRDefault="00BE55C4" w:rsidP="00BE55C4">
            <w:pPr>
              <w:pStyle w:val="Style59"/>
              <w:widowControl/>
              <w:tabs>
                <w:tab w:val="left" w:pos="418"/>
              </w:tabs>
              <w:spacing w:line="240" w:lineRule="auto"/>
              <w:ind w:left="0" w:firstLine="24"/>
              <w:rPr>
                <w:rStyle w:val="FontStyle76"/>
                <w:rFonts w:ascii="Times New Roman" w:hAnsi="Times New Roman" w:cs="Times New Roman"/>
                <w:sz w:val="24"/>
                <w:szCs w:val="24"/>
              </w:rPr>
            </w:pPr>
            <w:r w:rsidRPr="00071E88">
              <w:rPr>
                <w:rStyle w:val="FontStyle76"/>
                <w:rFonts w:ascii="Times New Roman" w:hAnsi="Times New Roman" w:cs="Times New Roman"/>
                <w:sz w:val="24"/>
                <w:szCs w:val="24"/>
              </w:rPr>
              <w:t xml:space="preserve">развивать </w:t>
            </w:r>
            <w:r w:rsidRPr="00071E88">
              <w:rPr>
                <w:rStyle w:val="FontStyle74"/>
                <w:rFonts w:ascii="Times New Roman" w:hAnsi="Times New Roman" w:cs="Times New Roman"/>
                <w:sz w:val="24"/>
                <w:szCs w:val="24"/>
              </w:rPr>
              <w:t xml:space="preserve">фонематический </w:t>
            </w:r>
            <w:r w:rsidRPr="00071E88">
              <w:rPr>
                <w:rStyle w:val="FontStyle86"/>
                <w:rFonts w:ascii="Times New Roman" w:hAnsi="Times New Roman" w:cs="Times New Roman"/>
                <w:sz w:val="24"/>
                <w:szCs w:val="24"/>
              </w:rPr>
              <w:t xml:space="preserve">слух </w:t>
            </w:r>
            <w:r w:rsidRPr="00071E88">
              <w:rPr>
                <w:rStyle w:val="FontStyle74"/>
                <w:rFonts w:ascii="Times New Roman" w:hAnsi="Times New Roman" w:cs="Times New Roman"/>
                <w:sz w:val="24"/>
                <w:szCs w:val="24"/>
              </w:rPr>
              <w:t>и восприятие;</w:t>
            </w:r>
          </w:p>
          <w:p w:rsidR="00BE55C4" w:rsidRPr="00071E88" w:rsidRDefault="00BE55C4" w:rsidP="00BE55C4">
            <w:pPr>
              <w:pStyle w:val="Style59"/>
              <w:widowControl/>
              <w:tabs>
                <w:tab w:val="left" w:pos="418"/>
              </w:tabs>
              <w:spacing w:line="240" w:lineRule="auto"/>
              <w:ind w:left="0" w:firstLine="24"/>
              <w:rPr>
                <w:rStyle w:val="FontStyle76"/>
                <w:rFonts w:ascii="Times New Roman" w:hAnsi="Times New Roman" w:cs="Times New Roman"/>
                <w:sz w:val="24"/>
                <w:szCs w:val="24"/>
              </w:rPr>
            </w:pPr>
            <w:r w:rsidRPr="00071E88">
              <w:rPr>
                <w:rStyle w:val="FontStyle76"/>
                <w:rFonts w:ascii="Times New Roman" w:hAnsi="Times New Roman" w:cs="Times New Roman"/>
                <w:sz w:val="24"/>
                <w:szCs w:val="24"/>
              </w:rPr>
              <w:t xml:space="preserve">уточнять, </w:t>
            </w:r>
            <w:r w:rsidRPr="00071E88">
              <w:rPr>
                <w:rStyle w:val="FontStyle74"/>
                <w:rFonts w:ascii="Times New Roman" w:hAnsi="Times New Roman" w:cs="Times New Roman"/>
                <w:sz w:val="24"/>
                <w:szCs w:val="24"/>
              </w:rPr>
              <w:t xml:space="preserve">расширять </w:t>
            </w:r>
            <w:r w:rsidRPr="00071E88">
              <w:rPr>
                <w:rStyle w:val="FontStyle86"/>
                <w:rFonts w:ascii="Times New Roman" w:hAnsi="Times New Roman" w:cs="Times New Roman"/>
                <w:sz w:val="24"/>
                <w:szCs w:val="24"/>
              </w:rPr>
              <w:t xml:space="preserve">словарь через </w:t>
            </w:r>
            <w:r w:rsidRPr="00071E88">
              <w:rPr>
                <w:rStyle w:val="FontStyle76"/>
                <w:rFonts w:ascii="Times New Roman" w:hAnsi="Times New Roman" w:cs="Times New Roman"/>
                <w:sz w:val="24"/>
                <w:szCs w:val="24"/>
              </w:rPr>
              <w:t xml:space="preserve">формирование </w:t>
            </w:r>
            <w:r w:rsidRPr="00071E88">
              <w:rPr>
                <w:rStyle w:val="FontStyle74"/>
                <w:rFonts w:ascii="Times New Roman" w:hAnsi="Times New Roman" w:cs="Times New Roman"/>
                <w:sz w:val="24"/>
                <w:szCs w:val="24"/>
              </w:rPr>
              <w:t xml:space="preserve">«семантического </w:t>
            </w:r>
            <w:r w:rsidRPr="00071E88">
              <w:rPr>
                <w:rStyle w:val="FontStyle86"/>
                <w:rFonts w:ascii="Times New Roman" w:hAnsi="Times New Roman" w:cs="Times New Roman"/>
                <w:sz w:val="24"/>
                <w:szCs w:val="24"/>
              </w:rPr>
              <w:t xml:space="preserve">поля слом </w:t>
            </w:r>
            <w:r w:rsidRPr="00071E88">
              <w:rPr>
                <w:rStyle w:val="FontStyle74"/>
                <w:rFonts w:ascii="Times New Roman" w:hAnsi="Times New Roman" w:cs="Times New Roman"/>
                <w:sz w:val="24"/>
                <w:szCs w:val="24"/>
              </w:rPr>
              <w:t>«заяц»;</w:t>
            </w:r>
          </w:p>
          <w:p w:rsidR="00BE55C4" w:rsidRPr="00071E88" w:rsidRDefault="00BE55C4" w:rsidP="00BE55C4">
            <w:pPr>
              <w:pStyle w:val="Style59"/>
              <w:widowControl/>
              <w:tabs>
                <w:tab w:val="left" w:pos="418"/>
              </w:tabs>
              <w:spacing w:line="240" w:lineRule="auto"/>
              <w:ind w:left="0" w:firstLine="24"/>
              <w:rPr>
                <w:rStyle w:val="FontStyle76"/>
                <w:rFonts w:ascii="Times New Roman" w:hAnsi="Times New Roman" w:cs="Times New Roman"/>
                <w:sz w:val="24"/>
                <w:szCs w:val="24"/>
              </w:rPr>
            </w:pPr>
            <w:r w:rsidRPr="00071E88">
              <w:rPr>
                <w:rStyle w:val="FontStyle76"/>
                <w:rFonts w:ascii="Times New Roman" w:hAnsi="Times New Roman" w:cs="Times New Roman"/>
                <w:sz w:val="24"/>
                <w:szCs w:val="24"/>
              </w:rPr>
              <w:t xml:space="preserve">закреплять </w:t>
            </w:r>
            <w:r w:rsidRPr="00071E88">
              <w:rPr>
                <w:rStyle w:val="FontStyle74"/>
                <w:rFonts w:ascii="Times New Roman" w:hAnsi="Times New Roman" w:cs="Times New Roman"/>
                <w:sz w:val="24"/>
                <w:szCs w:val="24"/>
              </w:rPr>
              <w:t xml:space="preserve">умение употреблять имена </w:t>
            </w:r>
            <w:r w:rsidRPr="00071E88">
              <w:rPr>
                <w:rStyle w:val="FontStyle76"/>
                <w:rFonts w:ascii="Times New Roman" w:hAnsi="Times New Roman" w:cs="Times New Roman"/>
                <w:sz w:val="24"/>
                <w:szCs w:val="24"/>
              </w:rPr>
              <w:t xml:space="preserve">существительные в </w:t>
            </w:r>
            <w:r w:rsidRPr="00071E88">
              <w:rPr>
                <w:rStyle w:val="FontStyle74"/>
                <w:rFonts w:ascii="Times New Roman" w:hAnsi="Times New Roman" w:cs="Times New Roman"/>
                <w:sz w:val="24"/>
                <w:szCs w:val="24"/>
              </w:rPr>
              <w:t xml:space="preserve">различных падежных </w:t>
            </w:r>
            <w:r w:rsidRPr="00071E88">
              <w:rPr>
                <w:rStyle w:val="FontStyle76"/>
                <w:rFonts w:ascii="Times New Roman" w:hAnsi="Times New Roman" w:cs="Times New Roman"/>
                <w:sz w:val="24"/>
                <w:szCs w:val="24"/>
              </w:rPr>
              <w:t>формах;</w:t>
            </w:r>
          </w:p>
          <w:p w:rsidR="00BE55C4" w:rsidRPr="00071E88" w:rsidRDefault="00BE55C4" w:rsidP="00BE55C4">
            <w:pPr>
              <w:pStyle w:val="Style5"/>
              <w:widowControl/>
              <w:ind w:left="0" w:firstLine="24"/>
              <w:rPr>
                <w:rStyle w:val="FontStyle78"/>
                <w:rFonts w:ascii="Times New Roman" w:hAnsi="Times New Roman" w:cs="Times New Roman"/>
                <w:b w:val="0"/>
                <w:sz w:val="24"/>
                <w:szCs w:val="24"/>
              </w:rPr>
            </w:pPr>
            <w:r w:rsidRPr="00071E88">
              <w:rPr>
                <w:rStyle w:val="FontStyle87"/>
                <w:rFonts w:ascii="Times New Roman" w:eastAsia="Calibri" w:hAnsi="Times New Roman" w:cs="Times New Roman"/>
                <w:b/>
                <w:sz w:val="24"/>
                <w:szCs w:val="24"/>
              </w:rPr>
              <w:t>коррекционно</w:t>
            </w:r>
            <w:r w:rsidRPr="00071E88">
              <w:rPr>
                <w:rStyle w:val="FontStyle78"/>
                <w:rFonts w:ascii="Times New Roman" w:hAnsi="Times New Roman" w:cs="Times New Roman"/>
                <w:sz w:val="24"/>
                <w:szCs w:val="24"/>
              </w:rPr>
              <w:t>-воспитательная:</w:t>
            </w:r>
          </w:p>
          <w:p w:rsidR="00BE55C4" w:rsidRPr="00071E88" w:rsidRDefault="00BE55C4" w:rsidP="00BE55C4">
            <w:pPr>
              <w:pStyle w:val="Style17"/>
              <w:widowControl/>
              <w:tabs>
                <w:tab w:val="left" w:pos="418"/>
              </w:tabs>
              <w:spacing w:line="240" w:lineRule="auto"/>
              <w:ind w:left="0" w:firstLine="24"/>
              <w:rPr>
                <w:rFonts w:ascii="Times New Roman" w:hAnsi="Times New Roman" w:cs="Times New Roman"/>
              </w:rPr>
            </w:pPr>
            <w:r w:rsidRPr="00071E88">
              <w:rPr>
                <w:rStyle w:val="FontStyle76"/>
                <w:rFonts w:ascii="Times New Roman" w:hAnsi="Times New Roman" w:cs="Times New Roman"/>
                <w:sz w:val="24"/>
                <w:szCs w:val="24"/>
              </w:rPr>
              <w:t xml:space="preserve">воспитывать </w:t>
            </w:r>
            <w:r w:rsidRPr="00071E88">
              <w:rPr>
                <w:rStyle w:val="FontStyle74"/>
                <w:rFonts w:ascii="Times New Roman" w:hAnsi="Times New Roman" w:cs="Times New Roman"/>
                <w:sz w:val="24"/>
                <w:szCs w:val="24"/>
              </w:rPr>
              <w:t xml:space="preserve">бережное отношение к </w:t>
            </w:r>
            <w:r w:rsidRPr="00071E88">
              <w:rPr>
                <w:rStyle w:val="FontStyle76"/>
                <w:rFonts w:ascii="Times New Roman" w:hAnsi="Times New Roman" w:cs="Times New Roman"/>
                <w:sz w:val="24"/>
                <w:szCs w:val="24"/>
              </w:rPr>
              <w:t>лесу и его обитателям.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20.</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03.12. </w:t>
            </w:r>
            <w:r w:rsidRPr="00071E88">
              <w:rPr>
                <w:rFonts w:ascii="Times New Roman" w:hAnsi="Times New Roman"/>
                <w:sz w:val="24"/>
                <w:szCs w:val="24"/>
              </w:rPr>
              <w:lastRenderedPageBreak/>
              <w:t>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36.</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 xml:space="preserve">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0" w:firstLine="24"/>
              <w:rPr>
                <w:b/>
                <w:color w:val="2A2723"/>
              </w:rPr>
            </w:pPr>
            <w:r w:rsidRPr="00071E88">
              <w:rPr>
                <w:b/>
                <w:color w:val="2A2723"/>
              </w:rPr>
              <w:lastRenderedPageBreak/>
              <w:t xml:space="preserve">Тема: Составление рассказа «Кормушка» по </w:t>
            </w:r>
            <w:r w:rsidRPr="00071E88">
              <w:rPr>
                <w:b/>
                <w:color w:val="2A2723"/>
              </w:rPr>
              <w:lastRenderedPageBreak/>
              <w:t>серии сюжетных картин</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0" w:firstLine="24"/>
              <w:rPr>
                <w:color w:val="2A2723"/>
              </w:rPr>
            </w:pPr>
            <w:r w:rsidRPr="00071E88">
              <w:rPr>
                <w:rStyle w:val="apple-converted-space"/>
                <w:color w:val="2A2723"/>
              </w:rPr>
              <w:t> </w:t>
            </w:r>
            <w:r w:rsidRPr="00071E88">
              <w:rPr>
                <w:b/>
                <w:iCs/>
                <w:color w:val="2A2723"/>
              </w:rPr>
              <w:t>коррекционно-образовательные:</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xml:space="preserve"> обучать детей составлению рассказа по серии   сюжетных картин;</w:t>
            </w:r>
          </w:p>
          <w:p w:rsidR="00BE55C4" w:rsidRPr="00071E88" w:rsidRDefault="00BE55C4" w:rsidP="00BE55C4">
            <w:pPr>
              <w:pStyle w:val="a5"/>
              <w:spacing w:before="0" w:beforeAutospacing="0" w:after="0" w:afterAutospacing="0" w:line="263" w:lineRule="atLeast"/>
              <w:ind w:left="0" w:firstLine="24"/>
              <w:rPr>
                <w:color w:val="2A2723"/>
              </w:rPr>
            </w:pPr>
            <w:r w:rsidRPr="00071E88">
              <w:rPr>
                <w:rStyle w:val="apple-converted-space"/>
                <w:color w:val="2A2723"/>
              </w:rPr>
              <w:t> </w:t>
            </w:r>
            <w:r w:rsidRPr="00071E88">
              <w:rPr>
                <w:color w:val="2A2723"/>
              </w:rPr>
              <w:t>учить детей самостоятельно придумывать события, предшествующие изображенным событиям;</w:t>
            </w:r>
          </w:p>
          <w:p w:rsidR="00BE55C4" w:rsidRPr="00071E88" w:rsidRDefault="00BE55C4" w:rsidP="00BE55C4">
            <w:pPr>
              <w:pStyle w:val="a5"/>
              <w:spacing w:before="0" w:beforeAutospacing="0" w:after="0" w:afterAutospacing="0" w:line="263" w:lineRule="atLeast"/>
              <w:ind w:left="0" w:firstLine="24"/>
              <w:rPr>
                <w:color w:val="2A2723"/>
              </w:rPr>
            </w:pPr>
            <w:r w:rsidRPr="00071E88">
              <w:rPr>
                <w:rStyle w:val="apple-converted-space"/>
                <w:color w:val="2A2723"/>
              </w:rPr>
              <w:t> </w:t>
            </w:r>
            <w:r w:rsidRPr="00071E88">
              <w:rPr>
                <w:b/>
                <w:iCs/>
                <w:color w:val="2A2723"/>
              </w:rPr>
              <w:t>коррекционно-развивающие:</w:t>
            </w:r>
            <w:r w:rsidRPr="00071E88">
              <w:rPr>
                <w:color w:val="2A2723"/>
              </w:rPr>
              <w:t xml:space="preserve">           </w:t>
            </w:r>
            <w:r w:rsidR="00931A62">
              <w:rPr>
                <w:color w:val="2A2723"/>
              </w:rPr>
              <w:t xml:space="preserve">                          </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xml:space="preserve"> уточнять знания детей о зимующих птицах;</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xml:space="preserve"> развивать умение грамматически правильно строить свое высказывание;</w:t>
            </w:r>
          </w:p>
          <w:p w:rsidR="00BE55C4" w:rsidRPr="00931A62" w:rsidRDefault="00BE55C4" w:rsidP="00931A62">
            <w:pPr>
              <w:pStyle w:val="a5"/>
              <w:spacing w:before="0" w:beforeAutospacing="0" w:after="0" w:afterAutospacing="0" w:line="263" w:lineRule="atLeast"/>
              <w:ind w:left="0" w:firstLine="24"/>
              <w:rPr>
                <w:color w:val="2A2723"/>
              </w:rPr>
            </w:pPr>
            <w:r w:rsidRPr="00071E88">
              <w:rPr>
                <w:b/>
                <w:iCs/>
                <w:color w:val="2A2723"/>
              </w:rPr>
              <w:t>коррекционно-воспитательная</w:t>
            </w:r>
            <w:r w:rsidRPr="00071E88">
              <w:rPr>
                <w:i/>
                <w:iCs/>
                <w:color w:val="2A2723"/>
              </w:rPr>
              <w:t>:</w:t>
            </w:r>
            <w:r w:rsidRPr="00071E88">
              <w:rPr>
                <w:rStyle w:val="apple-converted-space"/>
                <w:i/>
                <w:iCs/>
                <w:color w:val="2A2723"/>
              </w:rPr>
              <w:t> </w:t>
            </w:r>
            <w:r w:rsidRPr="00071E88">
              <w:rPr>
                <w:color w:val="2A2723"/>
              </w:rPr>
              <w:t>воспитывать у детей заботливое отношение к тем, кто в этом нуждается.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lastRenderedPageBreak/>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 xml:space="preserve">с.36 </w:t>
            </w:r>
          </w:p>
        </w:tc>
      </w:tr>
      <w:tr w:rsidR="00BE55C4" w:rsidRPr="00071E88" w:rsidTr="00931A62">
        <w:trPr>
          <w:trHeight w:val="425"/>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06.12. 2021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37.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3"/>
              <w:widowControl/>
              <w:ind w:left="0" w:firstLine="24"/>
              <w:rPr>
                <w:rStyle w:val="FontStyle74"/>
                <w:rFonts w:ascii="Times New Roman" w:hAnsi="Times New Roman" w:cs="Times New Roman"/>
                <w:sz w:val="24"/>
                <w:szCs w:val="24"/>
              </w:rPr>
            </w:pPr>
            <w:r w:rsidRPr="00071E88">
              <w:rPr>
                <w:rStyle w:val="FontStyle86"/>
                <w:rFonts w:ascii="Times New Roman" w:eastAsia="Calibri" w:hAnsi="Times New Roman" w:cs="Times New Roman"/>
                <w:sz w:val="24"/>
                <w:szCs w:val="24"/>
              </w:rPr>
              <w:t xml:space="preserve">Тема: «Звук Зь. Буква </w:t>
            </w:r>
            <w:r w:rsidRPr="00071E88">
              <w:rPr>
                <w:rStyle w:val="FontStyle74"/>
                <w:rFonts w:ascii="Times New Roman" w:hAnsi="Times New Roman" w:cs="Times New Roman"/>
                <w:sz w:val="24"/>
                <w:szCs w:val="24"/>
              </w:rPr>
              <w:t>3». Мебель.</w:t>
            </w:r>
          </w:p>
          <w:p w:rsidR="00BE55C4" w:rsidRPr="00071E88" w:rsidRDefault="00BE55C4" w:rsidP="00BE55C4">
            <w:pPr>
              <w:pStyle w:val="Style17"/>
              <w:widowControl/>
              <w:tabs>
                <w:tab w:val="left" w:pos="394"/>
              </w:tabs>
              <w:spacing w:line="240" w:lineRule="auto"/>
              <w:ind w:left="0" w:firstLine="24"/>
              <w:rPr>
                <w:rStyle w:val="FontStyle76"/>
                <w:rFonts w:ascii="Times New Roman" w:hAnsi="Times New Roman" w:cs="Times New Roman"/>
                <w:b/>
                <w:sz w:val="24"/>
                <w:szCs w:val="24"/>
              </w:rPr>
            </w:pPr>
            <w:r w:rsidRPr="00071E88">
              <w:rPr>
                <w:rStyle w:val="FontStyle76"/>
                <w:rFonts w:ascii="Times New Roman" w:hAnsi="Times New Roman" w:cs="Times New Roman"/>
                <w:b/>
                <w:sz w:val="24"/>
                <w:szCs w:val="24"/>
              </w:rPr>
              <w:t>Цели:</w:t>
            </w:r>
          </w:p>
          <w:p w:rsidR="00BE55C4" w:rsidRPr="00071E88" w:rsidRDefault="00BE55C4" w:rsidP="00BE55C4">
            <w:pPr>
              <w:pStyle w:val="Style17"/>
              <w:widowControl/>
              <w:tabs>
                <w:tab w:val="left" w:pos="394"/>
              </w:tabs>
              <w:spacing w:line="240" w:lineRule="auto"/>
              <w:ind w:left="0" w:firstLine="24"/>
              <w:rPr>
                <w:rStyle w:val="FontStyle76"/>
                <w:rFonts w:ascii="Times New Roman" w:hAnsi="Times New Roman" w:cs="Times New Roman"/>
                <w:b/>
                <w:sz w:val="24"/>
                <w:szCs w:val="24"/>
              </w:rPr>
            </w:pPr>
            <w:r w:rsidRPr="00071E88">
              <w:rPr>
                <w:rStyle w:val="FontStyle76"/>
                <w:rFonts w:ascii="Times New Roman" w:hAnsi="Times New Roman" w:cs="Times New Roman"/>
                <w:b/>
                <w:sz w:val="24"/>
                <w:szCs w:val="24"/>
              </w:rPr>
              <w:t>коррекционно-образовательные</w:t>
            </w:r>
          </w:p>
          <w:p w:rsidR="00BE55C4" w:rsidRPr="00071E88" w:rsidRDefault="00BE55C4" w:rsidP="00BE55C4">
            <w:pPr>
              <w:pStyle w:val="Style17"/>
              <w:widowControl/>
              <w:tabs>
                <w:tab w:val="left" w:pos="394"/>
              </w:tabs>
              <w:spacing w:line="240" w:lineRule="auto"/>
              <w:ind w:left="0" w:firstLine="24"/>
              <w:rPr>
                <w:rStyle w:val="FontStyle76"/>
                <w:rFonts w:ascii="Times New Roman" w:hAnsi="Times New Roman" w:cs="Times New Roman"/>
                <w:sz w:val="24"/>
                <w:szCs w:val="24"/>
              </w:rPr>
            </w:pPr>
            <w:r w:rsidRPr="00071E88">
              <w:rPr>
                <w:rStyle w:val="FontStyle76"/>
                <w:rFonts w:ascii="Times New Roman" w:hAnsi="Times New Roman" w:cs="Times New Roman"/>
                <w:sz w:val="24"/>
                <w:szCs w:val="24"/>
              </w:rPr>
              <w:t xml:space="preserve">дать </w:t>
            </w:r>
            <w:r w:rsidRPr="00071E88">
              <w:rPr>
                <w:rStyle w:val="FontStyle86"/>
                <w:rFonts w:ascii="Times New Roman" w:hAnsi="Times New Roman" w:cs="Times New Roman"/>
                <w:sz w:val="24"/>
                <w:szCs w:val="24"/>
              </w:rPr>
              <w:t xml:space="preserve">понятие о механизме </w:t>
            </w:r>
            <w:r w:rsidRPr="00071E88">
              <w:rPr>
                <w:rStyle w:val="FontStyle76"/>
                <w:rFonts w:ascii="Times New Roman" w:hAnsi="Times New Roman" w:cs="Times New Roman"/>
                <w:sz w:val="24"/>
                <w:szCs w:val="24"/>
              </w:rPr>
              <w:t>образования звука Зь;</w:t>
            </w:r>
          </w:p>
          <w:p w:rsidR="00BE55C4" w:rsidRPr="00071E88" w:rsidRDefault="00BE55C4" w:rsidP="00BE55C4">
            <w:pPr>
              <w:pStyle w:val="Style17"/>
              <w:widowControl/>
              <w:tabs>
                <w:tab w:val="left" w:pos="394"/>
              </w:tabs>
              <w:spacing w:line="240" w:lineRule="auto"/>
              <w:ind w:left="0" w:firstLine="24"/>
              <w:rPr>
                <w:rStyle w:val="FontStyle76"/>
                <w:rFonts w:ascii="Times New Roman" w:hAnsi="Times New Roman" w:cs="Times New Roman"/>
                <w:sz w:val="24"/>
                <w:szCs w:val="24"/>
              </w:rPr>
            </w:pPr>
            <w:r w:rsidRPr="00071E88">
              <w:rPr>
                <w:rStyle w:val="FontStyle76"/>
                <w:rFonts w:ascii="Times New Roman" w:hAnsi="Times New Roman" w:cs="Times New Roman"/>
                <w:sz w:val="24"/>
                <w:szCs w:val="24"/>
              </w:rPr>
              <w:t xml:space="preserve">закреплять у детей </w:t>
            </w:r>
            <w:r w:rsidRPr="00071E88">
              <w:rPr>
                <w:rStyle w:val="FontStyle86"/>
                <w:rFonts w:ascii="Times New Roman" w:hAnsi="Times New Roman" w:cs="Times New Roman"/>
                <w:sz w:val="24"/>
                <w:szCs w:val="24"/>
              </w:rPr>
              <w:t xml:space="preserve">умение </w:t>
            </w:r>
            <w:r w:rsidRPr="00071E88">
              <w:rPr>
                <w:rStyle w:val="FontStyle76"/>
                <w:rFonts w:ascii="Times New Roman" w:hAnsi="Times New Roman" w:cs="Times New Roman"/>
                <w:sz w:val="24"/>
                <w:szCs w:val="24"/>
              </w:rPr>
              <w:t>употреблять предлоги;</w:t>
            </w:r>
          </w:p>
          <w:p w:rsidR="00BE55C4" w:rsidRPr="00071E88" w:rsidRDefault="00BE55C4" w:rsidP="00BE55C4">
            <w:pPr>
              <w:pStyle w:val="Style5"/>
              <w:widowControl/>
              <w:ind w:left="0" w:firstLine="24"/>
              <w:rPr>
                <w:rStyle w:val="FontStyle78"/>
                <w:rFonts w:ascii="Times New Roman" w:hAnsi="Times New Roman" w:cs="Times New Roman"/>
                <w:sz w:val="24"/>
                <w:szCs w:val="24"/>
              </w:rPr>
            </w:pPr>
            <w:r w:rsidRPr="00071E88">
              <w:rPr>
                <w:rStyle w:val="FontStyle78"/>
                <w:rFonts w:ascii="Times New Roman" w:hAnsi="Times New Roman" w:cs="Times New Roman"/>
                <w:sz w:val="24"/>
                <w:szCs w:val="24"/>
              </w:rPr>
              <w:t>коррекционно-развивающие:</w:t>
            </w:r>
          </w:p>
          <w:p w:rsidR="00BE55C4" w:rsidRPr="00071E88" w:rsidRDefault="00BE55C4" w:rsidP="00BE55C4">
            <w:pPr>
              <w:pStyle w:val="Style17"/>
              <w:widowControl/>
              <w:tabs>
                <w:tab w:val="left" w:pos="394"/>
              </w:tabs>
              <w:spacing w:line="240" w:lineRule="auto"/>
              <w:ind w:left="0" w:firstLine="24"/>
              <w:rPr>
                <w:rStyle w:val="FontStyle76"/>
                <w:rFonts w:ascii="Times New Roman" w:hAnsi="Times New Roman" w:cs="Times New Roman"/>
                <w:sz w:val="24"/>
                <w:szCs w:val="24"/>
              </w:rPr>
            </w:pPr>
            <w:r w:rsidRPr="00071E88">
              <w:rPr>
                <w:rStyle w:val="FontStyle76"/>
                <w:rFonts w:ascii="Times New Roman" w:hAnsi="Times New Roman" w:cs="Times New Roman"/>
                <w:sz w:val="24"/>
                <w:szCs w:val="24"/>
              </w:rPr>
              <w:t xml:space="preserve">автоматизировать звук Зь в </w:t>
            </w:r>
            <w:r w:rsidRPr="00071E88">
              <w:rPr>
                <w:rStyle w:val="FontStyle86"/>
                <w:rFonts w:ascii="Times New Roman" w:hAnsi="Times New Roman" w:cs="Times New Roman"/>
                <w:sz w:val="24"/>
                <w:szCs w:val="24"/>
              </w:rPr>
              <w:t xml:space="preserve">слогах, </w:t>
            </w:r>
            <w:r w:rsidRPr="00071E88">
              <w:rPr>
                <w:rStyle w:val="FontStyle76"/>
                <w:rFonts w:ascii="Times New Roman" w:hAnsi="Times New Roman" w:cs="Times New Roman"/>
                <w:sz w:val="24"/>
                <w:szCs w:val="24"/>
              </w:rPr>
              <w:t>словах и предложениях;</w:t>
            </w:r>
          </w:p>
          <w:p w:rsidR="00BE55C4" w:rsidRPr="00071E88" w:rsidRDefault="00BE55C4" w:rsidP="00BE55C4">
            <w:pPr>
              <w:pStyle w:val="Style17"/>
              <w:widowControl/>
              <w:tabs>
                <w:tab w:val="left" w:pos="394"/>
              </w:tabs>
              <w:spacing w:line="240" w:lineRule="auto"/>
              <w:ind w:left="0" w:firstLine="24"/>
              <w:rPr>
                <w:rStyle w:val="FontStyle76"/>
                <w:rFonts w:ascii="Times New Roman" w:hAnsi="Times New Roman" w:cs="Times New Roman"/>
                <w:sz w:val="24"/>
                <w:szCs w:val="24"/>
              </w:rPr>
            </w:pPr>
            <w:r w:rsidRPr="00071E88">
              <w:rPr>
                <w:rStyle w:val="FontStyle76"/>
                <w:rFonts w:ascii="Times New Roman" w:hAnsi="Times New Roman" w:cs="Times New Roman"/>
                <w:sz w:val="24"/>
                <w:szCs w:val="24"/>
              </w:rPr>
              <w:t>развивать артикуляционную моторику;</w:t>
            </w:r>
          </w:p>
          <w:p w:rsidR="00BE55C4" w:rsidRPr="00071E88" w:rsidRDefault="00BE55C4" w:rsidP="00BE55C4">
            <w:pPr>
              <w:pStyle w:val="Style17"/>
              <w:widowControl/>
              <w:tabs>
                <w:tab w:val="left" w:pos="394"/>
              </w:tabs>
              <w:spacing w:line="240" w:lineRule="auto"/>
              <w:ind w:left="0" w:firstLine="24"/>
              <w:rPr>
                <w:rStyle w:val="FontStyle76"/>
                <w:rFonts w:ascii="Times New Roman" w:hAnsi="Times New Roman" w:cs="Times New Roman"/>
                <w:sz w:val="24"/>
                <w:szCs w:val="24"/>
              </w:rPr>
            </w:pPr>
            <w:r w:rsidRPr="00071E88">
              <w:rPr>
                <w:rStyle w:val="FontStyle76"/>
                <w:rFonts w:ascii="Times New Roman" w:hAnsi="Times New Roman" w:cs="Times New Roman"/>
                <w:sz w:val="24"/>
                <w:szCs w:val="24"/>
              </w:rPr>
              <w:t>уточнять и обогащать словарь предлогами;</w:t>
            </w:r>
          </w:p>
          <w:p w:rsidR="00BE55C4" w:rsidRPr="00071E88" w:rsidRDefault="00BE55C4" w:rsidP="00BE55C4">
            <w:pPr>
              <w:pStyle w:val="Style17"/>
              <w:widowControl/>
              <w:tabs>
                <w:tab w:val="left" w:pos="394"/>
              </w:tabs>
              <w:spacing w:line="240" w:lineRule="auto"/>
              <w:ind w:left="0" w:firstLine="24"/>
              <w:jc w:val="left"/>
              <w:rPr>
                <w:rStyle w:val="FontStyle78"/>
                <w:rFonts w:ascii="Times New Roman" w:hAnsi="Times New Roman" w:cs="Times New Roman"/>
                <w:b w:val="0"/>
                <w:bCs w:val="0"/>
                <w:i w:val="0"/>
                <w:iCs w:val="0"/>
                <w:sz w:val="24"/>
                <w:szCs w:val="24"/>
              </w:rPr>
            </w:pPr>
            <w:r w:rsidRPr="00071E88">
              <w:rPr>
                <w:rStyle w:val="FontStyle76"/>
                <w:rFonts w:ascii="Times New Roman" w:hAnsi="Times New Roman" w:cs="Times New Roman"/>
                <w:sz w:val="24"/>
                <w:szCs w:val="24"/>
              </w:rPr>
              <w:t>учить детей дифференцировать ротовой и носовой выдох; развивать координацию движений;</w:t>
            </w:r>
            <w:r w:rsidRPr="00071E88">
              <w:rPr>
                <w:rStyle w:val="FontStyle76"/>
                <w:rFonts w:ascii="Times New Roman" w:hAnsi="Times New Roman" w:cs="Times New Roman"/>
                <w:sz w:val="24"/>
                <w:szCs w:val="24"/>
              </w:rPr>
              <w:br/>
            </w:r>
            <w:r w:rsidRPr="00071E88">
              <w:rPr>
                <w:rStyle w:val="FontStyle78"/>
                <w:rFonts w:ascii="Times New Roman" w:hAnsi="Times New Roman" w:cs="Times New Roman"/>
                <w:sz w:val="24"/>
                <w:szCs w:val="24"/>
              </w:rPr>
              <w:t>коррекционно-воспитательная:</w:t>
            </w:r>
          </w:p>
          <w:p w:rsidR="00BE55C4" w:rsidRPr="00931A62" w:rsidRDefault="00BE55C4" w:rsidP="00931A62">
            <w:pPr>
              <w:pStyle w:val="Style3"/>
              <w:widowControl/>
              <w:ind w:left="0" w:firstLine="24"/>
              <w:rPr>
                <w:b/>
                <w:bCs/>
              </w:rPr>
            </w:pPr>
            <w:r w:rsidRPr="00071E88">
              <w:rPr>
                <w:rStyle w:val="FontStyle76"/>
                <w:rFonts w:ascii="Times New Roman" w:eastAsia="Calibri" w:hAnsi="Times New Roman" w:cs="Times New Roman"/>
                <w:sz w:val="24"/>
                <w:szCs w:val="24"/>
              </w:rPr>
              <w:t>развивать наблюдательность и бережное отношение к предметам быта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26.</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08.12. 2021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38.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11"/>
              <w:widowControl/>
              <w:ind w:left="0" w:right="72" w:firstLine="24"/>
              <w:jc w:val="left"/>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 xml:space="preserve">Тема: « Звуки 3, </w:t>
            </w:r>
            <w:r w:rsidRPr="00071E88">
              <w:rPr>
                <w:rStyle w:val="FontStyle86"/>
                <w:rFonts w:ascii="Times New Roman" w:eastAsia="Calibri" w:hAnsi="Times New Roman" w:cs="Times New Roman"/>
                <w:sz w:val="24"/>
                <w:szCs w:val="24"/>
              </w:rPr>
              <w:t xml:space="preserve">Зь. </w:t>
            </w:r>
            <w:r w:rsidRPr="00071E88">
              <w:rPr>
                <w:rStyle w:val="FontStyle74"/>
                <w:rFonts w:ascii="Times New Roman" w:hAnsi="Times New Roman" w:cs="Times New Roman"/>
                <w:sz w:val="24"/>
                <w:szCs w:val="24"/>
              </w:rPr>
              <w:t>Буква 3». Мебель.</w:t>
            </w:r>
          </w:p>
          <w:p w:rsidR="00BE55C4" w:rsidRPr="00071E88" w:rsidRDefault="00BE55C4" w:rsidP="00BE55C4">
            <w:pPr>
              <w:pStyle w:val="Style11"/>
              <w:widowControl/>
              <w:ind w:left="0"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Цели:</w:t>
            </w:r>
          </w:p>
          <w:p w:rsidR="00BE55C4" w:rsidRPr="00071E88" w:rsidRDefault="00BE55C4" w:rsidP="00BE55C4">
            <w:pPr>
              <w:pStyle w:val="Style12"/>
              <w:widowControl/>
              <w:ind w:left="0"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rPr>
              <w:t>коррекционно-образовательные:</w:t>
            </w:r>
          </w:p>
          <w:p w:rsidR="00BE55C4" w:rsidRPr="00071E88" w:rsidRDefault="00BE55C4" w:rsidP="00BE55C4">
            <w:pPr>
              <w:pStyle w:val="Style6"/>
              <w:widowControl/>
              <w:tabs>
                <w:tab w:val="left" w:pos="365"/>
              </w:tabs>
              <w:spacing w:line="240" w:lineRule="auto"/>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 xml:space="preserve">учить давать характеристику </w:t>
            </w:r>
            <w:r w:rsidRPr="00071E88">
              <w:rPr>
                <w:rStyle w:val="FontStyle74"/>
                <w:rFonts w:ascii="Times New Roman" w:hAnsi="Times New Roman" w:cs="Times New Roman"/>
                <w:sz w:val="24"/>
                <w:szCs w:val="24"/>
              </w:rPr>
              <w:t xml:space="preserve">3, </w:t>
            </w:r>
            <w:r w:rsidRPr="00071E88">
              <w:rPr>
                <w:rStyle w:val="FontStyle76"/>
                <w:rFonts w:ascii="Times New Roman" w:eastAsia="Calibri" w:hAnsi="Times New Roman" w:cs="Times New Roman"/>
                <w:sz w:val="24"/>
                <w:szCs w:val="24"/>
              </w:rPr>
              <w:t>Зь в сравнительном аспекте;</w:t>
            </w:r>
          </w:p>
          <w:p w:rsidR="00BE55C4" w:rsidRPr="00071E88" w:rsidRDefault="00BE55C4" w:rsidP="00BE55C4">
            <w:pPr>
              <w:pStyle w:val="Style6"/>
              <w:widowControl/>
              <w:tabs>
                <w:tab w:val="left" w:pos="365"/>
              </w:tabs>
              <w:spacing w:line="240" w:lineRule="auto"/>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формировать навыки ориентировки в пространстве;</w:t>
            </w:r>
          </w:p>
          <w:p w:rsidR="00BE55C4" w:rsidRPr="00071E88" w:rsidRDefault="00BE55C4" w:rsidP="00BE55C4">
            <w:pPr>
              <w:pStyle w:val="Style12"/>
              <w:widowControl/>
              <w:ind w:left="0"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rPr>
              <w:t>коррекционно-воспитательные:</w:t>
            </w:r>
          </w:p>
          <w:p w:rsidR="00BE55C4" w:rsidRPr="00071E88" w:rsidRDefault="00BE55C4" w:rsidP="00BE55C4">
            <w:pPr>
              <w:pStyle w:val="Style6"/>
              <w:widowControl/>
              <w:tabs>
                <w:tab w:val="left" w:pos="365"/>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учить детей дифференцировать звуки в слогах, словах и предложениях;</w:t>
            </w:r>
          </w:p>
          <w:p w:rsidR="00BE55C4" w:rsidRPr="00071E88" w:rsidRDefault="00BE55C4" w:rsidP="00BE55C4">
            <w:pPr>
              <w:pStyle w:val="Style6"/>
              <w:widowControl/>
              <w:tabs>
                <w:tab w:val="left" w:pos="360"/>
              </w:tabs>
              <w:spacing w:line="240" w:lineRule="auto"/>
              <w:ind w:left="0" w:right="106"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уточнять и расширять словарь; учить составлению предложений по демонстрируемым действиям;</w:t>
            </w:r>
          </w:p>
          <w:p w:rsidR="00BE55C4" w:rsidRPr="00071E88" w:rsidRDefault="00BE55C4" w:rsidP="00BE55C4">
            <w:pPr>
              <w:pStyle w:val="Style6"/>
              <w:widowControl/>
              <w:tabs>
                <w:tab w:val="left" w:pos="360"/>
              </w:tabs>
              <w:spacing w:line="240" w:lineRule="auto"/>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навыки словоизменения;</w:t>
            </w:r>
          </w:p>
          <w:p w:rsidR="00BE55C4" w:rsidRPr="00071E88" w:rsidRDefault="00BE55C4" w:rsidP="00BE55C4">
            <w:pPr>
              <w:pStyle w:val="Style10"/>
              <w:widowControl/>
              <w:tabs>
                <w:tab w:val="left" w:pos="370"/>
              </w:tabs>
              <w:spacing w:line="240" w:lineRule="auto"/>
              <w:ind w:left="0" w:firstLine="24"/>
              <w:rPr>
                <w:rStyle w:val="FontStyle87"/>
                <w:rFonts w:ascii="Times New Roman" w:hAnsi="Times New Roman" w:cs="Times New Roman"/>
                <w:b/>
                <w:i w:val="0"/>
                <w:sz w:val="24"/>
                <w:szCs w:val="24"/>
              </w:rPr>
            </w:pPr>
            <w:r w:rsidRPr="00071E88">
              <w:rPr>
                <w:rStyle w:val="FontStyle76"/>
                <w:rFonts w:ascii="Times New Roman" w:hAnsi="Times New Roman" w:cs="Times New Roman"/>
                <w:sz w:val="24"/>
                <w:szCs w:val="24"/>
              </w:rPr>
              <w:t>учить синхронизировать речь с движениями;</w:t>
            </w:r>
            <w:r w:rsidRPr="00071E88">
              <w:rPr>
                <w:rStyle w:val="FontStyle76"/>
                <w:rFonts w:ascii="Times New Roman" w:hAnsi="Times New Roman" w:cs="Times New Roman"/>
                <w:sz w:val="24"/>
                <w:szCs w:val="24"/>
              </w:rPr>
              <w:br/>
            </w:r>
            <w:r w:rsidRPr="00071E88">
              <w:rPr>
                <w:rStyle w:val="FontStyle87"/>
                <w:rFonts w:ascii="Times New Roman" w:hAnsi="Times New Roman" w:cs="Times New Roman"/>
                <w:b/>
                <w:sz w:val="24"/>
                <w:szCs w:val="24"/>
              </w:rPr>
              <w:t>коррекционно-воспитательная:</w:t>
            </w:r>
          </w:p>
          <w:p w:rsidR="00BE55C4" w:rsidRPr="00931A62" w:rsidRDefault="00BE55C4" w:rsidP="00931A62">
            <w:pPr>
              <w:pStyle w:val="Style11"/>
              <w:widowControl/>
              <w:ind w:left="0" w:right="72" w:firstLine="24"/>
              <w:jc w:val="left"/>
              <w:rPr>
                <w:rFonts w:ascii="Times New Roman" w:hAnsi="Times New Roman" w:cs="Times New Roman"/>
                <w:b/>
                <w:bCs/>
              </w:rPr>
            </w:pPr>
            <w:r w:rsidRPr="00071E88">
              <w:rPr>
                <w:rStyle w:val="FontStyle76"/>
                <w:rFonts w:ascii="Times New Roman" w:eastAsia="Calibri" w:hAnsi="Times New Roman" w:cs="Times New Roman"/>
                <w:sz w:val="24"/>
                <w:szCs w:val="24"/>
              </w:rPr>
              <w:t>воспитывать у детей самоконтроль за речью через оральный, тактильно-вибрационный и акустический контроль.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30.</w:t>
            </w:r>
          </w:p>
        </w:tc>
      </w:tr>
      <w:tr w:rsidR="00BE55C4" w:rsidRPr="00071E88" w:rsidTr="00931A62">
        <w:trPr>
          <w:trHeight w:val="573"/>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10.12. 2021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39.</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0" w:firstLine="24"/>
              <w:rPr>
                <w:b/>
                <w:color w:val="2A2723"/>
              </w:rPr>
            </w:pPr>
            <w:r w:rsidRPr="00071E88">
              <w:rPr>
                <w:b/>
                <w:color w:val="2A2723"/>
              </w:rPr>
              <w:t>Тема: Составление рассказа «Откуда к нам пришла мебель»  (по опорным картинкам)</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color w:val="2A2723"/>
              </w:rPr>
              <w:lastRenderedPageBreak/>
              <w:t>Цели:</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коррекционно-образовательная</w:t>
            </w:r>
            <w:r w:rsidRPr="00071E88">
              <w:rPr>
                <w:i/>
                <w:iCs/>
                <w:color w:val="2A2723"/>
              </w:rPr>
              <w:t>:</w:t>
            </w:r>
            <w:r w:rsidRPr="00071E88">
              <w:rPr>
                <w:rStyle w:val="apple-converted-space"/>
                <w:b/>
                <w:bCs/>
                <w:i/>
                <w:iCs/>
                <w:color w:val="2A2723"/>
              </w:rPr>
              <w:t> </w:t>
            </w:r>
            <w:r w:rsidRPr="00071E88">
              <w:rPr>
                <w:color w:val="2A2723"/>
              </w:rPr>
              <w:t>учить детей составлять рассказ по опорным картинкам и словам;</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коррекционно-развивающие:</w:t>
            </w:r>
            <w:r w:rsidRPr="00071E88">
              <w:rPr>
                <w:rStyle w:val="apple-converted-space"/>
                <w:color w:val="2A2723"/>
              </w:rPr>
              <w:t> </w:t>
            </w:r>
            <w:r w:rsidRPr="00071E88">
              <w:rPr>
                <w:color w:val="2A2723"/>
              </w:rPr>
              <w:t> </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xml:space="preserve"> расширять и активизировать словарь детей по теме;</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развивать у детей умение подбирать антонимы и приставочные глаголы;</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коррекционно-воспитательная</w:t>
            </w:r>
            <w:r w:rsidRPr="00071E88">
              <w:rPr>
                <w:i/>
                <w:iCs/>
                <w:color w:val="2A2723"/>
              </w:rPr>
              <w:t>:</w:t>
            </w:r>
            <w:r w:rsidRPr="00071E88">
              <w:rPr>
                <w:rStyle w:val="apple-converted-space"/>
                <w:i/>
                <w:iCs/>
                <w:color w:val="2A2723"/>
              </w:rPr>
              <w:t> </w:t>
            </w:r>
            <w:r w:rsidRPr="00071E88">
              <w:rPr>
                <w:color w:val="2A2723"/>
              </w:rPr>
              <w:t>воспитывать у детей навык самоконтроля за речью.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 xml:space="preserve">«Конспекты </w:t>
            </w:r>
            <w:r w:rsidRPr="00071E88">
              <w:rPr>
                <w:rFonts w:ascii="Times New Roman" w:eastAsia="Times New Roman" w:hAnsi="Times New Roman"/>
                <w:color w:val="2A2723"/>
                <w:sz w:val="24"/>
                <w:szCs w:val="24"/>
                <w:lang w:eastAsia="ru-RU"/>
              </w:rPr>
              <w:lastRenderedPageBreak/>
              <w:t>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 xml:space="preserve">с.39 </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13.12. 2021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40.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11"/>
              <w:widowControl/>
              <w:ind w:left="0" w:right="53" w:firstLine="24"/>
              <w:jc w:val="left"/>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Сь — Зь». Посуда.</w:t>
            </w:r>
          </w:p>
          <w:p w:rsidR="00BE55C4" w:rsidRPr="00071E88" w:rsidRDefault="00BE55C4" w:rsidP="00BE55C4">
            <w:pPr>
              <w:pStyle w:val="Style11"/>
              <w:widowControl/>
              <w:ind w:left="0"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Цели:</w:t>
            </w:r>
          </w:p>
          <w:p w:rsidR="00BE55C4" w:rsidRPr="00071E88" w:rsidRDefault="00BE55C4" w:rsidP="00BE55C4">
            <w:pPr>
              <w:pStyle w:val="Style42"/>
              <w:widowControl/>
              <w:spacing w:line="240" w:lineRule="auto"/>
              <w:ind w:left="0"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rPr>
              <w:t>коррекционно-образовательные:</w:t>
            </w:r>
          </w:p>
          <w:p w:rsidR="00BE55C4" w:rsidRPr="00071E88" w:rsidRDefault="00BE55C4" w:rsidP="00BE55C4">
            <w:pPr>
              <w:pStyle w:val="Style6"/>
              <w:widowControl/>
              <w:tabs>
                <w:tab w:val="left" w:pos="80"/>
              </w:tabs>
              <w:spacing w:line="240" w:lineRule="auto"/>
              <w:ind w:left="0" w:right="29"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учить давать характеристику звуков Сь, З сравнительном плане;</w:t>
            </w:r>
          </w:p>
          <w:p w:rsidR="00BE55C4" w:rsidRPr="00071E88" w:rsidRDefault="00BE55C4" w:rsidP="00BE55C4">
            <w:pPr>
              <w:pStyle w:val="Style61"/>
              <w:widowControl/>
              <w:tabs>
                <w:tab w:val="left" w:pos="394"/>
              </w:tabs>
              <w:spacing w:line="240" w:lineRule="auto"/>
              <w:ind w:left="0" w:firstLine="24"/>
              <w:jc w:val="left"/>
              <w:rPr>
                <w:rStyle w:val="FontStyle87"/>
                <w:rFonts w:ascii="Times New Roman" w:hAnsi="Times New Roman" w:cs="Times New Roman"/>
                <w:b/>
                <w:i w:val="0"/>
                <w:sz w:val="24"/>
                <w:szCs w:val="24"/>
              </w:rPr>
            </w:pPr>
            <w:r w:rsidRPr="00071E88">
              <w:rPr>
                <w:rStyle w:val="FontStyle76"/>
                <w:rFonts w:ascii="Times New Roman" w:hAnsi="Times New Roman" w:cs="Times New Roman"/>
                <w:sz w:val="24"/>
                <w:szCs w:val="24"/>
              </w:rPr>
              <w:t>формировать  навыки словообразования;</w:t>
            </w:r>
            <w:r w:rsidRPr="00071E88">
              <w:rPr>
                <w:rStyle w:val="FontStyle76"/>
                <w:rFonts w:ascii="Times New Roman" w:hAnsi="Times New Roman" w:cs="Times New Roman"/>
                <w:sz w:val="24"/>
                <w:szCs w:val="24"/>
              </w:rPr>
              <w:br/>
            </w:r>
            <w:r w:rsidRPr="00071E88">
              <w:rPr>
                <w:rStyle w:val="FontStyle87"/>
                <w:rFonts w:ascii="Times New Roman" w:hAnsi="Times New Roman" w:cs="Times New Roman"/>
                <w:b/>
                <w:sz w:val="24"/>
                <w:szCs w:val="24"/>
              </w:rPr>
              <w:t>коррекционно-развивающие:</w:t>
            </w:r>
          </w:p>
          <w:p w:rsidR="00BE55C4" w:rsidRPr="00071E88" w:rsidRDefault="00BE55C4" w:rsidP="00BE55C4">
            <w:pPr>
              <w:pStyle w:val="Style6"/>
              <w:widowControl/>
              <w:tabs>
                <w:tab w:val="left" w:pos="394"/>
              </w:tabs>
              <w:spacing w:line="240" w:lineRule="auto"/>
              <w:ind w:left="0" w:right="19"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учить детей дифференцировать звуки Сь — Зь в слогах, словах, предложениях;</w:t>
            </w:r>
          </w:p>
          <w:p w:rsidR="00BE55C4" w:rsidRPr="00071E88" w:rsidRDefault="00BE55C4" w:rsidP="00BE55C4">
            <w:pPr>
              <w:pStyle w:val="Style6"/>
              <w:widowControl/>
              <w:tabs>
                <w:tab w:val="left" w:pos="394"/>
              </w:tabs>
              <w:spacing w:line="240" w:lineRule="auto"/>
              <w:ind w:left="0" w:right="19"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учить дифференцировать ротовой и носовой выдох;</w:t>
            </w:r>
          </w:p>
          <w:p w:rsidR="00BE55C4" w:rsidRPr="00071E88" w:rsidRDefault="00BE55C4" w:rsidP="00BE55C4">
            <w:pPr>
              <w:pStyle w:val="Style61"/>
              <w:widowControl/>
              <w:tabs>
                <w:tab w:val="left" w:pos="394"/>
              </w:tabs>
              <w:spacing w:line="240" w:lineRule="auto"/>
              <w:ind w:left="0" w:firstLine="24"/>
              <w:rPr>
                <w:rStyle w:val="FontStyle76"/>
                <w:rFonts w:ascii="Times New Roman" w:hAnsi="Times New Roman" w:cs="Times New Roman"/>
                <w:sz w:val="24"/>
                <w:szCs w:val="24"/>
              </w:rPr>
            </w:pPr>
            <w:r w:rsidRPr="00071E88">
              <w:rPr>
                <w:rStyle w:val="FontStyle76"/>
                <w:rFonts w:ascii="Times New Roman" w:hAnsi="Times New Roman" w:cs="Times New Roman"/>
                <w:sz w:val="24"/>
                <w:szCs w:val="24"/>
              </w:rPr>
              <w:t>развивать внимание и память;</w:t>
            </w:r>
          </w:p>
          <w:p w:rsidR="00BE55C4" w:rsidRPr="00071E88" w:rsidRDefault="00BE55C4" w:rsidP="00BE55C4">
            <w:pPr>
              <w:pStyle w:val="Style6"/>
              <w:widowControl/>
              <w:tabs>
                <w:tab w:val="left" w:pos="394"/>
              </w:tabs>
              <w:spacing w:line="240" w:lineRule="auto"/>
              <w:ind w:left="0" w:right="5"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фонематический слух и восприятие;</w:t>
            </w:r>
          </w:p>
          <w:p w:rsidR="00BE55C4" w:rsidRPr="00931A62" w:rsidRDefault="00BE55C4" w:rsidP="00931A62">
            <w:pPr>
              <w:pStyle w:val="Style42"/>
              <w:widowControl/>
              <w:spacing w:line="240" w:lineRule="auto"/>
              <w:ind w:left="0" w:firstLine="24"/>
              <w:rPr>
                <w:rFonts w:ascii="Times New Roman" w:hAnsi="Times New Roman" w:cs="Times New Roman"/>
                <w:b/>
                <w:iCs/>
              </w:rPr>
            </w:pPr>
            <w:r w:rsidRPr="00071E88">
              <w:rPr>
                <w:rStyle w:val="FontStyle87"/>
                <w:rFonts w:ascii="Times New Roman" w:hAnsi="Times New Roman" w:cs="Times New Roman"/>
                <w:b/>
                <w:sz w:val="24"/>
                <w:szCs w:val="24"/>
              </w:rPr>
              <w:t>коррекционно-воспитательная: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34.</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15.12. 2021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41.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11"/>
              <w:widowControl/>
              <w:ind w:left="0" w:right="72" w:firstLine="24"/>
              <w:jc w:val="left"/>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С — 3». Посуда.</w:t>
            </w:r>
          </w:p>
          <w:p w:rsidR="00BE55C4" w:rsidRPr="00071E88" w:rsidRDefault="00BE55C4" w:rsidP="00BE55C4">
            <w:pPr>
              <w:pStyle w:val="Style11"/>
              <w:widowControl/>
              <w:ind w:left="0" w:firstLine="24"/>
              <w:jc w:val="left"/>
              <w:rPr>
                <w:rStyle w:val="FontStyle74"/>
                <w:rFonts w:ascii="Times New Roman" w:hAnsi="Times New Roman" w:cs="Times New Roman"/>
                <w:sz w:val="24"/>
                <w:szCs w:val="24"/>
                <w:u w:val="single"/>
              </w:rPr>
            </w:pPr>
            <w:r w:rsidRPr="00071E88">
              <w:rPr>
                <w:rStyle w:val="FontStyle74"/>
                <w:rFonts w:ascii="Times New Roman" w:hAnsi="Times New Roman" w:cs="Times New Roman"/>
                <w:sz w:val="24"/>
                <w:szCs w:val="24"/>
                <w:u w:val="single"/>
              </w:rPr>
              <w:t>Цели:</w:t>
            </w:r>
          </w:p>
          <w:p w:rsidR="00BE55C4" w:rsidRPr="00071E88" w:rsidRDefault="00BE55C4" w:rsidP="00BE55C4">
            <w:pPr>
              <w:pStyle w:val="Style15"/>
              <w:widowControl/>
              <w:spacing w:line="240" w:lineRule="auto"/>
              <w:ind w:left="0"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rPr>
              <w:t>коррекционно-образовательные:</w:t>
            </w:r>
          </w:p>
          <w:p w:rsidR="00BE55C4" w:rsidRPr="00071E88" w:rsidRDefault="00BE55C4" w:rsidP="00BE55C4">
            <w:pPr>
              <w:pStyle w:val="Style6"/>
              <w:widowControl/>
              <w:tabs>
                <w:tab w:val="left" w:pos="384"/>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учить давать сравнительную характеристику звуков С, 3;</w:t>
            </w:r>
          </w:p>
          <w:p w:rsidR="00BE55C4" w:rsidRPr="00071E88" w:rsidRDefault="00BE55C4" w:rsidP="00BE55C4">
            <w:pPr>
              <w:pStyle w:val="Style61"/>
              <w:widowControl/>
              <w:tabs>
                <w:tab w:val="left" w:pos="389"/>
              </w:tabs>
              <w:spacing w:line="240" w:lineRule="auto"/>
              <w:ind w:left="0" w:firstLine="24"/>
              <w:jc w:val="left"/>
              <w:rPr>
                <w:rStyle w:val="FontStyle76"/>
                <w:rFonts w:ascii="Times New Roman" w:hAnsi="Times New Roman" w:cs="Times New Roman"/>
                <w:sz w:val="24"/>
                <w:szCs w:val="24"/>
              </w:rPr>
            </w:pPr>
            <w:r w:rsidRPr="00071E88">
              <w:rPr>
                <w:rStyle w:val="FontStyle76"/>
                <w:rFonts w:ascii="Times New Roman" w:hAnsi="Times New Roman" w:cs="Times New Roman"/>
                <w:sz w:val="24"/>
                <w:szCs w:val="24"/>
              </w:rPr>
              <w:t xml:space="preserve">   формировать навыки словообразования;</w:t>
            </w:r>
            <w:r w:rsidRPr="00071E88">
              <w:rPr>
                <w:rStyle w:val="FontStyle76"/>
                <w:rFonts w:ascii="Times New Roman" w:hAnsi="Times New Roman" w:cs="Times New Roman"/>
                <w:sz w:val="24"/>
                <w:szCs w:val="24"/>
              </w:rPr>
              <w:br/>
            </w:r>
            <w:r w:rsidRPr="00071E88">
              <w:rPr>
                <w:rStyle w:val="FontStyle87"/>
                <w:rFonts w:ascii="Times New Roman" w:hAnsi="Times New Roman" w:cs="Times New Roman"/>
                <w:b/>
                <w:sz w:val="24"/>
                <w:szCs w:val="24"/>
              </w:rPr>
              <w:t>коррекционно-развивающие:</w:t>
            </w:r>
          </w:p>
          <w:p w:rsidR="00BE55C4" w:rsidRPr="00071E88" w:rsidRDefault="00BE55C4" w:rsidP="00BE55C4">
            <w:pPr>
              <w:pStyle w:val="Style6"/>
              <w:widowControl/>
              <w:tabs>
                <w:tab w:val="left" w:pos="389"/>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память;</w:t>
            </w:r>
          </w:p>
          <w:p w:rsidR="00BE55C4" w:rsidRPr="00071E88" w:rsidRDefault="00BE55C4" w:rsidP="00BE55C4">
            <w:pPr>
              <w:pStyle w:val="Style6"/>
              <w:widowControl/>
              <w:tabs>
                <w:tab w:val="left" w:pos="389"/>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фонематический слух и восприятие;</w:t>
            </w:r>
          </w:p>
          <w:p w:rsidR="00BE55C4" w:rsidRPr="00071E88" w:rsidRDefault="00BE55C4" w:rsidP="00BE55C4">
            <w:pPr>
              <w:pStyle w:val="Style6"/>
              <w:widowControl/>
              <w:tabs>
                <w:tab w:val="left" w:pos="389"/>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учить детей координировать речь и движения;</w:t>
            </w:r>
          </w:p>
          <w:p w:rsidR="00BE55C4" w:rsidRPr="00071E88" w:rsidRDefault="00BE55C4" w:rsidP="00BE55C4">
            <w:pPr>
              <w:pStyle w:val="Style6"/>
              <w:widowControl/>
              <w:tabs>
                <w:tab w:val="left" w:pos="403"/>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общую, мелкую и артикуляционную моторику;</w:t>
            </w:r>
          </w:p>
          <w:p w:rsidR="00BE55C4" w:rsidRPr="00071E88" w:rsidRDefault="00BE55C4" w:rsidP="00BE55C4">
            <w:pPr>
              <w:pStyle w:val="Style15"/>
              <w:widowControl/>
              <w:spacing w:line="240" w:lineRule="auto"/>
              <w:ind w:left="0"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rPr>
              <w:t>коррекционно-воспитательная:</w:t>
            </w:r>
          </w:p>
          <w:p w:rsidR="00BE55C4" w:rsidRPr="00931A62" w:rsidRDefault="00BE55C4" w:rsidP="00931A62">
            <w:pPr>
              <w:pStyle w:val="Style6"/>
              <w:widowControl/>
              <w:tabs>
                <w:tab w:val="left" w:pos="403"/>
              </w:tabs>
              <w:spacing w:line="240" w:lineRule="auto"/>
              <w:ind w:left="0" w:firstLine="24"/>
              <w:jc w:val="left"/>
              <w:rPr>
                <w:rFonts w:eastAsia="Calibri"/>
              </w:rPr>
            </w:pPr>
            <w:r w:rsidRPr="00071E88">
              <w:rPr>
                <w:rStyle w:val="FontStyle76"/>
                <w:rFonts w:ascii="Times New Roman" w:eastAsia="Calibri" w:hAnsi="Times New Roman" w:cs="Times New Roman"/>
                <w:sz w:val="24"/>
                <w:szCs w:val="24"/>
              </w:rPr>
              <w:t>прививать детям навыки правильного поведения на кухне.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39.</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17.12. 2021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42.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0" w:firstLine="24"/>
              <w:rPr>
                <w:b/>
                <w:color w:val="2A2723"/>
              </w:rPr>
            </w:pPr>
            <w:r w:rsidRPr="00071E88">
              <w:rPr>
                <w:b/>
              </w:rPr>
              <w:t>Тема:</w:t>
            </w:r>
            <w:r w:rsidRPr="00071E88">
              <w:rPr>
                <w:b/>
                <w:color w:val="2A2723"/>
              </w:rPr>
              <w:t>Пересказ русской народной сказки «Лиса и журавль»</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(с элементами драматизации)</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коррекционно—образовательная:</w:t>
            </w:r>
            <w:r w:rsidRPr="00071E88">
              <w:rPr>
                <w:rStyle w:val="apple-converted-space"/>
                <w:i/>
                <w:iCs/>
                <w:color w:val="2A2723"/>
              </w:rPr>
              <w:t> </w:t>
            </w:r>
            <w:r w:rsidRPr="00071E88">
              <w:rPr>
                <w:color w:val="2A2723"/>
              </w:rPr>
              <w:t>обучать детей составлять пересказ близко к тексту и по ролям;</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w:t>
            </w:r>
            <w:r w:rsidRPr="00071E88">
              <w:rPr>
                <w:b/>
                <w:iCs/>
                <w:color w:val="2A2723"/>
              </w:rPr>
              <w:t>коррекционно—развивающие</w:t>
            </w:r>
            <w:r w:rsidRPr="00071E88">
              <w:rPr>
                <w:i/>
                <w:iCs/>
                <w:color w:val="2A2723"/>
              </w:rPr>
              <w:t>:</w:t>
            </w:r>
            <w:r w:rsidRPr="00071E88">
              <w:rPr>
                <w:color w:val="2A2723"/>
              </w:rPr>
              <w:t>  развивать у детей умение строить сложноподчиненные предложения;  активизировать словарь по теме;    развивать у детей творческие способности и артистизм;</w:t>
            </w:r>
          </w:p>
          <w:p w:rsidR="00BE55C4" w:rsidRPr="00071E88" w:rsidRDefault="00BE55C4" w:rsidP="00BE55C4">
            <w:pPr>
              <w:pStyle w:val="a5"/>
              <w:spacing w:before="0" w:beforeAutospacing="0" w:after="0" w:afterAutospacing="0" w:line="263" w:lineRule="atLeast"/>
              <w:ind w:left="0" w:firstLine="24"/>
              <w:rPr>
                <w:color w:val="2A2723"/>
              </w:rPr>
            </w:pPr>
            <w:r w:rsidRPr="00071E88">
              <w:rPr>
                <w:rStyle w:val="apple-converted-space"/>
                <w:color w:val="2A2723"/>
              </w:rPr>
              <w:t> </w:t>
            </w:r>
            <w:r w:rsidRPr="00071E88">
              <w:rPr>
                <w:b/>
                <w:iCs/>
                <w:color w:val="2A2723"/>
              </w:rPr>
              <w:t>коррекционно—воспитательная</w:t>
            </w:r>
            <w:r w:rsidRPr="00071E88">
              <w:rPr>
                <w:i/>
                <w:iCs/>
                <w:color w:val="2A2723"/>
              </w:rPr>
              <w:t>:</w:t>
            </w:r>
            <w:r w:rsidRPr="00071E88">
              <w:rPr>
                <w:rStyle w:val="apple-converted-space"/>
                <w:i/>
                <w:iCs/>
                <w:color w:val="2A2723"/>
              </w:rPr>
              <w:t> </w:t>
            </w:r>
            <w:r w:rsidRPr="00071E88">
              <w:rPr>
                <w:color w:val="2A2723"/>
              </w:rPr>
              <w:t>воспитывать у детей правила хорошего тона.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с.43</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20.12.2021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43.</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В — Вь. Буква В».  Новый год.</w:t>
            </w:r>
          </w:p>
          <w:p w:rsidR="00BE55C4" w:rsidRPr="00071E88" w:rsidRDefault="00BE55C4" w:rsidP="00BE55C4">
            <w:pPr>
              <w:pStyle w:val="Style61"/>
              <w:widowControl/>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b/>
                <w:sz w:val="24"/>
                <w:szCs w:val="24"/>
                <w:lang w:eastAsia="en-US"/>
              </w:rPr>
              <w:t>Цели:</w:t>
            </w:r>
          </w:p>
          <w:p w:rsidR="00BE55C4" w:rsidRPr="00071E88" w:rsidRDefault="00BE55C4" w:rsidP="00BE55C4">
            <w:pPr>
              <w:pStyle w:val="Style12"/>
              <w:widowControl/>
              <w:ind w:left="0" w:firstLine="24"/>
              <w:rPr>
                <w:rStyle w:val="FontStyle87"/>
                <w:rFonts w:ascii="Times New Roman" w:hAnsi="Times New Roman" w:cs="Times New Roman"/>
                <w:sz w:val="24"/>
                <w:szCs w:val="24"/>
              </w:rPr>
            </w:pPr>
            <w:r w:rsidRPr="00071E88">
              <w:rPr>
                <w:rStyle w:val="FontStyle87"/>
                <w:rFonts w:ascii="Times New Roman" w:hAnsi="Times New Roman" w:cs="Times New Roman"/>
                <w:b/>
                <w:sz w:val="24"/>
                <w:szCs w:val="24"/>
                <w:lang w:eastAsia="en-US"/>
              </w:rPr>
              <w:t>коррекционно-образовательные</w:t>
            </w:r>
            <w:r w:rsidRPr="00071E88">
              <w:rPr>
                <w:rStyle w:val="FontStyle87"/>
                <w:rFonts w:ascii="Times New Roman" w:hAnsi="Times New Roman" w:cs="Times New Roman"/>
                <w:sz w:val="24"/>
                <w:szCs w:val="24"/>
                <w:u w:val="single"/>
                <w:lang w:eastAsia="en-US"/>
              </w:rPr>
              <w:t>:</w:t>
            </w:r>
          </w:p>
          <w:p w:rsidR="00BE55C4" w:rsidRPr="00071E88" w:rsidRDefault="00BE55C4" w:rsidP="00BE55C4">
            <w:pPr>
              <w:pStyle w:val="Style6"/>
              <w:widowControl/>
              <w:tabs>
                <w:tab w:val="left" w:pos="408"/>
              </w:tabs>
              <w:spacing w:line="240" w:lineRule="auto"/>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t>учить детей давать характеристику звуков В, Вь в сравнительном плане;</w:t>
            </w:r>
          </w:p>
          <w:p w:rsidR="00BE55C4" w:rsidRPr="00071E88" w:rsidRDefault="00BE55C4" w:rsidP="00BE55C4">
            <w:pPr>
              <w:pStyle w:val="Style6"/>
              <w:widowControl/>
              <w:tabs>
                <w:tab w:val="left" w:pos="408"/>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формировать навыки словоизменения;</w:t>
            </w:r>
          </w:p>
          <w:p w:rsidR="00BE55C4" w:rsidRPr="00071E88" w:rsidRDefault="00BE55C4" w:rsidP="00BE55C4">
            <w:pPr>
              <w:pStyle w:val="Style15"/>
              <w:widowControl/>
              <w:spacing w:line="240" w:lineRule="auto"/>
              <w:ind w:left="0"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lang w:eastAsia="en-US"/>
              </w:rPr>
              <w:t>коррекционно-развивающие:</w:t>
            </w:r>
          </w:p>
          <w:p w:rsidR="00BE55C4" w:rsidRPr="00071E88" w:rsidRDefault="00BE55C4" w:rsidP="00BE55C4">
            <w:pPr>
              <w:pStyle w:val="Style6"/>
              <w:widowControl/>
              <w:tabs>
                <w:tab w:val="left" w:pos="379"/>
              </w:tabs>
              <w:spacing w:line="240" w:lineRule="auto"/>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t>учить дифференцировать звуки В, Вь в слогах, словах, предложениях и тексте;</w:t>
            </w:r>
          </w:p>
          <w:p w:rsidR="00BE55C4" w:rsidRPr="00071E88" w:rsidRDefault="00BE55C4" w:rsidP="00BE55C4">
            <w:pPr>
              <w:pStyle w:val="Style6"/>
              <w:widowControl/>
              <w:tabs>
                <w:tab w:val="left" w:pos="379"/>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общую, мелкую, артикуляционную моторику;</w:t>
            </w:r>
          </w:p>
          <w:p w:rsidR="00BE55C4" w:rsidRPr="00071E88" w:rsidRDefault="00BE55C4" w:rsidP="00BE55C4">
            <w:pPr>
              <w:pStyle w:val="Style61"/>
              <w:widowControl/>
              <w:tabs>
                <w:tab w:val="left" w:pos="379"/>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развивать дыхание и голос;</w:t>
            </w:r>
          </w:p>
          <w:p w:rsidR="00BE55C4" w:rsidRPr="00071E88" w:rsidRDefault="00BE55C4" w:rsidP="00BE55C4">
            <w:pPr>
              <w:pStyle w:val="Style61"/>
              <w:widowControl/>
              <w:tabs>
                <w:tab w:val="left" w:pos="398"/>
              </w:tabs>
              <w:spacing w:line="240" w:lineRule="auto"/>
              <w:ind w:left="0" w:firstLine="24"/>
              <w:jc w:val="left"/>
              <w:rPr>
                <w:rStyle w:val="FontStyle87"/>
                <w:rFonts w:ascii="Times New Roman" w:hAnsi="Times New Roman" w:cs="Times New Roman"/>
                <w:b/>
                <w:i w:val="0"/>
                <w:sz w:val="24"/>
                <w:szCs w:val="24"/>
              </w:rPr>
            </w:pPr>
            <w:r w:rsidRPr="00071E88">
              <w:rPr>
                <w:rStyle w:val="FontStyle76"/>
                <w:rFonts w:ascii="Times New Roman" w:hAnsi="Times New Roman" w:cs="Times New Roman"/>
                <w:sz w:val="24"/>
                <w:szCs w:val="24"/>
                <w:lang w:eastAsia="en-US"/>
              </w:rPr>
              <w:t>развивать мыслительную деятельность;</w:t>
            </w:r>
            <w:r w:rsidRPr="00071E88">
              <w:rPr>
                <w:rStyle w:val="FontStyle76"/>
                <w:rFonts w:ascii="Times New Roman" w:hAnsi="Times New Roman" w:cs="Times New Roman"/>
                <w:sz w:val="24"/>
                <w:szCs w:val="24"/>
                <w:lang w:eastAsia="en-US"/>
              </w:rPr>
              <w:br/>
            </w:r>
            <w:r w:rsidRPr="00071E88">
              <w:rPr>
                <w:rStyle w:val="FontStyle87"/>
                <w:rFonts w:ascii="Times New Roman" w:hAnsi="Times New Roman" w:cs="Times New Roman"/>
                <w:b/>
                <w:sz w:val="24"/>
                <w:szCs w:val="24"/>
                <w:lang w:eastAsia="en-US"/>
              </w:rPr>
              <w:t>коррекционно-воспитательная:</w:t>
            </w:r>
          </w:p>
          <w:p w:rsidR="00BE55C4" w:rsidRPr="00071E88" w:rsidRDefault="00BE55C4" w:rsidP="00BE55C4">
            <w:pPr>
              <w:ind w:left="0" w:firstLine="24"/>
              <w:rPr>
                <w:rFonts w:ascii="Times New Roman" w:hAnsi="Times New Roman"/>
                <w:sz w:val="24"/>
                <w:szCs w:val="24"/>
              </w:rPr>
            </w:pPr>
            <w:r w:rsidRPr="00071E88">
              <w:rPr>
                <w:rStyle w:val="FontStyle76"/>
                <w:rFonts w:ascii="Times New Roman" w:hAnsi="Times New Roman" w:cs="Times New Roman"/>
                <w:sz w:val="24"/>
                <w:szCs w:val="24"/>
              </w:rPr>
              <w:t>воспитывать гуманное отношение к деревьям.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43.</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22.12.2021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44.</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повторение «Звуки гласные - согласные».  Как празднуют Новый год в разных странах.</w:t>
            </w:r>
          </w:p>
          <w:p w:rsidR="00BE55C4" w:rsidRPr="00071E88" w:rsidRDefault="00BE55C4" w:rsidP="00BE55C4">
            <w:pPr>
              <w:pStyle w:val="af6"/>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b/>
                <w:sz w:val="24"/>
                <w:szCs w:val="24"/>
              </w:rPr>
              <w:t>Цели:</w:t>
            </w:r>
          </w:p>
          <w:p w:rsidR="00BE55C4" w:rsidRPr="00071E88" w:rsidRDefault="00BE55C4" w:rsidP="00BE55C4">
            <w:pPr>
              <w:pStyle w:val="af6"/>
              <w:ind w:left="0" w:firstLine="24"/>
              <w:rPr>
                <w:rStyle w:val="FontStyle87"/>
                <w:rFonts w:ascii="Times New Roman" w:eastAsia="Calibri" w:hAnsi="Times New Roman" w:cs="Times New Roman"/>
                <w:sz w:val="24"/>
                <w:szCs w:val="24"/>
              </w:rPr>
            </w:pPr>
            <w:r w:rsidRPr="00071E88">
              <w:rPr>
                <w:rStyle w:val="FontStyle87"/>
                <w:rFonts w:ascii="Times New Roman" w:eastAsia="Calibri" w:hAnsi="Times New Roman" w:cs="Times New Roman"/>
                <w:b/>
                <w:sz w:val="24"/>
                <w:szCs w:val="24"/>
              </w:rPr>
              <w:t>коррекционно-образовательные</w:t>
            </w:r>
            <w:r w:rsidRPr="00071E88">
              <w:rPr>
                <w:rStyle w:val="FontStyle87"/>
                <w:rFonts w:ascii="Times New Roman" w:eastAsia="Calibri" w:hAnsi="Times New Roman" w:cs="Times New Roman"/>
                <w:sz w:val="24"/>
                <w:szCs w:val="24"/>
                <w:u w:val="single"/>
              </w:rPr>
              <w:t>:</w:t>
            </w:r>
          </w:p>
          <w:p w:rsidR="00BE55C4" w:rsidRPr="00071E88" w:rsidRDefault="00BE55C4" w:rsidP="00BE55C4">
            <w:pPr>
              <w:pStyle w:val="af6"/>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учить детей давать характеристику гласным и согласным звукам  в сравнительном плане;</w:t>
            </w:r>
          </w:p>
          <w:p w:rsidR="00BE55C4" w:rsidRPr="00071E88" w:rsidRDefault="00BE55C4" w:rsidP="00BE55C4">
            <w:pPr>
              <w:pStyle w:val="af6"/>
              <w:ind w:left="0" w:firstLine="24"/>
              <w:rPr>
                <w:color w:val="000000"/>
                <w:sz w:val="24"/>
                <w:szCs w:val="24"/>
              </w:rPr>
            </w:pPr>
            <w:r w:rsidRPr="00071E88">
              <w:rPr>
                <w:rStyle w:val="FontStyle76"/>
                <w:rFonts w:ascii="Times New Roman" w:eastAsia="Calibri" w:hAnsi="Times New Roman" w:cs="Times New Roman"/>
                <w:sz w:val="24"/>
                <w:szCs w:val="24"/>
              </w:rPr>
              <w:t>формировать навыки словоизменения;</w:t>
            </w:r>
            <w:r w:rsidRPr="00071E88">
              <w:rPr>
                <w:color w:val="000000"/>
                <w:sz w:val="24"/>
                <w:szCs w:val="24"/>
              </w:rPr>
              <w:t xml:space="preserve">  познакомить детей с историей и традициями возникновения праздника, новогодней елки, обычаев; уточнить и закрепить представления у детей о традициях встречи Нового года в разных странах.</w:t>
            </w:r>
          </w:p>
          <w:p w:rsidR="00BE55C4" w:rsidRPr="00071E88" w:rsidRDefault="00BE55C4" w:rsidP="00BE55C4">
            <w:pPr>
              <w:pStyle w:val="af6"/>
              <w:ind w:left="0" w:firstLine="24"/>
              <w:rPr>
                <w:rStyle w:val="FontStyle87"/>
                <w:rFonts w:ascii="Times New Roman" w:eastAsia="Calibri" w:hAnsi="Times New Roman" w:cs="Times New Roman"/>
                <w:i w:val="0"/>
                <w:iCs w:val="0"/>
                <w:color w:val="000000"/>
                <w:sz w:val="24"/>
                <w:szCs w:val="24"/>
              </w:rPr>
            </w:pPr>
            <w:r w:rsidRPr="00071E88">
              <w:rPr>
                <w:rStyle w:val="FontStyle87"/>
                <w:rFonts w:ascii="Times New Roman" w:eastAsia="Calibri" w:hAnsi="Times New Roman" w:cs="Times New Roman"/>
                <w:b/>
                <w:sz w:val="24"/>
                <w:szCs w:val="24"/>
              </w:rPr>
              <w:t>коррекционно-развивающие:</w:t>
            </w:r>
          </w:p>
          <w:p w:rsidR="00BE55C4" w:rsidRPr="00071E88" w:rsidRDefault="00BE55C4" w:rsidP="00BE55C4">
            <w:pPr>
              <w:pStyle w:val="Style6"/>
              <w:widowControl/>
              <w:tabs>
                <w:tab w:val="left" w:pos="379"/>
              </w:tabs>
              <w:spacing w:line="240" w:lineRule="auto"/>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t>учить дифференцировать мягкие – твердые звуки в слогах, словах. Самостоятельно придумывать слова на названный звук в начале слова.</w:t>
            </w:r>
          </w:p>
          <w:p w:rsidR="00BE55C4" w:rsidRPr="00071E88" w:rsidRDefault="00BE55C4" w:rsidP="00BE55C4">
            <w:pPr>
              <w:pStyle w:val="Style6"/>
              <w:widowControl/>
              <w:tabs>
                <w:tab w:val="left" w:pos="379"/>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общую, мелкую, артикуляционную моторику;</w:t>
            </w:r>
          </w:p>
          <w:p w:rsidR="00BE55C4" w:rsidRPr="00071E88" w:rsidRDefault="00BE55C4" w:rsidP="00BE55C4">
            <w:pPr>
              <w:pStyle w:val="Style61"/>
              <w:widowControl/>
              <w:tabs>
                <w:tab w:val="left" w:pos="379"/>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развивать дыхание и голос;</w:t>
            </w:r>
          </w:p>
          <w:p w:rsidR="00BE55C4" w:rsidRPr="00071E88" w:rsidRDefault="00BE55C4" w:rsidP="00BE55C4">
            <w:pPr>
              <w:pStyle w:val="Style61"/>
              <w:widowControl/>
              <w:tabs>
                <w:tab w:val="left" w:pos="398"/>
              </w:tabs>
              <w:spacing w:line="240" w:lineRule="auto"/>
              <w:ind w:left="0" w:firstLine="24"/>
              <w:jc w:val="left"/>
              <w:rPr>
                <w:rStyle w:val="FontStyle87"/>
                <w:rFonts w:ascii="Times New Roman" w:hAnsi="Times New Roman" w:cs="Times New Roman"/>
                <w:b/>
                <w:i w:val="0"/>
                <w:sz w:val="24"/>
                <w:szCs w:val="24"/>
              </w:rPr>
            </w:pPr>
            <w:r w:rsidRPr="00071E88">
              <w:rPr>
                <w:rStyle w:val="FontStyle76"/>
                <w:rFonts w:ascii="Times New Roman" w:hAnsi="Times New Roman" w:cs="Times New Roman"/>
                <w:sz w:val="24"/>
                <w:szCs w:val="24"/>
                <w:lang w:eastAsia="en-US"/>
              </w:rPr>
              <w:t>развивать мыслительную деятельность;</w:t>
            </w:r>
            <w:r w:rsidRPr="00071E88">
              <w:rPr>
                <w:rStyle w:val="FontStyle76"/>
                <w:rFonts w:ascii="Times New Roman" w:hAnsi="Times New Roman" w:cs="Times New Roman"/>
                <w:sz w:val="24"/>
                <w:szCs w:val="24"/>
                <w:lang w:eastAsia="en-US"/>
              </w:rPr>
              <w:br/>
            </w:r>
            <w:r w:rsidRPr="00071E88">
              <w:rPr>
                <w:rStyle w:val="FontStyle87"/>
                <w:rFonts w:ascii="Times New Roman" w:hAnsi="Times New Roman" w:cs="Times New Roman"/>
                <w:b/>
                <w:sz w:val="24"/>
                <w:szCs w:val="24"/>
                <w:lang w:eastAsia="en-US"/>
              </w:rPr>
              <w:t>коррекционно-воспитательная:</w:t>
            </w:r>
          </w:p>
          <w:p w:rsidR="00BE55C4" w:rsidRPr="00071E88" w:rsidRDefault="00BE55C4" w:rsidP="00BE55C4">
            <w:pPr>
              <w:ind w:left="0" w:firstLine="24"/>
              <w:rPr>
                <w:rStyle w:val="FontStyle74"/>
                <w:rFonts w:ascii="Times New Roman" w:hAnsi="Times New Roman" w:cs="Times New Roman"/>
                <w:sz w:val="24"/>
                <w:szCs w:val="24"/>
              </w:rPr>
            </w:pPr>
            <w:r w:rsidRPr="00071E88">
              <w:rPr>
                <w:rStyle w:val="FontStyle76"/>
                <w:rFonts w:ascii="Times New Roman" w:hAnsi="Times New Roman" w:cs="Times New Roman"/>
                <w:sz w:val="24"/>
                <w:szCs w:val="24"/>
              </w:rPr>
              <w:t>расширять кругозор детей. Воспитывать интерес и уважение к традициям разных народов.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Конспект занятия прилагается.</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24.12.2021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45.</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Ф/Ф-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11"/>
              <w:widowControl/>
              <w:ind w:left="0" w:right="62"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Тема: «Звуки Д, Дь. Буква Д».  Животные жарких стран.</w:t>
            </w:r>
          </w:p>
          <w:p w:rsidR="00BE55C4" w:rsidRPr="00071E88" w:rsidRDefault="00BE55C4" w:rsidP="00BE55C4">
            <w:pPr>
              <w:pStyle w:val="Style10"/>
              <w:widowControl/>
              <w:spacing w:line="240" w:lineRule="auto"/>
              <w:ind w:left="0" w:firstLine="24"/>
              <w:rPr>
                <w:rStyle w:val="FontStyle76"/>
                <w:rFonts w:ascii="Times New Roman" w:hAnsi="Times New Roman" w:cs="Times New Roman"/>
                <w:sz w:val="24"/>
                <w:szCs w:val="24"/>
              </w:rPr>
            </w:pPr>
            <w:r w:rsidRPr="00071E88">
              <w:rPr>
                <w:rStyle w:val="FontStyle76"/>
                <w:rFonts w:ascii="Times New Roman" w:hAnsi="Times New Roman" w:cs="Times New Roman"/>
                <w:b/>
                <w:sz w:val="24"/>
                <w:szCs w:val="24"/>
                <w:lang w:eastAsia="en-US"/>
              </w:rPr>
              <w:t>Цели:</w:t>
            </w:r>
          </w:p>
          <w:p w:rsidR="00BE55C4" w:rsidRPr="00071E88" w:rsidRDefault="00BE55C4" w:rsidP="00BE55C4">
            <w:pPr>
              <w:pStyle w:val="Style12"/>
              <w:widowControl/>
              <w:ind w:left="0" w:firstLine="24"/>
              <w:rPr>
                <w:rStyle w:val="FontStyle87"/>
                <w:rFonts w:ascii="Times New Roman" w:hAnsi="Times New Roman" w:cs="Times New Roman"/>
                <w:sz w:val="24"/>
                <w:szCs w:val="24"/>
              </w:rPr>
            </w:pPr>
            <w:r w:rsidRPr="00071E88">
              <w:rPr>
                <w:rStyle w:val="FontStyle87"/>
                <w:rFonts w:ascii="Times New Roman" w:hAnsi="Times New Roman" w:cs="Times New Roman"/>
                <w:b/>
                <w:sz w:val="24"/>
                <w:szCs w:val="24"/>
                <w:lang w:eastAsia="en-US"/>
              </w:rPr>
              <w:t>коррекционно-образовательные:</w:t>
            </w:r>
          </w:p>
          <w:p w:rsidR="00BE55C4" w:rsidRPr="00071E88" w:rsidRDefault="00BE55C4" w:rsidP="00BE55C4">
            <w:pPr>
              <w:pStyle w:val="Style6"/>
              <w:widowControl/>
              <w:tabs>
                <w:tab w:val="left" w:pos="370"/>
              </w:tabs>
              <w:spacing w:line="240" w:lineRule="auto"/>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t>учить давать сравнительную характеристику звуков Д, Дь;</w:t>
            </w:r>
          </w:p>
          <w:p w:rsidR="00BE55C4" w:rsidRPr="00071E88" w:rsidRDefault="00BE55C4" w:rsidP="00BE55C4">
            <w:pPr>
              <w:pStyle w:val="Style61"/>
              <w:widowControl/>
              <w:tabs>
                <w:tab w:val="left" w:pos="403"/>
              </w:tabs>
              <w:spacing w:line="240" w:lineRule="auto"/>
              <w:ind w:left="0" w:firstLine="24"/>
              <w:jc w:val="left"/>
              <w:rPr>
                <w:rStyle w:val="FontStyle87"/>
                <w:rFonts w:ascii="Times New Roman" w:hAnsi="Times New Roman" w:cs="Times New Roman"/>
                <w:sz w:val="24"/>
                <w:szCs w:val="24"/>
                <w:u w:val="single"/>
              </w:rPr>
            </w:pPr>
            <w:r w:rsidRPr="00071E88">
              <w:rPr>
                <w:rStyle w:val="FontStyle76"/>
                <w:rFonts w:ascii="Times New Roman" w:hAnsi="Times New Roman" w:cs="Times New Roman"/>
                <w:sz w:val="24"/>
                <w:szCs w:val="24"/>
                <w:lang w:eastAsia="en-US"/>
              </w:rPr>
              <w:t>формировать  навыки  словоизменения;</w:t>
            </w:r>
            <w:r w:rsidRPr="00071E88">
              <w:rPr>
                <w:rStyle w:val="FontStyle76"/>
                <w:rFonts w:ascii="Times New Roman" w:hAnsi="Times New Roman" w:cs="Times New Roman"/>
                <w:sz w:val="24"/>
                <w:szCs w:val="24"/>
                <w:lang w:eastAsia="en-US"/>
              </w:rPr>
              <w:br/>
            </w:r>
            <w:r w:rsidRPr="00071E88">
              <w:rPr>
                <w:rStyle w:val="FontStyle87"/>
                <w:rFonts w:ascii="Times New Roman" w:hAnsi="Times New Roman" w:cs="Times New Roman"/>
                <w:b/>
                <w:sz w:val="24"/>
                <w:szCs w:val="24"/>
                <w:lang w:eastAsia="en-US"/>
              </w:rPr>
              <w:t>коррекционно-развивающие:</w:t>
            </w:r>
          </w:p>
          <w:p w:rsidR="00BE55C4" w:rsidRPr="00071E88" w:rsidRDefault="00BE55C4" w:rsidP="00BE55C4">
            <w:pPr>
              <w:pStyle w:val="Style6"/>
              <w:widowControl/>
              <w:tabs>
                <w:tab w:val="left" w:pos="408"/>
              </w:tabs>
              <w:spacing w:line="240" w:lineRule="auto"/>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t>учить детей дифференцировать звуки Д, Дь в слогах, словах, предложениях и тексте;</w:t>
            </w:r>
          </w:p>
          <w:p w:rsidR="00BE55C4" w:rsidRPr="00071E88" w:rsidRDefault="00BE55C4" w:rsidP="00BE55C4">
            <w:pPr>
              <w:pStyle w:val="Style6"/>
              <w:widowControl/>
              <w:tabs>
                <w:tab w:val="left" w:pos="408"/>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фонематический слух и восприятие;</w:t>
            </w:r>
          </w:p>
          <w:p w:rsidR="00BE55C4" w:rsidRPr="00071E88" w:rsidRDefault="00BE55C4" w:rsidP="00BE55C4">
            <w:pPr>
              <w:pStyle w:val="Style6"/>
              <w:widowControl/>
              <w:tabs>
                <w:tab w:val="left" w:pos="408"/>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внимание и память;</w:t>
            </w:r>
          </w:p>
          <w:p w:rsidR="00BE55C4" w:rsidRPr="00071E88" w:rsidRDefault="00BE55C4" w:rsidP="00BE55C4">
            <w:pPr>
              <w:pStyle w:val="Style6"/>
              <w:widowControl/>
              <w:tabs>
                <w:tab w:val="left" w:pos="408"/>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дыхание и голос;</w:t>
            </w:r>
          </w:p>
          <w:p w:rsidR="00BE55C4" w:rsidRPr="00071E88" w:rsidRDefault="00BE55C4" w:rsidP="00BE55C4">
            <w:pPr>
              <w:pStyle w:val="Style61"/>
              <w:widowControl/>
              <w:tabs>
                <w:tab w:val="left" w:pos="422"/>
              </w:tabs>
              <w:spacing w:line="240" w:lineRule="auto"/>
              <w:ind w:left="0" w:firstLine="24"/>
              <w:rPr>
                <w:rStyle w:val="FontStyle87"/>
                <w:rFonts w:ascii="Times New Roman" w:hAnsi="Times New Roman" w:cs="Times New Roman"/>
                <w:b/>
                <w:i w:val="0"/>
                <w:sz w:val="24"/>
                <w:szCs w:val="24"/>
              </w:rPr>
            </w:pPr>
            <w:r w:rsidRPr="00071E88">
              <w:rPr>
                <w:rStyle w:val="FontStyle76"/>
                <w:rFonts w:ascii="Times New Roman" w:hAnsi="Times New Roman" w:cs="Times New Roman"/>
                <w:sz w:val="24"/>
                <w:szCs w:val="24"/>
                <w:lang w:eastAsia="en-US"/>
              </w:rPr>
              <w:t>учить детей координировать речь и движения;</w:t>
            </w:r>
            <w:r w:rsidRPr="00071E88">
              <w:rPr>
                <w:rStyle w:val="FontStyle76"/>
                <w:rFonts w:ascii="Times New Roman" w:hAnsi="Times New Roman" w:cs="Times New Roman"/>
                <w:sz w:val="24"/>
                <w:szCs w:val="24"/>
                <w:lang w:eastAsia="en-US"/>
              </w:rPr>
              <w:br/>
            </w:r>
            <w:r w:rsidRPr="00071E88">
              <w:rPr>
                <w:rStyle w:val="FontStyle87"/>
                <w:rFonts w:ascii="Times New Roman" w:hAnsi="Times New Roman" w:cs="Times New Roman"/>
                <w:b/>
                <w:sz w:val="24"/>
                <w:szCs w:val="24"/>
                <w:lang w:eastAsia="en-US"/>
              </w:rPr>
              <w:lastRenderedPageBreak/>
              <w:t>коррекционно-воспитательная:</w:t>
            </w:r>
          </w:p>
          <w:p w:rsidR="00BE55C4" w:rsidRPr="00071E88" w:rsidRDefault="00BE55C4" w:rsidP="00BE55C4">
            <w:pPr>
              <w:ind w:left="0" w:firstLine="24"/>
              <w:rPr>
                <w:rFonts w:ascii="Times New Roman" w:hAnsi="Times New Roman"/>
                <w:sz w:val="24"/>
                <w:szCs w:val="24"/>
              </w:rPr>
            </w:pPr>
            <w:r w:rsidRPr="00071E88">
              <w:rPr>
                <w:rStyle w:val="FontStyle76"/>
                <w:rFonts w:ascii="Times New Roman" w:hAnsi="Times New Roman" w:cs="Times New Roman"/>
                <w:sz w:val="24"/>
                <w:szCs w:val="24"/>
              </w:rPr>
              <w:t>воспитывать гуманное отношение к природе.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48.</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27.12. 2021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46.                  Ф/Ф- Л/Г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Т — Д».     Животные жарких стран.</w:t>
            </w:r>
          </w:p>
          <w:p w:rsidR="00BE55C4" w:rsidRPr="00071E88" w:rsidRDefault="00BE55C4" w:rsidP="00BE55C4">
            <w:pPr>
              <w:pStyle w:val="Style11"/>
              <w:widowControl/>
              <w:ind w:left="0" w:firstLine="24"/>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Цели:</w:t>
            </w:r>
          </w:p>
          <w:p w:rsidR="00BE55C4" w:rsidRPr="00071E88" w:rsidRDefault="00BE55C4" w:rsidP="00BE55C4">
            <w:pPr>
              <w:pStyle w:val="Style60"/>
              <w:widowControl/>
              <w:spacing w:line="240" w:lineRule="auto"/>
              <w:ind w:left="0" w:firstLine="24"/>
              <w:rPr>
                <w:rStyle w:val="FontStyle87"/>
                <w:rFonts w:ascii="Times New Roman" w:hAnsi="Times New Roman" w:cs="Times New Roman"/>
                <w:i w:val="0"/>
                <w:sz w:val="24"/>
                <w:szCs w:val="24"/>
              </w:rPr>
            </w:pPr>
            <w:r w:rsidRPr="00071E88">
              <w:rPr>
                <w:rStyle w:val="FontStyle87"/>
                <w:rFonts w:ascii="Times New Roman" w:hAnsi="Times New Roman" w:cs="Times New Roman"/>
                <w:b/>
                <w:sz w:val="24"/>
                <w:szCs w:val="24"/>
                <w:lang w:eastAsia="en-US"/>
              </w:rPr>
              <w:t>коррекционно-образовательные:</w:t>
            </w:r>
          </w:p>
          <w:p w:rsidR="00BE55C4" w:rsidRPr="00071E88" w:rsidRDefault="00BE55C4" w:rsidP="00BE55C4">
            <w:pPr>
              <w:pStyle w:val="Style6"/>
              <w:widowControl/>
              <w:tabs>
                <w:tab w:val="left" w:pos="398"/>
              </w:tabs>
              <w:spacing w:line="240" w:lineRule="auto"/>
              <w:ind w:left="0" w:firstLine="24"/>
              <w:jc w:val="left"/>
              <w:rPr>
                <w:rStyle w:val="FontStyle87"/>
                <w:rFonts w:ascii="Times New Roman" w:eastAsia="Calibri" w:hAnsi="Times New Roman" w:cs="Times New Roman"/>
                <w:i w:val="0"/>
                <w:iCs w:val="0"/>
                <w:sz w:val="24"/>
                <w:szCs w:val="24"/>
                <w:lang w:eastAsia="en-US"/>
              </w:rPr>
            </w:pPr>
            <w:r w:rsidRPr="00071E88">
              <w:rPr>
                <w:rStyle w:val="FontStyle76"/>
                <w:rFonts w:ascii="Times New Roman" w:eastAsia="Calibri" w:hAnsi="Times New Roman" w:cs="Times New Roman"/>
                <w:sz w:val="24"/>
                <w:szCs w:val="24"/>
                <w:lang w:eastAsia="en-US"/>
              </w:rPr>
              <w:t>учить детей давать акустико-артикуляционную характеристику звуков Т, Д;</w:t>
            </w:r>
            <w:r w:rsidRPr="00071E88">
              <w:rPr>
                <w:rStyle w:val="FontStyle76"/>
                <w:rFonts w:ascii="Times New Roman" w:eastAsia="Calibri" w:hAnsi="Times New Roman" w:cs="Times New Roman"/>
                <w:sz w:val="24"/>
                <w:szCs w:val="24"/>
                <w:lang w:eastAsia="en-US"/>
              </w:rPr>
              <w:tab/>
              <w:t xml:space="preserve">                                               формировать навыки словообразования;</w:t>
            </w:r>
            <w:r w:rsidRPr="00071E88">
              <w:rPr>
                <w:rStyle w:val="FontStyle76"/>
                <w:rFonts w:ascii="Times New Roman" w:eastAsia="Calibri" w:hAnsi="Times New Roman" w:cs="Times New Roman"/>
                <w:sz w:val="24"/>
                <w:szCs w:val="24"/>
                <w:lang w:eastAsia="en-US"/>
              </w:rPr>
              <w:br/>
            </w:r>
            <w:r w:rsidRPr="00071E88">
              <w:rPr>
                <w:rStyle w:val="FontStyle87"/>
                <w:rFonts w:ascii="Times New Roman" w:eastAsia="Calibri" w:hAnsi="Times New Roman" w:cs="Times New Roman"/>
                <w:b/>
                <w:sz w:val="24"/>
                <w:szCs w:val="24"/>
                <w:lang w:eastAsia="en-US"/>
              </w:rPr>
              <w:t>коррекционно-развивающие:</w:t>
            </w:r>
          </w:p>
          <w:p w:rsidR="00BE55C4" w:rsidRPr="00071E88" w:rsidRDefault="00BE55C4" w:rsidP="00BE55C4">
            <w:pPr>
              <w:pStyle w:val="Style6"/>
              <w:widowControl/>
              <w:tabs>
                <w:tab w:val="left" w:pos="398"/>
              </w:tabs>
              <w:spacing w:line="240" w:lineRule="auto"/>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t>учить детей дифференцировать звуки Т, Д в слогах, словах, предложениях;</w:t>
            </w:r>
          </w:p>
          <w:p w:rsidR="00BE55C4" w:rsidRPr="00071E88" w:rsidRDefault="00BE55C4" w:rsidP="00BE55C4">
            <w:pPr>
              <w:pStyle w:val="Style6"/>
              <w:widowControl/>
              <w:tabs>
                <w:tab w:val="left" w:pos="398"/>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фонематический слух и восприятие;</w:t>
            </w:r>
          </w:p>
          <w:p w:rsidR="00BE55C4" w:rsidRPr="00071E88" w:rsidRDefault="00BE55C4" w:rsidP="00BE55C4">
            <w:pPr>
              <w:pStyle w:val="Style6"/>
              <w:widowControl/>
              <w:tabs>
                <w:tab w:val="left" w:pos="398"/>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дыхание и голос;</w:t>
            </w:r>
          </w:p>
          <w:p w:rsidR="00BE55C4" w:rsidRPr="00071E88" w:rsidRDefault="00BE55C4" w:rsidP="00BE55C4">
            <w:pPr>
              <w:pStyle w:val="Style6"/>
              <w:widowControl/>
              <w:tabs>
                <w:tab w:val="left" w:pos="398"/>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память;</w:t>
            </w:r>
          </w:p>
          <w:p w:rsidR="00BE55C4" w:rsidRPr="00071E88" w:rsidRDefault="00BE55C4" w:rsidP="00BE55C4">
            <w:pPr>
              <w:pStyle w:val="Style6"/>
              <w:widowControl/>
              <w:tabs>
                <w:tab w:val="left" w:pos="398"/>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общую, мелкую и артикуляционную моторику;</w:t>
            </w:r>
          </w:p>
          <w:p w:rsidR="00BE55C4" w:rsidRPr="00071E88" w:rsidRDefault="00BE55C4" w:rsidP="00BE55C4">
            <w:pPr>
              <w:pStyle w:val="Style10"/>
              <w:widowControl/>
              <w:spacing w:line="240" w:lineRule="auto"/>
              <w:ind w:left="0" w:firstLine="24"/>
              <w:rPr>
                <w:rFonts w:ascii="Times New Roman" w:hAnsi="Times New Roman" w:cs="Times New Roman"/>
                <w:lang w:eastAsia="en-US"/>
              </w:rPr>
            </w:pPr>
            <w:r w:rsidRPr="00071E88">
              <w:rPr>
                <w:rStyle w:val="FontStyle87"/>
                <w:rFonts w:ascii="Times New Roman" w:hAnsi="Times New Roman" w:cs="Times New Roman"/>
                <w:b/>
                <w:sz w:val="24"/>
                <w:szCs w:val="24"/>
                <w:lang w:eastAsia="en-US"/>
              </w:rPr>
              <w:t>коррекционно-воспитательная:</w:t>
            </w:r>
            <w:r w:rsidRPr="00071E88">
              <w:rPr>
                <w:rStyle w:val="FontStyle87"/>
                <w:rFonts w:ascii="Times New Roman" w:hAnsi="Times New Roman" w:cs="Times New Roman"/>
                <w:b/>
                <w:sz w:val="24"/>
                <w:szCs w:val="24"/>
                <w:lang w:eastAsia="en-US"/>
              </w:rPr>
              <w:br/>
            </w:r>
            <w:r w:rsidRPr="00071E88">
              <w:rPr>
                <w:rStyle w:val="FontStyle76"/>
                <w:rFonts w:ascii="Times New Roman" w:hAnsi="Times New Roman" w:cs="Times New Roman"/>
                <w:sz w:val="24"/>
                <w:szCs w:val="24"/>
                <w:lang w:eastAsia="en-US"/>
              </w:rPr>
              <w:t>воспитывать любовь к живой природе и ее обитателям.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53.</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29.12. 2021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47.</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С/Р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color w:val="2A2723"/>
                <w:sz w:val="24"/>
                <w:szCs w:val="24"/>
              </w:rPr>
            </w:pPr>
            <w:r w:rsidRPr="00071E88">
              <w:rPr>
                <w:rStyle w:val="FontStyle74"/>
                <w:rFonts w:ascii="Times New Roman" w:hAnsi="Times New Roman" w:cs="Times New Roman"/>
                <w:sz w:val="24"/>
                <w:szCs w:val="24"/>
              </w:rPr>
              <w:t>Тема:</w:t>
            </w:r>
            <w:r w:rsidRPr="00071E88">
              <w:rPr>
                <w:rFonts w:ascii="Times New Roman" w:hAnsi="Times New Roman"/>
                <w:b/>
                <w:color w:val="2A2723"/>
                <w:sz w:val="24"/>
                <w:szCs w:val="24"/>
              </w:rPr>
              <w:t>Пересказ рассказа Б.С. Житкова «Как слон спас хозяина от тигра</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0" w:firstLine="24"/>
              <w:rPr>
                <w:color w:val="2A2723"/>
              </w:rPr>
            </w:pPr>
            <w:r w:rsidRPr="00071E88">
              <w:rPr>
                <w:rStyle w:val="apple-converted-space"/>
                <w:color w:val="2A2723"/>
              </w:rPr>
              <w:t> </w:t>
            </w:r>
            <w:r w:rsidRPr="00071E88">
              <w:rPr>
                <w:b/>
                <w:iCs/>
                <w:color w:val="2A2723"/>
              </w:rPr>
              <w:t>коррекционно—образовательные: ко</w:t>
            </w:r>
            <w:r w:rsidRPr="00071E88">
              <w:rPr>
                <w:i/>
                <w:iCs/>
                <w:color w:val="2A2723"/>
              </w:rPr>
              <w:t>:</w:t>
            </w:r>
            <w:r w:rsidRPr="00071E88">
              <w:rPr>
                <w:rStyle w:val="apple-converted-space"/>
                <w:i/>
                <w:iCs/>
                <w:color w:val="2A2723"/>
              </w:rPr>
              <w:t> </w:t>
            </w:r>
            <w:r w:rsidRPr="00071E88">
              <w:rPr>
                <w:color w:val="2A2723"/>
              </w:rPr>
              <w:t>обучать детей пересказывать рассказ близко к тексту и по плану;</w:t>
            </w:r>
          </w:p>
          <w:p w:rsidR="00BE55C4" w:rsidRPr="00071E88" w:rsidRDefault="00BE55C4" w:rsidP="00BE55C4">
            <w:pPr>
              <w:pStyle w:val="a5"/>
              <w:spacing w:before="0" w:beforeAutospacing="0" w:after="0" w:afterAutospacing="0" w:line="263" w:lineRule="atLeast"/>
              <w:ind w:left="0" w:firstLine="24"/>
              <w:rPr>
                <w:b/>
                <w:color w:val="2A2723"/>
              </w:rPr>
            </w:pPr>
            <w:r w:rsidRPr="00071E88">
              <w:rPr>
                <w:rStyle w:val="apple-converted-space"/>
                <w:color w:val="2A2723"/>
              </w:rPr>
              <w:t> </w:t>
            </w:r>
            <w:r w:rsidRPr="00071E88">
              <w:rPr>
                <w:b/>
                <w:iCs/>
                <w:color w:val="2A2723"/>
              </w:rPr>
              <w:t>коррекционно—развивающие:</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развивать умение строить высказывание без опорных сигналов;                                                                                закреплять у детей знания о животных жарких стран;</w:t>
            </w:r>
          </w:p>
          <w:p w:rsidR="00BE55C4" w:rsidRPr="00931A62" w:rsidRDefault="00BE55C4" w:rsidP="00BE55C4">
            <w:pPr>
              <w:pStyle w:val="a5"/>
              <w:spacing w:before="0" w:beforeAutospacing="0" w:after="0" w:afterAutospacing="0" w:line="263" w:lineRule="atLeast"/>
              <w:ind w:left="0" w:firstLine="24"/>
              <w:rPr>
                <w:rStyle w:val="FontStyle74"/>
                <w:rFonts w:ascii="Times New Roman" w:hAnsi="Times New Roman" w:cs="Times New Roman"/>
                <w:b w:val="0"/>
                <w:bCs w:val="0"/>
                <w:color w:val="2A2723"/>
                <w:sz w:val="24"/>
                <w:szCs w:val="24"/>
              </w:rPr>
            </w:pPr>
            <w:r w:rsidRPr="00071E88">
              <w:rPr>
                <w:b/>
                <w:iCs/>
                <w:color w:val="2A2723"/>
              </w:rPr>
              <w:t>коррекционно—воспитательная</w:t>
            </w:r>
            <w:r w:rsidRPr="00071E88">
              <w:rPr>
                <w:i/>
                <w:iCs/>
                <w:color w:val="2A2723"/>
              </w:rPr>
              <w:t>:</w:t>
            </w:r>
            <w:r w:rsidRPr="00071E88">
              <w:rPr>
                <w:rStyle w:val="apple-converted-space"/>
                <w:i/>
                <w:iCs/>
                <w:color w:val="2A2723"/>
              </w:rPr>
              <w:t> </w:t>
            </w:r>
            <w:r w:rsidRPr="00071E88">
              <w:rPr>
                <w:color w:val="2A2723"/>
              </w:rPr>
              <w:t>воспитывать у детей заботливое отношение к животным, живущим рядом.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с.28</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10.01.2022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48.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Ть — Дь». Семья.</w:t>
            </w:r>
          </w:p>
          <w:p w:rsidR="00BE55C4" w:rsidRPr="00071E88" w:rsidRDefault="00BE55C4" w:rsidP="00BE55C4">
            <w:pPr>
              <w:pStyle w:val="Style11"/>
              <w:widowControl/>
              <w:ind w:left="0" w:firstLine="24"/>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Цели:</w:t>
            </w:r>
          </w:p>
          <w:p w:rsidR="00BE55C4" w:rsidRPr="00071E88" w:rsidRDefault="00BE55C4" w:rsidP="00BE55C4">
            <w:pPr>
              <w:pStyle w:val="Style12"/>
              <w:widowControl/>
              <w:ind w:left="0" w:firstLine="24"/>
              <w:rPr>
                <w:rStyle w:val="FontStyle87"/>
                <w:rFonts w:ascii="Times New Roman" w:hAnsi="Times New Roman" w:cs="Times New Roman"/>
                <w:i w:val="0"/>
                <w:sz w:val="24"/>
                <w:szCs w:val="24"/>
              </w:rPr>
            </w:pPr>
            <w:r w:rsidRPr="00071E88">
              <w:rPr>
                <w:rStyle w:val="FontStyle87"/>
                <w:rFonts w:ascii="Times New Roman" w:hAnsi="Times New Roman" w:cs="Times New Roman"/>
                <w:b/>
                <w:sz w:val="24"/>
                <w:szCs w:val="24"/>
                <w:lang w:eastAsia="en-US"/>
              </w:rPr>
              <w:t>коррекционно-образовательные:</w:t>
            </w:r>
          </w:p>
          <w:p w:rsidR="00BE55C4" w:rsidRPr="00071E88" w:rsidRDefault="00BE55C4" w:rsidP="00BE55C4">
            <w:pPr>
              <w:pStyle w:val="Style6"/>
              <w:widowControl/>
              <w:tabs>
                <w:tab w:val="left" w:pos="403"/>
              </w:tabs>
              <w:spacing w:line="240" w:lineRule="auto"/>
              <w:ind w:left="0" w:firstLine="24"/>
              <w:jc w:val="left"/>
              <w:rPr>
                <w:rStyle w:val="FontStyle87"/>
                <w:rFonts w:ascii="Times New Roman" w:eastAsia="Calibri" w:hAnsi="Times New Roman" w:cs="Times New Roman"/>
                <w:i w:val="0"/>
                <w:iCs w:val="0"/>
                <w:sz w:val="24"/>
                <w:szCs w:val="24"/>
                <w:lang w:eastAsia="en-US"/>
              </w:rPr>
            </w:pPr>
            <w:r w:rsidRPr="00071E88">
              <w:rPr>
                <w:rStyle w:val="FontStyle76"/>
                <w:rFonts w:ascii="Times New Roman" w:eastAsia="Calibri" w:hAnsi="Times New Roman" w:cs="Times New Roman"/>
                <w:sz w:val="24"/>
                <w:szCs w:val="24"/>
                <w:lang w:eastAsia="en-US"/>
              </w:rPr>
              <w:t xml:space="preserve">учить детей характеризовать звуки Ть, Дь с опорой на различные виды контроля;  </w:t>
            </w:r>
            <w:r w:rsidRPr="00071E88">
              <w:rPr>
                <w:rStyle w:val="FontStyle76"/>
                <w:rFonts w:ascii="Times New Roman" w:eastAsia="Calibri" w:hAnsi="Times New Roman" w:cs="Times New Roman"/>
                <w:sz w:val="24"/>
                <w:szCs w:val="24"/>
                <w:lang w:eastAsia="en-US"/>
              </w:rPr>
              <w:tab/>
              <w:t>формировать словарь антонимов;</w:t>
            </w:r>
            <w:r w:rsidRPr="00071E88">
              <w:rPr>
                <w:rStyle w:val="FontStyle76"/>
                <w:rFonts w:ascii="Times New Roman" w:eastAsia="Calibri" w:hAnsi="Times New Roman" w:cs="Times New Roman"/>
                <w:sz w:val="24"/>
                <w:szCs w:val="24"/>
                <w:lang w:eastAsia="en-US"/>
              </w:rPr>
              <w:br/>
            </w:r>
            <w:r w:rsidRPr="00071E88">
              <w:rPr>
                <w:rStyle w:val="FontStyle87"/>
                <w:rFonts w:ascii="Times New Roman" w:eastAsia="Calibri" w:hAnsi="Times New Roman" w:cs="Times New Roman"/>
                <w:b/>
                <w:sz w:val="24"/>
                <w:szCs w:val="24"/>
                <w:lang w:eastAsia="en-US"/>
              </w:rPr>
              <w:t>коррекционно-развивающие:</w:t>
            </w:r>
          </w:p>
          <w:p w:rsidR="00BE55C4" w:rsidRPr="00071E88" w:rsidRDefault="00BE55C4" w:rsidP="00BE55C4">
            <w:pPr>
              <w:pStyle w:val="Style6"/>
              <w:widowControl/>
              <w:tabs>
                <w:tab w:val="left" w:pos="408"/>
              </w:tabs>
              <w:spacing w:line="240" w:lineRule="auto"/>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t>развивать у детей фонематический слух и восприятие;</w:t>
            </w:r>
          </w:p>
          <w:p w:rsidR="00BE55C4" w:rsidRPr="00071E88" w:rsidRDefault="00BE55C4" w:rsidP="00BE55C4">
            <w:pPr>
              <w:pStyle w:val="Style6"/>
              <w:widowControl/>
              <w:tabs>
                <w:tab w:val="left" w:pos="408"/>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общую, мелкую и артикуляционную моторику;</w:t>
            </w:r>
          </w:p>
          <w:p w:rsidR="00BE55C4" w:rsidRPr="00071E88" w:rsidRDefault="00BE55C4" w:rsidP="00BE55C4">
            <w:pPr>
              <w:pStyle w:val="Style61"/>
              <w:widowControl/>
              <w:tabs>
                <w:tab w:val="left" w:pos="408"/>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расширять и уточнять словарь;</w:t>
            </w:r>
          </w:p>
          <w:p w:rsidR="00BE55C4" w:rsidRPr="00071E88" w:rsidRDefault="00BE55C4" w:rsidP="00BE55C4">
            <w:pPr>
              <w:pStyle w:val="Style61"/>
              <w:widowControl/>
              <w:tabs>
                <w:tab w:val="left" w:pos="408"/>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развивать звуковой анализ и синтез;</w:t>
            </w:r>
          </w:p>
          <w:p w:rsidR="00BE55C4" w:rsidRPr="00071E88" w:rsidRDefault="00BE55C4" w:rsidP="00BE55C4">
            <w:pPr>
              <w:pStyle w:val="Style6"/>
              <w:widowControl/>
              <w:tabs>
                <w:tab w:val="left" w:pos="408"/>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учить дифференцировать звуки Ть, Дь в слогах, словах и предложениях;</w:t>
            </w:r>
          </w:p>
          <w:p w:rsidR="00BE55C4" w:rsidRPr="00071E88" w:rsidRDefault="00BE55C4" w:rsidP="00BE55C4">
            <w:pPr>
              <w:pStyle w:val="Style12"/>
              <w:widowControl/>
              <w:ind w:left="0"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lang w:eastAsia="en-US"/>
              </w:rPr>
              <w:t>коррекционно-воспитательная:</w:t>
            </w:r>
          </w:p>
          <w:p w:rsidR="00BE55C4" w:rsidRPr="00931A62" w:rsidRDefault="00BE55C4" w:rsidP="00931A62">
            <w:pPr>
              <w:pStyle w:val="Style6"/>
              <w:widowControl/>
              <w:tabs>
                <w:tab w:val="left" w:pos="408"/>
              </w:tabs>
              <w:spacing w:line="240" w:lineRule="auto"/>
              <w:ind w:left="0" w:firstLine="24"/>
              <w:rPr>
                <w:rFonts w:eastAsia="Calibri"/>
              </w:rPr>
            </w:pPr>
            <w:r w:rsidRPr="00071E88">
              <w:rPr>
                <w:rStyle w:val="FontStyle76"/>
                <w:rFonts w:ascii="Times New Roman" w:eastAsia="Calibri" w:hAnsi="Times New Roman" w:cs="Times New Roman"/>
                <w:sz w:val="24"/>
                <w:szCs w:val="24"/>
                <w:lang w:eastAsia="en-US"/>
              </w:rPr>
              <w:t>воспитывать у детей любовь и уважение к чле- нам своей семьи.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56.</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12.01. 2022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49.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Style w:val="FontStyle97"/>
                <w:rFonts w:ascii="Times New Roman" w:hAnsi="Times New Roman" w:cs="Times New Roman"/>
                <w:b/>
                <w:sz w:val="24"/>
                <w:szCs w:val="24"/>
              </w:rPr>
            </w:pPr>
            <w:r w:rsidRPr="00071E88">
              <w:rPr>
                <w:rStyle w:val="FontStyle74"/>
                <w:rFonts w:ascii="Times New Roman" w:hAnsi="Times New Roman" w:cs="Times New Roman"/>
                <w:sz w:val="24"/>
                <w:szCs w:val="24"/>
              </w:rPr>
              <w:t>Тема: «</w:t>
            </w:r>
            <w:r w:rsidRPr="00071E88">
              <w:rPr>
                <w:rStyle w:val="FontStyle97"/>
                <w:rFonts w:ascii="Times New Roman" w:hAnsi="Times New Roman" w:cs="Times New Roman"/>
                <w:b/>
                <w:sz w:val="24"/>
                <w:szCs w:val="24"/>
              </w:rPr>
              <w:t>Звук Г. Буква Г». Семья.</w:t>
            </w:r>
          </w:p>
          <w:p w:rsidR="00BE55C4" w:rsidRPr="00071E88" w:rsidRDefault="00BE55C4" w:rsidP="00BE55C4">
            <w:pPr>
              <w:pStyle w:val="Style53"/>
              <w:widowControl/>
              <w:ind w:left="0" w:firstLine="24"/>
              <w:jc w:val="left"/>
              <w:rPr>
                <w:rStyle w:val="FontStyle97"/>
                <w:rFonts w:ascii="Times New Roman" w:hAnsi="Times New Roman" w:cs="Times New Roman"/>
                <w:b/>
                <w:sz w:val="24"/>
                <w:szCs w:val="24"/>
                <w:lang w:eastAsia="en-US"/>
              </w:rPr>
            </w:pPr>
            <w:r w:rsidRPr="00071E88">
              <w:rPr>
                <w:rStyle w:val="FontStyle97"/>
                <w:rFonts w:ascii="Times New Roman" w:hAnsi="Times New Roman" w:cs="Times New Roman"/>
                <w:b/>
                <w:sz w:val="24"/>
                <w:szCs w:val="24"/>
                <w:lang w:eastAsia="en-US"/>
              </w:rPr>
              <w:t>Цели:</w:t>
            </w:r>
          </w:p>
          <w:p w:rsidR="00BE55C4" w:rsidRPr="00071E88" w:rsidRDefault="00BE55C4" w:rsidP="00BE55C4">
            <w:pPr>
              <w:pStyle w:val="Style41"/>
              <w:widowControl/>
              <w:spacing w:line="240" w:lineRule="auto"/>
              <w:ind w:left="0" w:firstLine="24"/>
              <w:rPr>
                <w:rStyle w:val="FontStyle87"/>
                <w:rFonts w:ascii="Times New Roman" w:hAnsi="Times New Roman" w:cs="Times New Roman"/>
                <w:i w:val="0"/>
                <w:sz w:val="24"/>
                <w:szCs w:val="24"/>
              </w:rPr>
            </w:pPr>
            <w:r w:rsidRPr="00071E88">
              <w:rPr>
                <w:rStyle w:val="FontStyle87"/>
                <w:rFonts w:ascii="Times New Roman" w:hAnsi="Times New Roman" w:cs="Times New Roman"/>
                <w:b/>
                <w:sz w:val="24"/>
                <w:szCs w:val="24"/>
                <w:lang w:eastAsia="en-US"/>
              </w:rPr>
              <w:t>коррекционно-образовательные:</w:t>
            </w:r>
          </w:p>
          <w:p w:rsidR="00BE55C4" w:rsidRPr="00071E88" w:rsidRDefault="00BE55C4" w:rsidP="00BE55C4">
            <w:pPr>
              <w:pStyle w:val="Style6"/>
              <w:widowControl/>
              <w:tabs>
                <w:tab w:val="left" w:pos="389"/>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lastRenderedPageBreak/>
              <w:t>учить детей давать акустико-артикуляционную характеристику звука Г;</w:t>
            </w:r>
          </w:p>
          <w:p w:rsidR="00BE55C4" w:rsidRPr="00071E88" w:rsidRDefault="00BE55C4" w:rsidP="00BE55C4">
            <w:pPr>
              <w:pStyle w:val="Style8"/>
              <w:widowControl/>
              <w:tabs>
                <w:tab w:val="left" w:pos="394"/>
              </w:tabs>
              <w:ind w:left="0" w:firstLine="24"/>
              <w:jc w:val="left"/>
              <w:rPr>
                <w:rStyle w:val="FontStyle76"/>
                <w:rFonts w:ascii="Times New Roman" w:eastAsia="Calibri" w:hAnsi="Times New Roman" w:cs="Times New Roman"/>
                <w:b/>
                <w:i/>
                <w:sz w:val="24"/>
                <w:szCs w:val="24"/>
                <w:lang w:eastAsia="en-US"/>
              </w:rPr>
            </w:pPr>
            <w:r w:rsidRPr="00071E88">
              <w:rPr>
                <w:rStyle w:val="FontStyle76"/>
                <w:rFonts w:ascii="Times New Roman" w:eastAsia="Calibri" w:hAnsi="Times New Roman" w:cs="Times New Roman"/>
                <w:sz w:val="24"/>
                <w:szCs w:val="24"/>
                <w:lang w:eastAsia="en-US"/>
              </w:rPr>
              <w:t>формировать адъективный словарь;</w:t>
            </w:r>
            <w:r w:rsidRPr="00071E88">
              <w:rPr>
                <w:rStyle w:val="FontStyle76"/>
                <w:rFonts w:ascii="Times New Roman" w:eastAsia="Calibri" w:hAnsi="Times New Roman" w:cs="Times New Roman"/>
                <w:sz w:val="24"/>
                <w:szCs w:val="24"/>
                <w:lang w:eastAsia="en-US"/>
              </w:rPr>
              <w:br/>
            </w:r>
            <w:r w:rsidRPr="00071E88">
              <w:rPr>
                <w:rStyle w:val="FontStyle87"/>
                <w:rFonts w:ascii="Times New Roman" w:eastAsia="Calibri" w:hAnsi="Times New Roman" w:cs="Times New Roman"/>
                <w:b/>
                <w:sz w:val="24"/>
                <w:szCs w:val="24"/>
                <w:lang w:eastAsia="en-US"/>
              </w:rPr>
              <w:t>коррекционно-развивающие:</w:t>
            </w:r>
          </w:p>
          <w:p w:rsidR="00BE55C4" w:rsidRPr="00071E88" w:rsidRDefault="00BE55C4" w:rsidP="00BE55C4">
            <w:pPr>
              <w:pStyle w:val="Style8"/>
              <w:widowControl/>
              <w:tabs>
                <w:tab w:val="left" w:pos="394"/>
              </w:tabs>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у детей дыхание и голос;</w:t>
            </w:r>
          </w:p>
          <w:p w:rsidR="00BE55C4" w:rsidRPr="00071E88" w:rsidRDefault="00BE55C4" w:rsidP="00BE55C4">
            <w:pPr>
              <w:pStyle w:val="Style8"/>
              <w:widowControl/>
              <w:tabs>
                <w:tab w:val="left" w:pos="394"/>
              </w:tabs>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мимические мышцы;</w:t>
            </w:r>
          </w:p>
          <w:p w:rsidR="00BE55C4" w:rsidRPr="00071E88" w:rsidRDefault="00BE55C4" w:rsidP="00BE55C4">
            <w:pPr>
              <w:pStyle w:val="Style6"/>
              <w:widowControl/>
              <w:tabs>
                <w:tab w:val="left" w:pos="403"/>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автоматизировать звук Г в слогах, словах и предложениях;</w:t>
            </w:r>
          </w:p>
          <w:p w:rsidR="00BE55C4" w:rsidRPr="00071E88" w:rsidRDefault="00BE55C4" w:rsidP="00BE55C4">
            <w:pPr>
              <w:pStyle w:val="Style8"/>
              <w:widowControl/>
              <w:tabs>
                <w:tab w:val="left" w:pos="403"/>
              </w:tabs>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звукобуквенный анализ и синтез;</w:t>
            </w:r>
          </w:p>
          <w:p w:rsidR="00BE55C4" w:rsidRPr="00071E88" w:rsidRDefault="00BE55C4" w:rsidP="00BE55C4">
            <w:pPr>
              <w:pStyle w:val="Style41"/>
              <w:widowControl/>
              <w:tabs>
                <w:tab w:val="left" w:pos="413"/>
              </w:tabs>
              <w:spacing w:line="240" w:lineRule="auto"/>
              <w:ind w:left="0" w:firstLine="24"/>
              <w:rPr>
                <w:rStyle w:val="FontStyle87"/>
                <w:rFonts w:ascii="Times New Roman" w:hAnsi="Times New Roman" w:cs="Times New Roman"/>
                <w:b/>
                <w:i w:val="0"/>
                <w:sz w:val="24"/>
                <w:szCs w:val="24"/>
              </w:rPr>
            </w:pPr>
            <w:r w:rsidRPr="00071E88">
              <w:rPr>
                <w:rStyle w:val="FontStyle76"/>
                <w:rFonts w:ascii="Times New Roman" w:hAnsi="Times New Roman" w:cs="Times New Roman"/>
                <w:sz w:val="24"/>
                <w:szCs w:val="24"/>
                <w:lang w:eastAsia="en-US"/>
              </w:rPr>
              <w:t>развивать внимание и память;</w:t>
            </w:r>
            <w:r w:rsidRPr="00071E88">
              <w:rPr>
                <w:rStyle w:val="FontStyle76"/>
                <w:rFonts w:ascii="Times New Roman" w:hAnsi="Times New Roman" w:cs="Times New Roman"/>
                <w:sz w:val="24"/>
                <w:szCs w:val="24"/>
                <w:lang w:eastAsia="en-US"/>
              </w:rPr>
              <w:br/>
            </w:r>
            <w:r w:rsidRPr="00071E88">
              <w:rPr>
                <w:rStyle w:val="FontStyle87"/>
                <w:rFonts w:ascii="Times New Roman" w:hAnsi="Times New Roman" w:cs="Times New Roman"/>
                <w:b/>
                <w:sz w:val="24"/>
                <w:szCs w:val="24"/>
                <w:lang w:eastAsia="en-US"/>
              </w:rPr>
              <w:t>коррекционно-воспитательная:</w:t>
            </w:r>
          </w:p>
          <w:p w:rsidR="00BE55C4" w:rsidRPr="00071E88" w:rsidRDefault="00BE55C4" w:rsidP="00BE55C4">
            <w:pPr>
              <w:pStyle w:val="Style6"/>
              <w:widowControl/>
              <w:tabs>
                <w:tab w:val="left" w:pos="413"/>
              </w:tabs>
              <w:spacing w:line="240" w:lineRule="auto"/>
              <w:ind w:left="0" w:firstLine="24"/>
            </w:pPr>
            <w:r w:rsidRPr="00071E88">
              <w:rPr>
                <w:rStyle w:val="FontStyle76"/>
                <w:rFonts w:ascii="Times New Roman" w:eastAsia="Calibri" w:hAnsi="Times New Roman" w:cs="Times New Roman"/>
                <w:sz w:val="24"/>
                <w:szCs w:val="24"/>
                <w:lang w:eastAsia="en-US"/>
              </w:rPr>
              <w:t>воспитывать у детей уважение к окружающим людям.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w:t>
            </w:r>
            <w:r w:rsidRPr="00071E88">
              <w:rPr>
                <w:rFonts w:ascii="Times New Roman" w:hAnsi="Times New Roman"/>
                <w:sz w:val="24"/>
                <w:szCs w:val="24"/>
              </w:rPr>
              <w:lastRenderedPageBreak/>
              <w:t xml:space="preserve">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62.</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14.01. 2022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50.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Fonts w:ascii="Times New Roman" w:hAnsi="Times New Roman"/>
                <w:b/>
                <w:color w:val="2A2723"/>
                <w:sz w:val="24"/>
                <w:szCs w:val="24"/>
              </w:rPr>
            </w:pPr>
            <w:r w:rsidRPr="00071E88">
              <w:rPr>
                <w:rStyle w:val="FontStyle74"/>
                <w:rFonts w:ascii="Times New Roman" w:hAnsi="Times New Roman" w:cs="Times New Roman"/>
                <w:sz w:val="24"/>
                <w:szCs w:val="24"/>
              </w:rPr>
              <w:t>Тема:</w:t>
            </w:r>
            <w:r w:rsidRPr="00071E88">
              <w:rPr>
                <w:rFonts w:ascii="Times New Roman" w:hAnsi="Times New Roman"/>
                <w:b/>
                <w:color w:val="2A2723"/>
                <w:sz w:val="24"/>
                <w:szCs w:val="24"/>
              </w:rPr>
              <w:t xml:space="preserve">  Составление рассказа по сюжетной картине «Семья».</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0" w:firstLine="24"/>
              <w:rPr>
                <w:b/>
                <w:iCs/>
                <w:color w:val="2A2723"/>
              </w:rPr>
            </w:pPr>
            <w:r w:rsidRPr="00071E88">
              <w:rPr>
                <w:rStyle w:val="apple-converted-space"/>
                <w:color w:val="2A2723"/>
              </w:rPr>
              <w:t> </w:t>
            </w:r>
            <w:r w:rsidRPr="00071E88">
              <w:rPr>
                <w:b/>
                <w:iCs/>
                <w:color w:val="2A2723"/>
              </w:rPr>
              <w:t>коррекционно—образовательные:</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обучать детей понимать содержание картины;</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учить детей связно и последовательно описывать изображенные события;</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iCs/>
                <w:color w:val="2A2723"/>
              </w:rPr>
              <w:t>коррекционно—развивающие:</w:t>
            </w:r>
          </w:p>
          <w:p w:rsidR="00BE55C4" w:rsidRPr="00071E88" w:rsidRDefault="00BE55C4" w:rsidP="00BE55C4">
            <w:pPr>
              <w:pStyle w:val="a5"/>
              <w:spacing w:before="0" w:beforeAutospacing="0" w:after="0" w:afterAutospacing="0" w:line="263" w:lineRule="atLeast"/>
              <w:ind w:left="0" w:firstLine="24"/>
              <w:rPr>
                <w:b/>
                <w:color w:val="2A2723"/>
              </w:rPr>
            </w:pPr>
            <w:r w:rsidRPr="00071E88">
              <w:rPr>
                <w:color w:val="2A2723"/>
              </w:rPr>
              <w:t>развивать у детей умение составлять рассказ коллективно;</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учить детей придумывать события, предшествующие изображенным событиям;</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активизировать словарный запас;</w:t>
            </w:r>
          </w:p>
          <w:p w:rsidR="00BE55C4" w:rsidRPr="00071E88" w:rsidRDefault="00BE55C4" w:rsidP="00BE55C4">
            <w:pPr>
              <w:pStyle w:val="a5"/>
              <w:spacing w:before="0" w:beforeAutospacing="0" w:after="0" w:afterAutospacing="0" w:line="263" w:lineRule="atLeast"/>
              <w:ind w:left="0" w:firstLine="24"/>
              <w:rPr>
                <w:b/>
                <w:iCs/>
                <w:color w:val="2A2723"/>
              </w:rPr>
            </w:pPr>
            <w:r w:rsidRPr="00071E88">
              <w:rPr>
                <w:rStyle w:val="apple-converted-space"/>
                <w:b/>
                <w:color w:val="2A2723"/>
              </w:rPr>
              <w:t> </w:t>
            </w:r>
            <w:r w:rsidRPr="00071E88">
              <w:rPr>
                <w:b/>
                <w:iCs/>
                <w:color w:val="2A2723"/>
              </w:rPr>
              <w:t>коррекционно—воспитательная:</w:t>
            </w:r>
          </w:p>
          <w:p w:rsidR="00BE55C4" w:rsidRPr="00071E88" w:rsidRDefault="00BE55C4" w:rsidP="00BE55C4">
            <w:pPr>
              <w:ind w:left="0" w:firstLine="24"/>
              <w:rPr>
                <w:rStyle w:val="FontStyle74"/>
                <w:rFonts w:ascii="Times New Roman" w:hAnsi="Times New Roman" w:cs="Times New Roman"/>
                <w:sz w:val="24"/>
                <w:szCs w:val="24"/>
              </w:rPr>
            </w:pPr>
            <w:r w:rsidRPr="00071E88">
              <w:rPr>
                <w:rStyle w:val="apple-converted-space"/>
                <w:rFonts w:ascii="Times New Roman" w:hAnsi="Times New Roman"/>
                <w:b/>
                <w:iCs/>
                <w:color w:val="2A2723"/>
                <w:sz w:val="24"/>
                <w:szCs w:val="24"/>
              </w:rPr>
              <w:t> </w:t>
            </w:r>
            <w:r w:rsidRPr="00071E88">
              <w:rPr>
                <w:rFonts w:ascii="Times New Roman" w:hAnsi="Times New Roman"/>
                <w:color w:val="2A2723"/>
                <w:sz w:val="24"/>
                <w:szCs w:val="24"/>
              </w:rPr>
              <w:t>воспитывать заботливое отношение к членам своей семьи.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0</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17.01. 2022.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51.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11"/>
              <w:widowControl/>
              <w:ind w:left="0"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Тема: «Звуки Г, Гь. Буква Г». Инструменты.</w:t>
            </w:r>
          </w:p>
          <w:p w:rsidR="00BE55C4" w:rsidRPr="00071E88" w:rsidRDefault="00BE55C4" w:rsidP="00BE55C4">
            <w:pPr>
              <w:pStyle w:val="Style11"/>
              <w:widowControl/>
              <w:ind w:left="0" w:firstLine="24"/>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Цели:</w:t>
            </w:r>
          </w:p>
          <w:p w:rsidR="00BE55C4" w:rsidRPr="00071E88" w:rsidRDefault="00BE55C4" w:rsidP="00BE55C4">
            <w:pPr>
              <w:pStyle w:val="Style42"/>
              <w:widowControl/>
              <w:spacing w:line="240" w:lineRule="auto"/>
              <w:ind w:left="0" w:firstLine="24"/>
              <w:rPr>
                <w:rStyle w:val="FontStyle87"/>
                <w:rFonts w:ascii="Times New Roman" w:hAnsi="Times New Roman" w:cs="Times New Roman"/>
                <w:i w:val="0"/>
                <w:sz w:val="24"/>
                <w:szCs w:val="24"/>
              </w:rPr>
            </w:pPr>
            <w:r w:rsidRPr="00071E88">
              <w:rPr>
                <w:rStyle w:val="FontStyle87"/>
                <w:rFonts w:ascii="Times New Roman" w:hAnsi="Times New Roman" w:cs="Times New Roman"/>
                <w:b/>
                <w:sz w:val="24"/>
                <w:szCs w:val="24"/>
                <w:lang w:eastAsia="en-US"/>
              </w:rPr>
              <w:t>коррекционно-образовательные:</w:t>
            </w:r>
          </w:p>
          <w:p w:rsidR="00BE55C4" w:rsidRPr="00071E88" w:rsidRDefault="00BE55C4" w:rsidP="00BE55C4">
            <w:pPr>
              <w:pStyle w:val="Style6"/>
              <w:widowControl/>
              <w:tabs>
                <w:tab w:val="left" w:pos="384"/>
              </w:tabs>
              <w:spacing w:line="240" w:lineRule="auto"/>
              <w:ind w:left="0" w:right="5"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t>учить детей давать сравнительную характеристику звуков Г, Гь;</w:t>
            </w:r>
          </w:p>
          <w:p w:rsidR="00BE55C4" w:rsidRPr="00071E88" w:rsidRDefault="00BE55C4" w:rsidP="00BE55C4">
            <w:pPr>
              <w:pStyle w:val="Style10"/>
              <w:widowControl/>
              <w:tabs>
                <w:tab w:val="left" w:pos="442"/>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формировать номинативный словарь;</w:t>
            </w:r>
            <w:r w:rsidRPr="00071E88">
              <w:rPr>
                <w:rStyle w:val="FontStyle76"/>
                <w:rFonts w:ascii="Times New Roman" w:hAnsi="Times New Roman" w:cs="Times New Roman"/>
                <w:sz w:val="24"/>
                <w:szCs w:val="24"/>
                <w:lang w:eastAsia="en-US"/>
              </w:rPr>
              <w:br/>
            </w:r>
            <w:r w:rsidRPr="00071E88">
              <w:rPr>
                <w:rStyle w:val="FontStyle87"/>
                <w:rFonts w:ascii="Times New Roman" w:hAnsi="Times New Roman" w:cs="Times New Roman"/>
                <w:b/>
                <w:sz w:val="24"/>
                <w:szCs w:val="24"/>
                <w:lang w:eastAsia="en-US"/>
              </w:rPr>
              <w:t>коррекционно-развивающие</w:t>
            </w:r>
            <w:r w:rsidRPr="00071E88">
              <w:rPr>
                <w:rStyle w:val="FontStyle87"/>
                <w:rFonts w:ascii="Times New Roman" w:hAnsi="Times New Roman" w:cs="Times New Roman"/>
                <w:sz w:val="24"/>
                <w:szCs w:val="24"/>
                <w:u w:val="single"/>
                <w:lang w:eastAsia="en-US"/>
              </w:rPr>
              <w:t>:</w:t>
            </w:r>
          </w:p>
          <w:p w:rsidR="00BE55C4" w:rsidRPr="00071E88" w:rsidRDefault="00BE55C4" w:rsidP="00BE55C4">
            <w:pPr>
              <w:pStyle w:val="Style10"/>
              <w:widowControl/>
              <w:tabs>
                <w:tab w:val="left" w:pos="442"/>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расширять и уточнять словарь детей;</w:t>
            </w:r>
          </w:p>
          <w:p w:rsidR="00BE55C4" w:rsidRPr="00071E88" w:rsidRDefault="00BE55C4" w:rsidP="00BE55C4">
            <w:pPr>
              <w:pStyle w:val="Style6"/>
              <w:widowControl/>
              <w:tabs>
                <w:tab w:val="left" w:pos="442"/>
              </w:tabs>
              <w:spacing w:line="240" w:lineRule="auto"/>
              <w:ind w:left="0" w:firstLine="24"/>
              <w:jc w:val="left"/>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чить дифференцировать звуки Г, Гь в слогах, словах, предложениях и тексте;                                                                         учить выполнять расслабляющие упражнения;</w:t>
            </w:r>
          </w:p>
          <w:p w:rsidR="00BE55C4" w:rsidRPr="00071E88" w:rsidRDefault="00BE55C4" w:rsidP="00BE55C4">
            <w:pPr>
              <w:pStyle w:val="Style10"/>
              <w:widowControl/>
              <w:tabs>
                <w:tab w:val="left" w:pos="389"/>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развивать звуковой анализ и синтез;</w:t>
            </w:r>
          </w:p>
          <w:p w:rsidR="00BE55C4" w:rsidRPr="00071E88" w:rsidRDefault="00BE55C4" w:rsidP="00BE55C4">
            <w:pPr>
              <w:pStyle w:val="Style10"/>
              <w:widowControl/>
              <w:tabs>
                <w:tab w:val="left" w:pos="389"/>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развивать фонематический слух и восприятие;</w:t>
            </w:r>
            <w:r w:rsidRPr="00071E88">
              <w:rPr>
                <w:rStyle w:val="FontStyle76"/>
                <w:rFonts w:ascii="Times New Roman" w:hAnsi="Times New Roman" w:cs="Times New Roman"/>
                <w:sz w:val="24"/>
                <w:szCs w:val="24"/>
                <w:lang w:eastAsia="en-US"/>
              </w:rPr>
              <w:br/>
            </w:r>
            <w:r w:rsidRPr="00071E88">
              <w:rPr>
                <w:rStyle w:val="FontStyle87"/>
                <w:rFonts w:ascii="Times New Roman" w:hAnsi="Times New Roman" w:cs="Times New Roman"/>
                <w:b/>
                <w:sz w:val="24"/>
                <w:szCs w:val="24"/>
                <w:lang w:eastAsia="en-US"/>
              </w:rPr>
              <w:t>коррекционно-воспитательная:</w:t>
            </w:r>
          </w:p>
          <w:p w:rsidR="00BE55C4" w:rsidRPr="00931A62" w:rsidRDefault="00BE55C4" w:rsidP="00931A62">
            <w:pPr>
              <w:pStyle w:val="Style6"/>
              <w:widowControl/>
              <w:tabs>
                <w:tab w:val="left" w:pos="389"/>
              </w:tabs>
              <w:spacing w:line="240" w:lineRule="auto"/>
              <w:ind w:left="0" w:firstLine="24"/>
              <w:rPr>
                <w:rFonts w:eastAsia="Calibri"/>
                <w:lang w:eastAsia="en-US"/>
              </w:rPr>
            </w:pPr>
            <w:r w:rsidRPr="00071E88">
              <w:rPr>
                <w:rStyle w:val="FontStyle76"/>
                <w:rFonts w:ascii="Times New Roman" w:eastAsia="Calibri" w:hAnsi="Times New Roman" w:cs="Times New Roman"/>
                <w:sz w:val="24"/>
                <w:szCs w:val="24"/>
                <w:lang w:eastAsia="en-US"/>
              </w:rPr>
              <w:t>воспитывать у детей уважительное отношение к</w:t>
            </w:r>
            <w:r w:rsidRPr="00071E88">
              <w:rPr>
                <w:rStyle w:val="FontStyle76"/>
                <w:rFonts w:ascii="Times New Roman" w:eastAsia="Calibri" w:hAnsi="Times New Roman" w:cs="Times New Roman"/>
                <w:sz w:val="24"/>
                <w:szCs w:val="24"/>
                <w:lang w:eastAsia="en-US"/>
              </w:rPr>
              <w:br/>
              <w:t>труду окружающих людей.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66.</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19.01. 2022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52.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11"/>
              <w:widowControl/>
              <w:ind w:left="0"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Тема: «Тема: Звуки Г — К». Инструменты.</w:t>
            </w:r>
          </w:p>
          <w:p w:rsidR="00BE55C4" w:rsidRPr="00071E88" w:rsidRDefault="00BE55C4" w:rsidP="00BE55C4">
            <w:pPr>
              <w:pStyle w:val="Style11"/>
              <w:widowControl/>
              <w:ind w:left="0" w:firstLine="24"/>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Цели:</w:t>
            </w:r>
          </w:p>
          <w:p w:rsidR="00BE55C4" w:rsidRPr="00071E88" w:rsidRDefault="00BE55C4" w:rsidP="00BE55C4">
            <w:pPr>
              <w:pStyle w:val="Style7"/>
              <w:widowControl/>
              <w:ind w:left="0" w:firstLine="24"/>
              <w:rPr>
                <w:rStyle w:val="FontStyle87"/>
                <w:rFonts w:ascii="Times New Roman" w:eastAsia="Calibri" w:hAnsi="Times New Roman" w:cs="Times New Roman"/>
                <w:i w:val="0"/>
                <w:sz w:val="24"/>
                <w:szCs w:val="24"/>
              </w:rPr>
            </w:pPr>
            <w:r w:rsidRPr="00071E88">
              <w:rPr>
                <w:rStyle w:val="FontStyle87"/>
                <w:rFonts w:ascii="Times New Roman" w:eastAsia="Calibri" w:hAnsi="Times New Roman" w:cs="Times New Roman"/>
                <w:b/>
                <w:sz w:val="24"/>
                <w:szCs w:val="24"/>
                <w:lang w:eastAsia="en-US"/>
              </w:rPr>
              <w:t>коррекционно-образовательные:</w:t>
            </w:r>
          </w:p>
          <w:p w:rsidR="00BE55C4" w:rsidRPr="00071E88" w:rsidRDefault="00BE55C4" w:rsidP="00BE55C4">
            <w:pPr>
              <w:pStyle w:val="Style6"/>
              <w:widowControl/>
              <w:tabs>
                <w:tab w:val="left" w:pos="408"/>
              </w:tabs>
              <w:spacing w:line="240" w:lineRule="auto"/>
              <w:ind w:left="0" w:right="5"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t>учить детей давать акустико-артикуляционную характеристику звуков Г, К в сравнительном плане;</w:t>
            </w:r>
          </w:p>
          <w:p w:rsidR="00BE55C4" w:rsidRPr="00071E88" w:rsidRDefault="00BE55C4" w:rsidP="00BE55C4">
            <w:pPr>
              <w:pStyle w:val="Style10"/>
              <w:widowControl/>
              <w:tabs>
                <w:tab w:val="left" w:pos="413"/>
              </w:tabs>
              <w:spacing w:line="240" w:lineRule="auto"/>
              <w:ind w:left="0" w:firstLine="24"/>
              <w:rPr>
                <w:rStyle w:val="FontStyle87"/>
                <w:rFonts w:ascii="Times New Roman" w:hAnsi="Times New Roman" w:cs="Times New Roman"/>
                <w:sz w:val="24"/>
                <w:szCs w:val="24"/>
                <w:u w:val="single"/>
              </w:rPr>
            </w:pPr>
            <w:r w:rsidRPr="00071E88">
              <w:rPr>
                <w:rStyle w:val="FontStyle76"/>
                <w:rFonts w:ascii="Times New Roman" w:hAnsi="Times New Roman" w:cs="Times New Roman"/>
                <w:sz w:val="24"/>
                <w:szCs w:val="24"/>
                <w:lang w:eastAsia="en-US"/>
              </w:rPr>
              <w:t>формировать предикативный словарь;</w:t>
            </w:r>
            <w:r w:rsidRPr="00071E88">
              <w:rPr>
                <w:rStyle w:val="FontStyle76"/>
                <w:rFonts w:ascii="Times New Roman" w:hAnsi="Times New Roman" w:cs="Times New Roman"/>
                <w:sz w:val="24"/>
                <w:szCs w:val="24"/>
                <w:lang w:eastAsia="en-US"/>
              </w:rPr>
              <w:br/>
            </w:r>
            <w:r w:rsidRPr="00071E88">
              <w:rPr>
                <w:rStyle w:val="FontStyle87"/>
                <w:rFonts w:ascii="Times New Roman" w:hAnsi="Times New Roman" w:cs="Times New Roman"/>
                <w:b/>
                <w:sz w:val="24"/>
                <w:szCs w:val="24"/>
                <w:lang w:eastAsia="en-US"/>
              </w:rPr>
              <w:t>коррекционно-развивающие:</w:t>
            </w:r>
          </w:p>
          <w:p w:rsidR="00BE55C4" w:rsidRPr="00071E88" w:rsidRDefault="00BE55C4" w:rsidP="00BE55C4">
            <w:pPr>
              <w:pStyle w:val="Style6"/>
              <w:widowControl/>
              <w:tabs>
                <w:tab w:val="left" w:pos="413"/>
              </w:tabs>
              <w:spacing w:line="240" w:lineRule="auto"/>
              <w:ind w:left="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lastRenderedPageBreak/>
              <w:t>учить детей дифференцировать звуки Г, К в слогах, словах, предложениях и тексте;</w:t>
            </w:r>
          </w:p>
          <w:p w:rsidR="00BE55C4" w:rsidRPr="00071E88" w:rsidRDefault="00BE55C4" w:rsidP="00BE55C4">
            <w:pPr>
              <w:pStyle w:val="Style13"/>
              <w:widowControl/>
              <w:tabs>
                <w:tab w:val="left" w:pos="413"/>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развивать координацию речи с движениями;</w:t>
            </w:r>
          </w:p>
          <w:p w:rsidR="00BE55C4" w:rsidRPr="00071E88" w:rsidRDefault="00BE55C4" w:rsidP="00BE55C4">
            <w:pPr>
              <w:pStyle w:val="Style13"/>
              <w:widowControl/>
              <w:tabs>
                <w:tab w:val="left" w:pos="413"/>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развивать дыхание и голос;</w:t>
            </w:r>
          </w:p>
          <w:p w:rsidR="00BE55C4" w:rsidRPr="00071E88" w:rsidRDefault="00BE55C4" w:rsidP="00BE55C4">
            <w:pPr>
              <w:pStyle w:val="Style13"/>
              <w:widowControl/>
              <w:tabs>
                <w:tab w:val="left" w:pos="413"/>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развивать мимические мышцы;</w:t>
            </w:r>
          </w:p>
          <w:p w:rsidR="00BE55C4" w:rsidRPr="00071E88" w:rsidRDefault="00BE55C4" w:rsidP="00BE55C4">
            <w:pPr>
              <w:pStyle w:val="Style7"/>
              <w:widowControl/>
              <w:tabs>
                <w:tab w:val="left" w:pos="427"/>
              </w:tabs>
              <w:ind w:left="0" w:right="1560" w:firstLine="24"/>
              <w:jc w:val="left"/>
              <w:rPr>
                <w:rStyle w:val="FontStyle76"/>
                <w:rFonts w:ascii="Times New Roman" w:eastAsia="Calibri" w:hAnsi="Times New Roman" w:cs="Times New Roman"/>
                <w:b/>
                <w:i/>
                <w:sz w:val="24"/>
                <w:szCs w:val="24"/>
                <w:lang w:eastAsia="en-US"/>
              </w:rPr>
            </w:pPr>
            <w:r w:rsidRPr="00071E88">
              <w:rPr>
                <w:rStyle w:val="FontStyle76"/>
                <w:rFonts w:ascii="Times New Roman" w:eastAsia="Calibri" w:hAnsi="Times New Roman" w:cs="Times New Roman"/>
                <w:sz w:val="24"/>
                <w:szCs w:val="24"/>
                <w:lang w:eastAsia="en-US"/>
              </w:rPr>
              <w:t>расширять и уточнять словарь;</w:t>
            </w:r>
            <w:r w:rsidRPr="00071E88">
              <w:rPr>
                <w:rStyle w:val="FontStyle76"/>
                <w:rFonts w:ascii="Times New Roman" w:eastAsia="Calibri" w:hAnsi="Times New Roman" w:cs="Times New Roman"/>
                <w:sz w:val="24"/>
                <w:szCs w:val="24"/>
                <w:lang w:eastAsia="en-US"/>
              </w:rPr>
              <w:br/>
            </w:r>
            <w:r w:rsidRPr="00071E88">
              <w:rPr>
                <w:rStyle w:val="FontStyle87"/>
                <w:rFonts w:ascii="Times New Roman" w:eastAsia="Calibri" w:hAnsi="Times New Roman" w:cs="Times New Roman"/>
                <w:b/>
                <w:sz w:val="24"/>
                <w:szCs w:val="24"/>
                <w:lang w:eastAsia="en-US"/>
              </w:rPr>
              <w:t>коррекционно-воспитательная:</w:t>
            </w:r>
          </w:p>
          <w:p w:rsidR="00BE55C4" w:rsidRPr="00931A62" w:rsidRDefault="00BE55C4" w:rsidP="00931A62">
            <w:pPr>
              <w:pStyle w:val="Style13"/>
              <w:widowControl/>
              <w:tabs>
                <w:tab w:val="left" w:pos="427"/>
              </w:tabs>
              <w:spacing w:line="240" w:lineRule="auto"/>
              <w:ind w:left="0" w:firstLine="24"/>
              <w:rPr>
                <w:rFonts w:ascii="Times New Roman" w:hAnsi="Times New Roman" w:cs="Times New Roman"/>
                <w:lang w:eastAsia="en-US"/>
              </w:rPr>
            </w:pPr>
            <w:r w:rsidRPr="00071E88">
              <w:rPr>
                <w:rStyle w:val="FontStyle76"/>
                <w:rFonts w:ascii="Times New Roman" w:hAnsi="Times New Roman" w:cs="Times New Roman"/>
                <w:sz w:val="24"/>
                <w:szCs w:val="24"/>
                <w:lang w:eastAsia="en-US"/>
              </w:rPr>
              <w:t>развивать у детей наблюдательность.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71.</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21.01. 2022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spacing w:line="480" w:lineRule="auto"/>
              <w:ind w:left="175" w:hanging="2"/>
              <w:rPr>
                <w:rFonts w:ascii="Times New Roman" w:hAnsi="Times New Roman"/>
                <w:sz w:val="24"/>
                <w:szCs w:val="24"/>
              </w:rPr>
            </w:pPr>
            <w:r w:rsidRPr="00071E88">
              <w:rPr>
                <w:rFonts w:ascii="Times New Roman" w:hAnsi="Times New Roman"/>
                <w:sz w:val="24"/>
                <w:szCs w:val="24"/>
              </w:rPr>
              <w:t>53.С/Р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0" w:firstLine="24"/>
              <w:rPr>
                <w:color w:val="2A2723"/>
              </w:rPr>
            </w:pPr>
            <w:r w:rsidRPr="00071E88">
              <w:rPr>
                <w:rStyle w:val="FontStyle74"/>
                <w:rFonts w:ascii="Times New Roman" w:hAnsi="Times New Roman" w:cs="Times New Roman"/>
                <w:sz w:val="24"/>
                <w:szCs w:val="24"/>
              </w:rPr>
              <w:t>Тема:</w:t>
            </w:r>
            <w:r w:rsidRPr="00071E88">
              <w:rPr>
                <w:b/>
                <w:color w:val="2A2723"/>
              </w:rPr>
              <w:t xml:space="preserve"> Пересказ сказки «Две косы»</w:t>
            </w:r>
            <w:r w:rsidRPr="00071E88">
              <w:rPr>
                <w:color w:val="2A2723"/>
              </w:rPr>
              <w:t xml:space="preserve"> (СНОСКА: Текст представляет собой литературную обработку сказки К. Д. Ушинского «Два плуга»).</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коррекционно-образовательная</w:t>
            </w:r>
            <w:r w:rsidRPr="00071E88">
              <w:rPr>
                <w:i/>
                <w:iCs/>
                <w:color w:val="2A2723"/>
              </w:rPr>
              <w:t>:</w:t>
            </w:r>
            <w:r w:rsidRPr="00071E88">
              <w:rPr>
                <w:rStyle w:val="apple-converted-space"/>
                <w:i/>
                <w:iCs/>
                <w:color w:val="2A2723"/>
              </w:rPr>
              <w:t> </w:t>
            </w:r>
            <w:r w:rsidRPr="00071E88">
              <w:rPr>
                <w:color w:val="2A2723"/>
              </w:rPr>
              <w:t>учить детей составлять пересказ логично, последовательно и близко к тексту;</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коррекционно-развивающая</w:t>
            </w:r>
            <w:r w:rsidRPr="00071E88">
              <w:rPr>
                <w:i/>
                <w:iCs/>
                <w:color w:val="2A2723"/>
              </w:rPr>
              <w:t>:</w:t>
            </w:r>
            <w:r w:rsidRPr="00071E88">
              <w:rPr>
                <w:rStyle w:val="apple-converted-space"/>
                <w:i/>
                <w:iCs/>
                <w:color w:val="2A2723"/>
              </w:rPr>
              <w:t> </w:t>
            </w:r>
            <w:r w:rsidRPr="00071E88">
              <w:rPr>
                <w:color w:val="2A2723"/>
              </w:rPr>
              <w:t>активизировать словарь по теме;</w:t>
            </w:r>
          </w:p>
          <w:p w:rsidR="00BE55C4" w:rsidRPr="00071E88" w:rsidRDefault="00BE55C4" w:rsidP="00BE55C4">
            <w:pPr>
              <w:pStyle w:val="a5"/>
              <w:spacing w:before="0" w:beforeAutospacing="0" w:after="0" w:afterAutospacing="0" w:line="263" w:lineRule="atLeast"/>
              <w:ind w:left="0" w:firstLine="24"/>
              <w:rPr>
                <w:rStyle w:val="FontStyle74"/>
                <w:rFonts w:ascii="Times New Roman" w:hAnsi="Times New Roman" w:cs="Times New Roman"/>
                <w:b w:val="0"/>
                <w:bCs w:val="0"/>
                <w:color w:val="2A2723"/>
                <w:sz w:val="24"/>
                <w:szCs w:val="24"/>
              </w:rPr>
            </w:pPr>
            <w:r w:rsidRPr="00071E88">
              <w:rPr>
                <w:b/>
                <w:iCs/>
                <w:color w:val="2A2723"/>
              </w:rPr>
              <w:t>коррекционно-воспитательная:</w:t>
            </w:r>
            <w:r w:rsidRPr="00071E88">
              <w:rPr>
                <w:rStyle w:val="apple-converted-space"/>
                <w:b/>
                <w:iCs/>
                <w:color w:val="2A2723"/>
              </w:rPr>
              <w:t> </w:t>
            </w:r>
            <w:r w:rsidRPr="00071E88">
              <w:rPr>
                <w:color w:val="2A2723"/>
              </w:rPr>
              <w:t>воспитывать у детей трудолюбие и чувство гордости за свой труд.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С.32.</w:t>
            </w:r>
          </w:p>
        </w:tc>
      </w:tr>
      <w:tr w:rsidR="00BE55C4" w:rsidRPr="00071E88" w:rsidTr="00931A62">
        <w:trPr>
          <w:trHeight w:val="401"/>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24.01. 2022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54.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 и буква Ш». Транспорт.</w:t>
            </w:r>
          </w:p>
          <w:p w:rsidR="00BE55C4" w:rsidRPr="00071E88" w:rsidRDefault="00BE55C4" w:rsidP="00BE55C4">
            <w:pPr>
              <w:pStyle w:val="Style10"/>
              <w:widowControl/>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b/>
                <w:sz w:val="24"/>
                <w:szCs w:val="24"/>
                <w:lang w:eastAsia="en-US"/>
              </w:rPr>
              <w:t>Цели:</w:t>
            </w:r>
          </w:p>
          <w:p w:rsidR="00BE55C4" w:rsidRPr="00071E88" w:rsidRDefault="00BE55C4" w:rsidP="00BE55C4">
            <w:pPr>
              <w:pStyle w:val="Style15"/>
              <w:widowControl/>
              <w:spacing w:line="240" w:lineRule="auto"/>
              <w:ind w:left="0" w:firstLine="24"/>
              <w:rPr>
                <w:rStyle w:val="FontStyle87"/>
                <w:rFonts w:ascii="Times New Roman" w:hAnsi="Times New Roman" w:cs="Times New Roman"/>
                <w:i w:val="0"/>
                <w:sz w:val="24"/>
                <w:szCs w:val="24"/>
              </w:rPr>
            </w:pPr>
            <w:r w:rsidRPr="00071E88">
              <w:rPr>
                <w:rStyle w:val="FontStyle87"/>
                <w:rFonts w:ascii="Times New Roman" w:hAnsi="Times New Roman" w:cs="Times New Roman"/>
                <w:b/>
                <w:sz w:val="24"/>
                <w:szCs w:val="24"/>
                <w:lang w:eastAsia="en-US"/>
              </w:rPr>
              <w:t>коррекционно-образовательная:</w:t>
            </w:r>
          </w:p>
          <w:p w:rsidR="00BE55C4" w:rsidRPr="00071E88" w:rsidRDefault="00BE55C4" w:rsidP="00BE55C4">
            <w:pPr>
              <w:pStyle w:val="Style6"/>
              <w:widowControl/>
              <w:tabs>
                <w:tab w:val="left" w:pos="374"/>
              </w:tabs>
              <w:spacing w:line="240" w:lineRule="auto"/>
              <w:ind w:left="0" w:right="14"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t>дать детям понятие о механизме образования звука Ш;</w:t>
            </w:r>
          </w:p>
          <w:p w:rsidR="00BE55C4" w:rsidRPr="00071E88" w:rsidRDefault="00BE55C4" w:rsidP="00BE55C4">
            <w:pPr>
              <w:pStyle w:val="Style60"/>
              <w:widowControl/>
              <w:spacing w:line="240" w:lineRule="auto"/>
              <w:ind w:left="0"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lang w:eastAsia="en-US"/>
              </w:rPr>
              <w:t>коррекционно-развиваюшие:</w:t>
            </w:r>
          </w:p>
          <w:p w:rsidR="00BE55C4" w:rsidRPr="00071E88" w:rsidRDefault="00BE55C4" w:rsidP="00BE55C4">
            <w:pPr>
              <w:pStyle w:val="Style6"/>
              <w:widowControl/>
              <w:tabs>
                <w:tab w:val="left" w:pos="374"/>
              </w:tabs>
              <w:spacing w:line="240" w:lineRule="auto"/>
              <w:ind w:left="0" w:right="34"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t>автоматизировать у детей звук Ш в словах, слогах и предложениях;</w:t>
            </w:r>
          </w:p>
          <w:p w:rsidR="00BE55C4" w:rsidRPr="00071E88" w:rsidRDefault="00BE55C4" w:rsidP="00BE55C4">
            <w:pPr>
              <w:pStyle w:val="Style6"/>
              <w:widowControl/>
              <w:tabs>
                <w:tab w:val="left" w:pos="374"/>
              </w:tabs>
              <w:spacing w:line="240" w:lineRule="auto"/>
              <w:ind w:left="0" w:right="29"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общую, мелкую и артикуляционную моторику;</w:t>
            </w:r>
          </w:p>
          <w:p w:rsidR="00BE55C4" w:rsidRPr="00071E88" w:rsidRDefault="00BE55C4" w:rsidP="00BE55C4">
            <w:pPr>
              <w:pStyle w:val="Style6"/>
              <w:widowControl/>
              <w:tabs>
                <w:tab w:val="left" w:pos="374"/>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формировать нижнедиафрагмальное дыхание;</w:t>
            </w:r>
          </w:p>
          <w:p w:rsidR="00BE55C4" w:rsidRPr="00071E88" w:rsidRDefault="00BE55C4" w:rsidP="00BE55C4">
            <w:pPr>
              <w:pStyle w:val="Style6"/>
              <w:widowControl/>
              <w:tabs>
                <w:tab w:val="left" w:pos="374"/>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фонематический слух и восприятие;</w:t>
            </w:r>
          </w:p>
          <w:p w:rsidR="00BE55C4" w:rsidRPr="00071E88" w:rsidRDefault="00BE55C4" w:rsidP="00BE55C4">
            <w:pPr>
              <w:pStyle w:val="Style6"/>
              <w:widowControl/>
              <w:tabs>
                <w:tab w:val="left" w:pos="374"/>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навыки словоизменения;</w:t>
            </w:r>
          </w:p>
          <w:p w:rsidR="00BE55C4" w:rsidRPr="00071E88" w:rsidRDefault="00BE55C4" w:rsidP="00BE55C4">
            <w:pPr>
              <w:pStyle w:val="Style6"/>
              <w:widowControl/>
              <w:tabs>
                <w:tab w:val="left" w:pos="374"/>
              </w:tabs>
              <w:spacing w:line="240" w:lineRule="auto"/>
              <w:ind w:left="0" w:right="29"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формировать у детей самоконтроль за речью через оральный, тактильно-вибрационный и акустический контроль;</w:t>
            </w:r>
          </w:p>
          <w:p w:rsidR="00BE55C4" w:rsidRPr="00071E88" w:rsidRDefault="00BE55C4" w:rsidP="00BE55C4">
            <w:pPr>
              <w:pStyle w:val="Style6"/>
              <w:widowControl/>
              <w:tabs>
                <w:tab w:val="left" w:pos="374"/>
              </w:tabs>
              <w:spacing w:line="240" w:lineRule="auto"/>
              <w:ind w:left="0" w:right="24"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уточнять и расширять словарь через формирование семантического поля слова «машина»;</w:t>
            </w:r>
          </w:p>
          <w:p w:rsidR="00BE55C4" w:rsidRPr="00071E88" w:rsidRDefault="00BE55C4" w:rsidP="00BE55C4">
            <w:pPr>
              <w:pStyle w:val="Style60"/>
              <w:widowControl/>
              <w:spacing w:line="240" w:lineRule="auto"/>
              <w:ind w:left="0"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lang w:eastAsia="en-US"/>
              </w:rPr>
              <w:t>коррекционно-воспитательная:</w:t>
            </w:r>
          </w:p>
          <w:p w:rsidR="00BE55C4" w:rsidRPr="00931A62" w:rsidRDefault="00BE55C4" w:rsidP="00931A62">
            <w:pPr>
              <w:pStyle w:val="Style6"/>
              <w:widowControl/>
              <w:tabs>
                <w:tab w:val="left" w:pos="374"/>
              </w:tabs>
              <w:spacing w:line="240" w:lineRule="auto"/>
              <w:ind w:left="0" w:right="19" w:firstLine="24"/>
              <w:rPr>
                <w:rStyle w:val="FontStyle74"/>
                <w:rFonts w:ascii="Times New Roman" w:eastAsia="Calibri" w:hAnsi="Times New Roman" w:cs="Times New Roman"/>
                <w:b w:val="0"/>
                <w:bCs w:val="0"/>
                <w:sz w:val="24"/>
                <w:szCs w:val="24"/>
              </w:rPr>
            </w:pPr>
            <w:r w:rsidRPr="00071E88">
              <w:rPr>
                <w:rStyle w:val="FontStyle76"/>
                <w:rFonts w:ascii="Times New Roman" w:eastAsia="Calibri" w:hAnsi="Times New Roman" w:cs="Times New Roman"/>
                <w:sz w:val="24"/>
                <w:szCs w:val="24"/>
                <w:lang w:eastAsia="en-US"/>
              </w:rPr>
              <w:t>воспитывать у детей навыки правильного поведения на дороге.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94.</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26.01. 2022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55.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11"/>
              <w:widowControl/>
              <w:ind w:left="0" w:right="48"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 xml:space="preserve">Тема: «Звук и буква Ш». </w:t>
            </w:r>
          </w:p>
          <w:p w:rsidR="00BE55C4" w:rsidRPr="00071E88" w:rsidRDefault="00BE55C4" w:rsidP="00BE55C4">
            <w:pPr>
              <w:pStyle w:val="Style11"/>
              <w:widowControl/>
              <w:ind w:left="0" w:right="48" w:firstLine="24"/>
              <w:jc w:val="left"/>
              <w:rPr>
                <w:rStyle w:val="FontStyle74"/>
                <w:rFonts w:ascii="Times New Roman" w:hAnsi="Times New Roman" w:cs="Times New Roman"/>
                <w:b w:val="0"/>
                <w:sz w:val="24"/>
                <w:szCs w:val="24"/>
                <w:lang w:eastAsia="en-US"/>
              </w:rPr>
            </w:pPr>
            <w:r w:rsidRPr="00071E88">
              <w:rPr>
                <w:rStyle w:val="FontStyle74"/>
                <w:rFonts w:ascii="Times New Roman" w:hAnsi="Times New Roman" w:cs="Times New Roman"/>
                <w:sz w:val="24"/>
                <w:szCs w:val="24"/>
                <w:lang w:eastAsia="en-US"/>
              </w:rPr>
              <w:t>Дифференциация  видов транспорта.</w:t>
            </w:r>
          </w:p>
          <w:p w:rsidR="00BE55C4" w:rsidRPr="00071E88" w:rsidRDefault="00BE55C4" w:rsidP="00BE55C4">
            <w:pPr>
              <w:pStyle w:val="Style11"/>
              <w:widowControl/>
              <w:ind w:left="0" w:firstLine="24"/>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Цели:</w:t>
            </w:r>
          </w:p>
          <w:p w:rsidR="00BE55C4" w:rsidRPr="00071E88" w:rsidRDefault="00BE55C4" w:rsidP="00BE55C4">
            <w:pPr>
              <w:pStyle w:val="Style41"/>
              <w:widowControl/>
              <w:spacing w:line="240" w:lineRule="auto"/>
              <w:ind w:left="0" w:firstLine="24"/>
              <w:rPr>
                <w:rStyle w:val="FontStyle87"/>
                <w:rFonts w:ascii="Times New Roman" w:hAnsi="Times New Roman" w:cs="Times New Roman"/>
                <w:i w:val="0"/>
                <w:sz w:val="24"/>
                <w:szCs w:val="24"/>
              </w:rPr>
            </w:pPr>
            <w:r w:rsidRPr="00071E88">
              <w:rPr>
                <w:rStyle w:val="FontStyle87"/>
                <w:rFonts w:ascii="Times New Roman" w:hAnsi="Times New Roman" w:cs="Times New Roman"/>
                <w:b/>
                <w:sz w:val="24"/>
                <w:szCs w:val="24"/>
                <w:lang w:eastAsia="en-US"/>
              </w:rPr>
              <w:t>коррекционно-образовательные:</w:t>
            </w:r>
          </w:p>
          <w:p w:rsidR="00BE55C4" w:rsidRPr="00071E88" w:rsidRDefault="00BE55C4" w:rsidP="00BE55C4">
            <w:pPr>
              <w:pStyle w:val="Style6"/>
              <w:widowControl/>
              <w:tabs>
                <w:tab w:val="left" w:pos="398"/>
              </w:tabs>
              <w:spacing w:line="240" w:lineRule="auto"/>
              <w:ind w:left="0" w:right="34"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t>учить детей давать акустико-артикуляционную характеристику звука Ш с опорой на различные виды контроля;</w:t>
            </w:r>
          </w:p>
          <w:p w:rsidR="00BE55C4" w:rsidRPr="00071E88" w:rsidRDefault="00BE55C4" w:rsidP="00BE55C4">
            <w:pPr>
              <w:pStyle w:val="Style13"/>
              <w:widowControl/>
              <w:tabs>
                <w:tab w:val="left" w:pos="398"/>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формировать навыки словообразования;</w:t>
            </w:r>
          </w:p>
          <w:p w:rsidR="00BE55C4" w:rsidRPr="00071E88" w:rsidRDefault="00BE55C4" w:rsidP="00BE55C4">
            <w:pPr>
              <w:pStyle w:val="Style10"/>
              <w:widowControl/>
              <w:tabs>
                <w:tab w:val="left" w:pos="408"/>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формировать адъективный  словарь;</w:t>
            </w:r>
            <w:r w:rsidRPr="00071E88">
              <w:rPr>
                <w:rStyle w:val="FontStyle76"/>
                <w:rFonts w:ascii="Times New Roman" w:hAnsi="Times New Roman" w:cs="Times New Roman"/>
                <w:sz w:val="24"/>
                <w:szCs w:val="24"/>
                <w:lang w:eastAsia="en-US"/>
              </w:rPr>
              <w:br/>
            </w:r>
            <w:r w:rsidRPr="00071E88">
              <w:rPr>
                <w:rStyle w:val="FontStyle87"/>
                <w:rFonts w:ascii="Times New Roman" w:hAnsi="Times New Roman" w:cs="Times New Roman"/>
                <w:b/>
                <w:sz w:val="24"/>
                <w:szCs w:val="24"/>
                <w:lang w:eastAsia="en-US"/>
              </w:rPr>
              <w:t>коррекционно-развивающие</w:t>
            </w:r>
            <w:r w:rsidRPr="00071E88">
              <w:rPr>
                <w:rStyle w:val="FontStyle87"/>
                <w:rFonts w:ascii="Times New Roman" w:hAnsi="Times New Roman" w:cs="Times New Roman"/>
                <w:sz w:val="24"/>
                <w:szCs w:val="24"/>
                <w:u w:val="single"/>
                <w:lang w:eastAsia="en-US"/>
              </w:rPr>
              <w:t>:</w:t>
            </w:r>
          </w:p>
          <w:p w:rsidR="00BE55C4" w:rsidRPr="00071E88" w:rsidRDefault="00BE55C4" w:rsidP="00BE55C4">
            <w:pPr>
              <w:pStyle w:val="Style13"/>
              <w:widowControl/>
              <w:tabs>
                <w:tab w:val="left" w:pos="408"/>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развивать у детей дыхание и голос;</w:t>
            </w:r>
          </w:p>
          <w:p w:rsidR="00BE55C4" w:rsidRPr="00071E88" w:rsidRDefault="00BE55C4" w:rsidP="00BE55C4">
            <w:pPr>
              <w:pStyle w:val="Style13"/>
              <w:widowControl/>
              <w:tabs>
                <w:tab w:val="left" w:pos="408"/>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развивать мимические мышцы;</w:t>
            </w:r>
          </w:p>
          <w:p w:rsidR="00BE55C4" w:rsidRPr="00071E88" w:rsidRDefault="00BE55C4" w:rsidP="00BE55C4">
            <w:pPr>
              <w:pStyle w:val="Style6"/>
              <w:widowControl/>
              <w:tabs>
                <w:tab w:val="left" w:pos="418"/>
              </w:tabs>
              <w:spacing w:line="240" w:lineRule="auto"/>
              <w:ind w:left="0" w:right="24"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lastRenderedPageBreak/>
              <w:t>автоматизировать звук Ш в слогах, словах, предложениях и тексте;</w:t>
            </w:r>
          </w:p>
          <w:p w:rsidR="00BE55C4" w:rsidRPr="00071E88" w:rsidRDefault="00BE55C4" w:rsidP="00BE55C4">
            <w:pPr>
              <w:pStyle w:val="Style13"/>
              <w:widowControl/>
              <w:tabs>
                <w:tab w:val="left" w:pos="418"/>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развивать звуко-буквенный анализ и синтез;</w:t>
            </w:r>
          </w:p>
          <w:p w:rsidR="00BE55C4" w:rsidRPr="00071E88" w:rsidRDefault="00BE55C4" w:rsidP="00BE55C4">
            <w:pPr>
              <w:pStyle w:val="Style41"/>
              <w:widowControl/>
              <w:tabs>
                <w:tab w:val="left" w:pos="432"/>
              </w:tabs>
              <w:spacing w:line="240" w:lineRule="auto"/>
              <w:ind w:left="0" w:firstLine="24"/>
              <w:rPr>
                <w:rStyle w:val="FontStyle76"/>
                <w:rFonts w:ascii="Times New Roman" w:hAnsi="Times New Roman" w:cs="Times New Roman"/>
                <w:b/>
                <w:i/>
                <w:sz w:val="24"/>
                <w:szCs w:val="24"/>
                <w:lang w:eastAsia="en-US"/>
              </w:rPr>
            </w:pPr>
            <w:r w:rsidRPr="00071E88">
              <w:rPr>
                <w:rStyle w:val="FontStyle76"/>
                <w:rFonts w:ascii="Times New Roman" w:hAnsi="Times New Roman" w:cs="Times New Roman"/>
                <w:sz w:val="24"/>
                <w:szCs w:val="24"/>
                <w:lang w:eastAsia="en-US"/>
              </w:rPr>
              <w:t>развивать внимание и память;</w:t>
            </w:r>
            <w:r w:rsidRPr="00071E88">
              <w:rPr>
                <w:rStyle w:val="FontStyle76"/>
                <w:rFonts w:ascii="Times New Roman" w:hAnsi="Times New Roman" w:cs="Times New Roman"/>
                <w:sz w:val="24"/>
                <w:szCs w:val="24"/>
                <w:lang w:eastAsia="en-US"/>
              </w:rPr>
              <w:br/>
            </w:r>
            <w:r w:rsidRPr="00071E88">
              <w:rPr>
                <w:rStyle w:val="FontStyle87"/>
                <w:rFonts w:ascii="Times New Roman" w:hAnsi="Times New Roman" w:cs="Times New Roman"/>
                <w:b/>
                <w:sz w:val="24"/>
                <w:szCs w:val="24"/>
                <w:lang w:eastAsia="en-US"/>
              </w:rPr>
              <w:t>коррекционно-воспитательная:</w:t>
            </w:r>
          </w:p>
          <w:p w:rsidR="00BE55C4" w:rsidRPr="00071E88" w:rsidRDefault="00BE55C4" w:rsidP="00BE55C4">
            <w:pPr>
              <w:pStyle w:val="Style13"/>
              <w:widowControl/>
              <w:tabs>
                <w:tab w:val="left" w:pos="432"/>
              </w:tabs>
              <w:spacing w:line="240" w:lineRule="auto"/>
              <w:ind w:left="0" w:firstLine="24"/>
              <w:rPr>
                <w:rStyle w:val="FontStyle76"/>
                <w:rFonts w:ascii="Times New Roman" w:hAnsi="Times New Roman" w:cs="Times New Roman"/>
                <w:sz w:val="24"/>
                <w:szCs w:val="24"/>
                <w:lang w:eastAsia="en-US"/>
              </w:rPr>
            </w:pPr>
            <w:r w:rsidRPr="00071E88">
              <w:rPr>
                <w:rStyle w:val="FontStyle76"/>
                <w:rFonts w:ascii="Times New Roman" w:hAnsi="Times New Roman" w:cs="Times New Roman"/>
                <w:sz w:val="24"/>
                <w:szCs w:val="24"/>
                <w:lang w:eastAsia="en-US"/>
              </w:rPr>
              <w:t>воспитывать у детей наблюдательность;</w:t>
            </w:r>
          </w:p>
          <w:p w:rsidR="00BE55C4" w:rsidRPr="00931A62" w:rsidRDefault="00BE55C4" w:rsidP="00BE55C4">
            <w:pPr>
              <w:ind w:left="0" w:firstLine="24"/>
              <w:rPr>
                <w:rStyle w:val="FontStyle74"/>
                <w:rFonts w:ascii="Times New Roman" w:hAnsi="Times New Roman" w:cs="Times New Roman"/>
                <w:b w:val="0"/>
                <w:bCs w:val="0"/>
                <w:sz w:val="24"/>
                <w:szCs w:val="24"/>
              </w:rPr>
            </w:pPr>
            <w:r w:rsidRPr="00071E88">
              <w:rPr>
                <w:rStyle w:val="FontStyle76"/>
                <w:rFonts w:ascii="Times New Roman" w:hAnsi="Times New Roman" w:cs="Times New Roman"/>
                <w:sz w:val="24"/>
                <w:szCs w:val="24"/>
              </w:rPr>
              <w:t>воспитывать у детей самоконтроль за речью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99.</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28.01. 2022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56.С/Р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С — Ш». Транспорт</w:t>
            </w:r>
          </w:p>
          <w:p w:rsidR="00BE55C4" w:rsidRPr="00071E88" w:rsidRDefault="00BE55C4" w:rsidP="00BE55C4">
            <w:pPr>
              <w:pStyle w:val="Style11"/>
              <w:widowControl/>
              <w:ind w:left="0" w:firstLine="24"/>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Цели:</w:t>
            </w:r>
          </w:p>
          <w:p w:rsidR="00BE55C4" w:rsidRPr="00071E88" w:rsidRDefault="00BE55C4" w:rsidP="00BE55C4">
            <w:pPr>
              <w:pStyle w:val="Style12"/>
              <w:widowControl/>
              <w:ind w:left="0" w:firstLine="24"/>
              <w:rPr>
                <w:rStyle w:val="FontStyle87"/>
                <w:rFonts w:ascii="Times New Roman" w:hAnsi="Times New Roman" w:cs="Times New Roman"/>
                <w:i w:val="0"/>
                <w:sz w:val="24"/>
                <w:szCs w:val="24"/>
              </w:rPr>
            </w:pPr>
            <w:r w:rsidRPr="00071E88">
              <w:rPr>
                <w:rStyle w:val="FontStyle87"/>
                <w:rFonts w:ascii="Times New Roman" w:hAnsi="Times New Roman" w:cs="Times New Roman"/>
                <w:b/>
                <w:sz w:val="24"/>
                <w:szCs w:val="24"/>
                <w:lang w:eastAsia="en-US"/>
              </w:rPr>
              <w:t>коррекционно-образовательные:</w:t>
            </w:r>
          </w:p>
          <w:p w:rsidR="00BE55C4" w:rsidRPr="00071E88" w:rsidRDefault="00BE55C4" w:rsidP="00BE55C4">
            <w:pPr>
              <w:pStyle w:val="Style6"/>
              <w:widowControl/>
              <w:tabs>
                <w:tab w:val="left" w:pos="403"/>
              </w:tabs>
              <w:spacing w:line="240" w:lineRule="auto"/>
              <w:ind w:left="0" w:right="14" w:firstLine="24"/>
              <w:rPr>
                <w:rStyle w:val="FontStyle87"/>
                <w:rFonts w:ascii="Times New Roman" w:eastAsia="Calibri" w:hAnsi="Times New Roman" w:cs="Times New Roman"/>
                <w:i w:val="0"/>
                <w:iCs w:val="0"/>
                <w:sz w:val="24"/>
                <w:szCs w:val="24"/>
                <w:lang w:eastAsia="en-US"/>
              </w:rPr>
            </w:pPr>
            <w:r w:rsidRPr="00071E88">
              <w:rPr>
                <w:rStyle w:val="FontStyle76"/>
                <w:rFonts w:ascii="Times New Roman" w:eastAsia="Calibri" w:hAnsi="Times New Roman" w:cs="Times New Roman"/>
                <w:sz w:val="24"/>
                <w:szCs w:val="24"/>
                <w:lang w:eastAsia="en-US"/>
              </w:rPr>
              <w:t>учить детей давать акустико-артикуляционную характеристику звуков Ш, С с опорой на раз личные виды контроля;</w:t>
            </w:r>
            <w:r w:rsidRPr="00071E88">
              <w:rPr>
                <w:rStyle w:val="FontStyle76"/>
                <w:rFonts w:ascii="Times New Roman" w:eastAsia="Calibri" w:hAnsi="Times New Roman" w:cs="Times New Roman"/>
                <w:sz w:val="24"/>
                <w:szCs w:val="24"/>
                <w:lang w:eastAsia="en-US"/>
              </w:rPr>
              <w:tab/>
              <w:t>формировать номинативный словарь;</w:t>
            </w:r>
            <w:r w:rsidRPr="00071E88">
              <w:rPr>
                <w:rStyle w:val="FontStyle76"/>
                <w:rFonts w:ascii="Times New Roman" w:eastAsia="Calibri" w:hAnsi="Times New Roman" w:cs="Times New Roman"/>
                <w:sz w:val="24"/>
                <w:szCs w:val="24"/>
                <w:lang w:eastAsia="en-US"/>
              </w:rPr>
              <w:br/>
            </w:r>
            <w:r w:rsidRPr="00071E88">
              <w:rPr>
                <w:rStyle w:val="FontStyle87"/>
                <w:rFonts w:ascii="Times New Roman" w:eastAsia="Calibri" w:hAnsi="Times New Roman" w:cs="Times New Roman"/>
                <w:b/>
                <w:sz w:val="24"/>
                <w:szCs w:val="24"/>
                <w:lang w:eastAsia="en-US"/>
              </w:rPr>
              <w:t>коррекционно-развивающие</w:t>
            </w:r>
            <w:r w:rsidRPr="00071E88">
              <w:rPr>
                <w:rStyle w:val="FontStyle87"/>
                <w:rFonts w:ascii="Times New Roman" w:eastAsia="Calibri" w:hAnsi="Times New Roman" w:cs="Times New Roman"/>
                <w:sz w:val="24"/>
                <w:szCs w:val="24"/>
                <w:u w:val="single"/>
                <w:lang w:eastAsia="en-US"/>
              </w:rPr>
              <w:t>:</w:t>
            </w:r>
          </w:p>
          <w:p w:rsidR="00BE55C4" w:rsidRPr="00071E88" w:rsidRDefault="00BE55C4" w:rsidP="00BE55C4">
            <w:pPr>
              <w:pStyle w:val="Style6"/>
              <w:widowControl/>
              <w:tabs>
                <w:tab w:val="left" w:pos="408"/>
              </w:tabs>
              <w:spacing w:line="240" w:lineRule="auto"/>
              <w:ind w:left="0" w:right="10"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t>автоматизировать нижнедиафрагмальное дыхание;</w:t>
            </w:r>
          </w:p>
          <w:p w:rsidR="00BE55C4" w:rsidRPr="00071E88" w:rsidRDefault="00BE55C4" w:rsidP="00BE55C4">
            <w:pPr>
              <w:pStyle w:val="Style6"/>
              <w:widowControl/>
              <w:tabs>
                <w:tab w:val="left" w:pos="408"/>
              </w:tabs>
              <w:spacing w:line="240" w:lineRule="auto"/>
              <w:ind w:left="0" w:right="5"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дифференцировать звуки Ш — С в слогах, словах, предложениях;</w:t>
            </w:r>
          </w:p>
          <w:p w:rsidR="00BE55C4" w:rsidRPr="00071E88" w:rsidRDefault="00BE55C4" w:rsidP="00BE55C4">
            <w:pPr>
              <w:pStyle w:val="Style6"/>
              <w:widowControl/>
              <w:tabs>
                <w:tab w:val="left" w:pos="408"/>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мыслительную деятельность;</w:t>
            </w:r>
          </w:p>
          <w:p w:rsidR="00BE55C4" w:rsidRPr="00071E88" w:rsidRDefault="00BE55C4" w:rsidP="00BE55C4">
            <w:pPr>
              <w:pStyle w:val="Style6"/>
              <w:widowControl/>
              <w:tabs>
                <w:tab w:val="left" w:pos="408"/>
              </w:tabs>
              <w:spacing w:line="240" w:lineRule="auto"/>
              <w:ind w:left="0"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фонематический слух и восприятие;</w:t>
            </w:r>
          </w:p>
          <w:p w:rsidR="00BE55C4" w:rsidRPr="00071E88" w:rsidRDefault="00BE55C4" w:rsidP="00BE55C4">
            <w:pPr>
              <w:pStyle w:val="Style10"/>
              <w:widowControl/>
              <w:tabs>
                <w:tab w:val="left" w:pos="413"/>
              </w:tabs>
              <w:spacing w:line="240" w:lineRule="auto"/>
              <w:ind w:left="0" w:firstLine="24"/>
              <w:rPr>
                <w:rStyle w:val="FontStyle87"/>
                <w:rFonts w:ascii="Times New Roman" w:hAnsi="Times New Roman" w:cs="Times New Roman"/>
                <w:sz w:val="24"/>
                <w:szCs w:val="24"/>
                <w:u w:val="single"/>
              </w:rPr>
            </w:pPr>
            <w:r w:rsidRPr="00071E88">
              <w:rPr>
                <w:rStyle w:val="FontStyle76"/>
                <w:rFonts w:ascii="Times New Roman" w:hAnsi="Times New Roman" w:cs="Times New Roman"/>
                <w:sz w:val="24"/>
                <w:szCs w:val="24"/>
                <w:lang w:eastAsia="en-US"/>
              </w:rPr>
              <w:t>учить координировать речь и движения;</w:t>
            </w:r>
            <w:r w:rsidRPr="00071E88">
              <w:rPr>
                <w:rStyle w:val="FontStyle76"/>
                <w:rFonts w:ascii="Times New Roman" w:hAnsi="Times New Roman" w:cs="Times New Roman"/>
                <w:sz w:val="24"/>
                <w:szCs w:val="24"/>
                <w:lang w:eastAsia="en-US"/>
              </w:rPr>
              <w:br/>
            </w:r>
            <w:r w:rsidRPr="00071E88">
              <w:rPr>
                <w:rStyle w:val="FontStyle87"/>
                <w:rFonts w:ascii="Times New Roman" w:hAnsi="Times New Roman" w:cs="Times New Roman"/>
                <w:b/>
                <w:sz w:val="24"/>
                <w:szCs w:val="24"/>
                <w:lang w:eastAsia="en-US"/>
              </w:rPr>
              <w:t>коррекционно-воспитательная</w:t>
            </w:r>
            <w:r w:rsidRPr="00071E88">
              <w:rPr>
                <w:rStyle w:val="FontStyle87"/>
                <w:rFonts w:ascii="Times New Roman" w:hAnsi="Times New Roman" w:cs="Times New Roman"/>
                <w:sz w:val="24"/>
                <w:szCs w:val="24"/>
                <w:u w:val="single"/>
                <w:lang w:eastAsia="en-US"/>
              </w:rPr>
              <w:t>:</w:t>
            </w:r>
          </w:p>
          <w:p w:rsidR="00BE55C4" w:rsidRPr="00931A62" w:rsidRDefault="00BE55C4" w:rsidP="00931A62">
            <w:pPr>
              <w:pStyle w:val="Style6"/>
              <w:widowControl/>
              <w:tabs>
                <w:tab w:val="left" w:pos="418"/>
              </w:tabs>
              <w:spacing w:line="240" w:lineRule="auto"/>
              <w:ind w:left="0" w:firstLine="24"/>
              <w:jc w:val="left"/>
              <w:rPr>
                <w:rFonts w:eastAsia="Calibri"/>
              </w:rPr>
            </w:pPr>
            <w:r w:rsidRPr="00071E88">
              <w:rPr>
                <w:rStyle w:val="FontStyle76"/>
                <w:rFonts w:ascii="Times New Roman" w:eastAsia="Calibri" w:hAnsi="Times New Roman" w:cs="Times New Roman"/>
                <w:sz w:val="24"/>
                <w:szCs w:val="24"/>
                <w:lang w:eastAsia="en-US"/>
              </w:rPr>
              <w:t>формировать у детей навыки правильного поведения на дороге.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102.</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31.01.2022.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57.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Ф-ФЬ. БукваФ.».   Человек.</w:t>
            </w:r>
          </w:p>
          <w:p w:rsidR="00BE55C4" w:rsidRPr="00071E88" w:rsidRDefault="00BE55C4" w:rsidP="00BE55C4">
            <w:pPr>
              <w:pStyle w:val="80"/>
              <w:shd w:val="clear" w:color="auto" w:fill="auto"/>
              <w:spacing w:line="240" w:lineRule="auto"/>
              <w:ind w:left="0" w:firstLine="24"/>
              <w:rPr>
                <w:rFonts w:ascii="Times New Roman" w:hAnsi="Times New Roman" w:cs="Times New Roman"/>
                <w:sz w:val="24"/>
                <w:szCs w:val="24"/>
              </w:rPr>
            </w:pPr>
            <w:r w:rsidRPr="00071E88">
              <w:rPr>
                <w:rFonts w:ascii="Times New Roman" w:hAnsi="Times New Roman" w:cs="Times New Roman"/>
                <w:b/>
                <w:sz w:val="24"/>
                <w:szCs w:val="24"/>
              </w:rPr>
              <w:t>Цели:</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b/>
                <w:sz w:val="24"/>
                <w:szCs w:val="24"/>
              </w:rPr>
              <w:t>коррекционно-образовательные</w:t>
            </w:r>
            <w:r w:rsidRPr="00071E88">
              <w:rPr>
                <w:rFonts w:ascii="Times New Roman" w:hAnsi="Times New Roman"/>
                <w:sz w:val="24"/>
                <w:szCs w:val="24"/>
              </w:rPr>
              <w:t>:</w:t>
            </w:r>
          </w:p>
          <w:p w:rsidR="00BE55C4" w:rsidRPr="00071E88" w:rsidRDefault="00BE55C4" w:rsidP="00BE55C4">
            <w:pPr>
              <w:tabs>
                <w:tab w:val="left" w:pos="381"/>
              </w:tabs>
              <w:ind w:left="0" w:right="20" w:firstLine="24"/>
              <w:rPr>
                <w:rFonts w:ascii="Times New Roman" w:hAnsi="Times New Roman"/>
                <w:sz w:val="24"/>
                <w:szCs w:val="24"/>
              </w:rPr>
            </w:pPr>
            <w:r w:rsidRPr="00071E88">
              <w:rPr>
                <w:rFonts w:ascii="Times New Roman" w:hAnsi="Times New Roman"/>
                <w:sz w:val="24"/>
                <w:szCs w:val="24"/>
              </w:rPr>
              <w:t>учить детей различать звуки Ф — В на материа</w:t>
            </w:r>
            <w:r w:rsidRPr="00071E88">
              <w:rPr>
                <w:rFonts w:ascii="Times New Roman" w:hAnsi="Times New Roman"/>
                <w:sz w:val="24"/>
                <w:szCs w:val="24"/>
              </w:rPr>
              <w:softHyphen/>
              <w:t>ле слогов, слов и предложений;</w:t>
            </w:r>
          </w:p>
          <w:p w:rsidR="00BE55C4" w:rsidRPr="00071E88" w:rsidRDefault="00BE55C4" w:rsidP="00BE55C4">
            <w:pPr>
              <w:tabs>
                <w:tab w:val="left" w:pos="386"/>
              </w:tabs>
              <w:ind w:left="0" w:right="20" w:firstLine="24"/>
              <w:rPr>
                <w:rFonts w:ascii="Times New Roman" w:hAnsi="Times New Roman"/>
                <w:sz w:val="24"/>
                <w:szCs w:val="24"/>
              </w:rPr>
            </w:pPr>
            <w:r w:rsidRPr="00071E88">
              <w:rPr>
                <w:rFonts w:ascii="Times New Roman" w:hAnsi="Times New Roman"/>
                <w:sz w:val="24"/>
                <w:szCs w:val="24"/>
              </w:rPr>
              <w:t xml:space="preserve">формировать предикативный словарь; </w:t>
            </w:r>
          </w:p>
          <w:p w:rsidR="00BE55C4" w:rsidRPr="00071E88" w:rsidRDefault="00BE55C4" w:rsidP="00BE55C4">
            <w:pPr>
              <w:tabs>
                <w:tab w:val="left" w:pos="386"/>
              </w:tabs>
              <w:ind w:left="0" w:right="20" w:firstLine="24"/>
              <w:rPr>
                <w:rFonts w:ascii="Times New Roman" w:hAnsi="Times New Roman"/>
                <w:b/>
                <w:i/>
                <w:sz w:val="24"/>
                <w:szCs w:val="24"/>
              </w:rPr>
            </w:pPr>
            <w:r w:rsidRPr="00071E88">
              <w:rPr>
                <w:rStyle w:val="afff2"/>
                <w:rFonts w:ascii="Times New Roman" w:hAnsi="Times New Roman"/>
                <w:b/>
                <w:sz w:val="24"/>
                <w:szCs w:val="24"/>
              </w:rPr>
              <w:t>коррекционно-развивающие:</w:t>
            </w:r>
          </w:p>
          <w:p w:rsidR="00BE55C4" w:rsidRPr="00071E88" w:rsidRDefault="00BE55C4" w:rsidP="00BE55C4">
            <w:pPr>
              <w:tabs>
                <w:tab w:val="left" w:pos="386"/>
              </w:tabs>
              <w:ind w:left="0" w:right="20" w:firstLine="24"/>
              <w:rPr>
                <w:rFonts w:ascii="Times New Roman" w:hAnsi="Times New Roman"/>
                <w:sz w:val="24"/>
                <w:szCs w:val="24"/>
              </w:rPr>
            </w:pPr>
            <w:r w:rsidRPr="00071E88">
              <w:rPr>
                <w:rFonts w:ascii="Times New Roman" w:hAnsi="Times New Roman"/>
                <w:sz w:val="24"/>
                <w:szCs w:val="24"/>
              </w:rPr>
              <w:t>развивать общую, мелкую и артикуляционную моторику детей;</w:t>
            </w:r>
          </w:p>
          <w:p w:rsidR="00BE55C4" w:rsidRPr="00071E88" w:rsidRDefault="00BE55C4" w:rsidP="00BE55C4">
            <w:pPr>
              <w:tabs>
                <w:tab w:val="left" w:pos="390"/>
              </w:tabs>
              <w:ind w:left="0" w:firstLine="24"/>
              <w:rPr>
                <w:rFonts w:ascii="Times New Roman" w:hAnsi="Times New Roman"/>
                <w:sz w:val="24"/>
                <w:szCs w:val="24"/>
              </w:rPr>
            </w:pPr>
            <w:r w:rsidRPr="00071E88">
              <w:rPr>
                <w:rFonts w:ascii="Times New Roman" w:hAnsi="Times New Roman"/>
                <w:sz w:val="24"/>
                <w:szCs w:val="24"/>
              </w:rPr>
              <w:t>развивать звукобуквенный анализ;</w:t>
            </w:r>
          </w:p>
          <w:p w:rsidR="00BE55C4" w:rsidRPr="00071E88" w:rsidRDefault="00BE55C4" w:rsidP="00BE55C4">
            <w:pPr>
              <w:tabs>
                <w:tab w:val="left" w:pos="390"/>
              </w:tabs>
              <w:ind w:left="0" w:firstLine="24"/>
              <w:rPr>
                <w:rFonts w:ascii="Times New Roman" w:hAnsi="Times New Roman"/>
                <w:sz w:val="24"/>
                <w:szCs w:val="24"/>
              </w:rPr>
            </w:pPr>
            <w:r w:rsidRPr="00071E88">
              <w:rPr>
                <w:rFonts w:ascii="Times New Roman" w:hAnsi="Times New Roman"/>
                <w:sz w:val="24"/>
                <w:szCs w:val="24"/>
              </w:rPr>
              <w:t>развивать дыхание и голос;</w:t>
            </w:r>
          </w:p>
          <w:p w:rsidR="00BE55C4" w:rsidRPr="00071E88" w:rsidRDefault="00BE55C4" w:rsidP="00BE55C4">
            <w:pPr>
              <w:tabs>
                <w:tab w:val="left" w:pos="390"/>
              </w:tabs>
              <w:ind w:left="0" w:right="20" w:firstLine="24"/>
              <w:rPr>
                <w:rFonts w:ascii="Times New Roman" w:hAnsi="Times New Roman"/>
                <w:sz w:val="24"/>
                <w:szCs w:val="24"/>
              </w:rPr>
            </w:pPr>
            <w:r w:rsidRPr="00071E88">
              <w:rPr>
                <w:rFonts w:ascii="Times New Roman" w:hAnsi="Times New Roman"/>
                <w:sz w:val="24"/>
                <w:szCs w:val="24"/>
              </w:rPr>
              <w:t xml:space="preserve">развивать мимические мышцы; </w:t>
            </w:r>
          </w:p>
          <w:p w:rsidR="00BE55C4" w:rsidRPr="00071E88" w:rsidRDefault="00BE55C4" w:rsidP="00BE55C4">
            <w:pPr>
              <w:tabs>
                <w:tab w:val="left" w:pos="390"/>
              </w:tabs>
              <w:ind w:left="0" w:right="20" w:firstLine="24"/>
              <w:rPr>
                <w:rFonts w:ascii="Times New Roman" w:hAnsi="Times New Roman"/>
                <w:b/>
                <w:i/>
                <w:sz w:val="24"/>
                <w:szCs w:val="24"/>
              </w:rPr>
            </w:pPr>
            <w:r w:rsidRPr="00071E88">
              <w:rPr>
                <w:rStyle w:val="afff2"/>
                <w:rFonts w:ascii="Times New Roman" w:hAnsi="Times New Roman"/>
                <w:b/>
                <w:sz w:val="24"/>
                <w:szCs w:val="24"/>
              </w:rPr>
              <w:t>коррекционно-воспитательная:</w:t>
            </w:r>
          </w:p>
          <w:p w:rsidR="00BE55C4" w:rsidRPr="00071E88" w:rsidRDefault="00BE55C4" w:rsidP="00BE55C4">
            <w:pPr>
              <w:tabs>
                <w:tab w:val="left" w:pos="390"/>
              </w:tabs>
              <w:ind w:left="0" w:firstLine="24"/>
              <w:rPr>
                <w:rFonts w:ascii="Times New Roman" w:hAnsi="Times New Roman"/>
                <w:sz w:val="24"/>
                <w:szCs w:val="24"/>
              </w:rPr>
            </w:pPr>
            <w:r w:rsidRPr="00071E88">
              <w:rPr>
                <w:rFonts w:ascii="Times New Roman" w:hAnsi="Times New Roman"/>
                <w:sz w:val="24"/>
                <w:szCs w:val="24"/>
              </w:rPr>
              <w:t>воспитывать у детей самоконтроль за речью;</w:t>
            </w:r>
          </w:p>
          <w:p w:rsidR="00BE55C4" w:rsidRPr="00931A62" w:rsidRDefault="00BE55C4" w:rsidP="00931A62">
            <w:pPr>
              <w:tabs>
                <w:tab w:val="left" w:pos="558"/>
              </w:tabs>
              <w:ind w:left="0" w:right="20" w:firstLine="24"/>
              <w:rPr>
                <w:rStyle w:val="FontStyle74"/>
                <w:rFonts w:ascii="Times New Roman" w:hAnsi="Times New Roman" w:cs="Times New Roman"/>
                <w:b w:val="0"/>
                <w:bCs w:val="0"/>
                <w:sz w:val="24"/>
                <w:szCs w:val="24"/>
              </w:rPr>
            </w:pPr>
            <w:r w:rsidRPr="00071E88">
              <w:rPr>
                <w:rFonts w:ascii="Times New Roman" w:hAnsi="Times New Roman"/>
                <w:sz w:val="24"/>
                <w:szCs w:val="24"/>
              </w:rPr>
              <w:t xml:space="preserve">воспитывать аккуратность.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 с. 88</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02.02. 2022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58.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0"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Ф-В».   Человек.</w:t>
            </w:r>
          </w:p>
          <w:p w:rsidR="00BE55C4" w:rsidRPr="00071E88" w:rsidRDefault="00BE55C4" w:rsidP="00BE55C4">
            <w:pPr>
              <w:pStyle w:val="80"/>
              <w:shd w:val="clear" w:color="auto" w:fill="auto"/>
              <w:spacing w:line="240" w:lineRule="auto"/>
              <w:ind w:left="0" w:firstLine="24"/>
              <w:rPr>
                <w:rFonts w:ascii="Times New Roman" w:hAnsi="Times New Roman" w:cs="Times New Roman"/>
                <w:sz w:val="24"/>
                <w:szCs w:val="24"/>
              </w:rPr>
            </w:pPr>
            <w:r w:rsidRPr="00071E88">
              <w:rPr>
                <w:rFonts w:ascii="Times New Roman" w:hAnsi="Times New Roman" w:cs="Times New Roman"/>
                <w:b/>
                <w:sz w:val="24"/>
                <w:szCs w:val="24"/>
              </w:rPr>
              <w:t>Цели:</w:t>
            </w:r>
          </w:p>
          <w:p w:rsidR="00BE55C4" w:rsidRPr="00071E88" w:rsidRDefault="00BE55C4" w:rsidP="00BE55C4">
            <w:pPr>
              <w:ind w:left="0" w:firstLine="24"/>
              <w:rPr>
                <w:rFonts w:ascii="Times New Roman" w:hAnsi="Times New Roman"/>
                <w:sz w:val="24"/>
                <w:szCs w:val="24"/>
              </w:rPr>
            </w:pPr>
            <w:r w:rsidRPr="00071E88">
              <w:rPr>
                <w:rFonts w:ascii="Times New Roman" w:hAnsi="Times New Roman"/>
                <w:b/>
                <w:sz w:val="24"/>
                <w:szCs w:val="24"/>
              </w:rPr>
              <w:t>коррекционно-образовательные</w:t>
            </w:r>
            <w:r w:rsidRPr="00071E88">
              <w:rPr>
                <w:rFonts w:ascii="Times New Roman" w:hAnsi="Times New Roman"/>
                <w:sz w:val="24"/>
                <w:szCs w:val="24"/>
              </w:rPr>
              <w:t>:</w:t>
            </w:r>
          </w:p>
          <w:p w:rsidR="00BE55C4" w:rsidRPr="00071E88" w:rsidRDefault="00BE55C4" w:rsidP="00BE55C4">
            <w:pPr>
              <w:tabs>
                <w:tab w:val="left" w:pos="381"/>
              </w:tabs>
              <w:ind w:left="0" w:right="20" w:firstLine="24"/>
              <w:rPr>
                <w:rFonts w:ascii="Times New Roman" w:hAnsi="Times New Roman"/>
                <w:sz w:val="24"/>
                <w:szCs w:val="24"/>
              </w:rPr>
            </w:pPr>
            <w:r w:rsidRPr="00071E88">
              <w:rPr>
                <w:rFonts w:ascii="Times New Roman" w:hAnsi="Times New Roman"/>
                <w:sz w:val="24"/>
                <w:szCs w:val="24"/>
              </w:rPr>
              <w:t>учить детей различать звуки Ф — В на материа</w:t>
            </w:r>
            <w:r w:rsidRPr="00071E88">
              <w:rPr>
                <w:rFonts w:ascii="Times New Roman" w:hAnsi="Times New Roman"/>
                <w:sz w:val="24"/>
                <w:szCs w:val="24"/>
              </w:rPr>
              <w:softHyphen/>
              <w:t>ле слогов, слов и предложений;</w:t>
            </w:r>
          </w:p>
          <w:p w:rsidR="00BE55C4" w:rsidRPr="00071E88" w:rsidRDefault="00BE55C4" w:rsidP="00BE55C4">
            <w:pPr>
              <w:tabs>
                <w:tab w:val="left" w:pos="386"/>
              </w:tabs>
              <w:ind w:left="0" w:right="20" w:firstLine="24"/>
              <w:rPr>
                <w:rFonts w:ascii="Times New Roman" w:hAnsi="Times New Roman"/>
                <w:sz w:val="24"/>
                <w:szCs w:val="24"/>
              </w:rPr>
            </w:pPr>
            <w:r w:rsidRPr="00071E88">
              <w:rPr>
                <w:rFonts w:ascii="Times New Roman" w:hAnsi="Times New Roman"/>
                <w:sz w:val="24"/>
                <w:szCs w:val="24"/>
              </w:rPr>
              <w:t xml:space="preserve">формировать предикативный словарь; </w:t>
            </w:r>
          </w:p>
          <w:p w:rsidR="00BE55C4" w:rsidRPr="00071E88" w:rsidRDefault="00BE55C4" w:rsidP="00BE55C4">
            <w:pPr>
              <w:tabs>
                <w:tab w:val="left" w:pos="386"/>
              </w:tabs>
              <w:ind w:left="0" w:right="20" w:firstLine="24"/>
              <w:rPr>
                <w:rFonts w:ascii="Times New Roman" w:hAnsi="Times New Roman"/>
                <w:b/>
                <w:i/>
                <w:sz w:val="24"/>
                <w:szCs w:val="24"/>
              </w:rPr>
            </w:pPr>
            <w:r w:rsidRPr="00071E88">
              <w:rPr>
                <w:rStyle w:val="afff2"/>
                <w:rFonts w:ascii="Times New Roman" w:hAnsi="Times New Roman"/>
                <w:b/>
                <w:sz w:val="24"/>
                <w:szCs w:val="24"/>
              </w:rPr>
              <w:t>коррекционно-развивающие:</w:t>
            </w:r>
          </w:p>
          <w:p w:rsidR="00BE55C4" w:rsidRPr="00071E88" w:rsidRDefault="00BE55C4" w:rsidP="00BE55C4">
            <w:pPr>
              <w:tabs>
                <w:tab w:val="left" w:pos="386"/>
              </w:tabs>
              <w:ind w:left="0" w:right="20" w:firstLine="24"/>
              <w:rPr>
                <w:rFonts w:ascii="Times New Roman" w:hAnsi="Times New Roman"/>
                <w:sz w:val="24"/>
                <w:szCs w:val="24"/>
              </w:rPr>
            </w:pPr>
            <w:r w:rsidRPr="00071E88">
              <w:rPr>
                <w:rFonts w:ascii="Times New Roman" w:hAnsi="Times New Roman"/>
                <w:sz w:val="24"/>
                <w:szCs w:val="24"/>
              </w:rPr>
              <w:t>развивать общую, мелкую и артикуляционную моторику детей;</w:t>
            </w:r>
          </w:p>
          <w:p w:rsidR="00BE55C4" w:rsidRPr="00071E88" w:rsidRDefault="00BE55C4" w:rsidP="00BE55C4">
            <w:pPr>
              <w:tabs>
                <w:tab w:val="left" w:pos="390"/>
              </w:tabs>
              <w:ind w:left="0" w:firstLine="24"/>
              <w:rPr>
                <w:rFonts w:ascii="Times New Roman" w:hAnsi="Times New Roman"/>
                <w:sz w:val="24"/>
                <w:szCs w:val="24"/>
              </w:rPr>
            </w:pPr>
            <w:r w:rsidRPr="00071E88">
              <w:rPr>
                <w:rFonts w:ascii="Times New Roman" w:hAnsi="Times New Roman"/>
                <w:sz w:val="24"/>
                <w:szCs w:val="24"/>
              </w:rPr>
              <w:t>развивать звукобуквенный анализ;</w:t>
            </w:r>
          </w:p>
          <w:p w:rsidR="00BE55C4" w:rsidRPr="00071E88" w:rsidRDefault="00BE55C4" w:rsidP="00BE55C4">
            <w:pPr>
              <w:tabs>
                <w:tab w:val="left" w:pos="390"/>
              </w:tabs>
              <w:ind w:left="0" w:firstLine="24"/>
              <w:rPr>
                <w:rFonts w:ascii="Times New Roman" w:hAnsi="Times New Roman"/>
                <w:sz w:val="24"/>
                <w:szCs w:val="24"/>
              </w:rPr>
            </w:pPr>
            <w:r w:rsidRPr="00071E88">
              <w:rPr>
                <w:rFonts w:ascii="Times New Roman" w:hAnsi="Times New Roman"/>
                <w:sz w:val="24"/>
                <w:szCs w:val="24"/>
              </w:rPr>
              <w:t>развивать дыхание и голос;</w:t>
            </w:r>
          </w:p>
          <w:p w:rsidR="00BE55C4" w:rsidRPr="00071E88" w:rsidRDefault="00BE55C4" w:rsidP="00BE55C4">
            <w:pPr>
              <w:tabs>
                <w:tab w:val="left" w:pos="390"/>
              </w:tabs>
              <w:ind w:left="0" w:right="20" w:firstLine="24"/>
              <w:rPr>
                <w:rFonts w:ascii="Times New Roman" w:hAnsi="Times New Roman"/>
                <w:sz w:val="24"/>
                <w:szCs w:val="24"/>
              </w:rPr>
            </w:pPr>
            <w:r w:rsidRPr="00071E88">
              <w:rPr>
                <w:rFonts w:ascii="Times New Roman" w:hAnsi="Times New Roman"/>
                <w:sz w:val="24"/>
                <w:szCs w:val="24"/>
              </w:rPr>
              <w:t xml:space="preserve">развивать мимические мышцы; </w:t>
            </w:r>
          </w:p>
          <w:p w:rsidR="00BE55C4" w:rsidRPr="00071E88" w:rsidRDefault="00BE55C4" w:rsidP="00BE55C4">
            <w:pPr>
              <w:tabs>
                <w:tab w:val="left" w:pos="390"/>
              </w:tabs>
              <w:ind w:left="0" w:right="20" w:firstLine="24"/>
              <w:rPr>
                <w:rFonts w:ascii="Times New Roman" w:hAnsi="Times New Roman"/>
                <w:b/>
                <w:i/>
                <w:sz w:val="24"/>
                <w:szCs w:val="24"/>
              </w:rPr>
            </w:pPr>
            <w:r w:rsidRPr="00071E88">
              <w:rPr>
                <w:rStyle w:val="afff2"/>
                <w:rFonts w:ascii="Times New Roman" w:hAnsi="Times New Roman"/>
                <w:b/>
                <w:sz w:val="24"/>
                <w:szCs w:val="24"/>
              </w:rPr>
              <w:t>коррекционно-воспитательная:</w:t>
            </w:r>
          </w:p>
          <w:p w:rsidR="00BE55C4" w:rsidRPr="00071E88" w:rsidRDefault="00BE55C4" w:rsidP="00BE55C4">
            <w:pPr>
              <w:tabs>
                <w:tab w:val="left" w:pos="390"/>
              </w:tabs>
              <w:ind w:left="0" w:firstLine="24"/>
              <w:rPr>
                <w:rFonts w:ascii="Times New Roman" w:hAnsi="Times New Roman"/>
                <w:sz w:val="24"/>
                <w:szCs w:val="24"/>
              </w:rPr>
            </w:pPr>
            <w:r w:rsidRPr="00071E88">
              <w:rPr>
                <w:rFonts w:ascii="Times New Roman" w:hAnsi="Times New Roman"/>
                <w:sz w:val="24"/>
                <w:szCs w:val="24"/>
              </w:rPr>
              <w:t>воспитывать у детей самоконтроль за речью;</w:t>
            </w:r>
          </w:p>
          <w:p w:rsidR="00BE55C4" w:rsidRPr="00071E88" w:rsidRDefault="00BE55C4" w:rsidP="00BE55C4">
            <w:pPr>
              <w:tabs>
                <w:tab w:val="left" w:pos="558"/>
              </w:tabs>
              <w:ind w:left="0" w:right="20" w:firstLine="24"/>
              <w:rPr>
                <w:rStyle w:val="FontStyle74"/>
                <w:rFonts w:ascii="Times New Roman" w:hAnsi="Times New Roman" w:cs="Times New Roman"/>
                <w:b w:val="0"/>
                <w:bCs w:val="0"/>
                <w:sz w:val="24"/>
                <w:szCs w:val="24"/>
              </w:rPr>
            </w:pPr>
            <w:r w:rsidRPr="00071E88">
              <w:rPr>
                <w:rFonts w:ascii="Times New Roman" w:hAnsi="Times New Roman"/>
                <w:sz w:val="24"/>
                <w:szCs w:val="24"/>
              </w:rPr>
              <w:t xml:space="preserve">воспитывать аккуратность.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 с.92.</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04.02. 2022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59.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0" w:firstLine="24"/>
              <w:rPr>
                <w:b/>
                <w:color w:val="2A2723"/>
              </w:rPr>
            </w:pPr>
            <w:r w:rsidRPr="00071E88">
              <w:rPr>
                <w:b/>
              </w:rPr>
              <w:t>Тема:</w:t>
            </w:r>
            <w:r w:rsidRPr="00071E88">
              <w:rPr>
                <w:b/>
                <w:color w:val="2A2723"/>
              </w:rPr>
              <w:t>Составление рассказа «Человек» по серии картин</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0" w:firstLine="24"/>
              <w:rPr>
                <w:b/>
                <w:color w:val="2A2723"/>
              </w:rPr>
            </w:pPr>
            <w:r w:rsidRPr="00071E88">
              <w:rPr>
                <w:b/>
                <w:iCs/>
                <w:color w:val="2A2723"/>
              </w:rPr>
              <w:t>Коррекционно-образовательные:</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 xml:space="preserve"> обучать детей составлению рассказа по серии предметных картин;</w:t>
            </w:r>
          </w:p>
          <w:p w:rsidR="00BE55C4" w:rsidRPr="00071E88" w:rsidRDefault="00BE55C4" w:rsidP="00BE55C4">
            <w:pPr>
              <w:pStyle w:val="a5"/>
              <w:spacing w:before="0" w:beforeAutospacing="0" w:after="0" w:afterAutospacing="0" w:line="263" w:lineRule="atLeast"/>
              <w:ind w:left="0" w:firstLine="24"/>
              <w:rPr>
                <w:rStyle w:val="apple-converted-space"/>
                <w:color w:val="2A2723"/>
              </w:rPr>
            </w:pPr>
            <w:r w:rsidRPr="00071E88">
              <w:rPr>
                <w:color w:val="2A2723"/>
              </w:rPr>
              <w:t xml:space="preserve"> формировать правильное употребление в речи возвратных глаголов;</w:t>
            </w:r>
            <w:r w:rsidRPr="00071E88">
              <w:rPr>
                <w:rStyle w:val="apple-converted-space"/>
                <w:color w:val="2A2723"/>
              </w:rPr>
              <w:t> </w:t>
            </w:r>
          </w:p>
          <w:p w:rsidR="00BE55C4" w:rsidRPr="00071E88" w:rsidRDefault="00BE55C4" w:rsidP="00BE55C4">
            <w:pPr>
              <w:pStyle w:val="a5"/>
              <w:spacing w:before="0" w:beforeAutospacing="0" w:after="0" w:afterAutospacing="0" w:line="263" w:lineRule="atLeast"/>
              <w:ind w:left="0" w:firstLine="24"/>
              <w:rPr>
                <w:color w:val="2A2723"/>
              </w:rPr>
            </w:pPr>
            <w:r w:rsidRPr="00071E88">
              <w:rPr>
                <w:b/>
                <w:iCs/>
                <w:color w:val="2A2723"/>
              </w:rPr>
              <w:t>коррекционно-развивающие</w:t>
            </w:r>
            <w:r w:rsidRPr="00071E88">
              <w:rPr>
                <w:i/>
                <w:iCs/>
                <w:color w:val="2A2723"/>
              </w:rPr>
              <w:t>:</w:t>
            </w:r>
            <w:r w:rsidRPr="00071E88">
              <w:rPr>
                <w:color w:val="2A2723"/>
              </w:rPr>
              <w:t xml:space="preserve">                 </w:t>
            </w:r>
            <w:r w:rsidR="00931A62">
              <w:rPr>
                <w:color w:val="2A2723"/>
              </w:rPr>
              <w:t xml:space="preserve">                              </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развивать у детей умение логически правильно выстраивать свой рассказ;</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развивать умение видеть главное в картине;</w:t>
            </w:r>
          </w:p>
          <w:p w:rsidR="00BE55C4" w:rsidRPr="00071E88" w:rsidRDefault="00BE55C4" w:rsidP="00BE55C4">
            <w:pPr>
              <w:pStyle w:val="a5"/>
              <w:spacing w:before="0" w:beforeAutospacing="0" w:after="0" w:afterAutospacing="0" w:line="263" w:lineRule="atLeast"/>
              <w:ind w:left="0" w:firstLine="24"/>
              <w:rPr>
                <w:color w:val="2A2723"/>
              </w:rPr>
            </w:pPr>
            <w:r w:rsidRPr="00071E88">
              <w:rPr>
                <w:color w:val="2A2723"/>
              </w:rPr>
              <w:t>пополнять словарь детей прилагательными и глаголами противоположного значения;</w:t>
            </w:r>
          </w:p>
          <w:p w:rsidR="00BE55C4" w:rsidRPr="00071E88" w:rsidRDefault="00BE55C4" w:rsidP="00BE55C4">
            <w:pPr>
              <w:pStyle w:val="a5"/>
              <w:spacing w:before="0" w:beforeAutospacing="0" w:after="0" w:afterAutospacing="0" w:line="263" w:lineRule="atLeast"/>
              <w:ind w:left="0" w:firstLine="24"/>
              <w:rPr>
                <w:rStyle w:val="FontStyle74"/>
                <w:rFonts w:ascii="Times New Roman" w:hAnsi="Times New Roman" w:cs="Times New Roman"/>
                <w:b w:val="0"/>
                <w:bCs w:val="0"/>
                <w:color w:val="2A2723"/>
                <w:sz w:val="24"/>
                <w:szCs w:val="24"/>
              </w:rPr>
            </w:pPr>
            <w:r w:rsidRPr="00071E88">
              <w:rPr>
                <w:b/>
                <w:iCs/>
                <w:color w:val="2A2723"/>
              </w:rPr>
              <w:t>коррекционно—воспитательная</w:t>
            </w:r>
            <w:r w:rsidRPr="00071E88">
              <w:rPr>
                <w:i/>
                <w:iCs/>
                <w:color w:val="2A2723"/>
              </w:rPr>
              <w:t>:</w:t>
            </w:r>
            <w:r w:rsidRPr="00071E88">
              <w:rPr>
                <w:rStyle w:val="apple-converted-space"/>
                <w:color w:val="2A2723"/>
              </w:rPr>
              <w:t> </w:t>
            </w:r>
            <w:r w:rsidRPr="00071E88">
              <w:rPr>
                <w:color w:val="2A2723"/>
              </w:rPr>
              <w:t>воспитывать самоуважение и уважение к другим людям.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С. Гомзяк </w:t>
            </w:r>
          </w:p>
          <w:p w:rsidR="00BE55C4" w:rsidRPr="00071E88" w:rsidRDefault="00BE55C4" w:rsidP="00BE55C4">
            <w:pPr>
              <w:spacing w:line="263" w:lineRule="atLeast"/>
              <w:ind w:left="33" w:hanging="41"/>
              <w:rPr>
                <w:rFonts w:ascii="Times New Roman" w:eastAsia="Times New Roman" w:hAnsi="Times New Roman"/>
                <w:sz w:val="24"/>
                <w:szCs w:val="24"/>
                <w:lang w:eastAsia="ru-RU"/>
              </w:rPr>
            </w:pPr>
            <w:r w:rsidRPr="00071E88">
              <w:rPr>
                <w:rFonts w:ascii="Times New Roman" w:eastAsia="Times New Roman" w:hAnsi="Times New Roman"/>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sz w:val="24"/>
                <w:szCs w:val="24"/>
                <w:lang w:eastAsia="ru-RU"/>
              </w:rPr>
            </w:pPr>
            <w:r w:rsidRPr="00071E88">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BE55C4" w:rsidRPr="00071E88" w:rsidRDefault="00887AA7" w:rsidP="00BE55C4">
            <w:pPr>
              <w:ind w:left="33" w:hanging="41"/>
              <w:rPr>
                <w:rFonts w:ascii="Times New Roman" w:eastAsiaTheme="minorHAnsi" w:hAnsi="Times New Roman"/>
                <w:sz w:val="24"/>
                <w:szCs w:val="24"/>
              </w:rPr>
            </w:pPr>
            <w:r w:rsidRPr="00071E88">
              <w:rPr>
                <w:rFonts w:ascii="Times New Roman" w:hAnsi="Times New Roman"/>
                <w:sz w:val="24"/>
                <w:szCs w:val="24"/>
              </w:rPr>
              <w:t>с.51.</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07.02. 2022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60.</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11"/>
              <w:widowControl/>
              <w:ind w:left="0" w:right="10" w:firstLine="24"/>
              <w:jc w:val="left"/>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 xml:space="preserve">Тема: «Звук и буква Э». </w:t>
            </w:r>
          </w:p>
          <w:p w:rsidR="00BE55C4" w:rsidRPr="00071E88" w:rsidRDefault="00BE55C4" w:rsidP="00BE55C4">
            <w:pPr>
              <w:pStyle w:val="Style11"/>
              <w:widowControl/>
              <w:ind w:left="0" w:right="10" w:firstLine="24"/>
              <w:jc w:val="left"/>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Морские, речные, аквариумные обитатели.</w:t>
            </w:r>
          </w:p>
          <w:p w:rsidR="00BE55C4" w:rsidRPr="00071E88" w:rsidRDefault="00BE55C4" w:rsidP="00BE55C4">
            <w:pPr>
              <w:pStyle w:val="Style11"/>
              <w:widowControl/>
              <w:ind w:left="0"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Цели:</w:t>
            </w:r>
          </w:p>
          <w:p w:rsidR="00BE55C4" w:rsidRPr="00071E88" w:rsidRDefault="00BE55C4" w:rsidP="00BE55C4">
            <w:pPr>
              <w:pStyle w:val="Style12"/>
              <w:widowControl/>
              <w:ind w:left="0"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rPr>
              <w:t>коррекционно-образовательные:</w:t>
            </w:r>
          </w:p>
          <w:p w:rsidR="00BE55C4" w:rsidRPr="00071E88" w:rsidRDefault="00BE55C4" w:rsidP="00BE55C4">
            <w:pPr>
              <w:pStyle w:val="Style6"/>
              <w:widowControl/>
              <w:tabs>
                <w:tab w:val="left" w:pos="389"/>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дать детям понятие о механизме образования звука Э;</w:t>
            </w:r>
          </w:p>
          <w:p w:rsidR="00BE55C4" w:rsidRPr="00071E88" w:rsidRDefault="00BE55C4" w:rsidP="00BE55C4">
            <w:pPr>
              <w:pStyle w:val="Style10"/>
              <w:widowControl/>
              <w:tabs>
                <w:tab w:val="left" w:pos="389"/>
              </w:tabs>
              <w:spacing w:line="240" w:lineRule="auto"/>
              <w:ind w:left="0" w:firstLine="24"/>
              <w:rPr>
                <w:rStyle w:val="FontStyle87"/>
                <w:rFonts w:ascii="Times New Roman" w:hAnsi="Times New Roman" w:cs="Times New Roman"/>
                <w:b/>
                <w:i w:val="0"/>
                <w:sz w:val="24"/>
                <w:szCs w:val="24"/>
              </w:rPr>
            </w:pPr>
            <w:r w:rsidRPr="00071E88">
              <w:rPr>
                <w:rStyle w:val="FontStyle76"/>
                <w:rFonts w:ascii="Times New Roman" w:hAnsi="Times New Roman" w:cs="Times New Roman"/>
                <w:sz w:val="24"/>
                <w:szCs w:val="24"/>
              </w:rPr>
              <w:t>формировать адъективный словарь;</w:t>
            </w:r>
            <w:r w:rsidRPr="00071E88">
              <w:rPr>
                <w:rStyle w:val="FontStyle76"/>
                <w:rFonts w:ascii="Times New Roman" w:hAnsi="Times New Roman" w:cs="Times New Roman"/>
                <w:sz w:val="24"/>
                <w:szCs w:val="24"/>
              </w:rPr>
              <w:br/>
            </w:r>
            <w:r w:rsidRPr="00071E88">
              <w:rPr>
                <w:rStyle w:val="FontStyle87"/>
                <w:rFonts w:ascii="Times New Roman" w:hAnsi="Times New Roman" w:cs="Times New Roman"/>
                <w:b/>
                <w:sz w:val="24"/>
                <w:szCs w:val="24"/>
              </w:rPr>
              <w:t>коррекционно-развивающие:</w:t>
            </w:r>
          </w:p>
          <w:p w:rsidR="00BE55C4" w:rsidRPr="00071E88" w:rsidRDefault="00BE55C4" w:rsidP="00BE55C4">
            <w:pPr>
              <w:pStyle w:val="Style6"/>
              <w:widowControl/>
              <w:tabs>
                <w:tab w:val="left" w:pos="389"/>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автоматизировать у детей звук Э в слогах, словах и предложениях;</w:t>
            </w:r>
          </w:p>
          <w:p w:rsidR="00BE55C4" w:rsidRPr="00071E88" w:rsidRDefault="00BE55C4" w:rsidP="00BE55C4">
            <w:pPr>
              <w:pStyle w:val="Style6"/>
              <w:widowControl/>
              <w:tabs>
                <w:tab w:val="left" w:pos="389"/>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учить дифференцировать ротовой и носовой выдох;</w:t>
            </w:r>
          </w:p>
          <w:p w:rsidR="00BE55C4" w:rsidRPr="00071E88" w:rsidRDefault="00BE55C4" w:rsidP="00BE55C4">
            <w:pPr>
              <w:pStyle w:val="Style6"/>
              <w:widowControl/>
              <w:tabs>
                <w:tab w:val="left" w:pos="389"/>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фонематический слух и восприятие;</w:t>
            </w:r>
          </w:p>
          <w:p w:rsidR="00BE55C4" w:rsidRPr="00071E88" w:rsidRDefault="00BE55C4" w:rsidP="00BE55C4">
            <w:pPr>
              <w:pStyle w:val="Style6"/>
              <w:widowControl/>
              <w:tabs>
                <w:tab w:val="left" w:pos="389"/>
              </w:tabs>
              <w:spacing w:line="240" w:lineRule="auto"/>
              <w:ind w:left="0" w:firstLine="24"/>
              <w:jc w:val="left"/>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голос;</w:t>
            </w:r>
          </w:p>
          <w:p w:rsidR="00BE55C4" w:rsidRPr="00071E88" w:rsidRDefault="00BE55C4" w:rsidP="00BE55C4">
            <w:pPr>
              <w:pStyle w:val="Style10"/>
              <w:widowControl/>
              <w:tabs>
                <w:tab w:val="left" w:pos="398"/>
              </w:tabs>
              <w:spacing w:line="240" w:lineRule="auto"/>
              <w:ind w:left="0" w:firstLine="24"/>
              <w:rPr>
                <w:rStyle w:val="FontStyle87"/>
                <w:rFonts w:ascii="Times New Roman" w:hAnsi="Times New Roman" w:cs="Times New Roman"/>
                <w:b/>
                <w:i w:val="0"/>
                <w:sz w:val="24"/>
                <w:szCs w:val="24"/>
              </w:rPr>
            </w:pPr>
            <w:r w:rsidRPr="00071E88">
              <w:rPr>
                <w:rStyle w:val="FontStyle76"/>
                <w:rFonts w:ascii="Times New Roman" w:hAnsi="Times New Roman" w:cs="Times New Roman"/>
                <w:sz w:val="24"/>
                <w:szCs w:val="24"/>
              </w:rPr>
              <w:t>развивать навыки словообразования;</w:t>
            </w:r>
            <w:r w:rsidRPr="00071E88">
              <w:rPr>
                <w:rStyle w:val="FontStyle76"/>
                <w:rFonts w:ascii="Times New Roman" w:hAnsi="Times New Roman" w:cs="Times New Roman"/>
                <w:sz w:val="24"/>
                <w:szCs w:val="24"/>
              </w:rPr>
              <w:br/>
            </w:r>
            <w:r w:rsidRPr="00071E88">
              <w:rPr>
                <w:rStyle w:val="FontStyle87"/>
                <w:rFonts w:ascii="Times New Roman" w:hAnsi="Times New Roman" w:cs="Times New Roman"/>
                <w:b/>
                <w:sz w:val="24"/>
                <w:szCs w:val="24"/>
              </w:rPr>
              <w:t>коррекционно-воспитательная:</w:t>
            </w:r>
          </w:p>
          <w:p w:rsidR="00BE55C4" w:rsidRPr="00071E88" w:rsidRDefault="00BE55C4" w:rsidP="00BE55C4">
            <w:pPr>
              <w:pStyle w:val="Style6"/>
              <w:widowControl/>
              <w:tabs>
                <w:tab w:val="left" w:pos="398"/>
              </w:tabs>
              <w:spacing w:line="240" w:lineRule="auto"/>
              <w:ind w:left="0" w:firstLine="24"/>
              <w:jc w:val="left"/>
            </w:pPr>
            <w:r w:rsidRPr="00071E88">
              <w:rPr>
                <w:rStyle w:val="FontStyle76"/>
                <w:rFonts w:ascii="Times New Roman" w:eastAsia="Calibri" w:hAnsi="Times New Roman" w:cs="Times New Roman"/>
                <w:sz w:val="24"/>
                <w:szCs w:val="24"/>
              </w:rPr>
              <w:t>воспитывать у детей наблюдательность и гуманное отношение к окружающей среде.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76.</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09.02. 2022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61.</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Ф/Ф – Л/Г</w:t>
            </w:r>
          </w:p>
          <w:p w:rsidR="00BE55C4" w:rsidRPr="00071E88" w:rsidRDefault="00BE55C4" w:rsidP="00BE55C4">
            <w:pPr>
              <w:ind w:left="175" w:hanging="2"/>
              <w:rPr>
                <w:rFonts w:ascii="Times New Roman" w:hAnsi="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 и буква Й».</w:t>
            </w:r>
          </w:p>
          <w:p w:rsidR="00BE55C4" w:rsidRPr="00071E88" w:rsidRDefault="00BE55C4" w:rsidP="00BE55C4">
            <w:pPr>
              <w:pStyle w:val="Style11"/>
              <w:widowControl/>
              <w:ind w:left="98" w:right="10" w:firstLine="24"/>
              <w:jc w:val="left"/>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Морские, речные, аквариумные обитатели.</w:t>
            </w:r>
          </w:p>
          <w:p w:rsidR="00BE55C4" w:rsidRPr="00071E88" w:rsidRDefault="00BE55C4" w:rsidP="00BE55C4">
            <w:pPr>
              <w:pStyle w:val="Style11"/>
              <w:widowControl/>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Цели:</w:t>
            </w:r>
          </w:p>
          <w:p w:rsidR="00BE55C4" w:rsidRPr="00071E88" w:rsidRDefault="00BE55C4" w:rsidP="00BE55C4">
            <w:pPr>
              <w:pStyle w:val="Style41"/>
              <w:widowControl/>
              <w:spacing w:line="240" w:lineRule="auto"/>
              <w:ind w:left="98"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rPr>
              <w:t>коррекционно-образовательные:</w:t>
            </w:r>
          </w:p>
          <w:p w:rsidR="00BE55C4" w:rsidRPr="00071E88" w:rsidRDefault="00BE55C4" w:rsidP="00BE55C4">
            <w:pPr>
              <w:pStyle w:val="Style6"/>
              <w:widowControl/>
              <w:tabs>
                <w:tab w:val="left" w:pos="418"/>
              </w:tabs>
              <w:spacing w:line="240" w:lineRule="auto"/>
              <w:ind w:left="98"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дать детям понятие о механизме образования звука Й;</w:t>
            </w:r>
          </w:p>
          <w:p w:rsidR="00BE55C4" w:rsidRPr="00071E88" w:rsidRDefault="00BE55C4" w:rsidP="00BE55C4">
            <w:pPr>
              <w:pStyle w:val="Style10"/>
              <w:widowControl/>
              <w:tabs>
                <w:tab w:val="left" w:pos="422"/>
              </w:tabs>
              <w:spacing w:line="240" w:lineRule="auto"/>
              <w:ind w:left="98" w:firstLine="24"/>
              <w:rPr>
                <w:rStyle w:val="FontStyle76"/>
                <w:rFonts w:ascii="Times New Roman" w:hAnsi="Times New Roman" w:cs="Times New Roman"/>
                <w:sz w:val="24"/>
                <w:szCs w:val="24"/>
              </w:rPr>
            </w:pPr>
            <w:r w:rsidRPr="00071E88">
              <w:rPr>
                <w:rStyle w:val="FontStyle76"/>
                <w:rFonts w:ascii="Times New Roman" w:hAnsi="Times New Roman" w:cs="Times New Roman"/>
                <w:sz w:val="24"/>
                <w:szCs w:val="24"/>
              </w:rPr>
              <w:t>формировать адъективный словарь;</w:t>
            </w:r>
          </w:p>
          <w:p w:rsidR="00BE55C4" w:rsidRPr="00071E88" w:rsidRDefault="00BE55C4" w:rsidP="00BE55C4">
            <w:pPr>
              <w:pStyle w:val="Style10"/>
              <w:widowControl/>
              <w:tabs>
                <w:tab w:val="left" w:pos="422"/>
              </w:tabs>
              <w:spacing w:line="240" w:lineRule="auto"/>
              <w:ind w:left="98"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rPr>
              <w:t>коррекционно-развивающие:</w:t>
            </w:r>
          </w:p>
          <w:p w:rsidR="00BE55C4" w:rsidRPr="00071E88" w:rsidRDefault="00BE55C4" w:rsidP="00BE55C4">
            <w:pPr>
              <w:pStyle w:val="Style6"/>
              <w:widowControl/>
              <w:tabs>
                <w:tab w:val="left" w:pos="427"/>
              </w:tabs>
              <w:spacing w:line="240" w:lineRule="auto"/>
              <w:ind w:left="98"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автоматизировать у детей звук И в слогах, словах и предложениях;</w:t>
            </w:r>
          </w:p>
          <w:p w:rsidR="00BE55C4" w:rsidRPr="00071E88" w:rsidRDefault="00BE55C4" w:rsidP="00BE55C4">
            <w:pPr>
              <w:pStyle w:val="Style6"/>
              <w:widowControl/>
              <w:tabs>
                <w:tab w:val="left" w:pos="427"/>
              </w:tabs>
              <w:spacing w:line="240" w:lineRule="auto"/>
              <w:ind w:left="98"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общую, мелкую и артикуляционную моторику;</w:t>
            </w:r>
          </w:p>
          <w:p w:rsidR="00BE55C4" w:rsidRPr="00071E88" w:rsidRDefault="00BE55C4" w:rsidP="00BE55C4">
            <w:pPr>
              <w:pStyle w:val="Style6"/>
              <w:widowControl/>
              <w:tabs>
                <w:tab w:val="left" w:pos="427"/>
              </w:tabs>
              <w:spacing w:line="240" w:lineRule="auto"/>
              <w:ind w:left="98"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дыхание и голос;</w:t>
            </w:r>
          </w:p>
          <w:p w:rsidR="00BE55C4" w:rsidRPr="00071E88" w:rsidRDefault="00BE55C4" w:rsidP="00BE55C4">
            <w:pPr>
              <w:pStyle w:val="Style6"/>
              <w:widowControl/>
              <w:tabs>
                <w:tab w:val="left" w:pos="427"/>
              </w:tabs>
              <w:spacing w:line="240" w:lineRule="auto"/>
              <w:ind w:left="98"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фонематический слух и восприятие;</w:t>
            </w:r>
          </w:p>
          <w:p w:rsidR="00BE55C4" w:rsidRPr="00071E88" w:rsidRDefault="00BE55C4" w:rsidP="00BE55C4">
            <w:pPr>
              <w:pStyle w:val="Style41"/>
              <w:widowControl/>
              <w:tabs>
                <w:tab w:val="left" w:pos="446"/>
              </w:tabs>
              <w:spacing w:line="240" w:lineRule="auto"/>
              <w:ind w:left="98" w:firstLine="24"/>
              <w:rPr>
                <w:rStyle w:val="FontStyle87"/>
                <w:rFonts w:ascii="Times New Roman" w:hAnsi="Times New Roman" w:cs="Times New Roman"/>
                <w:sz w:val="24"/>
                <w:szCs w:val="24"/>
                <w:u w:val="single"/>
              </w:rPr>
            </w:pPr>
            <w:r w:rsidRPr="00071E88">
              <w:rPr>
                <w:rStyle w:val="FontStyle76"/>
                <w:rFonts w:ascii="Times New Roman" w:hAnsi="Times New Roman" w:cs="Times New Roman"/>
                <w:sz w:val="24"/>
                <w:szCs w:val="24"/>
              </w:rPr>
              <w:t>расширять словарь;</w:t>
            </w:r>
            <w:r w:rsidRPr="00071E88">
              <w:rPr>
                <w:rStyle w:val="FontStyle76"/>
                <w:rFonts w:ascii="Times New Roman" w:hAnsi="Times New Roman" w:cs="Times New Roman"/>
                <w:sz w:val="24"/>
                <w:szCs w:val="24"/>
              </w:rPr>
              <w:br/>
            </w:r>
            <w:r w:rsidRPr="00071E88">
              <w:rPr>
                <w:rStyle w:val="FontStyle87"/>
                <w:rFonts w:ascii="Times New Roman" w:hAnsi="Times New Roman" w:cs="Times New Roman"/>
                <w:b/>
                <w:sz w:val="24"/>
                <w:szCs w:val="24"/>
              </w:rPr>
              <w:t>коррекционно-воспитательная:</w:t>
            </w:r>
          </w:p>
          <w:p w:rsidR="00BE55C4" w:rsidRPr="00071E88" w:rsidRDefault="00BE55C4" w:rsidP="00BE55C4">
            <w:pPr>
              <w:ind w:left="98" w:firstLine="24"/>
              <w:rPr>
                <w:rFonts w:ascii="Times New Roman" w:hAnsi="Times New Roman"/>
                <w:sz w:val="24"/>
                <w:szCs w:val="24"/>
              </w:rPr>
            </w:pPr>
            <w:r w:rsidRPr="00071E88">
              <w:rPr>
                <w:rStyle w:val="FontStyle76"/>
                <w:rFonts w:ascii="Times New Roman" w:hAnsi="Times New Roman" w:cs="Times New Roman"/>
                <w:sz w:val="24"/>
                <w:szCs w:val="24"/>
              </w:rPr>
              <w:t>воспитывать у детей бережное отношение к обитателям живой природы.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80.</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11.02. 2022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62.С/Р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98" w:firstLine="24"/>
              <w:rPr>
                <w:color w:val="2A2723"/>
              </w:rPr>
            </w:pPr>
            <w:r w:rsidRPr="00071E88">
              <w:rPr>
                <w:rStyle w:val="FontStyle74"/>
                <w:rFonts w:ascii="Times New Roman" w:hAnsi="Times New Roman" w:cs="Times New Roman"/>
                <w:sz w:val="24"/>
                <w:szCs w:val="24"/>
              </w:rPr>
              <w:t>Тема:</w:t>
            </w:r>
            <w:r w:rsidRPr="00071E88">
              <w:rPr>
                <w:b/>
                <w:color w:val="2A2723"/>
              </w:rPr>
              <w:t>Пересказ рассказа Е. Пермяка «Первая рыбка».</w:t>
            </w:r>
          </w:p>
          <w:p w:rsidR="00BE55C4" w:rsidRPr="00071E88" w:rsidRDefault="00BE55C4" w:rsidP="00BE55C4">
            <w:pPr>
              <w:pStyle w:val="a5"/>
              <w:spacing w:before="0" w:beforeAutospacing="0" w:after="0" w:afterAutospacing="0" w:line="263" w:lineRule="atLeast"/>
              <w:ind w:left="98"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98" w:firstLine="24"/>
              <w:rPr>
                <w:color w:val="2A2723"/>
              </w:rPr>
            </w:pPr>
            <w:r w:rsidRPr="00071E88">
              <w:rPr>
                <w:b/>
                <w:iCs/>
                <w:color w:val="2A2723"/>
              </w:rPr>
              <w:t>коррекционно—образовательная:</w:t>
            </w:r>
            <w:r w:rsidRPr="00071E88">
              <w:rPr>
                <w:rStyle w:val="apple-converted-space"/>
                <w:i/>
                <w:iCs/>
                <w:color w:val="2A2723"/>
              </w:rPr>
              <w:t> </w:t>
            </w:r>
            <w:r w:rsidRPr="00071E88">
              <w:rPr>
                <w:color w:val="2A2723"/>
              </w:rPr>
              <w:t xml:space="preserve">обучать </w:t>
            </w:r>
            <w:r w:rsidRPr="00071E88">
              <w:rPr>
                <w:color w:val="2A2723"/>
              </w:rPr>
              <w:lastRenderedPageBreak/>
              <w:t>детей пересказывать рассказ близко к тексту и по плану;</w:t>
            </w:r>
          </w:p>
          <w:p w:rsidR="00BE55C4" w:rsidRPr="00071E88" w:rsidRDefault="00BE55C4" w:rsidP="00BE55C4">
            <w:pPr>
              <w:pStyle w:val="a5"/>
              <w:spacing w:before="0" w:beforeAutospacing="0" w:after="0" w:afterAutospacing="0" w:line="263" w:lineRule="atLeast"/>
              <w:ind w:left="98" w:firstLine="24"/>
              <w:rPr>
                <w:color w:val="2A2723"/>
              </w:rPr>
            </w:pPr>
            <w:r w:rsidRPr="00071E88">
              <w:rPr>
                <w:b/>
                <w:iCs/>
                <w:color w:val="2A2723"/>
              </w:rPr>
              <w:t>коррекционно—развивающие:</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расширять и активизировать словарь по теме;</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развивать у детей умение грамматически правильно строить свое высказывание;</w:t>
            </w:r>
          </w:p>
          <w:p w:rsidR="00BE55C4" w:rsidRPr="00071E88" w:rsidRDefault="00BE55C4" w:rsidP="00BE55C4">
            <w:pPr>
              <w:pStyle w:val="a5"/>
              <w:spacing w:before="0" w:beforeAutospacing="0" w:after="0" w:afterAutospacing="0" w:line="263" w:lineRule="atLeast"/>
              <w:ind w:left="98" w:firstLine="24"/>
              <w:rPr>
                <w:rStyle w:val="FontStyle74"/>
                <w:rFonts w:ascii="Times New Roman" w:hAnsi="Times New Roman" w:cs="Times New Roman"/>
                <w:b w:val="0"/>
                <w:bCs w:val="0"/>
                <w:color w:val="2A2723"/>
                <w:sz w:val="24"/>
                <w:szCs w:val="24"/>
              </w:rPr>
            </w:pPr>
            <w:r w:rsidRPr="00071E88">
              <w:rPr>
                <w:b/>
                <w:iCs/>
                <w:color w:val="2A2723"/>
              </w:rPr>
              <w:t>коррекционно—воспитательная:</w:t>
            </w:r>
            <w:r w:rsidRPr="00071E88">
              <w:rPr>
                <w:rStyle w:val="apple-converted-space"/>
                <w:i/>
                <w:iCs/>
                <w:color w:val="2A2723"/>
              </w:rPr>
              <w:t> </w:t>
            </w:r>
            <w:r w:rsidRPr="00071E88">
              <w:rPr>
                <w:color w:val="2A2723"/>
              </w:rPr>
              <w:t>воспитывать самоконтроль за речью.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lastRenderedPageBreak/>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с.33</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14.02. 2022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63. </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«Буква Е». День защитника Отечества.</w:t>
            </w:r>
          </w:p>
          <w:p w:rsidR="00BE55C4" w:rsidRPr="00071E88" w:rsidRDefault="00BE55C4" w:rsidP="00BE55C4">
            <w:pPr>
              <w:pStyle w:val="Style11"/>
              <w:widowControl/>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Цели;</w:t>
            </w:r>
          </w:p>
          <w:p w:rsidR="00BE55C4" w:rsidRPr="00071E88" w:rsidRDefault="00BE55C4" w:rsidP="00BE55C4">
            <w:pPr>
              <w:pStyle w:val="Style12"/>
              <w:widowControl/>
              <w:ind w:left="98"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rPr>
              <w:t>коррекционно-образовательные:</w:t>
            </w:r>
          </w:p>
          <w:p w:rsidR="00BE55C4" w:rsidRPr="00071E88" w:rsidRDefault="00BE55C4" w:rsidP="00BE55C4">
            <w:pPr>
              <w:pStyle w:val="Style6"/>
              <w:widowControl/>
              <w:tabs>
                <w:tab w:val="left" w:pos="379"/>
              </w:tabs>
              <w:spacing w:line="240" w:lineRule="auto"/>
              <w:ind w:left="98"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дать детям понятие о букве Е;</w:t>
            </w:r>
          </w:p>
          <w:p w:rsidR="00BE55C4" w:rsidRPr="00071E88" w:rsidRDefault="00BE55C4" w:rsidP="00BE55C4">
            <w:pPr>
              <w:pStyle w:val="Style10"/>
              <w:widowControl/>
              <w:tabs>
                <w:tab w:val="left" w:pos="379"/>
              </w:tabs>
              <w:spacing w:line="240" w:lineRule="auto"/>
              <w:ind w:left="98" w:firstLine="24"/>
              <w:rPr>
                <w:rStyle w:val="FontStyle76"/>
                <w:rFonts w:ascii="Times New Roman" w:hAnsi="Times New Roman" w:cs="Times New Roman"/>
                <w:b/>
                <w:i/>
                <w:sz w:val="24"/>
                <w:szCs w:val="24"/>
              </w:rPr>
            </w:pPr>
            <w:r w:rsidRPr="00071E88">
              <w:rPr>
                <w:rStyle w:val="FontStyle76"/>
                <w:rFonts w:ascii="Times New Roman" w:hAnsi="Times New Roman" w:cs="Times New Roman"/>
                <w:sz w:val="24"/>
                <w:szCs w:val="24"/>
              </w:rPr>
              <w:t>формировать навыки словоизменения;</w:t>
            </w:r>
            <w:r w:rsidRPr="00071E88">
              <w:rPr>
                <w:rStyle w:val="FontStyle76"/>
                <w:rFonts w:ascii="Times New Roman" w:hAnsi="Times New Roman" w:cs="Times New Roman"/>
                <w:sz w:val="24"/>
                <w:szCs w:val="24"/>
              </w:rPr>
              <w:br/>
            </w:r>
            <w:r w:rsidRPr="00071E88">
              <w:rPr>
                <w:rStyle w:val="FontStyle87"/>
                <w:rFonts w:ascii="Times New Roman" w:hAnsi="Times New Roman" w:cs="Times New Roman"/>
                <w:b/>
                <w:sz w:val="24"/>
                <w:szCs w:val="24"/>
              </w:rPr>
              <w:t>коррекционно-развивающие:</w:t>
            </w:r>
          </w:p>
          <w:p w:rsidR="00BE55C4" w:rsidRPr="00071E88" w:rsidRDefault="00BE55C4" w:rsidP="00BE55C4">
            <w:pPr>
              <w:pStyle w:val="Style6"/>
              <w:widowControl/>
              <w:tabs>
                <w:tab w:val="left" w:pos="379"/>
              </w:tabs>
              <w:spacing w:line="240" w:lineRule="auto"/>
              <w:ind w:left="98"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развитие звуко-буквенного анализа;</w:t>
            </w:r>
          </w:p>
          <w:p w:rsidR="00BE55C4" w:rsidRPr="00071E88" w:rsidRDefault="00BE55C4" w:rsidP="00BE55C4">
            <w:pPr>
              <w:pStyle w:val="Style6"/>
              <w:widowControl/>
              <w:tabs>
                <w:tab w:val="left" w:pos="389"/>
              </w:tabs>
              <w:spacing w:line="240" w:lineRule="auto"/>
              <w:ind w:left="98"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у детей координацию речи и движений;</w:t>
            </w:r>
          </w:p>
          <w:p w:rsidR="00BE55C4" w:rsidRPr="00071E88" w:rsidRDefault="00BE55C4" w:rsidP="00BE55C4">
            <w:pPr>
              <w:pStyle w:val="Style6"/>
              <w:widowControl/>
              <w:tabs>
                <w:tab w:val="left" w:pos="389"/>
              </w:tabs>
              <w:spacing w:line="240" w:lineRule="auto"/>
              <w:ind w:left="98"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уточнять и расширять словарь;</w:t>
            </w:r>
          </w:p>
          <w:p w:rsidR="00BE55C4" w:rsidRPr="00071E88" w:rsidRDefault="00BE55C4" w:rsidP="00BE55C4">
            <w:pPr>
              <w:pStyle w:val="Style6"/>
              <w:widowControl/>
              <w:tabs>
                <w:tab w:val="left" w:pos="389"/>
              </w:tabs>
              <w:spacing w:line="240" w:lineRule="auto"/>
              <w:ind w:left="98"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учить употреблять имена существительные в творительном падеже;</w:t>
            </w:r>
          </w:p>
          <w:p w:rsidR="00BE55C4" w:rsidRPr="00071E88" w:rsidRDefault="00BE55C4" w:rsidP="00BE55C4">
            <w:pPr>
              <w:pStyle w:val="Style6"/>
              <w:widowControl/>
              <w:tabs>
                <w:tab w:val="left" w:pos="389"/>
              </w:tabs>
              <w:spacing w:line="240" w:lineRule="auto"/>
              <w:ind w:left="98"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rPr>
              <w:t>развивать фонематический слух и восприятие;</w:t>
            </w:r>
          </w:p>
          <w:p w:rsidR="00BE55C4" w:rsidRPr="00071E88" w:rsidRDefault="00BE55C4" w:rsidP="00BE55C4">
            <w:pPr>
              <w:pStyle w:val="Style12"/>
              <w:widowControl/>
              <w:ind w:left="98"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rPr>
              <w:t>коррекционно-воспитательная:</w:t>
            </w:r>
          </w:p>
          <w:p w:rsidR="00BE55C4" w:rsidRPr="00931A62" w:rsidRDefault="00BE55C4" w:rsidP="00931A62">
            <w:pPr>
              <w:pStyle w:val="Style6"/>
              <w:widowControl/>
              <w:tabs>
                <w:tab w:val="left" w:pos="389"/>
              </w:tabs>
              <w:spacing w:line="240" w:lineRule="auto"/>
              <w:ind w:left="98" w:firstLine="24"/>
              <w:rPr>
                <w:rFonts w:eastAsia="Calibri"/>
              </w:rPr>
            </w:pPr>
            <w:r w:rsidRPr="00071E88">
              <w:rPr>
                <w:rStyle w:val="FontStyle76"/>
                <w:rFonts w:ascii="Times New Roman" w:eastAsia="Calibri" w:hAnsi="Times New Roman" w:cs="Times New Roman"/>
                <w:sz w:val="24"/>
                <w:szCs w:val="24"/>
              </w:rPr>
              <w:t>воспитывать у детей трудолюбие и уважение к труду взрослых.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85.</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16.02. 2022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64.</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931A62">
            <w:pPr>
              <w:pStyle w:val="Style11"/>
              <w:widowControl/>
              <w:tabs>
                <w:tab w:val="left" w:pos="4810"/>
              </w:tabs>
              <w:spacing w:line="240" w:lineRule="auto"/>
              <w:ind w:left="98"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rPr>
              <w:t>Тема: «</w:t>
            </w:r>
            <w:r w:rsidRPr="00071E88">
              <w:rPr>
                <w:rStyle w:val="FontStyle74"/>
                <w:rFonts w:ascii="Times New Roman" w:hAnsi="Times New Roman" w:cs="Times New Roman"/>
                <w:sz w:val="24"/>
                <w:szCs w:val="24"/>
                <w:lang w:eastAsia="en-US"/>
              </w:rPr>
              <w:t>Буква Я».  Комнатные растения.</w:t>
            </w:r>
          </w:p>
          <w:p w:rsidR="00BE55C4" w:rsidRPr="00071E88" w:rsidRDefault="00BE55C4" w:rsidP="00931A62">
            <w:pPr>
              <w:pStyle w:val="Style11"/>
              <w:widowControl/>
              <w:tabs>
                <w:tab w:val="left" w:pos="4810"/>
              </w:tabs>
              <w:spacing w:line="240" w:lineRule="auto"/>
              <w:ind w:left="98" w:firstLine="24"/>
              <w:jc w:val="left"/>
              <w:rPr>
                <w:rStyle w:val="FontStyle74"/>
                <w:rFonts w:ascii="Times New Roman" w:hAnsi="Times New Roman" w:cs="Times New Roman"/>
                <w:sz w:val="24"/>
                <w:szCs w:val="24"/>
                <w:vertAlign w:val="superscript"/>
                <w:lang w:eastAsia="en-US"/>
              </w:rPr>
            </w:pPr>
            <w:r w:rsidRPr="00071E88">
              <w:rPr>
                <w:rStyle w:val="FontStyle74"/>
                <w:rFonts w:ascii="Times New Roman" w:hAnsi="Times New Roman" w:cs="Times New Roman"/>
                <w:sz w:val="24"/>
                <w:szCs w:val="24"/>
                <w:lang w:eastAsia="en-US"/>
              </w:rPr>
              <w:t>Цели:</w:t>
            </w:r>
            <w:r w:rsidRPr="00071E88">
              <w:rPr>
                <w:rStyle w:val="FontStyle74"/>
                <w:rFonts w:ascii="Times New Roman" w:hAnsi="Times New Roman" w:cs="Times New Roman"/>
                <w:sz w:val="24"/>
                <w:szCs w:val="24"/>
                <w:lang w:eastAsia="en-US"/>
              </w:rPr>
              <w:tab/>
            </w:r>
          </w:p>
          <w:p w:rsidR="00BE55C4" w:rsidRPr="00071E88" w:rsidRDefault="00BE55C4" w:rsidP="00931A62">
            <w:pPr>
              <w:pStyle w:val="Style12"/>
              <w:widowControl/>
              <w:ind w:left="98" w:firstLine="24"/>
              <w:rPr>
                <w:rStyle w:val="FontStyle87"/>
                <w:rFonts w:ascii="Times New Roman" w:hAnsi="Times New Roman" w:cs="Times New Roman"/>
                <w:b/>
                <w:i w:val="0"/>
                <w:sz w:val="24"/>
                <w:szCs w:val="24"/>
              </w:rPr>
            </w:pPr>
            <w:r w:rsidRPr="00071E88">
              <w:rPr>
                <w:rStyle w:val="FontStyle87"/>
                <w:rFonts w:ascii="Times New Roman" w:hAnsi="Times New Roman" w:cs="Times New Roman"/>
                <w:b/>
                <w:sz w:val="24"/>
                <w:szCs w:val="24"/>
                <w:lang w:eastAsia="en-US"/>
              </w:rPr>
              <w:t>коррекционно-образовательные:</w:t>
            </w:r>
          </w:p>
          <w:p w:rsidR="00BE55C4" w:rsidRPr="00071E88" w:rsidRDefault="00BE55C4" w:rsidP="00931A62">
            <w:pPr>
              <w:pStyle w:val="Style8"/>
              <w:widowControl/>
              <w:tabs>
                <w:tab w:val="left" w:pos="384"/>
              </w:tabs>
              <w:spacing w:line="240" w:lineRule="auto"/>
              <w:ind w:left="98" w:firstLine="24"/>
              <w:rPr>
                <w:rStyle w:val="FontStyle76"/>
                <w:rFonts w:ascii="Times New Roman" w:eastAsia="Calibri" w:hAnsi="Times New Roman" w:cs="Times New Roman"/>
                <w:sz w:val="24"/>
                <w:szCs w:val="24"/>
              </w:rPr>
            </w:pPr>
            <w:r w:rsidRPr="00071E88">
              <w:rPr>
                <w:rStyle w:val="FontStyle76"/>
                <w:rFonts w:ascii="Times New Roman" w:eastAsia="Calibri" w:hAnsi="Times New Roman" w:cs="Times New Roman"/>
                <w:sz w:val="24"/>
                <w:szCs w:val="24"/>
                <w:lang w:eastAsia="en-US"/>
              </w:rPr>
              <w:t>дать детям понятие о букве Я;</w:t>
            </w:r>
          </w:p>
          <w:p w:rsidR="00BE55C4" w:rsidRPr="00071E88" w:rsidRDefault="00BE55C4" w:rsidP="00931A62">
            <w:pPr>
              <w:pStyle w:val="Style8"/>
              <w:widowControl/>
              <w:tabs>
                <w:tab w:val="left" w:pos="384"/>
              </w:tabs>
              <w:spacing w:line="240" w:lineRule="auto"/>
              <w:ind w:left="98" w:right="82" w:firstLine="24"/>
              <w:rPr>
                <w:rStyle w:val="FontStyle76"/>
                <w:rFonts w:ascii="Times New Roman" w:eastAsia="Calibri" w:hAnsi="Times New Roman" w:cs="Times New Roman"/>
                <w:b/>
                <w:i/>
                <w:sz w:val="24"/>
                <w:szCs w:val="24"/>
                <w:lang w:eastAsia="en-US"/>
              </w:rPr>
            </w:pPr>
            <w:r w:rsidRPr="00071E88">
              <w:rPr>
                <w:rStyle w:val="FontStyle76"/>
                <w:rFonts w:ascii="Times New Roman" w:eastAsia="Calibri" w:hAnsi="Times New Roman" w:cs="Times New Roman"/>
                <w:sz w:val="24"/>
                <w:szCs w:val="24"/>
                <w:lang w:eastAsia="en-US"/>
              </w:rPr>
              <w:t>формировать навыки словоизменения глаголов;</w:t>
            </w:r>
            <w:r w:rsidRPr="00071E88">
              <w:rPr>
                <w:rStyle w:val="FontStyle76"/>
                <w:rFonts w:ascii="Times New Roman" w:eastAsia="Calibri" w:hAnsi="Times New Roman" w:cs="Times New Roman"/>
                <w:sz w:val="24"/>
                <w:szCs w:val="24"/>
                <w:lang w:eastAsia="en-US"/>
              </w:rPr>
              <w:br/>
            </w:r>
            <w:r w:rsidRPr="00071E88">
              <w:rPr>
                <w:rStyle w:val="FontStyle87"/>
                <w:rFonts w:ascii="Times New Roman" w:eastAsia="Calibri" w:hAnsi="Times New Roman" w:cs="Times New Roman"/>
                <w:b/>
                <w:sz w:val="24"/>
                <w:szCs w:val="24"/>
                <w:lang w:eastAsia="en-US"/>
              </w:rPr>
              <w:t>коррекционно-развивающие:</w:t>
            </w:r>
          </w:p>
          <w:p w:rsidR="00BE55C4" w:rsidRPr="00071E88" w:rsidRDefault="00BE55C4" w:rsidP="00931A62">
            <w:pPr>
              <w:pStyle w:val="Style8"/>
              <w:widowControl/>
              <w:tabs>
                <w:tab w:val="left" w:pos="384"/>
              </w:tabs>
              <w:spacing w:line="240" w:lineRule="auto"/>
              <w:ind w:left="98"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координировать речь с движениями;</w:t>
            </w:r>
          </w:p>
          <w:p w:rsidR="00BE55C4" w:rsidRPr="00071E88" w:rsidRDefault="00BE55C4" w:rsidP="00931A62">
            <w:pPr>
              <w:pStyle w:val="Style8"/>
              <w:widowControl/>
              <w:tabs>
                <w:tab w:val="left" w:pos="384"/>
              </w:tabs>
              <w:spacing w:line="240" w:lineRule="auto"/>
              <w:ind w:left="98"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уточнять и расширять словарь детей;</w:t>
            </w:r>
          </w:p>
          <w:p w:rsidR="00BE55C4" w:rsidRPr="00071E88" w:rsidRDefault="00BE55C4" w:rsidP="00931A62">
            <w:pPr>
              <w:pStyle w:val="Style6"/>
              <w:widowControl/>
              <w:tabs>
                <w:tab w:val="left" w:pos="389"/>
              </w:tabs>
              <w:spacing w:line="240" w:lineRule="auto"/>
              <w:ind w:left="98" w:firstLine="24"/>
              <w:jc w:val="left"/>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учить дифференцировать носовой и ротовой выдох; развивать звонкость голоса;</w:t>
            </w:r>
          </w:p>
          <w:p w:rsidR="00BE55C4" w:rsidRPr="00071E88" w:rsidRDefault="00BE55C4" w:rsidP="00931A62">
            <w:pPr>
              <w:pStyle w:val="Style8"/>
              <w:widowControl/>
              <w:tabs>
                <w:tab w:val="left" w:pos="389"/>
              </w:tabs>
              <w:spacing w:line="240" w:lineRule="auto"/>
              <w:ind w:left="98" w:firstLine="24"/>
              <w:rPr>
                <w:rStyle w:val="FontStyle76"/>
                <w:rFonts w:ascii="Times New Roman" w:eastAsia="Calibri" w:hAnsi="Times New Roman" w:cs="Times New Roman"/>
                <w:sz w:val="24"/>
                <w:szCs w:val="24"/>
                <w:lang w:eastAsia="en-US"/>
              </w:rPr>
            </w:pPr>
            <w:r w:rsidRPr="00071E88">
              <w:rPr>
                <w:rStyle w:val="FontStyle76"/>
                <w:rFonts w:ascii="Times New Roman" w:eastAsia="Calibri" w:hAnsi="Times New Roman" w:cs="Times New Roman"/>
                <w:sz w:val="24"/>
                <w:szCs w:val="24"/>
                <w:lang w:eastAsia="en-US"/>
              </w:rPr>
              <w:t>развивать мимические мышцы;</w:t>
            </w:r>
          </w:p>
          <w:p w:rsidR="00BE55C4" w:rsidRPr="00071E88" w:rsidRDefault="00BE55C4" w:rsidP="00931A62">
            <w:pPr>
              <w:pStyle w:val="Style8"/>
              <w:widowControl/>
              <w:tabs>
                <w:tab w:val="left" w:pos="398"/>
              </w:tabs>
              <w:spacing w:line="240" w:lineRule="auto"/>
              <w:ind w:left="98" w:firstLine="24"/>
              <w:jc w:val="left"/>
              <w:rPr>
                <w:rStyle w:val="FontStyle87"/>
                <w:rFonts w:ascii="Times New Roman" w:eastAsia="Calibri" w:hAnsi="Times New Roman" w:cs="Times New Roman"/>
                <w:sz w:val="24"/>
                <w:szCs w:val="24"/>
                <w:u w:val="single"/>
              </w:rPr>
            </w:pPr>
            <w:r w:rsidRPr="00071E88">
              <w:rPr>
                <w:rStyle w:val="FontStyle76"/>
                <w:rFonts w:ascii="Times New Roman" w:eastAsia="Calibri" w:hAnsi="Times New Roman" w:cs="Times New Roman"/>
                <w:sz w:val="24"/>
                <w:szCs w:val="24"/>
                <w:lang w:eastAsia="en-US"/>
              </w:rPr>
              <w:t>развивать фонематический слух;</w:t>
            </w:r>
            <w:r w:rsidRPr="00071E88">
              <w:rPr>
                <w:rStyle w:val="FontStyle76"/>
                <w:rFonts w:ascii="Times New Roman" w:eastAsia="Calibri" w:hAnsi="Times New Roman" w:cs="Times New Roman"/>
                <w:sz w:val="24"/>
                <w:szCs w:val="24"/>
                <w:lang w:eastAsia="en-US"/>
              </w:rPr>
              <w:br/>
            </w:r>
            <w:r w:rsidRPr="00071E88">
              <w:rPr>
                <w:rStyle w:val="FontStyle87"/>
                <w:rFonts w:ascii="Times New Roman" w:eastAsia="Calibri" w:hAnsi="Times New Roman" w:cs="Times New Roman"/>
                <w:b/>
                <w:sz w:val="24"/>
                <w:szCs w:val="24"/>
                <w:lang w:eastAsia="en-US"/>
              </w:rPr>
              <w:t>коррекционно-воспитательная:</w:t>
            </w:r>
          </w:p>
          <w:p w:rsidR="00BE55C4" w:rsidRPr="00071E88" w:rsidRDefault="00BE55C4" w:rsidP="00BE55C4">
            <w:pPr>
              <w:pStyle w:val="Style6"/>
              <w:widowControl/>
              <w:tabs>
                <w:tab w:val="left" w:pos="394"/>
              </w:tabs>
              <w:spacing w:line="240" w:lineRule="auto"/>
              <w:ind w:left="98" w:firstLine="24"/>
              <w:jc w:val="left"/>
            </w:pPr>
            <w:r w:rsidRPr="00071E88">
              <w:rPr>
                <w:rStyle w:val="FontStyle76"/>
                <w:rFonts w:ascii="Times New Roman" w:eastAsia="Calibri" w:hAnsi="Times New Roman" w:cs="Times New Roman"/>
                <w:sz w:val="24"/>
                <w:szCs w:val="24"/>
                <w:lang w:eastAsia="en-US"/>
              </w:rPr>
              <w:t>воспитывать у детей трудолюбие, формировать элементарные навыки ухода за цветами.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 90.</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18.02. 2022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65.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spacing w:line="263" w:lineRule="atLeast"/>
              <w:ind w:left="98" w:firstLine="24"/>
              <w:rPr>
                <w:rFonts w:ascii="Times New Roman" w:eastAsia="Times New Roman" w:hAnsi="Times New Roman"/>
                <w:b/>
                <w:color w:val="2A2723"/>
                <w:sz w:val="24"/>
                <w:szCs w:val="24"/>
                <w:lang w:eastAsia="ru-RU"/>
              </w:rPr>
            </w:pPr>
            <w:r w:rsidRPr="00071E88">
              <w:rPr>
                <w:rStyle w:val="FontStyle74"/>
                <w:rFonts w:ascii="Times New Roman" w:hAnsi="Times New Roman" w:cs="Times New Roman"/>
                <w:sz w:val="24"/>
                <w:szCs w:val="24"/>
              </w:rPr>
              <w:t>Тема:</w:t>
            </w:r>
            <w:r w:rsidRPr="00071E88">
              <w:rPr>
                <w:rFonts w:ascii="Times New Roman" w:eastAsia="Times New Roman" w:hAnsi="Times New Roman"/>
                <w:b/>
                <w:color w:val="2A2723"/>
                <w:sz w:val="24"/>
                <w:szCs w:val="24"/>
                <w:lang w:eastAsia="ru-RU"/>
              </w:rPr>
              <w:t xml:space="preserve"> Составление рассказа «Собака—санитар» по серии сюжетных картин</w:t>
            </w:r>
          </w:p>
          <w:p w:rsidR="00BE55C4" w:rsidRPr="00071E88" w:rsidRDefault="00BE55C4" w:rsidP="00BE55C4">
            <w:pPr>
              <w:spacing w:line="263" w:lineRule="atLeast"/>
              <w:ind w:left="98" w:firstLine="24"/>
              <w:rPr>
                <w:rFonts w:ascii="Times New Roman" w:eastAsia="Times New Roman" w:hAnsi="Times New Roman"/>
                <w:b/>
                <w:color w:val="2A2723"/>
                <w:sz w:val="24"/>
                <w:szCs w:val="24"/>
                <w:lang w:eastAsia="ru-RU"/>
              </w:rPr>
            </w:pPr>
            <w:r w:rsidRPr="00071E88">
              <w:rPr>
                <w:rFonts w:ascii="Times New Roman" w:eastAsia="Times New Roman" w:hAnsi="Times New Roman"/>
                <w:b/>
                <w:color w:val="2A2723"/>
                <w:sz w:val="24"/>
                <w:szCs w:val="24"/>
                <w:lang w:eastAsia="ru-RU"/>
              </w:rPr>
              <w:t>Цели:</w:t>
            </w:r>
          </w:p>
          <w:p w:rsidR="00BE55C4" w:rsidRPr="00071E88" w:rsidRDefault="00BE55C4" w:rsidP="00BE55C4">
            <w:pPr>
              <w:spacing w:line="263" w:lineRule="atLeast"/>
              <w:ind w:left="98" w:firstLine="24"/>
              <w:rPr>
                <w:rFonts w:ascii="Times New Roman" w:eastAsia="Times New Roman" w:hAnsi="Times New Roman"/>
                <w:b/>
                <w:color w:val="2A2723"/>
                <w:sz w:val="24"/>
                <w:szCs w:val="24"/>
                <w:lang w:eastAsia="ru-RU"/>
              </w:rPr>
            </w:pPr>
            <w:r w:rsidRPr="00071E88">
              <w:rPr>
                <w:rFonts w:ascii="Times New Roman" w:eastAsia="Times New Roman" w:hAnsi="Times New Roman"/>
                <w:b/>
                <w:color w:val="2A2723"/>
                <w:sz w:val="24"/>
                <w:szCs w:val="24"/>
                <w:lang w:eastAsia="ru-RU"/>
              </w:rPr>
              <w:t> </w:t>
            </w:r>
            <w:r w:rsidRPr="00071E88">
              <w:rPr>
                <w:rFonts w:ascii="Times New Roman" w:eastAsia="Times New Roman" w:hAnsi="Times New Roman"/>
                <w:b/>
                <w:iCs/>
                <w:color w:val="2A2723"/>
                <w:sz w:val="24"/>
                <w:szCs w:val="24"/>
                <w:lang w:eastAsia="ru-RU"/>
              </w:rPr>
              <w:t>коррекционно—образовательна</w:t>
            </w:r>
            <w:r w:rsidRPr="00071E88">
              <w:rPr>
                <w:rFonts w:ascii="Times New Roman" w:eastAsia="Times New Roman" w:hAnsi="Times New Roman"/>
                <w:iCs/>
                <w:color w:val="2A2723"/>
                <w:sz w:val="24"/>
                <w:szCs w:val="24"/>
                <w:lang w:eastAsia="ru-RU"/>
              </w:rPr>
              <w:t>я</w:t>
            </w:r>
            <w:r w:rsidRPr="00071E88">
              <w:rPr>
                <w:rFonts w:ascii="Times New Roman" w:eastAsia="Times New Roman" w:hAnsi="Times New Roman"/>
                <w:i/>
                <w:iCs/>
                <w:color w:val="2A2723"/>
                <w:sz w:val="24"/>
                <w:szCs w:val="24"/>
                <w:lang w:eastAsia="ru-RU"/>
              </w:rPr>
              <w:t>: </w:t>
            </w:r>
            <w:r w:rsidRPr="00071E88">
              <w:rPr>
                <w:rFonts w:ascii="Times New Roman" w:eastAsia="Times New Roman" w:hAnsi="Times New Roman"/>
                <w:color w:val="2A2723"/>
                <w:sz w:val="24"/>
                <w:szCs w:val="24"/>
                <w:lang w:eastAsia="ru-RU"/>
              </w:rPr>
              <w:t>учить детей составлять рассказ по серии сюжетных картин по цепочке и в целом;</w:t>
            </w:r>
          </w:p>
          <w:p w:rsidR="00BE55C4" w:rsidRPr="00071E88" w:rsidRDefault="00BE55C4" w:rsidP="00BE55C4">
            <w:pPr>
              <w:spacing w:line="263" w:lineRule="atLeast"/>
              <w:ind w:left="98" w:firstLine="24"/>
              <w:rPr>
                <w:rFonts w:ascii="Times New Roman" w:eastAsia="Times New Roman" w:hAnsi="Times New Roman"/>
                <w:color w:val="2A2723"/>
                <w:sz w:val="24"/>
                <w:szCs w:val="24"/>
                <w:lang w:eastAsia="ru-RU"/>
              </w:rPr>
            </w:pPr>
            <w:r w:rsidRPr="00071E88">
              <w:rPr>
                <w:rFonts w:ascii="Times New Roman" w:eastAsia="Times New Roman" w:hAnsi="Times New Roman"/>
                <w:b/>
                <w:iCs/>
                <w:color w:val="2A2723"/>
                <w:sz w:val="24"/>
                <w:szCs w:val="24"/>
                <w:lang w:eastAsia="ru-RU"/>
              </w:rPr>
              <w:t>коррекционно—развивающие:</w:t>
            </w:r>
            <w:r w:rsidRPr="00071E88">
              <w:rPr>
                <w:rFonts w:ascii="Times New Roman" w:eastAsia="Times New Roman" w:hAnsi="Times New Roman"/>
                <w:color w:val="2A2723"/>
                <w:sz w:val="24"/>
                <w:szCs w:val="24"/>
                <w:lang w:eastAsia="ru-RU"/>
              </w:rPr>
              <w:t>  активизировать и расширять словарь по теме;</w:t>
            </w:r>
          </w:p>
          <w:p w:rsidR="00BE55C4" w:rsidRPr="00071E88" w:rsidRDefault="00BE55C4" w:rsidP="00BE55C4">
            <w:pPr>
              <w:spacing w:line="263" w:lineRule="atLeast"/>
              <w:ind w:left="98" w:firstLine="24"/>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 xml:space="preserve"> закреплять знания детей о военных профессиях;</w:t>
            </w:r>
          </w:p>
          <w:p w:rsidR="00BE55C4" w:rsidRPr="00071E88" w:rsidRDefault="00BE55C4" w:rsidP="00BE55C4">
            <w:pPr>
              <w:pStyle w:val="a5"/>
              <w:spacing w:before="0" w:beforeAutospacing="0" w:after="0" w:afterAutospacing="0" w:line="263" w:lineRule="atLeast"/>
              <w:ind w:left="98" w:firstLine="24"/>
              <w:rPr>
                <w:b/>
              </w:rPr>
            </w:pPr>
            <w:r w:rsidRPr="00071E88">
              <w:rPr>
                <w:b/>
                <w:iCs/>
                <w:color w:val="2A2723"/>
              </w:rPr>
              <w:t>коррекционно—воспитательная</w:t>
            </w:r>
            <w:r w:rsidRPr="00071E88">
              <w:rPr>
                <w:i/>
                <w:iCs/>
                <w:color w:val="2A2723"/>
              </w:rPr>
              <w:t>: </w:t>
            </w:r>
            <w:r w:rsidRPr="00071E88">
              <w:rPr>
                <w:color w:val="2A2723"/>
              </w:rPr>
              <w:t>воспитание уважения к воинам родной армии.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с.34.</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1829EA" w:rsidRDefault="00BE55C4" w:rsidP="001829EA">
            <w:pPr>
              <w:ind w:left="33" w:hanging="2"/>
              <w:rPr>
                <w:rFonts w:ascii="Times New Roman" w:hAnsi="Times New Roman"/>
                <w:sz w:val="24"/>
                <w:szCs w:val="24"/>
              </w:rPr>
            </w:pPr>
            <w:r w:rsidRPr="001829EA">
              <w:rPr>
                <w:rFonts w:ascii="Times New Roman" w:hAnsi="Times New Roman"/>
                <w:sz w:val="24"/>
                <w:szCs w:val="24"/>
              </w:rPr>
              <w:t xml:space="preserve">21.02. </w:t>
            </w:r>
            <w:r w:rsidRPr="001829EA">
              <w:rPr>
                <w:rFonts w:ascii="Times New Roman" w:hAnsi="Times New Roman"/>
                <w:sz w:val="24"/>
                <w:szCs w:val="24"/>
              </w:rPr>
              <w:lastRenderedPageBreak/>
              <w:t>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66.</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11"/>
              <w:widowControl/>
              <w:ind w:left="98" w:right="48"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lastRenderedPageBreak/>
              <w:t xml:space="preserve">Тема: «Звук и буква Ж». </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b/>
                <w:sz w:val="24"/>
                <w:szCs w:val="24"/>
              </w:rPr>
              <w:lastRenderedPageBreak/>
              <w:t>Цели:</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коррекционно-образовательные</w:t>
            </w:r>
            <w:r w:rsidRPr="00071E88">
              <w:rPr>
                <w:rFonts w:ascii="Times New Roman" w:hAnsi="Times New Roman"/>
                <w:sz w:val="24"/>
                <w:szCs w:val="24"/>
              </w:rPr>
              <w:t>формировать предикативную функцию речи и «семантическое поле» слова «жук»;</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формировать навыки словоизменения;</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коррекционно-развиваюшие: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формировать правильный артикуляционный уклад звука «Ж»;</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автоматизировать звук «Ж» в слогах, словах, предложениях;</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развивать фонематический слух и восприятие; закреплять знания о насекомых и действиях, которые они выполняют;</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коррекционно-воспитательная:</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sz w:val="24"/>
                <w:szCs w:val="24"/>
              </w:rPr>
              <w:t>воспитывать чувство любви к природе.</w:t>
            </w:r>
          </w:p>
          <w:p w:rsidR="00BE55C4" w:rsidRPr="00071E88" w:rsidRDefault="00BE55C4" w:rsidP="00BE55C4">
            <w:pPr>
              <w:pStyle w:val="Style11"/>
              <w:widowControl/>
              <w:ind w:left="98" w:right="48" w:firstLine="24"/>
              <w:jc w:val="left"/>
              <w:rPr>
                <w:rStyle w:val="FontStyle74"/>
                <w:rFonts w:ascii="Times New Roman" w:hAnsi="Times New Roman" w:cs="Times New Roman"/>
                <w:sz w:val="24"/>
                <w:szCs w:val="24"/>
                <w:lang w:eastAsia="en-US"/>
              </w:rPr>
            </w:pPr>
          </w:p>
          <w:p w:rsidR="00BE55C4" w:rsidRPr="00071E88" w:rsidRDefault="00BE55C4" w:rsidP="00BE55C4">
            <w:pPr>
              <w:pStyle w:val="Style58"/>
              <w:widowControl/>
              <w:tabs>
                <w:tab w:val="left" w:pos="394"/>
              </w:tabs>
              <w:spacing w:line="240" w:lineRule="auto"/>
              <w:ind w:left="98" w:right="14" w:firstLine="24"/>
              <w:jc w:val="left"/>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с.7</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1829EA" w:rsidRDefault="00BE55C4" w:rsidP="001829EA">
            <w:pPr>
              <w:ind w:left="33" w:hanging="2"/>
              <w:rPr>
                <w:rFonts w:ascii="Times New Roman" w:hAnsi="Times New Roman"/>
                <w:sz w:val="24"/>
                <w:szCs w:val="24"/>
              </w:rPr>
            </w:pPr>
            <w:r w:rsidRPr="001829EA">
              <w:rPr>
                <w:rFonts w:ascii="Times New Roman" w:hAnsi="Times New Roman"/>
                <w:sz w:val="24"/>
                <w:szCs w:val="24"/>
              </w:rPr>
              <w:lastRenderedPageBreak/>
              <w:t>24.02.2022</w:t>
            </w:r>
          </w:p>
          <w:p w:rsidR="00BE55C4" w:rsidRPr="001829EA" w:rsidRDefault="00BE55C4" w:rsidP="001829EA">
            <w:pPr>
              <w:ind w:left="33" w:hanging="2"/>
              <w:rPr>
                <w:rFonts w:ascii="Times New Roman" w:hAnsi="Times New Roman"/>
                <w:sz w:val="24"/>
                <w:szCs w:val="24"/>
              </w:rPr>
            </w:pPr>
            <w:r w:rsidRPr="001829EA">
              <w:rPr>
                <w:rFonts w:ascii="Times New Roman" w:hAnsi="Times New Roman"/>
                <w:sz w:val="24"/>
                <w:szCs w:val="24"/>
              </w:rPr>
              <w:t>(речевой практикум, за 23.02.2022)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67.</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98" w:firstLine="24"/>
              <w:rPr>
                <w:b/>
                <w:color w:val="2A2723"/>
              </w:rPr>
            </w:pPr>
            <w:r w:rsidRPr="00071E88">
              <w:rPr>
                <w:b/>
              </w:rPr>
              <w:t xml:space="preserve">Тема: пересказ рассказа К. Ушинского « Четыре желания».                                                                                      </w:t>
            </w:r>
            <w:r w:rsidRPr="00071E88">
              <w:rPr>
                <w:b/>
                <w:color w:val="2A2723"/>
              </w:rPr>
              <w:t xml:space="preserve"> Цели:</w:t>
            </w:r>
          </w:p>
          <w:p w:rsidR="00BE55C4" w:rsidRPr="00071E88" w:rsidRDefault="00BE55C4" w:rsidP="00BE55C4">
            <w:pPr>
              <w:pStyle w:val="a5"/>
              <w:spacing w:before="0" w:beforeAutospacing="0" w:after="0" w:afterAutospacing="0" w:line="263" w:lineRule="atLeast"/>
              <w:ind w:left="98" w:firstLine="24"/>
              <w:rPr>
                <w:color w:val="2A2723"/>
              </w:rPr>
            </w:pPr>
            <w:r w:rsidRPr="00071E88">
              <w:rPr>
                <w:rStyle w:val="apple-converted-space"/>
                <w:color w:val="2A2723"/>
              </w:rPr>
              <w:t> </w:t>
            </w:r>
            <w:r w:rsidRPr="00071E88">
              <w:rPr>
                <w:b/>
                <w:iCs/>
                <w:color w:val="2A2723"/>
              </w:rPr>
              <w:t>коррекционно—образовательная</w:t>
            </w:r>
            <w:r w:rsidRPr="00071E88">
              <w:rPr>
                <w:i/>
                <w:iCs/>
                <w:color w:val="2A2723"/>
              </w:rPr>
              <w:t>:</w:t>
            </w:r>
            <w:r w:rsidRPr="00071E88">
              <w:rPr>
                <w:rStyle w:val="apple-converted-space"/>
                <w:i/>
                <w:iCs/>
                <w:color w:val="2A2723"/>
              </w:rPr>
              <w:t> </w:t>
            </w:r>
            <w:r w:rsidRPr="00071E88">
              <w:rPr>
                <w:color w:val="2A2723"/>
              </w:rPr>
              <w:t>учить детей составлять пересказ логично, последовательно и близко к тексту;</w:t>
            </w:r>
          </w:p>
          <w:p w:rsidR="00BE55C4" w:rsidRPr="00071E88" w:rsidRDefault="00BE55C4" w:rsidP="00BE55C4">
            <w:pPr>
              <w:pStyle w:val="a5"/>
              <w:spacing w:before="0" w:beforeAutospacing="0" w:after="0" w:afterAutospacing="0" w:line="263" w:lineRule="atLeast"/>
              <w:ind w:left="98" w:firstLine="24"/>
              <w:rPr>
                <w:color w:val="2A2723"/>
              </w:rPr>
            </w:pPr>
            <w:r w:rsidRPr="00071E88">
              <w:rPr>
                <w:rStyle w:val="apple-converted-space"/>
                <w:b/>
                <w:color w:val="2A2723"/>
              </w:rPr>
              <w:t> </w:t>
            </w:r>
            <w:r w:rsidRPr="00071E88">
              <w:rPr>
                <w:b/>
                <w:iCs/>
                <w:color w:val="2A2723"/>
              </w:rPr>
              <w:t>коррекционно—развивающая</w:t>
            </w:r>
            <w:r w:rsidRPr="00071E88">
              <w:rPr>
                <w:i/>
                <w:iCs/>
                <w:color w:val="2A2723"/>
              </w:rPr>
              <w:t>:</w:t>
            </w:r>
            <w:r w:rsidRPr="00071E88">
              <w:rPr>
                <w:rStyle w:val="apple-converted-space"/>
                <w:i/>
                <w:iCs/>
                <w:color w:val="2A2723"/>
              </w:rPr>
              <w:t> </w:t>
            </w:r>
            <w:r w:rsidRPr="00071E88">
              <w:rPr>
                <w:color w:val="2A2723"/>
              </w:rPr>
              <w:t>активизировать словарь по теме;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b/>
                <w:iCs/>
                <w:color w:val="2A2723"/>
                <w:sz w:val="24"/>
                <w:szCs w:val="24"/>
              </w:rPr>
              <w:t>коррекционно—воспитательная:</w:t>
            </w:r>
            <w:r w:rsidRPr="00071E88">
              <w:rPr>
                <w:rStyle w:val="apple-converted-space"/>
                <w:rFonts w:ascii="Times New Roman" w:hAnsi="Times New Roman"/>
                <w:b/>
                <w:iCs/>
                <w:color w:val="2A2723"/>
                <w:sz w:val="24"/>
                <w:szCs w:val="24"/>
              </w:rPr>
              <w:t> </w:t>
            </w:r>
            <w:r w:rsidRPr="00071E88">
              <w:rPr>
                <w:rFonts w:ascii="Times New Roman" w:hAnsi="Times New Roman"/>
                <w:color w:val="2A2723"/>
                <w:sz w:val="24"/>
                <w:szCs w:val="24"/>
              </w:rPr>
              <w:t>воспитывать у детей  чувство прекрасного, любовь к родной природе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 xml:space="preserve">с.41 </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25.02. 2022</w:t>
            </w:r>
          </w:p>
          <w:p w:rsidR="00BE55C4" w:rsidRPr="00071E88" w:rsidRDefault="00BE55C4" w:rsidP="00BE55C4">
            <w:pPr>
              <w:ind w:left="175" w:hanging="2"/>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68.</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Ж — З». Весна. Мамин праздник</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b/>
                <w:sz w:val="24"/>
                <w:szCs w:val="24"/>
              </w:rPr>
              <w:t>Цели</w:t>
            </w:r>
            <w:r w:rsidRPr="00071E88">
              <w:rPr>
                <w:rFonts w:ascii="Times New Roman" w:hAnsi="Times New Roman"/>
                <w:sz w:val="24"/>
                <w:szCs w:val="24"/>
              </w:rPr>
              <w:t>:</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коррекционно-образовательные: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учить детей давать характеристику звуков Ж, 3 в сравнительном плане;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 xml:space="preserve">формировать словарь прилагательных; </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коррекционно-развивающие;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учить дифференцирован, туки Ж 3 в слогах, словах и предложениях;</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развивать дыхание и голос;</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расширять словарь по теме «Вес на»;</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учить координирован, речи и движениями;</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 xml:space="preserve">развивать фонематические процессы; </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коррекционно-воспитательная:</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воспитывать отзывчивость, чувство сопережи</w:t>
            </w:r>
            <w:r w:rsidRPr="00071E88">
              <w:rPr>
                <w:rFonts w:ascii="Times New Roman" w:hAnsi="Times New Roman"/>
                <w:sz w:val="24"/>
                <w:szCs w:val="24"/>
              </w:rPr>
              <w:softHyphen/>
              <w:t>вания;</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воспитывать у детей самоконтроль за речью.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с.12  </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28.02. 2022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69.</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Ж — Ш».  Весна.</w:t>
            </w:r>
          </w:p>
          <w:p w:rsidR="00BE55C4" w:rsidRPr="00071E88" w:rsidRDefault="00BE55C4" w:rsidP="00BE55C4">
            <w:pPr>
              <w:pStyle w:val="70"/>
              <w:shd w:val="clear" w:color="auto" w:fill="auto"/>
              <w:spacing w:line="240" w:lineRule="auto"/>
              <w:ind w:left="98" w:firstLine="24"/>
              <w:rPr>
                <w:rFonts w:ascii="Times New Roman" w:hAnsi="Times New Roman" w:cs="Times New Roman"/>
                <w:sz w:val="24"/>
                <w:szCs w:val="24"/>
              </w:rPr>
            </w:pPr>
            <w:r w:rsidRPr="00071E88">
              <w:rPr>
                <w:rFonts w:ascii="Times New Roman" w:hAnsi="Times New Roman" w:cs="Times New Roman"/>
                <w:b/>
                <w:sz w:val="24"/>
                <w:szCs w:val="24"/>
              </w:rPr>
              <w:t>Цели:</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w:t>
            </w:r>
            <w:r w:rsidRPr="00071E88">
              <w:rPr>
                <w:rStyle w:val="6"/>
                <w:rFonts w:ascii="Times New Roman" w:hAnsi="Times New Roman" w:cs="Times New Roman"/>
                <w:b/>
                <w:sz w:val="24"/>
                <w:szCs w:val="24"/>
              </w:rPr>
              <w:t>оррекционно-образовательные:</w:t>
            </w:r>
          </w:p>
          <w:p w:rsidR="00BE55C4" w:rsidRPr="00071E88" w:rsidRDefault="00BE55C4" w:rsidP="00BE55C4">
            <w:pPr>
              <w:pStyle w:val="34"/>
              <w:shd w:val="clear" w:color="auto" w:fill="auto"/>
              <w:tabs>
                <w:tab w:val="left" w:pos="511"/>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дать детям понятие о механизме образования звуков Ж, Ш в сравнительном плане;</w:t>
            </w:r>
          </w:p>
          <w:p w:rsidR="00BE55C4" w:rsidRPr="00071E88" w:rsidRDefault="00BE55C4" w:rsidP="00BE55C4">
            <w:pPr>
              <w:pStyle w:val="34"/>
              <w:shd w:val="clear" w:color="auto" w:fill="auto"/>
              <w:tabs>
                <w:tab w:val="left" w:pos="521"/>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формировать номинативный словарь;</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w:t>
            </w:r>
            <w:r w:rsidRPr="00071E88">
              <w:rPr>
                <w:rStyle w:val="6"/>
                <w:rFonts w:ascii="Times New Roman" w:hAnsi="Times New Roman" w:cs="Times New Roman"/>
                <w:b/>
                <w:sz w:val="24"/>
                <w:szCs w:val="24"/>
              </w:rPr>
              <w:t>оррекционно-развивающие:</w:t>
            </w:r>
          </w:p>
          <w:p w:rsidR="00BE55C4" w:rsidRPr="00071E88" w:rsidRDefault="00BE55C4" w:rsidP="00BE55C4">
            <w:pPr>
              <w:pStyle w:val="34"/>
              <w:shd w:val="clear" w:color="auto" w:fill="auto"/>
              <w:tabs>
                <w:tab w:val="left" w:pos="521"/>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 xml:space="preserve">учить детей дифференцировать звуки Ж — Ш </w:t>
            </w:r>
            <w:r w:rsidRPr="00071E88">
              <w:rPr>
                <w:rFonts w:ascii="Times New Roman" w:hAnsi="Times New Roman" w:cs="Times New Roman"/>
                <w:sz w:val="24"/>
                <w:szCs w:val="24"/>
              </w:rPr>
              <w:lastRenderedPageBreak/>
              <w:t>в слогах, словах, предложениях;</w:t>
            </w:r>
          </w:p>
          <w:p w:rsidR="00BE55C4" w:rsidRPr="00071E88" w:rsidRDefault="00BE55C4" w:rsidP="00BE55C4">
            <w:pPr>
              <w:pStyle w:val="34"/>
              <w:shd w:val="clear" w:color="auto" w:fill="auto"/>
              <w:tabs>
                <w:tab w:val="left" w:pos="521"/>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формировать навыки звукового анализа и син</w:t>
            </w:r>
            <w:r w:rsidRPr="00071E88">
              <w:rPr>
                <w:rFonts w:ascii="Times New Roman" w:hAnsi="Times New Roman" w:cs="Times New Roman"/>
                <w:sz w:val="24"/>
                <w:szCs w:val="24"/>
              </w:rPr>
              <w:softHyphen/>
              <w:t>теза слогов и слов;</w:t>
            </w:r>
          </w:p>
          <w:p w:rsidR="00BE55C4" w:rsidRPr="00071E88" w:rsidRDefault="00BE55C4" w:rsidP="00BE55C4">
            <w:pPr>
              <w:pStyle w:val="34"/>
              <w:shd w:val="clear" w:color="auto" w:fill="auto"/>
              <w:tabs>
                <w:tab w:val="left" w:pos="526"/>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развивать умение анализировать состав пред</w:t>
            </w:r>
            <w:r w:rsidRPr="00071E88">
              <w:rPr>
                <w:rFonts w:ascii="Times New Roman" w:hAnsi="Times New Roman" w:cs="Times New Roman"/>
                <w:sz w:val="24"/>
                <w:szCs w:val="24"/>
              </w:rPr>
              <w:softHyphen/>
              <w:t>ложений;</w:t>
            </w:r>
          </w:p>
          <w:p w:rsidR="00BE55C4" w:rsidRPr="00071E88" w:rsidRDefault="00BE55C4" w:rsidP="00BE55C4">
            <w:pPr>
              <w:pStyle w:val="34"/>
              <w:shd w:val="clear" w:color="auto" w:fill="auto"/>
              <w:tabs>
                <w:tab w:val="left" w:pos="366"/>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 xml:space="preserve">развивать фонематические процессы; </w:t>
            </w:r>
          </w:p>
          <w:p w:rsidR="00BE55C4" w:rsidRPr="00071E88" w:rsidRDefault="00BE55C4" w:rsidP="00BE55C4">
            <w:pPr>
              <w:pStyle w:val="34"/>
              <w:shd w:val="clear" w:color="auto" w:fill="auto"/>
              <w:tabs>
                <w:tab w:val="left" w:pos="366"/>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 xml:space="preserve">учить координировать речь с движениями; </w:t>
            </w:r>
          </w:p>
          <w:p w:rsidR="00BE55C4" w:rsidRPr="00071E88" w:rsidRDefault="00BE55C4" w:rsidP="00BE55C4">
            <w:pPr>
              <w:pStyle w:val="34"/>
              <w:shd w:val="clear" w:color="auto" w:fill="auto"/>
              <w:tabs>
                <w:tab w:val="left" w:pos="366"/>
              </w:tabs>
              <w:spacing w:line="240" w:lineRule="auto"/>
              <w:ind w:left="98" w:firstLine="24"/>
              <w:rPr>
                <w:rFonts w:ascii="Times New Roman" w:hAnsi="Times New Roman" w:cs="Times New Roman"/>
                <w:b/>
                <w:i/>
                <w:sz w:val="24"/>
                <w:szCs w:val="24"/>
              </w:rPr>
            </w:pPr>
            <w:r w:rsidRPr="00071E88">
              <w:rPr>
                <w:rStyle w:val="afff2"/>
                <w:rFonts w:ascii="Times New Roman" w:eastAsia="Arial" w:hAnsi="Times New Roman"/>
                <w:b/>
                <w:sz w:val="24"/>
                <w:szCs w:val="24"/>
              </w:rPr>
              <w:t>коррекционно-воспитательная:</w:t>
            </w:r>
          </w:p>
          <w:p w:rsidR="00BE55C4" w:rsidRPr="00071E88" w:rsidRDefault="00BE55C4" w:rsidP="00BE55C4">
            <w:pPr>
              <w:pStyle w:val="34"/>
              <w:shd w:val="clear" w:color="auto" w:fill="auto"/>
              <w:tabs>
                <w:tab w:val="left" w:pos="375"/>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воспитывать у детей организованность и само</w:t>
            </w:r>
            <w:r w:rsidRPr="00071E88">
              <w:rPr>
                <w:rFonts w:ascii="Times New Roman" w:hAnsi="Times New Roman" w:cs="Times New Roman"/>
                <w:sz w:val="24"/>
                <w:szCs w:val="24"/>
              </w:rPr>
              <w:softHyphen/>
              <w:t>стоятельность.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с.18</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02.03. 2022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70.</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Ш-Ж,  С-З ».Весна</w:t>
            </w:r>
          </w:p>
          <w:p w:rsidR="00BE55C4" w:rsidRPr="00071E88" w:rsidRDefault="00BE55C4" w:rsidP="00BE55C4">
            <w:pPr>
              <w:pStyle w:val="70"/>
              <w:shd w:val="clear" w:color="auto" w:fill="auto"/>
              <w:spacing w:line="240" w:lineRule="auto"/>
              <w:ind w:left="98" w:firstLine="24"/>
              <w:jc w:val="left"/>
              <w:rPr>
                <w:rFonts w:ascii="Times New Roman" w:hAnsi="Times New Roman" w:cs="Times New Roman"/>
                <w:sz w:val="24"/>
                <w:szCs w:val="24"/>
              </w:rPr>
            </w:pPr>
            <w:r w:rsidRPr="00071E88">
              <w:rPr>
                <w:rFonts w:ascii="Times New Roman" w:hAnsi="Times New Roman" w:cs="Times New Roman"/>
                <w:b/>
                <w:sz w:val="24"/>
                <w:szCs w:val="24"/>
              </w:rPr>
              <w:t>Цели:</w:t>
            </w:r>
          </w:p>
          <w:p w:rsidR="00BE55C4" w:rsidRPr="00071E88" w:rsidRDefault="00BE55C4" w:rsidP="00BE55C4">
            <w:pPr>
              <w:ind w:left="98" w:firstLine="24"/>
              <w:rPr>
                <w:rFonts w:ascii="Times New Roman" w:hAnsi="Times New Roman"/>
                <w:b/>
                <w:sz w:val="24"/>
                <w:szCs w:val="24"/>
              </w:rPr>
            </w:pPr>
            <w:r w:rsidRPr="00071E88">
              <w:rPr>
                <w:rStyle w:val="6"/>
                <w:rFonts w:ascii="Times New Roman" w:hAnsi="Times New Roman" w:cs="Times New Roman"/>
                <w:b/>
                <w:sz w:val="24"/>
                <w:szCs w:val="24"/>
              </w:rPr>
              <w:t>коррекционно-образоват</w:t>
            </w:r>
            <w:r w:rsidRPr="00071E88">
              <w:rPr>
                <w:rFonts w:ascii="Times New Roman" w:hAnsi="Times New Roman"/>
                <w:b/>
                <w:sz w:val="24"/>
                <w:szCs w:val="24"/>
              </w:rPr>
              <w:t>е</w:t>
            </w:r>
            <w:r w:rsidRPr="00071E88">
              <w:rPr>
                <w:rStyle w:val="6"/>
                <w:rFonts w:ascii="Times New Roman" w:hAnsi="Times New Roman" w:cs="Times New Roman"/>
                <w:b/>
                <w:sz w:val="24"/>
                <w:szCs w:val="24"/>
              </w:rPr>
              <w:t>льн</w:t>
            </w:r>
            <w:r w:rsidRPr="00071E88">
              <w:rPr>
                <w:rFonts w:ascii="Times New Roman" w:hAnsi="Times New Roman"/>
                <w:b/>
                <w:sz w:val="24"/>
                <w:szCs w:val="24"/>
              </w:rPr>
              <w:t>ые:</w:t>
            </w:r>
          </w:p>
          <w:p w:rsidR="00BE55C4" w:rsidRPr="00071E88" w:rsidRDefault="00BE55C4" w:rsidP="00BE55C4">
            <w:pPr>
              <w:pStyle w:val="34"/>
              <w:shd w:val="clear" w:color="auto" w:fill="auto"/>
              <w:tabs>
                <w:tab w:val="left" w:pos="481"/>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учить детей различать звуки по артикуляцион</w:t>
            </w:r>
            <w:r w:rsidRPr="00071E88">
              <w:rPr>
                <w:rFonts w:ascii="Times New Roman" w:hAnsi="Times New Roman" w:cs="Times New Roman"/>
                <w:sz w:val="24"/>
                <w:szCs w:val="24"/>
              </w:rPr>
              <w:softHyphen/>
              <w:t>ным и акустическим признакам;</w:t>
            </w:r>
          </w:p>
          <w:p w:rsidR="00BE55C4" w:rsidRPr="00071E88" w:rsidRDefault="00BE55C4" w:rsidP="00BE55C4">
            <w:pPr>
              <w:pStyle w:val="34"/>
              <w:shd w:val="clear" w:color="auto" w:fill="auto"/>
              <w:tabs>
                <w:tab w:val="left" w:pos="481"/>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формировать навыки словообразования;</w:t>
            </w:r>
          </w:p>
          <w:p w:rsidR="00BE55C4" w:rsidRPr="00071E88" w:rsidRDefault="00BE55C4" w:rsidP="00BE55C4">
            <w:pPr>
              <w:ind w:left="98" w:firstLine="24"/>
              <w:rPr>
                <w:rFonts w:ascii="Times New Roman" w:hAnsi="Times New Roman"/>
                <w:b/>
                <w:sz w:val="24"/>
                <w:szCs w:val="24"/>
              </w:rPr>
            </w:pPr>
            <w:r w:rsidRPr="00071E88">
              <w:rPr>
                <w:rStyle w:val="6"/>
                <w:rFonts w:ascii="Times New Roman" w:hAnsi="Times New Roman" w:cs="Times New Roman"/>
                <w:b/>
                <w:sz w:val="24"/>
                <w:szCs w:val="24"/>
              </w:rPr>
              <w:t>коррекционно-развива</w:t>
            </w:r>
            <w:r w:rsidRPr="00071E88">
              <w:rPr>
                <w:rFonts w:ascii="Times New Roman" w:hAnsi="Times New Roman"/>
                <w:b/>
                <w:sz w:val="24"/>
                <w:szCs w:val="24"/>
              </w:rPr>
              <w:t>ющие:</w:t>
            </w:r>
          </w:p>
          <w:p w:rsidR="00BE55C4" w:rsidRPr="00071E88" w:rsidRDefault="00BE55C4" w:rsidP="00BE55C4">
            <w:pPr>
              <w:pStyle w:val="34"/>
              <w:shd w:val="clear" w:color="auto" w:fill="auto"/>
              <w:tabs>
                <w:tab w:val="left" w:pos="481"/>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учить детей дифференцировать звуки на мате</w:t>
            </w:r>
            <w:r w:rsidRPr="00071E88">
              <w:rPr>
                <w:rFonts w:ascii="Times New Roman" w:hAnsi="Times New Roman" w:cs="Times New Roman"/>
                <w:sz w:val="24"/>
                <w:szCs w:val="24"/>
              </w:rPr>
              <w:softHyphen/>
              <w:t>риале слогов, слов и предложений;</w:t>
            </w:r>
          </w:p>
          <w:p w:rsidR="00BE55C4" w:rsidRPr="00071E88" w:rsidRDefault="00BE55C4" w:rsidP="00BE55C4">
            <w:pPr>
              <w:pStyle w:val="34"/>
              <w:shd w:val="clear" w:color="auto" w:fill="auto"/>
              <w:tabs>
                <w:tab w:val="left" w:pos="490"/>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развивать фонематические процессы;</w:t>
            </w:r>
          </w:p>
          <w:p w:rsidR="00BE55C4" w:rsidRPr="00071E88" w:rsidRDefault="00BE55C4" w:rsidP="00BE55C4">
            <w:pPr>
              <w:pStyle w:val="34"/>
              <w:shd w:val="clear" w:color="auto" w:fill="auto"/>
              <w:tabs>
                <w:tab w:val="left" w:pos="490"/>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развивать навыки звуко-буквенного анализа;</w:t>
            </w:r>
          </w:p>
          <w:p w:rsidR="00BE55C4" w:rsidRPr="00071E88" w:rsidRDefault="00BE55C4" w:rsidP="00BE55C4">
            <w:pPr>
              <w:pStyle w:val="34"/>
              <w:shd w:val="clear" w:color="auto" w:fill="auto"/>
              <w:tabs>
                <w:tab w:val="left" w:pos="490"/>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выполнять упражнения на предупреждение дисграфии;</w:t>
            </w:r>
          </w:p>
          <w:p w:rsidR="00BE55C4" w:rsidRPr="00071E88" w:rsidRDefault="00BE55C4" w:rsidP="00BE55C4">
            <w:pPr>
              <w:pStyle w:val="34"/>
              <w:shd w:val="clear" w:color="auto" w:fill="auto"/>
              <w:tabs>
                <w:tab w:val="left" w:pos="486"/>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работать над развитием дыхания и голоса;</w:t>
            </w:r>
          </w:p>
          <w:p w:rsidR="00BE55C4" w:rsidRPr="00071E88" w:rsidRDefault="00BE55C4" w:rsidP="00BE55C4">
            <w:pPr>
              <w:pStyle w:val="34"/>
              <w:shd w:val="clear" w:color="auto" w:fill="auto"/>
              <w:spacing w:line="240" w:lineRule="auto"/>
              <w:ind w:left="98" w:firstLine="24"/>
              <w:rPr>
                <w:rStyle w:val="afff2"/>
                <w:rFonts w:ascii="Times New Roman" w:eastAsia="Arial" w:hAnsi="Times New Roman"/>
                <w:sz w:val="24"/>
                <w:szCs w:val="24"/>
              </w:rPr>
            </w:pPr>
            <w:r w:rsidRPr="00071E88">
              <w:rPr>
                <w:rFonts w:ascii="Times New Roman" w:hAnsi="Times New Roman" w:cs="Times New Roman"/>
                <w:sz w:val="24"/>
                <w:szCs w:val="24"/>
              </w:rPr>
              <w:t>развивать общую, мелкую и артикуляционную моторику;</w:t>
            </w:r>
          </w:p>
          <w:p w:rsidR="00BE55C4" w:rsidRPr="00071E88" w:rsidRDefault="00BE55C4" w:rsidP="00BE55C4">
            <w:pPr>
              <w:pStyle w:val="34"/>
              <w:shd w:val="clear" w:color="auto" w:fill="auto"/>
              <w:spacing w:line="240" w:lineRule="auto"/>
              <w:ind w:left="98" w:firstLine="24"/>
              <w:rPr>
                <w:rStyle w:val="afff2"/>
                <w:rFonts w:ascii="Times New Roman" w:eastAsia="Arial" w:hAnsi="Times New Roman"/>
                <w:b/>
                <w:i w:val="0"/>
                <w:sz w:val="24"/>
                <w:szCs w:val="24"/>
              </w:rPr>
            </w:pPr>
            <w:r w:rsidRPr="00071E88">
              <w:rPr>
                <w:rStyle w:val="afff2"/>
                <w:rFonts w:ascii="Times New Roman" w:eastAsia="Arial" w:hAnsi="Times New Roman"/>
                <w:b/>
                <w:sz w:val="24"/>
                <w:szCs w:val="24"/>
              </w:rPr>
              <w:t>коррекционно-воспитательная:</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 xml:space="preserve"> воспитывать у детей интерес к различным про</w:t>
            </w:r>
            <w:r w:rsidRPr="00071E88">
              <w:rPr>
                <w:rFonts w:ascii="Times New Roman" w:hAnsi="Times New Roman"/>
                <w:sz w:val="24"/>
                <w:szCs w:val="24"/>
              </w:rPr>
              <w:softHyphen/>
              <w:t>фессиям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с.22</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04.03. 2022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71.С/Р.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Ж — Ш».  Весна.</w:t>
            </w:r>
          </w:p>
          <w:p w:rsidR="00BE55C4" w:rsidRPr="00071E88" w:rsidRDefault="00BE55C4" w:rsidP="00BE55C4">
            <w:pPr>
              <w:pStyle w:val="70"/>
              <w:shd w:val="clear" w:color="auto" w:fill="auto"/>
              <w:spacing w:line="240" w:lineRule="auto"/>
              <w:ind w:left="98" w:firstLine="24"/>
              <w:rPr>
                <w:rFonts w:ascii="Times New Roman" w:hAnsi="Times New Roman" w:cs="Times New Roman"/>
                <w:sz w:val="24"/>
                <w:szCs w:val="24"/>
              </w:rPr>
            </w:pPr>
            <w:r w:rsidRPr="00071E88">
              <w:rPr>
                <w:rFonts w:ascii="Times New Roman" w:hAnsi="Times New Roman" w:cs="Times New Roman"/>
                <w:b/>
                <w:sz w:val="24"/>
                <w:szCs w:val="24"/>
              </w:rPr>
              <w:t>Цели:</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w:t>
            </w:r>
            <w:r w:rsidRPr="00071E88">
              <w:rPr>
                <w:rStyle w:val="6"/>
                <w:rFonts w:ascii="Times New Roman" w:hAnsi="Times New Roman" w:cs="Times New Roman"/>
                <w:b/>
                <w:sz w:val="24"/>
                <w:szCs w:val="24"/>
              </w:rPr>
              <w:t>оррекционно-образовательные:</w:t>
            </w:r>
          </w:p>
          <w:p w:rsidR="00BE55C4" w:rsidRPr="00071E88" w:rsidRDefault="00BE55C4" w:rsidP="00BE55C4">
            <w:pPr>
              <w:pStyle w:val="34"/>
              <w:shd w:val="clear" w:color="auto" w:fill="auto"/>
              <w:tabs>
                <w:tab w:val="left" w:pos="511"/>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дать детям понятие о механизме образования звуков Ж, Ш в сравнительном плане;</w:t>
            </w:r>
          </w:p>
          <w:p w:rsidR="00BE55C4" w:rsidRPr="00071E88" w:rsidRDefault="00BE55C4" w:rsidP="00BE55C4">
            <w:pPr>
              <w:pStyle w:val="34"/>
              <w:shd w:val="clear" w:color="auto" w:fill="auto"/>
              <w:tabs>
                <w:tab w:val="left" w:pos="521"/>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формировать номинативный словарь;</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w:t>
            </w:r>
            <w:r w:rsidRPr="00071E88">
              <w:rPr>
                <w:rStyle w:val="6"/>
                <w:rFonts w:ascii="Times New Roman" w:hAnsi="Times New Roman" w:cs="Times New Roman"/>
                <w:b/>
                <w:sz w:val="24"/>
                <w:szCs w:val="24"/>
              </w:rPr>
              <w:t>оррекционно-развивающие:</w:t>
            </w:r>
          </w:p>
          <w:p w:rsidR="00BE55C4" w:rsidRPr="00071E88" w:rsidRDefault="00BE55C4" w:rsidP="00BE55C4">
            <w:pPr>
              <w:pStyle w:val="34"/>
              <w:shd w:val="clear" w:color="auto" w:fill="auto"/>
              <w:tabs>
                <w:tab w:val="left" w:pos="521"/>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учить детей дифференцировать звуки Ж — Ш в слогах, словах, предложениях;</w:t>
            </w:r>
          </w:p>
          <w:p w:rsidR="00BE55C4" w:rsidRPr="00071E88" w:rsidRDefault="00BE55C4" w:rsidP="00BE55C4">
            <w:pPr>
              <w:pStyle w:val="34"/>
              <w:shd w:val="clear" w:color="auto" w:fill="auto"/>
              <w:tabs>
                <w:tab w:val="left" w:pos="521"/>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формировать навыки звукового анализа и син</w:t>
            </w:r>
            <w:r w:rsidRPr="00071E88">
              <w:rPr>
                <w:rFonts w:ascii="Times New Roman" w:hAnsi="Times New Roman" w:cs="Times New Roman"/>
                <w:sz w:val="24"/>
                <w:szCs w:val="24"/>
              </w:rPr>
              <w:softHyphen/>
              <w:t>теза слогов и слов;</w:t>
            </w:r>
          </w:p>
          <w:p w:rsidR="00BE55C4" w:rsidRPr="00071E88" w:rsidRDefault="00BE55C4" w:rsidP="00BE55C4">
            <w:pPr>
              <w:pStyle w:val="34"/>
              <w:shd w:val="clear" w:color="auto" w:fill="auto"/>
              <w:tabs>
                <w:tab w:val="left" w:pos="526"/>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развивать умение анализировать состав пред</w:t>
            </w:r>
            <w:r w:rsidRPr="00071E88">
              <w:rPr>
                <w:rFonts w:ascii="Times New Roman" w:hAnsi="Times New Roman" w:cs="Times New Roman"/>
                <w:sz w:val="24"/>
                <w:szCs w:val="24"/>
              </w:rPr>
              <w:softHyphen/>
              <w:t>ложений;</w:t>
            </w:r>
          </w:p>
          <w:p w:rsidR="00BE55C4" w:rsidRPr="00071E88" w:rsidRDefault="00BE55C4" w:rsidP="00BE55C4">
            <w:pPr>
              <w:pStyle w:val="34"/>
              <w:shd w:val="clear" w:color="auto" w:fill="auto"/>
              <w:tabs>
                <w:tab w:val="left" w:pos="366"/>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 xml:space="preserve">развивать фонематические процессы; </w:t>
            </w:r>
          </w:p>
          <w:p w:rsidR="00BE55C4" w:rsidRPr="00071E88" w:rsidRDefault="00BE55C4" w:rsidP="00BE55C4">
            <w:pPr>
              <w:pStyle w:val="34"/>
              <w:shd w:val="clear" w:color="auto" w:fill="auto"/>
              <w:tabs>
                <w:tab w:val="left" w:pos="366"/>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 xml:space="preserve">учить координировать речь с движениями; </w:t>
            </w:r>
          </w:p>
          <w:p w:rsidR="00BE55C4" w:rsidRPr="00071E88" w:rsidRDefault="00BE55C4" w:rsidP="00BE55C4">
            <w:pPr>
              <w:pStyle w:val="34"/>
              <w:shd w:val="clear" w:color="auto" w:fill="auto"/>
              <w:tabs>
                <w:tab w:val="left" w:pos="366"/>
              </w:tabs>
              <w:spacing w:line="240" w:lineRule="auto"/>
              <w:ind w:left="98" w:firstLine="24"/>
              <w:rPr>
                <w:rFonts w:ascii="Times New Roman" w:hAnsi="Times New Roman" w:cs="Times New Roman"/>
                <w:b/>
                <w:i/>
                <w:sz w:val="24"/>
                <w:szCs w:val="24"/>
              </w:rPr>
            </w:pPr>
            <w:r w:rsidRPr="00071E88">
              <w:rPr>
                <w:rStyle w:val="afff2"/>
                <w:rFonts w:ascii="Times New Roman" w:eastAsia="Arial" w:hAnsi="Times New Roman"/>
                <w:b/>
                <w:sz w:val="24"/>
                <w:szCs w:val="24"/>
              </w:rPr>
              <w:t>коррекционно-воспитательная:</w:t>
            </w:r>
          </w:p>
          <w:p w:rsidR="00BE55C4" w:rsidRPr="001829EA" w:rsidRDefault="00BE55C4" w:rsidP="001829EA">
            <w:pPr>
              <w:pStyle w:val="34"/>
              <w:shd w:val="clear" w:color="auto" w:fill="auto"/>
              <w:tabs>
                <w:tab w:val="left" w:pos="375"/>
              </w:tabs>
              <w:spacing w:line="240" w:lineRule="auto"/>
              <w:ind w:left="98" w:firstLine="24"/>
              <w:rPr>
                <w:rFonts w:ascii="Times New Roman" w:hAnsi="Times New Roman" w:cs="Times New Roman"/>
                <w:sz w:val="24"/>
                <w:szCs w:val="24"/>
              </w:rPr>
            </w:pPr>
            <w:r w:rsidRPr="00071E88">
              <w:rPr>
                <w:rFonts w:ascii="Times New Roman" w:hAnsi="Times New Roman" w:cs="Times New Roman"/>
                <w:sz w:val="24"/>
                <w:szCs w:val="24"/>
              </w:rPr>
              <w:t>воспитывать у детей организованность и само</w:t>
            </w:r>
            <w:r w:rsidRPr="00071E88">
              <w:rPr>
                <w:rFonts w:ascii="Times New Roman" w:hAnsi="Times New Roman" w:cs="Times New Roman"/>
                <w:sz w:val="24"/>
                <w:szCs w:val="24"/>
              </w:rPr>
              <w:softHyphen/>
              <w:t>стоятельность.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с.18</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05.03. 2022</w:t>
            </w:r>
          </w:p>
          <w:p w:rsidR="00BE55C4" w:rsidRPr="00071E88" w:rsidRDefault="00BE55C4" w:rsidP="00BE55C4">
            <w:pPr>
              <w:ind w:left="175" w:hanging="2"/>
              <w:rPr>
                <w:rFonts w:ascii="Times New Roman" w:hAnsi="Times New Roman"/>
                <w:sz w:val="24"/>
                <w:szCs w:val="24"/>
              </w:rPr>
            </w:pPr>
          </w:p>
          <w:p w:rsidR="00BE55C4" w:rsidRPr="00071E88" w:rsidRDefault="00BE55C4" w:rsidP="00BE55C4">
            <w:pPr>
              <w:ind w:left="175" w:hanging="2"/>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72.</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Ф/Ф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11"/>
              <w:widowControl/>
              <w:ind w:left="98" w:right="48"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 xml:space="preserve">Тема: «Звук и буква Л». </w:t>
            </w:r>
          </w:p>
          <w:p w:rsidR="00BE55C4" w:rsidRPr="00071E88" w:rsidRDefault="00BE55C4" w:rsidP="00BE55C4">
            <w:pPr>
              <w:pStyle w:val="Style11"/>
              <w:widowControl/>
              <w:ind w:left="98" w:right="48"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Перелетные птицы весной.</w:t>
            </w:r>
          </w:p>
          <w:p w:rsidR="00BE55C4" w:rsidRPr="00071E88" w:rsidRDefault="00BE55C4" w:rsidP="00BE55C4">
            <w:pPr>
              <w:keepNext/>
              <w:keepLines/>
              <w:ind w:left="98" w:firstLine="24"/>
              <w:outlineLvl w:val="1"/>
              <w:rPr>
                <w:rFonts w:ascii="Times New Roman" w:eastAsia="Arial" w:hAnsi="Times New Roman"/>
                <w:sz w:val="24"/>
                <w:szCs w:val="24"/>
              </w:rPr>
            </w:pPr>
            <w:r w:rsidRPr="00071E88">
              <w:rPr>
                <w:rFonts w:ascii="Times New Roman" w:eastAsia="Arial" w:hAnsi="Times New Roman"/>
                <w:b/>
                <w:bCs/>
                <w:sz w:val="24"/>
                <w:szCs w:val="24"/>
              </w:rPr>
              <w:t>Цели:</w:t>
            </w:r>
          </w:p>
          <w:p w:rsidR="00BE55C4" w:rsidRPr="00071E88" w:rsidRDefault="00BE55C4" w:rsidP="00BE55C4">
            <w:pPr>
              <w:ind w:left="98" w:firstLine="24"/>
              <w:rPr>
                <w:rFonts w:ascii="Times New Roman" w:eastAsia="Arial" w:hAnsi="Times New Roman"/>
                <w:b/>
                <w:iCs/>
                <w:sz w:val="24"/>
                <w:szCs w:val="24"/>
              </w:rPr>
            </w:pPr>
            <w:r w:rsidRPr="00071E88">
              <w:rPr>
                <w:rFonts w:ascii="Times New Roman" w:eastAsia="Arial" w:hAnsi="Times New Roman"/>
                <w:b/>
                <w:iCs/>
                <w:sz w:val="24"/>
                <w:szCs w:val="24"/>
              </w:rPr>
              <w:t>коррекционно-образовательная:</w:t>
            </w:r>
          </w:p>
          <w:p w:rsidR="00BE55C4" w:rsidRPr="00071E88" w:rsidRDefault="00BE55C4" w:rsidP="00BE55C4">
            <w:pPr>
              <w:tabs>
                <w:tab w:val="left" w:pos="366"/>
              </w:tabs>
              <w:ind w:left="98" w:right="40" w:firstLine="24"/>
              <w:rPr>
                <w:rFonts w:ascii="Times New Roman" w:eastAsia="Arial" w:hAnsi="Times New Roman"/>
                <w:sz w:val="24"/>
                <w:szCs w:val="24"/>
              </w:rPr>
            </w:pPr>
            <w:r w:rsidRPr="00071E88">
              <w:rPr>
                <w:rFonts w:ascii="Times New Roman" w:eastAsia="Arial" w:hAnsi="Times New Roman"/>
                <w:sz w:val="24"/>
                <w:szCs w:val="24"/>
              </w:rPr>
              <w:t>формировать и расширять у детей «семантичес</w:t>
            </w:r>
            <w:r w:rsidRPr="00071E88">
              <w:rPr>
                <w:rFonts w:ascii="Times New Roman" w:eastAsia="Arial" w:hAnsi="Times New Roman"/>
                <w:sz w:val="24"/>
                <w:szCs w:val="24"/>
              </w:rPr>
              <w:softHyphen/>
              <w:t>кое поле» слов-глаголов;</w:t>
            </w:r>
          </w:p>
          <w:p w:rsidR="00BE55C4" w:rsidRPr="00071E88" w:rsidRDefault="00BE55C4" w:rsidP="00BE55C4">
            <w:pPr>
              <w:ind w:left="98" w:firstLine="24"/>
              <w:rPr>
                <w:rFonts w:ascii="Times New Roman" w:eastAsia="Arial" w:hAnsi="Times New Roman"/>
                <w:b/>
                <w:iCs/>
                <w:sz w:val="24"/>
                <w:szCs w:val="24"/>
              </w:rPr>
            </w:pPr>
            <w:r w:rsidRPr="00071E88">
              <w:rPr>
                <w:rFonts w:ascii="Times New Roman" w:eastAsia="Arial" w:hAnsi="Times New Roman"/>
                <w:b/>
                <w:iCs/>
                <w:sz w:val="24"/>
                <w:szCs w:val="24"/>
              </w:rPr>
              <w:t>коррекционно-развиваюшая:</w:t>
            </w:r>
          </w:p>
          <w:p w:rsidR="00BE55C4" w:rsidRPr="00071E88" w:rsidRDefault="00BE55C4" w:rsidP="00BE55C4">
            <w:pPr>
              <w:tabs>
                <w:tab w:val="left" w:pos="366"/>
              </w:tabs>
              <w:ind w:left="98" w:right="40" w:firstLine="24"/>
              <w:rPr>
                <w:rFonts w:ascii="Times New Roman" w:eastAsia="Arial" w:hAnsi="Times New Roman"/>
                <w:sz w:val="24"/>
                <w:szCs w:val="24"/>
              </w:rPr>
            </w:pPr>
            <w:r w:rsidRPr="00071E88">
              <w:rPr>
                <w:rFonts w:ascii="Times New Roman" w:eastAsia="Arial" w:hAnsi="Times New Roman"/>
                <w:sz w:val="24"/>
                <w:szCs w:val="24"/>
              </w:rPr>
              <w:t xml:space="preserve">автоматизировать звук Л в слогах, словах, </w:t>
            </w:r>
            <w:r w:rsidRPr="00071E88">
              <w:rPr>
                <w:rFonts w:ascii="Times New Roman" w:eastAsia="Arial" w:hAnsi="Times New Roman"/>
                <w:sz w:val="24"/>
                <w:szCs w:val="24"/>
              </w:rPr>
              <w:lastRenderedPageBreak/>
              <w:t>пред</w:t>
            </w:r>
            <w:r w:rsidRPr="00071E88">
              <w:rPr>
                <w:rFonts w:ascii="Times New Roman" w:eastAsia="Arial" w:hAnsi="Times New Roman"/>
                <w:sz w:val="24"/>
                <w:szCs w:val="24"/>
              </w:rPr>
              <w:softHyphen/>
              <w:t>ложениях;</w:t>
            </w:r>
          </w:p>
          <w:p w:rsidR="00BE55C4" w:rsidRPr="00071E88" w:rsidRDefault="00BE55C4" w:rsidP="00BE55C4">
            <w:pPr>
              <w:tabs>
                <w:tab w:val="left" w:pos="370"/>
              </w:tabs>
              <w:ind w:left="98" w:right="40" w:firstLine="24"/>
              <w:rPr>
                <w:rFonts w:ascii="Times New Roman" w:eastAsia="Arial" w:hAnsi="Times New Roman"/>
                <w:sz w:val="24"/>
                <w:szCs w:val="24"/>
              </w:rPr>
            </w:pPr>
            <w:r w:rsidRPr="00071E88">
              <w:rPr>
                <w:rFonts w:ascii="Times New Roman" w:eastAsia="Arial" w:hAnsi="Times New Roman"/>
                <w:sz w:val="24"/>
                <w:szCs w:val="24"/>
              </w:rPr>
              <w:t>развивать общую, мелкую и артикуляционную моторику;</w:t>
            </w:r>
          </w:p>
          <w:p w:rsidR="00BE55C4" w:rsidRPr="00071E88" w:rsidRDefault="00BE55C4" w:rsidP="00BE55C4">
            <w:pPr>
              <w:tabs>
                <w:tab w:val="left" w:pos="370"/>
              </w:tabs>
              <w:ind w:left="98" w:right="40" w:firstLine="24"/>
              <w:rPr>
                <w:rFonts w:ascii="Times New Roman" w:eastAsia="Arial" w:hAnsi="Times New Roman"/>
                <w:sz w:val="24"/>
                <w:szCs w:val="24"/>
              </w:rPr>
            </w:pPr>
            <w:r w:rsidRPr="00071E88">
              <w:rPr>
                <w:rFonts w:ascii="Times New Roman" w:eastAsia="Arial" w:hAnsi="Times New Roman"/>
                <w:sz w:val="24"/>
                <w:szCs w:val="24"/>
              </w:rPr>
              <w:t>развивать мимические мышцы, дыхание и голос;</w:t>
            </w:r>
          </w:p>
          <w:p w:rsidR="00BE55C4" w:rsidRPr="00071E88" w:rsidRDefault="00BE55C4" w:rsidP="00BE55C4">
            <w:pPr>
              <w:tabs>
                <w:tab w:val="left" w:pos="373"/>
              </w:tabs>
              <w:ind w:left="98" w:firstLine="24"/>
              <w:rPr>
                <w:rFonts w:ascii="Times New Roman" w:eastAsia="Arial" w:hAnsi="Times New Roman"/>
                <w:sz w:val="24"/>
                <w:szCs w:val="24"/>
              </w:rPr>
            </w:pPr>
            <w:r w:rsidRPr="00071E88">
              <w:rPr>
                <w:rFonts w:ascii="Times New Roman" w:eastAsia="Arial" w:hAnsi="Times New Roman"/>
                <w:sz w:val="24"/>
                <w:szCs w:val="24"/>
              </w:rPr>
              <w:t>развивать фонематический слух и восприятие;</w:t>
            </w:r>
          </w:p>
          <w:p w:rsidR="00BE55C4" w:rsidRPr="00071E88" w:rsidRDefault="00BE55C4" w:rsidP="00BE55C4">
            <w:pPr>
              <w:tabs>
                <w:tab w:val="left" w:pos="363"/>
              </w:tabs>
              <w:ind w:left="98" w:firstLine="24"/>
              <w:rPr>
                <w:rFonts w:ascii="Times New Roman" w:eastAsia="Arial" w:hAnsi="Times New Roman"/>
                <w:sz w:val="24"/>
                <w:szCs w:val="24"/>
              </w:rPr>
            </w:pPr>
            <w:r w:rsidRPr="00071E88">
              <w:rPr>
                <w:rFonts w:ascii="Times New Roman" w:eastAsia="Arial" w:hAnsi="Times New Roman"/>
                <w:sz w:val="24"/>
                <w:szCs w:val="24"/>
              </w:rPr>
              <w:t>учить подбирать синонимы к словам глаголам;</w:t>
            </w:r>
          </w:p>
          <w:p w:rsidR="00BE55C4" w:rsidRPr="00071E88" w:rsidRDefault="00BE55C4" w:rsidP="00BE55C4">
            <w:pPr>
              <w:tabs>
                <w:tab w:val="left" w:pos="363"/>
              </w:tabs>
              <w:ind w:left="98" w:right="40" w:firstLine="24"/>
              <w:rPr>
                <w:rFonts w:ascii="Times New Roman" w:eastAsia="Arial" w:hAnsi="Times New Roman"/>
                <w:sz w:val="24"/>
                <w:szCs w:val="24"/>
              </w:rPr>
            </w:pPr>
            <w:r w:rsidRPr="00071E88">
              <w:rPr>
                <w:rFonts w:ascii="Times New Roman" w:eastAsia="Arial" w:hAnsi="Times New Roman"/>
                <w:sz w:val="24"/>
                <w:szCs w:val="24"/>
              </w:rPr>
              <w:t>уточнять, расширять словарь через форми</w:t>
            </w:r>
            <w:r w:rsidRPr="00071E88">
              <w:rPr>
                <w:rFonts w:ascii="Times New Roman" w:eastAsia="Arial" w:hAnsi="Times New Roman"/>
                <w:sz w:val="24"/>
                <w:szCs w:val="24"/>
              </w:rPr>
              <w:softHyphen/>
              <w:t>рование семантического поля слова «ласточ</w:t>
            </w:r>
            <w:r w:rsidRPr="00071E88">
              <w:rPr>
                <w:rFonts w:ascii="Times New Roman" w:eastAsia="Arial" w:hAnsi="Times New Roman"/>
                <w:sz w:val="24"/>
                <w:szCs w:val="24"/>
              </w:rPr>
              <w:softHyphen/>
              <w:t>ка»;</w:t>
            </w:r>
          </w:p>
          <w:p w:rsidR="00BE55C4" w:rsidRPr="00071E88" w:rsidRDefault="00BE55C4" w:rsidP="00BE55C4">
            <w:pPr>
              <w:ind w:left="98" w:firstLine="24"/>
              <w:rPr>
                <w:rFonts w:ascii="Times New Roman" w:eastAsia="Arial" w:hAnsi="Times New Roman"/>
                <w:b/>
                <w:i/>
                <w:iCs/>
                <w:sz w:val="24"/>
                <w:szCs w:val="24"/>
              </w:rPr>
            </w:pPr>
            <w:r w:rsidRPr="00071E88">
              <w:rPr>
                <w:rFonts w:ascii="Times New Roman" w:eastAsia="Arial" w:hAnsi="Times New Roman"/>
                <w:b/>
                <w:iCs/>
                <w:sz w:val="24"/>
                <w:szCs w:val="24"/>
              </w:rPr>
              <w:t>коррекционно-воспитательн</w:t>
            </w:r>
            <w:r w:rsidRPr="00071E88">
              <w:rPr>
                <w:rFonts w:ascii="Times New Roman" w:eastAsia="Arial" w:hAnsi="Times New Roman"/>
                <w:b/>
                <w:i/>
                <w:iCs/>
                <w:sz w:val="24"/>
                <w:szCs w:val="24"/>
              </w:rPr>
              <w:t>ая:</w:t>
            </w:r>
          </w:p>
          <w:p w:rsidR="00BE55C4" w:rsidRPr="001829EA" w:rsidRDefault="00BE55C4" w:rsidP="001829EA">
            <w:pPr>
              <w:tabs>
                <w:tab w:val="left" w:pos="373"/>
              </w:tabs>
              <w:ind w:left="98" w:right="40" w:firstLine="24"/>
              <w:rPr>
                <w:rFonts w:ascii="Times New Roman" w:eastAsia="Arial" w:hAnsi="Times New Roman"/>
                <w:sz w:val="24"/>
                <w:szCs w:val="24"/>
              </w:rPr>
            </w:pPr>
            <w:r w:rsidRPr="00071E88">
              <w:rPr>
                <w:rFonts w:ascii="Times New Roman" w:eastAsia="Arial" w:hAnsi="Times New Roman"/>
                <w:sz w:val="24"/>
                <w:szCs w:val="24"/>
              </w:rPr>
              <w:t>воспитывать чувство любви к птицам и береж</w:t>
            </w:r>
            <w:r w:rsidRPr="00071E88">
              <w:rPr>
                <w:rFonts w:ascii="Times New Roman" w:eastAsia="Arial" w:hAnsi="Times New Roman"/>
                <w:sz w:val="24"/>
                <w:szCs w:val="24"/>
              </w:rPr>
              <w:softHyphen/>
              <w:t>ное отношение к окружающей среде.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с.28</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09.03. 2022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73</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11"/>
              <w:widowControl/>
              <w:ind w:left="98" w:right="48"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 xml:space="preserve">Тема: «Звук  Ль и буква Л». </w:t>
            </w:r>
          </w:p>
          <w:p w:rsidR="00BE55C4" w:rsidRPr="00071E88" w:rsidRDefault="00BE55C4" w:rsidP="00BE55C4">
            <w:pPr>
              <w:pStyle w:val="Style11"/>
              <w:widowControl/>
              <w:ind w:left="98" w:right="48"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Перелетные птицы весной.</w:t>
            </w:r>
          </w:p>
          <w:p w:rsidR="00BE55C4" w:rsidRPr="00071E88" w:rsidRDefault="00BE55C4" w:rsidP="00BE55C4">
            <w:pPr>
              <w:keepNext/>
              <w:keepLines/>
              <w:ind w:left="98" w:firstLine="24"/>
              <w:outlineLvl w:val="1"/>
              <w:rPr>
                <w:rFonts w:ascii="Times New Roman" w:eastAsia="Arial" w:hAnsi="Times New Roman"/>
                <w:sz w:val="24"/>
                <w:szCs w:val="24"/>
              </w:rPr>
            </w:pPr>
            <w:r w:rsidRPr="00071E88">
              <w:rPr>
                <w:rFonts w:ascii="Times New Roman" w:eastAsia="Arial" w:hAnsi="Times New Roman"/>
                <w:b/>
                <w:bCs/>
                <w:sz w:val="24"/>
                <w:szCs w:val="24"/>
              </w:rPr>
              <w:t>Цели:</w:t>
            </w:r>
          </w:p>
          <w:p w:rsidR="00BE55C4" w:rsidRPr="00071E88" w:rsidRDefault="00BE55C4" w:rsidP="00BE55C4">
            <w:pPr>
              <w:ind w:left="98" w:firstLine="24"/>
              <w:rPr>
                <w:rFonts w:ascii="Times New Roman" w:eastAsia="Arial" w:hAnsi="Times New Roman"/>
                <w:b/>
                <w:iCs/>
                <w:sz w:val="24"/>
                <w:szCs w:val="24"/>
              </w:rPr>
            </w:pPr>
            <w:r w:rsidRPr="00071E88">
              <w:rPr>
                <w:rFonts w:ascii="Times New Roman" w:eastAsia="Arial" w:hAnsi="Times New Roman"/>
                <w:b/>
                <w:iCs/>
                <w:sz w:val="24"/>
                <w:szCs w:val="24"/>
              </w:rPr>
              <w:t>коррекицонно-образовательные:</w:t>
            </w:r>
          </w:p>
          <w:p w:rsidR="00BE55C4" w:rsidRPr="00071E88" w:rsidRDefault="00BE55C4" w:rsidP="00BE55C4">
            <w:pPr>
              <w:tabs>
                <w:tab w:val="left" w:pos="341"/>
              </w:tabs>
              <w:ind w:left="98" w:firstLine="24"/>
              <w:rPr>
                <w:rFonts w:ascii="Times New Roman" w:eastAsia="Arial" w:hAnsi="Times New Roman"/>
                <w:sz w:val="24"/>
                <w:szCs w:val="24"/>
              </w:rPr>
            </w:pPr>
            <w:r w:rsidRPr="00071E88">
              <w:rPr>
                <w:rFonts w:ascii="Times New Roman" w:eastAsia="Arial" w:hAnsi="Times New Roman"/>
                <w:sz w:val="24"/>
                <w:szCs w:val="24"/>
              </w:rPr>
              <w:t>дать детям понятие о механизме образования звука Ль;</w:t>
            </w:r>
          </w:p>
          <w:p w:rsidR="00BE55C4" w:rsidRPr="00071E88" w:rsidRDefault="00BE55C4" w:rsidP="00BE55C4">
            <w:pPr>
              <w:tabs>
                <w:tab w:val="left" w:pos="346"/>
              </w:tabs>
              <w:ind w:left="98" w:firstLine="24"/>
              <w:rPr>
                <w:rFonts w:ascii="Times New Roman" w:eastAsia="Arial" w:hAnsi="Times New Roman"/>
                <w:sz w:val="24"/>
                <w:szCs w:val="24"/>
              </w:rPr>
            </w:pPr>
            <w:r w:rsidRPr="00071E88">
              <w:rPr>
                <w:rFonts w:ascii="Times New Roman" w:eastAsia="Arial" w:hAnsi="Times New Roman"/>
                <w:sz w:val="24"/>
                <w:szCs w:val="24"/>
              </w:rPr>
              <w:t>формировать предикативный словарь;</w:t>
            </w:r>
          </w:p>
          <w:p w:rsidR="00BE55C4" w:rsidRPr="00071E88" w:rsidRDefault="00BE55C4" w:rsidP="00BE55C4">
            <w:pPr>
              <w:tabs>
                <w:tab w:val="left" w:pos="346"/>
              </w:tabs>
              <w:ind w:left="98" w:firstLine="24"/>
              <w:rPr>
                <w:rFonts w:ascii="Times New Roman" w:eastAsia="Arial" w:hAnsi="Times New Roman"/>
                <w:b/>
                <w:sz w:val="24"/>
                <w:szCs w:val="24"/>
              </w:rPr>
            </w:pPr>
            <w:r w:rsidRPr="00071E88">
              <w:rPr>
                <w:rFonts w:ascii="Times New Roman" w:eastAsia="Arial" w:hAnsi="Times New Roman"/>
                <w:b/>
                <w:iCs/>
                <w:sz w:val="24"/>
                <w:szCs w:val="24"/>
              </w:rPr>
              <w:t>коррекционно-развивающие</w:t>
            </w:r>
            <w:r w:rsidRPr="00071E88">
              <w:rPr>
                <w:rFonts w:ascii="Times New Roman" w:eastAsia="Arial" w:hAnsi="Times New Roman"/>
                <w:b/>
                <w:i/>
                <w:iCs/>
                <w:sz w:val="24"/>
                <w:szCs w:val="24"/>
              </w:rPr>
              <w:t>:</w:t>
            </w:r>
          </w:p>
          <w:p w:rsidR="00BE55C4" w:rsidRPr="00071E88" w:rsidRDefault="00BE55C4" w:rsidP="00BE55C4">
            <w:pPr>
              <w:tabs>
                <w:tab w:val="left" w:pos="353"/>
              </w:tabs>
              <w:ind w:left="98" w:firstLine="24"/>
              <w:rPr>
                <w:rFonts w:ascii="Times New Roman" w:eastAsia="Arial" w:hAnsi="Times New Roman"/>
                <w:sz w:val="24"/>
                <w:szCs w:val="24"/>
              </w:rPr>
            </w:pPr>
            <w:r w:rsidRPr="00071E88">
              <w:rPr>
                <w:rFonts w:ascii="Times New Roman" w:eastAsia="Arial" w:hAnsi="Times New Roman"/>
                <w:sz w:val="24"/>
                <w:szCs w:val="24"/>
              </w:rPr>
              <w:t>развивать связную речь;</w:t>
            </w:r>
          </w:p>
          <w:p w:rsidR="00BE55C4" w:rsidRPr="00071E88" w:rsidRDefault="00BE55C4" w:rsidP="00BE55C4">
            <w:pPr>
              <w:tabs>
                <w:tab w:val="left" w:pos="353"/>
              </w:tabs>
              <w:ind w:left="98" w:firstLine="24"/>
              <w:rPr>
                <w:rFonts w:ascii="Times New Roman" w:eastAsia="Arial" w:hAnsi="Times New Roman"/>
                <w:sz w:val="24"/>
                <w:szCs w:val="24"/>
              </w:rPr>
            </w:pPr>
            <w:r w:rsidRPr="00071E88">
              <w:rPr>
                <w:rFonts w:ascii="Times New Roman" w:eastAsia="Arial" w:hAnsi="Times New Roman"/>
                <w:sz w:val="24"/>
                <w:szCs w:val="24"/>
              </w:rPr>
              <w:t>автоматизировать звук Ль в слогах, словах и предложениях;развивать дыхание и голос;</w:t>
            </w:r>
          </w:p>
          <w:p w:rsidR="00BE55C4" w:rsidRPr="00071E88" w:rsidRDefault="00BE55C4" w:rsidP="00BE55C4">
            <w:pPr>
              <w:tabs>
                <w:tab w:val="left" w:pos="350"/>
              </w:tabs>
              <w:ind w:left="98" w:firstLine="24"/>
              <w:rPr>
                <w:rFonts w:ascii="Times New Roman" w:eastAsia="Arial" w:hAnsi="Times New Roman"/>
                <w:sz w:val="24"/>
                <w:szCs w:val="24"/>
              </w:rPr>
            </w:pPr>
            <w:r w:rsidRPr="00071E88">
              <w:rPr>
                <w:rFonts w:ascii="Times New Roman" w:eastAsia="Arial" w:hAnsi="Times New Roman"/>
                <w:sz w:val="24"/>
                <w:szCs w:val="24"/>
              </w:rPr>
              <w:t>развивать навыки звукобуквенного анализа;</w:t>
            </w:r>
          </w:p>
          <w:p w:rsidR="00BE55C4" w:rsidRPr="00071E88" w:rsidRDefault="00BE55C4" w:rsidP="00BE55C4">
            <w:pPr>
              <w:tabs>
                <w:tab w:val="left" w:pos="350"/>
              </w:tabs>
              <w:ind w:left="98" w:firstLine="24"/>
              <w:rPr>
                <w:rFonts w:ascii="Times New Roman" w:eastAsia="Arial" w:hAnsi="Times New Roman"/>
                <w:sz w:val="24"/>
                <w:szCs w:val="24"/>
              </w:rPr>
            </w:pPr>
            <w:r w:rsidRPr="00071E88">
              <w:rPr>
                <w:rFonts w:ascii="Times New Roman" w:eastAsia="Arial" w:hAnsi="Times New Roman"/>
                <w:sz w:val="24"/>
                <w:szCs w:val="24"/>
              </w:rPr>
              <w:t>развивать общую, мелкую и артикуляционную моторику;</w:t>
            </w:r>
          </w:p>
          <w:p w:rsidR="00BE55C4" w:rsidRPr="00071E88" w:rsidRDefault="00BE55C4" w:rsidP="00BE55C4">
            <w:pPr>
              <w:ind w:left="98" w:firstLine="24"/>
              <w:rPr>
                <w:rFonts w:ascii="Times New Roman" w:eastAsia="Arial" w:hAnsi="Times New Roman"/>
                <w:b/>
                <w:i/>
                <w:iCs/>
                <w:sz w:val="24"/>
                <w:szCs w:val="24"/>
              </w:rPr>
            </w:pPr>
            <w:r w:rsidRPr="00071E88">
              <w:rPr>
                <w:rFonts w:ascii="Times New Roman" w:eastAsia="Arial" w:hAnsi="Times New Roman"/>
                <w:b/>
                <w:iCs/>
                <w:sz w:val="24"/>
                <w:szCs w:val="24"/>
              </w:rPr>
              <w:t>коррекционно-воспитательная</w:t>
            </w:r>
            <w:r w:rsidRPr="00071E88">
              <w:rPr>
                <w:rFonts w:ascii="Times New Roman" w:eastAsia="Arial" w:hAnsi="Times New Roman"/>
                <w:b/>
                <w:i/>
                <w:iCs/>
                <w:sz w:val="24"/>
                <w:szCs w:val="24"/>
              </w:rPr>
              <w:t>:</w:t>
            </w:r>
          </w:p>
          <w:p w:rsidR="00BE55C4" w:rsidRPr="00071E88" w:rsidRDefault="00BE55C4" w:rsidP="00BE55C4">
            <w:pPr>
              <w:tabs>
                <w:tab w:val="left" w:pos="353"/>
              </w:tabs>
              <w:ind w:left="98" w:firstLine="24"/>
              <w:rPr>
                <w:rFonts w:ascii="Times New Roman" w:eastAsia="Arial" w:hAnsi="Times New Roman"/>
                <w:sz w:val="24"/>
                <w:szCs w:val="24"/>
              </w:rPr>
            </w:pPr>
            <w:r w:rsidRPr="00071E88">
              <w:rPr>
                <w:rFonts w:ascii="Times New Roman" w:eastAsia="Arial" w:hAnsi="Times New Roman"/>
                <w:sz w:val="24"/>
                <w:szCs w:val="24"/>
              </w:rPr>
              <w:t>расширять представления детей об окружа</w:t>
            </w:r>
            <w:r w:rsidRPr="00071E88">
              <w:rPr>
                <w:rFonts w:ascii="Times New Roman" w:eastAsia="Arial" w:hAnsi="Times New Roman"/>
                <w:sz w:val="24"/>
                <w:szCs w:val="24"/>
              </w:rPr>
              <w:softHyphen/>
              <w:t>ющей среде и воспитывать у них заботливое отношение к ее жителям.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с.34</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11.03. 2022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74.С/Р.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98" w:firstLine="24"/>
              <w:rPr>
                <w:b/>
              </w:rPr>
            </w:pPr>
            <w:r w:rsidRPr="00071E88">
              <w:rPr>
                <w:b/>
              </w:rPr>
              <w:t>Тема: Составление повествовательного  рассказа «Скворечник» по серии сюжетных картинок</w:t>
            </w:r>
          </w:p>
          <w:p w:rsidR="00BE55C4" w:rsidRPr="00071E88" w:rsidRDefault="00BE55C4" w:rsidP="00BE55C4">
            <w:pPr>
              <w:pStyle w:val="a5"/>
              <w:spacing w:before="0" w:beforeAutospacing="0" w:after="0" w:afterAutospacing="0" w:line="263" w:lineRule="atLeast"/>
              <w:ind w:left="98" w:firstLine="24"/>
              <w:rPr>
                <w:b/>
              </w:rPr>
            </w:pPr>
            <w:r w:rsidRPr="00071E88">
              <w:rPr>
                <w:b/>
              </w:rPr>
              <w:t>Цели:</w:t>
            </w:r>
          </w:p>
          <w:p w:rsidR="00BE55C4" w:rsidRPr="00071E88" w:rsidRDefault="00BE55C4" w:rsidP="00BE55C4">
            <w:pPr>
              <w:pStyle w:val="a5"/>
              <w:spacing w:before="0" w:beforeAutospacing="0" w:after="0" w:afterAutospacing="0" w:line="263" w:lineRule="atLeast"/>
              <w:ind w:left="98" w:firstLine="24"/>
            </w:pPr>
            <w:r w:rsidRPr="00071E88">
              <w:rPr>
                <w:b/>
                <w:iCs/>
              </w:rPr>
              <w:t>коррекционно—образовательная:</w:t>
            </w:r>
            <w:r w:rsidRPr="00071E88">
              <w:rPr>
                <w:rStyle w:val="apple-converted-space"/>
                <w:i/>
                <w:iCs/>
              </w:rPr>
              <w:t> </w:t>
            </w:r>
            <w:r w:rsidRPr="00071E88">
              <w:t>обучать детей составлению рассказа по серии  сюжетных картин;</w:t>
            </w:r>
          </w:p>
          <w:p w:rsidR="00BE55C4" w:rsidRPr="00071E88" w:rsidRDefault="00BE55C4" w:rsidP="00BE55C4">
            <w:pPr>
              <w:pStyle w:val="a5"/>
              <w:spacing w:before="0" w:beforeAutospacing="0" w:after="0" w:afterAutospacing="0" w:line="263" w:lineRule="atLeast"/>
              <w:ind w:left="98" w:firstLine="24"/>
            </w:pPr>
            <w:r w:rsidRPr="00071E88">
              <w:rPr>
                <w:b/>
                <w:iCs/>
              </w:rPr>
              <w:t>коррекционно—развивающие</w:t>
            </w:r>
            <w:r w:rsidRPr="00071E88">
              <w:rPr>
                <w:i/>
                <w:iCs/>
              </w:rPr>
              <w:t>:</w:t>
            </w:r>
          </w:p>
          <w:p w:rsidR="00BE55C4" w:rsidRPr="00071E88" w:rsidRDefault="00BE55C4" w:rsidP="00BE55C4">
            <w:pPr>
              <w:pStyle w:val="a5"/>
              <w:spacing w:before="0" w:beforeAutospacing="0" w:after="0" w:afterAutospacing="0" w:line="263" w:lineRule="atLeast"/>
              <w:ind w:left="98" w:firstLine="24"/>
            </w:pPr>
            <w:r w:rsidRPr="00071E88">
              <w:t>развивать у детей общую, мелкую и артикуляционную моторику;</w:t>
            </w:r>
          </w:p>
          <w:p w:rsidR="00BE55C4" w:rsidRPr="00071E88" w:rsidRDefault="00BE55C4" w:rsidP="00BE55C4">
            <w:pPr>
              <w:pStyle w:val="a5"/>
              <w:spacing w:before="0" w:beforeAutospacing="0" w:after="0" w:afterAutospacing="0" w:line="263" w:lineRule="atLeast"/>
              <w:ind w:left="98" w:firstLine="24"/>
            </w:pPr>
            <w:r w:rsidRPr="00071E88">
              <w:t xml:space="preserve"> учить детей различать понятия «перелетные» и «зимующие» птицы;</w:t>
            </w:r>
          </w:p>
          <w:p w:rsidR="00BE55C4" w:rsidRPr="00071E88" w:rsidRDefault="00BE55C4" w:rsidP="00BE55C4">
            <w:pPr>
              <w:pStyle w:val="a5"/>
              <w:spacing w:before="0" w:beforeAutospacing="0" w:after="0" w:afterAutospacing="0" w:line="263" w:lineRule="atLeast"/>
              <w:ind w:left="98" w:firstLine="24"/>
            </w:pPr>
            <w:r w:rsidRPr="00071E88">
              <w:t> развивать словарь по заданной теме;</w:t>
            </w:r>
          </w:p>
          <w:p w:rsidR="00BE55C4" w:rsidRPr="00071E88" w:rsidRDefault="00BE55C4" w:rsidP="00BE55C4">
            <w:pPr>
              <w:pStyle w:val="a5"/>
              <w:spacing w:before="0" w:beforeAutospacing="0" w:after="0" w:afterAutospacing="0" w:line="263" w:lineRule="atLeast"/>
              <w:ind w:left="98" w:firstLine="24"/>
            </w:pPr>
            <w:r w:rsidRPr="00071E88">
              <w:t>развивать у детей навыки словообразования;</w:t>
            </w:r>
          </w:p>
          <w:p w:rsidR="00BE55C4" w:rsidRPr="00071E88" w:rsidRDefault="00BE55C4" w:rsidP="00BE55C4">
            <w:pPr>
              <w:pStyle w:val="a5"/>
              <w:spacing w:before="0" w:beforeAutospacing="0" w:after="0" w:afterAutospacing="0" w:line="263" w:lineRule="atLeast"/>
              <w:ind w:left="98" w:firstLine="24"/>
            </w:pPr>
            <w:r w:rsidRPr="00071E88">
              <w:rPr>
                <w:b/>
                <w:iCs/>
              </w:rPr>
              <w:t>коррекционно—воспитательная:</w:t>
            </w:r>
            <w:r w:rsidRPr="00071E88">
              <w:rPr>
                <w:rStyle w:val="apple-converted-space"/>
                <w:i/>
                <w:iCs/>
              </w:rPr>
              <w:t> </w:t>
            </w:r>
            <w:r w:rsidRPr="00071E88">
              <w:t>учить детей заботиться о птицах.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sz w:val="24"/>
                <w:szCs w:val="24"/>
                <w:lang w:eastAsia="ru-RU"/>
              </w:rPr>
            </w:pPr>
            <w:r w:rsidRPr="00071E88">
              <w:rPr>
                <w:rFonts w:ascii="Times New Roman" w:eastAsia="Times New Roman" w:hAnsi="Times New Roman"/>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sz w:val="24"/>
                <w:szCs w:val="24"/>
                <w:lang w:eastAsia="ru-RU"/>
              </w:rPr>
            </w:pPr>
            <w:r w:rsidRPr="00071E88">
              <w:rPr>
                <w:rFonts w:ascii="Times New Roman" w:eastAsia="Times New Roman" w:hAnsi="Times New Roman"/>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 xml:space="preserve">с.41 </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14.03. 2022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75.</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58"/>
              <w:widowControl/>
              <w:tabs>
                <w:tab w:val="left" w:pos="413"/>
              </w:tabs>
              <w:spacing w:line="240" w:lineRule="auto"/>
              <w:ind w:left="98"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Тема: «Звуки Л, Ль. Буква Л».</w:t>
            </w:r>
          </w:p>
          <w:p w:rsidR="00BE55C4" w:rsidRPr="00071E88" w:rsidRDefault="00BE55C4" w:rsidP="00BE55C4">
            <w:pPr>
              <w:pStyle w:val="Style11"/>
              <w:widowControl/>
              <w:ind w:left="98" w:right="48"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Растения и животные весной.</w:t>
            </w:r>
          </w:p>
          <w:p w:rsidR="00BE55C4" w:rsidRPr="00071E88" w:rsidRDefault="00BE55C4" w:rsidP="00BE55C4">
            <w:pPr>
              <w:keepNext/>
              <w:keepLines/>
              <w:ind w:left="98" w:firstLine="24"/>
              <w:outlineLvl w:val="1"/>
              <w:rPr>
                <w:rFonts w:ascii="Times New Roman" w:eastAsia="Arial" w:hAnsi="Times New Roman"/>
                <w:sz w:val="24"/>
                <w:szCs w:val="24"/>
              </w:rPr>
            </w:pPr>
            <w:bookmarkStart w:id="36" w:name="bookmark7"/>
            <w:r w:rsidRPr="00071E88">
              <w:rPr>
                <w:rFonts w:ascii="Times New Roman" w:eastAsia="Arial" w:hAnsi="Times New Roman"/>
                <w:b/>
                <w:bCs/>
                <w:sz w:val="24"/>
                <w:szCs w:val="24"/>
              </w:rPr>
              <w:t>Цели:</w:t>
            </w:r>
            <w:bookmarkEnd w:id="36"/>
          </w:p>
          <w:p w:rsidR="00BE55C4" w:rsidRPr="00071E88" w:rsidRDefault="00BE55C4" w:rsidP="00BE55C4">
            <w:pPr>
              <w:ind w:left="98" w:firstLine="24"/>
              <w:rPr>
                <w:rFonts w:ascii="Times New Roman" w:eastAsia="Arial" w:hAnsi="Times New Roman"/>
                <w:i/>
                <w:iCs/>
                <w:sz w:val="24"/>
                <w:szCs w:val="24"/>
              </w:rPr>
            </w:pPr>
            <w:r w:rsidRPr="00071E88">
              <w:rPr>
                <w:rFonts w:ascii="Times New Roman" w:eastAsia="Arial" w:hAnsi="Times New Roman"/>
                <w:b/>
                <w:iCs/>
                <w:sz w:val="24"/>
                <w:szCs w:val="24"/>
              </w:rPr>
              <w:t>коррекционно-образовательные</w:t>
            </w:r>
            <w:r w:rsidRPr="00071E88">
              <w:rPr>
                <w:rFonts w:ascii="Times New Roman" w:eastAsia="Arial" w:hAnsi="Times New Roman"/>
                <w:i/>
                <w:iCs/>
                <w:sz w:val="24"/>
                <w:szCs w:val="24"/>
                <w:u w:val="single"/>
              </w:rPr>
              <w:t>:</w:t>
            </w:r>
          </w:p>
          <w:p w:rsidR="00BE55C4" w:rsidRPr="00071E88" w:rsidRDefault="00BE55C4" w:rsidP="00BE55C4">
            <w:pPr>
              <w:tabs>
                <w:tab w:val="left" w:pos="483"/>
              </w:tabs>
              <w:ind w:left="98" w:right="20" w:firstLine="24"/>
              <w:rPr>
                <w:rFonts w:ascii="Times New Roman" w:eastAsia="Arial" w:hAnsi="Times New Roman"/>
                <w:sz w:val="24"/>
                <w:szCs w:val="24"/>
              </w:rPr>
            </w:pPr>
            <w:r w:rsidRPr="00071E88">
              <w:rPr>
                <w:rFonts w:ascii="Times New Roman" w:eastAsia="Arial" w:hAnsi="Times New Roman"/>
                <w:sz w:val="24"/>
                <w:szCs w:val="24"/>
              </w:rPr>
              <w:t>учить детей сравнивать звуки Л — Ль по акустико-артикуляционным признакам;</w:t>
            </w:r>
          </w:p>
          <w:p w:rsidR="00BE55C4" w:rsidRPr="00071E88" w:rsidRDefault="00BE55C4" w:rsidP="00BE55C4">
            <w:pPr>
              <w:tabs>
                <w:tab w:val="left" w:pos="486"/>
              </w:tabs>
              <w:ind w:left="98" w:right="20" w:firstLine="24"/>
              <w:rPr>
                <w:rFonts w:ascii="Times New Roman" w:eastAsia="Arial" w:hAnsi="Times New Roman"/>
                <w:sz w:val="24"/>
                <w:szCs w:val="24"/>
              </w:rPr>
            </w:pPr>
            <w:r w:rsidRPr="00071E88">
              <w:rPr>
                <w:rFonts w:ascii="Times New Roman" w:eastAsia="Arial" w:hAnsi="Times New Roman"/>
                <w:sz w:val="24"/>
                <w:szCs w:val="24"/>
              </w:rPr>
              <w:t>формировать словарь по теме «Растения и животные весной»;</w:t>
            </w:r>
          </w:p>
          <w:p w:rsidR="00BE55C4" w:rsidRPr="00071E88" w:rsidRDefault="00BE55C4" w:rsidP="00BE55C4">
            <w:pPr>
              <w:ind w:left="98" w:firstLine="24"/>
              <w:rPr>
                <w:rFonts w:ascii="Times New Roman" w:eastAsia="Arial" w:hAnsi="Times New Roman"/>
                <w:i/>
                <w:iCs/>
                <w:sz w:val="24"/>
                <w:szCs w:val="24"/>
              </w:rPr>
            </w:pPr>
            <w:r w:rsidRPr="00071E88">
              <w:rPr>
                <w:rFonts w:ascii="Times New Roman" w:eastAsia="Arial" w:hAnsi="Times New Roman"/>
                <w:b/>
                <w:iCs/>
                <w:sz w:val="24"/>
                <w:szCs w:val="24"/>
              </w:rPr>
              <w:lastRenderedPageBreak/>
              <w:t>коррекиионно-развивающие</w:t>
            </w:r>
            <w:r w:rsidRPr="00071E88">
              <w:rPr>
                <w:rFonts w:ascii="Times New Roman" w:eastAsia="Arial" w:hAnsi="Times New Roman"/>
                <w:i/>
                <w:iCs/>
                <w:sz w:val="24"/>
                <w:szCs w:val="24"/>
                <w:u w:val="single"/>
              </w:rPr>
              <w:t>:</w:t>
            </w:r>
          </w:p>
          <w:p w:rsidR="00BE55C4" w:rsidRPr="00071E88" w:rsidRDefault="00BE55C4" w:rsidP="00BE55C4">
            <w:pPr>
              <w:tabs>
                <w:tab w:val="left" w:pos="490"/>
              </w:tabs>
              <w:ind w:left="98" w:firstLine="24"/>
              <w:rPr>
                <w:rFonts w:ascii="Times New Roman" w:eastAsia="Arial" w:hAnsi="Times New Roman"/>
                <w:sz w:val="24"/>
                <w:szCs w:val="24"/>
              </w:rPr>
            </w:pPr>
            <w:r w:rsidRPr="00071E88">
              <w:rPr>
                <w:rFonts w:ascii="Times New Roman" w:eastAsia="Arial" w:hAnsi="Times New Roman"/>
                <w:sz w:val="24"/>
                <w:szCs w:val="24"/>
              </w:rPr>
              <w:t>развивать у детей мыслительную деятельность;</w:t>
            </w:r>
          </w:p>
          <w:p w:rsidR="00BE55C4" w:rsidRPr="00071E88" w:rsidRDefault="00BE55C4" w:rsidP="00BE55C4">
            <w:pPr>
              <w:tabs>
                <w:tab w:val="left" w:pos="483"/>
              </w:tabs>
              <w:ind w:left="98" w:right="20" w:firstLine="24"/>
              <w:rPr>
                <w:rFonts w:ascii="Times New Roman" w:eastAsia="Arial" w:hAnsi="Times New Roman"/>
                <w:sz w:val="24"/>
                <w:szCs w:val="24"/>
              </w:rPr>
            </w:pPr>
            <w:r w:rsidRPr="00071E88">
              <w:rPr>
                <w:rFonts w:ascii="Times New Roman" w:eastAsia="Arial" w:hAnsi="Times New Roman"/>
                <w:sz w:val="24"/>
                <w:szCs w:val="24"/>
              </w:rPr>
              <w:t>учить дифференцировать звуки в слогах, сло</w:t>
            </w:r>
            <w:r w:rsidRPr="00071E88">
              <w:rPr>
                <w:rFonts w:ascii="Times New Roman" w:eastAsia="Arial" w:hAnsi="Times New Roman"/>
                <w:sz w:val="24"/>
                <w:szCs w:val="24"/>
              </w:rPr>
              <w:softHyphen/>
              <w:t>вах и предложениях;</w:t>
            </w:r>
          </w:p>
          <w:p w:rsidR="00BE55C4" w:rsidRPr="00071E88" w:rsidRDefault="00BE55C4" w:rsidP="00BE55C4">
            <w:pPr>
              <w:tabs>
                <w:tab w:val="left" w:pos="493"/>
              </w:tabs>
              <w:ind w:left="98" w:firstLine="24"/>
              <w:rPr>
                <w:rFonts w:ascii="Times New Roman" w:eastAsia="Arial" w:hAnsi="Times New Roman"/>
                <w:sz w:val="24"/>
                <w:szCs w:val="24"/>
              </w:rPr>
            </w:pPr>
            <w:r w:rsidRPr="00071E88">
              <w:rPr>
                <w:rFonts w:ascii="Times New Roman" w:eastAsia="Arial" w:hAnsi="Times New Roman"/>
                <w:sz w:val="24"/>
                <w:szCs w:val="24"/>
              </w:rPr>
              <w:t>развивать звонкость голоса;</w:t>
            </w:r>
          </w:p>
          <w:p w:rsidR="00BE55C4" w:rsidRPr="00071E88" w:rsidRDefault="00BE55C4" w:rsidP="00BE55C4">
            <w:pPr>
              <w:tabs>
                <w:tab w:val="left" w:pos="493"/>
              </w:tabs>
              <w:ind w:left="98" w:firstLine="24"/>
              <w:rPr>
                <w:rFonts w:ascii="Times New Roman" w:eastAsia="Arial" w:hAnsi="Times New Roman"/>
                <w:sz w:val="24"/>
                <w:szCs w:val="24"/>
              </w:rPr>
            </w:pPr>
            <w:r w:rsidRPr="00071E88">
              <w:rPr>
                <w:rFonts w:ascii="Times New Roman" w:eastAsia="Arial" w:hAnsi="Times New Roman"/>
                <w:sz w:val="24"/>
                <w:szCs w:val="24"/>
              </w:rPr>
              <w:t>развивать мимические мышцы;</w:t>
            </w:r>
          </w:p>
          <w:p w:rsidR="00BE55C4" w:rsidRPr="00071E88" w:rsidRDefault="00BE55C4" w:rsidP="00BE55C4">
            <w:pPr>
              <w:tabs>
                <w:tab w:val="left" w:pos="493"/>
              </w:tabs>
              <w:ind w:left="98" w:right="20" w:firstLine="24"/>
              <w:rPr>
                <w:rFonts w:ascii="Times New Roman" w:eastAsia="Arial" w:hAnsi="Times New Roman"/>
                <w:sz w:val="24"/>
                <w:szCs w:val="24"/>
              </w:rPr>
            </w:pPr>
            <w:r w:rsidRPr="00071E88">
              <w:rPr>
                <w:rFonts w:ascii="Times New Roman" w:eastAsia="Arial" w:hAnsi="Times New Roman"/>
                <w:sz w:val="24"/>
                <w:szCs w:val="24"/>
              </w:rPr>
              <w:t>развивать навыки звукобуквенного анализа и синтеза;</w:t>
            </w:r>
          </w:p>
          <w:p w:rsidR="00BE55C4" w:rsidRPr="00071E88" w:rsidRDefault="00BE55C4" w:rsidP="00BE55C4">
            <w:pPr>
              <w:tabs>
                <w:tab w:val="left" w:pos="483"/>
              </w:tabs>
              <w:ind w:left="98" w:right="500" w:firstLine="24"/>
              <w:rPr>
                <w:rFonts w:ascii="Times New Roman" w:eastAsia="Arial" w:hAnsi="Times New Roman"/>
                <w:sz w:val="24"/>
                <w:szCs w:val="24"/>
              </w:rPr>
            </w:pPr>
            <w:r w:rsidRPr="00071E88">
              <w:rPr>
                <w:rFonts w:ascii="Times New Roman" w:eastAsia="Arial" w:hAnsi="Times New Roman"/>
                <w:sz w:val="24"/>
                <w:szCs w:val="24"/>
              </w:rPr>
              <w:t xml:space="preserve">учить координировать речь с движениями; </w:t>
            </w:r>
          </w:p>
          <w:p w:rsidR="00BE55C4" w:rsidRPr="00071E88" w:rsidRDefault="00BE55C4" w:rsidP="00BE55C4">
            <w:pPr>
              <w:tabs>
                <w:tab w:val="left" w:pos="483"/>
              </w:tabs>
              <w:ind w:left="98" w:right="500" w:firstLine="24"/>
              <w:rPr>
                <w:rFonts w:ascii="Times New Roman" w:eastAsia="Arial" w:hAnsi="Times New Roman"/>
                <w:sz w:val="24"/>
                <w:szCs w:val="24"/>
              </w:rPr>
            </w:pPr>
            <w:r w:rsidRPr="00071E88">
              <w:rPr>
                <w:rFonts w:ascii="Times New Roman" w:eastAsia="Arial" w:hAnsi="Times New Roman"/>
                <w:b/>
                <w:iCs/>
                <w:sz w:val="24"/>
                <w:szCs w:val="24"/>
              </w:rPr>
              <w:t>коррекционно-воспитательная</w:t>
            </w:r>
            <w:r w:rsidRPr="00071E88">
              <w:rPr>
                <w:rFonts w:ascii="Times New Roman" w:eastAsia="Arial" w:hAnsi="Times New Roman"/>
                <w:i/>
                <w:iCs/>
                <w:sz w:val="24"/>
                <w:szCs w:val="24"/>
                <w:u w:val="single"/>
              </w:rPr>
              <w:t>:</w:t>
            </w:r>
          </w:p>
          <w:p w:rsidR="00BE55C4" w:rsidRPr="001829EA" w:rsidRDefault="00BE55C4" w:rsidP="001829EA">
            <w:pPr>
              <w:tabs>
                <w:tab w:val="left" w:pos="493"/>
              </w:tabs>
              <w:ind w:left="98" w:right="20" w:firstLine="24"/>
              <w:rPr>
                <w:rFonts w:ascii="Times New Roman" w:eastAsia="Arial" w:hAnsi="Times New Roman"/>
                <w:sz w:val="24"/>
                <w:szCs w:val="24"/>
              </w:rPr>
            </w:pPr>
            <w:r w:rsidRPr="00071E88">
              <w:rPr>
                <w:rFonts w:ascii="Times New Roman" w:eastAsia="Arial" w:hAnsi="Times New Roman"/>
                <w:sz w:val="24"/>
                <w:szCs w:val="24"/>
              </w:rPr>
              <w:t>воспитывать у детей самостоятельность и навы</w:t>
            </w:r>
            <w:r w:rsidRPr="00071E88">
              <w:rPr>
                <w:rFonts w:ascii="Times New Roman" w:eastAsia="Arial" w:hAnsi="Times New Roman"/>
                <w:sz w:val="24"/>
                <w:szCs w:val="24"/>
              </w:rPr>
              <w:softHyphen/>
              <w:t>ки самоконтроля за речью.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с.39</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16.03. 2022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76. </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11"/>
              <w:widowControl/>
              <w:ind w:left="98" w:right="48"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Тема: «Звук и буква Ц».    Растения и животные весной.</w:t>
            </w:r>
          </w:p>
          <w:p w:rsidR="00BE55C4" w:rsidRPr="00071E88" w:rsidRDefault="00BE55C4" w:rsidP="00BE55C4">
            <w:pPr>
              <w:keepNext/>
              <w:keepLines/>
              <w:ind w:left="98" w:firstLine="24"/>
              <w:outlineLvl w:val="1"/>
              <w:rPr>
                <w:rFonts w:ascii="Times New Roman" w:eastAsia="Arial" w:hAnsi="Times New Roman"/>
                <w:sz w:val="24"/>
                <w:szCs w:val="24"/>
              </w:rPr>
            </w:pPr>
            <w:bookmarkStart w:id="37" w:name="bookmark10"/>
            <w:r w:rsidRPr="00071E88">
              <w:rPr>
                <w:rFonts w:ascii="Times New Roman" w:eastAsia="Arial" w:hAnsi="Times New Roman"/>
                <w:b/>
                <w:bCs/>
                <w:sz w:val="24"/>
                <w:szCs w:val="24"/>
              </w:rPr>
              <w:t>Цели:</w:t>
            </w:r>
            <w:bookmarkEnd w:id="37"/>
          </w:p>
          <w:p w:rsidR="00BE55C4" w:rsidRPr="00071E88" w:rsidRDefault="00BE55C4" w:rsidP="00BE55C4">
            <w:pPr>
              <w:ind w:left="98" w:firstLine="24"/>
              <w:rPr>
                <w:rFonts w:ascii="Times New Roman" w:eastAsia="Arial" w:hAnsi="Times New Roman"/>
                <w:b/>
                <w:iCs/>
                <w:sz w:val="24"/>
                <w:szCs w:val="24"/>
              </w:rPr>
            </w:pPr>
            <w:r w:rsidRPr="00071E88">
              <w:rPr>
                <w:rFonts w:ascii="Times New Roman" w:eastAsia="Arial" w:hAnsi="Times New Roman"/>
                <w:b/>
                <w:iCs/>
                <w:sz w:val="24"/>
                <w:szCs w:val="24"/>
              </w:rPr>
              <w:t>коррекционно-образовательная:</w:t>
            </w:r>
          </w:p>
          <w:p w:rsidR="00BE55C4" w:rsidRPr="00071E88" w:rsidRDefault="00BE55C4" w:rsidP="00BE55C4">
            <w:pPr>
              <w:tabs>
                <w:tab w:val="left" w:pos="503"/>
              </w:tabs>
              <w:ind w:left="98" w:right="80" w:firstLine="24"/>
              <w:rPr>
                <w:rFonts w:ascii="Times New Roman" w:eastAsia="Arial" w:hAnsi="Times New Roman"/>
                <w:sz w:val="24"/>
                <w:szCs w:val="24"/>
              </w:rPr>
            </w:pPr>
            <w:r w:rsidRPr="00071E88">
              <w:rPr>
                <w:rFonts w:ascii="Times New Roman" w:eastAsia="Arial" w:hAnsi="Times New Roman"/>
                <w:sz w:val="24"/>
                <w:szCs w:val="24"/>
              </w:rPr>
              <w:t>формировать и расширять знания о «семанти</w:t>
            </w:r>
            <w:r w:rsidRPr="00071E88">
              <w:rPr>
                <w:rFonts w:ascii="Times New Roman" w:eastAsia="Arial" w:hAnsi="Times New Roman"/>
                <w:sz w:val="24"/>
                <w:szCs w:val="24"/>
              </w:rPr>
              <w:softHyphen/>
              <w:t>ческом поле», валентности слов;</w:t>
            </w:r>
          </w:p>
          <w:p w:rsidR="00BE55C4" w:rsidRPr="00071E88" w:rsidRDefault="00BE55C4" w:rsidP="00BE55C4">
            <w:pPr>
              <w:ind w:left="98" w:firstLine="24"/>
              <w:rPr>
                <w:rFonts w:ascii="Times New Roman" w:eastAsia="Arial" w:hAnsi="Times New Roman"/>
                <w:b/>
                <w:iCs/>
                <w:sz w:val="24"/>
                <w:szCs w:val="24"/>
              </w:rPr>
            </w:pPr>
            <w:r w:rsidRPr="00071E88">
              <w:rPr>
                <w:rFonts w:ascii="Times New Roman" w:eastAsia="Arial" w:hAnsi="Times New Roman"/>
                <w:b/>
                <w:iCs/>
                <w:sz w:val="24"/>
                <w:szCs w:val="24"/>
              </w:rPr>
              <w:t>коррекционно-развивающие:</w:t>
            </w:r>
          </w:p>
          <w:p w:rsidR="00BE55C4" w:rsidRPr="00071E88" w:rsidRDefault="00BE55C4" w:rsidP="00BE55C4">
            <w:pPr>
              <w:tabs>
                <w:tab w:val="left" w:pos="503"/>
              </w:tabs>
              <w:ind w:left="98" w:right="80" w:firstLine="24"/>
              <w:rPr>
                <w:rFonts w:ascii="Times New Roman" w:eastAsia="Arial" w:hAnsi="Times New Roman"/>
                <w:sz w:val="24"/>
                <w:szCs w:val="24"/>
              </w:rPr>
            </w:pPr>
            <w:r w:rsidRPr="00071E88">
              <w:rPr>
                <w:rFonts w:ascii="Times New Roman" w:eastAsia="Arial" w:hAnsi="Times New Roman"/>
                <w:sz w:val="24"/>
                <w:szCs w:val="24"/>
              </w:rPr>
              <w:t>автоматизировать звук «Ц» в слогах, словах, предложениях и стихотворном тексте;</w:t>
            </w:r>
          </w:p>
          <w:p w:rsidR="00BE55C4" w:rsidRPr="00071E88" w:rsidRDefault="00BE55C4" w:rsidP="00BE55C4">
            <w:pPr>
              <w:tabs>
                <w:tab w:val="left" w:pos="510"/>
              </w:tabs>
              <w:ind w:left="98" w:right="80" w:firstLine="24"/>
              <w:rPr>
                <w:rFonts w:ascii="Times New Roman" w:eastAsia="Arial" w:hAnsi="Times New Roman"/>
                <w:sz w:val="24"/>
                <w:szCs w:val="24"/>
              </w:rPr>
            </w:pPr>
            <w:r w:rsidRPr="00071E88">
              <w:rPr>
                <w:rFonts w:ascii="Times New Roman" w:eastAsia="Arial" w:hAnsi="Times New Roman"/>
                <w:sz w:val="24"/>
                <w:szCs w:val="24"/>
              </w:rPr>
              <w:t>развивать общую, мелкую и артикуляционную моторику;</w:t>
            </w:r>
          </w:p>
          <w:p w:rsidR="00BE55C4" w:rsidRPr="00071E88" w:rsidRDefault="00BE55C4" w:rsidP="00BE55C4">
            <w:pPr>
              <w:tabs>
                <w:tab w:val="left" w:pos="510"/>
              </w:tabs>
              <w:ind w:left="98" w:firstLine="24"/>
              <w:rPr>
                <w:rFonts w:ascii="Times New Roman" w:eastAsia="Arial" w:hAnsi="Times New Roman"/>
                <w:sz w:val="24"/>
                <w:szCs w:val="24"/>
              </w:rPr>
            </w:pPr>
            <w:r w:rsidRPr="00071E88">
              <w:rPr>
                <w:rFonts w:ascii="Times New Roman" w:eastAsia="Arial" w:hAnsi="Times New Roman"/>
                <w:sz w:val="24"/>
                <w:szCs w:val="24"/>
              </w:rPr>
              <w:t>работать над голосом;</w:t>
            </w:r>
          </w:p>
          <w:p w:rsidR="00BE55C4" w:rsidRPr="00071E88" w:rsidRDefault="00BE55C4" w:rsidP="00BE55C4">
            <w:pPr>
              <w:tabs>
                <w:tab w:val="left" w:pos="510"/>
              </w:tabs>
              <w:ind w:left="98" w:firstLine="24"/>
              <w:rPr>
                <w:rFonts w:ascii="Times New Roman" w:eastAsia="Arial" w:hAnsi="Times New Roman"/>
                <w:sz w:val="24"/>
                <w:szCs w:val="24"/>
              </w:rPr>
            </w:pPr>
            <w:r w:rsidRPr="00071E88">
              <w:rPr>
                <w:rFonts w:ascii="Times New Roman" w:eastAsia="Arial" w:hAnsi="Times New Roman"/>
                <w:sz w:val="24"/>
                <w:szCs w:val="24"/>
              </w:rPr>
              <w:t>развивать фонематический слух и восприятие;</w:t>
            </w:r>
          </w:p>
          <w:p w:rsidR="00BE55C4" w:rsidRPr="00071E88" w:rsidRDefault="00BE55C4" w:rsidP="00BE55C4">
            <w:pPr>
              <w:tabs>
                <w:tab w:val="left" w:pos="501"/>
              </w:tabs>
              <w:ind w:left="98" w:right="80" w:firstLine="24"/>
              <w:rPr>
                <w:rFonts w:ascii="Times New Roman" w:eastAsia="Arial" w:hAnsi="Times New Roman"/>
                <w:sz w:val="24"/>
                <w:szCs w:val="24"/>
              </w:rPr>
            </w:pPr>
            <w:r w:rsidRPr="00071E88">
              <w:rPr>
                <w:rFonts w:ascii="Times New Roman" w:eastAsia="Arial" w:hAnsi="Times New Roman"/>
                <w:sz w:val="24"/>
                <w:szCs w:val="24"/>
              </w:rPr>
              <w:t>уточнять и расширять словарь через формиро</w:t>
            </w:r>
            <w:r w:rsidRPr="00071E88">
              <w:rPr>
                <w:rFonts w:ascii="Times New Roman" w:eastAsia="Arial" w:hAnsi="Times New Roman"/>
                <w:sz w:val="24"/>
                <w:szCs w:val="24"/>
              </w:rPr>
              <w:softHyphen/>
              <w:t>вание семантического поля слова «Цветы»;</w:t>
            </w:r>
          </w:p>
          <w:p w:rsidR="00BE55C4" w:rsidRPr="00071E88" w:rsidRDefault="00BE55C4" w:rsidP="00BE55C4">
            <w:pPr>
              <w:ind w:left="98" w:firstLine="24"/>
              <w:rPr>
                <w:rFonts w:ascii="Times New Roman" w:eastAsia="Arial" w:hAnsi="Times New Roman"/>
                <w:i/>
                <w:iCs/>
                <w:sz w:val="24"/>
                <w:szCs w:val="24"/>
              </w:rPr>
            </w:pPr>
            <w:r w:rsidRPr="00071E88">
              <w:rPr>
                <w:rFonts w:ascii="Times New Roman" w:eastAsia="Arial" w:hAnsi="Times New Roman"/>
                <w:b/>
                <w:iCs/>
                <w:sz w:val="24"/>
                <w:szCs w:val="24"/>
              </w:rPr>
              <w:t>коррекционно-воспитательная</w:t>
            </w:r>
            <w:r w:rsidRPr="00071E88">
              <w:rPr>
                <w:rFonts w:ascii="Times New Roman" w:eastAsia="Arial" w:hAnsi="Times New Roman"/>
                <w:i/>
                <w:iCs/>
                <w:sz w:val="24"/>
                <w:szCs w:val="24"/>
                <w:u w:val="single"/>
              </w:rPr>
              <w:t>:</w:t>
            </w:r>
          </w:p>
          <w:p w:rsidR="00BE55C4" w:rsidRPr="00071E88" w:rsidRDefault="00BE55C4" w:rsidP="00BE55C4">
            <w:pPr>
              <w:tabs>
                <w:tab w:val="left" w:pos="510"/>
              </w:tabs>
              <w:ind w:left="98" w:right="80" w:firstLine="24"/>
              <w:rPr>
                <w:rFonts w:ascii="Times New Roman" w:eastAsia="Arial" w:hAnsi="Times New Roman"/>
                <w:sz w:val="24"/>
                <w:szCs w:val="24"/>
              </w:rPr>
            </w:pPr>
            <w:r w:rsidRPr="00071E88">
              <w:rPr>
                <w:rFonts w:ascii="Times New Roman" w:eastAsia="Arial" w:hAnsi="Times New Roman"/>
                <w:sz w:val="24"/>
                <w:szCs w:val="24"/>
              </w:rPr>
              <w:t>воспитывать бережное отношение к окружаю</w:t>
            </w:r>
            <w:r w:rsidRPr="00071E88">
              <w:rPr>
                <w:rFonts w:ascii="Times New Roman" w:eastAsia="Arial" w:hAnsi="Times New Roman"/>
                <w:sz w:val="24"/>
                <w:szCs w:val="24"/>
              </w:rPr>
              <w:softHyphen/>
              <w:t>щей нас растительности.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с.43</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18.03. 2022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77.С/Р.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98" w:firstLine="24"/>
              <w:rPr>
                <w:color w:val="2A2723"/>
              </w:rPr>
            </w:pPr>
            <w:r w:rsidRPr="00071E88">
              <w:rPr>
                <w:b/>
              </w:rPr>
              <w:t>Тема</w:t>
            </w:r>
            <w:r w:rsidRPr="00071E88">
              <w:t xml:space="preserve">: </w:t>
            </w:r>
            <w:r w:rsidRPr="00071E88">
              <w:rPr>
                <w:b/>
                <w:color w:val="2A2723"/>
              </w:rPr>
              <w:t>Пересказ рассказа Г. А. Скребицкого «Весна» с добавлением последующих событий</w:t>
            </w:r>
          </w:p>
          <w:p w:rsidR="00BE55C4" w:rsidRPr="00071E88" w:rsidRDefault="00BE55C4" w:rsidP="00BE55C4">
            <w:pPr>
              <w:pStyle w:val="a5"/>
              <w:spacing w:before="0" w:beforeAutospacing="0" w:after="0" w:afterAutospacing="0" w:line="263" w:lineRule="atLeast"/>
              <w:ind w:left="98"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98" w:firstLine="24"/>
              <w:rPr>
                <w:color w:val="2A2723"/>
              </w:rPr>
            </w:pPr>
            <w:r w:rsidRPr="00071E88">
              <w:rPr>
                <w:b/>
                <w:iCs/>
                <w:color w:val="2A2723"/>
              </w:rPr>
              <w:t>коррекционно—образовательная</w:t>
            </w:r>
            <w:r w:rsidRPr="00071E88">
              <w:rPr>
                <w:i/>
                <w:iCs/>
                <w:color w:val="2A2723"/>
              </w:rPr>
              <w:t>:</w:t>
            </w:r>
            <w:r w:rsidRPr="00071E88">
              <w:rPr>
                <w:rStyle w:val="apple-converted-space"/>
                <w:color w:val="2A2723"/>
              </w:rPr>
              <w:t> </w:t>
            </w:r>
            <w:r w:rsidRPr="00071E88">
              <w:rPr>
                <w:color w:val="2A2723"/>
              </w:rPr>
              <w:t>учить детей добавлять последующие события, логически завершающие рассказ;</w:t>
            </w:r>
          </w:p>
          <w:p w:rsidR="00BE55C4" w:rsidRPr="00071E88" w:rsidRDefault="00BE55C4" w:rsidP="00BE55C4">
            <w:pPr>
              <w:pStyle w:val="a5"/>
              <w:spacing w:before="0" w:beforeAutospacing="0" w:after="0" w:afterAutospacing="0" w:line="263" w:lineRule="atLeast"/>
              <w:ind w:left="98" w:firstLine="24"/>
              <w:rPr>
                <w:color w:val="2A2723"/>
              </w:rPr>
            </w:pPr>
            <w:r w:rsidRPr="00071E88">
              <w:rPr>
                <w:b/>
                <w:iCs/>
                <w:color w:val="2A2723"/>
              </w:rPr>
              <w:t>коррекционно—развивающие</w:t>
            </w:r>
            <w:r w:rsidRPr="00071E88">
              <w:rPr>
                <w:i/>
                <w:iCs/>
                <w:color w:val="2A2723"/>
              </w:rPr>
              <w:t>:</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развивать у детей умение подбирать глаголы, существительные и прилагательные;</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 развивать творческое воображение и логическое мышление;</w:t>
            </w:r>
          </w:p>
          <w:p w:rsidR="00BE55C4" w:rsidRPr="00071E88" w:rsidRDefault="00BE55C4" w:rsidP="00BE55C4">
            <w:pPr>
              <w:ind w:left="98" w:firstLine="24"/>
              <w:rPr>
                <w:rFonts w:ascii="Times New Roman" w:hAnsi="Times New Roman"/>
                <w:sz w:val="24"/>
                <w:szCs w:val="24"/>
              </w:rPr>
            </w:pPr>
            <w:r w:rsidRPr="00071E88">
              <w:rPr>
                <w:rStyle w:val="apple-converted-space"/>
                <w:rFonts w:ascii="Times New Roman" w:hAnsi="Times New Roman"/>
                <w:color w:val="2A2723"/>
                <w:sz w:val="24"/>
                <w:szCs w:val="24"/>
              </w:rPr>
              <w:t> </w:t>
            </w:r>
            <w:r w:rsidRPr="00071E88">
              <w:rPr>
                <w:rFonts w:ascii="Times New Roman" w:hAnsi="Times New Roman"/>
                <w:b/>
                <w:iCs/>
                <w:color w:val="2A2723"/>
                <w:sz w:val="24"/>
                <w:szCs w:val="24"/>
              </w:rPr>
              <w:t>коррекционно—воспитательная</w:t>
            </w:r>
            <w:r w:rsidRPr="00071E88">
              <w:rPr>
                <w:rFonts w:ascii="Times New Roman" w:hAnsi="Times New Roman"/>
                <w:i/>
                <w:iCs/>
                <w:color w:val="2A2723"/>
                <w:sz w:val="24"/>
                <w:szCs w:val="24"/>
              </w:rPr>
              <w:t>:</w:t>
            </w:r>
            <w:r w:rsidRPr="00071E88">
              <w:rPr>
                <w:rStyle w:val="apple-converted-space"/>
                <w:rFonts w:ascii="Times New Roman" w:hAnsi="Times New Roman"/>
                <w:color w:val="2A2723"/>
                <w:sz w:val="24"/>
                <w:szCs w:val="24"/>
              </w:rPr>
              <w:t> </w:t>
            </w:r>
            <w:r w:rsidRPr="00071E88">
              <w:rPr>
                <w:rFonts w:ascii="Times New Roman" w:hAnsi="Times New Roman"/>
                <w:color w:val="2A2723"/>
                <w:sz w:val="24"/>
                <w:szCs w:val="24"/>
              </w:rPr>
              <w:t>воспитывать у детей интерес к происходящим изменениям в природе.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с.43</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21.03. 2022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78</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Ц-С».   Наша страна.</w:t>
            </w:r>
          </w:p>
          <w:p w:rsidR="00BE55C4" w:rsidRPr="00071E88" w:rsidRDefault="00BE55C4" w:rsidP="00BE55C4">
            <w:pPr>
              <w:keepNext/>
              <w:keepLines/>
              <w:ind w:left="98" w:firstLine="24"/>
              <w:outlineLvl w:val="1"/>
              <w:rPr>
                <w:rFonts w:ascii="Times New Roman" w:eastAsia="Arial" w:hAnsi="Times New Roman"/>
                <w:sz w:val="24"/>
                <w:szCs w:val="24"/>
              </w:rPr>
            </w:pPr>
            <w:bookmarkStart w:id="38" w:name="bookmark13"/>
            <w:r w:rsidRPr="00071E88">
              <w:rPr>
                <w:rFonts w:ascii="Times New Roman" w:eastAsia="Arial" w:hAnsi="Times New Roman"/>
                <w:b/>
                <w:bCs/>
                <w:sz w:val="24"/>
                <w:szCs w:val="24"/>
              </w:rPr>
              <w:t>Цели:</w:t>
            </w:r>
            <w:bookmarkEnd w:id="38"/>
          </w:p>
          <w:p w:rsidR="00BE55C4" w:rsidRPr="00071E88" w:rsidRDefault="00BE55C4" w:rsidP="00BE55C4">
            <w:pPr>
              <w:ind w:left="98" w:firstLine="24"/>
              <w:rPr>
                <w:rFonts w:ascii="Times New Roman" w:eastAsia="Arial" w:hAnsi="Times New Roman"/>
                <w:b/>
                <w:iCs/>
                <w:sz w:val="24"/>
                <w:szCs w:val="24"/>
              </w:rPr>
            </w:pPr>
            <w:r w:rsidRPr="00071E88">
              <w:rPr>
                <w:rFonts w:ascii="Times New Roman" w:eastAsia="Arial" w:hAnsi="Times New Roman"/>
                <w:b/>
                <w:iCs/>
                <w:sz w:val="24"/>
                <w:szCs w:val="24"/>
              </w:rPr>
              <w:t>коррекционно-образовательные:</w:t>
            </w:r>
          </w:p>
          <w:p w:rsidR="00BE55C4" w:rsidRPr="00071E88" w:rsidRDefault="00BE55C4" w:rsidP="00BE55C4">
            <w:pPr>
              <w:tabs>
                <w:tab w:val="left" w:pos="363"/>
              </w:tabs>
              <w:ind w:left="98" w:right="280" w:firstLine="24"/>
              <w:rPr>
                <w:rFonts w:ascii="Times New Roman" w:eastAsia="Arial" w:hAnsi="Times New Roman"/>
                <w:sz w:val="24"/>
                <w:szCs w:val="24"/>
              </w:rPr>
            </w:pPr>
            <w:r w:rsidRPr="00071E88">
              <w:rPr>
                <w:rFonts w:ascii="Times New Roman" w:eastAsia="Arial" w:hAnsi="Times New Roman"/>
                <w:sz w:val="24"/>
                <w:szCs w:val="24"/>
              </w:rPr>
              <w:t>дать понятие о механизме образования звуков Ц — С с опорой на различные виды контроля;</w:t>
            </w:r>
          </w:p>
          <w:p w:rsidR="00BE55C4" w:rsidRPr="00071E88" w:rsidRDefault="00BE55C4" w:rsidP="00BE55C4">
            <w:pPr>
              <w:tabs>
                <w:tab w:val="left" w:pos="366"/>
              </w:tabs>
              <w:ind w:left="98" w:right="280" w:firstLine="24"/>
              <w:rPr>
                <w:rFonts w:ascii="Times New Roman" w:eastAsia="Arial" w:hAnsi="Times New Roman"/>
                <w:sz w:val="24"/>
                <w:szCs w:val="24"/>
              </w:rPr>
            </w:pPr>
            <w:r w:rsidRPr="00071E88">
              <w:rPr>
                <w:rFonts w:ascii="Times New Roman" w:eastAsia="Arial" w:hAnsi="Times New Roman"/>
                <w:sz w:val="24"/>
                <w:szCs w:val="24"/>
              </w:rPr>
              <w:t xml:space="preserve">формировать и расширять словарный запас. </w:t>
            </w:r>
          </w:p>
          <w:p w:rsidR="00BE55C4" w:rsidRPr="00071E88" w:rsidRDefault="00BE55C4" w:rsidP="00BE55C4">
            <w:pPr>
              <w:tabs>
                <w:tab w:val="left" w:pos="366"/>
              </w:tabs>
              <w:ind w:left="98" w:right="280" w:firstLine="24"/>
              <w:rPr>
                <w:rFonts w:ascii="Times New Roman" w:eastAsia="Arial" w:hAnsi="Times New Roman"/>
                <w:sz w:val="24"/>
                <w:szCs w:val="24"/>
              </w:rPr>
            </w:pPr>
            <w:r w:rsidRPr="00071E88">
              <w:rPr>
                <w:rFonts w:ascii="Times New Roman" w:eastAsia="Arial" w:hAnsi="Times New Roman"/>
                <w:b/>
                <w:iCs/>
                <w:sz w:val="24"/>
                <w:szCs w:val="24"/>
              </w:rPr>
              <w:t>коррекционно-развивающие</w:t>
            </w:r>
            <w:r w:rsidRPr="00071E88">
              <w:rPr>
                <w:rFonts w:ascii="Times New Roman" w:eastAsia="Arial" w:hAnsi="Times New Roman"/>
                <w:i/>
                <w:iCs/>
                <w:sz w:val="24"/>
                <w:szCs w:val="24"/>
                <w:u w:val="single"/>
              </w:rPr>
              <w:t>:</w:t>
            </w:r>
          </w:p>
          <w:p w:rsidR="00BE55C4" w:rsidRPr="00071E88" w:rsidRDefault="00BE55C4" w:rsidP="00BE55C4">
            <w:pPr>
              <w:tabs>
                <w:tab w:val="left" w:pos="363"/>
              </w:tabs>
              <w:ind w:left="98" w:right="280" w:firstLine="24"/>
              <w:rPr>
                <w:rFonts w:ascii="Times New Roman" w:eastAsia="Arial" w:hAnsi="Times New Roman"/>
                <w:sz w:val="24"/>
                <w:szCs w:val="24"/>
              </w:rPr>
            </w:pPr>
            <w:r w:rsidRPr="00071E88">
              <w:rPr>
                <w:rFonts w:ascii="Times New Roman" w:eastAsia="Arial" w:hAnsi="Times New Roman"/>
                <w:sz w:val="24"/>
                <w:szCs w:val="24"/>
              </w:rPr>
              <w:t>учить дифференцировать звуки в слогах, сло</w:t>
            </w:r>
            <w:r w:rsidRPr="00071E88">
              <w:rPr>
                <w:rFonts w:ascii="Times New Roman" w:eastAsia="Arial" w:hAnsi="Times New Roman"/>
                <w:sz w:val="24"/>
                <w:szCs w:val="24"/>
              </w:rPr>
              <w:softHyphen/>
              <w:t>вах, предложениях;</w:t>
            </w:r>
          </w:p>
          <w:p w:rsidR="00BE55C4" w:rsidRPr="00071E88" w:rsidRDefault="00BE55C4" w:rsidP="00BE55C4">
            <w:pPr>
              <w:tabs>
                <w:tab w:val="left" w:pos="370"/>
              </w:tabs>
              <w:ind w:left="98" w:firstLine="24"/>
              <w:rPr>
                <w:rFonts w:ascii="Times New Roman" w:eastAsia="Arial" w:hAnsi="Times New Roman"/>
                <w:sz w:val="24"/>
                <w:szCs w:val="24"/>
              </w:rPr>
            </w:pPr>
            <w:r w:rsidRPr="00071E88">
              <w:rPr>
                <w:rFonts w:ascii="Times New Roman" w:eastAsia="Arial" w:hAnsi="Times New Roman"/>
                <w:sz w:val="24"/>
                <w:szCs w:val="24"/>
              </w:rPr>
              <w:lastRenderedPageBreak/>
              <w:t>развивать навыки звуко-буквенного анализа;</w:t>
            </w:r>
          </w:p>
          <w:p w:rsidR="00BE55C4" w:rsidRPr="00071E88" w:rsidRDefault="00BE55C4" w:rsidP="00BE55C4">
            <w:pPr>
              <w:tabs>
                <w:tab w:val="left" w:pos="375"/>
              </w:tabs>
              <w:ind w:left="98" w:right="280" w:firstLine="24"/>
              <w:rPr>
                <w:rFonts w:ascii="Times New Roman" w:eastAsia="Arial" w:hAnsi="Times New Roman"/>
                <w:sz w:val="24"/>
                <w:szCs w:val="24"/>
              </w:rPr>
            </w:pPr>
            <w:r w:rsidRPr="00071E88">
              <w:rPr>
                <w:rFonts w:ascii="Times New Roman" w:eastAsia="Arial" w:hAnsi="Times New Roman"/>
                <w:sz w:val="24"/>
                <w:szCs w:val="24"/>
              </w:rPr>
              <w:t>выполнять упражнения по предупреждению дисграфических ошибок;</w:t>
            </w:r>
          </w:p>
          <w:p w:rsidR="00BE55C4" w:rsidRPr="00071E88" w:rsidRDefault="00BE55C4" w:rsidP="00BE55C4">
            <w:pPr>
              <w:tabs>
                <w:tab w:val="left" w:pos="363"/>
              </w:tabs>
              <w:ind w:left="98" w:firstLine="24"/>
              <w:rPr>
                <w:rFonts w:ascii="Times New Roman" w:eastAsia="Arial" w:hAnsi="Times New Roman"/>
                <w:sz w:val="24"/>
                <w:szCs w:val="24"/>
              </w:rPr>
            </w:pPr>
            <w:r w:rsidRPr="00071E88">
              <w:rPr>
                <w:rFonts w:ascii="Times New Roman" w:eastAsia="Arial" w:hAnsi="Times New Roman"/>
                <w:sz w:val="24"/>
                <w:szCs w:val="24"/>
              </w:rPr>
              <w:t>учить координировать речь с движениями;</w:t>
            </w:r>
          </w:p>
          <w:p w:rsidR="00BE55C4" w:rsidRPr="00071E88" w:rsidRDefault="00BE55C4" w:rsidP="00BE55C4">
            <w:pPr>
              <w:tabs>
                <w:tab w:val="left" w:pos="373"/>
              </w:tabs>
              <w:ind w:left="98" w:right="280" w:firstLine="24"/>
              <w:rPr>
                <w:rFonts w:ascii="Times New Roman" w:eastAsia="Arial" w:hAnsi="Times New Roman"/>
                <w:sz w:val="24"/>
                <w:szCs w:val="24"/>
              </w:rPr>
            </w:pPr>
            <w:r w:rsidRPr="00071E88">
              <w:rPr>
                <w:rFonts w:ascii="Times New Roman" w:eastAsia="Arial" w:hAnsi="Times New Roman"/>
                <w:sz w:val="24"/>
                <w:szCs w:val="24"/>
              </w:rPr>
              <w:t xml:space="preserve">развивать дыхание и голос; </w:t>
            </w:r>
          </w:p>
          <w:p w:rsidR="00BE55C4" w:rsidRPr="00071E88" w:rsidRDefault="00BE55C4" w:rsidP="00BE55C4">
            <w:pPr>
              <w:tabs>
                <w:tab w:val="left" w:pos="373"/>
              </w:tabs>
              <w:ind w:left="98" w:right="280" w:firstLine="24"/>
              <w:rPr>
                <w:rFonts w:ascii="Times New Roman" w:eastAsia="Arial" w:hAnsi="Times New Roman"/>
                <w:b/>
                <w:sz w:val="24"/>
                <w:szCs w:val="24"/>
              </w:rPr>
            </w:pPr>
            <w:r w:rsidRPr="00071E88">
              <w:rPr>
                <w:rFonts w:ascii="Times New Roman" w:eastAsia="Arial" w:hAnsi="Times New Roman"/>
                <w:b/>
                <w:iCs/>
                <w:sz w:val="24"/>
                <w:szCs w:val="24"/>
              </w:rPr>
              <w:t>коррекционно-воспитательная:</w:t>
            </w:r>
          </w:p>
          <w:p w:rsidR="00BE55C4" w:rsidRPr="00071E88" w:rsidRDefault="00BE55C4" w:rsidP="00BE55C4">
            <w:pPr>
              <w:ind w:left="98" w:firstLine="24"/>
              <w:rPr>
                <w:rFonts w:ascii="Times New Roman" w:hAnsi="Times New Roman"/>
                <w:b/>
                <w:bCs/>
                <w:sz w:val="24"/>
                <w:szCs w:val="24"/>
              </w:rPr>
            </w:pPr>
            <w:r w:rsidRPr="00071E88">
              <w:rPr>
                <w:rFonts w:ascii="Times New Roman" w:eastAsia="Arial" w:hAnsi="Times New Roman"/>
                <w:sz w:val="24"/>
                <w:szCs w:val="24"/>
              </w:rPr>
              <w:t>воспитывать чувства патриотизма и любви к Родине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 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с.49</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23.03. 2022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79.</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11"/>
              <w:widowControl/>
              <w:ind w:left="98" w:right="48"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Тема: «Звук и буква Ю».     Наша страна.</w:t>
            </w:r>
          </w:p>
          <w:p w:rsidR="00BE55C4" w:rsidRPr="00071E88" w:rsidRDefault="00BE55C4" w:rsidP="00BE55C4">
            <w:pPr>
              <w:keepNext/>
              <w:keepLines/>
              <w:ind w:left="98" w:firstLine="24"/>
              <w:outlineLvl w:val="1"/>
              <w:rPr>
                <w:rFonts w:ascii="Times New Roman" w:eastAsia="Arial" w:hAnsi="Times New Roman"/>
                <w:sz w:val="24"/>
                <w:szCs w:val="24"/>
              </w:rPr>
            </w:pPr>
            <w:bookmarkStart w:id="39" w:name="bookmark16"/>
            <w:r w:rsidRPr="00071E88">
              <w:rPr>
                <w:rFonts w:ascii="Times New Roman" w:eastAsia="Arial" w:hAnsi="Times New Roman"/>
                <w:b/>
                <w:bCs/>
                <w:sz w:val="24"/>
                <w:szCs w:val="24"/>
              </w:rPr>
              <w:t>Цели:</w:t>
            </w:r>
            <w:bookmarkEnd w:id="39"/>
          </w:p>
          <w:p w:rsidR="00BE55C4" w:rsidRPr="00071E88" w:rsidRDefault="00BE55C4" w:rsidP="00BE55C4">
            <w:pPr>
              <w:ind w:left="98" w:firstLine="24"/>
              <w:rPr>
                <w:rFonts w:ascii="Times New Roman" w:eastAsia="Arial" w:hAnsi="Times New Roman"/>
                <w:i/>
                <w:iCs/>
                <w:sz w:val="24"/>
                <w:szCs w:val="24"/>
              </w:rPr>
            </w:pPr>
            <w:r w:rsidRPr="00071E88">
              <w:rPr>
                <w:rFonts w:ascii="Times New Roman" w:eastAsia="Arial" w:hAnsi="Times New Roman"/>
                <w:b/>
                <w:iCs/>
                <w:sz w:val="24"/>
                <w:szCs w:val="24"/>
              </w:rPr>
              <w:t>коррекционно-образовательные</w:t>
            </w:r>
            <w:r w:rsidRPr="00071E88">
              <w:rPr>
                <w:rFonts w:ascii="Times New Roman" w:eastAsia="Arial" w:hAnsi="Times New Roman"/>
                <w:i/>
                <w:iCs/>
                <w:sz w:val="24"/>
                <w:szCs w:val="24"/>
                <w:u w:val="single"/>
              </w:rPr>
              <w:t>:</w:t>
            </w:r>
          </w:p>
          <w:p w:rsidR="00BE55C4" w:rsidRPr="00071E88" w:rsidRDefault="00BE55C4" w:rsidP="00BE55C4">
            <w:pPr>
              <w:tabs>
                <w:tab w:val="left" w:pos="358"/>
              </w:tabs>
              <w:ind w:left="98" w:firstLine="24"/>
              <w:rPr>
                <w:rFonts w:ascii="Times New Roman" w:eastAsia="Arial" w:hAnsi="Times New Roman"/>
                <w:sz w:val="24"/>
                <w:szCs w:val="24"/>
              </w:rPr>
            </w:pPr>
            <w:r w:rsidRPr="00071E88">
              <w:rPr>
                <w:rFonts w:ascii="Times New Roman" w:eastAsia="Arial" w:hAnsi="Times New Roman"/>
                <w:sz w:val="24"/>
                <w:szCs w:val="24"/>
              </w:rPr>
              <w:t>дать понятие о букве Ю;</w:t>
            </w:r>
          </w:p>
          <w:p w:rsidR="00BE55C4" w:rsidRPr="00071E88" w:rsidRDefault="00BE55C4" w:rsidP="00BE55C4">
            <w:pPr>
              <w:tabs>
                <w:tab w:val="left" w:pos="363"/>
              </w:tabs>
              <w:ind w:left="98" w:right="1860" w:firstLine="24"/>
              <w:rPr>
                <w:rFonts w:ascii="Times New Roman" w:eastAsia="Arial" w:hAnsi="Times New Roman"/>
                <w:i/>
                <w:iCs/>
                <w:sz w:val="24"/>
                <w:szCs w:val="24"/>
              </w:rPr>
            </w:pPr>
            <w:r w:rsidRPr="00071E88">
              <w:rPr>
                <w:rFonts w:ascii="Times New Roman" w:eastAsia="Arial" w:hAnsi="Times New Roman"/>
                <w:sz w:val="24"/>
                <w:szCs w:val="24"/>
              </w:rPr>
              <w:t>формировать словарь;</w:t>
            </w:r>
          </w:p>
          <w:p w:rsidR="00BE55C4" w:rsidRPr="00071E88" w:rsidRDefault="00BE55C4" w:rsidP="00BE55C4">
            <w:pPr>
              <w:tabs>
                <w:tab w:val="left" w:pos="363"/>
              </w:tabs>
              <w:ind w:left="98" w:right="1860" w:firstLine="24"/>
              <w:rPr>
                <w:rFonts w:ascii="Times New Roman" w:eastAsia="Arial" w:hAnsi="Times New Roman"/>
                <w:b/>
                <w:iCs/>
                <w:sz w:val="24"/>
                <w:szCs w:val="24"/>
              </w:rPr>
            </w:pPr>
            <w:r w:rsidRPr="00071E88">
              <w:rPr>
                <w:rFonts w:ascii="Times New Roman" w:eastAsia="Arial" w:hAnsi="Times New Roman"/>
                <w:b/>
                <w:iCs/>
                <w:sz w:val="24"/>
                <w:szCs w:val="24"/>
              </w:rPr>
              <w:t>коррекционно-развивающие:</w:t>
            </w:r>
          </w:p>
          <w:p w:rsidR="00BE55C4" w:rsidRPr="00071E88" w:rsidRDefault="00BE55C4" w:rsidP="00BE55C4">
            <w:pPr>
              <w:tabs>
                <w:tab w:val="left" w:pos="373"/>
              </w:tabs>
              <w:ind w:left="98" w:right="20" w:firstLine="24"/>
              <w:rPr>
                <w:rFonts w:ascii="Times New Roman" w:eastAsia="Arial" w:hAnsi="Times New Roman"/>
                <w:sz w:val="24"/>
                <w:szCs w:val="24"/>
              </w:rPr>
            </w:pPr>
            <w:r w:rsidRPr="00071E88">
              <w:rPr>
                <w:rFonts w:ascii="Times New Roman" w:eastAsia="Arial" w:hAnsi="Times New Roman"/>
                <w:sz w:val="24"/>
                <w:szCs w:val="24"/>
              </w:rPr>
              <w:t>выполнять упражнения, направленные на закрепление печатного образа буквы;</w:t>
            </w:r>
          </w:p>
          <w:p w:rsidR="00BE55C4" w:rsidRPr="00071E88" w:rsidRDefault="00BE55C4" w:rsidP="00BE55C4">
            <w:pPr>
              <w:tabs>
                <w:tab w:val="left" w:pos="370"/>
              </w:tabs>
              <w:ind w:left="98" w:firstLine="24"/>
              <w:rPr>
                <w:rFonts w:ascii="Times New Roman" w:eastAsia="Arial" w:hAnsi="Times New Roman"/>
                <w:sz w:val="24"/>
                <w:szCs w:val="24"/>
              </w:rPr>
            </w:pPr>
            <w:r w:rsidRPr="00071E88">
              <w:rPr>
                <w:rFonts w:ascii="Times New Roman" w:eastAsia="Arial" w:hAnsi="Times New Roman"/>
                <w:sz w:val="24"/>
                <w:szCs w:val="24"/>
              </w:rPr>
              <w:t>развивать фонематический слух и восприятие;</w:t>
            </w:r>
          </w:p>
          <w:p w:rsidR="00BE55C4" w:rsidRPr="00071E88" w:rsidRDefault="00BE55C4" w:rsidP="00BE55C4">
            <w:pPr>
              <w:tabs>
                <w:tab w:val="left" w:pos="370"/>
              </w:tabs>
              <w:ind w:left="98" w:right="20" w:firstLine="24"/>
              <w:rPr>
                <w:rFonts w:ascii="Times New Roman" w:eastAsia="Arial" w:hAnsi="Times New Roman"/>
                <w:sz w:val="24"/>
                <w:szCs w:val="24"/>
              </w:rPr>
            </w:pPr>
            <w:r w:rsidRPr="00071E88">
              <w:rPr>
                <w:rFonts w:ascii="Times New Roman" w:eastAsia="Arial" w:hAnsi="Times New Roman"/>
                <w:sz w:val="24"/>
                <w:szCs w:val="24"/>
              </w:rPr>
              <w:t>развивать общую, мелкую и артикуляционную моторику;</w:t>
            </w:r>
          </w:p>
          <w:p w:rsidR="00BE55C4" w:rsidRPr="00071E88" w:rsidRDefault="00BE55C4" w:rsidP="00BE55C4">
            <w:pPr>
              <w:tabs>
                <w:tab w:val="left" w:pos="368"/>
              </w:tabs>
              <w:ind w:left="98" w:right="20" w:firstLine="24"/>
              <w:rPr>
                <w:rFonts w:ascii="Times New Roman" w:eastAsia="Arial" w:hAnsi="Times New Roman"/>
                <w:sz w:val="24"/>
                <w:szCs w:val="24"/>
              </w:rPr>
            </w:pPr>
            <w:r w:rsidRPr="00071E88">
              <w:rPr>
                <w:rFonts w:ascii="Times New Roman" w:eastAsia="Arial" w:hAnsi="Times New Roman"/>
                <w:sz w:val="24"/>
                <w:szCs w:val="24"/>
              </w:rPr>
              <w:t xml:space="preserve">развивать дыхание и голос; </w:t>
            </w:r>
          </w:p>
          <w:p w:rsidR="00BE55C4" w:rsidRPr="00071E88" w:rsidRDefault="00BE55C4" w:rsidP="00BE55C4">
            <w:pPr>
              <w:tabs>
                <w:tab w:val="left" w:pos="368"/>
              </w:tabs>
              <w:ind w:left="98" w:right="20" w:firstLine="24"/>
              <w:rPr>
                <w:rFonts w:ascii="Times New Roman" w:eastAsia="Arial" w:hAnsi="Times New Roman"/>
                <w:b/>
                <w:sz w:val="24"/>
                <w:szCs w:val="24"/>
              </w:rPr>
            </w:pPr>
            <w:r w:rsidRPr="00071E88">
              <w:rPr>
                <w:rFonts w:ascii="Times New Roman" w:eastAsia="Arial" w:hAnsi="Times New Roman"/>
                <w:b/>
                <w:iCs/>
                <w:sz w:val="24"/>
                <w:szCs w:val="24"/>
              </w:rPr>
              <w:t>коррекционно-воспитательные:</w:t>
            </w:r>
          </w:p>
          <w:p w:rsidR="00BE55C4" w:rsidRPr="00071E88" w:rsidRDefault="00BE55C4" w:rsidP="00BE55C4">
            <w:pPr>
              <w:tabs>
                <w:tab w:val="left" w:pos="368"/>
              </w:tabs>
              <w:ind w:left="98" w:firstLine="24"/>
              <w:rPr>
                <w:rFonts w:ascii="Times New Roman" w:eastAsia="Arial" w:hAnsi="Times New Roman"/>
                <w:sz w:val="24"/>
                <w:szCs w:val="24"/>
              </w:rPr>
            </w:pPr>
            <w:r w:rsidRPr="00071E88">
              <w:rPr>
                <w:rFonts w:ascii="Times New Roman" w:eastAsia="Arial" w:hAnsi="Times New Roman"/>
                <w:sz w:val="24"/>
                <w:szCs w:val="24"/>
              </w:rPr>
              <w:t>воспитывать чувство любви к Родине;</w:t>
            </w:r>
          </w:p>
          <w:p w:rsidR="00BE55C4" w:rsidRPr="00071E88" w:rsidRDefault="00BE55C4" w:rsidP="00BE55C4">
            <w:pPr>
              <w:tabs>
                <w:tab w:val="left" w:pos="370"/>
              </w:tabs>
              <w:ind w:left="98" w:right="20" w:firstLine="24"/>
              <w:rPr>
                <w:rFonts w:ascii="Times New Roman" w:eastAsia="Arial" w:hAnsi="Times New Roman"/>
                <w:sz w:val="24"/>
                <w:szCs w:val="24"/>
              </w:rPr>
            </w:pPr>
            <w:r w:rsidRPr="00071E88">
              <w:rPr>
                <w:rFonts w:ascii="Times New Roman" w:eastAsia="Arial" w:hAnsi="Times New Roman"/>
                <w:sz w:val="24"/>
                <w:szCs w:val="24"/>
              </w:rPr>
              <w:t>воспитывать чувство гордости за то, что явля</w:t>
            </w:r>
            <w:r w:rsidRPr="00071E88">
              <w:rPr>
                <w:rFonts w:ascii="Times New Roman" w:eastAsia="Arial" w:hAnsi="Times New Roman"/>
                <w:sz w:val="24"/>
                <w:szCs w:val="24"/>
              </w:rPr>
              <w:softHyphen/>
              <w:t>ешься гражданином России.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с.53</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25.03. 2022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80.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pStyle w:val="a5"/>
              <w:spacing w:before="0" w:beforeAutospacing="0" w:after="0" w:afterAutospacing="0" w:line="263" w:lineRule="atLeast"/>
              <w:ind w:left="98" w:firstLine="24"/>
              <w:rPr>
                <w:b/>
                <w:color w:val="2A2723"/>
              </w:rPr>
            </w:pPr>
            <w:r w:rsidRPr="00071E88">
              <w:rPr>
                <w:b/>
                <w:color w:val="2A2723"/>
              </w:rPr>
              <w:t>Тема: пересказ рассказа «Страна, где мы живем»  (с изменением главных действующих лиц и добавлением последующих событий).</w:t>
            </w:r>
          </w:p>
          <w:p w:rsidR="00BE55C4" w:rsidRPr="00071E88" w:rsidRDefault="00BE55C4" w:rsidP="00BE55C4">
            <w:pPr>
              <w:pStyle w:val="a5"/>
              <w:spacing w:before="0" w:beforeAutospacing="0" w:after="0" w:afterAutospacing="0" w:line="263" w:lineRule="atLeast"/>
              <w:ind w:left="98"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98" w:firstLine="24"/>
              <w:rPr>
                <w:color w:val="2A2723"/>
              </w:rPr>
            </w:pPr>
            <w:r w:rsidRPr="00071E88">
              <w:rPr>
                <w:b/>
                <w:iCs/>
                <w:color w:val="2A2723"/>
              </w:rPr>
              <w:t>коррекционно—образовательная</w:t>
            </w:r>
            <w:r w:rsidRPr="00071E88">
              <w:rPr>
                <w:i/>
                <w:iCs/>
                <w:color w:val="2A2723"/>
              </w:rPr>
              <w:t>:</w:t>
            </w:r>
            <w:r w:rsidRPr="00071E88">
              <w:rPr>
                <w:rStyle w:val="apple-converted-space"/>
                <w:color w:val="2A2723"/>
              </w:rPr>
              <w:t> </w:t>
            </w:r>
            <w:r w:rsidRPr="00071E88">
              <w:rPr>
                <w:color w:val="2A2723"/>
              </w:rPr>
              <w:t>обучать детей пересказу текста, с изменением главных действующих лиц и добавлением последующих событий.</w:t>
            </w:r>
          </w:p>
          <w:p w:rsidR="00BE55C4" w:rsidRPr="00071E88" w:rsidRDefault="00BE55C4" w:rsidP="00BE55C4">
            <w:pPr>
              <w:pStyle w:val="a5"/>
              <w:spacing w:before="0" w:beforeAutospacing="0" w:after="0" w:afterAutospacing="0" w:line="263" w:lineRule="atLeast"/>
              <w:ind w:left="98" w:firstLine="24"/>
              <w:rPr>
                <w:color w:val="2A2723"/>
              </w:rPr>
            </w:pPr>
            <w:r w:rsidRPr="00071E88">
              <w:rPr>
                <w:rStyle w:val="apple-converted-space"/>
                <w:color w:val="2A2723"/>
              </w:rPr>
              <w:t> </w:t>
            </w:r>
            <w:r w:rsidRPr="00071E88">
              <w:rPr>
                <w:b/>
                <w:iCs/>
                <w:color w:val="2A2723"/>
              </w:rPr>
              <w:t>коррекционно—развивающие</w:t>
            </w:r>
            <w:r w:rsidRPr="00071E88">
              <w:rPr>
                <w:i/>
                <w:iCs/>
                <w:color w:val="2A2723"/>
              </w:rPr>
              <w:t>:</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 xml:space="preserve"> развивать диалогическую и монологическую речь детей;  развивать память и воображение;</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 пополнять и обогащать у детей словарь по теме «Наша страна»;</w:t>
            </w:r>
          </w:p>
          <w:p w:rsidR="00BE55C4" w:rsidRPr="001829EA" w:rsidRDefault="00BE55C4" w:rsidP="001829EA">
            <w:pPr>
              <w:pStyle w:val="a5"/>
              <w:spacing w:before="0" w:beforeAutospacing="0" w:after="0" w:afterAutospacing="0" w:line="263" w:lineRule="atLeast"/>
              <w:ind w:left="98" w:firstLine="24"/>
              <w:rPr>
                <w:color w:val="2A2723"/>
              </w:rPr>
            </w:pPr>
            <w:r w:rsidRPr="00071E88">
              <w:rPr>
                <w:b/>
                <w:iCs/>
                <w:color w:val="2A2723"/>
              </w:rPr>
              <w:t>коррекционно—воспитательная</w:t>
            </w:r>
            <w:r w:rsidRPr="00071E88">
              <w:rPr>
                <w:i/>
                <w:iCs/>
                <w:color w:val="2A2723"/>
              </w:rPr>
              <w:t>:</w:t>
            </w:r>
            <w:r w:rsidRPr="00071E88">
              <w:rPr>
                <w:rStyle w:val="apple-converted-space"/>
                <w:color w:val="2A2723"/>
              </w:rPr>
              <w:t> </w:t>
            </w:r>
            <w:r w:rsidRPr="00071E88">
              <w:rPr>
                <w:color w:val="2A2723"/>
              </w:rPr>
              <w:t>воспитывать чувство любви к своей Родине, к своему городу, к окружающим.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с.45</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28.03. 2022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81.</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Style11"/>
              <w:widowControl/>
              <w:ind w:left="98" w:right="48" w:firstLine="24"/>
              <w:jc w:val="left"/>
              <w:rPr>
                <w:rStyle w:val="FontStyle74"/>
                <w:rFonts w:ascii="Times New Roman" w:hAnsi="Times New Roman" w:cs="Times New Roman"/>
                <w:sz w:val="24"/>
                <w:szCs w:val="24"/>
                <w:lang w:eastAsia="en-US"/>
              </w:rPr>
            </w:pPr>
            <w:r w:rsidRPr="00071E88">
              <w:rPr>
                <w:rStyle w:val="FontStyle74"/>
                <w:rFonts w:ascii="Times New Roman" w:hAnsi="Times New Roman" w:cs="Times New Roman"/>
                <w:sz w:val="24"/>
                <w:szCs w:val="24"/>
                <w:lang w:eastAsia="en-US"/>
              </w:rPr>
              <w:t>Тема: «Звук и буква Р».  Профессии.</w:t>
            </w:r>
          </w:p>
          <w:p w:rsidR="00BE55C4" w:rsidRPr="00071E88" w:rsidRDefault="00BE55C4" w:rsidP="00BE55C4">
            <w:pPr>
              <w:ind w:left="98" w:firstLine="24"/>
              <w:rPr>
                <w:rFonts w:ascii="Times New Roman" w:eastAsia="Arial" w:hAnsi="Times New Roman"/>
                <w:sz w:val="24"/>
                <w:szCs w:val="24"/>
              </w:rPr>
            </w:pPr>
            <w:r w:rsidRPr="00071E88">
              <w:rPr>
                <w:rFonts w:ascii="Times New Roman" w:eastAsia="Arial" w:hAnsi="Times New Roman"/>
                <w:b/>
                <w:bCs/>
                <w:sz w:val="24"/>
                <w:szCs w:val="24"/>
              </w:rPr>
              <w:t>Цели:</w:t>
            </w:r>
          </w:p>
          <w:p w:rsidR="00BE55C4" w:rsidRPr="00071E88" w:rsidRDefault="00BE55C4" w:rsidP="00BE55C4">
            <w:pPr>
              <w:ind w:left="98" w:firstLine="24"/>
              <w:rPr>
                <w:rFonts w:ascii="Times New Roman" w:eastAsia="Arial" w:hAnsi="Times New Roman"/>
                <w:b/>
                <w:iCs/>
                <w:sz w:val="24"/>
                <w:szCs w:val="24"/>
              </w:rPr>
            </w:pPr>
            <w:r w:rsidRPr="00071E88">
              <w:rPr>
                <w:rFonts w:ascii="Times New Roman" w:eastAsia="Arial" w:hAnsi="Times New Roman"/>
                <w:b/>
                <w:iCs/>
                <w:sz w:val="24"/>
                <w:szCs w:val="24"/>
              </w:rPr>
              <w:t>коррекционно-образовательная:</w:t>
            </w:r>
          </w:p>
          <w:p w:rsidR="00BE55C4" w:rsidRPr="00071E88" w:rsidRDefault="00BE55C4" w:rsidP="00BE55C4">
            <w:pPr>
              <w:tabs>
                <w:tab w:val="left" w:pos="521"/>
              </w:tabs>
              <w:ind w:left="98" w:right="20" w:firstLine="24"/>
              <w:rPr>
                <w:rFonts w:ascii="Times New Roman" w:eastAsia="Arial" w:hAnsi="Times New Roman"/>
                <w:sz w:val="24"/>
                <w:szCs w:val="24"/>
              </w:rPr>
            </w:pPr>
            <w:r w:rsidRPr="00071E88">
              <w:rPr>
                <w:rFonts w:ascii="Times New Roman" w:eastAsia="Arial" w:hAnsi="Times New Roman"/>
                <w:sz w:val="24"/>
                <w:szCs w:val="24"/>
              </w:rPr>
              <w:t>формировать и расширять знания о «семан</w:t>
            </w:r>
            <w:r w:rsidRPr="00071E88">
              <w:rPr>
                <w:rFonts w:ascii="Times New Roman" w:eastAsia="Arial" w:hAnsi="Times New Roman"/>
                <w:sz w:val="24"/>
                <w:szCs w:val="24"/>
              </w:rPr>
              <w:softHyphen/>
              <w:t>тическом поле» слов-глаголов; о валентности слов;</w:t>
            </w:r>
          </w:p>
          <w:p w:rsidR="00BE55C4" w:rsidRPr="00071E88" w:rsidRDefault="00BE55C4" w:rsidP="00BE55C4">
            <w:pPr>
              <w:ind w:left="98" w:firstLine="24"/>
              <w:rPr>
                <w:rFonts w:ascii="Times New Roman" w:eastAsia="Arial" w:hAnsi="Times New Roman"/>
                <w:b/>
                <w:iCs/>
                <w:sz w:val="24"/>
                <w:szCs w:val="24"/>
              </w:rPr>
            </w:pPr>
            <w:r w:rsidRPr="00071E88">
              <w:rPr>
                <w:rFonts w:ascii="Times New Roman" w:eastAsia="Arial" w:hAnsi="Times New Roman"/>
                <w:b/>
                <w:iCs/>
                <w:sz w:val="24"/>
                <w:szCs w:val="24"/>
              </w:rPr>
              <w:t>коррекционно-развивающая:</w:t>
            </w:r>
          </w:p>
          <w:p w:rsidR="00BE55C4" w:rsidRPr="00071E88" w:rsidRDefault="00BE55C4" w:rsidP="00BE55C4">
            <w:pPr>
              <w:tabs>
                <w:tab w:val="left" w:pos="523"/>
              </w:tabs>
              <w:ind w:left="98" w:right="20" w:firstLine="24"/>
              <w:rPr>
                <w:rFonts w:ascii="Times New Roman" w:eastAsia="Arial" w:hAnsi="Times New Roman"/>
                <w:sz w:val="24"/>
                <w:szCs w:val="24"/>
              </w:rPr>
            </w:pPr>
            <w:r w:rsidRPr="00071E88">
              <w:rPr>
                <w:rFonts w:ascii="Times New Roman" w:eastAsia="Arial" w:hAnsi="Times New Roman"/>
                <w:sz w:val="24"/>
                <w:szCs w:val="24"/>
              </w:rPr>
              <w:t>автоматизировать звук «Р» в слогах, словах и предложениях;</w:t>
            </w:r>
          </w:p>
          <w:p w:rsidR="00BE55C4" w:rsidRPr="00071E88" w:rsidRDefault="00BE55C4" w:rsidP="00BE55C4">
            <w:pPr>
              <w:tabs>
                <w:tab w:val="left" w:pos="530"/>
              </w:tabs>
              <w:ind w:left="98" w:right="20" w:firstLine="24"/>
              <w:rPr>
                <w:rFonts w:ascii="Times New Roman" w:eastAsia="Arial" w:hAnsi="Times New Roman"/>
                <w:sz w:val="24"/>
                <w:szCs w:val="24"/>
              </w:rPr>
            </w:pPr>
            <w:r w:rsidRPr="00071E88">
              <w:rPr>
                <w:rFonts w:ascii="Times New Roman" w:eastAsia="Arial" w:hAnsi="Times New Roman"/>
                <w:sz w:val="24"/>
                <w:szCs w:val="24"/>
              </w:rPr>
              <w:t>развивать общую, мелкую и артикуляционную моторику;</w:t>
            </w:r>
          </w:p>
          <w:p w:rsidR="00BE55C4" w:rsidRPr="00071E88" w:rsidRDefault="00BE55C4" w:rsidP="00BE55C4">
            <w:pPr>
              <w:tabs>
                <w:tab w:val="left" w:pos="528"/>
              </w:tabs>
              <w:ind w:left="98" w:right="20" w:firstLine="24"/>
              <w:rPr>
                <w:rFonts w:ascii="Times New Roman" w:eastAsia="Arial" w:hAnsi="Times New Roman"/>
                <w:sz w:val="24"/>
                <w:szCs w:val="24"/>
              </w:rPr>
            </w:pPr>
            <w:r w:rsidRPr="00071E88">
              <w:rPr>
                <w:rFonts w:ascii="Times New Roman" w:eastAsia="Arial" w:hAnsi="Times New Roman"/>
                <w:sz w:val="24"/>
                <w:szCs w:val="24"/>
              </w:rPr>
              <w:t xml:space="preserve">развивать голос, дыхание и мимические </w:t>
            </w:r>
            <w:r w:rsidRPr="00071E88">
              <w:rPr>
                <w:rFonts w:ascii="Times New Roman" w:eastAsia="Arial" w:hAnsi="Times New Roman"/>
                <w:sz w:val="24"/>
                <w:szCs w:val="24"/>
              </w:rPr>
              <w:lastRenderedPageBreak/>
              <w:t>мышцы;</w:t>
            </w:r>
          </w:p>
          <w:p w:rsidR="00BE55C4" w:rsidRPr="00071E88" w:rsidRDefault="00BE55C4" w:rsidP="00BE55C4">
            <w:pPr>
              <w:tabs>
                <w:tab w:val="left" w:pos="530"/>
              </w:tabs>
              <w:ind w:left="98" w:firstLine="24"/>
              <w:rPr>
                <w:rFonts w:ascii="Times New Roman" w:eastAsia="Arial" w:hAnsi="Times New Roman"/>
                <w:sz w:val="24"/>
                <w:szCs w:val="24"/>
              </w:rPr>
            </w:pPr>
            <w:r w:rsidRPr="00071E88">
              <w:rPr>
                <w:rFonts w:ascii="Times New Roman" w:eastAsia="Arial" w:hAnsi="Times New Roman"/>
                <w:sz w:val="24"/>
                <w:szCs w:val="24"/>
              </w:rPr>
              <w:t>развивать фонематический слух и восприятие;</w:t>
            </w:r>
          </w:p>
          <w:p w:rsidR="00BE55C4" w:rsidRPr="00071E88" w:rsidRDefault="00BE55C4" w:rsidP="00BE55C4">
            <w:pPr>
              <w:tabs>
                <w:tab w:val="left" w:pos="523"/>
              </w:tabs>
              <w:ind w:left="98" w:right="20" w:firstLine="24"/>
              <w:rPr>
                <w:rFonts w:ascii="Times New Roman" w:eastAsia="Arial" w:hAnsi="Times New Roman"/>
                <w:sz w:val="24"/>
                <w:szCs w:val="24"/>
              </w:rPr>
            </w:pPr>
            <w:r w:rsidRPr="00071E88">
              <w:rPr>
                <w:rFonts w:ascii="Times New Roman" w:eastAsia="Arial" w:hAnsi="Times New Roman"/>
                <w:sz w:val="24"/>
                <w:szCs w:val="24"/>
              </w:rPr>
              <w:t>уточнять и расширять словарь через формиро</w:t>
            </w:r>
            <w:r w:rsidRPr="00071E88">
              <w:rPr>
                <w:rFonts w:ascii="Times New Roman" w:eastAsia="Arial" w:hAnsi="Times New Roman"/>
                <w:sz w:val="24"/>
                <w:szCs w:val="24"/>
              </w:rPr>
              <w:softHyphen/>
              <w:t>вание «семантического поля» слов-глаголов по теме «Профессии»;</w:t>
            </w:r>
          </w:p>
          <w:p w:rsidR="00BE55C4" w:rsidRPr="00071E88" w:rsidRDefault="00BE55C4" w:rsidP="00BE55C4">
            <w:pPr>
              <w:ind w:left="98" w:right="20" w:firstLine="24"/>
              <w:rPr>
                <w:rFonts w:ascii="Times New Roman" w:eastAsia="Arial" w:hAnsi="Times New Roman"/>
                <w:sz w:val="24"/>
                <w:szCs w:val="24"/>
              </w:rPr>
            </w:pPr>
            <w:r w:rsidRPr="00071E88">
              <w:rPr>
                <w:rFonts w:ascii="Times New Roman" w:eastAsia="Arial" w:hAnsi="Times New Roman"/>
                <w:b/>
                <w:iCs/>
                <w:sz w:val="24"/>
                <w:szCs w:val="24"/>
              </w:rPr>
              <w:t>коррекционно-воспитательная</w:t>
            </w:r>
            <w:r w:rsidRPr="00071E88">
              <w:rPr>
                <w:rFonts w:ascii="Times New Roman" w:eastAsia="Arial" w:hAnsi="Times New Roman"/>
                <w:i/>
                <w:iCs/>
                <w:sz w:val="24"/>
                <w:szCs w:val="24"/>
                <w:u w:val="single"/>
              </w:rPr>
              <w:t xml:space="preserve">: </w:t>
            </w:r>
          </w:p>
          <w:p w:rsidR="00BE55C4" w:rsidRPr="00071E88" w:rsidRDefault="00BE55C4" w:rsidP="00BE55C4">
            <w:pPr>
              <w:ind w:left="98" w:right="20" w:firstLine="24"/>
              <w:rPr>
                <w:rFonts w:ascii="Times New Roman" w:eastAsia="Arial" w:hAnsi="Times New Roman"/>
                <w:sz w:val="24"/>
                <w:szCs w:val="24"/>
              </w:rPr>
            </w:pPr>
            <w:r w:rsidRPr="00071E88">
              <w:rPr>
                <w:rFonts w:ascii="Times New Roman" w:eastAsia="Arial" w:hAnsi="Times New Roman"/>
                <w:sz w:val="24"/>
                <w:szCs w:val="24"/>
              </w:rPr>
              <w:t xml:space="preserve"> знакомить детей с различными профессиями и воспитывать у них уважение к труду взрос</w:t>
            </w:r>
            <w:r w:rsidRPr="00071E88">
              <w:rPr>
                <w:rFonts w:ascii="Times New Roman" w:eastAsia="Arial" w:hAnsi="Times New Roman"/>
                <w:sz w:val="24"/>
                <w:szCs w:val="24"/>
              </w:rPr>
              <w:softHyphen/>
              <w:t>лых.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 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с.57</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30.03. 2022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82. </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86"/>
                <w:rFonts w:ascii="Times New Roman" w:hAnsi="Times New Roman" w:cs="Times New Roman"/>
                <w:sz w:val="24"/>
                <w:szCs w:val="24"/>
              </w:rPr>
              <w:t xml:space="preserve">Тема: «Звук Рь. Буква </w:t>
            </w:r>
            <w:r w:rsidRPr="00071E88">
              <w:rPr>
                <w:rStyle w:val="FontStyle74"/>
                <w:rFonts w:ascii="Times New Roman" w:hAnsi="Times New Roman" w:cs="Times New Roman"/>
                <w:sz w:val="24"/>
                <w:szCs w:val="24"/>
              </w:rPr>
              <w:t>Р   Профессии.</w:t>
            </w:r>
          </w:p>
          <w:p w:rsidR="00BE55C4" w:rsidRPr="00071E88" w:rsidRDefault="00BE55C4" w:rsidP="00BE55C4">
            <w:pPr>
              <w:ind w:left="98" w:firstLine="24"/>
              <w:rPr>
                <w:rFonts w:ascii="Times New Roman" w:eastAsia="Arial" w:hAnsi="Times New Roman"/>
                <w:sz w:val="24"/>
                <w:szCs w:val="24"/>
              </w:rPr>
            </w:pPr>
            <w:r w:rsidRPr="00071E88">
              <w:rPr>
                <w:rFonts w:ascii="Times New Roman" w:eastAsia="Arial" w:hAnsi="Times New Roman"/>
                <w:b/>
                <w:bCs/>
                <w:sz w:val="24"/>
                <w:szCs w:val="24"/>
              </w:rPr>
              <w:t>Цели:</w:t>
            </w:r>
          </w:p>
          <w:p w:rsidR="00BE55C4" w:rsidRPr="00071E88" w:rsidRDefault="00BE55C4" w:rsidP="00BE55C4">
            <w:pPr>
              <w:ind w:left="98" w:firstLine="24"/>
              <w:rPr>
                <w:rFonts w:ascii="Times New Roman" w:eastAsia="Arial" w:hAnsi="Times New Roman"/>
                <w:b/>
                <w:iCs/>
                <w:sz w:val="24"/>
                <w:szCs w:val="24"/>
              </w:rPr>
            </w:pPr>
            <w:r w:rsidRPr="00071E88">
              <w:rPr>
                <w:rFonts w:ascii="Times New Roman" w:eastAsia="Arial" w:hAnsi="Times New Roman"/>
                <w:b/>
                <w:iCs/>
                <w:sz w:val="24"/>
                <w:szCs w:val="24"/>
              </w:rPr>
              <w:t>коррекционно-образовательные:</w:t>
            </w:r>
          </w:p>
          <w:p w:rsidR="00BE55C4" w:rsidRPr="00071E88" w:rsidRDefault="00BE55C4" w:rsidP="00BE55C4">
            <w:pPr>
              <w:tabs>
                <w:tab w:val="left" w:pos="341"/>
              </w:tabs>
              <w:ind w:left="98" w:firstLine="24"/>
              <w:rPr>
                <w:rFonts w:ascii="Times New Roman" w:eastAsia="Arial" w:hAnsi="Times New Roman"/>
                <w:sz w:val="24"/>
                <w:szCs w:val="24"/>
              </w:rPr>
            </w:pPr>
            <w:r w:rsidRPr="00071E88">
              <w:rPr>
                <w:rFonts w:ascii="Times New Roman" w:eastAsia="Arial" w:hAnsi="Times New Roman"/>
                <w:sz w:val="24"/>
                <w:szCs w:val="24"/>
              </w:rPr>
              <w:t>дать понятие о механизме образования звука Рь;</w:t>
            </w:r>
          </w:p>
          <w:p w:rsidR="00BE55C4" w:rsidRPr="00071E88" w:rsidRDefault="00BE55C4" w:rsidP="00BE55C4">
            <w:pPr>
              <w:tabs>
                <w:tab w:val="left" w:pos="323"/>
              </w:tabs>
              <w:ind w:left="98" w:right="220" w:firstLine="24"/>
              <w:rPr>
                <w:rFonts w:ascii="Times New Roman" w:eastAsia="Arial" w:hAnsi="Times New Roman"/>
                <w:sz w:val="24"/>
                <w:szCs w:val="24"/>
              </w:rPr>
            </w:pPr>
            <w:r w:rsidRPr="00071E88">
              <w:rPr>
                <w:rFonts w:ascii="Times New Roman" w:eastAsia="Arial" w:hAnsi="Times New Roman"/>
                <w:sz w:val="24"/>
                <w:szCs w:val="24"/>
              </w:rPr>
              <w:t xml:space="preserve">формировать навыки словообразования; </w:t>
            </w:r>
          </w:p>
          <w:p w:rsidR="00BE55C4" w:rsidRPr="00071E88" w:rsidRDefault="00BE55C4" w:rsidP="00BE55C4">
            <w:pPr>
              <w:tabs>
                <w:tab w:val="left" w:pos="323"/>
              </w:tabs>
              <w:ind w:left="98" w:right="220" w:firstLine="24"/>
              <w:rPr>
                <w:rFonts w:ascii="Times New Roman" w:eastAsia="Arial" w:hAnsi="Times New Roman"/>
                <w:b/>
                <w:sz w:val="24"/>
                <w:szCs w:val="24"/>
              </w:rPr>
            </w:pPr>
            <w:r w:rsidRPr="00071E88">
              <w:rPr>
                <w:rFonts w:ascii="Times New Roman" w:eastAsia="Arial" w:hAnsi="Times New Roman"/>
                <w:b/>
                <w:iCs/>
                <w:sz w:val="24"/>
                <w:szCs w:val="24"/>
              </w:rPr>
              <w:t>коррекционно-развивающие:</w:t>
            </w:r>
          </w:p>
          <w:p w:rsidR="00BE55C4" w:rsidRPr="00071E88" w:rsidRDefault="00BE55C4" w:rsidP="00BE55C4">
            <w:pPr>
              <w:tabs>
                <w:tab w:val="left" w:pos="343"/>
              </w:tabs>
              <w:ind w:left="98" w:right="220" w:firstLine="24"/>
              <w:rPr>
                <w:rFonts w:ascii="Times New Roman" w:eastAsia="Arial" w:hAnsi="Times New Roman"/>
                <w:sz w:val="24"/>
                <w:szCs w:val="24"/>
              </w:rPr>
            </w:pPr>
            <w:r w:rsidRPr="00071E88">
              <w:rPr>
                <w:rFonts w:ascii="Times New Roman" w:eastAsia="Arial" w:hAnsi="Times New Roman"/>
                <w:sz w:val="24"/>
                <w:szCs w:val="24"/>
              </w:rPr>
              <w:t>автоматизировать звук Рь в слогах, словах, предложениях;</w:t>
            </w:r>
          </w:p>
          <w:p w:rsidR="00BE55C4" w:rsidRPr="00071E88" w:rsidRDefault="00BE55C4" w:rsidP="00BE55C4">
            <w:pPr>
              <w:tabs>
                <w:tab w:val="left" w:pos="430"/>
              </w:tabs>
              <w:ind w:left="98" w:right="20" w:firstLine="24"/>
              <w:rPr>
                <w:rFonts w:ascii="Times New Roman" w:eastAsia="Arial" w:hAnsi="Times New Roman"/>
                <w:sz w:val="24"/>
                <w:szCs w:val="24"/>
              </w:rPr>
            </w:pPr>
            <w:r w:rsidRPr="00071E88">
              <w:rPr>
                <w:rFonts w:ascii="Times New Roman" w:eastAsia="Arial" w:hAnsi="Times New Roman"/>
                <w:sz w:val="24"/>
                <w:szCs w:val="24"/>
              </w:rPr>
              <w:t>развивать общую, мелкую и артикуляционную моторику;</w:t>
            </w:r>
          </w:p>
          <w:p w:rsidR="00BE55C4" w:rsidRPr="00071E88" w:rsidRDefault="00BE55C4" w:rsidP="00BE55C4">
            <w:pPr>
              <w:tabs>
                <w:tab w:val="left" w:pos="423"/>
              </w:tabs>
              <w:ind w:left="98" w:firstLine="24"/>
              <w:rPr>
                <w:rFonts w:ascii="Times New Roman" w:eastAsia="Arial" w:hAnsi="Times New Roman"/>
                <w:sz w:val="24"/>
                <w:szCs w:val="24"/>
              </w:rPr>
            </w:pPr>
            <w:r w:rsidRPr="00071E88">
              <w:rPr>
                <w:rFonts w:ascii="Times New Roman" w:eastAsia="Arial" w:hAnsi="Times New Roman"/>
                <w:sz w:val="24"/>
                <w:szCs w:val="24"/>
              </w:rPr>
              <w:t>уточнять и расширять словарь;</w:t>
            </w:r>
          </w:p>
          <w:p w:rsidR="00BE55C4" w:rsidRPr="00071E88" w:rsidRDefault="00BE55C4" w:rsidP="00BE55C4">
            <w:pPr>
              <w:tabs>
                <w:tab w:val="left" w:pos="426"/>
              </w:tabs>
              <w:ind w:left="98" w:right="20" w:firstLine="24"/>
              <w:rPr>
                <w:rFonts w:ascii="Times New Roman" w:eastAsia="Arial" w:hAnsi="Times New Roman"/>
                <w:sz w:val="24"/>
                <w:szCs w:val="24"/>
              </w:rPr>
            </w:pPr>
            <w:r w:rsidRPr="00071E88">
              <w:rPr>
                <w:rFonts w:ascii="Times New Roman" w:eastAsia="Arial" w:hAnsi="Times New Roman"/>
                <w:sz w:val="24"/>
                <w:szCs w:val="24"/>
              </w:rPr>
              <w:t>автоматизировать нижнедиафрагмальное дыха</w:t>
            </w:r>
            <w:r w:rsidRPr="00071E88">
              <w:rPr>
                <w:rFonts w:ascii="Times New Roman" w:eastAsia="Arial" w:hAnsi="Times New Roman"/>
                <w:sz w:val="24"/>
                <w:szCs w:val="24"/>
              </w:rPr>
              <w:softHyphen/>
              <w:t>ние;</w:t>
            </w:r>
          </w:p>
          <w:p w:rsidR="00BE55C4" w:rsidRPr="00071E88" w:rsidRDefault="00BE55C4" w:rsidP="00BE55C4">
            <w:pPr>
              <w:tabs>
                <w:tab w:val="left" w:pos="430"/>
              </w:tabs>
              <w:ind w:left="98" w:firstLine="24"/>
              <w:rPr>
                <w:rFonts w:ascii="Times New Roman" w:eastAsia="Arial" w:hAnsi="Times New Roman"/>
                <w:sz w:val="24"/>
                <w:szCs w:val="24"/>
              </w:rPr>
            </w:pPr>
            <w:r w:rsidRPr="00071E88">
              <w:rPr>
                <w:rFonts w:ascii="Times New Roman" w:eastAsia="Arial" w:hAnsi="Times New Roman"/>
                <w:sz w:val="24"/>
                <w:szCs w:val="24"/>
              </w:rPr>
              <w:t>работать над голосом;</w:t>
            </w:r>
          </w:p>
          <w:p w:rsidR="00BE55C4" w:rsidRPr="00071E88" w:rsidRDefault="00BE55C4" w:rsidP="00BE55C4">
            <w:pPr>
              <w:tabs>
                <w:tab w:val="left" w:pos="433"/>
              </w:tabs>
              <w:ind w:left="98" w:right="20" w:firstLine="24"/>
              <w:rPr>
                <w:rFonts w:ascii="Times New Roman" w:eastAsia="Arial" w:hAnsi="Times New Roman"/>
                <w:sz w:val="24"/>
                <w:szCs w:val="24"/>
              </w:rPr>
            </w:pPr>
            <w:r w:rsidRPr="00071E88">
              <w:rPr>
                <w:rFonts w:ascii="Times New Roman" w:eastAsia="Arial" w:hAnsi="Times New Roman"/>
                <w:sz w:val="24"/>
                <w:szCs w:val="24"/>
              </w:rPr>
              <w:t xml:space="preserve">развивать фонематический слух и восприятие; </w:t>
            </w:r>
          </w:p>
          <w:p w:rsidR="00BE55C4" w:rsidRPr="00071E88" w:rsidRDefault="00BE55C4" w:rsidP="00BE55C4">
            <w:pPr>
              <w:tabs>
                <w:tab w:val="left" w:pos="433"/>
              </w:tabs>
              <w:ind w:left="98" w:right="20" w:firstLine="24"/>
              <w:rPr>
                <w:rFonts w:ascii="Times New Roman" w:eastAsia="Arial" w:hAnsi="Times New Roman"/>
                <w:sz w:val="24"/>
                <w:szCs w:val="24"/>
              </w:rPr>
            </w:pPr>
            <w:r w:rsidRPr="00071E88">
              <w:rPr>
                <w:rFonts w:ascii="Times New Roman" w:eastAsia="Arial" w:hAnsi="Times New Roman"/>
                <w:b/>
                <w:iCs/>
                <w:sz w:val="24"/>
                <w:szCs w:val="24"/>
              </w:rPr>
              <w:t>коррекционно-воспитательная</w:t>
            </w:r>
            <w:r w:rsidRPr="00071E88">
              <w:rPr>
                <w:rFonts w:ascii="Times New Roman" w:eastAsia="Arial" w:hAnsi="Times New Roman"/>
                <w:i/>
                <w:iCs/>
                <w:sz w:val="24"/>
                <w:szCs w:val="24"/>
                <w:u w:val="single"/>
              </w:rPr>
              <w:t>:</w:t>
            </w:r>
          </w:p>
          <w:p w:rsidR="00BE55C4" w:rsidRPr="00071E88" w:rsidRDefault="00BE55C4" w:rsidP="00BE55C4">
            <w:pPr>
              <w:tabs>
                <w:tab w:val="left" w:pos="433"/>
              </w:tabs>
              <w:ind w:left="98" w:right="20" w:firstLine="24"/>
              <w:rPr>
                <w:rFonts w:ascii="Times New Roman" w:eastAsia="Arial" w:hAnsi="Times New Roman"/>
                <w:sz w:val="24"/>
                <w:szCs w:val="24"/>
              </w:rPr>
            </w:pPr>
            <w:r w:rsidRPr="00071E88">
              <w:rPr>
                <w:rFonts w:ascii="Times New Roman" w:eastAsia="Arial" w:hAnsi="Times New Roman"/>
                <w:sz w:val="24"/>
                <w:szCs w:val="24"/>
              </w:rPr>
              <w:t>воспитывать самоконтроль за речью через оральный, тактильно-вибрационный и акусти</w:t>
            </w:r>
            <w:r w:rsidRPr="00071E88">
              <w:rPr>
                <w:rFonts w:ascii="Times New Roman" w:eastAsia="Arial" w:hAnsi="Times New Roman"/>
                <w:sz w:val="24"/>
                <w:szCs w:val="24"/>
              </w:rPr>
              <w:softHyphen/>
              <w:t>ческий контроль.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 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с.62</w:t>
            </w:r>
          </w:p>
        </w:tc>
      </w:tr>
      <w:tr w:rsidR="00BE55C4" w:rsidRPr="00071E88" w:rsidTr="00931A62">
        <w:trPr>
          <w:trHeight w:val="441"/>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01.04. 2022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83.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98" w:firstLine="24"/>
              <w:rPr>
                <w:b/>
                <w:color w:val="2A2723"/>
              </w:rPr>
            </w:pPr>
            <w:r w:rsidRPr="00071E88">
              <w:rPr>
                <w:b/>
                <w:color w:val="2A2723"/>
              </w:rPr>
              <w:t>Тема: Составление рассказа «Кто кормит нас вкусно и полезно» (из коллективного опыта)</w:t>
            </w:r>
          </w:p>
          <w:p w:rsidR="00BE55C4" w:rsidRPr="00071E88" w:rsidRDefault="00BE55C4" w:rsidP="00BE55C4">
            <w:pPr>
              <w:pStyle w:val="a5"/>
              <w:spacing w:before="0" w:beforeAutospacing="0" w:after="0" w:afterAutospacing="0" w:line="263" w:lineRule="atLeast"/>
              <w:ind w:left="98"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98" w:firstLine="24"/>
              <w:rPr>
                <w:color w:val="2A2723"/>
              </w:rPr>
            </w:pPr>
            <w:r w:rsidRPr="00071E88">
              <w:rPr>
                <w:b/>
                <w:iCs/>
                <w:color w:val="2A2723"/>
              </w:rPr>
              <w:t>коррекционно-образовательная</w:t>
            </w:r>
            <w:r w:rsidRPr="00071E88">
              <w:rPr>
                <w:i/>
                <w:iCs/>
                <w:color w:val="2A2723"/>
              </w:rPr>
              <w:t>:</w:t>
            </w:r>
            <w:r w:rsidRPr="00071E88">
              <w:rPr>
                <w:rStyle w:val="apple-converted-space"/>
                <w:color w:val="2A2723"/>
              </w:rPr>
              <w:t> </w:t>
            </w:r>
            <w:r w:rsidRPr="00071E88">
              <w:rPr>
                <w:color w:val="2A2723"/>
              </w:rPr>
              <w:t>обучать детей составлять рассказы из коллективного опыта на основе экскурсии на кухню детского сада;</w:t>
            </w:r>
          </w:p>
          <w:p w:rsidR="00BE55C4" w:rsidRPr="00071E88" w:rsidRDefault="00BE55C4" w:rsidP="00BE55C4">
            <w:pPr>
              <w:pStyle w:val="a5"/>
              <w:spacing w:before="0" w:beforeAutospacing="0" w:after="0" w:afterAutospacing="0" w:line="263" w:lineRule="atLeast"/>
              <w:ind w:left="98" w:firstLine="24"/>
              <w:rPr>
                <w:b/>
                <w:color w:val="2A2723"/>
              </w:rPr>
            </w:pPr>
            <w:r w:rsidRPr="00071E88">
              <w:rPr>
                <w:b/>
                <w:iCs/>
                <w:color w:val="2A2723"/>
              </w:rPr>
              <w:t>коррекционно-развивающие:</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  упражнять детей в умении рассказывать·  развивать умение рассказывать об увиденном, не повторяя сказанное и не забегая вперед;</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развивать память, внимание;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b/>
                <w:iCs/>
                <w:color w:val="2A2723"/>
                <w:sz w:val="24"/>
                <w:szCs w:val="24"/>
              </w:rPr>
              <w:t>коррекционно-воспитательная</w:t>
            </w:r>
            <w:r w:rsidRPr="00071E88">
              <w:rPr>
                <w:rFonts w:ascii="Times New Roman" w:hAnsi="Times New Roman"/>
                <w:i/>
                <w:iCs/>
                <w:color w:val="2A2723"/>
                <w:sz w:val="24"/>
                <w:szCs w:val="24"/>
              </w:rPr>
              <w:t>:</w:t>
            </w:r>
            <w:r w:rsidRPr="00071E88">
              <w:rPr>
                <w:rStyle w:val="apple-converted-space"/>
                <w:rFonts w:ascii="Times New Roman" w:hAnsi="Times New Roman"/>
                <w:color w:val="2A2723"/>
                <w:sz w:val="24"/>
                <w:szCs w:val="24"/>
              </w:rPr>
              <w:t> </w:t>
            </w:r>
            <w:r w:rsidRPr="00071E88">
              <w:rPr>
                <w:rFonts w:ascii="Times New Roman" w:hAnsi="Times New Roman"/>
                <w:color w:val="2A2723"/>
                <w:sz w:val="24"/>
                <w:szCs w:val="24"/>
              </w:rPr>
              <w:t>воспитывать у детей уважение к труду взрослых, а именно к профессии повара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с.47</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04.04. 2022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84.</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Р, Рь. Буква Р».  Наш дом.</w:t>
            </w:r>
          </w:p>
          <w:p w:rsidR="00BE55C4" w:rsidRPr="00071E88" w:rsidRDefault="00BE55C4" w:rsidP="00BE55C4">
            <w:pPr>
              <w:keepNext/>
              <w:keepLines/>
              <w:ind w:left="98" w:firstLine="24"/>
              <w:outlineLvl w:val="1"/>
              <w:rPr>
                <w:rFonts w:ascii="Times New Roman" w:eastAsia="Arial" w:hAnsi="Times New Roman"/>
                <w:sz w:val="24"/>
                <w:szCs w:val="24"/>
              </w:rPr>
            </w:pPr>
            <w:r w:rsidRPr="00071E88">
              <w:rPr>
                <w:rFonts w:ascii="Times New Roman" w:eastAsia="Arial" w:hAnsi="Times New Roman"/>
                <w:b/>
                <w:bCs/>
                <w:sz w:val="24"/>
                <w:szCs w:val="24"/>
              </w:rPr>
              <w:t>Цели:</w:t>
            </w:r>
          </w:p>
          <w:p w:rsidR="00BE55C4" w:rsidRPr="00071E88" w:rsidRDefault="00BE55C4" w:rsidP="00BE55C4">
            <w:pPr>
              <w:ind w:left="98" w:firstLine="24"/>
              <w:rPr>
                <w:rFonts w:ascii="Times New Roman" w:eastAsia="Arial" w:hAnsi="Times New Roman"/>
                <w:b/>
                <w:iCs/>
                <w:sz w:val="24"/>
                <w:szCs w:val="24"/>
              </w:rPr>
            </w:pPr>
            <w:r w:rsidRPr="00071E88">
              <w:rPr>
                <w:rFonts w:ascii="Times New Roman" w:eastAsia="Arial" w:hAnsi="Times New Roman"/>
                <w:b/>
                <w:iCs/>
                <w:sz w:val="24"/>
                <w:szCs w:val="24"/>
              </w:rPr>
              <w:t>коррекционно-образовательные:</w:t>
            </w:r>
          </w:p>
          <w:p w:rsidR="00BE55C4" w:rsidRPr="00071E88" w:rsidRDefault="00BE55C4" w:rsidP="00BE55C4">
            <w:pPr>
              <w:tabs>
                <w:tab w:val="left" w:pos="463"/>
              </w:tabs>
              <w:ind w:left="98" w:right="220" w:firstLine="24"/>
              <w:rPr>
                <w:rFonts w:ascii="Times New Roman" w:eastAsia="Arial" w:hAnsi="Times New Roman"/>
                <w:sz w:val="24"/>
                <w:szCs w:val="24"/>
              </w:rPr>
            </w:pPr>
            <w:r w:rsidRPr="00071E88">
              <w:rPr>
                <w:rFonts w:ascii="Times New Roman" w:eastAsia="Arial" w:hAnsi="Times New Roman"/>
                <w:sz w:val="24"/>
                <w:szCs w:val="24"/>
              </w:rPr>
              <w:t>учить детей давать сравнительную характерис</w:t>
            </w:r>
            <w:r w:rsidRPr="00071E88">
              <w:rPr>
                <w:rFonts w:ascii="Times New Roman" w:eastAsia="Arial" w:hAnsi="Times New Roman"/>
                <w:sz w:val="24"/>
                <w:szCs w:val="24"/>
              </w:rPr>
              <w:softHyphen/>
              <w:t>тику звуков Р Рь;</w:t>
            </w:r>
          </w:p>
          <w:p w:rsidR="00BE55C4" w:rsidRPr="00071E88" w:rsidRDefault="00BE55C4" w:rsidP="00BE55C4">
            <w:pPr>
              <w:tabs>
                <w:tab w:val="left" w:pos="463"/>
              </w:tabs>
              <w:ind w:left="98" w:firstLine="24"/>
              <w:rPr>
                <w:rFonts w:ascii="Times New Roman" w:eastAsia="Arial" w:hAnsi="Times New Roman"/>
                <w:sz w:val="24"/>
                <w:szCs w:val="24"/>
              </w:rPr>
            </w:pPr>
            <w:r w:rsidRPr="00071E88">
              <w:rPr>
                <w:rFonts w:ascii="Times New Roman" w:eastAsia="Arial" w:hAnsi="Times New Roman"/>
                <w:sz w:val="24"/>
                <w:szCs w:val="24"/>
              </w:rPr>
              <w:t>формировать навыки словообразования;</w:t>
            </w:r>
          </w:p>
          <w:p w:rsidR="00BE55C4" w:rsidRPr="00071E88" w:rsidRDefault="00BE55C4" w:rsidP="00BE55C4">
            <w:pPr>
              <w:tabs>
                <w:tab w:val="left" w:pos="463"/>
              </w:tabs>
              <w:ind w:left="98" w:right="960" w:firstLine="24"/>
              <w:rPr>
                <w:rFonts w:ascii="Times New Roman" w:eastAsia="Arial" w:hAnsi="Times New Roman"/>
                <w:sz w:val="24"/>
                <w:szCs w:val="24"/>
              </w:rPr>
            </w:pPr>
            <w:r w:rsidRPr="00071E88">
              <w:rPr>
                <w:rFonts w:ascii="Times New Roman" w:eastAsia="Arial" w:hAnsi="Times New Roman"/>
                <w:sz w:val="24"/>
                <w:szCs w:val="24"/>
              </w:rPr>
              <w:t xml:space="preserve">формировать словарь прилагательных; </w:t>
            </w:r>
            <w:r w:rsidRPr="00071E88">
              <w:rPr>
                <w:rFonts w:ascii="Times New Roman" w:eastAsia="Arial" w:hAnsi="Times New Roman"/>
                <w:b/>
                <w:iCs/>
                <w:sz w:val="24"/>
                <w:szCs w:val="24"/>
              </w:rPr>
              <w:t>коррекционно-развивающие</w:t>
            </w:r>
            <w:r w:rsidRPr="00071E88">
              <w:rPr>
                <w:rFonts w:ascii="Times New Roman" w:eastAsia="Arial" w:hAnsi="Times New Roman"/>
                <w:i/>
                <w:iCs/>
                <w:sz w:val="24"/>
                <w:szCs w:val="24"/>
                <w:u w:val="single"/>
              </w:rPr>
              <w:t>:</w:t>
            </w:r>
          </w:p>
          <w:p w:rsidR="00BE55C4" w:rsidRPr="00071E88" w:rsidRDefault="00BE55C4" w:rsidP="00BE55C4">
            <w:pPr>
              <w:tabs>
                <w:tab w:val="left" w:pos="461"/>
              </w:tabs>
              <w:ind w:left="98" w:right="220" w:firstLine="24"/>
              <w:rPr>
                <w:rFonts w:ascii="Times New Roman" w:eastAsia="Arial" w:hAnsi="Times New Roman"/>
                <w:sz w:val="24"/>
                <w:szCs w:val="24"/>
              </w:rPr>
            </w:pPr>
            <w:r w:rsidRPr="00071E88">
              <w:rPr>
                <w:rFonts w:ascii="Times New Roman" w:eastAsia="Arial" w:hAnsi="Times New Roman"/>
                <w:sz w:val="24"/>
                <w:szCs w:val="24"/>
              </w:rPr>
              <w:t>учить детей дифференцировать звуки Р — Рь в слогах, словах и предложениях;</w:t>
            </w:r>
          </w:p>
          <w:p w:rsidR="00BE55C4" w:rsidRPr="00071E88" w:rsidRDefault="00BE55C4" w:rsidP="00BE55C4">
            <w:pPr>
              <w:tabs>
                <w:tab w:val="left" w:pos="461"/>
              </w:tabs>
              <w:ind w:left="98" w:firstLine="24"/>
              <w:rPr>
                <w:rFonts w:ascii="Times New Roman" w:eastAsia="Arial" w:hAnsi="Times New Roman"/>
                <w:sz w:val="24"/>
                <w:szCs w:val="24"/>
              </w:rPr>
            </w:pPr>
            <w:r w:rsidRPr="00071E88">
              <w:rPr>
                <w:rFonts w:ascii="Times New Roman" w:eastAsia="Arial" w:hAnsi="Times New Roman"/>
                <w:sz w:val="24"/>
                <w:szCs w:val="24"/>
              </w:rPr>
              <w:lastRenderedPageBreak/>
              <w:t>учить координировать речь с движениями;</w:t>
            </w:r>
          </w:p>
          <w:p w:rsidR="00BE55C4" w:rsidRPr="00071E88" w:rsidRDefault="00BE55C4" w:rsidP="00BE55C4">
            <w:pPr>
              <w:tabs>
                <w:tab w:val="left" w:pos="470"/>
              </w:tabs>
              <w:ind w:left="98" w:firstLine="24"/>
              <w:rPr>
                <w:rFonts w:ascii="Times New Roman" w:eastAsia="Arial" w:hAnsi="Times New Roman"/>
                <w:sz w:val="24"/>
                <w:szCs w:val="24"/>
              </w:rPr>
            </w:pPr>
            <w:r w:rsidRPr="00071E88">
              <w:rPr>
                <w:rFonts w:ascii="Times New Roman" w:eastAsia="Arial" w:hAnsi="Times New Roman"/>
                <w:sz w:val="24"/>
                <w:szCs w:val="24"/>
              </w:rPr>
              <w:t>развивать фонематический слух и восприятие;</w:t>
            </w:r>
          </w:p>
          <w:p w:rsidR="00BE55C4" w:rsidRPr="00071E88" w:rsidRDefault="00BE55C4" w:rsidP="00BE55C4">
            <w:pPr>
              <w:tabs>
                <w:tab w:val="left" w:pos="470"/>
              </w:tabs>
              <w:ind w:left="98" w:firstLine="24"/>
              <w:rPr>
                <w:rFonts w:ascii="Times New Roman" w:eastAsia="Arial" w:hAnsi="Times New Roman"/>
                <w:sz w:val="24"/>
                <w:szCs w:val="24"/>
              </w:rPr>
            </w:pPr>
            <w:r w:rsidRPr="00071E88">
              <w:rPr>
                <w:rFonts w:ascii="Times New Roman" w:eastAsia="Arial" w:hAnsi="Times New Roman"/>
                <w:sz w:val="24"/>
                <w:szCs w:val="24"/>
              </w:rPr>
              <w:t>развивать дыхание и голос;</w:t>
            </w:r>
          </w:p>
          <w:p w:rsidR="00BE55C4" w:rsidRPr="00071E88" w:rsidRDefault="00BE55C4" w:rsidP="00BE55C4">
            <w:pPr>
              <w:tabs>
                <w:tab w:val="left" w:pos="470"/>
              </w:tabs>
              <w:ind w:left="98" w:firstLine="24"/>
              <w:rPr>
                <w:rFonts w:ascii="Times New Roman" w:eastAsia="Arial" w:hAnsi="Times New Roman"/>
                <w:sz w:val="24"/>
                <w:szCs w:val="24"/>
              </w:rPr>
            </w:pPr>
            <w:r w:rsidRPr="00071E88">
              <w:rPr>
                <w:rFonts w:ascii="Times New Roman" w:eastAsia="Arial" w:hAnsi="Times New Roman"/>
                <w:sz w:val="24"/>
                <w:szCs w:val="24"/>
              </w:rPr>
              <w:t>развивать навыки звуко-буквенного анализа;</w:t>
            </w:r>
          </w:p>
          <w:p w:rsidR="00BE55C4" w:rsidRPr="00071E88" w:rsidRDefault="00BE55C4" w:rsidP="00BE55C4">
            <w:pPr>
              <w:tabs>
                <w:tab w:val="left" w:pos="366"/>
              </w:tabs>
              <w:ind w:left="98" w:right="60" w:firstLine="24"/>
              <w:rPr>
                <w:rFonts w:ascii="Times New Roman" w:eastAsia="Arial" w:hAnsi="Times New Roman"/>
                <w:sz w:val="24"/>
                <w:szCs w:val="24"/>
              </w:rPr>
            </w:pPr>
            <w:r w:rsidRPr="00071E88">
              <w:rPr>
                <w:rFonts w:ascii="Times New Roman" w:eastAsia="Arial" w:hAnsi="Times New Roman"/>
                <w:sz w:val="24"/>
                <w:szCs w:val="24"/>
              </w:rPr>
              <w:t xml:space="preserve">закреплять навыки ориентации на листе бумаги; </w:t>
            </w:r>
            <w:r w:rsidRPr="00071E88">
              <w:rPr>
                <w:rFonts w:ascii="Times New Roman" w:eastAsia="Arial" w:hAnsi="Times New Roman"/>
                <w:b/>
                <w:iCs/>
                <w:sz w:val="24"/>
                <w:szCs w:val="24"/>
              </w:rPr>
              <w:t>коррекционно-воспитательная</w:t>
            </w:r>
            <w:r w:rsidRPr="00071E88">
              <w:rPr>
                <w:rFonts w:ascii="Times New Roman" w:eastAsia="Arial" w:hAnsi="Times New Roman"/>
                <w:i/>
                <w:iCs/>
                <w:sz w:val="24"/>
                <w:szCs w:val="24"/>
                <w:u w:val="single"/>
              </w:rPr>
              <w:t>:</w:t>
            </w:r>
          </w:p>
          <w:p w:rsidR="00BE55C4" w:rsidRPr="001829EA" w:rsidRDefault="00BE55C4" w:rsidP="001829EA">
            <w:pPr>
              <w:tabs>
                <w:tab w:val="left" w:pos="370"/>
              </w:tabs>
              <w:ind w:left="98" w:right="60" w:firstLine="24"/>
              <w:rPr>
                <w:rFonts w:ascii="Times New Roman" w:eastAsia="Arial" w:hAnsi="Times New Roman"/>
                <w:sz w:val="24"/>
                <w:szCs w:val="24"/>
              </w:rPr>
            </w:pPr>
            <w:r w:rsidRPr="00071E88">
              <w:rPr>
                <w:rFonts w:ascii="Times New Roman" w:eastAsia="Arial" w:hAnsi="Times New Roman"/>
                <w:sz w:val="24"/>
                <w:szCs w:val="24"/>
              </w:rPr>
              <w:t>воспитывать наблюдательность и навыки куль</w:t>
            </w:r>
            <w:r w:rsidRPr="00071E88">
              <w:rPr>
                <w:rFonts w:ascii="Times New Roman" w:eastAsia="Arial" w:hAnsi="Times New Roman"/>
                <w:sz w:val="24"/>
                <w:szCs w:val="24"/>
              </w:rPr>
              <w:softHyphen/>
              <w:t>турного поведения в собственном доме (квар</w:t>
            </w:r>
            <w:r w:rsidRPr="00071E88">
              <w:rPr>
                <w:rFonts w:ascii="Times New Roman" w:eastAsia="Arial" w:hAnsi="Times New Roman"/>
                <w:sz w:val="24"/>
                <w:szCs w:val="24"/>
              </w:rPr>
              <w:softHyphen/>
              <w:t>тире).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с.67</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06.04. 2022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85.</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Р-Л».   Наш дом.</w:t>
            </w:r>
          </w:p>
          <w:p w:rsidR="00BE55C4" w:rsidRPr="00071E88" w:rsidRDefault="00BE55C4" w:rsidP="00BE55C4">
            <w:pPr>
              <w:ind w:left="98" w:firstLine="24"/>
              <w:rPr>
                <w:rFonts w:ascii="Times New Roman" w:eastAsia="Times New Roman" w:hAnsi="Times New Roman"/>
                <w:sz w:val="24"/>
                <w:szCs w:val="24"/>
              </w:rPr>
            </w:pPr>
            <w:r w:rsidRPr="00071E88">
              <w:rPr>
                <w:rFonts w:ascii="Times New Roman" w:eastAsia="Times New Roman" w:hAnsi="Times New Roman"/>
                <w:b/>
                <w:bCs/>
                <w:sz w:val="24"/>
                <w:szCs w:val="24"/>
              </w:rPr>
              <w:t>Цели:</w:t>
            </w:r>
          </w:p>
          <w:p w:rsidR="00BE55C4" w:rsidRPr="00071E88" w:rsidRDefault="00BE55C4" w:rsidP="00BE55C4">
            <w:pPr>
              <w:ind w:left="98" w:firstLine="24"/>
              <w:rPr>
                <w:rFonts w:ascii="Times New Roman" w:eastAsia="Times New Roman" w:hAnsi="Times New Roman"/>
                <w:sz w:val="24"/>
                <w:szCs w:val="24"/>
              </w:rPr>
            </w:pPr>
            <w:r w:rsidRPr="00071E88">
              <w:rPr>
                <w:rFonts w:ascii="Times New Roman" w:eastAsia="Times New Roman" w:hAnsi="Times New Roman"/>
                <w:b/>
                <w:iCs/>
                <w:sz w:val="24"/>
                <w:szCs w:val="24"/>
              </w:rPr>
              <w:t>коррекционно-образовательные</w:t>
            </w:r>
            <w:r w:rsidRPr="00071E88">
              <w:rPr>
                <w:rFonts w:ascii="Times New Roman" w:eastAsia="Times New Roman" w:hAnsi="Times New Roman"/>
                <w:i/>
                <w:iCs/>
                <w:sz w:val="24"/>
                <w:szCs w:val="24"/>
                <w:u w:val="single"/>
              </w:rPr>
              <w:t>:</w:t>
            </w:r>
          </w:p>
          <w:p w:rsidR="00BE55C4" w:rsidRPr="00071E88" w:rsidRDefault="00BE55C4" w:rsidP="00BE55C4">
            <w:pPr>
              <w:tabs>
                <w:tab w:val="left" w:pos="363"/>
              </w:tabs>
              <w:ind w:left="98" w:right="20" w:firstLine="24"/>
              <w:rPr>
                <w:rFonts w:ascii="Times New Roman" w:eastAsia="Times New Roman" w:hAnsi="Times New Roman"/>
                <w:sz w:val="24"/>
                <w:szCs w:val="24"/>
              </w:rPr>
            </w:pPr>
            <w:r w:rsidRPr="00071E88">
              <w:rPr>
                <w:rFonts w:ascii="Times New Roman" w:eastAsia="Times New Roman" w:hAnsi="Times New Roman"/>
                <w:sz w:val="24"/>
                <w:szCs w:val="24"/>
              </w:rPr>
              <w:t>учить детей давать акустико-артикуляционную характеристику звуков Р — Л;</w:t>
            </w:r>
          </w:p>
          <w:p w:rsidR="00BE55C4" w:rsidRPr="00071E88" w:rsidRDefault="00BE55C4" w:rsidP="00BE55C4">
            <w:pPr>
              <w:tabs>
                <w:tab w:val="left" w:pos="363"/>
              </w:tabs>
              <w:ind w:left="98" w:right="20" w:firstLine="24"/>
              <w:rPr>
                <w:rFonts w:ascii="Times New Roman" w:eastAsia="Times New Roman" w:hAnsi="Times New Roman"/>
                <w:sz w:val="24"/>
                <w:szCs w:val="24"/>
              </w:rPr>
            </w:pPr>
            <w:r w:rsidRPr="00071E88">
              <w:rPr>
                <w:rFonts w:ascii="Times New Roman" w:eastAsia="Times New Roman" w:hAnsi="Times New Roman"/>
                <w:sz w:val="24"/>
                <w:szCs w:val="24"/>
              </w:rPr>
              <w:t>формировать номинативный и адъективный словарь</w:t>
            </w:r>
          </w:p>
          <w:p w:rsidR="00BE55C4" w:rsidRPr="00071E88" w:rsidRDefault="00BE55C4" w:rsidP="00BE55C4">
            <w:pPr>
              <w:tabs>
                <w:tab w:val="left" w:pos="363"/>
              </w:tabs>
              <w:ind w:left="98" w:right="20" w:firstLine="24"/>
              <w:rPr>
                <w:rFonts w:ascii="Times New Roman" w:eastAsia="Times New Roman" w:hAnsi="Times New Roman"/>
                <w:sz w:val="24"/>
                <w:szCs w:val="24"/>
              </w:rPr>
            </w:pPr>
            <w:r w:rsidRPr="00071E88">
              <w:rPr>
                <w:rFonts w:ascii="Times New Roman" w:eastAsia="Times New Roman" w:hAnsi="Times New Roman"/>
                <w:b/>
                <w:iCs/>
                <w:sz w:val="24"/>
                <w:szCs w:val="24"/>
              </w:rPr>
              <w:t>коррекционно-развивающие</w:t>
            </w:r>
            <w:r w:rsidRPr="00071E88">
              <w:rPr>
                <w:rFonts w:ascii="Times New Roman" w:eastAsia="Times New Roman" w:hAnsi="Times New Roman"/>
                <w:i/>
                <w:iCs/>
                <w:sz w:val="24"/>
                <w:szCs w:val="24"/>
                <w:u w:val="single"/>
              </w:rPr>
              <w:t>:</w:t>
            </w:r>
          </w:p>
          <w:p w:rsidR="00BE55C4" w:rsidRPr="00071E88" w:rsidRDefault="00BE55C4" w:rsidP="00BE55C4">
            <w:pPr>
              <w:tabs>
                <w:tab w:val="left" w:pos="356"/>
              </w:tabs>
              <w:ind w:left="98" w:right="20" w:firstLine="24"/>
              <w:rPr>
                <w:rFonts w:ascii="Times New Roman" w:eastAsia="Times New Roman" w:hAnsi="Times New Roman"/>
                <w:sz w:val="24"/>
                <w:szCs w:val="24"/>
              </w:rPr>
            </w:pPr>
            <w:r w:rsidRPr="00071E88">
              <w:rPr>
                <w:rFonts w:ascii="Times New Roman" w:eastAsia="Times New Roman" w:hAnsi="Times New Roman"/>
                <w:sz w:val="24"/>
                <w:szCs w:val="24"/>
              </w:rPr>
              <w:t>учить детей дифференцировать звуки Р — Л в слогах, словах, предложениях;</w:t>
            </w:r>
          </w:p>
          <w:p w:rsidR="00BE55C4" w:rsidRPr="00071E88" w:rsidRDefault="00BE55C4" w:rsidP="00BE55C4">
            <w:pPr>
              <w:tabs>
                <w:tab w:val="left" w:pos="370"/>
              </w:tabs>
              <w:ind w:left="98" w:firstLine="24"/>
              <w:rPr>
                <w:rFonts w:ascii="Times New Roman" w:eastAsia="Times New Roman" w:hAnsi="Times New Roman"/>
                <w:sz w:val="24"/>
                <w:szCs w:val="24"/>
              </w:rPr>
            </w:pPr>
            <w:r w:rsidRPr="00071E88">
              <w:rPr>
                <w:rFonts w:ascii="Times New Roman" w:eastAsia="Times New Roman" w:hAnsi="Times New Roman"/>
                <w:sz w:val="24"/>
                <w:szCs w:val="24"/>
              </w:rPr>
              <w:t>развивать внимание и память;</w:t>
            </w:r>
          </w:p>
          <w:p w:rsidR="00BE55C4" w:rsidRPr="00071E88" w:rsidRDefault="00BE55C4" w:rsidP="00BE55C4">
            <w:pPr>
              <w:tabs>
                <w:tab w:val="left" w:pos="370"/>
              </w:tabs>
              <w:ind w:left="98" w:firstLine="24"/>
              <w:rPr>
                <w:rFonts w:ascii="Times New Roman" w:eastAsia="Times New Roman" w:hAnsi="Times New Roman"/>
                <w:sz w:val="24"/>
                <w:szCs w:val="24"/>
              </w:rPr>
            </w:pPr>
            <w:r w:rsidRPr="00071E88">
              <w:rPr>
                <w:rFonts w:ascii="Times New Roman" w:eastAsia="Times New Roman" w:hAnsi="Times New Roman"/>
                <w:sz w:val="24"/>
                <w:szCs w:val="24"/>
              </w:rPr>
              <w:t>развивать дыхание и голос;</w:t>
            </w:r>
          </w:p>
          <w:p w:rsidR="00BE55C4" w:rsidRPr="00071E88" w:rsidRDefault="00BE55C4" w:rsidP="00BE55C4">
            <w:pPr>
              <w:tabs>
                <w:tab w:val="left" w:pos="361"/>
              </w:tabs>
              <w:ind w:left="98" w:firstLine="24"/>
              <w:rPr>
                <w:rFonts w:ascii="Times New Roman" w:eastAsia="Times New Roman" w:hAnsi="Times New Roman"/>
                <w:sz w:val="24"/>
                <w:szCs w:val="24"/>
              </w:rPr>
            </w:pPr>
            <w:r w:rsidRPr="00071E88">
              <w:rPr>
                <w:rFonts w:ascii="Times New Roman" w:eastAsia="Times New Roman" w:hAnsi="Times New Roman"/>
                <w:sz w:val="24"/>
                <w:szCs w:val="24"/>
              </w:rPr>
              <w:t>учить координировать речь с движениями;</w:t>
            </w:r>
          </w:p>
          <w:p w:rsidR="00BE55C4" w:rsidRPr="00071E88" w:rsidRDefault="00BE55C4" w:rsidP="00BE55C4">
            <w:pPr>
              <w:tabs>
                <w:tab w:val="left" w:pos="370"/>
              </w:tabs>
              <w:ind w:left="98" w:firstLine="24"/>
              <w:rPr>
                <w:rFonts w:ascii="Times New Roman" w:eastAsia="Times New Roman" w:hAnsi="Times New Roman"/>
                <w:sz w:val="24"/>
                <w:szCs w:val="24"/>
              </w:rPr>
            </w:pPr>
            <w:r w:rsidRPr="00071E88">
              <w:rPr>
                <w:rFonts w:ascii="Times New Roman" w:eastAsia="Times New Roman" w:hAnsi="Times New Roman"/>
                <w:sz w:val="24"/>
                <w:szCs w:val="24"/>
              </w:rPr>
              <w:t>развивать мимические мышцы;</w:t>
            </w:r>
          </w:p>
          <w:p w:rsidR="00BE55C4" w:rsidRPr="00071E88" w:rsidRDefault="00BE55C4" w:rsidP="00BE55C4">
            <w:pPr>
              <w:tabs>
                <w:tab w:val="left" w:pos="368"/>
              </w:tabs>
              <w:ind w:left="98" w:right="20" w:firstLine="24"/>
              <w:rPr>
                <w:rFonts w:ascii="Times New Roman" w:eastAsia="Times New Roman" w:hAnsi="Times New Roman"/>
                <w:sz w:val="24"/>
                <w:szCs w:val="24"/>
              </w:rPr>
            </w:pPr>
            <w:r w:rsidRPr="00071E88">
              <w:rPr>
                <w:rFonts w:ascii="Times New Roman" w:eastAsia="Times New Roman" w:hAnsi="Times New Roman"/>
                <w:sz w:val="24"/>
                <w:szCs w:val="24"/>
              </w:rPr>
              <w:t>развивать фонематический и фонетический слух;</w:t>
            </w:r>
          </w:p>
          <w:p w:rsidR="00BE55C4" w:rsidRPr="00071E88" w:rsidRDefault="00BE55C4" w:rsidP="00BE55C4">
            <w:pPr>
              <w:ind w:left="98" w:firstLine="24"/>
              <w:rPr>
                <w:rFonts w:ascii="Times New Roman" w:eastAsia="Times New Roman" w:hAnsi="Times New Roman"/>
                <w:b/>
                <w:sz w:val="24"/>
                <w:szCs w:val="24"/>
              </w:rPr>
            </w:pPr>
            <w:r w:rsidRPr="00071E88">
              <w:rPr>
                <w:rFonts w:ascii="Times New Roman" w:eastAsia="Times New Roman" w:hAnsi="Times New Roman"/>
                <w:b/>
                <w:iCs/>
                <w:sz w:val="24"/>
                <w:szCs w:val="24"/>
              </w:rPr>
              <w:t>коррекционно-воспитательная:</w:t>
            </w:r>
          </w:p>
          <w:p w:rsidR="00BE55C4" w:rsidRPr="00071E88" w:rsidRDefault="00BE55C4" w:rsidP="00BE55C4">
            <w:pPr>
              <w:tabs>
                <w:tab w:val="left" w:pos="370"/>
              </w:tabs>
              <w:ind w:left="98" w:right="20" w:firstLine="24"/>
              <w:rPr>
                <w:rFonts w:ascii="Times New Roman" w:eastAsia="Times New Roman" w:hAnsi="Times New Roman"/>
                <w:sz w:val="24"/>
                <w:szCs w:val="24"/>
              </w:rPr>
            </w:pPr>
            <w:r w:rsidRPr="00071E88">
              <w:rPr>
                <w:rFonts w:ascii="Times New Roman" w:eastAsia="Times New Roman" w:hAnsi="Times New Roman"/>
                <w:sz w:val="24"/>
                <w:szCs w:val="24"/>
              </w:rPr>
              <w:t>воспитывать у детей аккуратность и навыки поведения в доме.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с.72</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08.04. 2022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86.С/Р.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98" w:firstLine="24"/>
              <w:rPr>
                <w:b/>
                <w:color w:val="2A2723"/>
              </w:rPr>
            </w:pPr>
            <w:r w:rsidRPr="00071E88">
              <w:rPr>
                <w:b/>
                <w:color w:val="2A2723"/>
              </w:rPr>
              <w:t>Тема:Составление рассказа «Дом, в котором я живу» (из личного опыта)</w:t>
            </w:r>
          </w:p>
          <w:p w:rsidR="00BE55C4" w:rsidRPr="00071E88" w:rsidRDefault="00BE55C4" w:rsidP="00BE55C4">
            <w:pPr>
              <w:pStyle w:val="a5"/>
              <w:spacing w:before="0" w:beforeAutospacing="0" w:after="0" w:afterAutospacing="0" w:line="263" w:lineRule="atLeast"/>
              <w:ind w:left="98"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98" w:firstLine="24"/>
              <w:rPr>
                <w:color w:val="2A2723"/>
              </w:rPr>
            </w:pPr>
            <w:r w:rsidRPr="00071E88">
              <w:rPr>
                <w:b/>
                <w:iCs/>
                <w:color w:val="2A2723"/>
              </w:rPr>
              <w:t>коррекционно—образовательная</w:t>
            </w:r>
            <w:r w:rsidRPr="00071E88">
              <w:rPr>
                <w:i/>
                <w:iCs/>
                <w:color w:val="2A2723"/>
              </w:rPr>
              <w:t>:</w:t>
            </w:r>
            <w:r w:rsidRPr="00071E88">
              <w:rPr>
                <w:rStyle w:val="apple-converted-space"/>
                <w:color w:val="2A2723"/>
              </w:rPr>
              <w:t> </w:t>
            </w:r>
            <w:r w:rsidRPr="00071E88">
              <w:rPr>
                <w:color w:val="2A2723"/>
              </w:rPr>
              <w:t xml:space="preserve">обучать детей составлять рассказ, опираясь на личный опыт;   </w:t>
            </w:r>
            <w:r w:rsidRPr="00071E88">
              <w:rPr>
                <w:b/>
                <w:iCs/>
                <w:color w:val="2A2723"/>
              </w:rPr>
              <w:t>коррекционно—развивающие:</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 развивать у детей логическое мышление и долговременную память;</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развивать умение строить распространенные предложения;</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развивать умение строить высказывание, опираясь на готовый план;</w:t>
            </w:r>
          </w:p>
          <w:p w:rsidR="00BE55C4" w:rsidRPr="00071E88" w:rsidRDefault="00BE55C4" w:rsidP="00BE55C4">
            <w:pPr>
              <w:pStyle w:val="a5"/>
              <w:spacing w:before="0" w:beforeAutospacing="0" w:after="0" w:afterAutospacing="0" w:line="263" w:lineRule="atLeast"/>
              <w:ind w:left="98" w:firstLine="24"/>
              <w:rPr>
                <w:color w:val="2A2723"/>
              </w:rPr>
            </w:pPr>
            <w:r w:rsidRPr="00071E88">
              <w:rPr>
                <w:b/>
                <w:iCs/>
                <w:color w:val="2A2723"/>
              </w:rPr>
              <w:t>коррекционно—воспитательная</w:t>
            </w:r>
            <w:r w:rsidRPr="00071E88">
              <w:rPr>
                <w:i/>
                <w:iCs/>
                <w:color w:val="2A2723"/>
              </w:rPr>
              <w:t>:</w:t>
            </w:r>
            <w:r w:rsidRPr="00071E88">
              <w:rPr>
                <w:rStyle w:val="apple-converted-space"/>
                <w:i/>
                <w:iCs/>
                <w:color w:val="2A2723"/>
              </w:rPr>
              <w:t> </w:t>
            </w:r>
            <w:r w:rsidRPr="00071E88">
              <w:rPr>
                <w:color w:val="2A2723"/>
              </w:rPr>
              <w:t>воспитывать у детей аккуратность и навыки поведения в доме.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с.48.</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11.04. 2022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87. </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86"/>
                <w:rFonts w:ascii="Times New Roman" w:hAnsi="Times New Roman" w:cs="Times New Roman"/>
                <w:sz w:val="24"/>
                <w:szCs w:val="24"/>
              </w:rPr>
              <w:t xml:space="preserve">Тема: «Звук Ч. Буква </w:t>
            </w:r>
            <w:r w:rsidRPr="00071E88">
              <w:rPr>
                <w:rStyle w:val="FontStyle74"/>
                <w:rFonts w:ascii="Times New Roman" w:hAnsi="Times New Roman" w:cs="Times New Roman"/>
                <w:sz w:val="24"/>
                <w:szCs w:val="24"/>
              </w:rPr>
              <w:t>Ч »   Бабочки.</w:t>
            </w:r>
          </w:p>
          <w:p w:rsidR="00BE55C4" w:rsidRPr="00071E88" w:rsidRDefault="00BE55C4" w:rsidP="00BE55C4">
            <w:pPr>
              <w:keepNext/>
              <w:keepLines/>
              <w:ind w:left="98" w:firstLine="24"/>
              <w:outlineLvl w:val="0"/>
              <w:rPr>
                <w:rFonts w:ascii="Times New Roman" w:eastAsia="Arial" w:hAnsi="Times New Roman"/>
                <w:sz w:val="24"/>
                <w:szCs w:val="24"/>
              </w:rPr>
            </w:pPr>
            <w:r w:rsidRPr="00071E88">
              <w:rPr>
                <w:rFonts w:ascii="Times New Roman" w:eastAsia="Arial" w:hAnsi="Times New Roman"/>
                <w:b/>
                <w:bCs/>
                <w:sz w:val="24"/>
                <w:szCs w:val="24"/>
              </w:rPr>
              <w:t>Цели:</w:t>
            </w:r>
          </w:p>
          <w:p w:rsidR="00BE55C4" w:rsidRPr="00071E88" w:rsidRDefault="00BE55C4" w:rsidP="00BE55C4">
            <w:pPr>
              <w:ind w:left="98" w:firstLine="24"/>
              <w:rPr>
                <w:rFonts w:ascii="Times New Roman" w:eastAsia="Arial" w:hAnsi="Times New Roman"/>
                <w:i/>
                <w:iCs/>
                <w:sz w:val="24"/>
                <w:szCs w:val="24"/>
              </w:rPr>
            </w:pPr>
            <w:r w:rsidRPr="00071E88">
              <w:rPr>
                <w:rFonts w:ascii="Times New Roman" w:eastAsia="Arial" w:hAnsi="Times New Roman"/>
                <w:b/>
                <w:iCs/>
                <w:sz w:val="24"/>
                <w:szCs w:val="24"/>
              </w:rPr>
              <w:t>коррекционно-образовательная</w:t>
            </w:r>
            <w:r w:rsidRPr="00071E88">
              <w:rPr>
                <w:rFonts w:ascii="Times New Roman" w:eastAsia="Arial" w:hAnsi="Times New Roman"/>
                <w:i/>
                <w:iCs/>
                <w:sz w:val="24"/>
                <w:szCs w:val="24"/>
                <w:u w:val="single"/>
              </w:rPr>
              <w:t>:</w:t>
            </w:r>
          </w:p>
          <w:p w:rsidR="00BE55C4" w:rsidRPr="00071E88" w:rsidRDefault="00BE55C4" w:rsidP="00BE55C4">
            <w:pPr>
              <w:tabs>
                <w:tab w:val="left" w:pos="566"/>
              </w:tabs>
              <w:ind w:left="98" w:right="40" w:firstLine="24"/>
              <w:rPr>
                <w:rFonts w:ascii="Times New Roman" w:eastAsia="Arial" w:hAnsi="Times New Roman"/>
                <w:sz w:val="24"/>
                <w:szCs w:val="24"/>
              </w:rPr>
            </w:pPr>
            <w:r w:rsidRPr="00071E88">
              <w:rPr>
                <w:rFonts w:ascii="Times New Roman" w:eastAsia="Arial" w:hAnsi="Times New Roman"/>
                <w:sz w:val="24"/>
                <w:szCs w:val="24"/>
              </w:rPr>
              <w:t>формировать и расширять знания детей о «семантическом поле», валентности слов;</w:t>
            </w:r>
          </w:p>
          <w:p w:rsidR="00BE55C4" w:rsidRPr="00071E88" w:rsidRDefault="00BE55C4" w:rsidP="00BE55C4">
            <w:pPr>
              <w:ind w:left="98" w:firstLine="24"/>
              <w:rPr>
                <w:rFonts w:ascii="Times New Roman" w:eastAsia="Arial" w:hAnsi="Times New Roman"/>
                <w:b/>
                <w:iCs/>
                <w:sz w:val="24"/>
                <w:szCs w:val="24"/>
              </w:rPr>
            </w:pPr>
            <w:r w:rsidRPr="00071E88">
              <w:rPr>
                <w:rFonts w:ascii="Times New Roman" w:eastAsia="Arial" w:hAnsi="Times New Roman"/>
                <w:b/>
                <w:iCs/>
                <w:sz w:val="24"/>
                <w:szCs w:val="24"/>
              </w:rPr>
              <w:t>коррекционно-развивающие:</w:t>
            </w:r>
          </w:p>
          <w:p w:rsidR="00BE55C4" w:rsidRPr="00071E88" w:rsidRDefault="00BE55C4" w:rsidP="00BE55C4">
            <w:pPr>
              <w:pStyle w:val="34"/>
              <w:shd w:val="clear" w:color="auto" w:fill="auto"/>
              <w:spacing w:line="240" w:lineRule="auto"/>
              <w:ind w:left="98" w:firstLine="24"/>
              <w:rPr>
                <w:rFonts w:ascii="Times New Roman" w:eastAsia="Arial Unicode MS" w:hAnsi="Times New Roman" w:cs="Times New Roman"/>
                <w:color w:val="000000"/>
                <w:sz w:val="24"/>
                <w:szCs w:val="24"/>
                <w:lang w:eastAsia="ru-RU"/>
              </w:rPr>
            </w:pPr>
            <w:r w:rsidRPr="00071E88">
              <w:rPr>
                <w:rFonts w:ascii="Times New Roman" w:eastAsia="Arial Unicode MS" w:hAnsi="Times New Roman" w:cs="Times New Roman"/>
                <w:color w:val="000000"/>
                <w:sz w:val="24"/>
                <w:szCs w:val="24"/>
                <w:lang w:eastAsia="ru-RU"/>
              </w:rPr>
              <w:t>автоматизировать у детей звук «Ч» в слогах, словах, предложениях через формирование семантического поля;</w:t>
            </w:r>
          </w:p>
          <w:p w:rsidR="00BE55C4" w:rsidRPr="00071E88" w:rsidRDefault="00BE55C4" w:rsidP="00BE55C4">
            <w:pPr>
              <w:tabs>
                <w:tab w:val="left" w:pos="450"/>
              </w:tabs>
              <w:ind w:left="98" w:right="20" w:firstLine="24"/>
              <w:rPr>
                <w:rFonts w:ascii="Times New Roman" w:eastAsia="Arial Unicode MS" w:hAnsi="Times New Roman"/>
                <w:color w:val="000000"/>
                <w:sz w:val="24"/>
                <w:szCs w:val="24"/>
                <w:lang w:eastAsia="ru-RU"/>
              </w:rPr>
            </w:pPr>
            <w:r w:rsidRPr="00071E88">
              <w:rPr>
                <w:rFonts w:ascii="Times New Roman" w:hAnsi="Times New Roman"/>
                <w:sz w:val="24"/>
                <w:szCs w:val="24"/>
              </w:rPr>
              <w:t>развивать общую, мелкую и артикуляционную моторику;</w:t>
            </w:r>
          </w:p>
          <w:p w:rsidR="00BE55C4" w:rsidRPr="00071E88" w:rsidRDefault="00BE55C4" w:rsidP="00BE55C4">
            <w:pPr>
              <w:tabs>
                <w:tab w:val="left" w:pos="446"/>
              </w:tabs>
              <w:ind w:left="98" w:firstLine="24"/>
              <w:rPr>
                <w:rFonts w:ascii="Times New Roman" w:hAnsi="Times New Roman"/>
                <w:sz w:val="24"/>
                <w:szCs w:val="24"/>
              </w:rPr>
            </w:pPr>
            <w:r w:rsidRPr="00071E88">
              <w:rPr>
                <w:rFonts w:ascii="Times New Roman" w:hAnsi="Times New Roman"/>
                <w:sz w:val="24"/>
                <w:szCs w:val="24"/>
              </w:rPr>
              <w:t>развивать дыхание и голос;</w:t>
            </w:r>
          </w:p>
          <w:p w:rsidR="00BE55C4" w:rsidRPr="00071E88" w:rsidRDefault="00BE55C4" w:rsidP="00BE55C4">
            <w:pPr>
              <w:tabs>
                <w:tab w:val="left" w:pos="446"/>
              </w:tabs>
              <w:ind w:left="98" w:firstLine="24"/>
              <w:rPr>
                <w:rFonts w:ascii="Times New Roman" w:hAnsi="Times New Roman"/>
                <w:sz w:val="24"/>
                <w:szCs w:val="24"/>
              </w:rPr>
            </w:pPr>
            <w:r w:rsidRPr="00071E88">
              <w:rPr>
                <w:rFonts w:ascii="Times New Roman" w:hAnsi="Times New Roman"/>
                <w:sz w:val="24"/>
                <w:szCs w:val="24"/>
              </w:rPr>
              <w:lastRenderedPageBreak/>
              <w:t>развивать фонематический слух и восприятие;</w:t>
            </w:r>
          </w:p>
          <w:p w:rsidR="00BE55C4" w:rsidRPr="00071E88" w:rsidRDefault="00BE55C4" w:rsidP="00BE55C4">
            <w:pPr>
              <w:tabs>
                <w:tab w:val="left" w:pos="446"/>
              </w:tabs>
              <w:ind w:left="98" w:right="20" w:firstLine="24"/>
              <w:rPr>
                <w:rFonts w:ascii="Times New Roman" w:hAnsi="Times New Roman"/>
                <w:sz w:val="24"/>
                <w:szCs w:val="24"/>
              </w:rPr>
            </w:pPr>
            <w:r w:rsidRPr="00071E88">
              <w:rPr>
                <w:rFonts w:ascii="Times New Roman" w:hAnsi="Times New Roman"/>
                <w:sz w:val="24"/>
                <w:szCs w:val="24"/>
              </w:rPr>
              <w:t>уточнять, расширять предикативную функцию речи, черезформирование семантического поля слова «бабочка»;</w:t>
            </w:r>
          </w:p>
          <w:p w:rsidR="00BE55C4" w:rsidRPr="00071E88" w:rsidRDefault="00BE55C4" w:rsidP="00BE55C4">
            <w:pPr>
              <w:tabs>
                <w:tab w:val="left" w:pos="450"/>
              </w:tabs>
              <w:ind w:left="98" w:firstLine="24"/>
              <w:rPr>
                <w:rFonts w:ascii="Times New Roman" w:hAnsi="Times New Roman"/>
                <w:sz w:val="24"/>
                <w:szCs w:val="24"/>
              </w:rPr>
            </w:pPr>
            <w:r w:rsidRPr="00071E88">
              <w:rPr>
                <w:rFonts w:ascii="Times New Roman" w:hAnsi="Times New Roman"/>
                <w:sz w:val="24"/>
                <w:szCs w:val="24"/>
              </w:rPr>
              <w:t>развивать навыки словоизменения;</w:t>
            </w:r>
          </w:p>
          <w:p w:rsidR="00BE55C4" w:rsidRPr="00071E88" w:rsidRDefault="00BE55C4" w:rsidP="00BE55C4">
            <w:pPr>
              <w:tabs>
                <w:tab w:val="left" w:pos="446"/>
              </w:tabs>
              <w:ind w:left="98" w:right="20" w:firstLine="24"/>
              <w:rPr>
                <w:rFonts w:ascii="Times New Roman" w:hAnsi="Times New Roman"/>
                <w:sz w:val="24"/>
                <w:szCs w:val="24"/>
              </w:rPr>
            </w:pPr>
            <w:r w:rsidRPr="00071E88">
              <w:rPr>
                <w:rFonts w:ascii="Times New Roman" w:hAnsi="Times New Roman"/>
                <w:sz w:val="24"/>
                <w:szCs w:val="24"/>
              </w:rPr>
              <w:t>формировать у детей самоконтроль за речью через оральный, тактильно-вибрационный и акустический контроль;</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коррекционно-воспитательная:</w:t>
            </w:r>
          </w:p>
          <w:p w:rsidR="00BE55C4" w:rsidRPr="00071E88" w:rsidRDefault="00BE55C4" w:rsidP="001829EA">
            <w:pPr>
              <w:tabs>
                <w:tab w:val="left" w:pos="450"/>
              </w:tabs>
              <w:ind w:left="98" w:right="20" w:firstLine="24"/>
              <w:rPr>
                <w:rFonts w:ascii="Times New Roman" w:hAnsi="Times New Roman"/>
                <w:sz w:val="24"/>
                <w:szCs w:val="24"/>
              </w:rPr>
            </w:pPr>
            <w:r w:rsidRPr="00071E88">
              <w:rPr>
                <w:rFonts w:ascii="Times New Roman" w:hAnsi="Times New Roman"/>
                <w:sz w:val="24"/>
                <w:szCs w:val="24"/>
              </w:rPr>
              <w:t>воспитывать у детей гуманное отношение к животному миру, чувство любви к природе.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с.77</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13.04. 2022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88.</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Ч-Ть».</w:t>
            </w:r>
          </w:p>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Сад-огород-лес.</w:t>
            </w:r>
          </w:p>
          <w:p w:rsidR="00BE55C4" w:rsidRPr="00071E88" w:rsidRDefault="00BE55C4" w:rsidP="00BE55C4">
            <w:pPr>
              <w:pStyle w:val="1f8"/>
              <w:keepNext/>
              <w:keepLines/>
              <w:shd w:val="clear" w:color="auto" w:fill="auto"/>
              <w:spacing w:after="0" w:line="240" w:lineRule="auto"/>
              <w:ind w:left="98" w:firstLine="24"/>
              <w:rPr>
                <w:rFonts w:ascii="Times New Roman" w:hAnsi="Times New Roman" w:cs="Times New Roman"/>
                <w:sz w:val="24"/>
                <w:szCs w:val="24"/>
              </w:rPr>
            </w:pPr>
            <w:r w:rsidRPr="00071E88">
              <w:rPr>
                <w:rFonts w:ascii="Times New Roman" w:hAnsi="Times New Roman" w:cs="Times New Roman"/>
                <w:b/>
                <w:sz w:val="24"/>
                <w:szCs w:val="24"/>
              </w:rPr>
              <w:t>Цели:</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tabs>
                <w:tab w:val="left" w:pos="561"/>
              </w:tabs>
              <w:ind w:left="98" w:right="20" w:firstLine="24"/>
              <w:rPr>
                <w:rFonts w:ascii="Times New Roman" w:hAnsi="Times New Roman"/>
                <w:sz w:val="24"/>
                <w:szCs w:val="24"/>
              </w:rPr>
            </w:pPr>
            <w:r w:rsidRPr="00071E88">
              <w:rPr>
                <w:rFonts w:ascii="Times New Roman" w:hAnsi="Times New Roman"/>
                <w:sz w:val="24"/>
                <w:szCs w:val="24"/>
              </w:rPr>
              <w:t>дать детям понятие о механизме образования звуков Ч — Ть в сравнительном плане;</w:t>
            </w:r>
          </w:p>
          <w:p w:rsidR="00BE55C4" w:rsidRPr="00071E88" w:rsidRDefault="00BE55C4" w:rsidP="00BE55C4">
            <w:pPr>
              <w:tabs>
                <w:tab w:val="left" w:pos="566"/>
              </w:tabs>
              <w:ind w:left="98" w:firstLine="24"/>
              <w:rPr>
                <w:rFonts w:ascii="Times New Roman" w:hAnsi="Times New Roman"/>
                <w:sz w:val="24"/>
                <w:szCs w:val="24"/>
              </w:rPr>
            </w:pPr>
            <w:r w:rsidRPr="00071E88">
              <w:rPr>
                <w:rFonts w:ascii="Times New Roman" w:hAnsi="Times New Roman"/>
                <w:sz w:val="24"/>
                <w:szCs w:val="24"/>
              </w:rPr>
              <w:t>формировать навыки связной речи;</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sz w:val="24"/>
                <w:szCs w:val="24"/>
              </w:rPr>
              <w:t>учить детей дифференцировать звуки Ч — Ть в слогах, словах и предложениях;</w:t>
            </w:r>
          </w:p>
          <w:p w:rsidR="00BE55C4" w:rsidRPr="00071E88" w:rsidRDefault="00BE55C4" w:rsidP="00BE55C4">
            <w:pPr>
              <w:tabs>
                <w:tab w:val="left" w:pos="446"/>
              </w:tabs>
              <w:ind w:left="98" w:firstLine="24"/>
              <w:rPr>
                <w:rFonts w:ascii="Times New Roman" w:hAnsi="Times New Roman"/>
                <w:sz w:val="24"/>
                <w:szCs w:val="24"/>
              </w:rPr>
            </w:pPr>
            <w:r w:rsidRPr="00071E88">
              <w:rPr>
                <w:rFonts w:ascii="Times New Roman" w:hAnsi="Times New Roman"/>
                <w:sz w:val="24"/>
                <w:szCs w:val="24"/>
              </w:rPr>
              <w:t>развивать мыслительную деятельность;</w:t>
            </w:r>
          </w:p>
          <w:p w:rsidR="00BE55C4" w:rsidRPr="00071E88" w:rsidRDefault="00BE55C4" w:rsidP="00BE55C4">
            <w:pPr>
              <w:tabs>
                <w:tab w:val="left" w:pos="446"/>
              </w:tabs>
              <w:ind w:left="98" w:firstLine="24"/>
              <w:rPr>
                <w:rFonts w:ascii="Times New Roman" w:hAnsi="Times New Roman"/>
                <w:sz w:val="24"/>
                <w:szCs w:val="24"/>
              </w:rPr>
            </w:pPr>
            <w:r w:rsidRPr="00071E88">
              <w:rPr>
                <w:rFonts w:ascii="Times New Roman" w:hAnsi="Times New Roman"/>
                <w:sz w:val="24"/>
                <w:szCs w:val="24"/>
              </w:rPr>
              <w:t>развивать фонематический слух и восприятие;</w:t>
            </w:r>
          </w:p>
          <w:p w:rsidR="00BE55C4" w:rsidRPr="00071E88" w:rsidRDefault="00BE55C4" w:rsidP="00BE55C4">
            <w:pPr>
              <w:tabs>
                <w:tab w:val="left" w:pos="441"/>
              </w:tabs>
              <w:ind w:left="98" w:firstLine="24"/>
              <w:rPr>
                <w:rFonts w:ascii="Times New Roman" w:hAnsi="Times New Roman"/>
                <w:sz w:val="24"/>
                <w:szCs w:val="24"/>
              </w:rPr>
            </w:pPr>
            <w:r w:rsidRPr="00071E88">
              <w:rPr>
                <w:rFonts w:ascii="Times New Roman" w:hAnsi="Times New Roman"/>
                <w:sz w:val="24"/>
                <w:szCs w:val="24"/>
              </w:rPr>
              <w:t>учить координировать речь и движения;</w:t>
            </w:r>
          </w:p>
          <w:p w:rsidR="00BE55C4" w:rsidRPr="00071E88" w:rsidRDefault="00BE55C4" w:rsidP="00BE55C4">
            <w:pPr>
              <w:tabs>
                <w:tab w:val="left" w:pos="450"/>
              </w:tabs>
              <w:ind w:left="98" w:right="20" w:firstLine="24"/>
              <w:rPr>
                <w:rFonts w:ascii="Times New Roman" w:hAnsi="Times New Roman"/>
                <w:sz w:val="24"/>
                <w:szCs w:val="24"/>
              </w:rPr>
            </w:pPr>
            <w:r w:rsidRPr="00071E88">
              <w:rPr>
                <w:rFonts w:ascii="Times New Roman" w:hAnsi="Times New Roman"/>
                <w:sz w:val="24"/>
                <w:szCs w:val="24"/>
              </w:rPr>
              <w:t>выполнять упражнения, направленные на предупреждение дисграфии;</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коррекционно-воспитательные:</w:t>
            </w:r>
          </w:p>
          <w:p w:rsidR="00BE55C4" w:rsidRPr="00071E88" w:rsidRDefault="00BE55C4" w:rsidP="00BE55C4">
            <w:pPr>
              <w:tabs>
                <w:tab w:val="left" w:pos="450"/>
              </w:tabs>
              <w:ind w:left="98" w:right="20" w:firstLine="24"/>
              <w:rPr>
                <w:rFonts w:ascii="Times New Roman" w:hAnsi="Times New Roman"/>
                <w:sz w:val="24"/>
                <w:szCs w:val="24"/>
              </w:rPr>
            </w:pPr>
            <w:r w:rsidRPr="00071E88">
              <w:rPr>
                <w:rFonts w:ascii="Times New Roman" w:hAnsi="Times New Roman"/>
                <w:sz w:val="24"/>
                <w:szCs w:val="24"/>
              </w:rPr>
              <w:t>воспитывать самостоятельность, наблюдатель</w:t>
            </w:r>
            <w:r w:rsidRPr="00071E88">
              <w:rPr>
                <w:rFonts w:ascii="Times New Roman" w:hAnsi="Times New Roman"/>
                <w:sz w:val="24"/>
                <w:szCs w:val="24"/>
              </w:rPr>
              <w:softHyphen/>
              <w:t>ность;</w:t>
            </w:r>
          </w:p>
          <w:p w:rsidR="00BE55C4" w:rsidRPr="00071E88" w:rsidRDefault="00BE55C4" w:rsidP="00BE55C4">
            <w:pPr>
              <w:tabs>
                <w:tab w:val="left" w:pos="446"/>
              </w:tabs>
              <w:ind w:left="98" w:right="20" w:firstLine="24"/>
              <w:rPr>
                <w:rFonts w:ascii="Times New Roman" w:hAnsi="Times New Roman"/>
                <w:sz w:val="24"/>
                <w:szCs w:val="24"/>
              </w:rPr>
            </w:pPr>
            <w:r w:rsidRPr="00071E88">
              <w:rPr>
                <w:rFonts w:ascii="Times New Roman" w:hAnsi="Times New Roman"/>
                <w:sz w:val="24"/>
                <w:szCs w:val="24"/>
              </w:rPr>
              <w:t>формировать у детей навыки самоконтроля за речью.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с.82</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15.04. 2022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89.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spacing w:line="263" w:lineRule="atLeast"/>
              <w:ind w:left="98" w:firstLine="24"/>
              <w:rPr>
                <w:rFonts w:ascii="Times New Roman" w:eastAsia="Times New Roman" w:hAnsi="Times New Roman"/>
                <w:b/>
                <w:sz w:val="24"/>
                <w:szCs w:val="24"/>
                <w:lang w:eastAsia="ru-RU"/>
              </w:rPr>
            </w:pPr>
            <w:r w:rsidRPr="00071E88">
              <w:rPr>
                <w:rFonts w:ascii="Times New Roman" w:hAnsi="Times New Roman"/>
                <w:b/>
                <w:sz w:val="24"/>
                <w:szCs w:val="24"/>
              </w:rPr>
              <w:t>Тема:</w:t>
            </w:r>
            <w:r w:rsidRPr="00071E88">
              <w:rPr>
                <w:rFonts w:ascii="Times New Roman" w:eastAsia="Times New Roman" w:hAnsi="Times New Roman"/>
                <w:b/>
                <w:sz w:val="24"/>
                <w:szCs w:val="24"/>
                <w:lang w:eastAsia="ru-RU"/>
              </w:rPr>
              <w:t>Пересказ рассказа В. А. Сухомлинского «Стыдно перед соловушкой» (с придумыванием предшествующих событий)</w:t>
            </w:r>
          </w:p>
          <w:p w:rsidR="00BE55C4" w:rsidRPr="00071E88" w:rsidRDefault="00BE55C4" w:rsidP="00BE55C4">
            <w:pPr>
              <w:spacing w:line="263" w:lineRule="atLeast"/>
              <w:ind w:left="98" w:firstLine="24"/>
              <w:rPr>
                <w:rFonts w:ascii="Times New Roman" w:eastAsia="Times New Roman" w:hAnsi="Times New Roman"/>
                <w:b/>
                <w:sz w:val="24"/>
                <w:szCs w:val="24"/>
                <w:lang w:eastAsia="ru-RU"/>
              </w:rPr>
            </w:pPr>
            <w:r w:rsidRPr="00071E88">
              <w:rPr>
                <w:rFonts w:ascii="Times New Roman" w:eastAsia="Times New Roman" w:hAnsi="Times New Roman"/>
                <w:b/>
                <w:sz w:val="24"/>
                <w:szCs w:val="24"/>
                <w:lang w:eastAsia="ru-RU"/>
              </w:rPr>
              <w:t>Цели:</w:t>
            </w:r>
          </w:p>
          <w:p w:rsidR="00BE55C4" w:rsidRPr="00071E88" w:rsidRDefault="00BE55C4" w:rsidP="00BE55C4">
            <w:pPr>
              <w:spacing w:line="263" w:lineRule="atLeast"/>
              <w:ind w:left="98" w:firstLine="24"/>
              <w:rPr>
                <w:rFonts w:ascii="Times New Roman" w:eastAsia="Times New Roman" w:hAnsi="Times New Roman"/>
                <w:sz w:val="24"/>
                <w:szCs w:val="24"/>
                <w:lang w:eastAsia="ru-RU"/>
              </w:rPr>
            </w:pPr>
            <w:r w:rsidRPr="00071E88">
              <w:rPr>
                <w:rFonts w:ascii="Times New Roman" w:eastAsia="Times New Roman" w:hAnsi="Times New Roman"/>
                <w:b/>
                <w:iCs/>
                <w:sz w:val="24"/>
                <w:szCs w:val="24"/>
                <w:lang w:eastAsia="ru-RU"/>
              </w:rPr>
              <w:t>коррекционно—образовательные</w:t>
            </w:r>
            <w:r w:rsidRPr="00071E88">
              <w:rPr>
                <w:rFonts w:ascii="Times New Roman" w:eastAsia="Times New Roman" w:hAnsi="Times New Roman"/>
                <w:i/>
                <w:iCs/>
                <w:sz w:val="24"/>
                <w:szCs w:val="24"/>
                <w:lang w:eastAsia="ru-RU"/>
              </w:rPr>
              <w:t>:</w:t>
            </w:r>
          </w:p>
          <w:p w:rsidR="00BE55C4" w:rsidRPr="00071E88" w:rsidRDefault="00BE55C4" w:rsidP="00BE55C4">
            <w:pPr>
              <w:spacing w:line="263" w:lineRule="atLeast"/>
              <w:ind w:left="98" w:firstLine="24"/>
              <w:rPr>
                <w:rFonts w:ascii="Times New Roman" w:eastAsia="Times New Roman" w:hAnsi="Times New Roman"/>
                <w:sz w:val="24"/>
                <w:szCs w:val="24"/>
                <w:lang w:eastAsia="ru-RU"/>
              </w:rPr>
            </w:pPr>
            <w:r w:rsidRPr="00071E88">
              <w:rPr>
                <w:rFonts w:ascii="Times New Roman" w:eastAsia="Times New Roman" w:hAnsi="Times New Roman"/>
                <w:sz w:val="24"/>
                <w:szCs w:val="24"/>
                <w:lang w:eastAsia="ru-RU"/>
              </w:rPr>
              <w:t>обучать детей пересказывать рассказ близко к тексту;</w:t>
            </w:r>
          </w:p>
          <w:p w:rsidR="00BE55C4" w:rsidRPr="00071E88" w:rsidRDefault="00BE55C4" w:rsidP="00BE55C4">
            <w:pPr>
              <w:spacing w:line="263" w:lineRule="atLeast"/>
              <w:ind w:left="98" w:firstLine="24"/>
              <w:rPr>
                <w:rFonts w:ascii="Times New Roman" w:eastAsia="Times New Roman" w:hAnsi="Times New Roman"/>
                <w:sz w:val="24"/>
                <w:szCs w:val="24"/>
                <w:lang w:eastAsia="ru-RU"/>
              </w:rPr>
            </w:pPr>
            <w:r w:rsidRPr="00071E88">
              <w:rPr>
                <w:rFonts w:ascii="Times New Roman" w:eastAsia="Times New Roman" w:hAnsi="Times New Roman"/>
                <w:sz w:val="24"/>
                <w:szCs w:val="24"/>
                <w:lang w:eastAsia="ru-RU"/>
              </w:rPr>
              <w:t>обучать детей дополнять рассказ событиями, предшествующими данным в тексте;</w:t>
            </w:r>
          </w:p>
          <w:p w:rsidR="00BE55C4" w:rsidRPr="00071E88" w:rsidRDefault="00BE55C4" w:rsidP="00BE55C4">
            <w:pPr>
              <w:spacing w:line="263" w:lineRule="atLeast"/>
              <w:ind w:left="98" w:firstLine="24"/>
              <w:rPr>
                <w:rFonts w:ascii="Times New Roman" w:eastAsia="Times New Roman" w:hAnsi="Times New Roman"/>
                <w:sz w:val="24"/>
                <w:szCs w:val="24"/>
                <w:lang w:eastAsia="ru-RU"/>
              </w:rPr>
            </w:pPr>
            <w:r w:rsidRPr="00071E88">
              <w:rPr>
                <w:rFonts w:ascii="Times New Roman" w:eastAsia="Times New Roman" w:hAnsi="Times New Roman"/>
                <w:b/>
                <w:iCs/>
                <w:sz w:val="24"/>
                <w:szCs w:val="24"/>
                <w:lang w:eastAsia="ru-RU"/>
              </w:rPr>
              <w:t>коррекционно—развивающие</w:t>
            </w:r>
            <w:r w:rsidRPr="00071E88">
              <w:rPr>
                <w:rFonts w:ascii="Times New Roman" w:eastAsia="Times New Roman" w:hAnsi="Times New Roman"/>
                <w:i/>
                <w:iCs/>
                <w:sz w:val="24"/>
                <w:szCs w:val="24"/>
                <w:lang w:eastAsia="ru-RU"/>
              </w:rPr>
              <w:t>:</w:t>
            </w:r>
          </w:p>
          <w:p w:rsidR="00BE55C4" w:rsidRPr="00071E88" w:rsidRDefault="00BE55C4" w:rsidP="00BE55C4">
            <w:pPr>
              <w:pStyle w:val="a5"/>
              <w:spacing w:before="0" w:beforeAutospacing="0" w:after="0" w:afterAutospacing="0" w:line="263" w:lineRule="atLeast"/>
              <w:ind w:left="98" w:firstLine="24"/>
            </w:pPr>
            <w:r w:rsidRPr="00071E88">
              <w:t>развивать у детей умение синтаксически правильно строить предложения;</w:t>
            </w:r>
          </w:p>
          <w:p w:rsidR="00BE55C4" w:rsidRPr="00071E88" w:rsidRDefault="00BE55C4" w:rsidP="00BE55C4">
            <w:pPr>
              <w:pStyle w:val="a5"/>
              <w:spacing w:before="0" w:beforeAutospacing="0" w:after="0" w:afterAutospacing="0" w:line="263" w:lineRule="atLeast"/>
              <w:ind w:left="98" w:firstLine="24"/>
            </w:pPr>
            <w:r w:rsidRPr="00071E88">
              <w:t>развивать творческие способности;                                           развивать умение логически правильно выстраивать свой рассказ;</w:t>
            </w:r>
          </w:p>
          <w:p w:rsidR="00BE55C4" w:rsidRPr="00071E88" w:rsidRDefault="00BE55C4" w:rsidP="00BE55C4">
            <w:pPr>
              <w:pStyle w:val="a5"/>
              <w:spacing w:before="0" w:beforeAutospacing="0" w:after="0" w:afterAutospacing="0" w:line="263" w:lineRule="atLeast"/>
              <w:ind w:left="98" w:firstLine="24"/>
            </w:pPr>
            <w:r w:rsidRPr="00071E88">
              <w:rPr>
                <w:b/>
                <w:iCs/>
              </w:rPr>
              <w:t>коррекционно—воспитательная</w:t>
            </w:r>
            <w:r w:rsidRPr="00071E88">
              <w:rPr>
                <w:i/>
                <w:iCs/>
              </w:rPr>
              <w:t>:</w:t>
            </w:r>
            <w:r w:rsidRPr="00071E88">
              <w:rPr>
                <w:rStyle w:val="apple-converted-space"/>
                <w:i/>
                <w:iCs/>
              </w:rPr>
              <w:t> </w:t>
            </w:r>
            <w:r w:rsidRPr="00071E88">
              <w:t>воспитание навыков правильного поведения на природе.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с.50.</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18.04. 2022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90.</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pStyle w:val="Style11"/>
              <w:widowControl/>
              <w:ind w:left="98" w:right="48" w:firstLine="24"/>
              <w:jc w:val="left"/>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 и буква Щ».        Домашние животные.</w:t>
            </w:r>
          </w:p>
          <w:p w:rsidR="00BE55C4" w:rsidRPr="00071E88" w:rsidRDefault="00BE55C4" w:rsidP="00BE55C4">
            <w:pPr>
              <w:pStyle w:val="1f8"/>
              <w:keepNext/>
              <w:keepLines/>
              <w:shd w:val="clear" w:color="auto" w:fill="auto"/>
              <w:spacing w:after="0" w:line="240" w:lineRule="auto"/>
              <w:ind w:left="98" w:firstLine="24"/>
              <w:rPr>
                <w:rFonts w:ascii="Times New Roman" w:hAnsi="Times New Roman" w:cs="Times New Roman"/>
                <w:b/>
                <w:sz w:val="24"/>
                <w:szCs w:val="24"/>
              </w:rPr>
            </w:pPr>
            <w:r w:rsidRPr="00071E88">
              <w:rPr>
                <w:rFonts w:ascii="Times New Roman" w:hAnsi="Times New Roman" w:cs="Times New Roman"/>
                <w:b/>
                <w:sz w:val="24"/>
                <w:szCs w:val="24"/>
              </w:rPr>
              <w:t>Цели:</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коррекционно-образовательная:</w:t>
            </w:r>
          </w:p>
          <w:p w:rsidR="00BE55C4" w:rsidRPr="00071E88" w:rsidRDefault="00BE55C4" w:rsidP="00BE55C4">
            <w:pPr>
              <w:ind w:left="98" w:right="40" w:firstLine="24"/>
              <w:rPr>
                <w:rFonts w:ascii="Times New Roman" w:hAnsi="Times New Roman"/>
                <w:sz w:val="24"/>
                <w:szCs w:val="24"/>
              </w:rPr>
            </w:pPr>
            <w:r w:rsidRPr="00071E88">
              <w:rPr>
                <w:rFonts w:ascii="Times New Roman" w:hAnsi="Times New Roman"/>
                <w:sz w:val="24"/>
                <w:szCs w:val="24"/>
              </w:rPr>
              <w:t>формировать и расширять у детей предикатив</w:t>
            </w:r>
            <w:r w:rsidRPr="00071E88">
              <w:rPr>
                <w:rFonts w:ascii="Times New Roman" w:hAnsi="Times New Roman"/>
                <w:sz w:val="24"/>
                <w:szCs w:val="24"/>
              </w:rPr>
              <w:softHyphen/>
              <w:t>ный словарь;</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lastRenderedPageBreak/>
              <w:t>развивать грамматический строй речи;</w:t>
            </w:r>
          </w:p>
          <w:p w:rsidR="00BE55C4" w:rsidRPr="00071E88" w:rsidRDefault="00BE55C4" w:rsidP="00BE55C4">
            <w:pPr>
              <w:ind w:left="98" w:firstLine="24"/>
              <w:rPr>
                <w:rStyle w:val="afff2"/>
                <w:rFonts w:ascii="Times New Roman" w:hAnsi="Times New Roman"/>
                <w:sz w:val="24"/>
                <w:szCs w:val="24"/>
              </w:rPr>
            </w:pPr>
            <w:r w:rsidRPr="00071E88">
              <w:rPr>
                <w:rFonts w:ascii="Times New Roman" w:hAnsi="Times New Roman"/>
                <w:sz w:val="24"/>
                <w:szCs w:val="24"/>
              </w:rPr>
              <w:t xml:space="preserve">закреплять знания о домашних животных путем расширения «семантического поля» слова </w:t>
            </w:r>
            <w:r w:rsidRPr="00071E88">
              <w:rPr>
                <w:rStyle w:val="afff2"/>
                <w:rFonts w:ascii="Times New Roman" w:hAnsi="Times New Roman"/>
                <w:sz w:val="24"/>
                <w:szCs w:val="24"/>
              </w:rPr>
              <w:t>щенок,</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 xml:space="preserve"> коррекционно-развивающая:</w:t>
            </w:r>
          </w:p>
          <w:p w:rsidR="00BE55C4" w:rsidRPr="00071E88" w:rsidRDefault="00BE55C4" w:rsidP="00BE55C4">
            <w:pPr>
              <w:tabs>
                <w:tab w:val="left" w:pos="466"/>
              </w:tabs>
              <w:ind w:left="98" w:firstLine="24"/>
              <w:rPr>
                <w:rFonts w:ascii="Times New Roman" w:hAnsi="Times New Roman"/>
                <w:sz w:val="24"/>
                <w:szCs w:val="24"/>
              </w:rPr>
            </w:pPr>
            <w:r w:rsidRPr="00071E88">
              <w:rPr>
                <w:rFonts w:ascii="Times New Roman" w:hAnsi="Times New Roman"/>
                <w:sz w:val="24"/>
                <w:szCs w:val="24"/>
              </w:rPr>
              <w:t>развивать фонематический слух, восприятие;</w:t>
            </w:r>
          </w:p>
          <w:p w:rsidR="00BE55C4" w:rsidRPr="00071E88" w:rsidRDefault="00BE55C4" w:rsidP="00BE55C4">
            <w:pPr>
              <w:tabs>
                <w:tab w:val="left" w:pos="466"/>
              </w:tabs>
              <w:ind w:left="98" w:firstLine="24"/>
              <w:rPr>
                <w:rFonts w:ascii="Times New Roman" w:hAnsi="Times New Roman"/>
                <w:sz w:val="24"/>
                <w:szCs w:val="24"/>
              </w:rPr>
            </w:pPr>
            <w:r w:rsidRPr="00071E88">
              <w:rPr>
                <w:rFonts w:ascii="Times New Roman" w:hAnsi="Times New Roman"/>
                <w:sz w:val="24"/>
                <w:szCs w:val="24"/>
              </w:rPr>
              <w:t>развивать артикуляционную моторику;</w:t>
            </w:r>
          </w:p>
          <w:p w:rsidR="00BE55C4" w:rsidRPr="00071E88" w:rsidRDefault="00BE55C4" w:rsidP="00BE55C4">
            <w:pPr>
              <w:tabs>
                <w:tab w:val="left" w:pos="466"/>
              </w:tabs>
              <w:ind w:left="98" w:firstLine="24"/>
              <w:rPr>
                <w:rFonts w:ascii="Times New Roman" w:hAnsi="Times New Roman"/>
                <w:sz w:val="24"/>
                <w:szCs w:val="24"/>
              </w:rPr>
            </w:pPr>
            <w:r w:rsidRPr="00071E88">
              <w:rPr>
                <w:rFonts w:ascii="Times New Roman" w:hAnsi="Times New Roman"/>
                <w:sz w:val="24"/>
                <w:szCs w:val="24"/>
              </w:rPr>
              <w:t>развивать общую моторику;</w:t>
            </w:r>
          </w:p>
          <w:p w:rsidR="00BE55C4" w:rsidRPr="00071E88" w:rsidRDefault="00BE55C4" w:rsidP="00BE55C4">
            <w:pPr>
              <w:tabs>
                <w:tab w:val="left" w:pos="466"/>
              </w:tabs>
              <w:ind w:left="98" w:firstLine="24"/>
              <w:rPr>
                <w:rFonts w:ascii="Times New Roman" w:hAnsi="Times New Roman"/>
                <w:sz w:val="24"/>
                <w:szCs w:val="24"/>
              </w:rPr>
            </w:pPr>
            <w:r w:rsidRPr="00071E88">
              <w:rPr>
                <w:rFonts w:ascii="Times New Roman" w:hAnsi="Times New Roman"/>
                <w:sz w:val="24"/>
                <w:szCs w:val="24"/>
              </w:rPr>
              <w:t>расширять и уточнять словарь;</w:t>
            </w:r>
          </w:p>
          <w:p w:rsidR="00BE55C4" w:rsidRPr="00071E88" w:rsidRDefault="00BE55C4" w:rsidP="00BE55C4">
            <w:pPr>
              <w:tabs>
                <w:tab w:val="left" w:pos="466"/>
              </w:tabs>
              <w:ind w:left="98" w:right="1200" w:firstLine="24"/>
              <w:rPr>
                <w:rFonts w:ascii="Times New Roman" w:hAnsi="Times New Roman"/>
                <w:sz w:val="24"/>
                <w:szCs w:val="24"/>
              </w:rPr>
            </w:pPr>
            <w:r w:rsidRPr="00071E88">
              <w:rPr>
                <w:rFonts w:ascii="Times New Roman" w:hAnsi="Times New Roman"/>
                <w:sz w:val="24"/>
                <w:szCs w:val="24"/>
              </w:rPr>
              <w:t xml:space="preserve">развивать навыки словоизменения; </w:t>
            </w:r>
          </w:p>
          <w:p w:rsidR="00BE55C4" w:rsidRPr="00071E88" w:rsidRDefault="00BE55C4" w:rsidP="00BE55C4">
            <w:pPr>
              <w:tabs>
                <w:tab w:val="left" w:pos="466"/>
              </w:tabs>
              <w:ind w:left="98" w:right="1200" w:firstLine="24"/>
              <w:rPr>
                <w:rFonts w:ascii="Times New Roman" w:hAnsi="Times New Roman"/>
                <w:b/>
                <w:i/>
                <w:sz w:val="24"/>
                <w:szCs w:val="24"/>
              </w:rPr>
            </w:pPr>
            <w:r w:rsidRPr="00071E88">
              <w:rPr>
                <w:rStyle w:val="afff2"/>
                <w:rFonts w:ascii="Times New Roman" w:hAnsi="Times New Roman"/>
                <w:b/>
                <w:sz w:val="24"/>
                <w:szCs w:val="24"/>
              </w:rPr>
              <w:t>коррекционно-воспитательные:</w:t>
            </w:r>
          </w:p>
          <w:p w:rsidR="00BE55C4" w:rsidRPr="00071E88" w:rsidRDefault="00BE55C4" w:rsidP="00BE55C4">
            <w:pPr>
              <w:tabs>
                <w:tab w:val="left" w:pos="470"/>
              </w:tabs>
              <w:ind w:left="98" w:firstLine="24"/>
              <w:rPr>
                <w:rFonts w:ascii="Times New Roman" w:hAnsi="Times New Roman"/>
                <w:sz w:val="24"/>
                <w:szCs w:val="24"/>
              </w:rPr>
            </w:pPr>
            <w:r w:rsidRPr="00071E88">
              <w:rPr>
                <w:rFonts w:ascii="Times New Roman" w:hAnsi="Times New Roman"/>
                <w:sz w:val="24"/>
                <w:szCs w:val="24"/>
              </w:rPr>
              <w:t>развивать наблюдательность; воспитывать заботливое отношение к домаш</w:t>
            </w:r>
            <w:r w:rsidRPr="00071E88">
              <w:rPr>
                <w:rFonts w:ascii="Times New Roman" w:hAnsi="Times New Roman"/>
                <w:sz w:val="24"/>
                <w:szCs w:val="24"/>
              </w:rPr>
              <w:softHyphen/>
              <w:t>ним животным.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w:t>
            </w:r>
            <w:r w:rsidRPr="00071E88">
              <w:rPr>
                <w:rFonts w:ascii="Times New Roman" w:hAnsi="Times New Roman"/>
                <w:sz w:val="24"/>
                <w:szCs w:val="24"/>
              </w:rPr>
              <w:lastRenderedPageBreak/>
              <w:t>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с.96</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20.04. 2022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91.</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 xml:space="preserve"> Тема: «Звуки Щ — Ч».   Домашние животные.</w:t>
            </w:r>
          </w:p>
          <w:p w:rsidR="00BE55C4" w:rsidRPr="00071E88" w:rsidRDefault="00BE55C4" w:rsidP="00BE55C4">
            <w:pPr>
              <w:pStyle w:val="1f8"/>
              <w:keepNext/>
              <w:keepLines/>
              <w:shd w:val="clear" w:color="auto" w:fill="auto"/>
              <w:spacing w:after="0" w:line="240" w:lineRule="auto"/>
              <w:ind w:left="98" w:firstLine="24"/>
              <w:rPr>
                <w:rFonts w:ascii="Times New Roman" w:hAnsi="Times New Roman" w:cs="Times New Roman"/>
                <w:b/>
                <w:sz w:val="24"/>
                <w:szCs w:val="24"/>
              </w:rPr>
            </w:pPr>
            <w:r w:rsidRPr="00071E88">
              <w:rPr>
                <w:rFonts w:ascii="Times New Roman" w:hAnsi="Times New Roman" w:cs="Times New Roman"/>
                <w:b/>
                <w:sz w:val="24"/>
                <w:szCs w:val="24"/>
              </w:rPr>
              <w:t>Цели:</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коррекционно-образовательные:</w:t>
            </w:r>
          </w:p>
          <w:p w:rsidR="00BE55C4" w:rsidRPr="00071E88" w:rsidRDefault="00BE55C4" w:rsidP="00BE55C4">
            <w:pPr>
              <w:tabs>
                <w:tab w:val="left" w:pos="341"/>
              </w:tabs>
              <w:ind w:left="98" w:firstLine="24"/>
              <w:rPr>
                <w:rFonts w:ascii="Times New Roman" w:hAnsi="Times New Roman"/>
                <w:sz w:val="24"/>
                <w:szCs w:val="24"/>
              </w:rPr>
            </w:pPr>
            <w:r w:rsidRPr="00071E88">
              <w:rPr>
                <w:rFonts w:ascii="Times New Roman" w:hAnsi="Times New Roman"/>
                <w:sz w:val="24"/>
                <w:szCs w:val="24"/>
              </w:rPr>
              <w:t>учить детей различать звуки Щ — Ч на материа</w:t>
            </w:r>
            <w:r w:rsidRPr="00071E88">
              <w:rPr>
                <w:rFonts w:ascii="Times New Roman" w:hAnsi="Times New Roman"/>
                <w:sz w:val="24"/>
                <w:szCs w:val="24"/>
              </w:rPr>
              <w:softHyphen/>
              <w:t>ле слогов, слов и предложений;</w:t>
            </w:r>
          </w:p>
          <w:p w:rsidR="00BE55C4" w:rsidRPr="00071E88" w:rsidRDefault="00BE55C4" w:rsidP="00BE55C4">
            <w:pPr>
              <w:tabs>
                <w:tab w:val="left" w:pos="346"/>
              </w:tabs>
              <w:ind w:left="98" w:firstLine="24"/>
              <w:rPr>
                <w:rFonts w:ascii="Times New Roman" w:hAnsi="Times New Roman"/>
                <w:sz w:val="24"/>
                <w:szCs w:val="24"/>
              </w:rPr>
            </w:pPr>
            <w:r w:rsidRPr="00071E88">
              <w:rPr>
                <w:rFonts w:ascii="Times New Roman" w:hAnsi="Times New Roman"/>
                <w:sz w:val="24"/>
                <w:szCs w:val="24"/>
              </w:rPr>
              <w:t>формировать навыки словообразования;</w:t>
            </w:r>
          </w:p>
          <w:p w:rsidR="00BE55C4" w:rsidRPr="00071E88" w:rsidRDefault="00BE55C4" w:rsidP="00BE55C4">
            <w:pPr>
              <w:tabs>
                <w:tab w:val="left" w:pos="326"/>
              </w:tabs>
              <w:ind w:left="98" w:firstLine="24"/>
              <w:rPr>
                <w:rFonts w:ascii="Times New Roman" w:hAnsi="Times New Roman"/>
                <w:sz w:val="24"/>
                <w:szCs w:val="24"/>
              </w:rPr>
            </w:pPr>
            <w:r w:rsidRPr="00071E88">
              <w:rPr>
                <w:rFonts w:ascii="Times New Roman" w:hAnsi="Times New Roman"/>
                <w:sz w:val="24"/>
                <w:szCs w:val="24"/>
              </w:rPr>
              <w:t xml:space="preserve">формировать номинативный словарь; </w:t>
            </w:r>
          </w:p>
          <w:p w:rsidR="00BE55C4" w:rsidRPr="00071E88" w:rsidRDefault="00BE55C4" w:rsidP="00BE55C4">
            <w:pPr>
              <w:tabs>
                <w:tab w:val="left" w:pos="326"/>
              </w:tabs>
              <w:ind w:left="98" w:firstLine="24"/>
              <w:rPr>
                <w:rFonts w:ascii="Times New Roman" w:hAnsi="Times New Roman"/>
                <w:b/>
                <w:sz w:val="24"/>
                <w:szCs w:val="24"/>
              </w:rPr>
            </w:pPr>
            <w:r w:rsidRPr="00071E88">
              <w:rPr>
                <w:rStyle w:val="afff2"/>
                <w:rFonts w:ascii="Times New Roman" w:hAnsi="Times New Roman"/>
                <w:b/>
                <w:sz w:val="24"/>
                <w:szCs w:val="24"/>
              </w:rPr>
              <w:t>коррекционно-развивающие:</w:t>
            </w:r>
          </w:p>
          <w:p w:rsidR="00BE55C4" w:rsidRPr="00071E88" w:rsidRDefault="00BE55C4" w:rsidP="00BE55C4">
            <w:pPr>
              <w:tabs>
                <w:tab w:val="left" w:pos="350"/>
              </w:tabs>
              <w:ind w:left="98" w:firstLine="24"/>
              <w:rPr>
                <w:rFonts w:ascii="Times New Roman" w:hAnsi="Times New Roman"/>
                <w:sz w:val="24"/>
                <w:szCs w:val="24"/>
              </w:rPr>
            </w:pPr>
            <w:r w:rsidRPr="00071E88">
              <w:rPr>
                <w:rFonts w:ascii="Times New Roman" w:hAnsi="Times New Roman"/>
                <w:sz w:val="24"/>
                <w:szCs w:val="24"/>
              </w:rPr>
              <w:t>развивать у детей фонематический слух и вос</w:t>
            </w:r>
            <w:r w:rsidRPr="00071E88">
              <w:rPr>
                <w:rFonts w:ascii="Times New Roman" w:hAnsi="Times New Roman"/>
                <w:sz w:val="24"/>
                <w:szCs w:val="24"/>
              </w:rPr>
              <w:softHyphen/>
              <w:t>приятие;</w:t>
            </w:r>
          </w:p>
          <w:p w:rsidR="00BE55C4" w:rsidRPr="00071E88" w:rsidRDefault="00BE55C4" w:rsidP="00BE55C4">
            <w:pPr>
              <w:tabs>
                <w:tab w:val="left" w:pos="350"/>
              </w:tabs>
              <w:ind w:left="98" w:firstLine="24"/>
              <w:rPr>
                <w:rFonts w:ascii="Times New Roman" w:hAnsi="Times New Roman"/>
                <w:sz w:val="24"/>
                <w:szCs w:val="24"/>
              </w:rPr>
            </w:pPr>
            <w:r w:rsidRPr="00071E88">
              <w:rPr>
                <w:rFonts w:ascii="Times New Roman" w:hAnsi="Times New Roman"/>
                <w:sz w:val="24"/>
                <w:szCs w:val="24"/>
              </w:rPr>
              <w:t>развивать общую, мелкую и артикуляционную моторику;</w:t>
            </w:r>
          </w:p>
          <w:p w:rsidR="00BE55C4" w:rsidRPr="00071E88" w:rsidRDefault="00BE55C4" w:rsidP="00BE55C4">
            <w:pPr>
              <w:tabs>
                <w:tab w:val="left" w:pos="346"/>
              </w:tabs>
              <w:ind w:left="98" w:firstLine="24"/>
              <w:rPr>
                <w:rFonts w:ascii="Times New Roman" w:hAnsi="Times New Roman"/>
                <w:sz w:val="24"/>
                <w:szCs w:val="24"/>
              </w:rPr>
            </w:pPr>
            <w:r w:rsidRPr="00071E88">
              <w:rPr>
                <w:rFonts w:ascii="Times New Roman" w:hAnsi="Times New Roman"/>
                <w:sz w:val="24"/>
                <w:szCs w:val="24"/>
              </w:rPr>
              <w:t>расширять и уточнять словарь;</w:t>
            </w:r>
          </w:p>
          <w:p w:rsidR="00BE55C4" w:rsidRPr="00071E88" w:rsidRDefault="00BE55C4" w:rsidP="00BE55C4">
            <w:pPr>
              <w:tabs>
                <w:tab w:val="left" w:pos="350"/>
              </w:tabs>
              <w:ind w:left="98" w:firstLine="24"/>
              <w:rPr>
                <w:rFonts w:ascii="Times New Roman" w:hAnsi="Times New Roman"/>
                <w:sz w:val="24"/>
                <w:szCs w:val="24"/>
              </w:rPr>
            </w:pPr>
            <w:r w:rsidRPr="00071E88">
              <w:rPr>
                <w:rFonts w:ascii="Times New Roman" w:hAnsi="Times New Roman"/>
                <w:sz w:val="24"/>
                <w:szCs w:val="24"/>
              </w:rPr>
              <w:t>развивать навык звукобуквенного анализа и синтеза слов;</w:t>
            </w:r>
          </w:p>
          <w:p w:rsidR="00BE55C4" w:rsidRPr="00071E88" w:rsidRDefault="00BE55C4" w:rsidP="00BE55C4">
            <w:pPr>
              <w:tabs>
                <w:tab w:val="left" w:pos="350"/>
              </w:tabs>
              <w:ind w:left="98" w:firstLine="24"/>
              <w:rPr>
                <w:rFonts w:ascii="Times New Roman" w:hAnsi="Times New Roman"/>
                <w:sz w:val="24"/>
                <w:szCs w:val="24"/>
              </w:rPr>
            </w:pPr>
            <w:r w:rsidRPr="00071E88">
              <w:rPr>
                <w:rFonts w:ascii="Times New Roman" w:hAnsi="Times New Roman"/>
                <w:sz w:val="24"/>
                <w:szCs w:val="24"/>
              </w:rPr>
              <w:t>развивать звонкость голоса;</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коррекционно-воспитательная:</w:t>
            </w:r>
          </w:p>
          <w:p w:rsidR="00BE55C4" w:rsidRPr="00071E88" w:rsidRDefault="00BE55C4" w:rsidP="00BE55C4">
            <w:pPr>
              <w:ind w:left="98" w:firstLine="24"/>
              <w:rPr>
                <w:rStyle w:val="FontStyle74"/>
                <w:rFonts w:ascii="Times New Roman" w:hAnsi="Times New Roman" w:cs="Times New Roman"/>
                <w:b w:val="0"/>
                <w:bCs w:val="0"/>
                <w:sz w:val="24"/>
                <w:szCs w:val="24"/>
              </w:rPr>
            </w:pPr>
            <w:r w:rsidRPr="00071E88">
              <w:rPr>
                <w:rFonts w:ascii="Times New Roman" w:hAnsi="Times New Roman"/>
                <w:sz w:val="24"/>
                <w:szCs w:val="24"/>
              </w:rPr>
              <w:t xml:space="preserve">воспитывать у детей самоконтроль за речью и самостоятельность при выполнении заданий.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с.101</w:t>
            </w:r>
          </w:p>
        </w:tc>
      </w:tr>
      <w:tr w:rsidR="00BE55C4" w:rsidRPr="00071E88" w:rsidTr="00931A62">
        <w:trPr>
          <w:trHeight w:val="291"/>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22.04. 2022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92.С/Р.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pStyle w:val="a5"/>
              <w:spacing w:before="0" w:beforeAutospacing="0" w:after="0" w:afterAutospacing="0" w:line="263" w:lineRule="atLeast"/>
              <w:ind w:left="98" w:firstLine="24"/>
              <w:rPr>
                <w:color w:val="2A2723"/>
              </w:rPr>
            </w:pPr>
            <w:r w:rsidRPr="00071E88">
              <w:rPr>
                <w:b/>
                <w:color w:val="2A2723"/>
              </w:rPr>
              <w:t>Тема:Составление рассказа «Щенок»   по серии сюжетных картин</w:t>
            </w:r>
          </w:p>
          <w:p w:rsidR="00BE55C4" w:rsidRPr="00071E88" w:rsidRDefault="00BE55C4" w:rsidP="00BE55C4">
            <w:pPr>
              <w:pStyle w:val="a5"/>
              <w:spacing w:before="0" w:beforeAutospacing="0" w:after="0" w:afterAutospacing="0" w:line="263" w:lineRule="atLeast"/>
              <w:ind w:left="98" w:firstLine="24"/>
              <w:rPr>
                <w:b/>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98" w:firstLine="24"/>
              <w:rPr>
                <w:color w:val="2A2723"/>
              </w:rPr>
            </w:pPr>
            <w:r w:rsidRPr="00071E88">
              <w:rPr>
                <w:rStyle w:val="apple-converted-space"/>
                <w:b/>
                <w:i/>
                <w:color w:val="2A2723"/>
              </w:rPr>
              <w:t> </w:t>
            </w:r>
            <w:r w:rsidRPr="00071E88">
              <w:rPr>
                <w:b/>
                <w:iCs/>
                <w:color w:val="2A2723"/>
              </w:rPr>
              <w:t>коррекционно—образовательные:</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обучать детей составлению плана рассказа, посредством выделения главной мысли в каждой картинке;</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обучать составлению рассказа в соответствии  с планом;</w:t>
            </w:r>
          </w:p>
          <w:p w:rsidR="00BE55C4" w:rsidRPr="00071E88" w:rsidRDefault="00BE55C4" w:rsidP="00BE55C4">
            <w:pPr>
              <w:pStyle w:val="a5"/>
              <w:spacing w:before="0" w:beforeAutospacing="0" w:after="0" w:afterAutospacing="0" w:line="263" w:lineRule="atLeast"/>
              <w:ind w:left="98" w:firstLine="24"/>
              <w:rPr>
                <w:color w:val="2A2723"/>
              </w:rPr>
            </w:pPr>
            <w:r w:rsidRPr="00071E88">
              <w:rPr>
                <w:b/>
                <w:iCs/>
                <w:color w:val="2A2723"/>
              </w:rPr>
              <w:t>коррекционно—развивающие</w:t>
            </w:r>
            <w:r w:rsidRPr="00071E88">
              <w:rPr>
                <w:i/>
                <w:iCs/>
                <w:color w:val="2A2723"/>
              </w:rPr>
              <w:t>:</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 xml:space="preserve"> развивать словарь прилагательных;   развивать у детей мыслительную деятельность  и память;</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коррекционно-воспитательная:</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 xml:space="preserve">воспитывать у детей самоконтроль за речью и самостоятельность при выполнении заданий. </w:t>
            </w:r>
          </w:p>
          <w:p w:rsidR="00BE55C4" w:rsidRPr="00071E88" w:rsidRDefault="00BE55C4" w:rsidP="00BE55C4">
            <w:pPr>
              <w:ind w:left="98" w:firstLine="24"/>
              <w:rPr>
                <w:rFonts w:ascii="Times New Roman" w:hAnsi="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с.53</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25.04. 2022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93.</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Щ-Ть».</w:t>
            </w:r>
          </w:p>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Школа. Школьные принадлежности.</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 xml:space="preserve">Цели: </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b/>
                <w:sz w:val="24"/>
                <w:szCs w:val="24"/>
              </w:rPr>
              <w:t>коррекционно-образовательные: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учить детей различать звуки Щ — Ть на материале слогов, слов и предложений;</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lastRenderedPageBreak/>
              <w:t>формировать словарь;</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развивать у детей умение согласовывать местоимения и существительные;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учить дифференцировать ротовой и носовой выдох;</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развивать звонкость голоса;</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развивать навык звукобуквенного анализа и синтеза;</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 xml:space="preserve">учить координации речи с движениями; </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коррекционно-воспитательная:</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воспитывать у детей любознательность;</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 xml:space="preserve">воспитывать интерес к школьным занятиям.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lastRenderedPageBreak/>
              <w:t xml:space="preserve">О. 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w:t>
            </w:r>
            <w:r w:rsidRPr="00071E88">
              <w:rPr>
                <w:rFonts w:ascii="Times New Roman" w:hAnsi="Times New Roman"/>
                <w:sz w:val="24"/>
                <w:szCs w:val="24"/>
              </w:rPr>
              <w:lastRenderedPageBreak/>
              <w:t>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с.107</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27.04. 2022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94.</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Тема: «Звуки Щ-Ч,  Сь-Ть».</w:t>
            </w:r>
          </w:p>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Школа. Школьные принадлежности.</w:t>
            </w:r>
          </w:p>
          <w:p w:rsidR="00BE55C4" w:rsidRPr="00071E88" w:rsidRDefault="00BE55C4" w:rsidP="00BE55C4">
            <w:pPr>
              <w:ind w:left="98" w:firstLine="24"/>
              <w:rPr>
                <w:rStyle w:val="FontStyle74"/>
                <w:rFonts w:ascii="Times New Roman" w:hAnsi="Times New Roman" w:cs="Times New Roman"/>
                <w:sz w:val="24"/>
                <w:szCs w:val="24"/>
              </w:rPr>
            </w:pPr>
            <w:r w:rsidRPr="00071E88">
              <w:rPr>
                <w:rStyle w:val="FontStyle74"/>
                <w:rFonts w:ascii="Times New Roman" w:hAnsi="Times New Roman" w:cs="Times New Roman"/>
                <w:sz w:val="24"/>
                <w:szCs w:val="24"/>
              </w:rPr>
              <w:t>Цели:</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b/>
                <w:sz w:val="24"/>
                <w:szCs w:val="24"/>
              </w:rPr>
              <w:t>коррекционно-образовательные:</w:t>
            </w:r>
          </w:p>
          <w:p w:rsidR="00BE55C4" w:rsidRPr="00071E88" w:rsidRDefault="00BE55C4" w:rsidP="00BE55C4">
            <w:pPr>
              <w:tabs>
                <w:tab w:val="left" w:pos="361"/>
              </w:tabs>
              <w:ind w:left="98" w:firstLine="24"/>
              <w:rPr>
                <w:rFonts w:ascii="Times New Roman" w:hAnsi="Times New Roman"/>
                <w:sz w:val="24"/>
                <w:szCs w:val="24"/>
              </w:rPr>
            </w:pPr>
            <w:r w:rsidRPr="00071E88">
              <w:rPr>
                <w:rFonts w:ascii="Times New Roman" w:hAnsi="Times New Roman"/>
                <w:sz w:val="24"/>
                <w:szCs w:val="24"/>
              </w:rPr>
              <w:t>учить детей различать звуки Щ — Ч — Сь — Ть    на материале слогов, слов и предложений;</w:t>
            </w:r>
          </w:p>
          <w:p w:rsidR="00BE55C4" w:rsidRPr="00071E88" w:rsidRDefault="00BE55C4" w:rsidP="00BE55C4">
            <w:pPr>
              <w:tabs>
                <w:tab w:val="left" w:pos="366"/>
              </w:tabs>
              <w:ind w:left="98" w:firstLine="24"/>
              <w:rPr>
                <w:rStyle w:val="46"/>
                <w:rFonts w:ascii="Times New Roman" w:hAnsi="Times New Roman" w:cs="Times New Roman"/>
                <w:i w:val="0"/>
                <w:iCs w:val="0"/>
                <w:sz w:val="24"/>
                <w:szCs w:val="24"/>
              </w:rPr>
            </w:pPr>
            <w:r w:rsidRPr="00071E88">
              <w:rPr>
                <w:rStyle w:val="46"/>
                <w:rFonts w:ascii="Times New Roman" w:hAnsi="Times New Roman" w:cs="Times New Roman"/>
                <w:sz w:val="24"/>
                <w:szCs w:val="24"/>
              </w:rPr>
              <w:t>формировать словарь;</w:t>
            </w:r>
          </w:p>
          <w:p w:rsidR="00BE55C4" w:rsidRPr="00071E88" w:rsidRDefault="00BE55C4" w:rsidP="00BE55C4">
            <w:pPr>
              <w:tabs>
                <w:tab w:val="left" w:pos="366"/>
              </w:tabs>
              <w:ind w:left="98"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tabs>
                <w:tab w:val="left" w:pos="370"/>
              </w:tabs>
              <w:ind w:left="98" w:firstLine="24"/>
              <w:rPr>
                <w:rFonts w:ascii="Times New Roman" w:hAnsi="Times New Roman"/>
                <w:sz w:val="24"/>
                <w:szCs w:val="24"/>
              </w:rPr>
            </w:pPr>
            <w:r w:rsidRPr="00071E88">
              <w:rPr>
                <w:rFonts w:ascii="Times New Roman" w:hAnsi="Times New Roman"/>
                <w:sz w:val="24"/>
                <w:szCs w:val="24"/>
              </w:rPr>
              <w:t>развивать у детей фонематический слух;</w:t>
            </w:r>
          </w:p>
          <w:p w:rsidR="00BE55C4" w:rsidRPr="00071E88" w:rsidRDefault="00BE55C4" w:rsidP="00BE55C4">
            <w:pPr>
              <w:tabs>
                <w:tab w:val="left" w:pos="370"/>
              </w:tabs>
              <w:ind w:left="98" w:firstLine="24"/>
              <w:rPr>
                <w:rFonts w:ascii="Times New Roman" w:hAnsi="Times New Roman"/>
                <w:sz w:val="24"/>
                <w:szCs w:val="24"/>
              </w:rPr>
            </w:pPr>
            <w:r w:rsidRPr="00071E88">
              <w:rPr>
                <w:rFonts w:ascii="Times New Roman" w:hAnsi="Times New Roman"/>
                <w:sz w:val="24"/>
                <w:szCs w:val="24"/>
              </w:rPr>
              <w:t>развивать общую, мелкую и артикуляционную моторику;</w:t>
            </w:r>
          </w:p>
          <w:p w:rsidR="00BE55C4" w:rsidRPr="00071E88" w:rsidRDefault="00BE55C4" w:rsidP="00BE55C4">
            <w:pPr>
              <w:tabs>
                <w:tab w:val="left" w:pos="361"/>
              </w:tabs>
              <w:ind w:left="98" w:firstLine="24"/>
              <w:rPr>
                <w:rFonts w:ascii="Times New Roman" w:hAnsi="Times New Roman"/>
                <w:sz w:val="24"/>
                <w:szCs w:val="24"/>
              </w:rPr>
            </w:pPr>
            <w:r w:rsidRPr="00071E88">
              <w:rPr>
                <w:rFonts w:ascii="Times New Roman" w:hAnsi="Times New Roman"/>
                <w:sz w:val="24"/>
                <w:szCs w:val="24"/>
              </w:rPr>
              <w:t>учить различать слова по отнесенности к частям речи;</w:t>
            </w:r>
          </w:p>
          <w:p w:rsidR="00BE55C4" w:rsidRPr="00071E88" w:rsidRDefault="00BE55C4" w:rsidP="00BE55C4">
            <w:pPr>
              <w:tabs>
                <w:tab w:val="left" w:pos="370"/>
              </w:tabs>
              <w:ind w:left="98" w:firstLine="24"/>
              <w:rPr>
                <w:rFonts w:ascii="Times New Roman" w:hAnsi="Times New Roman"/>
                <w:sz w:val="24"/>
                <w:szCs w:val="24"/>
              </w:rPr>
            </w:pPr>
            <w:r w:rsidRPr="00071E88">
              <w:rPr>
                <w:rFonts w:ascii="Times New Roman" w:hAnsi="Times New Roman"/>
                <w:sz w:val="24"/>
                <w:szCs w:val="24"/>
              </w:rPr>
              <w:t>развивать навыки звукобуквенного анализа</w:t>
            </w:r>
          </w:p>
          <w:p w:rsidR="00BE55C4" w:rsidRPr="00071E88" w:rsidRDefault="00BE55C4" w:rsidP="00BE55C4">
            <w:pPr>
              <w:tabs>
                <w:tab w:val="left" w:pos="370"/>
              </w:tabs>
              <w:ind w:left="98" w:firstLine="24"/>
              <w:rPr>
                <w:rFonts w:ascii="Times New Roman" w:hAnsi="Times New Roman"/>
                <w:b/>
                <w:i/>
                <w:sz w:val="24"/>
                <w:szCs w:val="24"/>
              </w:rPr>
            </w:pPr>
            <w:r w:rsidRPr="00071E88">
              <w:rPr>
                <w:rStyle w:val="afff2"/>
                <w:rFonts w:ascii="Times New Roman" w:hAnsi="Times New Roman"/>
                <w:b/>
                <w:sz w:val="24"/>
                <w:szCs w:val="24"/>
              </w:rPr>
              <w:t>коррекционно-воспитательная:</w:t>
            </w:r>
          </w:p>
          <w:p w:rsidR="00BE55C4" w:rsidRPr="00071E88" w:rsidRDefault="00BE55C4" w:rsidP="00BE55C4">
            <w:pPr>
              <w:tabs>
                <w:tab w:val="left" w:pos="370"/>
              </w:tabs>
              <w:ind w:left="98" w:firstLine="24"/>
              <w:rPr>
                <w:rFonts w:ascii="Times New Roman" w:hAnsi="Times New Roman"/>
                <w:sz w:val="24"/>
                <w:szCs w:val="24"/>
              </w:rPr>
            </w:pPr>
            <w:r w:rsidRPr="00071E88">
              <w:rPr>
                <w:rFonts w:ascii="Times New Roman" w:hAnsi="Times New Roman"/>
                <w:sz w:val="24"/>
                <w:szCs w:val="24"/>
              </w:rPr>
              <w:t>воспитывать интерес к школьным занятиям;</w:t>
            </w:r>
          </w:p>
          <w:p w:rsidR="00BE55C4" w:rsidRPr="00071E88" w:rsidRDefault="00BE55C4" w:rsidP="00BE55C4">
            <w:pPr>
              <w:tabs>
                <w:tab w:val="left" w:pos="370"/>
              </w:tabs>
              <w:ind w:left="98" w:firstLine="24"/>
              <w:rPr>
                <w:rFonts w:ascii="Times New Roman" w:hAnsi="Times New Roman"/>
                <w:sz w:val="24"/>
                <w:szCs w:val="24"/>
              </w:rPr>
            </w:pPr>
            <w:r w:rsidRPr="00071E88">
              <w:rPr>
                <w:rFonts w:ascii="Times New Roman" w:hAnsi="Times New Roman"/>
                <w:sz w:val="24"/>
                <w:szCs w:val="24"/>
              </w:rPr>
              <w:t>воспитывать самостоятельность при выполне</w:t>
            </w:r>
            <w:r w:rsidRPr="00071E88">
              <w:rPr>
                <w:rFonts w:ascii="Times New Roman" w:hAnsi="Times New Roman"/>
                <w:sz w:val="24"/>
                <w:szCs w:val="24"/>
              </w:rPr>
              <w:softHyphen/>
              <w:t>нии заданий.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с.111</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29.04. 2022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95.С/Р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98" w:firstLine="24"/>
              <w:rPr>
                <w:b/>
                <w:color w:val="2A2723"/>
              </w:rPr>
            </w:pPr>
            <w:r w:rsidRPr="00071E88">
              <w:rPr>
                <w:b/>
              </w:rPr>
              <w:t>Тема:</w:t>
            </w:r>
            <w:r w:rsidRPr="00071E88">
              <w:rPr>
                <w:b/>
                <w:color w:val="2A2723"/>
              </w:rPr>
              <w:t xml:space="preserve"> Составление рассказа по серии сюжетных картин (с одним закрытым фрагментом)</w:t>
            </w:r>
          </w:p>
          <w:p w:rsidR="00BE55C4" w:rsidRPr="00071E88" w:rsidRDefault="00BE55C4" w:rsidP="00BE55C4">
            <w:pPr>
              <w:pStyle w:val="a5"/>
              <w:spacing w:before="0" w:beforeAutospacing="0" w:after="0" w:afterAutospacing="0" w:line="263" w:lineRule="atLeast"/>
              <w:ind w:left="98" w:firstLine="24"/>
              <w:rPr>
                <w:color w:val="2A2723"/>
              </w:rPr>
            </w:pPr>
            <w:r w:rsidRPr="00071E88">
              <w:rPr>
                <w:b/>
                <w:color w:val="2A2723"/>
              </w:rPr>
              <w:t>Цели:</w:t>
            </w:r>
          </w:p>
          <w:p w:rsidR="00BE55C4" w:rsidRPr="00071E88" w:rsidRDefault="00BE55C4" w:rsidP="00BE55C4">
            <w:pPr>
              <w:pStyle w:val="a5"/>
              <w:spacing w:before="0" w:beforeAutospacing="0" w:after="0" w:afterAutospacing="0" w:line="263" w:lineRule="atLeast"/>
              <w:ind w:left="98" w:firstLine="24"/>
              <w:rPr>
                <w:color w:val="2A2723"/>
              </w:rPr>
            </w:pPr>
            <w:r w:rsidRPr="00071E88">
              <w:rPr>
                <w:rStyle w:val="apple-converted-space"/>
                <w:color w:val="2A2723"/>
              </w:rPr>
              <w:t> </w:t>
            </w:r>
            <w:r w:rsidRPr="00071E88">
              <w:rPr>
                <w:b/>
                <w:iCs/>
                <w:color w:val="2A2723"/>
              </w:rPr>
              <w:t>коррекционно—образовательные</w:t>
            </w:r>
            <w:r w:rsidRPr="00071E88">
              <w:rPr>
                <w:i/>
                <w:iCs/>
                <w:color w:val="2A2723"/>
              </w:rPr>
              <w:t>:</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обучать детей составлению рассказа по серии  сюжетных картин с добавлением последующих событий (на закрытом фрагменте);</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 обучать составлению плана;</w:t>
            </w:r>
          </w:p>
          <w:p w:rsidR="00BE55C4" w:rsidRPr="00071E88" w:rsidRDefault="00BE55C4" w:rsidP="00BE55C4">
            <w:pPr>
              <w:pStyle w:val="a5"/>
              <w:spacing w:before="0" w:beforeAutospacing="0" w:after="0" w:afterAutospacing="0" w:line="263" w:lineRule="atLeast"/>
              <w:ind w:left="98" w:firstLine="24"/>
              <w:rPr>
                <w:color w:val="2A2723"/>
              </w:rPr>
            </w:pPr>
            <w:r w:rsidRPr="00071E88">
              <w:rPr>
                <w:rStyle w:val="apple-converted-space"/>
                <w:color w:val="2A2723"/>
              </w:rPr>
              <w:t> </w:t>
            </w:r>
            <w:r w:rsidRPr="00071E88">
              <w:rPr>
                <w:b/>
                <w:iCs/>
                <w:color w:val="2A2723"/>
              </w:rPr>
              <w:t>коррекционно—развивающие</w:t>
            </w:r>
            <w:r w:rsidRPr="00071E88">
              <w:rPr>
                <w:i/>
                <w:iCs/>
                <w:color w:val="2A2723"/>
              </w:rPr>
              <w:t>:</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  развивать у детей умение рассказывать по плану;</w:t>
            </w:r>
          </w:p>
          <w:p w:rsidR="00BE55C4" w:rsidRPr="00071E88" w:rsidRDefault="00BE55C4" w:rsidP="00BE55C4">
            <w:pPr>
              <w:pStyle w:val="a5"/>
              <w:spacing w:before="0" w:beforeAutospacing="0" w:after="0" w:afterAutospacing="0" w:line="263" w:lineRule="atLeast"/>
              <w:ind w:left="98" w:firstLine="24"/>
              <w:rPr>
                <w:color w:val="2A2723"/>
              </w:rPr>
            </w:pPr>
            <w:r w:rsidRPr="00071E88">
              <w:rPr>
                <w:color w:val="2A2723"/>
              </w:rPr>
              <w:t xml:space="preserve"> развивать воображение и творческие способности детей;</w:t>
            </w:r>
          </w:p>
          <w:p w:rsidR="00BE55C4" w:rsidRPr="00071E88" w:rsidRDefault="00BE55C4" w:rsidP="00BE55C4">
            <w:pPr>
              <w:pStyle w:val="a5"/>
              <w:spacing w:before="0" w:beforeAutospacing="0" w:after="0" w:afterAutospacing="0" w:line="263" w:lineRule="atLeast"/>
              <w:ind w:left="98" w:firstLine="24"/>
              <w:rPr>
                <w:color w:val="2A2723"/>
              </w:rPr>
            </w:pPr>
            <w:r w:rsidRPr="00071E88">
              <w:rPr>
                <w:b/>
                <w:iCs/>
                <w:color w:val="2A2723"/>
              </w:rPr>
              <w:t>коррекционно—воспитательная:</w:t>
            </w:r>
            <w:r w:rsidRPr="00071E88">
              <w:rPr>
                <w:rStyle w:val="apple-converted-space"/>
                <w:color w:val="2A2723"/>
              </w:rPr>
              <w:t> </w:t>
            </w:r>
            <w:r w:rsidRPr="00071E88">
              <w:rPr>
                <w:color w:val="2A2723"/>
              </w:rPr>
              <w:t>воспитывать у детей аккуратность и чувство ответственности за свои поступки.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BE55C4">
            <w:pPr>
              <w:spacing w:line="263" w:lineRule="atLeast"/>
              <w:ind w:left="33" w:hanging="41"/>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BE55C4">
            <w:pPr>
              <w:ind w:left="33" w:hanging="41"/>
              <w:rPr>
                <w:rFonts w:ascii="Times New Roman" w:eastAsiaTheme="minorHAnsi" w:hAnsi="Times New Roman"/>
                <w:sz w:val="24"/>
                <w:szCs w:val="24"/>
              </w:rPr>
            </w:pPr>
            <w:r w:rsidRPr="00071E88">
              <w:rPr>
                <w:rFonts w:ascii="Times New Roman" w:hAnsi="Times New Roman"/>
                <w:sz w:val="24"/>
                <w:szCs w:val="24"/>
              </w:rPr>
              <w:t>с.55.</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04.05. 2022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96. </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hd w:val="clear" w:color="auto" w:fill="FFFFFF"/>
              <w:ind w:left="98" w:firstLine="24"/>
              <w:rPr>
                <w:color w:val="000000"/>
              </w:rPr>
            </w:pPr>
            <w:r w:rsidRPr="00071E88">
              <w:rPr>
                <w:b/>
              </w:rPr>
              <w:t>Тема</w:t>
            </w:r>
            <w:r w:rsidRPr="00071E88">
              <w:t xml:space="preserve">: </w:t>
            </w:r>
            <w:r w:rsidRPr="00071E88">
              <w:rPr>
                <w:b/>
              </w:rPr>
              <w:t>« Слоги ШИ – ЖИ».  День Победы</w:t>
            </w:r>
            <w:r w:rsidRPr="00071E88">
              <w:t xml:space="preserve">.                                  </w:t>
            </w:r>
            <w:r w:rsidRPr="00071E88">
              <w:rPr>
                <w:b/>
              </w:rPr>
              <w:t>Цель:</w:t>
            </w:r>
            <w:r w:rsidRPr="00071E88">
              <w:t xml:space="preserve">продолжать  знакомить детей с праздником Победы, событиями ВОВ, героизмом народа нашей страны. Воспитывать чувства гордости за Родину, благодарности  к ветеранам войны.  Упражнять в правильном </w:t>
            </w:r>
            <w:r w:rsidRPr="00071E88">
              <w:lastRenderedPageBreak/>
              <w:t>написании слов со слогами ШИ -ЖИ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конспект</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06.05. 2022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97.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Fonts w:ascii="Times New Roman" w:eastAsia="Times New Roman" w:hAnsi="Times New Roman"/>
                <w:color w:val="000000" w:themeColor="text1"/>
                <w:sz w:val="24"/>
                <w:szCs w:val="24"/>
              </w:rPr>
            </w:pPr>
            <w:r w:rsidRPr="00071E88">
              <w:rPr>
                <w:rStyle w:val="FontStyle74"/>
                <w:rFonts w:ascii="Times New Roman" w:hAnsi="Times New Roman" w:cs="Times New Roman"/>
                <w:sz w:val="24"/>
                <w:szCs w:val="24"/>
              </w:rPr>
              <w:t>Тема: праздник Победы.</w:t>
            </w:r>
            <w:r w:rsidRPr="00071E88">
              <w:rPr>
                <w:rFonts w:ascii="Times New Roman" w:eastAsia="Times New Roman" w:hAnsi="Times New Roman"/>
                <w:b/>
                <w:color w:val="000000" w:themeColor="text1"/>
                <w:sz w:val="24"/>
                <w:szCs w:val="24"/>
              </w:rPr>
              <w:t xml:space="preserve"> Составление рассказа по серии картин о  ВОВ.</w:t>
            </w:r>
          </w:p>
          <w:p w:rsidR="00BE55C4" w:rsidRPr="00071E88" w:rsidRDefault="00BE55C4" w:rsidP="00BE55C4">
            <w:pPr>
              <w:pStyle w:val="a5"/>
              <w:spacing w:before="0" w:beforeAutospacing="0" w:after="0" w:afterAutospacing="0" w:line="263" w:lineRule="atLeast"/>
              <w:ind w:left="98" w:firstLine="24"/>
            </w:pPr>
            <w:r w:rsidRPr="00071E88">
              <w:rPr>
                <w:b/>
                <w:color w:val="000000" w:themeColor="text1"/>
              </w:rPr>
              <w:t>Цель</w:t>
            </w:r>
            <w:r w:rsidRPr="00071E88">
              <w:rPr>
                <w:color w:val="000000" w:themeColor="text1"/>
              </w:rPr>
              <w:t>: формировать у детей навык целенаправлен</w:t>
            </w:r>
            <w:r w:rsidRPr="00071E88">
              <w:rPr>
                <w:color w:val="000000" w:themeColor="text1"/>
              </w:rPr>
              <w:softHyphen/>
              <w:t>ного восприятия серии картин.  Обучать составлению рассказа по серии сю</w:t>
            </w:r>
            <w:r w:rsidRPr="00071E88">
              <w:rPr>
                <w:color w:val="000000" w:themeColor="text1"/>
              </w:rPr>
              <w:softHyphen/>
              <w:t>жетных картин по заданному плану. Воспитывать у детей любовь к Родине и жела</w:t>
            </w:r>
            <w:r w:rsidRPr="00071E88">
              <w:rPr>
                <w:color w:val="000000" w:themeColor="text1"/>
              </w:rPr>
              <w:softHyphen/>
              <w:t>ние встать на ее защиту, гордость за свою страну.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конспект</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11.05. 2022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98.</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Тема: «Мягкие и твердые согласные».</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 xml:space="preserve">Цели: </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коррекционно-образовательные: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детей различать согласные звуки по при</w:t>
            </w:r>
            <w:r w:rsidRPr="00071E88">
              <w:rPr>
                <w:rFonts w:ascii="Times New Roman" w:hAnsi="Times New Roman"/>
                <w:sz w:val="24"/>
                <w:szCs w:val="24"/>
              </w:rPr>
              <w:softHyphen/>
              <w:t>знаку твердости—мягкости;</w:t>
            </w:r>
          </w:p>
          <w:p w:rsidR="00BE55C4" w:rsidRPr="00071E88" w:rsidRDefault="00BE55C4" w:rsidP="00BE55C4">
            <w:pPr>
              <w:tabs>
                <w:tab w:val="left" w:pos="361"/>
              </w:tabs>
              <w:ind w:left="98" w:right="20" w:firstLine="24"/>
              <w:rPr>
                <w:rStyle w:val="46"/>
                <w:rFonts w:ascii="Times New Roman" w:hAnsi="Times New Roman" w:cs="Times New Roman"/>
                <w:i w:val="0"/>
                <w:iCs w:val="0"/>
                <w:sz w:val="24"/>
                <w:szCs w:val="24"/>
              </w:rPr>
            </w:pPr>
            <w:r w:rsidRPr="00071E88">
              <w:rPr>
                <w:rStyle w:val="46"/>
                <w:rFonts w:ascii="Times New Roman" w:hAnsi="Times New Roman" w:cs="Times New Roman"/>
                <w:sz w:val="24"/>
                <w:szCs w:val="24"/>
              </w:rPr>
              <w:t xml:space="preserve">формировать словарь; </w:t>
            </w:r>
          </w:p>
          <w:p w:rsidR="00BE55C4" w:rsidRPr="00071E88" w:rsidRDefault="00BE55C4" w:rsidP="00BE55C4">
            <w:pPr>
              <w:tabs>
                <w:tab w:val="left" w:pos="361"/>
              </w:tabs>
              <w:ind w:left="98" w:right="20" w:firstLine="24"/>
              <w:rPr>
                <w:rFonts w:ascii="Times New Roman" w:hAnsi="Times New Roman"/>
                <w:b/>
                <w:sz w:val="24"/>
                <w:szCs w:val="24"/>
              </w:rPr>
            </w:pPr>
            <w:r w:rsidRPr="00071E88">
              <w:rPr>
                <w:rFonts w:ascii="Times New Roman" w:hAnsi="Times New Roman"/>
                <w:b/>
                <w:sz w:val="24"/>
                <w:szCs w:val="24"/>
              </w:rPr>
              <w:t>коррекционно-развивающие:</w:t>
            </w:r>
          </w:p>
          <w:p w:rsidR="00BE55C4" w:rsidRPr="00071E88" w:rsidRDefault="00BE55C4" w:rsidP="00BE55C4">
            <w:pPr>
              <w:tabs>
                <w:tab w:val="left" w:pos="361"/>
              </w:tabs>
              <w:ind w:left="98" w:right="20" w:firstLine="24"/>
              <w:rPr>
                <w:rFonts w:ascii="Times New Roman" w:hAnsi="Times New Roman"/>
                <w:sz w:val="24"/>
                <w:szCs w:val="24"/>
              </w:rPr>
            </w:pPr>
            <w:r w:rsidRPr="00071E88">
              <w:rPr>
                <w:rFonts w:ascii="Times New Roman" w:hAnsi="Times New Roman"/>
                <w:sz w:val="24"/>
                <w:szCs w:val="24"/>
              </w:rPr>
              <w:t>закрепить у детей понятие «твердые—мягкие согласные»;</w:t>
            </w:r>
          </w:p>
          <w:p w:rsidR="00BE55C4" w:rsidRPr="00071E88" w:rsidRDefault="00BE55C4" w:rsidP="00BE55C4">
            <w:pPr>
              <w:tabs>
                <w:tab w:val="left" w:pos="370"/>
              </w:tabs>
              <w:ind w:left="98" w:firstLine="24"/>
              <w:rPr>
                <w:rFonts w:ascii="Times New Roman" w:hAnsi="Times New Roman"/>
                <w:sz w:val="24"/>
                <w:szCs w:val="24"/>
              </w:rPr>
            </w:pPr>
            <w:r w:rsidRPr="00071E88">
              <w:rPr>
                <w:rFonts w:ascii="Times New Roman" w:hAnsi="Times New Roman"/>
                <w:sz w:val="24"/>
                <w:szCs w:val="24"/>
              </w:rPr>
              <w:t>развивать звонкость голоса;</w:t>
            </w:r>
          </w:p>
          <w:p w:rsidR="00BE55C4" w:rsidRPr="00071E88" w:rsidRDefault="00BE55C4" w:rsidP="00BE55C4">
            <w:pPr>
              <w:tabs>
                <w:tab w:val="left" w:pos="370"/>
              </w:tabs>
              <w:ind w:left="98" w:firstLine="24"/>
              <w:rPr>
                <w:rFonts w:ascii="Times New Roman" w:hAnsi="Times New Roman"/>
                <w:sz w:val="24"/>
                <w:szCs w:val="24"/>
              </w:rPr>
            </w:pPr>
            <w:r w:rsidRPr="00071E88">
              <w:rPr>
                <w:rFonts w:ascii="Times New Roman" w:hAnsi="Times New Roman"/>
                <w:sz w:val="24"/>
                <w:szCs w:val="24"/>
              </w:rPr>
              <w:t>развивать координацию речи с движениями;</w:t>
            </w:r>
          </w:p>
          <w:p w:rsidR="00BE55C4" w:rsidRPr="00071E88" w:rsidRDefault="00BE55C4" w:rsidP="00BE55C4">
            <w:pPr>
              <w:tabs>
                <w:tab w:val="left" w:pos="366"/>
              </w:tabs>
              <w:ind w:left="98" w:firstLine="24"/>
              <w:rPr>
                <w:rFonts w:ascii="Times New Roman" w:hAnsi="Times New Roman"/>
                <w:sz w:val="24"/>
                <w:szCs w:val="24"/>
              </w:rPr>
            </w:pPr>
            <w:r w:rsidRPr="00071E88">
              <w:rPr>
                <w:rFonts w:ascii="Times New Roman" w:hAnsi="Times New Roman"/>
                <w:sz w:val="24"/>
                <w:szCs w:val="24"/>
              </w:rPr>
              <w:t>уточнять и расширять словарь;</w:t>
            </w:r>
          </w:p>
          <w:p w:rsidR="00BE55C4" w:rsidRPr="00071E88" w:rsidRDefault="00BE55C4" w:rsidP="00BE55C4">
            <w:pPr>
              <w:tabs>
                <w:tab w:val="left" w:pos="366"/>
              </w:tabs>
              <w:ind w:left="98" w:right="20" w:firstLine="24"/>
              <w:rPr>
                <w:rFonts w:ascii="Times New Roman" w:hAnsi="Times New Roman"/>
                <w:sz w:val="24"/>
                <w:szCs w:val="24"/>
              </w:rPr>
            </w:pPr>
            <w:r w:rsidRPr="00071E88">
              <w:rPr>
                <w:rFonts w:ascii="Times New Roman" w:hAnsi="Times New Roman"/>
                <w:sz w:val="24"/>
                <w:szCs w:val="24"/>
              </w:rPr>
              <w:t xml:space="preserve">развивать мимические мышцы; </w:t>
            </w:r>
          </w:p>
          <w:p w:rsidR="00BE55C4" w:rsidRPr="00071E88" w:rsidRDefault="00BE55C4" w:rsidP="00BE55C4">
            <w:pPr>
              <w:tabs>
                <w:tab w:val="left" w:pos="366"/>
              </w:tabs>
              <w:ind w:left="98" w:right="20" w:firstLine="24"/>
              <w:rPr>
                <w:rFonts w:ascii="Times New Roman" w:hAnsi="Times New Roman"/>
                <w:b/>
                <w:i/>
                <w:sz w:val="24"/>
                <w:szCs w:val="24"/>
              </w:rPr>
            </w:pPr>
            <w:r w:rsidRPr="00071E88">
              <w:rPr>
                <w:rStyle w:val="afff2"/>
                <w:rFonts w:ascii="Times New Roman" w:hAnsi="Times New Roman"/>
                <w:b/>
                <w:sz w:val="24"/>
                <w:szCs w:val="24"/>
              </w:rPr>
              <w:t>коррекционно-воспитательные:</w:t>
            </w:r>
          </w:p>
          <w:p w:rsidR="00BE55C4" w:rsidRPr="00071E88" w:rsidRDefault="00BE55C4" w:rsidP="00BE55C4">
            <w:pPr>
              <w:tabs>
                <w:tab w:val="left" w:pos="370"/>
              </w:tabs>
              <w:ind w:left="98" w:right="20" w:firstLine="24"/>
              <w:rPr>
                <w:rFonts w:ascii="Times New Roman" w:hAnsi="Times New Roman"/>
                <w:sz w:val="24"/>
                <w:szCs w:val="24"/>
              </w:rPr>
            </w:pPr>
            <w:r w:rsidRPr="00071E88">
              <w:rPr>
                <w:rFonts w:ascii="Times New Roman" w:hAnsi="Times New Roman"/>
                <w:sz w:val="24"/>
                <w:szCs w:val="24"/>
              </w:rPr>
              <w:t>воспитывать у детей трудолюбие и самостоя</w:t>
            </w:r>
            <w:r w:rsidRPr="00071E88">
              <w:rPr>
                <w:rFonts w:ascii="Times New Roman" w:hAnsi="Times New Roman"/>
                <w:sz w:val="24"/>
                <w:szCs w:val="24"/>
              </w:rPr>
              <w:softHyphen/>
              <w:t>тельность при выполнении заданий.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с.116</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13.05. 2022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99</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Ф/Ф – Л/Г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Тема: «Глухие и звонкие согласные»</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Цели:</w:t>
            </w:r>
          </w:p>
          <w:p w:rsidR="00BE55C4" w:rsidRPr="00071E88" w:rsidRDefault="00BE55C4" w:rsidP="00BE55C4">
            <w:pPr>
              <w:ind w:left="98" w:firstLine="24"/>
              <w:rPr>
                <w:rFonts w:ascii="Times New Roman" w:hAnsi="Times New Roman"/>
                <w:b/>
                <w:sz w:val="24"/>
                <w:szCs w:val="24"/>
              </w:rPr>
            </w:pPr>
            <w:r w:rsidRPr="00071E88">
              <w:rPr>
                <w:rFonts w:ascii="Times New Roman" w:hAnsi="Times New Roman"/>
                <w:b/>
                <w:sz w:val="24"/>
                <w:szCs w:val="24"/>
              </w:rPr>
              <w:t>коррекционно-образовательные: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учить детей различать согласные звуки по признаку звонкости—глухости с опорой на тактильно-вибрационный и акустический контроль;</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 xml:space="preserve">формировать словарь; </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b/>
                <w:sz w:val="24"/>
                <w:szCs w:val="24"/>
              </w:rPr>
              <w:t>коррекционно-развивающие: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уточнять и расширять словарь детей;</w:t>
            </w:r>
          </w:p>
          <w:p w:rsidR="00BE55C4" w:rsidRPr="00071E88" w:rsidRDefault="00BE55C4" w:rsidP="00BE55C4">
            <w:pPr>
              <w:tabs>
                <w:tab w:val="left" w:pos="390"/>
              </w:tabs>
              <w:ind w:left="98" w:firstLine="24"/>
              <w:rPr>
                <w:rFonts w:ascii="Times New Roman" w:hAnsi="Times New Roman"/>
                <w:sz w:val="24"/>
                <w:szCs w:val="24"/>
              </w:rPr>
            </w:pPr>
            <w:r w:rsidRPr="00071E88">
              <w:rPr>
                <w:rFonts w:ascii="Times New Roman" w:hAnsi="Times New Roman"/>
                <w:sz w:val="24"/>
                <w:szCs w:val="24"/>
              </w:rPr>
              <w:t>выполнять расслабляющие упражнения;</w:t>
            </w:r>
          </w:p>
          <w:p w:rsidR="00BE55C4" w:rsidRPr="00071E88" w:rsidRDefault="00BE55C4" w:rsidP="00BE55C4">
            <w:pPr>
              <w:tabs>
                <w:tab w:val="left" w:pos="381"/>
              </w:tabs>
              <w:ind w:left="98" w:firstLine="24"/>
              <w:rPr>
                <w:rFonts w:ascii="Times New Roman" w:hAnsi="Times New Roman"/>
                <w:sz w:val="24"/>
                <w:szCs w:val="24"/>
              </w:rPr>
            </w:pPr>
            <w:r w:rsidRPr="00071E88">
              <w:rPr>
                <w:rFonts w:ascii="Times New Roman" w:hAnsi="Times New Roman"/>
                <w:sz w:val="24"/>
                <w:szCs w:val="24"/>
              </w:rPr>
              <w:t>учить координировать речь с движениями;</w:t>
            </w:r>
          </w:p>
          <w:p w:rsidR="00BE55C4" w:rsidRPr="00071E88" w:rsidRDefault="00BE55C4" w:rsidP="00BE55C4">
            <w:pPr>
              <w:tabs>
                <w:tab w:val="left" w:pos="395"/>
              </w:tabs>
              <w:ind w:left="98" w:firstLine="24"/>
              <w:rPr>
                <w:rFonts w:ascii="Times New Roman" w:hAnsi="Times New Roman"/>
                <w:sz w:val="24"/>
                <w:szCs w:val="24"/>
              </w:rPr>
            </w:pPr>
            <w:r w:rsidRPr="00071E88">
              <w:rPr>
                <w:rFonts w:ascii="Times New Roman" w:hAnsi="Times New Roman"/>
                <w:sz w:val="24"/>
                <w:szCs w:val="24"/>
              </w:rPr>
              <w:t>развивать дыхание и голос;</w:t>
            </w:r>
          </w:p>
          <w:p w:rsidR="00BE55C4" w:rsidRPr="00071E88" w:rsidRDefault="00BE55C4" w:rsidP="00BE55C4">
            <w:pPr>
              <w:tabs>
                <w:tab w:val="left" w:pos="390"/>
              </w:tabs>
              <w:ind w:left="98" w:right="420" w:firstLine="24"/>
              <w:rPr>
                <w:rFonts w:ascii="Times New Roman" w:hAnsi="Times New Roman"/>
                <w:sz w:val="24"/>
                <w:szCs w:val="24"/>
              </w:rPr>
            </w:pPr>
            <w:r w:rsidRPr="00071E88">
              <w:rPr>
                <w:rFonts w:ascii="Times New Roman" w:hAnsi="Times New Roman"/>
                <w:sz w:val="24"/>
                <w:szCs w:val="24"/>
              </w:rPr>
              <w:t xml:space="preserve">развивать навыки звукобуквенного анализа; </w:t>
            </w:r>
          </w:p>
          <w:p w:rsidR="00BE55C4" w:rsidRPr="00071E88" w:rsidRDefault="00BE55C4" w:rsidP="00BE55C4">
            <w:pPr>
              <w:tabs>
                <w:tab w:val="left" w:pos="390"/>
              </w:tabs>
              <w:ind w:left="98" w:right="420" w:firstLine="24"/>
              <w:rPr>
                <w:rFonts w:ascii="Times New Roman" w:hAnsi="Times New Roman"/>
                <w:b/>
                <w:i/>
                <w:sz w:val="24"/>
                <w:szCs w:val="24"/>
              </w:rPr>
            </w:pPr>
            <w:r w:rsidRPr="00071E88">
              <w:rPr>
                <w:rStyle w:val="afff2"/>
                <w:rFonts w:ascii="Times New Roman" w:hAnsi="Times New Roman"/>
                <w:b/>
                <w:sz w:val="24"/>
                <w:szCs w:val="24"/>
              </w:rPr>
              <w:t>коррекционно-воспитательная:</w:t>
            </w:r>
          </w:p>
          <w:p w:rsidR="00BE55C4" w:rsidRPr="00071E88" w:rsidRDefault="00BE55C4" w:rsidP="00BE55C4">
            <w:pPr>
              <w:numPr>
                <w:ilvl w:val="0"/>
                <w:numId w:val="28"/>
              </w:numPr>
              <w:tabs>
                <w:tab w:val="left" w:pos="375"/>
              </w:tabs>
              <w:ind w:left="98" w:right="20" w:firstLine="24"/>
              <w:rPr>
                <w:rFonts w:ascii="Times New Roman" w:hAnsi="Times New Roman"/>
                <w:sz w:val="24"/>
                <w:szCs w:val="24"/>
              </w:rPr>
            </w:pPr>
            <w:r w:rsidRPr="00071E88">
              <w:rPr>
                <w:rFonts w:ascii="Times New Roman" w:hAnsi="Times New Roman"/>
                <w:sz w:val="24"/>
                <w:szCs w:val="24"/>
              </w:rPr>
              <w:t>воспитывать у детей навыки самоконтроля речи и наблюдательность при изучении изменений в природе.</w:t>
            </w:r>
          </w:p>
          <w:p w:rsidR="00BE55C4" w:rsidRPr="00071E88" w:rsidRDefault="00BE55C4" w:rsidP="00BE55C4">
            <w:pPr>
              <w:ind w:left="98" w:firstLine="24"/>
              <w:rPr>
                <w:rFonts w:ascii="Times New Roman" w:hAnsi="Times New Roman"/>
                <w:sz w:val="24"/>
                <w:szCs w:val="24"/>
              </w:rPr>
            </w:pPr>
            <w:r w:rsidRPr="00071E88">
              <w:rPr>
                <w:rFonts w:ascii="Times New Roman" w:hAnsi="Times New Roman"/>
                <w:sz w:val="24"/>
                <w:szCs w:val="24"/>
              </w:rPr>
              <w:t>Закрепить понятие символы звуков. Слов, предложений.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«Говорим правильно в 6-7 лет. Конспекты фронтальных занятий </w:t>
            </w:r>
            <w:r w:rsidRPr="00071E88">
              <w:rPr>
                <w:rFonts w:ascii="Times New Roman" w:hAnsi="Times New Roman"/>
                <w:sz w:val="24"/>
                <w:szCs w:val="24"/>
                <w:lang w:val="en-US"/>
              </w:rPr>
              <w:t>III</w:t>
            </w:r>
            <w:r w:rsidRPr="00071E88">
              <w:rPr>
                <w:rFonts w:ascii="Times New Roman" w:hAnsi="Times New Roman"/>
                <w:sz w:val="24"/>
                <w:szCs w:val="24"/>
              </w:rPr>
              <w:t xml:space="preserve"> период»,</w:t>
            </w:r>
          </w:p>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  с.120</w:t>
            </w: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16.05. 2022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100.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98" w:firstLine="24"/>
              <w:jc w:val="left"/>
              <w:rPr>
                <w:b/>
              </w:rPr>
            </w:pPr>
            <w:r w:rsidRPr="00071E88">
              <w:rPr>
                <w:b/>
              </w:rPr>
              <w:t>Тема: Составление рассказа «Как я проведу лето» (на заданную тему)</w:t>
            </w:r>
          </w:p>
          <w:p w:rsidR="00BE55C4" w:rsidRPr="00071E88" w:rsidRDefault="00BE55C4" w:rsidP="00BE55C4">
            <w:pPr>
              <w:pStyle w:val="a5"/>
              <w:spacing w:before="0" w:beforeAutospacing="0" w:after="0" w:afterAutospacing="0" w:line="263" w:lineRule="atLeast"/>
              <w:ind w:left="98" w:firstLine="24"/>
              <w:jc w:val="left"/>
              <w:rPr>
                <w:b/>
              </w:rPr>
            </w:pPr>
            <w:r w:rsidRPr="00071E88">
              <w:rPr>
                <w:b/>
              </w:rPr>
              <w:t>Цели:</w:t>
            </w:r>
          </w:p>
          <w:p w:rsidR="00BE55C4" w:rsidRPr="00071E88" w:rsidRDefault="00BE55C4" w:rsidP="00BE55C4">
            <w:pPr>
              <w:pStyle w:val="a5"/>
              <w:spacing w:before="0" w:beforeAutospacing="0" w:after="0" w:afterAutospacing="0" w:line="263" w:lineRule="atLeast"/>
              <w:ind w:left="98" w:firstLine="24"/>
              <w:jc w:val="left"/>
              <w:rPr>
                <w:b/>
              </w:rPr>
            </w:pPr>
            <w:r w:rsidRPr="00071E88">
              <w:rPr>
                <w:b/>
                <w:iCs/>
              </w:rPr>
              <w:t>коррекционно—образовательная</w:t>
            </w:r>
            <w:r w:rsidRPr="00071E88">
              <w:rPr>
                <w:i/>
                <w:iCs/>
              </w:rPr>
              <w:t>:</w:t>
            </w:r>
            <w:r w:rsidRPr="00071E88">
              <w:rPr>
                <w:rStyle w:val="apple-converted-space"/>
                <w:i/>
                <w:iCs/>
              </w:rPr>
              <w:t> </w:t>
            </w:r>
            <w:r w:rsidRPr="00071E88">
              <w:t>обучать детей составлению рассказа на заданную тему;</w:t>
            </w:r>
          </w:p>
          <w:p w:rsidR="00BE55C4" w:rsidRPr="00071E88" w:rsidRDefault="00BE55C4" w:rsidP="00BE55C4">
            <w:pPr>
              <w:pStyle w:val="a5"/>
              <w:spacing w:before="0" w:beforeAutospacing="0" w:after="0" w:afterAutospacing="0" w:line="263" w:lineRule="atLeast"/>
              <w:ind w:left="98" w:firstLine="24"/>
              <w:jc w:val="left"/>
            </w:pPr>
            <w:r w:rsidRPr="00071E88">
              <w:rPr>
                <w:rStyle w:val="apple-converted-space"/>
              </w:rPr>
              <w:t> </w:t>
            </w:r>
            <w:r w:rsidRPr="00071E88">
              <w:rPr>
                <w:b/>
                <w:iCs/>
              </w:rPr>
              <w:t>коррекционно—развивающие</w:t>
            </w:r>
            <w:r w:rsidRPr="00071E88">
              <w:rPr>
                <w:i/>
                <w:iCs/>
              </w:rPr>
              <w:t>:</w:t>
            </w:r>
          </w:p>
          <w:p w:rsidR="00BE55C4" w:rsidRPr="00071E88" w:rsidRDefault="00BE55C4" w:rsidP="00BE55C4">
            <w:pPr>
              <w:pStyle w:val="a5"/>
              <w:spacing w:before="0" w:beforeAutospacing="0" w:after="0" w:afterAutospacing="0" w:line="263" w:lineRule="atLeast"/>
              <w:ind w:left="98" w:firstLine="24"/>
              <w:jc w:val="left"/>
            </w:pPr>
            <w:r w:rsidRPr="00071E88">
              <w:t>пополнять и активизировать словарный запас детей по теме «Лето»;</w:t>
            </w:r>
          </w:p>
          <w:p w:rsidR="00BE55C4" w:rsidRPr="00071E88" w:rsidRDefault="00BE55C4" w:rsidP="00BE55C4">
            <w:pPr>
              <w:tabs>
                <w:tab w:val="left" w:pos="390"/>
              </w:tabs>
              <w:ind w:left="98" w:right="420" w:firstLine="24"/>
              <w:jc w:val="left"/>
              <w:rPr>
                <w:rFonts w:ascii="Times New Roman" w:hAnsi="Times New Roman"/>
                <w:i/>
                <w:sz w:val="24"/>
                <w:szCs w:val="24"/>
              </w:rPr>
            </w:pPr>
            <w:r w:rsidRPr="00071E88">
              <w:rPr>
                <w:rFonts w:ascii="Times New Roman" w:hAnsi="Times New Roman"/>
                <w:sz w:val="24"/>
                <w:szCs w:val="24"/>
              </w:rPr>
              <w:lastRenderedPageBreak/>
              <w:t>развивать умение логически выстраивать свои высказывания;</w:t>
            </w:r>
            <w:r w:rsidRPr="00071E88">
              <w:rPr>
                <w:rStyle w:val="afff2"/>
                <w:rFonts w:ascii="Times New Roman" w:hAnsi="Times New Roman"/>
                <w:b/>
                <w:sz w:val="24"/>
                <w:szCs w:val="24"/>
              </w:rPr>
              <w:t xml:space="preserve"> коррекционно-воспитательная: </w:t>
            </w:r>
            <w:r w:rsidRPr="00071E88">
              <w:rPr>
                <w:rStyle w:val="afff2"/>
                <w:rFonts w:ascii="Times New Roman" w:hAnsi="Times New Roman"/>
                <w:sz w:val="24"/>
                <w:szCs w:val="24"/>
              </w:rPr>
              <w:t>воспитание умения правильно использовать свободное время.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3A3532">
            <w:pPr>
              <w:ind w:left="33" w:hanging="41"/>
              <w:jc w:val="left"/>
              <w:rPr>
                <w:rFonts w:ascii="Times New Roman" w:hAnsi="Times New Roman"/>
                <w:sz w:val="24"/>
                <w:szCs w:val="24"/>
              </w:rPr>
            </w:pPr>
            <w:r w:rsidRPr="00071E88">
              <w:rPr>
                <w:rFonts w:ascii="Times New Roman" w:hAnsi="Times New Roman"/>
                <w:sz w:val="24"/>
                <w:szCs w:val="24"/>
              </w:rPr>
              <w:lastRenderedPageBreak/>
              <w:t xml:space="preserve">О.С. Гомзяк </w:t>
            </w:r>
          </w:p>
          <w:p w:rsidR="00BE55C4" w:rsidRPr="00071E88" w:rsidRDefault="00BE55C4" w:rsidP="003A3532">
            <w:pPr>
              <w:spacing w:line="263" w:lineRule="atLeast"/>
              <w:ind w:left="33" w:hanging="41"/>
              <w:jc w:val="left"/>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3A3532">
            <w:pPr>
              <w:spacing w:line="263" w:lineRule="atLeast"/>
              <w:ind w:left="33" w:hanging="41"/>
              <w:jc w:val="left"/>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w:t>
            </w:r>
            <w:r w:rsidRPr="00071E88">
              <w:rPr>
                <w:rFonts w:ascii="Times New Roman" w:eastAsia="Times New Roman" w:hAnsi="Times New Roman"/>
                <w:color w:val="2A2723"/>
                <w:sz w:val="24"/>
                <w:szCs w:val="24"/>
                <w:lang w:eastAsia="ru-RU"/>
              </w:rPr>
              <w:lastRenderedPageBreak/>
              <w:t>ой к школе логогруппе»,</w:t>
            </w:r>
          </w:p>
          <w:p w:rsidR="00BE55C4" w:rsidRPr="00071E88" w:rsidRDefault="00BE55C4" w:rsidP="003A3532">
            <w:pPr>
              <w:ind w:left="33" w:hanging="41"/>
              <w:jc w:val="left"/>
              <w:rPr>
                <w:rFonts w:ascii="Times New Roman" w:eastAsiaTheme="minorHAnsi" w:hAnsi="Times New Roman"/>
                <w:sz w:val="24"/>
                <w:szCs w:val="24"/>
              </w:rPr>
            </w:pPr>
            <w:r w:rsidRPr="00071E88">
              <w:rPr>
                <w:rFonts w:ascii="Times New Roman" w:hAnsi="Times New Roman"/>
                <w:sz w:val="24"/>
                <w:szCs w:val="24"/>
              </w:rPr>
              <w:t>с.57</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lastRenderedPageBreak/>
              <w:t>18.05. 2022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101.</w:t>
            </w:r>
          </w:p>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 С\Р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98" w:firstLine="24"/>
            </w:pPr>
            <w:r w:rsidRPr="00071E88">
              <w:rPr>
                <w:b/>
              </w:rPr>
              <w:t>Тема:Составление рассказа «Случай на улице» по сюжетной картине</w:t>
            </w:r>
            <w:r w:rsidRPr="00071E88">
              <w:t xml:space="preserve"> (с придумыванием предшествующих и последующих событий)</w:t>
            </w:r>
          </w:p>
          <w:p w:rsidR="00BE55C4" w:rsidRPr="00071E88" w:rsidRDefault="00BE55C4" w:rsidP="00BE55C4">
            <w:pPr>
              <w:pStyle w:val="a5"/>
              <w:spacing w:before="0" w:beforeAutospacing="0" w:after="0" w:afterAutospacing="0" w:line="263" w:lineRule="atLeast"/>
              <w:ind w:left="98" w:firstLine="24"/>
              <w:rPr>
                <w:b/>
              </w:rPr>
            </w:pPr>
            <w:r w:rsidRPr="00071E88">
              <w:rPr>
                <w:b/>
              </w:rPr>
              <w:t>Цели:</w:t>
            </w:r>
          </w:p>
          <w:p w:rsidR="00BE55C4" w:rsidRPr="00071E88" w:rsidRDefault="00BE55C4" w:rsidP="00BE55C4">
            <w:pPr>
              <w:pStyle w:val="a5"/>
              <w:spacing w:before="0" w:beforeAutospacing="0" w:after="0" w:afterAutospacing="0" w:line="263" w:lineRule="atLeast"/>
              <w:ind w:left="98" w:firstLine="24"/>
            </w:pPr>
            <w:r w:rsidRPr="00071E88">
              <w:rPr>
                <w:b/>
                <w:iCs/>
              </w:rPr>
              <w:t>коррекционно—образовательная</w:t>
            </w:r>
            <w:r w:rsidRPr="00071E88">
              <w:t>: учить детей составлять рассказ по сюжетной  картине, с придумыванием предшествующих и последующих событий;</w:t>
            </w:r>
          </w:p>
          <w:p w:rsidR="00BE55C4" w:rsidRPr="00071E88" w:rsidRDefault="00BE55C4" w:rsidP="00BE55C4">
            <w:pPr>
              <w:pStyle w:val="a5"/>
              <w:spacing w:before="0" w:beforeAutospacing="0" w:after="0" w:afterAutospacing="0" w:line="263" w:lineRule="atLeast"/>
              <w:ind w:left="98" w:firstLine="24"/>
              <w:rPr>
                <w:b/>
              </w:rPr>
            </w:pPr>
            <w:r w:rsidRPr="00071E88">
              <w:rPr>
                <w:b/>
                <w:iCs/>
              </w:rPr>
              <w:t>коррекционно—развивающие:</w:t>
            </w:r>
          </w:p>
          <w:p w:rsidR="00BE55C4" w:rsidRPr="00071E88" w:rsidRDefault="00BE55C4" w:rsidP="00BE55C4">
            <w:pPr>
              <w:pStyle w:val="a5"/>
              <w:spacing w:before="0" w:beforeAutospacing="0" w:after="0" w:afterAutospacing="0" w:line="263" w:lineRule="atLeast"/>
              <w:ind w:left="98" w:firstLine="24"/>
            </w:pPr>
            <w:r w:rsidRPr="00071E88">
              <w:t>развивать у детей умение подробно объяснять свои действия;                   развивать у детей умение рассказывать по плану;</w:t>
            </w:r>
          </w:p>
          <w:p w:rsidR="00BE55C4" w:rsidRPr="00071E88" w:rsidRDefault="00BE55C4" w:rsidP="00BE55C4">
            <w:pPr>
              <w:pStyle w:val="a5"/>
              <w:spacing w:before="0" w:beforeAutospacing="0" w:after="0" w:afterAutospacing="0" w:line="263" w:lineRule="atLeast"/>
              <w:ind w:left="98" w:firstLine="24"/>
            </w:pPr>
            <w:r w:rsidRPr="00071E88">
              <w:t>закреплять у детей знания по теме;</w:t>
            </w:r>
          </w:p>
          <w:p w:rsidR="00BE55C4" w:rsidRPr="00071E88" w:rsidRDefault="00BE55C4" w:rsidP="00BE55C4">
            <w:pPr>
              <w:pStyle w:val="a5"/>
              <w:spacing w:before="0" w:beforeAutospacing="0" w:after="0" w:afterAutospacing="0" w:line="263" w:lineRule="atLeast"/>
              <w:ind w:left="98" w:firstLine="24"/>
            </w:pPr>
            <w:r w:rsidRPr="00071E88">
              <w:rPr>
                <w:b/>
                <w:iCs/>
              </w:rPr>
              <w:t>коррекционно—воспитательная:</w:t>
            </w:r>
            <w:r w:rsidRPr="00071E88">
              <w:rPr>
                <w:rStyle w:val="apple-converted-space"/>
                <w:rFonts w:eastAsia="Arial"/>
                <w:i/>
                <w:iCs/>
              </w:rPr>
              <w:t> </w:t>
            </w:r>
            <w:r w:rsidRPr="00071E88">
              <w:t>воспитывать у детей умение следовать правилам дорожного движения.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33" w:hanging="41"/>
              <w:rPr>
                <w:rFonts w:ascii="Times New Roman" w:hAnsi="Times New Roman"/>
                <w:sz w:val="24"/>
                <w:szCs w:val="24"/>
              </w:rPr>
            </w:pPr>
            <w:r w:rsidRPr="00071E88">
              <w:rPr>
                <w:rFonts w:ascii="Times New Roman" w:hAnsi="Times New Roman"/>
                <w:sz w:val="24"/>
                <w:szCs w:val="24"/>
              </w:rPr>
              <w:t xml:space="preserve">О.С. Гомзяк </w:t>
            </w:r>
          </w:p>
          <w:p w:rsidR="00BE55C4" w:rsidRPr="00071E88" w:rsidRDefault="00BE55C4" w:rsidP="003A3532">
            <w:pPr>
              <w:spacing w:line="263" w:lineRule="atLeast"/>
              <w:ind w:left="33" w:hanging="41"/>
              <w:jc w:val="left"/>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«Конспекты занятий и картинный</w:t>
            </w:r>
          </w:p>
          <w:p w:rsidR="00BE55C4" w:rsidRPr="00071E88" w:rsidRDefault="00BE55C4" w:rsidP="003A3532">
            <w:pPr>
              <w:spacing w:line="263" w:lineRule="atLeast"/>
              <w:ind w:left="33" w:hanging="41"/>
              <w:jc w:val="left"/>
              <w:rPr>
                <w:rFonts w:ascii="Times New Roman" w:eastAsia="Times New Roman" w:hAnsi="Times New Roman"/>
                <w:color w:val="2A2723"/>
                <w:sz w:val="24"/>
                <w:szCs w:val="24"/>
                <w:lang w:eastAsia="ru-RU"/>
              </w:rPr>
            </w:pPr>
            <w:r w:rsidRPr="00071E88">
              <w:rPr>
                <w:rFonts w:ascii="Times New Roman" w:eastAsia="Times New Roman" w:hAnsi="Times New Roman"/>
                <w:color w:val="2A2723"/>
                <w:sz w:val="24"/>
                <w:szCs w:val="24"/>
                <w:lang w:eastAsia="ru-RU"/>
              </w:rPr>
              <w:t>материал по развитию связной речи  в подготовительной к школе логогруппе»,</w:t>
            </w:r>
          </w:p>
          <w:p w:rsidR="00BE55C4" w:rsidRPr="00071E88" w:rsidRDefault="00BE55C4" w:rsidP="003A3532">
            <w:pPr>
              <w:ind w:left="33" w:hanging="41"/>
              <w:jc w:val="left"/>
              <w:rPr>
                <w:rFonts w:ascii="Times New Roman" w:eastAsiaTheme="minorHAnsi" w:hAnsi="Times New Roman"/>
                <w:sz w:val="24"/>
                <w:szCs w:val="24"/>
              </w:rPr>
            </w:pPr>
            <w:r w:rsidRPr="00071E88">
              <w:rPr>
                <w:rFonts w:ascii="Times New Roman" w:hAnsi="Times New Roman"/>
                <w:sz w:val="24"/>
                <w:szCs w:val="24"/>
              </w:rPr>
              <w:t>с.36.</w:t>
            </w:r>
          </w:p>
          <w:p w:rsidR="00BE55C4" w:rsidRPr="00071E88" w:rsidRDefault="00BE55C4" w:rsidP="00BE55C4">
            <w:pPr>
              <w:ind w:left="33" w:hanging="41"/>
              <w:rPr>
                <w:rFonts w:ascii="Times New Roman" w:hAnsi="Times New Roman"/>
                <w:sz w:val="24"/>
                <w:szCs w:val="24"/>
              </w:rPr>
            </w:pPr>
          </w:p>
        </w:tc>
      </w:tr>
      <w:tr w:rsidR="00BE55C4" w:rsidRPr="00071E88" w:rsidTr="00931A62">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20.05.2022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ind w:left="175" w:hanging="2"/>
              <w:rPr>
                <w:rFonts w:ascii="Times New Roman" w:hAnsi="Times New Roman"/>
                <w:sz w:val="24"/>
                <w:szCs w:val="24"/>
              </w:rPr>
            </w:pPr>
            <w:r w:rsidRPr="00071E88">
              <w:rPr>
                <w:rFonts w:ascii="Times New Roman" w:hAnsi="Times New Roman"/>
                <w:sz w:val="24"/>
                <w:szCs w:val="24"/>
              </w:rPr>
              <w:t xml:space="preserve">102.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5C4" w:rsidRPr="00071E88" w:rsidRDefault="00BE55C4" w:rsidP="00BE55C4">
            <w:pPr>
              <w:pStyle w:val="a5"/>
              <w:spacing w:before="0" w:beforeAutospacing="0" w:after="0" w:afterAutospacing="0" w:line="263" w:lineRule="atLeast"/>
              <w:ind w:left="98" w:firstLine="24"/>
            </w:pPr>
            <w:r w:rsidRPr="00071E88">
              <w:t>Викторина «Здравствуй школа!»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5C4" w:rsidRPr="00071E88" w:rsidRDefault="00BE55C4" w:rsidP="00BE55C4">
            <w:pPr>
              <w:rPr>
                <w:rFonts w:ascii="Times New Roman" w:hAnsi="Times New Roman"/>
                <w:sz w:val="24"/>
                <w:szCs w:val="24"/>
              </w:rPr>
            </w:pPr>
            <w:r w:rsidRPr="00071E88">
              <w:rPr>
                <w:rFonts w:ascii="Times New Roman" w:hAnsi="Times New Roman"/>
                <w:sz w:val="24"/>
                <w:szCs w:val="24"/>
              </w:rPr>
              <w:t>конспект</w:t>
            </w:r>
          </w:p>
        </w:tc>
      </w:tr>
      <w:tr w:rsidR="00142770" w:rsidRPr="00071E88" w:rsidTr="00931A62">
        <w:tc>
          <w:tcPr>
            <w:tcW w:w="73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rsidP="003B3137">
            <w:pPr>
              <w:pStyle w:val="af6"/>
              <w:ind w:left="99" w:firstLine="0"/>
              <w:rPr>
                <w:b/>
                <w:sz w:val="24"/>
                <w:szCs w:val="24"/>
              </w:rPr>
            </w:pPr>
            <w:r w:rsidRPr="00071E88">
              <w:rPr>
                <w:b/>
                <w:sz w:val="24"/>
                <w:szCs w:val="24"/>
              </w:rPr>
              <w:t>Выпуск в школу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770" w:rsidRPr="00071E88" w:rsidRDefault="00142770" w:rsidP="003B3137">
            <w:pPr>
              <w:pStyle w:val="af6"/>
              <w:ind w:left="99"/>
              <w:rPr>
                <w:b/>
                <w:sz w:val="24"/>
                <w:szCs w:val="24"/>
              </w:rPr>
            </w:pPr>
          </w:p>
        </w:tc>
      </w:tr>
    </w:tbl>
    <w:p w:rsidR="001F1020" w:rsidRPr="00071E88" w:rsidRDefault="001F1020" w:rsidP="002C0C5C">
      <w:pPr>
        <w:pStyle w:val="af6"/>
        <w:ind w:right="564"/>
        <w:rPr>
          <w:color w:val="FF0000"/>
          <w:sz w:val="24"/>
          <w:szCs w:val="24"/>
        </w:rPr>
      </w:pPr>
    </w:p>
    <w:p w:rsidR="001D532B" w:rsidRPr="00071E88" w:rsidRDefault="007934C5" w:rsidP="002F4B17">
      <w:pPr>
        <w:pStyle w:val="af6"/>
        <w:ind w:left="426" w:right="564"/>
        <w:rPr>
          <w:sz w:val="24"/>
          <w:szCs w:val="24"/>
        </w:rPr>
      </w:pPr>
      <w:r w:rsidRPr="00071E88">
        <w:rPr>
          <w:sz w:val="24"/>
          <w:szCs w:val="24"/>
        </w:rPr>
        <w:t xml:space="preserve">На основе </w:t>
      </w:r>
      <w:r w:rsidR="006B239F" w:rsidRPr="00071E88">
        <w:rPr>
          <w:sz w:val="24"/>
          <w:szCs w:val="24"/>
        </w:rPr>
        <w:t>результатов диагностики, учитель-логопед разрабатывает планы индивидуальной работы в начале года, внося коррективы в течение года, опираясь на результаты коррекционной работы.</w:t>
      </w:r>
    </w:p>
    <w:p w:rsidR="001E55EE" w:rsidRPr="00071E88" w:rsidRDefault="001E55EE" w:rsidP="002F4B17">
      <w:pPr>
        <w:spacing w:after="0" w:line="240" w:lineRule="auto"/>
        <w:ind w:left="426" w:right="564"/>
        <w:jc w:val="both"/>
        <w:rPr>
          <w:rFonts w:ascii="Times New Roman" w:hAnsi="Times New Roman"/>
          <w:sz w:val="24"/>
          <w:szCs w:val="24"/>
        </w:rPr>
      </w:pPr>
    </w:p>
    <w:p w:rsidR="002F4B17" w:rsidRPr="00071E88" w:rsidRDefault="001E55EE" w:rsidP="002F4B17">
      <w:pPr>
        <w:spacing w:after="0" w:line="240" w:lineRule="auto"/>
        <w:ind w:left="426" w:right="564"/>
        <w:jc w:val="both"/>
        <w:rPr>
          <w:rFonts w:ascii="Times New Roman" w:hAnsi="Times New Roman"/>
          <w:b/>
          <w:sz w:val="24"/>
          <w:szCs w:val="24"/>
        </w:rPr>
      </w:pPr>
      <w:r w:rsidRPr="00071E88">
        <w:rPr>
          <w:rFonts w:ascii="Times New Roman" w:hAnsi="Times New Roman"/>
          <w:b/>
          <w:sz w:val="24"/>
          <w:szCs w:val="24"/>
        </w:rPr>
        <w:t>3.4.5.</w:t>
      </w:r>
      <w:r w:rsidR="002F4B17" w:rsidRPr="00071E88">
        <w:rPr>
          <w:rFonts w:ascii="Times New Roman" w:hAnsi="Times New Roman"/>
          <w:b/>
          <w:sz w:val="24"/>
          <w:szCs w:val="24"/>
        </w:rPr>
        <w:t xml:space="preserve">  Основная документаци</w:t>
      </w:r>
      <w:r w:rsidR="007934C5" w:rsidRPr="00071E88">
        <w:rPr>
          <w:rFonts w:ascii="Times New Roman" w:hAnsi="Times New Roman"/>
          <w:b/>
          <w:sz w:val="24"/>
          <w:szCs w:val="24"/>
        </w:rPr>
        <w:t>я учителя-логопеда</w:t>
      </w:r>
      <w:r w:rsidR="002F4B17" w:rsidRPr="00071E88">
        <w:rPr>
          <w:rFonts w:ascii="Times New Roman" w:hAnsi="Times New Roman"/>
          <w:b/>
          <w:sz w:val="24"/>
          <w:szCs w:val="24"/>
        </w:rPr>
        <w:t>:</w:t>
      </w:r>
    </w:p>
    <w:p w:rsidR="002F4B17" w:rsidRPr="00071E88" w:rsidRDefault="00327B27" w:rsidP="00327B27">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 xml:space="preserve">-копии заключения </w:t>
      </w:r>
      <w:r w:rsidR="002F4B17" w:rsidRPr="00071E88">
        <w:rPr>
          <w:rFonts w:ascii="Times New Roman" w:hAnsi="Times New Roman"/>
          <w:sz w:val="24"/>
          <w:szCs w:val="24"/>
        </w:rPr>
        <w:t>ПМПК ГБУ КК «Центр д</w:t>
      </w:r>
      <w:r w:rsidRPr="00071E88">
        <w:rPr>
          <w:rFonts w:ascii="Times New Roman" w:hAnsi="Times New Roman"/>
          <w:sz w:val="24"/>
          <w:szCs w:val="24"/>
        </w:rPr>
        <w:t xml:space="preserve">иагностики и консультирования» </w:t>
      </w:r>
      <w:r w:rsidR="002F4B17" w:rsidRPr="00071E88">
        <w:rPr>
          <w:rFonts w:ascii="Times New Roman" w:hAnsi="Times New Roman"/>
          <w:sz w:val="24"/>
          <w:szCs w:val="24"/>
        </w:rPr>
        <w:t>(</w:t>
      </w:r>
      <w:r w:rsidR="00887AA7" w:rsidRPr="00071E88">
        <w:rPr>
          <w:rFonts w:ascii="Times New Roman" w:hAnsi="Times New Roman"/>
          <w:sz w:val="24"/>
          <w:szCs w:val="24"/>
        </w:rPr>
        <w:t xml:space="preserve">о форме получения образования, </w:t>
      </w:r>
      <w:r w:rsidR="002F4B17" w:rsidRPr="00071E88">
        <w:rPr>
          <w:rFonts w:ascii="Times New Roman" w:hAnsi="Times New Roman"/>
          <w:sz w:val="24"/>
          <w:szCs w:val="24"/>
        </w:rPr>
        <w:t>об образовательной программе, которую ребенок может освоить, создания специальных условий для получения образования);</w:t>
      </w:r>
    </w:p>
    <w:p w:rsidR="002F4B17" w:rsidRPr="00071E88" w:rsidRDefault="00327B27" w:rsidP="00327B27">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 xml:space="preserve">-журнал </w:t>
      </w:r>
      <w:r w:rsidR="002F4B17" w:rsidRPr="00071E88">
        <w:rPr>
          <w:rFonts w:ascii="Times New Roman" w:hAnsi="Times New Roman"/>
          <w:sz w:val="24"/>
          <w:szCs w:val="24"/>
        </w:rPr>
        <w:t>первичного обследования р</w:t>
      </w:r>
      <w:r w:rsidRPr="00071E88">
        <w:rPr>
          <w:rFonts w:ascii="Times New Roman" w:hAnsi="Times New Roman"/>
          <w:sz w:val="24"/>
          <w:szCs w:val="24"/>
        </w:rPr>
        <w:t xml:space="preserve">ечевого развития воспитанников </w:t>
      </w:r>
      <w:r w:rsidR="002F4B17" w:rsidRPr="00071E88">
        <w:rPr>
          <w:rFonts w:ascii="Times New Roman" w:hAnsi="Times New Roman"/>
          <w:sz w:val="24"/>
          <w:szCs w:val="24"/>
        </w:rPr>
        <w:t>МАДОУ;</w:t>
      </w:r>
    </w:p>
    <w:p w:rsidR="002F4B17" w:rsidRPr="00071E88" w:rsidRDefault="00327B27" w:rsidP="00327B27">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 xml:space="preserve">-согласие </w:t>
      </w:r>
      <w:r w:rsidR="002F4B17" w:rsidRPr="00071E88">
        <w:rPr>
          <w:rFonts w:ascii="Times New Roman" w:hAnsi="Times New Roman"/>
          <w:sz w:val="24"/>
          <w:szCs w:val="24"/>
        </w:rPr>
        <w:t>родит</w:t>
      </w:r>
      <w:r w:rsidRPr="00071E88">
        <w:rPr>
          <w:rFonts w:ascii="Times New Roman" w:hAnsi="Times New Roman"/>
          <w:sz w:val="24"/>
          <w:szCs w:val="24"/>
        </w:rPr>
        <w:t xml:space="preserve">елей (законных представителей) </w:t>
      </w:r>
      <w:r w:rsidR="002F4B17" w:rsidRPr="00071E88">
        <w:rPr>
          <w:rFonts w:ascii="Times New Roman" w:hAnsi="Times New Roman"/>
          <w:sz w:val="24"/>
          <w:szCs w:val="24"/>
        </w:rPr>
        <w:t>на обследование р</w:t>
      </w:r>
      <w:r w:rsidRPr="00071E88">
        <w:rPr>
          <w:rFonts w:ascii="Times New Roman" w:hAnsi="Times New Roman"/>
          <w:sz w:val="24"/>
          <w:szCs w:val="24"/>
        </w:rPr>
        <w:t xml:space="preserve">ечевого развития воспитанников </w:t>
      </w:r>
      <w:r w:rsidR="002F4B17" w:rsidRPr="00071E88">
        <w:rPr>
          <w:rFonts w:ascii="Times New Roman" w:hAnsi="Times New Roman"/>
          <w:sz w:val="24"/>
          <w:szCs w:val="24"/>
        </w:rPr>
        <w:t xml:space="preserve">МАДОУ учителем-логопедом; </w:t>
      </w:r>
    </w:p>
    <w:p w:rsidR="002F4B17" w:rsidRPr="00071E88" w:rsidRDefault="002F4B17" w:rsidP="00327B27">
      <w:pPr>
        <w:spacing w:after="0" w:line="240" w:lineRule="auto"/>
        <w:ind w:right="564"/>
        <w:jc w:val="both"/>
        <w:rPr>
          <w:rFonts w:ascii="Times New Roman" w:hAnsi="Times New Roman"/>
          <w:sz w:val="24"/>
          <w:szCs w:val="24"/>
        </w:rPr>
      </w:pPr>
      <w:r w:rsidRPr="00071E88">
        <w:rPr>
          <w:rFonts w:ascii="Times New Roman" w:hAnsi="Times New Roman"/>
          <w:sz w:val="24"/>
          <w:szCs w:val="24"/>
        </w:rPr>
        <w:t xml:space="preserve">-речевые карты; </w:t>
      </w:r>
    </w:p>
    <w:p w:rsidR="002F4B17" w:rsidRPr="00071E88" w:rsidRDefault="007934C5" w:rsidP="00327B27">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-список детей</w:t>
      </w:r>
      <w:r w:rsidR="002F4B17" w:rsidRPr="00071E88">
        <w:rPr>
          <w:rFonts w:ascii="Times New Roman" w:hAnsi="Times New Roman"/>
          <w:sz w:val="24"/>
          <w:szCs w:val="24"/>
        </w:rPr>
        <w:t>;</w:t>
      </w:r>
    </w:p>
    <w:p w:rsidR="002528A9" w:rsidRPr="00071E88" w:rsidRDefault="002528A9" w:rsidP="00327B27">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-годовой план воспитательно-образовательной работы;</w:t>
      </w:r>
    </w:p>
    <w:p w:rsidR="002F4B17" w:rsidRPr="00071E88" w:rsidRDefault="002F4B17" w:rsidP="00327B27">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-рабочая программа коррекционно</w:t>
      </w:r>
      <w:r w:rsidR="007934C5" w:rsidRPr="00071E88">
        <w:rPr>
          <w:rFonts w:ascii="Times New Roman" w:hAnsi="Times New Roman"/>
          <w:sz w:val="24"/>
          <w:szCs w:val="24"/>
        </w:rPr>
        <w:t>й работы учителя-логопеда</w:t>
      </w:r>
      <w:r w:rsidRPr="00071E88">
        <w:rPr>
          <w:rFonts w:ascii="Times New Roman" w:hAnsi="Times New Roman"/>
          <w:sz w:val="24"/>
          <w:szCs w:val="24"/>
        </w:rPr>
        <w:t>, как составная часть адаптированно</w:t>
      </w:r>
      <w:r w:rsidR="00327B27" w:rsidRPr="00071E88">
        <w:rPr>
          <w:rFonts w:ascii="Times New Roman" w:hAnsi="Times New Roman"/>
          <w:sz w:val="24"/>
          <w:szCs w:val="24"/>
        </w:rPr>
        <w:t xml:space="preserve">й основной общеобразовательной </w:t>
      </w:r>
      <w:r w:rsidRPr="00071E88">
        <w:rPr>
          <w:rFonts w:ascii="Times New Roman" w:hAnsi="Times New Roman"/>
          <w:sz w:val="24"/>
          <w:szCs w:val="24"/>
        </w:rPr>
        <w:t>п</w:t>
      </w:r>
      <w:r w:rsidR="00327B27" w:rsidRPr="00071E88">
        <w:rPr>
          <w:rFonts w:ascii="Times New Roman" w:hAnsi="Times New Roman"/>
          <w:sz w:val="24"/>
          <w:szCs w:val="24"/>
        </w:rPr>
        <w:t>рограммы для детей с тяжелым нарушением речи</w:t>
      </w:r>
      <w:r w:rsidRPr="00071E88">
        <w:rPr>
          <w:rFonts w:ascii="Times New Roman" w:hAnsi="Times New Roman"/>
          <w:sz w:val="24"/>
          <w:szCs w:val="24"/>
        </w:rPr>
        <w:t xml:space="preserve"> МАДОУ;</w:t>
      </w:r>
    </w:p>
    <w:p w:rsidR="002F4B17" w:rsidRPr="00071E88" w:rsidRDefault="002F4B17" w:rsidP="00327B27">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-перспективные планы коррекционно-развивающей работы на учебный год в соответ</w:t>
      </w:r>
      <w:r w:rsidR="00327B27" w:rsidRPr="00071E88">
        <w:rPr>
          <w:rFonts w:ascii="Times New Roman" w:hAnsi="Times New Roman"/>
          <w:sz w:val="24"/>
          <w:szCs w:val="24"/>
        </w:rPr>
        <w:t xml:space="preserve">ствии с возрастом и характером речевого нарушения </w:t>
      </w:r>
      <w:r w:rsidRPr="00071E88">
        <w:rPr>
          <w:rFonts w:ascii="Times New Roman" w:hAnsi="Times New Roman"/>
          <w:sz w:val="24"/>
          <w:szCs w:val="24"/>
        </w:rPr>
        <w:t>(фронтальные, подгрупповые занятия)</w:t>
      </w:r>
    </w:p>
    <w:p w:rsidR="002F4B17" w:rsidRPr="00071E88" w:rsidRDefault="002F4B17" w:rsidP="00327B27">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-календарный план работы;</w:t>
      </w:r>
    </w:p>
    <w:p w:rsidR="002F4B17" w:rsidRPr="00071E88" w:rsidRDefault="002F4B17" w:rsidP="00327B27">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-индивидуал</w:t>
      </w:r>
      <w:r w:rsidR="00327B27" w:rsidRPr="00071E88">
        <w:rPr>
          <w:rFonts w:ascii="Times New Roman" w:hAnsi="Times New Roman"/>
          <w:sz w:val="24"/>
          <w:szCs w:val="24"/>
        </w:rPr>
        <w:t xml:space="preserve">ьный план коррекционной работы </w:t>
      </w:r>
      <w:r w:rsidRPr="00071E88">
        <w:rPr>
          <w:rFonts w:ascii="Times New Roman" w:hAnsi="Times New Roman"/>
          <w:sz w:val="24"/>
          <w:szCs w:val="24"/>
        </w:rPr>
        <w:t>на каждого ре</w:t>
      </w:r>
      <w:r w:rsidR="007934C5" w:rsidRPr="00071E88">
        <w:rPr>
          <w:rFonts w:ascii="Times New Roman" w:hAnsi="Times New Roman"/>
          <w:sz w:val="24"/>
          <w:szCs w:val="24"/>
        </w:rPr>
        <w:t>бенка</w:t>
      </w:r>
      <w:r w:rsidRPr="00071E88">
        <w:rPr>
          <w:rFonts w:ascii="Times New Roman" w:hAnsi="Times New Roman"/>
          <w:sz w:val="24"/>
          <w:szCs w:val="24"/>
        </w:rPr>
        <w:t>;</w:t>
      </w:r>
    </w:p>
    <w:p w:rsidR="002F4B17" w:rsidRPr="00071E88" w:rsidRDefault="002F4B17" w:rsidP="00327B27">
      <w:pPr>
        <w:pStyle w:val="af6"/>
        <w:ind w:left="426" w:right="564"/>
        <w:jc w:val="both"/>
        <w:rPr>
          <w:sz w:val="24"/>
          <w:szCs w:val="24"/>
        </w:rPr>
      </w:pPr>
      <w:r w:rsidRPr="00071E88">
        <w:rPr>
          <w:sz w:val="24"/>
          <w:szCs w:val="24"/>
        </w:rPr>
        <w:t>-журнал учета полноты выпол</w:t>
      </w:r>
      <w:r w:rsidR="00327B27" w:rsidRPr="00071E88">
        <w:rPr>
          <w:sz w:val="24"/>
          <w:szCs w:val="24"/>
        </w:rPr>
        <w:t xml:space="preserve">нения   адаптированной основной </w:t>
      </w:r>
      <w:r w:rsidRPr="00071E88">
        <w:rPr>
          <w:sz w:val="24"/>
          <w:szCs w:val="24"/>
        </w:rPr>
        <w:t>общеобразовательной</w:t>
      </w:r>
      <w:r w:rsidR="001829EA">
        <w:rPr>
          <w:sz w:val="24"/>
          <w:szCs w:val="24"/>
        </w:rPr>
        <w:t xml:space="preserve"> </w:t>
      </w:r>
      <w:r w:rsidRPr="00071E88">
        <w:rPr>
          <w:sz w:val="24"/>
          <w:szCs w:val="24"/>
        </w:rPr>
        <w:t>пр</w:t>
      </w:r>
      <w:r w:rsidR="00327B27" w:rsidRPr="00071E88">
        <w:rPr>
          <w:sz w:val="24"/>
          <w:szCs w:val="24"/>
        </w:rPr>
        <w:t>ограммы дошкольного образования</w:t>
      </w:r>
      <w:r w:rsidRPr="00071E88">
        <w:rPr>
          <w:sz w:val="24"/>
          <w:szCs w:val="24"/>
        </w:rPr>
        <w:t xml:space="preserve"> в группе компенсирующей направленности;</w:t>
      </w:r>
    </w:p>
    <w:p w:rsidR="002F4B17" w:rsidRPr="00071E88" w:rsidRDefault="00327B27" w:rsidP="00327B27">
      <w:pPr>
        <w:pStyle w:val="af6"/>
        <w:ind w:left="426" w:right="564"/>
        <w:jc w:val="both"/>
        <w:rPr>
          <w:sz w:val="24"/>
          <w:szCs w:val="24"/>
        </w:rPr>
      </w:pPr>
      <w:r w:rsidRPr="00071E88">
        <w:rPr>
          <w:sz w:val="24"/>
          <w:szCs w:val="24"/>
        </w:rPr>
        <w:t xml:space="preserve">-журнал учета </w:t>
      </w:r>
      <w:r w:rsidR="002F4B17" w:rsidRPr="00071E88">
        <w:rPr>
          <w:sz w:val="24"/>
          <w:szCs w:val="24"/>
        </w:rPr>
        <w:t>посещения подгрупповых коррекционно-развивающих занятий;</w:t>
      </w:r>
    </w:p>
    <w:p w:rsidR="002F4B17" w:rsidRPr="00071E88" w:rsidRDefault="00327B27" w:rsidP="00327B27">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 xml:space="preserve">-табель </w:t>
      </w:r>
      <w:r w:rsidR="002F4B17" w:rsidRPr="00071E88">
        <w:rPr>
          <w:rFonts w:ascii="Times New Roman" w:hAnsi="Times New Roman"/>
          <w:sz w:val="24"/>
          <w:szCs w:val="24"/>
        </w:rPr>
        <w:t>посещаемости детьми индивидуальных коррекционных занятий;</w:t>
      </w:r>
    </w:p>
    <w:p w:rsidR="002F4B17" w:rsidRPr="00071E88" w:rsidRDefault="00327B27" w:rsidP="00327B27">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-расписание занятий (</w:t>
      </w:r>
      <w:r w:rsidR="002F4B17" w:rsidRPr="00071E88">
        <w:rPr>
          <w:rFonts w:ascii="Times New Roman" w:hAnsi="Times New Roman"/>
          <w:sz w:val="24"/>
          <w:szCs w:val="24"/>
        </w:rPr>
        <w:t>фронтальных и подгрупповых занятий);</w:t>
      </w:r>
    </w:p>
    <w:p w:rsidR="002F4B17" w:rsidRPr="00071E88" w:rsidRDefault="002F4B17" w:rsidP="00327B27">
      <w:pPr>
        <w:pStyle w:val="ParagraphStyle"/>
        <w:ind w:left="426" w:right="564"/>
        <w:jc w:val="both"/>
        <w:rPr>
          <w:rFonts w:eastAsia="Times New Roman"/>
        </w:rPr>
      </w:pPr>
      <w:r w:rsidRPr="00071E88">
        <w:rPr>
          <w:rFonts w:eastAsia="Times New Roman"/>
        </w:rPr>
        <w:t>-тетрадь для взаимосвязи с р</w:t>
      </w:r>
      <w:r w:rsidR="002528A9" w:rsidRPr="00071E88">
        <w:rPr>
          <w:rFonts w:eastAsia="Times New Roman"/>
        </w:rPr>
        <w:t>одителями каждого ребенка</w:t>
      </w:r>
      <w:r w:rsidRPr="00071E88">
        <w:rPr>
          <w:rFonts w:eastAsia="Times New Roman"/>
        </w:rPr>
        <w:t>;</w:t>
      </w:r>
    </w:p>
    <w:p w:rsidR="002F4B17" w:rsidRPr="00071E88" w:rsidRDefault="002F4B17" w:rsidP="00327B27">
      <w:pPr>
        <w:pStyle w:val="ParagraphStyle"/>
        <w:ind w:left="426" w:right="564"/>
        <w:jc w:val="both"/>
        <w:rPr>
          <w:rFonts w:eastAsia="Times New Roman"/>
        </w:rPr>
      </w:pPr>
      <w:r w:rsidRPr="00071E88">
        <w:rPr>
          <w:rFonts w:eastAsia="Times New Roman"/>
        </w:rPr>
        <w:t xml:space="preserve">-планы индивидуальных занятий с ребенком. </w:t>
      </w:r>
    </w:p>
    <w:p w:rsidR="002F4B17" w:rsidRPr="00071E88" w:rsidRDefault="002F4B17" w:rsidP="00327B27">
      <w:pPr>
        <w:pStyle w:val="af6"/>
        <w:ind w:left="426" w:right="564"/>
        <w:jc w:val="both"/>
        <w:rPr>
          <w:sz w:val="24"/>
          <w:szCs w:val="24"/>
        </w:rPr>
      </w:pPr>
      <w:r w:rsidRPr="00071E88">
        <w:rPr>
          <w:sz w:val="24"/>
          <w:szCs w:val="24"/>
        </w:rPr>
        <w:t xml:space="preserve">- отчеты учителя-логопеда; </w:t>
      </w:r>
    </w:p>
    <w:p w:rsidR="002F4B17" w:rsidRPr="00071E88" w:rsidRDefault="002F4B17" w:rsidP="00327B27">
      <w:pPr>
        <w:pStyle w:val="af6"/>
        <w:ind w:left="426" w:right="564"/>
        <w:jc w:val="both"/>
        <w:rPr>
          <w:sz w:val="24"/>
          <w:szCs w:val="24"/>
        </w:rPr>
      </w:pPr>
      <w:r w:rsidRPr="00071E88">
        <w:rPr>
          <w:sz w:val="24"/>
          <w:szCs w:val="24"/>
        </w:rPr>
        <w:lastRenderedPageBreak/>
        <w:t>-должностные инструкции учителя-логопеда;</w:t>
      </w:r>
    </w:p>
    <w:p w:rsidR="002F4B17" w:rsidRPr="00071E88" w:rsidRDefault="002F4B17" w:rsidP="00327B27">
      <w:pPr>
        <w:pStyle w:val="af6"/>
        <w:ind w:left="426" w:right="564"/>
        <w:jc w:val="both"/>
        <w:rPr>
          <w:sz w:val="24"/>
          <w:szCs w:val="24"/>
        </w:rPr>
      </w:pPr>
      <w:r w:rsidRPr="00071E88">
        <w:rPr>
          <w:sz w:val="24"/>
          <w:szCs w:val="24"/>
        </w:rPr>
        <w:t>-паспорт логопедического кабинета;</w:t>
      </w:r>
    </w:p>
    <w:p w:rsidR="002F4B17" w:rsidRPr="00071E88" w:rsidRDefault="00327B27" w:rsidP="00327B27">
      <w:pPr>
        <w:pStyle w:val="af6"/>
        <w:ind w:left="426" w:right="564"/>
        <w:jc w:val="both"/>
        <w:rPr>
          <w:sz w:val="24"/>
          <w:szCs w:val="24"/>
        </w:rPr>
      </w:pPr>
      <w:r w:rsidRPr="00071E88">
        <w:rPr>
          <w:sz w:val="24"/>
          <w:szCs w:val="24"/>
        </w:rPr>
        <w:t xml:space="preserve">-график </w:t>
      </w:r>
      <w:r w:rsidR="002F4B17" w:rsidRPr="00071E88">
        <w:rPr>
          <w:sz w:val="24"/>
          <w:szCs w:val="24"/>
        </w:rPr>
        <w:t>работы учителя-логопеда;</w:t>
      </w:r>
    </w:p>
    <w:p w:rsidR="002F4B17" w:rsidRPr="00071E88" w:rsidRDefault="00327B27" w:rsidP="00327B27">
      <w:pPr>
        <w:pStyle w:val="af6"/>
        <w:ind w:left="426" w:right="564"/>
        <w:jc w:val="both"/>
        <w:rPr>
          <w:sz w:val="24"/>
          <w:szCs w:val="24"/>
        </w:rPr>
      </w:pPr>
      <w:r w:rsidRPr="00071E88">
        <w:rPr>
          <w:sz w:val="24"/>
          <w:szCs w:val="24"/>
        </w:rPr>
        <w:t xml:space="preserve">-план </w:t>
      </w:r>
      <w:r w:rsidR="002F4B17" w:rsidRPr="00071E88">
        <w:rPr>
          <w:sz w:val="24"/>
          <w:szCs w:val="24"/>
        </w:rPr>
        <w:t>самообразования;</w:t>
      </w:r>
    </w:p>
    <w:p w:rsidR="002F4B17" w:rsidRPr="00071E88" w:rsidRDefault="002F4B17" w:rsidP="00327B27">
      <w:pPr>
        <w:pStyle w:val="af6"/>
        <w:ind w:left="426" w:right="564"/>
        <w:jc w:val="both"/>
        <w:rPr>
          <w:sz w:val="24"/>
          <w:szCs w:val="24"/>
        </w:rPr>
      </w:pPr>
      <w:r w:rsidRPr="00071E88">
        <w:rPr>
          <w:sz w:val="24"/>
          <w:szCs w:val="24"/>
        </w:rPr>
        <w:t>-тетради взаимосвязи с воспитателями.</w:t>
      </w:r>
    </w:p>
    <w:p w:rsidR="002F4B17" w:rsidRPr="00071E88" w:rsidRDefault="002F4B17" w:rsidP="00327B27">
      <w:pPr>
        <w:spacing w:after="0" w:line="240" w:lineRule="auto"/>
        <w:ind w:left="426" w:right="498"/>
        <w:jc w:val="both"/>
        <w:rPr>
          <w:rFonts w:ascii="Times New Roman" w:hAnsi="Times New Roman"/>
          <w:sz w:val="24"/>
          <w:szCs w:val="24"/>
        </w:rPr>
      </w:pPr>
      <w:r w:rsidRPr="00071E88">
        <w:rPr>
          <w:rFonts w:ascii="Times New Roman" w:eastAsia="Times New Roman" w:hAnsi="Times New Roman"/>
          <w:sz w:val="24"/>
          <w:szCs w:val="24"/>
        </w:rPr>
        <w:t xml:space="preserve">    Деятельность учителя-логопеда включает различные виды деятельности:</w:t>
      </w:r>
      <w:r w:rsidRPr="00071E88">
        <w:rPr>
          <w:rFonts w:ascii="Times New Roman" w:hAnsi="Times New Roman"/>
          <w:sz w:val="24"/>
          <w:szCs w:val="24"/>
        </w:rPr>
        <w:t xml:space="preserve"> индивидуальное обследование, индивидуальное коррекционное занятие, подгрупповое коррекционное занятие, фронтальное коррекционное занятие, просветительская работа (консультирование), организационно-методическая работа.</w:t>
      </w:r>
    </w:p>
    <w:p w:rsidR="002F4B17" w:rsidRPr="00071E88" w:rsidRDefault="002F4B17" w:rsidP="00A70121">
      <w:pPr>
        <w:pStyle w:val="ParagraphStyle"/>
        <w:ind w:left="426" w:right="498"/>
        <w:jc w:val="both"/>
        <w:rPr>
          <w:rFonts w:eastAsia="Times New Roman"/>
        </w:rPr>
      </w:pPr>
    </w:p>
    <w:p w:rsidR="00445A25" w:rsidRPr="00071E88" w:rsidRDefault="00445A25" w:rsidP="006B239F">
      <w:pPr>
        <w:pStyle w:val="25"/>
        <w:spacing w:line="240" w:lineRule="auto"/>
        <w:ind w:left="426" w:right="564" w:firstLine="709"/>
        <w:jc w:val="both"/>
        <w:rPr>
          <w:b/>
          <w:color w:val="auto"/>
          <w:u w:val="none"/>
        </w:rPr>
      </w:pPr>
      <w:bookmarkStart w:id="40" w:name="_Toc485825619"/>
      <w:r w:rsidRPr="00071E88">
        <w:rPr>
          <w:b/>
          <w:color w:val="auto"/>
          <w:u w:val="none"/>
        </w:rPr>
        <w:t>3.5. Организация развивающей предметно-пространственной среды</w:t>
      </w:r>
      <w:bookmarkEnd w:id="40"/>
    </w:p>
    <w:p w:rsidR="00556AC3" w:rsidRPr="00071E88" w:rsidRDefault="00556AC3" w:rsidP="006B239F">
      <w:pPr>
        <w:pStyle w:val="25"/>
        <w:spacing w:line="240" w:lineRule="auto"/>
        <w:ind w:left="426" w:right="564" w:firstLine="709"/>
        <w:jc w:val="both"/>
        <w:rPr>
          <w:b/>
          <w:color w:val="auto"/>
          <w:u w:val="none"/>
        </w:rPr>
      </w:pPr>
    </w:p>
    <w:p w:rsidR="008D183C" w:rsidRPr="00071E88" w:rsidRDefault="00445A25" w:rsidP="008D183C">
      <w:pPr>
        <w:pStyle w:val="afb"/>
        <w:spacing w:line="240" w:lineRule="auto"/>
        <w:ind w:left="426" w:right="564" w:firstLine="0"/>
      </w:pPr>
      <w:r w:rsidRPr="00071E88">
        <w:rPr>
          <w:rFonts w:eastAsia="SimSun"/>
          <w:iCs/>
          <w:kern w:val="28"/>
          <w:lang w:eastAsia="hi-IN" w:bidi="hi-IN"/>
        </w:rPr>
        <w:t xml:space="preserve">     Предметно-пространственная развивающая образовательная среда</w:t>
      </w:r>
      <w:r w:rsidR="008D183C" w:rsidRPr="00071E88">
        <w:rPr>
          <w:rFonts w:eastAsia="SimSun"/>
          <w:iCs/>
          <w:kern w:val="28"/>
          <w:lang w:eastAsia="hi-IN" w:bidi="hi-IN"/>
        </w:rPr>
        <w:t xml:space="preserve"> (далее ППРОС)</w:t>
      </w:r>
      <w:r w:rsidR="008D183C" w:rsidRPr="00071E88">
        <w:t>в группах компенсирующей направленности</w:t>
      </w:r>
      <w:r w:rsidR="001829EA">
        <w:t xml:space="preserve"> </w:t>
      </w:r>
      <w:r w:rsidRPr="00071E88">
        <w:t xml:space="preserve">соответствует требованиям </w:t>
      </w:r>
      <w:r w:rsidR="008D183C" w:rsidRPr="00071E88">
        <w:t xml:space="preserve">ФГОС ДО </w:t>
      </w:r>
      <w:r w:rsidRPr="00071E88">
        <w:t xml:space="preserve"> и</w:t>
      </w:r>
      <w:r w:rsidR="001829EA">
        <w:t xml:space="preserve"> </w:t>
      </w:r>
      <w:r w:rsidR="008D183C" w:rsidRPr="00071E88">
        <w:t>СанПиН</w:t>
      </w:r>
      <w:r w:rsidR="001829EA">
        <w:t>у</w:t>
      </w:r>
      <w:r w:rsidR="008D183C" w:rsidRPr="00071E88">
        <w:t xml:space="preserve">, </w:t>
      </w:r>
      <w:r w:rsidRPr="00071E88">
        <w:t xml:space="preserve">обеспечивает  реализацию </w:t>
      </w:r>
      <w:r w:rsidR="008D183C" w:rsidRPr="00071E88">
        <w:t>АООП</w:t>
      </w:r>
      <w:r w:rsidR="008D183C" w:rsidRPr="00071E88">
        <w:rPr>
          <w:i/>
        </w:rPr>
        <w:t>.</w:t>
      </w:r>
    </w:p>
    <w:p w:rsidR="00445A25" w:rsidRPr="00071E88" w:rsidRDefault="00445A25" w:rsidP="00445A25">
      <w:pPr>
        <w:pStyle w:val="afb"/>
        <w:spacing w:line="240" w:lineRule="auto"/>
        <w:ind w:left="426" w:right="564" w:firstLine="0"/>
      </w:pPr>
      <w:r w:rsidRPr="00071E88">
        <w:t xml:space="preserve">ППРОС </w:t>
      </w:r>
      <w:r w:rsidRPr="00071E88">
        <w:rPr>
          <w:bCs/>
        </w:rPr>
        <w:t xml:space="preserve">МАДОУ </w:t>
      </w:r>
      <w:r w:rsidRPr="00071E88">
        <w:t>обеспечивает и гарантирует:</w:t>
      </w:r>
    </w:p>
    <w:p w:rsidR="00445A25" w:rsidRPr="00071E88" w:rsidRDefault="00445A25" w:rsidP="00445A25">
      <w:pPr>
        <w:pStyle w:val="afb"/>
        <w:spacing w:line="240" w:lineRule="auto"/>
        <w:ind w:left="426" w:right="564" w:firstLine="0"/>
      </w:pPr>
      <w:r w:rsidRPr="00071E88">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445A25" w:rsidRPr="00071E88" w:rsidRDefault="00445A25" w:rsidP="00445A25">
      <w:pPr>
        <w:pStyle w:val="afb"/>
        <w:spacing w:line="240" w:lineRule="auto"/>
        <w:ind w:left="426" w:right="564" w:firstLine="0"/>
      </w:pPr>
      <w:r w:rsidRPr="00071E88">
        <w:t xml:space="preserve"> – максимальную реализацию образовательного потенциала пространства </w:t>
      </w:r>
      <w:r w:rsidRPr="00071E88">
        <w:rPr>
          <w:bCs/>
        </w:rPr>
        <w:t xml:space="preserve">МАДОУ </w:t>
      </w:r>
      <w:r w:rsidRPr="00071E88">
        <w:t xml:space="preserve">групп и прилегающих территорий, приспособленных для реализации </w:t>
      </w:r>
      <w:r w:rsidR="008D183C" w:rsidRPr="00071E88">
        <w:t>АООП</w:t>
      </w:r>
      <w:r w:rsidRPr="00071E88">
        <w:t>,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445A25" w:rsidRPr="00071E88" w:rsidRDefault="00445A25" w:rsidP="00445A25">
      <w:pPr>
        <w:pStyle w:val="afb"/>
        <w:spacing w:line="240" w:lineRule="auto"/>
        <w:ind w:left="426" w:right="564" w:firstLine="0"/>
      </w:pPr>
      <w:r w:rsidRPr="00071E88">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445A25" w:rsidRPr="00071E88" w:rsidRDefault="00445A25" w:rsidP="00445A25">
      <w:pPr>
        <w:pStyle w:val="afb"/>
        <w:spacing w:line="240" w:lineRule="auto"/>
        <w:ind w:left="426" w:right="564" w:firstLine="0"/>
      </w:pPr>
      <w:r w:rsidRPr="00071E88">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45A25" w:rsidRPr="00071E88" w:rsidRDefault="00445A25" w:rsidP="00445A25">
      <w:pPr>
        <w:pStyle w:val="afb"/>
        <w:spacing w:line="240" w:lineRule="auto"/>
        <w:ind w:left="426" w:right="564" w:firstLine="0"/>
      </w:pPr>
      <w:r w:rsidRPr="00071E88">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445A25" w:rsidRPr="00071E88" w:rsidRDefault="00445A25" w:rsidP="00445A25">
      <w:pPr>
        <w:pStyle w:val="afb"/>
        <w:spacing w:line="240" w:lineRule="auto"/>
        <w:ind w:left="426" w:right="564" w:firstLine="0"/>
      </w:pPr>
      <w:r w:rsidRPr="00071E88">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445A25" w:rsidRPr="00071E88" w:rsidRDefault="008D183C" w:rsidP="00445A25">
      <w:pPr>
        <w:widowControl w:val="0"/>
        <w:tabs>
          <w:tab w:val="left" w:pos="567"/>
        </w:tabs>
        <w:spacing w:after="0" w:line="240" w:lineRule="auto"/>
        <w:ind w:left="426" w:right="564"/>
        <w:jc w:val="both"/>
        <w:rPr>
          <w:rFonts w:ascii="Times New Roman" w:hAnsi="Times New Roman"/>
          <w:sz w:val="24"/>
          <w:szCs w:val="24"/>
          <w:lang w:eastAsia="ru-RU"/>
        </w:rPr>
      </w:pPr>
      <w:r w:rsidRPr="00071E88">
        <w:rPr>
          <w:rFonts w:ascii="Times New Roman" w:eastAsia="SimSun" w:hAnsi="Times New Roman"/>
          <w:iCs/>
          <w:kern w:val="28"/>
          <w:sz w:val="24"/>
          <w:szCs w:val="24"/>
          <w:lang w:eastAsia="hi-IN" w:bidi="hi-IN"/>
        </w:rPr>
        <w:t>ППРОС</w:t>
      </w:r>
      <w:r w:rsidR="001829EA">
        <w:rPr>
          <w:rFonts w:ascii="Times New Roman" w:eastAsia="SimSun" w:hAnsi="Times New Roman"/>
          <w:iCs/>
          <w:kern w:val="28"/>
          <w:sz w:val="24"/>
          <w:szCs w:val="24"/>
          <w:lang w:eastAsia="hi-IN" w:bidi="hi-IN"/>
        </w:rPr>
        <w:t xml:space="preserve"> </w:t>
      </w:r>
      <w:r w:rsidR="00445A25" w:rsidRPr="00071E88">
        <w:rPr>
          <w:rFonts w:ascii="Times New Roman" w:hAnsi="Times New Roman"/>
          <w:bCs/>
          <w:sz w:val="24"/>
          <w:szCs w:val="24"/>
        </w:rPr>
        <w:t xml:space="preserve">МАДОУ </w:t>
      </w:r>
      <w:r w:rsidR="00445A25" w:rsidRPr="00071E88">
        <w:rPr>
          <w:rFonts w:ascii="Times New Roman" w:hAnsi="Times New Roman"/>
          <w:sz w:val="24"/>
          <w:szCs w:val="24"/>
          <w:lang w:eastAsia="ru-RU"/>
        </w:rPr>
        <w:t>обеспечивает возможность реализации разных видов детской а</w:t>
      </w:r>
      <w:r w:rsidRPr="00071E88">
        <w:rPr>
          <w:rFonts w:ascii="Times New Roman" w:hAnsi="Times New Roman"/>
          <w:sz w:val="24"/>
          <w:szCs w:val="24"/>
          <w:lang w:eastAsia="ru-RU"/>
        </w:rPr>
        <w:t xml:space="preserve">ктивности: </w:t>
      </w:r>
      <w:r w:rsidR="00445A25" w:rsidRPr="00071E88">
        <w:rPr>
          <w:rFonts w:ascii="Times New Roman" w:hAnsi="Times New Roman"/>
          <w:sz w:val="24"/>
          <w:szCs w:val="24"/>
          <w:lang w:eastAsia="ru-RU"/>
        </w:rPr>
        <w:t xml:space="preserve">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00445A25" w:rsidRPr="00071E88">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445A25" w:rsidRPr="00071E88" w:rsidRDefault="00445A25" w:rsidP="00445A25">
      <w:pPr>
        <w:widowControl w:val="0"/>
        <w:tabs>
          <w:tab w:val="left" w:pos="567"/>
        </w:tabs>
        <w:spacing w:after="0" w:line="240" w:lineRule="auto"/>
        <w:ind w:left="426" w:right="564"/>
        <w:jc w:val="both"/>
        <w:rPr>
          <w:rFonts w:ascii="Times New Roman" w:hAnsi="Times New Roman"/>
          <w:sz w:val="24"/>
          <w:szCs w:val="24"/>
        </w:rPr>
      </w:pPr>
      <w:r w:rsidRPr="00071E88">
        <w:rPr>
          <w:rFonts w:ascii="Times New Roman" w:eastAsia="SimSun" w:hAnsi="Times New Roman"/>
          <w:iCs/>
          <w:kern w:val="28"/>
          <w:sz w:val="24"/>
          <w:szCs w:val="24"/>
          <w:lang w:eastAsia="hi-IN" w:bidi="hi-IN"/>
        </w:rPr>
        <w:t xml:space="preserve">    Предметно-пространственная развивающая образовательная среда </w:t>
      </w:r>
      <w:r w:rsidRPr="00071E88">
        <w:rPr>
          <w:rFonts w:ascii="Times New Roman" w:hAnsi="Times New Roman"/>
          <w:bCs/>
          <w:sz w:val="24"/>
          <w:szCs w:val="24"/>
        </w:rPr>
        <w:t xml:space="preserve">МАДОУ </w:t>
      </w:r>
      <w:r w:rsidRPr="00071E88">
        <w:rPr>
          <w:rFonts w:ascii="Times New Roman" w:hAnsi="Times New Roman"/>
          <w:sz w:val="24"/>
          <w:szCs w:val="24"/>
          <w:lang w:eastAsia="ru-RU"/>
        </w:rPr>
        <w:t xml:space="preserve">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w:t>
      </w:r>
      <w:r w:rsidRPr="00071E88">
        <w:rPr>
          <w:rFonts w:ascii="Times New Roman" w:hAnsi="Times New Roman"/>
          <w:sz w:val="24"/>
          <w:szCs w:val="24"/>
          <w:lang w:eastAsia="ru-RU"/>
        </w:rPr>
        <w:lastRenderedPageBreak/>
        <w:t>индивидуальной траектории развития. Она строится на основе принципа</w:t>
      </w:r>
      <w:r w:rsidRPr="00071E88">
        <w:rPr>
          <w:rFonts w:ascii="Times New Roman" w:hAnsi="Times New Roman"/>
          <w:i/>
          <w:sz w:val="24"/>
          <w:szCs w:val="24"/>
        </w:rPr>
        <w:t xml:space="preserve"> соответствия анатомо-физиологическим особенностям детей </w:t>
      </w:r>
      <w:r w:rsidRPr="00071E88">
        <w:rPr>
          <w:rFonts w:ascii="Times New Roman" w:hAnsi="Times New Roman"/>
          <w:sz w:val="24"/>
          <w:szCs w:val="24"/>
        </w:rPr>
        <w:t>(соответствие росту, массе тела, размеру руки, дающей возможность захвата предмета и др.).</w:t>
      </w:r>
    </w:p>
    <w:p w:rsidR="00445A25" w:rsidRPr="00071E88" w:rsidRDefault="00445A25" w:rsidP="00445A25">
      <w:pPr>
        <w:widowControl w:val="0"/>
        <w:tabs>
          <w:tab w:val="left" w:pos="567"/>
        </w:tabs>
        <w:spacing w:after="0" w:line="240" w:lineRule="auto"/>
        <w:ind w:left="426" w:right="564"/>
        <w:jc w:val="both"/>
        <w:rPr>
          <w:rFonts w:ascii="Times New Roman" w:hAnsi="Times New Roman"/>
          <w:bCs/>
          <w:sz w:val="24"/>
          <w:szCs w:val="24"/>
        </w:rPr>
      </w:pPr>
      <w:r w:rsidRPr="00071E88">
        <w:rPr>
          <w:rFonts w:ascii="Times New Roman" w:hAnsi="Times New Roman"/>
          <w:sz w:val="24"/>
          <w:szCs w:val="24"/>
          <w:lang w:eastAsia="ru-RU"/>
        </w:rPr>
        <w:t xml:space="preserve">     Для выполнения этой задачи ППРОС в </w:t>
      </w:r>
      <w:r w:rsidRPr="00071E88">
        <w:rPr>
          <w:rFonts w:ascii="Times New Roman" w:hAnsi="Times New Roman"/>
          <w:bCs/>
          <w:sz w:val="24"/>
          <w:szCs w:val="24"/>
        </w:rPr>
        <w:t>МАДОУ:</w:t>
      </w:r>
    </w:p>
    <w:p w:rsidR="00445A25" w:rsidRPr="00071E88" w:rsidRDefault="00445A25" w:rsidP="00445A25">
      <w:pPr>
        <w:widowControl w:val="0"/>
        <w:tabs>
          <w:tab w:val="left" w:pos="567"/>
        </w:tabs>
        <w:spacing w:after="0" w:line="240" w:lineRule="auto"/>
        <w:ind w:left="426" w:right="564"/>
        <w:jc w:val="both"/>
        <w:rPr>
          <w:rFonts w:ascii="Times New Roman" w:hAnsi="Times New Roman"/>
          <w:sz w:val="24"/>
          <w:szCs w:val="24"/>
          <w:lang w:eastAsia="ru-RU"/>
        </w:rPr>
      </w:pPr>
      <w:r w:rsidRPr="00071E88">
        <w:rPr>
          <w:rFonts w:ascii="Times New Roman" w:eastAsia="SchoolBookAC" w:hAnsi="Times New Roman"/>
          <w:sz w:val="24"/>
          <w:szCs w:val="24"/>
        </w:rPr>
        <w:t>–</w:t>
      </w:r>
      <w:r w:rsidRPr="00071E88">
        <w:rPr>
          <w:rFonts w:ascii="Times New Roman" w:hAnsi="Times New Roman"/>
          <w:sz w:val="24"/>
          <w:szCs w:val="24"/>
        </w:rPr>
        <w:t> </w:t>
      </w:r>
      <w:r w:rsidRPr="00071E88">
        <w:rPr>
          <w:rFonts w:ascii="Times New Roman" w:hAnsi="Times New Roman"/>
          <w:i/>
          <w:sz w:val="24"/>
          <w:szCs w:val="24"/>
          <w:lang w:eastAsia="ru-RU"/>
        </w:rPr>
        <w:t>содержательно-насыщенная</w:t>
      </w:r>
      <w:r w:rsidRPr="00071E88">
        <w:rPr>
          <w:rFonts w:ascii="Times New Roman" w:hAnsi="Times New Roman"/>
          <w:sz w:val="24"/>
          <w:szCs w:val="24"/>
          <w:lang w:eastAsia="ru-RU"/>
        </w:rPr>
        <w:t xml:space="preserve"> и </w:t>
      </w:r>
      <w:r w:rsidRPr="00071E88">
        <w:rPr>
          <w:rFonts w:ascii="Times New Roman" w:hAnsi="Times New Roman"/>
          <w:i/>
          <w:sz w:val="24"/>
          <w:szCs w:val="24"/>
        </w:rPr>
        <w:t xml:space="preserve">динамичная </w:t>
      </w:r>
      <w:r w:rsidRPr="00071E88">
        <w:rPr>
          <w:rFonts w:ascii="Times New Roman" w:hAnsi="Times New Roman"/>
          <w:sz w:val="24"/>
          <w:szCs w:val="24"/>
          <w:lang w:eastAsia="ru-RU"/>
        </w:rPr>
        <w:t xml:space="preserve">– включает средства обучения (в том числе технические и информационные), материалы,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w:t>
      </w:r>
      <w:r w:rsidRPr="00071E88">
        <w:rPr>
          <w:rFonts w:ascii="Times New Roman" w:hAnsi="Times New Roman"/>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071E88">
        <w:rPr>
          <w:rFonts w:ascii="Times New Roman" w:hAnsi="Times New Roman"/>
          <w:sz w:val="24"/>
          <w:szCs w:val="24"/>
          <w:lang w:eastAsia="ru-RU"/>
        </w:rPr>
        <w:t xml:space="preserve"> возможность самовыражения детей;</w:t>
      </w:r>
    </w:p>
    <w:p w:rsidR="00445A25" w:rsidRPr="00071E88" w:rsidRDefault="00445A25" w:rsidP="00445A25">
      <w:pPr>
        <w:widowControl w:val="0"/>
        <w:tabs>
          <w:tab w:val="left" w:pos="567"/>
        </w:tabs>
        <w:spacing w:after="0" w:line="240" w:lineRule="auto"/>
        <w:ind w:left="426" w:right="564"/>
        <w:jc w:val="both"/>
        <w:rPr>
          <w:rFonts w:ascii="Times New Roman" w:hAnsi="Times New Roman"/>
          <w:sz w:val="24"/>
          <w:szCs w:val="24"/>
          <w:lang w:eastAsia="ru-RU"/>
        </w:rPr>
      </w:pPr>
      <w:r w:rsidRPr="00071E88">
        <w:rPr>
          <w:rFonts w:ascii="Times New Roman" w:eastAsia="SchoolBookAC" w:hAnsi="Times New Roman"/>
          <w:sz w:val="24"/>
          <w:szCs w:val="24"/>
        </w:rPr>
        <w:t>–</w:t>
      </w:r>
      <w:r w:rsidRPr="00071E88">
        <w:rPr>
          <w:rFonts w:ascii="Times New Roman" w:hAnsi="Times New Roman"/>
          <w:sz w:val="24"/>
          <w:szCs w:val="24"/>
        </w:rPr>
        <w:t> </w:t>
      </w:r>
      <w:r w:rsidRPr="00071E88">
        <w:rPr>
          <w:rFonts w:ascii="Times New Roman" w:hAnsi="Times New Roman"/>
          <w:i/>
          <w:sz w:val="24"/>
          <w:szCs w:val="24"/>
          <w:lang w:eastAsia="ru-RU"/>
        </w:rPr>
        <w:t xml:space="preserve">трансформируемая – </w:t>
      </w:r>
      <w:r w:rsidRPr="00071E88">
        <w:rPr>
          <w:rFonts w:ascii="Times New Roman" w:hAnsi="Times New Roman"/>
          <w:sz w:val="24"/>
          <w:szCs w:val="24"/>
          <w:lang w:eastAsia="ru-RU"/>
        </w:rPr>
        <w:t>обеспечивает возможность изменений ППРОС в зависимости от образовательной ситуации, в том числе меняющихся интересов, мотивов и возможностей детей;</w:t>
      </w:r>
    </w:p>
    <w:p w:rsidR="00445A25" w:rsidRPr="00071E88" w:rsidRDefault="00445A25" w:rsidP="00445A25">
      <w:pPr>
        <w:widowControl w:val="0"/>
        <w:tabs>
          <w:tab w:val="left" w:pos="567"/>
        </w:tabs>
        <w:spacing w:after="0" w:line="240" w:lineRule="auto"/>
        <w:ind w:left="426" w:right="564"/>
        <w:jc w:val="both"/>
        <w:rPr>
          <w:rFonts w:ascii="Times New Roman" w:hAnsi="Times New Roman"/>
          <w:sz w:val="24"/>
          <w:szCs w:val="24"/>
          <w:lang w:eastAsia="ru-RU"/>
        </w:rPr>
      </w:pPr>
      <w:r w:rsidRPr="00071E88">
        <w:rPr>
          <w:rFonts w:ascii="Times New Roman" w:eastAsia="SchoolBookAC" w:hAnsi="Times New Roman"/>
          <w:sz w:val="24"/>
          <w:szCs w:val="24"/>
        </w:rPr>
        <w:t>–</w:t>
      </w:r>
      <w:r w:rsidRPr="00071E88">
        <w:rPr>
          <w:rFonts w:ascii="Times New Roman" w:hAnsi="Times New Roman"/>
          <w:sz w:val="24"/>
          <w:szCs w:val="24"/>
        </w:rPr>
        <w:t> </w:t>
      </w:r>
      <w:r w:rsidRPr="00071E88">
        <w:rPr>
          <w:rFonts w:ascii="Times New Roman" w:hAnsi="Times New Roman"/>
          <w:i/>
          <w:sz w:val="24"/>
          <w:szCs w:val="24"/>
          <w:lang w:eastAsia="ru-RU"/>
        </w:rPr>
        <w:t>полифункциональная</w:t>
      </w:r>
      <w:r w:rsidRPr="00071E88">
        <w:rPr>
          <w:rFonts w:ascii="Times New Roman" w:hAnsi="Times New Roman"/>
          <w:sz w:val="24"/>
          <w:szCs w:val="24"/>
          <w:lang w:eastAsia="ru-RU"/>
        </w:rPr>
        <w:t xml:space="preserve"> – обеспечивает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445A25" w:rsidRPr="00071E88" w:rsidRDefault="00445A25" w:rsidP="00445A25">
      <w:pPr>
        <w:widowControl w:val="0"/>
        <w:tabs>
          <w:tab w:val="left" w:pos="567"/>
        </w:tabs>
        <w:spacing w:after="0" w:line="240" w:lineRule="auto"/>
        <w:ind w:left="426" w:right="564"/>
        <w:jc w:val="both"/>
        <w:rPr>
          <w:rFonts w:ascii="Times New Roman" w:hAnsi="Times New Roman"/>
          <w:sz w:val="24"/>
          <w:szCs w:val="24"/>
          <w:lang w:eastAsia="ru-RU"/>
        </w:rPr>
      </w:pPr>
      <w:r w:rsidRPr="00071E88">
        <w:rPr>
          <w:rFonts w:ascii="Times New Roman" w:eastAsia="SchoolBookAC" w:hAnsi="Times New Roman"/>
          <w:sz w:val="24"/>
          <w:szCs w:val="24"/>
        </w:rPr>
        <w:t>–</w:t>
      </w:r>
      <w:r w:rsidRPr="00071E88">
        <w:rPr>
          <w:rFonts w:ascii="Times New Roman" w:hAnsi="Times New Roman"/>
          <w:sz w:val="24"/>
          <w:szCs w:val="24"/>
        </w:rPr>
        <w:t> </w:t>
      </w:r>
      <w:r w:rsidRPr="00071E88">
        <w:rPr>
          <w:rFonts w:ascii="Times New Roman" w:hAnsi="Times New Roman"/>
          <w:i/>
          <w:sz w:val="24"/>
          <w:szCs w:val="24"/>
          <w:lang w:eastAsia="ru-RU"/>
        </w:rPr>
        <w:t>доступная</w:t>
      </w:r>
      <w:r w:rsidRPr="00071E88">
        <w:rPr>
          <w:rFonts w:ascii="Times New Roman" w:hAnsi="Times New Roman"/>
          <w:sz w:val="24"/>
          <w:szCs w:val="24"/>
          <w:lang w:eastAsia="ru-RU"/>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w:t>
      </w:r>
      <w:r w:rsidRPr="00071E88">
        <w:rPr>
          <w:rFonts w:ascii="Times New Roman" w:hAnsi="Times New Roman"/>
          <w:sz w:val="24"/>
          <w:szCs w:val="24"/>
        </w:rPr>
        <w:t>подбираются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создает необходимые условия для его самостоятельной, в том числе, речевой активности;</w:t>
      </w:r>
    </w:p>
    <w:p w:rsidR="00445A25" w:rsidRPr="00071E88" w:rsidRDefault="00445A25" w:rsidP="00445A25">
      <w:pPr>
        <w:widowControl w:val="0"/>
        <w:tabs>
          <w:tab w:val="left" w:pos="567"/>
        </w:tabs>
        <w:spacing w:after="0" w:line="240" w:lineRule="auto"/>
        <w:ind w:left="426" w:right="564"/>
        <w:jc w:val="both"/>
        <w:rPr>
          <w:rFonts w:ascii="Times New Roman" w:hAnsi="Times New Roman"/>
          <w:sz w:val="24"/>
          <w:szCs w:val="24"/>
          <w:lang w:eastAsia="ru-RU"/>
        </w:rPr>
      </w:pPr>
      <w:r w:rsidRPr="00071E88">
        <w:rPr>
          <w:rFonts w:ascii="Times New Roman" w:eastAsia="SchoolBookAC" w:hAnsi="Times New Roman"/>
          <w:sz w:val="24"/>
          <w:szCs w:val="24"/>
        </w:rPr>
        <w:t>–</w:t>
      </w:r>
      <w:r w:rsidRPr="00071E88">
        <w:rPr>
          <w:rFonts w:ascii="Times New Roman" w:hAnsi="Times New Roman"/>
          <w:sz w:val="24"/>
          <w:szCs w:val="24"/>
        </w:rPr>
        <w:t> </w:t>
      </w:r>
      <w:r w:rsidRPr="00071E88">
        <w:rPr>
          <w:rFonts w:ascii="Times New Roman" w:hAnsi="Times New Roman"/>
          <w:i/>
          <w:sz w:val="24"/>
          <w:szCs w:val="24"/>
          <w:lang w:eastAsia="ru-RU"/>
        </w:rPr>
        <w:t>безопасная</w:t>
      </w:r>
      <w:r w:rsidRPr="00071E88">
        <w:rPr>
          <w:rFonts w:ascii="Times New Roman" w:hAnsi="Times New Roman"/>
          <w:sz w:val="24"/>
          <w:szCs w:val="24"/>
          <w:lang w:eastAsia="ru-RU"/>
        </w:rPr>
        <w:t xml:space="preserve"> – все элементы ППРОС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Интернетом.При проектировании ППРОС учитывается целостность образовательного процесса в </w:t>
      </w:r>
      <w:r w:rsidRPr="00071E88">
        <w:rPr>
          <w:rFonts w:ascii="Times New Roman" w:hAnsi="Times New Roman"/>
          <w:bCs/>
          <w:sz w:val="24"/>
          <w:szCs w:val="24"/>
        </w:rPr>
        <w:t>МАДОУ</w:t>
      </w:r>
      <w:r w:rsidRPr="00071E88">
        <w:rPr>
          <w:rFonts w:ascii="Times New Roman" w:hAnsi="Times New Roman"/>
          <w:sz w:val="24"/>
          <w:szCs w:val="24"/>
          <w:lang w:eastAsia="ru-RU"/>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D3049B" w:rsidRPr="00071E88" w:rsidRDefault="00445A25" w:rsidP="00D3049B">
      <w:pPr>
        <w:widowControl w:val="0"/>
        <w:tabs>
          <w:tab w:val="left" w:pos="567"/>
        </w:tabs>
        <w:spacing w:after="0" w:line="240" w:lineRule="auto"/>
        <w:ind w:left="426" w:right="564"/>
        <w:jc w:val="both"/>
        <w:rPr>
          <w:rFonts w:ascii="Times New Roman" w:hAnsi="Times New Roman"/>
          <w:sz w:val="24"/>
          <w:szCs w:val="24"/>
          <w:lang w:eastAsia="ru-RU"/>
        </w:rPr>
      </w:pPr>
      <w:r w:rsidRPr="00071E88">
        <w:rPr>
          <w:rFonts w:ascii="Times New Roman" w:eastAsia="SchoolBookAC" w:hAnsi="Times New Roman"/>
          <w:sz w:val="24"/>
          <w:szCs w:val="24"/>
        </w:rPr>
        <w:t>–</w:t>
      </w:r>
      <w:r w:rsidRPr="00071E88">
        <w:rPr>
          <w:rFonts w:ascii="Times New Roman" w:hAnsi="Times New Roman"/>
          <w:sz w:val="24"/>
          <w:szCs w:val="24"/>
        </w:rPr>
        <w:t> </w:t>
      </w:r>
      <w:r w:rsidRPr="00071E88">
        <w:rPr>
          <w:rFonts w:ascii="Times New Roman" w:hAnsi="Times New Roman"/>
          <w:i/>
          <w:sz w:val="24"/>
          <w:szCs w:val="24"/>
        </w:rPr>
        <w:t xml:space="preserve">эстетичная – все </w:t>
      </w:r>
      <w:r w:rsidRPr="00071E88">
        <w:rPr>
          <w:rFonts w:ascii="Times New Roman" w:hAnsi="Times New Roman"/>
          <w:sz w:val="24"/>
          <w:szCs w:val="24"/>
          <w:lang w:eastAsia="ru-RU"/>
        </w:rPr>
        <w:t>элементы ППРОС</w:t>
      </w:r>
      <w:r w:rsidRPr="00071E88">
        <w:rPr>
          <w:rFonts w:ascii="Times New Roman" w:hAnsi="Times New Roman"/>
          <w:sz w:val="24"/>
          <w:szCs w:val="24"/>
        </w:rPr>
        <w:t>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w:t>
      </w:r>
    </w:p>
    <w:p w:rsidR="00D3049B" w:rsidRPr="00071E88" w:rsidRDefault="00D3049B" w:rsidP="00D3049B">
      <w:pPr>
        <w:widowControl w:val="0"/>
        <w:tabs>
          <w:tab w:val="left" w:pos="567"/>
        </w:tabs>
        <w:spacing w:after="0" w:line="240" w:lineRule="auto"/>
        <w:ind w:left="426" w:right="564"/>
        <w:jc w:val="both"/>
        <w:rPr>
          <w:rFonts w:ascii="Times New Roman" w:hAnsi="Times New Roman"/>
          <w:sz w:val="24"/>
          <w:szCs w:val="24"/>
          <w:lang w:eastAsia="ru-RU"/>
        </w:rPr>
      </w:pPr>
      <w:r w:rsidRPr="00071E88">
        <w:rPr>
          <w:rFonts w:ascii="Times New Roman" w:hAnsi="Times New Roman"/>
          <w:sz w:val="24"/>
          <w:szCs w:val="24"/>
          <w:lang w:eastAsia="ru-RU"/>
        </w:rPr>
        <w:t xml:space="preserve">     Для проведения коррекционно-развивающей работы с детьми с ТНР  оборудованы два кабинета учителей –логопедов для каждой возрастной группы, кабинет педагога-психолога, музыкально-спортивный зал.</w:t>
      </w:r>
    </w:p>
    <w:p w:rsidR="00445A25" w:rsidRPr="00071E88" w:rsidRDefault="00D3049B" w:rsidP="00D3049B">
      <w:pPr>
        <w:widowControl w:val="0"/>
        <w:tabs>
          <w:tab w:val="left" w:pos="567"/>
        </w:tabs>
        <w:spacing w:after="0" w:line="240" w:lineRule="auto"/>
        <w:ind w:left="426" w:right="564"/>
        <w:jc w:val="both"/>
        <w:rPr>
          <w:rFonts w:ascii="Times New Roman" w:hAnsi="Times New Roman"/>
          <w:sz w:val="24"/>
          <w:szCs w:val="24"/>
          <w:lang w:eastAsia="ru-RU"/>
        </w:rPr>
      </w:pPr>
      <w:r w:rsidRPr="00071E88">
        <w:rPr>
          <w:rFonts w:ascii="Times New Roman" w:hAnsi="Times New Roman"/>
          <w:sz w:val="24"/>
          <w:szCs w:val="24"/>
          <w:lang w:eastAsia="ru-RU"/>
        </w:rPr>
        <w:t xml:space="preserve">    Описание материально-технического оборудования образовательной среды данных помещений представлено в разделе  3.1, 3.2.  АООП.</w:t>
      </w:r>
    </w:p>
    <w:p w:rsidR="00445A25" w:rsidRPr="00071E88" w:rsidRDefault="00445A25" w:rsidP="00445A25">
      <w:pPr>
        <w:widowControl w:val="0"/>
        <w:spacing w:after="0" w:line="240" w:lineRule="auto"/>
        <w:ind w:left="426" w:right="564"/>
        <w:jc w:val="both"/>
        <w:rPr>
          <w:rFonts w:ascii="Times New Roman" w:hAnsi="Times New Roman"/>
          <w:sz w:val="24"/>
          <w:szCs w:val="24"/>
          <w:lang w:eastAsia="ru-RU"/>
        </w:rPr>
      </w:pPr>
    </w:p>
    <w:p w:rsidR="00FA2BD2" w:rsidRDefault="00FA2BD2" w:rsidP="001829EA">
      <w:pPr>
        <w:pStyle w:val="25"/>
        <w:spacing w:line="240" w:lineRule="auto"/>
        <w:ind w:left="142" w:right="705"/>
        <w:jc w:val="center"/>
        <w:rPr>
          <w:b/>
          <w:color w:val="auto"/>
          <w:u w:val="none"/>
        </w:rPr>
      </w:pPr>
      <w:bookmarkStart w:id="41" w:name="_Toc485825622"/>
      <w:r w:rsidRPr="00071E88">
        <w:rPr>
          <w:b/>
          <w:color w:val="auto"/>
          <w:u w:val="none"/>
        </w:rPr>
        <w:t xml:space="preserve">3.6. Финансовые условия реализации </w:t>
      </w:r>
      <w:bookmarkEnd w:id="41"/>
      <w:r w:rsidR="00887AA7" w:rsidRPr="00071E88">
        <w:rPr>
          <w:b/>
          <w:color w:val="auto"/>
          <w:u w:val="none"/>
        </w:rPr>
        <w:t>АООП</w:t>
      </w:r>
      <w:r w:rsidR="00484F10" w:rsidRPr="00071E88">
        <w:rPr>
          <w:b/>
          <w:color w:val="auto"/>
          <w:u w:val="none"/>
        </w:rPr>
        <w:t>.</w:t>
      </w:r>
    </w:p>
    <w:p w:rsidR="001829EA" w:rsidRPr="00071E88" w:rsidRDefault="001829EA" w:rsidP="001829EA">
      <w:pPr>
        <w:pStyle w:val="25"/>
        <w:spacing w:line="240" w:lineRule="auto"/>
        <w:ind w:left="142" w:right="705"/>
        <w:jc w:val="center"/>
        <w:rPr>
          <w:b/>
          <w:color w:val="auto"/>
          <w:u w:val="none"/>
        </w:rPr>
      </w:pPr>
    </w:p>
    <w:p w:rsidR="00CC1BDE" w:rsidRPr="00071E88" w:rsidRDefault="00FA2BD2" w:rsidP="002528A9">
      <w:pPr>
        <w:widowControl w:val="0"/>
        <w:spacing w:after="0" w:line="240" w:lineRule="auto"/>
        <w:ind w:left="567" w:right="705"/>
        <w:jc w:val="both"/>
        <w:rPr>
          <w:rFonts w:ascii="Times New Roman" w:eastAsia="Batang" w:hAnsi="Times New Roman"/>
          <w:sz w:val="24"/>
          <w:szCs w:val="24"/>
          <w:lang w:eastAsia="ko-KR"/>
        </w:rPr>
      </w:pPr>
      <w:r w:rsidRPr="00071E88">
        <w:rPr>
          <w:rFonts w:ascii="Times New Roman" w:hAnsi="Times New Roman"/>
          <w:b/>
          <w:bCs/>
          <w:sz w:val="24"/>
          <w:szCs w:val="24"/>
          <w:shd w:val="clear" w:color="auto" w:fill="FFFFFF"/>
          <w:lang w:eastAsia="ru-RU"/>
        </w:rPr>
        <w:t xml:space="preserve">     Финансовое обеспечение</w:t>
      </w:r>
      <w:r w:rsidR="00887AA7" w:rsidRPr="00071E88">
        <w:rPr>
          <w:rFonts w:ascii="Times New Roman" w:hAnsi="Times New Roman"/>
          <w:sz w:val="24"/>
          <w:szCs w:val="24"/>
          <w:shd w:val="clear" w:color="auto" w:fill="FFFFFF"/>
          <w:lang w:eastAsia="ru-RU"/>
        </w:rPr>
        <w:t xml:space="preserve"> реализации АООП</w:t>
      </w:r>
      <w:r w:rsidRPr="00071E88">
        <w:rPr>
          <w:rFonts w:ascii="Times New Roman" w:hAnsi="Times New Roman"/>
          <w:sz w:val="24"/>
          <w:szCs w:val="24"/>
          <w:shd w:val="clear" w:color="auto" w:fill="FFFFFF"/>
          <w:lang w:eastAsia="ru-RU"/>
        </w:rPr>
        <w:t xml:space="preserve"> для детей с тяжелыми нарушениями речи, осуществляется в соответствии с потребностями </w:t>
      </w:r>
      <w:r w:rsidRPr="00071E88">
        <w:rPr>
          <w:rFonts w:ascii="Times New Roman" w:hAnsi="Times New Roman"/>
          <w:bCs/>
          <w:sz w:val="24"/>
          <w:szCs w:val="24"/>
        </w:rPr>
        <w:t>МАДОУ</w:t>
      </w:r>
      <w:r w:rsidRPr="00071E88">
        <w:rPr>
          <w:rFonts w:ascii="Times New Roman" w:hAnsi="Times New Roman"/>
          <w:sz w:val="24"/>
          <w:szCs w:val="24"/>
          <w:shd w:val="clear" w:color="auto" w:fill="FFFFFF"/>
          <w:lang w:eastAsia="ru-RU"/>
        </w:rPr>
        <w:t>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w:t>
      </w:r>
      <w:r w:rsidR="00CC1BDE" w:rsidRPr="00071E88">
        <w:rPr>
          <w:rFonts w:ascii="Times New Roman" w:hAnsi="Times New Roman"/>
          <w:sz w:val="24"/>
          <w:szCs w:val="24"/>
          <w:shd w:val="clear" w:color="auto" w:fill="FFFFFF"/>
          <w:lang w:eastAsia="ru-RU"/>
        </w:rPr>
        <w:t>.</w:t>
      </w:r>
    </w:p>
    <w:p w:rsidR="00FA2BD2" w:rsidRPr="00071E88" w:rsidRDefault="00FA2BD2" w:rsidP="002528A9">
      <w:pPr>
        <w:widowControl w:val="0"/>
        <w:spacing w:after="0" w:line="240" w:lineRule="auto"/>
        <w:ind w:left="567" w:right="705"/>
        <w:jc w:val="both"/>
        <w:rPr>
          <w:rFonts w:ascii="Times New Roman" w:hAnsi="Times New Roman"/>
          <w:sz w:val="24"/>
          <w:szCs w:val="24"/>
          <w:shd w:val="clear" w:color="auto" w:fill="FFFFFF"/>
          <w:lang w:eastAsia="ru-RU"/>
        </w:rPr>
      </w:pPr>
      <w:r w:rsidRPr="00071E88">
        <w:rPr>
          <w:rFonts w:ascii="Times New Roman" w:hAnsi="Times New Roman"/>
          <w:b/>
          <w:bCs/>
          <w:sz w:val="24"/>
          <w:szCs w:val="24"/>
          <w:shd w:val="clear" w:color="auto" w:fill="FFFFFF"/>
          <w:lang w:eastAsia="ru-RU"/>
        </w:rPr>
        <w:t xml:space="preserve">     Объем финансового обеспечения реализации</w:t>
      </w:r>
      <w:r w:rsidR="00CC1BDE" w:rsidRPr="00071E88">
        <w:rPr>
          <w:rFonts w:ascii="Times New Roman" w:hAnsi="Times New Roman"/>
          <w:sz w:val="24"/>
          <w:szCs w:val="24"/>
          <w:shd w:val="clear" w:color="auto" w:fill="FFFFFF"/>
          <w:lang w:eastAsia="ru-RU"/>
        </w:rPr>
        <w:t xml:space="preserve">АООП </w:t>
      </w:r>
      <w:r w:rsidRPr="00071E88">
        <w:rPr>
          <w:rFonts w:ascii="Times New Roman" w:hAnsi="Times New Roman"/>
          <w:sz w:val="24"/>
          <w:szCs w:val="24"/>
          <w:shd w:val="clear" w:color="auto" w:fill="FFFFFF"/>
          <w:lang w:eastAsia="ru-RU"/>
        </w:rPr>
        <w:t xml:space="preserve">на уровне </w:t>
      </w:r>
      <w:r w:rsidRPr="00071E88">
        <w:rPr>
          <w:rFonts w:ascii="Times New Roman" w:hAnsi="Times New Roman"/>
          <w:bCs/>
          <w:sz w:val="24"/>
          <w:szCs w:val="24"/>
        </w:rPr>
        <w:t>МАДОУ</w:t>
      </w:r>
      <w:r w:rsidRPr="00071E88">
        <w:rPr>
          <w:rFonts w:ascii="Times New Roman" w:hAnsi="Times New Roman"/>
          <w:sz w:val="24"/>
          <w:szCs w:val="24"/>
          <w:shd w:val="clear" w:color="auto" w:fill="FFFFFF"/>
          <w:lang w:eastAsia="ru-RU"/>
        </w:rPr>
        <w:t xml:space="preserve">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w:t>
      </w:r>
      <w:r w:rsidR="001F1020" w:rsidRPr="00071E88">
        <w:rPr>
          <w:rFonts w:ascii="Times New Roman" w:hAnsi="Times New Roman"/>
          <w:sz w:val="24"/>
          <w:szCs w:val="24"/>
          <w:shd w:val="clear" w:color="auto" w:fill="FFFFFF"/>
          <w:lang w:eastAsia="ru-RU"/>
        </w:rPr>
        <w:t xml:space="preserve">регулярного повышения квалификации </w:t>
      </w:r>
      <w:r w:rsidRPr="00071E88">
        <w:rPr>
          <w:rFonts w:ascii="Times New Roman" w:hAnsi="Times New Roman"/>
          <w:sz w:val="24"/>
          <w:szCs w:val="24"/>
          <w:shd w:val="clear" w:color="auto" w:fill="FFFFFF"/>
          <w:lang w:eastAsia="ru-RU"/>
        </w:rPr>
        <w:t xml:space="preserve">педагогических работников и организации функционирования </w:t>
      </w:r>
      <w:r w:rsidRPr="00071E88">
        <w:rPr>
          <w:rFonts w:ascii="Times New Roman" w:hAnsi="Times New Roman"/>
          <w:bCs/>
          <w:sz w:val="24"/>
          <w:szCs w:val="24"/>
        </w:rPr>
        <w:t>МАДОУ</w:t>
      </w:r>
      <w:r w:rsidRPr="00071E88">
        <w:rPr>
          <w:rFonts w:ascii="Times New Roman" w:hAnsi="Times New Roman"/>
          <w:sz w:val="24"/>
          <w:szCs w:val="24"/>
          <w:shd w:val="clear" w:color="auto" w:fill="FFFFFF"/>
          <w:lang w:eastAsia="ru-RU"/>
        </w:rPr>
        <w:t xml:space="preserve">. </w:t>
      </w:r>
    </w:p>
    <w:p w:rsidR="00FA2BD2" w:rsidRPr="00071E88" w:rsidRDefault="00FA2BD2" w:rsidP="002528A9">
      <w:pPr>
        <w:widowControl w:val="0"/>
        <w:spacing w:after="0" w:line="240" w:lineRule="auto"/>
        <w:ind w:left="567" w:right="705"/>
        <w:jc w:val="both"/>
        <w:rPr>
          <w:rFonts w:ascii="Times New Roman" w:hAnsi="Times New Roman"/>
          <w:bCs/>
          <w:sz w:val="24"/>
          <w:szCs w:val="24"/>
        </w:rPr>
      </w:pPr>
      <w:r w:rsidRPr="00071E88">
        <w:rPr>
          <w:rFonts w:ascii="Times New Roman" w:hAnsi="Times New Roman"/>
          <w:b/>
          <w:bCs/>
          <w:sz w:val="24"/>
          <w:szCs w:val="24"/>
          <w:shd w:val="clear" w:color="auto" w:fill="FFFFFF"/>
          <w:lang w:eastAsia="ru-RU"/>
        </w:rPr>
        <w:lastRenderedPageBreak/>
        <w:t xml:space="preserve">     Порядок, размеры и условия оплаты труда отдельных категорий работников организации, в том числе распределения стимулирующих выплат, </w:t>
      </w:r>
      <w:r w:rsidRPr="00071E88">
        <w:rPr>
          <w:rFonts w:ascii="Times New Roman" w:hAnsi="Times New Roman"/>
          <w:sz w:val="24"/>
          <w:szCs w:val="24"/>
          <w:shd w:val="clear" w:color="auto" w:fill="FFFFFF"/>
          <w:lang w:eastAsia="ru-RU"/>
        </w:rPr>
        <w:t xml:space="preserve">определяются в локальных правовых актах </w:t>
      </w:r>
      <w:r w:rsidRPr="00071E88">
        <w:rPr>
          <w:rFonts w:ascii="Times New Roman" w:hAnsi="Times New Roman"/>
          <w:bCs/>
          <w:sz w:val="24"/>
          <w:szCs w:val="24"/>
        </w:rPr>
        <w:t>МАДОУ.</w:t>
      </w:r>
      <w:r w:rsidRPr="00071E88">
        <w:rPr>
          <w:rFonts w:ascii="Times New Roman" w:hAnsi="Times New Roman"/>
          <w:sz w:val="24"/>
          <w:szCs w:val="24"/>
          <w:shd w:val="clear" w:color="auto" w:fill="FFFFFF"/>
          <w:lang w:eastAsia="ru-RU"/>
        </w:rPr>
        <w:t xml:space="preserve">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w:t>
      </w:r>
      <w:r w:rsidR="00CC1BDE" w:rsidRPr="00071E88">
        <w:rPr>
          <w:rFonts w:ascii="Times New Roman" w:hAnsi="Times New Roman"/>
          <w:sz w:val="24"/>
          <w:szCs w:val="24"/>
          <w:shd w:val="clear" w:color="auto" w:fill="FFFFFF"/>
          <w:lang w:eastAsia="ru-RU"/>
        </w:rPr>
        <w:t>АООП</w:t>
      </w:r>
      <w:r w:rsidRPr="00071E88">
        <w:rPr>
          <w:rFonts w:ascii="Times New Roman" w:hAnsi="Times New Roman"/>
          <w:sz w:val="24"/>
          <w:szCs w:val="24"/>
          <w:shd w:val="clear" w:color="auto" w:fill="FFFFFF"/>
          <w:lang w:eastAsia="ru-RU"/>
        </w:rPr>
        <w:t xml:space="preserve">. В распределении стимулирующей части фонда оплаты труда предусматривается участие органов самоуправления </w:t>
      </w:r>
      <w:r w:rsidRPr="00071E88">
        <w:rPr>
          <w:rFonts w:ascii="Times New Roman" w:hAnsi="Times New Roman"/>
          <w:bCs/>
          <w:sz w:val="24"/>
          <w:szCs w:val="24"/>
        </w:rPr>
        <w:t>МАДОУ.</w:t>
      </w:r>
    </w:p>
    <w:p w:rsidR="009463DF" w:rsidRPr="00071E88" w:rsidRDefault="009463DF" w:rsidP="002528A9">
      <w:pPr>
        <w:widowControl w:val="0"/>
        <w:spacing w:after="0" w:line="240" w:lineRule="auto"/>
        <w:ind w:left="567" w:right="705"/>
        <w:jc w:val="both"/>
        <w:rPr>
          <w:rFonts w:ascii="Times New Roman" w:hAnsi="Times New Roman"/>
          <w:bCs/>
          <w:sz w:val="24"/>
          <w:szCs w:val="24"/>
        </w:rPr>
      </w:pPr>
    </w:p>
    <w:p w:rsidR="00556AC3" w:rsidRPr="00071E88" w:rsidRDefault="001E55EE" w:rsidP="001C6947">
      <w:pPr>
        <w:pStyle w:val="25"/>
        <w:tabs>
          <w:tab w:val="left" w:pos="10065"/>
        </w:tabs>
        <w:spacing w:line="240" w:lineRule="auto"/>
        <w:ind w:left="709" w:right="564"/>
        <w:jc w:val="both"/>
        <w:rPr>
          <w:b/>
          <w:color w:val="auto"/>
          <w:u w:val="none"/>
        </w:rPr>
      </w:pPr>
      <w:bookmarkStart w:id="42" w:name="_Toc485825625"/>
      <w:r w:rsidRPr="00071E88">
        <w:rPr>
          <w:b/>
          <w:color w:val="auto"/>
          <w:u w:val="none"/>
        </w:rPr>
        <w:t>3.7</w:t>
      </w:r>
      <w:r w:rsidR="00556AC3" w:rsidRPr="00071E88">
        <w:rPr>
          <w:b/>
          <w:color w:val="auto"/>
          <w:u w:val="none"/>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2"/>
      <w:r w:rsidR="00556AC3" w:rsidRPr="00071E88">
        <w:rPr>
          <w:b/>
          <w:color w:val="auto"/>
          <w:u w:val="none"/>
        </w:rPr>
        <w:t>.</w:t>
      </w:r>
    </w:p>
    <w:p w:rsidR="00556AC3" w:rsidRPr="00071E88" w:rsidRDefault="00556AC3" w:rsidP="001C6947">
      <w:pPr>
        <w:pStyle w:val="25"/>
        <w:tabs>
          <w:tab w:val="left" w:pos="10065"/>
        </w:tabs>
        <w:spacing w:line="240" w:lineRule="auto"/>
        <w:ind w:right="564"/>
        <w:jc w:val="both"/>
        <w:rPr>
          <w:b/>
          <w:color w:val="auto"/>
          <w:u w:val="none"/>
        </w:rPr>
      </w:pPr>
    </w:p>
    <w:p w:rsidR="00484F10" w:rsidRPr="00071E88" w:rsidRDefault="00556AC3" w:rsidP="001C6947">
      <w:pPr>
        <w:widowControl w:val="0"/>
        <w:tabs>
          <w:tab w:val="left" w:pos="142"/>
        </w:tabs>
        <w:spacing w:after="0" w:line="240" w:lineRule="auto"/>
        <w:ind w:left="567" w:right="564"/>
        <w:jc w:val="both"/>
        <w:rPr>
          <w:rFonts w:ascii="Times New Roman" w:hAnsi="Times New Roman"/>
          <w:sz w:val="24"/>
          <w:szCs w:val="24"/>
        </w:rPr>
      </w:pPr>
      <w:r w:rsidRPr="00071E88">
        <w:rPr>
          <w:rFonts w:ascii="Times New Roman" w:hAnsi="Times New Roman"/>
          <w:sz w:val="24"/>
          <w:szCs w:val="24"/>
        </w:rPr>
        <w:t xml:space="preserve">    Организационные условия для участия общественности в совершенствовании и развитии Программы включают:</w:t>
      </w:r>
    </w:p>
    <w:p w:rsidR="00484F10" w:rsidRPr="00071E88" w:rsidRDefault="00484F10" w:rsidP="001C6947">
      <w:pPr>
        <w:widowControl w:val="0"/>
        <w:tabs>
          <w:tab w:val="left" w:pos="142"/>
        </w:tabs>
        <w:spacing w:after="0" w:line="240" w:lineRule="auto"/>
        <w:ind w:left="567" w:right="564"/>
        <w:jc w:val="both"/>
        <w:rPr>
          <w:rFonts w:ascii="Times New Roman" w:hAnsi="Times New Roman"/>
          <w:sz w:val="24"/>
          <w:szCs w:val="24"/>
        </w:rPr>
      </w:pPr>
      <w:r w:rsidRPr="00071E88">
        <w:rPr>
          <w:rFonts w:ascii="Times New Roman" w:hAnsi="Times New Roman"/>
          <w:sz w:val="24"/>
          <w:szCs w:val="24"/>
        </w:rPr>
        <w:t>-</w:t>
      </w:r>
      <w:r w:rsidR="00556AC3" w:rsidRPr="00071E88">
        <w:rPr>
          <w:rFonts w:ascii="Times New Roman" w:hAnsi="Times New Roman"/>
          <w:sz w:val="24"/>
          <w:szCs w:val="24"/>
        </w:rPr>
        <w:t>предоставление открытого доступа к тексту Программы в электронном и бумажном виде;</w:t>
      </w:r>
    </w:p>
    <w:p w:rsidR="00556AC3" w:rsidRPr="00071E88" w:rsidRDefault="00484F10" w:rsidP="001C6947">
      <w:pPr>
        <w:widowControl w:val="0"/>
        <w:tabs>
          <w:tab w:val="left" w:pos="142"/>
        </w:tabs>
        <w:spacing w:after="0" w:line="240" w:lineRule="auto"/>
        <w:ind w:left="567" w:right="564"/>
        <w:jc w:val="both"/>
        <w:rPr>
          <w:rFonts w:ascii="Times New Roman" w:hAnsi="Times New Roman"/>
          <w:sz w:val="24"/>
          <w:szCs w:val="24"/>
        </w:rPr>
      </w:pPr>
      <w:r w:rsidRPr="00071E88">
        <w:rPr>
          <w:rFonts w:ascii="Times New Roman" w:hAnsi="Times New Roman"/>
          <w:sz w:val="24"/>
          <w:szCs w:val="24"/>
        </w:rPr>
        <w:t>-</w:t>
      </w:r>
      <w:r w:rsidR="00556AC3" w:rsidRPr="00071E88">
        <w:rPr>
          <w:rFonts w:ascii="Times New Roman" w:hAnsi="Times New Roman"/>
          <w:sz w:val="24"/>
          <w:szCs w:val="24"/>
        </w:rPr>
        <w:t>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364FA9" w:rsidRPr="00071E88" w:rsidRDefault="00364FA9" w:rsidP="001C6947">
      <w:pPr>
        <w:pStyle w:val="af6"/>
        <w:ind w:left="567" w:right="705"/>
        <w:rPr>
          <w:sz w:val="24"/>
          <w:szCs w:val="24"/>
        </w:rPr>
      </w:pPr>
    </w:p>
    <w:p w:rsidR="00556AC3" w:rsidRDefault="001E55EE" w:rsidP="001C6947">
      <w:pPr>
        <w:pStyle w:val="af6"/>
        <w:ind w:left="567" w:right="705"/>
        <w:jc w:val="both"/>
        <w:rPr>
          <w:b/>
          <w:sz w:val="24"/>
          <w:szCs w:val="24"/>
        </w:rPr>
      </w:pPr>
      <w:bookmarkStart w:id="43" w:name="_Toc485825626"/>
      <w:r w:rsidRPr="00071E88">
        <w:rPr>
          <w:b/>
          <w:sz w:val="24"/>
          <w:szCs w:val="24"/>
        </w:rPr>
        <w:t>3.8</w:t>
      </w:r>
      <w:r w:rsidR="00556AC3" w:rsidRPr="00071E88">
        <w:rPr>
          <w:b/>
          <w:sz w:val="24"/>
          <w:szCs w:val="24"/>
        </w:rPr>
        <w:t>. Перечень нормативных и нормативно-методических документов</w:t>
      </w:r>
      <w:bookmarkEnd w:id="43"/>
    </w:p>
    <w:p w:rsidR="001829EA" w:rsidRPr="00071E88" w:rsidRDefault="001829EA" w:rsidP="001C6947">
      <w:pPr>
        <w:pStyle w:val="af6"/>
        <w:ind w:left="567" w:right="705"/>
        <w:jc w:val="both"/>
        <w:rPr>
          <w:b/>
          <w:sz w:val="24"/>
          <w:szCs w:val="24"/>
        </w:rPr>
      </w:pPr>
    </w:p>
    <w:p w:rsidR="00556AC3" w:rsidRPr="00071E88" w:rsidRDefault="00556AC3" w:rsidP="00327B27">
      <w:pPr>
        <w:pStyle w:val="af6"/>
        <w:ind w:left="567" w:right="705"/>
        <w:jc w:val="both"/>
        <w:rPr>
          <w:sz w:val="24"/>
          <w:szCs w:val="24"/>
        </w:rPr>
      </w:pPr>
      <w:r w:rsidRPr="00071E88">
        <w:rPr>
          <w:sz w:val="24"/>
          <w:szCs w:val="24"/>
        </w:rPr>
        <w:t xml:space="preserve">-Конвенция о правах ребенка. Принята резолюцией 44/25 Генеральной Ассамблеи от 20 ноября 1989 года. </w:t>
      </w:r>
    </w:p>
    <w:p w:rsidR="00556AC3" w:rsidRPr="00071E88" w:rsidRDefault="00556AC3" w:rsidP="001C6947">
      <w:pPr>
        <w:pStyle w:val="af6"/>
        <w:ind w:left="567" w:right="705"/>
        <w:jc w:val="both"/>
        <w:rPr>
          <w:sz w:val="24"/>
          <w:szCs w:val="24"/>
        </w:rPr>
      </w:pPr>
      <w:r w:rsidRPr="00071E88">
        <w:rPr>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556AC3" w:rsidRPr="00071E88" w:rsidRDefault="00556AC3" w:rsidP="001C6947">
      <w:pPr>
        <w:pStyle w:val="af6"/>
        <w:ind w:left="567" w:right="705"/>
        <w:jc w:val="both"/>
        <w:rPr>
          <w:sz w:val="24"/>
          <w:szCs w:val="24"/>
        </w:rPr>
      </w:pPr>
      <w:r w:rsidRPr="00071E88">
        <w:rPr>
          <w:sz w:val="24"/>
          <w:szCs w:val="24"/>
        </w:rPr>
        <w:t>-Федеральный закон 24 июля 1998 г. № 124-ФЗ «Об основных гарантиях прав ребенка в Российской Федерации».</w:t>
      </w:r>
    </w:p>
    <w:p w:rsidR="00327B27" w:rsidRPr="00071E88" w:rsidRDefault="00556AC3" w:rsidP="001C6947">
      <w:pPr>
        <w:pStyle w:val="af6"/>
        <w:ind w:left="567" w:right="705"/>
        <w:jc w:val="both"/>
        <w:rPr>
          <w:sz w:val="24"/>
          <w:szCs w:val="24"/>
        </w:rPr>
      </w:pPr>
      <w:r w:rsidRPr="00071E88">
        <w:rPr>
          <w:sz w:val="24"/>
          <w:szCs w:val="24"/>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556AC3" w:rsidRPr="00071E88" w:rsidRDefault="00484F10" w:rsidP="001C6947">
      <w:pPr>
        <w:pStyle w:val="af6"/>
        <w:ind w:left="567" w:right="705"/>
        <w:jc w:val="both"/>
        <w:rPr>
          <w:sz w:val="24"/>
          <w:szCs w:val="24"/>
        </w:rPr>
      </w:pPr>
      <w:r w:rsidRPr="00071E88">
        <w:rPr>
          <w:sz w:val="24"/>
          <w:szCs w:val="24"/>
        </w:rPr>
        <w:t>-</w:t>
      </w:r>
      <w:r w:rsidR="00556AC3" w:rsidRPr="00071E88">
        <w:rPr>
          <w:sz w:val="24"/>
          <w:szCs w:val="24"/>
        </w:rPr>
        <w:t>Постановление Главного государственного санитарного вр</w:t>
      </w:r>
      <w:r w:rsidRPr="00071E88">
        <w:rPr>
          <w:sz w:val="24"/>
          <w:szCs w:val="24"/>
        </w:rPr>
        <w:t xml:space="preserve">ача Российской Федерации от 19 </w:t>
      </w:r>
      <w:r w:rsidR="00556AC3" w:rsidRPr="00071E88">
        <w:rPr>
          <w:sz w:val="24"/>
          <w:szCs w:val="24"/>
        </w:rPr>
        <w:t>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56AC3" w:rsidRPr="00071E88" w:rsidRDefault="00556AC3" w:rsidP="001C6947">
      <w:pPr>
        <w:pStyle w:val="af6"/>
        <w:ind w:left="567" w:right="705"/>
        <w:jc w:val="both"/>
        <w:rPr>
          <w:sz w:val="24"/>
          <w:szCs w:val="24"/>
        </w:rPr>
      </w:pPr>
      <w:r w:rsidRPr="002817E1">
        <w:rPr>
          <w:sz w:val="24"/>
          <w:szCs w:val="24"/>
        </w:rPr>
        <w:t xml:space="preserve">-Постановление Главного государственного санитарного врача Российской Федерации от </w:t>
      </w:r>
      <w:r w:rsidR="004A7F2A" w:rsidRPr="002817E1">
        <w:rPr>
          <w:sz w:val="24"/>
          <w:szCs w:val="24"/>
        </w:rPr>
        <w:t>28 сентября 2020</w:t>
      </w:r>
      <w:r w:rsidRPr="002817E1">
        <w:rPr>
          <w:sz w:val="24"/>
          <w:szCs w:val="24"/>
        </w:rPr>
        <w:t xml:space="preserve"> г. № 2</w:t>
      </w:r>
      <w:r w:rsidR="004A7F2A" w:rsidRPr="002817E1">
        <w:rPr>
          <w:sz w:val="24"/>
          <w:szCs w:val="24"/>
        </w:rPr>
        <w:t>8</w:t>
      </w:r>
      <w:r w:rsidR="001B6EBC" w:rsidRPr="002817E1">
        <w:rPr>
          <w:sz w:val="24"/>
          <w:szCs w:val="24"/>
        </w:rPr>
        <w:t xml:space="preserve"> «Об утверждении СП 2.4</w:t>
      </w:r>
      <w:r w:rsidRPr="002817E1">
        <w:rPr>
          <w:sz w:val="24"/>
          <w:szCs w:val="24"/>
        </w:rPr>
        <w:t>.3</w:t>
      </w:r>
      <w:r w:rsidR="001B6EBC" w:rsidRPr="002817E1">
        <w:rPr>
          <w:sz w:val="24"/>
          <w:szCs w:val="24"/>
        </w:rPr>
        <w:t>648</w:t>
      </w:r>
      <w:r w:rsidRPr="002817E1">
        <w:rPr>
          <w:sz w:val="24"/>
          <w:szCs w:val="24"/>
        </w:rPr>
        <w:t>-</w:t>
      </w:r>
      <w:r w:rsidR="001B6EBC" w:rsidRPr="002817E1">
        <w:rPr>
          <w:sz w:val="24"/>
          <w:szCs w:val="24"/>
        </w:rPr>
        <w:t>20</w:t>
      </w:r>
      <w:r w:rsidRPr="002817E1">
        <w:rPr>
          <w:sz w:val="24"/>
          <w:szCs w:val="24"/>
        </w:rPr>
        <w:t xml:space="preserve"> «Санитарно-эпидемиологические требования к организаци</w:t>
      </w:r>
      <w:r w:rsidR="001B6EBC" w:rsidRPr="002817E1">
        <w:rPr>
          <w:sz w:val="24"/>
          <w:szCs w:val="24"/>
        </w:rPr>
        <w:t xml:space="preserve">ям воспитания </w:t>
      </w:r>
      <w:r w:rsidRPr="002817E1">
        <w:rPr>
          <w:sz w:val="24"/>
          <w:szCs w:val="24"/>
        </w:rPr>
        <w:t xml:space="preserve">и </w:t>
      </w:r>
      <w:r w:rsidR="001B6EBC" w:rsidRPr="002817E1">
        <w:rPr>
          <w:sz w:val="24"/>
          <w:szCs w:val="24"/>
        </w:rPr>
        <w:t>обучения, отдыха и оздоровления детей и молодежи»</w:t>
      </w:r>
      <w:r w:rsidR="001B6EBC">
        <w:rPr>
          <w:sz w:val="24"/>
          <w:szCs w:val="24"/>
        </w:rPr>
        <w:t xml:space="preserve"> (</w:t>
      </w:r>
      <w:r w:rsidR="001B6EBC" w:rsidRPr="00071E88">
        <w:rPr>
          <w:sz w:val="24"/>
          <w:szCs w:val="24"/>
        </w:rPr>
        <w:t>зарегистрирован Мин</w:t>
      </w:r>
      <w:r w:rsidR="001B6EBC">
        <w:rPr>
          <w:sz w:val="24"/>
          <w:szCs w:val="24"/>
        </w:rPr>
        <w:t xml:space="preserve">истерством </w:t>
      </w:r>
      <w:r w:rsidR="001B6EBC" w:rsidRPr="00071E88">
        <w:rPr>
          <w:sz w:val="24"/>
          <w:szCs w:val="24"/>
        </w:rPr>
        <w:t>юст</w:t>
      </w:r>
      <w:r w:rsidR="001B6EBC">
        <w:rPr>
          <w:sz w:val="24"/>
          <w:szCs w:val="24"/>
        </w:rPr>
        <w:t>иции России 18</w:t>
      </w:r>
      <w:r w:rsidR="001B6EBC" w:rsidRPr="00071E88">
        <w:rPr>
          <w:sz w:val="24"/>
          <w:szCs w:val="24"/>
        </w:rPr>
        <w:t xml:space="preserve"> </w:t>
      </w:r>
      <w:r w:rsidR="001B6EBC">
        <w:rPr>
          <w:sz w:val="24"/>
          <w:szCs w:val="24"/>
        </w:rPr>
        <w:t>дека</w:t>
      </w:r>
      <w:r w:rsidR="001B6EBC" w:rsidRPr="00071E88">
        <w:rPr>
          <w:sz w:val="24"/>
          <w:szCs w:val="24"/>
        </w:rPr>
        <w:t>бря 20</w:t>
      </w:r>
      <w:r w:rsidR="001B6EBC">
        <w:rPr>
          <w:sz w:val="24"/>
          <w:szCs w:val="24"/>
        </w:rPr>
        <w:t xml:space="preserve">20 г., регистрационный № </w:t>
      </w:r>
      <w:r w:rsidR="002817E1">
        <w:rPr>
          <w:sz w:val="24"/>
          <w:szCs w:val="24"/>
        </w:rPr>
        <w:t>61573</w:t>
      </w:r>
    </w:p>
    <w:p w:rsidR="00556AC3" w:rsidRPr="00071E88" w:rsidRDefault="00556AC3" w:rsidP="001C6947">
      <w:pPr>
        <w:pStyle w:val="af6"/>
        <w:ind w:left="567" w:right="705"/>
        <w:jc w:val="both"/>
        <w:rPr>
          <w:sz w:val="24"/>
          <w:szCs w:val="24"/>
        </w:rPr>
      </w:pPr>
      <w:r w:rsidRPr="00071E88">
        <w:rPr>
          <w:sz w:val="24"/>
          <w:szCs w:val="24"/>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556AC3" w:rsidRPr="00071E88" w:rsidRDefault="00556AC3" w:rsidP="001C6947">
      <w:pPr>
        <w:pStyle w:val="af6"/>
        <w:ind w:left="567" w:right="705"/>
        <w:jc w:val="both"/>
        <w:rPr>
          <w:sz w:val="24"/>
          <w:szCs w:val="24"/>
        </w:rPr>
      </w:pPr>
      <w:r w:rsidRPr="00071E88">
        <w:rPr>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56AC3" w:rsidRPr="00071E88" w:rsidRDefault="00556AC3" w:rsidP="001C6947">
      <w:pPr>
        <w:pStyle w:val="af6"/>
        <w:ind w:left="567" w:right="705"/>
        <w:jc w:val="both"/>
        <w:rPr>
          <w:sz w:val="24"/>
          <w:szCs w:val="24"/>
        </w:rPr>
      </w:pPr>
      <w:r w:rsidRPr="00071E88">
        <w:rPr>
          <w:sz w:val="24"/>
          <w:szCs w:val="24"/>
        </w:rPr>
        <w:t>-Письмо Минобрнауки России «Комментарии к ФГОС ДО» от 28 февраля 2014 г. № 08- 249 // Вестник образования.– 2014. – Апрель. – № 7.</w:t>
      </w:r>
    </w:p>
    <w:p w:rsidR="00556AC3" w:rsidRPr="00071E88" w:rsidRDefault="00556AC3" w:rsidP="00F12E03">
      <w:pPr>
        <w:pStyle w:val="af6"/>
        <w:ind w:left="567" w:right="705"/>
        <w:jc w:val="both"/>
        <w:rPr>
          <w:sz w:val="24"/>
          <w:szCs w:val="24"/>
        </w:rPr>
      </w:pPr>
      <w:r w:rsidRPr="00071E88">
        <w:rPr>
          <w:sz w:val="24"/>
          <w:szCs w:val="24"/>
        </w:rPr>
        <w:lastRenderedPageBreak/>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w:t>
      </w:r>
      <w:r w:rsidR="00F12E03" w:rsidRPr="00071E88">
        <w:rPr>
          <w:sz w:val="24"/>
          <w:szCs w:val="24"/>
        </w:rPr>
        <w:t>ия.</w:t>
      </w:r>
    </w:p>
    <w:p w:rsidR="001C6947" w:rsidRPr="00071E88" w:rsidRDefault="001C6947" w:rsidP="00556AC3">
      <w:pPr>
        <w:spacing w:after="0" w:line="240" w:lineRule="auto"/>
        <w:jc w:val="center"/>
        <w:rPr>
          <w:rFonts w:ascii="Times New Roman" w:hAnsi="Times New Roman"/>
          <w:b/>
          <w:sz w:val="24"/>
          <w:szCs w:val="24"/>
        </w:rPr>
      </w:pPr>
    </w:p>
    <w:p w:rsidR="00556AC3" w:rsidRPr="00071E88" w:rsidRDefault="00556AC3" w:rsidP="001E42DA">
      <w:pPr>
        <w:spacing w:after="0" w:line="240" w:lineRule="auto"/>
        <w:ind w:left="426" w:right="564"/>
        <w:jc w:val="center"/>
        <w:rPr>
          <w:rFonts w:ascii="Times New Roman" w:hAnsi="Times New Roman"/>
          <w:b/>
          <w:sz w:val="24"/>
          <w:szCs w:val="24"/>
        </w:rPr>
      </w:pPr>
      <w:r w:rsidRPr="00071E88">
        <w:rPr>
          <w:rFonts w:ascii="Times New Roman" w:hAnsi="Times New Roman"/>
          <w:b/>
          <w:sz w:val="24"/>
          <w:szCs w:val="24"/>
        </w:rPr>
        <w:t>4. ДОПОЛНИТЕЛЬНЫЙ РАЗДЕЛ ПРОГРАММЫ.</w:t>
      </w:r>
    </w:p>
    <w:p w:rsidR="001F1020" w:rsidRPr="00071E88" w:rsidRDefault="00556AC3" w:rsidP="001F1020">
      <w:pPr>
        <w:spacing w:after="0" w:line="240" w:lineRule="auto"/>
        <w:ind w:left="426" w:right="564"/>
        <w:jc w:val="center"/>
        <w:rPr>
          <w:rFonts w:ascii="Times New Roman" w:hAnsi="Times New Roman"/>
          <w:b/>
          <w:sz w:val="24"/>
          <w:szCs w:val="24"/>
        </w:rPr>
      </w:pPr>
      <w:r w:rsidRPr="00071E88">
        <w:rPr>
          <w:rFonts w:ascii="Times New Roman" w:hAnsi="Times New Roman"/>
          <w:b/>
          <w:sz w:val="24"/>
          <w:szCs w:val="24"/>
        </w:rPr>
        <w:t>(Краткая презентация программы)</w:t>
      </w:r>
    </w:p>
    <w:p w:rsidR="001F1020" w:rsidRPr="00071E88" w:rsidRDefault="001F1020" w:rsidP="001F1020">
      <w:pPr>
        <w:spacing w:after="0" w:line="240" w:lineRule="auto"/>
        <w:ind w:left="426" w:right="564"/>
        <w:jc w:val="center"/>
        <w:rPr>
          <w:rFonts w:ascii="Times New Roman" w:hAnsi="Times New Roman"/>
          <w:b/>
          <w:sz w:val="24"/>
          <w:szCs w:val="24"/>
        </w:rPr>
      </w:pPr>
    </w:p>
    <w:p w:rsidR="001F1020" w:rsidRPr="00071E88" w:rsidRDefault="00556AC3" w:rsidP="002528A9">
      <w:pPr>
        <w:spacing w:after="0" w:line="240" w:lineRule="auto"/>
        <w:ind w:left="426" w:right="781"/>
        <w:jc w:val="both"/>
        <w:rPr>
          <w:rFonts w:ascii="Times New Roman" w:hAnsi="Times New Roman"/>
          <w:b/>
          <w:sz w:val="24"/>
          <w:szCs w:val="24"/>
        </w:rPr>
      </w:pPr>
      <w:r w:rsidRPr="00071E88">
        <w:rPr>
          <w:rFonts w:ascii="Times New Roman" w:hAnsi="Times New Roman"/>
          <w:sz w:val="24"/>
          <w:szCs w:val="24"/>
        </w:rPr>
        <w:t xml:space="preserve">Адаптированная </w:t>
      </w:r>
      <w:r w:rsidR="00484F10" w:rsidRPr="00071E88">
        <w:rPr>
          <w:rFonts w:ascii="Times New Roman" w:hAnsi="Times New Roman"/>
          <w:sz w:val="24"/>
          <w:szCs w:val="24"/>
        </w:rPr>
        <w:t>основная обще</w:t>
      </w:r>
      <w:r w:rsidRPr="00071E88">
        <w:rPr>
          <w:rFonts w:ascii="Times New Roman" w:hAnsi="Times New Roman"/>
          <w:sz w:val="24"/>
          <w:szCs w:val="24"/>
        </w:rPr>
        <w:t>образовательная программа для детей с т</w:t>
      </w:r>
      <w:r w:rsidR="00887AA7" w:rsidRPr="00071E88">
        <w:rPr>
          <w:rFonts w:ascii="Times New Roman" w:hAnsi="Times New Roman"/>
          <w:sz w:val="24"/>
          <w:szCs w:val="24"/>
        </w:rPr>
        <w:t xml:space="preserve">яжелыми нарушениями речи </w:t>
      </w:r>
      <w:r w:rsidR="003170AA" w:rsidRPr="00071E88">
        <w:rPr>
          <w:rFonts w:ascii="Times New Roman" w:hAnsi="Times New Roman"/>
          <w:sz w:val="24"/>
          <w:szCs w:val="24"/>
        </w:rPr>
        <w:t>с 5 до 8</w:t>
      </w:r>
      <w:r w:rsidR="00887AA7" w:rsidRPr="00071E88">
        <w:rPr>
          <w:rFonts w:ascii="Times New Roman" w:hAnsi="Times New Roman"/>
          <w:sz w:val="24"/>
          <w:szCs w:val="24"/>
        </w:rPr>
        <w:t xml:space="preserve"> лет </w:t>
      </w:r>
      <w:r w:rsidRPr="00071E88">
        <w:rPr>
          <w:rFonts w:ascii="Times New Roman" w:hAnsi="Times New Roman"/>
          <w:sz w:val="24"/>
          <w:szCs w:val="24"/>
        </w:rPr>
        <w:t>является программным документом, составлена </w:t>
      </w:r>
      <w:r w:rsidRPr="00071E88">
        <w:rPr>
          <w:rStyle w:val="apple-converted-space"/>
          <w:rFonts w:ascii="Times New Roman" w:hAnsi="Times New Roman"/>
          <w:sz w:val="24"/>
          <w:szCs w:val="24"/>
        </w:rPr>
        <w:t> </w:t>
      </w:r>
      <w:r w:rsidRPr="00071E88">
        <w:rPr>
          <w:rFonts w:ascii="Times New Roman" w:hAnsi="Times New Roman"/>
          <w:sz w:val="24"/>
          <w:szCs w:val="24"/>
        </w:rPr>
        <w:t>в соответс</w:t>
      </w:r>
      <w:r w:rsidR="00484F10" w:rsidRPr="00071E88">
        <w:rPr>
          <w:rFonts w:ascii="Times New Roman" w:hAnsi="Times New Roman"/>
          <w:sz w:val="24"/>
          <w:szCs w:val="24"/>
        </w:rPr>
        <w:t xml:space="preserve">твии с нормативными документами, </w:t>
      </w:r>
      <w:r w:rsidRPr="00071E88">
        <w:rPr>
          <w:rFonts w:ascii="Times New Roman" w:hAnsi="Times New Roman"/>
          <w:sz w:val="24"/>
          <w:szCs w:val="24"/>
        </w:rPr>
        <w:t>с учетом индивидуальных особенностей и потребностей детей с тяжелыми нарушениями речи (общее недоразвитие речи), определяет содержание и организацию коррекционно-развивающей работы</w:t>
      </w:r>
      <w:r w:rsidR="00484F10" w:rsidRPr="00071E88">
        <w:rPr>
          <w:rFonts w:ascii="Times New Roman" w:hAnsi="Times New Roman"/>
          <w:sz w:val="24"/>
          <w:szCs w:val="24"/>
        </w:rPr>
        <w:t>.</w:t>
      </w:r>
    </w:p>
    <w:p w:rsidR="001F1020" w:rsidRPr="00071E88" w:rsidRDefault="00556AC3" w:rsidP="002528A9">
      <w:pPr>
        <w:spacing w:after="0" w:line="240" w:lineRule="auto"/>
        <w:ind w:left="426" w:right="781"/>
        <w:jc w:val="both"/>
        <w:rPr>
          <w:rFonts w:ascii="Times New Roman" w:hAnsi="Times New Roman"/>
          <w:sz w:val="24"/>
          <w:szCs w:val="24"/>
        </w:rPr>
      </w:pPr>
      <w:r w:rsidRPr="00071E88">
        <w:rPr>
          <w:rFonts w:ascii="Times New Roman" w:hAnsi="Times New Roman"/>
          <w:sz w:val="24"/>
          <w:szCs w:val="24"/>
        </w:rPr>
        <w:t>Программа о</w:t>
      </w:r>
      <w:r w:rsidR="00327B27" w:rsidRPr="00071E88">
        <w:rPr>
          <w:rFonts w:ascii="Times New Roman" w:hAnsi="Times New Roman"/>
          <w:sz w:val="24"/>
          <w:szCs w:val="24"/>
        </w:rPr>
        <w:t xml:space="preserve">беспечивает равные возможности </w:t>
      </w:r>
      <w:r w:rsidRPr="00071E88">
        <w:rPr>
          <w:rFonts w:ascii="Times New Roman" w:hAnsi="Times New Roman"/>
          <w:sz w:val="24"/>
          <w:szCs w:val="24"/>
        </w:rPr>
        <w:t>для полноценного детей, независимо от ограниченных возможностей здоровья.</w:t>
      </w:r>
    </w:p>
    <w:p w:rsidR="001F1020" w:rsidRPr="00071E88" w:rsidRDefault="00556AC3" w:rsidP="002528A9">
      <w:pPr>
        <w:spacing w:after="0" w:line="240" w:lineRule="auto"/>
        <w:ind w:left="426" w:right="781"/>
        <w:jc w:val="both"/>
        <w:rPr>
          <w:rFonts w:ascii="Times New Roman" w:hAnsi="Times New Roman"/>
          <w:b/>
          <w:sz w:val="24"/>
          <w:szCs w:val="24"/>
        </w:rPr>
      </w:pPr>
      <w:r w:rsidRPr="00071E88">
        <w:rPr>
          <w:rFonts w:ascii="Times New Roman" w:hAnsi="Times New Roman"/>
          <w:sz w:val="24"/>
          <w:szCs w:val="24"/>
        </w:rPr>
        <w:t>Содержание образовательного процесса выстроено в соответствии </w:t>
      </w:r>
      <w:r w:rsidRPr="00071E88">
        <w:rPr>
          <w:rStyle w:val="apple-converted-space"/>
          <w:rFonts w:ascii="Times New Roman" w:hAnsi="Times New Roman"/>
          <w:sz w:val="24"/>
          <w:szCs w:val="24"/>
        </w:rPr>
        <w:t> </w:t>
      </w:r>
      <w:r w:rsidRPr="00071E88">
        <w:rPr>
          <w:rFonts w:ascii="Times New Roman" w:hAnsi="Times New Roman"/>
          <w:sz w:val="24"/>
          <w:szCs w:val="24"/>
        </w:rPr>
        <w:t>с комплексной образовательной программой дошкольного образования  «Детство» /В.И. Логинова, Т.И. Бабаева, Н.А. Ноткина и др.; под редакцией Т.И. Бабаевой, З.А. Михайловой, Л.М. Гур</w:t>
      </w:r>
      <w:r w:rsidR="003170AA" w:rsidRPr="00071E88">
        <w:rPr>
          <w:rFonts w:ascii="Times New Roman" w:hAnsi="Times New Roman"/>
          <w:sz w:val="24"/>
          <w:szCs w:val="24"/>
        </w:rPr>
        <w:t>ович: СПб.: Детство Пресс, 2019</w:t>
      </w:r>
      <w:r w:rsidRPr="00071E88">
        <w:rPr>
          <w:rFonts w:ascii="Times New Roman" w:hAnsi="Times New Roman"/>
          <w:sz w:val="24"/>
          <w:szCs w:val="24"/>
        </w:rPr>
        <w:t xml:space="preserve">г.  </w:t>
      </w:r>
    </w:p>
    <w:p w:rsidR="001F1020" w:rsidRPr="00071E88" w:rsidRDefault="00484F10" w:rsidP="002528A9">
      <w:pPr>
        <w:spacing w:after="0" w:line="240" w:lineRule="auto"/>
        <w:ind w:left="426" w:right="781"/>
        <w:jc w:val="both"/>
        <w:rPr>
          <w:rFonts w:ascii="Times New Roman" w:hAnsi="Times New Roman"/>
          <w:sz w:val="24"/>
          <w:szCs w:val="24"/>
        </w:rPr>
      </w:pPr>
      <w:r w:rsidRPr="00071E88">
        <w:rPr>
          <w:rFonts w:ascii="Times New Roman" w:hAnsi="Times New Roman"/>
          <w:sz w:val="24"/>
          <w:szCs w:val="24"/>
        </w:rPr>
        <w:t xml:space="preserve">Содержание коррекционно-развивающей работы выстроено в соответствии с </w:t>
      </w:r>
      <w:r w:rsidR="00906A4B" w:rsidRPr="00071E88">
        <w:rPr>
          <w:rFonts w:ascii="Times New Roman" w:hAnsi="Times New Roman"/>
          <w:sz w:val="24"/>
          <w:szCs w:val="24"/>
        </w:rPr>
        <w:t>авторской программой О.С. Гомзяк «Комплексный подход к преодолению  общего недоразвития речи у детей старшего дошкольного возраста», с учетом основных подходов к коррекции общего недоразвития речи, изложенных в пособиях Т.Б. Филичевой и Г.В. Чиркиной «Коррекционное обучение и воспитание детей пятилетнего возраста с общим недоразвитием речи», «Подготовка к школе детей с общим недоразвитием речи в условиях специального детского сада».</w:t>
      </w:r>
    </w:p>
    <w:p w:rsidR="001F1020" w:rsidRPr="00071E88" w:rsidRDefault="00556AC3" w:rsidP="002528A9">
      <w:pPr>
        <w:spacing w:after="0" w:line="240" w:lineRule="auto"/>
        <w:ind w:left="426" w:right="781"/>
        <w:jc w:val="both"/>
        <w:rPr>
          <w:rFonts w:ascii="Times New Roman" w:hAnsi="Times New Roman"/>
          <w:sz w:val="24"/>
          <w:szCs w:val="24"/>
        </w:rPr>
      </w:pPr>
      <w:r w:rsidRPr="00071E88">
        <w:rPr>
          <w:rFonts w:ascii="Times New Roman" w:hAnsi="Times New Roman"/>
          <w:sz w:val="24"/>
          <w:szCs w:val="24"/>
        </w:rPr>
        <w:t xml:space="preserve">В </w:t>
      </w:r>
      <w:r w:rsidRPr="00071E88">
        <w:rPr>
          <w:rFonts w:ascii="Times New Roman" w:hAnsi="Times New Roman"/>
          <w:bCs/>
          <w:sz w:val="24"/>
          <w:szCs w:val="24"/>
        </w:rPr>
        <w:t xml:space="preserve">МАДОУ </w:t>
      </w:r>
      <w:r w:rsidRPr="00071E88">
        <w:rPr>
          <w:rFonts w:ascii="Times New Roman" w:hAnsi="Times New Roman"/>
          <w:sz w:val="24"/>
          <w:szCs w:val="24"/>
        </w:rPr>
        <w:t>функционируют 2 группы компенсирующей направленности для детей с тяжелыми нарушениями речи (об</w:t>
      </w:r>
      <w:r w:rsidR="00887AA7" w:rsidRPr="00071E88">
        <w:rPr>
          <w:rFonts w:ascii="Times New Roman" w:hAnsi="Times New Roman"/>
          <w:sz w:val="24"/>
          <w:szCs w:val="24"/>
        </w:rPr>
        <w:t>щее недоразвитие речи) от 5 до 8</w:t>
      </w:r>
      <w:r w:rsidRPr="00071E88">
        <w:rPr>
          <w:rFonts w:ascii="Times New Roman" w:hAnsi="Times New Roman"/>
          <w:sz w:val="24"/>
          <w:szCs w:val="24"/>
        </w:rPr>
        <w:t xml:space="preserve"> лет.</w:t>
      </w:r>
    </w:p>
    <w:p w:rsidR="001F1020" w:rsidRPr="00071E88" w:rsidRDefault="001F1020" w:rsidP="002528A9">
      <w:pPr>
        <w:spacing w:after="0" w:line="240" w:lineRule="auto"/>
        <w:ind w:left="426" w:right="781"/>
        <w:jc w:val="both"/>
        <w:rPr>
          <w:rFonts w:ascii="Times New Roman" w:hAnsi="Times New Roman"/>
          <w:sz w:val="24"/>
          <w:szCs w:val="24"/>
        </w:rPr>
      </w:pPr>
    </w:p>
    <w:p w:rsidR="00556AC3" w:rsidRPr="00071E88" w:rsidRDefault="00556AC3" w:rsidP="001F1020">
      <w:pPr>
        <w:spacing w:after="0" w:line="240" w:lineRule="auto"/>
        <w:ind w:left="426" w:right="564"/>
        <w:rPr>
          <w:rStyle w:val="af5"/>
          <w:rFonts w:eastAsia="Calibri"/>
          <w:b/>
          <w:sz w:val="24"/>
          <w:szCs w:val="24"/>
        </w:rPr>
      </w:pPr>
      <w:r w:rsidRPr="00071E88">
        <w:rPr>
          <w:rStyle w:val="af5"/>
          <w:rFonts w:eastAsia="Calibri"/>
          <w:b/>
          <w:sz w:val="24"/>
          <w:szCs w:val="24"/>
        </w:rPr>
        <w:t>Цель и задачи реализации АООП.</w:t>
      </w:r>
    </w:p>
    <w:p w:rsidR="00556AC3" w:rsidRPr="00071E88" w:rsidRDefault="00556AC3" w:rsidP="001E42DA">
      <w:pPr>
        <w:spacing w:after="0" w:line="240" w:lineRule="auto"/>
        <w:ind w:left="426" w:right="564"/>
        <w:jc w:val="both"/>
        <w:rPr>
          <w:rFonts w:ascii="Times New Roman" w:hAnsi="Times New Roman"/>
          <w:sz w:val="24"/>
          <w:szCs w:val="24"/>
        </w:rPr>
      </w:pPr>
      <w:r w:rsidRPr="00071E88">
        <w:rPr>
          <w:rFonts w:ascii="Times New Roman" w:hAnsi="Times New Roman"/>
          <w:b/>
          <w:sz w:val="24"/>
          <w:szCs w:val="24"/>
        </w:rPr>
        <w:t>Цель:</w:t>
      </w:r>
    </w:p>
    <w:p w:rsidR="00556AC3" w:rsidRPr="00071E88" w:rsidRDefault="00556AC3" w:rsidP="001E42DA">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1.Построение системы коррекционно-развивающей работы в группе для детей с тяжелыми нарушениями</w:t>
      </w:r>
      <w:r w:rsidR="00887AA7" w:rsidRPr="00071E88">
        <w:rPr>
          <w:rFonts w:ascii="Times New Roman" w:hAnsi="Times New Roman"/>
          <w:sz w:val="24"/>
          <w:szCs w:val="24"/>
        </w:rPr>
        <w:t xml:space="preserve"> речи в возрасте от 5 до 8</w:t>
      </w:r>
      <w:r w:rsidRPr="00071E88">
        <w:rPr>
          <w:rFonts w:ascii="Times New Roman" w:hAnsi="Times New Roman"/>
          <w:sz w:val="24"/>
          <w:szCs w:val="24"/>
        </w:rPr>
        <w:t xml:space="preserve"> лет, предусматривающей полную интеграцию действий всех специалистов дошкольного образовательного учреждения и родителей дошкольников;</w:t>
      </w:r>
    </w:p>
    <w:p w:rsidR="00556AC3" w:rsidRPr="00071E88" w:rsidRDefault="00556AC3" w:rsidP="001E42DA">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 xml:space="preserve">2.Преодоление </w:t>
      </w:r>
      <w:r w:rsidR="00887AA7" w:rsidRPr="00071E88">
        <w:rPr>
          <w:rFonts w:ascii="Times New Roman" w:hAnsi="Times New Roman"/>
          <w:sz w:val="24"/>
          <w:szCs w:val="24"/>
        </w:rPr>
        <w:t>тяжелого нарушения речи</w:t>
      </w:r>
      <w:r w:rsidRPr="00071E88">
        <w:rPr>
          <w:rFonts w:ascii="Times New Roman" w:hAnsi="Times New Roman"/>
          <w:sz w:val="24"/>
          <w:szCs w:val="24"/>
        </w:rPr>
        <w:t>, подготовка к успешному обучению в школе  и создание мотивированной потребности в речи как средства общения и самовыражения</w:t>
      </w:r>
    </w:p>
    <w:p w:rsidR="00556AC3" w:rsidRPr="00071E88" w:rsidRDefault="00556AC3" w:rsidP="001E42DA">
      <w:pPr>
        <w:spacing w:after="0" w:line="240" w:lineRule="auto"/>
        <w:ind w:left="426" w:right="564"/>
        <w:jc w:val="both"/>
        <w:rPr>
          <w:rFonts w:ascii="Times New Roman" w:hAnsi="Times New Roman"/>
          <w:b/>
          <w:sz w:val="24"/>
          <w:szCs w:val="24"/>
        </w:rPr>
      </w:pPr>
      <w:r w:rsidRPr="00071E88">
        <w:rPr>
          <w:rFonts w:ascii="Times New Roman" w:hAnsi="Times New Roman"/>
          <w:b/>
          <w:sz w:val="24"/>
          <w:szCs w:val="24"/>
        </w:rPr>
        <w:t>Задачи:</w:t>
      </w:r>
    </w:p>
    <w:p w:rsidR="00556AC3" w:rsidRPr="00071E88" w:rsidRDefault="00556AC3" w:rsidP="001E42DA">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-о</w:t>
      </w:r>
      <w:r w:rsidR="00484F10" w:rsidRPr="00071E88">
        <w:rPr>
          <w:rFonts w:ascii="Times New Roman" w:hAnsi="Times New Roman"/>
          <w:sz w:val="24"/>
          <w:szCs w:val="24"/>
        </w:rPr>
        <w:t>владение детьми самостоятельной</w:t>
      </w:r>
      <w:r w:rsidRPr="00071E88">
        <w:rPr>
          <w:rFonts w:ascii="Times New Roman" w:hAnsi="Times New Roman"/>
          <w:sz w:val="24"/>
          <w:szCs w:val="24"/>
        </w:rPr>
        <w:t>,</w:t>
      </w:r>
      <w:r w:rsidR="002817E1">
        <w:rPr>
          <w:rFonts w:ascii="Times New Roman" w:hAnsi="Times New Roman"/>
          <w:sz w:val="24"/>
          <w:szCs w:val="24"/>
        </w:rPr>
        <w:t xml:space="preserve"> </w:t>
      </w:r>
      <w:r w:rsidRPr="00071E88">
        <w:rPr>
          <w:rFonts w:ascii="Times New Roman" w:hAnsi="Times New Roman"/>
          <w:sz w:val="24"/>
          <w:szCs w:val="24"/>
        </w:rPr>
        <w:t>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556AC3" w:rsidRPr="00071E88" w:rsidRDefault="00556AC3" w:rsidP="001E42DA">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-охрана и укрепление физического здоровья детей, обеспечение эмоционального благополучия каждого ребенка;</w:t>
      </w:r>
    </w:p>
    <w:p w:rsidR="00556AC3" w:rsidRPr="00071E88" w:rsidRDefault="00556AC3" w:rsidP="001E42DA">
      <w:pPr>
        <w:spacing w:after="0" w:line="240" w:lineRule="auto"/>
        <w:ind w:left="426" w:right="564"/>
        <w:jc w:val="both"/>
        <w:rPr>
          <w:rFonts w:ascii="Times New Roman" w:hAnsi="Times New Roman"/>
          <w:sz w:val="24"/>
          <w:szCs w:val="24"/>
        </w:rPr>
      </w:pPr>
      <w:r w:rsidRPr="00071E88">
        <w:rPr>
          <w:rFonts w:ascii="Times New Roman" w:hAnsi="Times New Roman"/>
          <w:sz w:val="24"/>
          <w:szCs w:val="24"/>
        </w:rPr>
        <w:t>-формирование оптимистического отношения детей к окружающему миру, что дает возможность ребенку жить и развиваться, обеспечение позитивного эмоционально-личностного и социально-коммуникативного развития.</w:t>
      </w:r>
    </w:p>
    <w:p w:rsidR="00556AC3" w:rsidRPr="00071E88" w:rsidRDefault="00556AC3" w:rsidP="001E42DA">
      <w:pPr>
        <w:pStyle w:val="af6"/>
        <w:ind w:left="426" w:right="564"/>
        <w:jc w:val="both"/>
        <w:rPr>
          <w:sz w:val="24"/>
          <w:szCs w:val="24"/>
        </w:rPr>
      </w:pPr>
      <w:r w:rsidRPr="00071E88">
        <w:rPr>
          <w:sz w:val="24"/>
          <w:szCs w:val="24"/>
        </w:rPr>
        <w:t>-устранить фонетико-фонематическую недостаточность;</w:t>
      </w:r>
    </w:p>
    <w:p w:rsidR="00556AC3" w:rsidRPr="00071E88" w:rsidRDefault="00556AC3" w:rsidP="001E42DA">
      <w:pPr>
        <w:pStyle w:val="af6"/>
        <w:ind w:left="426" w:right="564"/>
        <w:jc w:val="both"/>
        <w:rPr>
          <w:sz w:val="24"/>
          <w:szCs w:val="24"/>
        </w:rPr>
      </w:pPr>
      <w:r w:rsidRPr="00071E88">
        <w:rPr>
          <w:sz w:val="24"/>
          <w:szCs w:val="24"/>
        </w:rPr>
        <w:t>-сформировать навыки звукового анализа и синтеза;</w:t>
      </w:r>
    </w:p>
    <w:p w:rsidR="00556AC3" w:rsidRPr="00071E88" w:rsidRDefault="00556AC3" w:rsidP="001E42DA">
      <w:pPr>
        <w:pStyle w:val="af6"/>
        <w:ind w:left="426" w:right="564"/>
        <w:jc w:val="both"/>
        <w:rPr>
          <w:sz w:val="24"/>
          <w:szCs w:val="24"/>
        </w:rPr>
      </w:pPr>
      <w:r w:rsidRPr="00071E88">
        <w:rPr>
          <w:sz w:val="24"/>
          <w:szCs w:val="24"/>
        </w:rPr>
        <w:t>-устранить недостатки развития лексико-грамматического строя;</w:t>
      </w:r>
    </w:p>
    <w:p w:rsidR="00556AC3" w:rsidRPr="00071E88" w:rsidRDefault="00556AC3" w:rsidP="001E42DA">
      <w:pPr>
        <w:pStyle w:val="af6"/>
        <w:ind w:left="426" w:right="564"/>
        <w:jc w:val="both"/>
        <w:rPr>
          <w:sz w:val="24"/>
          <w:szCs w:val="24"/>
        </w:rPr>
      </w:pPr>
      <w:r w:rsidRPr="00071E88">
        <w:rPr>
          <w:sz w:val="24"/>
          <w:szCs w:val="24"/>
        </w:rPr>
        <w:t>-развить связную речь;</w:t>
      </w:r>
    </w:p>
    <w:p w:rsidR="00556AC3" w:rsidRPr="00071E88" w:rsidRDefault="00556AC3" w:rsidP="001E42DA">
      <w:pPr>
        <w:pStyle w:val="af6"/>
        <w:ind w:left="426" w:right="564"/>
        <w:jc w:val="both"/>
        <w:rPr>
          <w:sz w:val="24"/>
          <w:szCs w:val="24"/>
        </w:rPr>
      </w:pPr>
      <w:r w:rsidRPr="00071E88">
        <w:rPr>
          <w:sz w:val="24"/>
          <w:szCs w:val="24"/>
        </w:rPr>
        <w:t>-предупредить нарушение письма и чтения;</w:t>
      </w:r>
    </w:p>
    <w:p w:rsidR="00556AC3" w:rsidRPr="00071E88" w:rsidRDefault="00556AC3" w:rsidP="001E42DA">
      <w:pPr>
        <w:pStyle w:val="af6"/>
        <w:ind w:left="426" w:right="564"/>
        <w:jc w:val="both"/>
        <w:rPr>
          <w:sz w:val="24"/>
          <w:szCs w:val="24"/>
        </w:rPr>
      </w:pPr>
      <w:r w:rsidRPr="00071E88">
        <w:rPr>
          <w:sz w:val="24"/>
          <w:szCs w:val="24"/>
        </w:rPr>
        <w:t>-выработать у детей навык продуктивной учебной деятельности.</w:t>
      </w:r>
    </w:p>
    <w:p w:rsidR="00556AC3" w:rsidRPr="00071E88" w:rsidRDefault="001F1020" w:rsidP="001F1020">
      <w:pPr>
        <w:pStyle w:val="af6"/>
        <w:ind w:left="426" w:right="564"/>
        <w:jc w:val="both"/>
        <w:rPr>
          <w:sz w:val="24"/>
          <w:szCs w:val="24"/>
        </w:rPr>
      </w:pPr>
      <w:r w:rsidRPr="00071E88">
        <w:rPr>
          <w:sz w:val="24"/>
          <w:szCs w:val="24"/>
        </w:rPr>
        <w:t xml:space="preserve">АООП </w:t>
      </w:r>
      <w:r w:rsidR="00556AC3" w:rsidRPr="00071E88">
        <w:rPr>
          <w:sz w:val="24"/>
          <w:szCs w:val="24"/>
        </w:rPr>
        <w:t>включает три основных раздела: целевой, содержательный и организационный.</w:t>
      </w:r>
    </w:p>
    <w:p w:rsidR="00556AC3" w:rsidRPr="00071E88" w:rsidRDefault="00556AC3" w:rsidP="001E42DA">
      <w:pPr>
        <w:pStyle w:val="af6"/>
        <w:ind w:left="426" w:right="564"/>
        <w:jc w:val="both"/>
        <w:rPr>
          <w:sz w:val="24"/>
          <w:szCs w:val="24"/>
        </w:rPr>
      </w:pPr>
      <w:r w:rsidRPr="00071E88">
        <w:rPr>
          <w:b/>
          <w:sz w:val="24"/>
          <w:szCs w:val="24"/>
        </w:rPr>
        <w:lastRenderedPageBreak/>
        <w:t>Целевой раздел</w:t>
      </w:r>
      <w:r w:rsidRPr="00071E88">
        <w:rPr>
          <w:sz w:val="24"/>
          <w:szCs w:val="24"/>
        </w:rPr>
        <w:t xml:space="preserve"> включает в себя пояснительную записку и планируемые результаты </w:t>
      </w:r>
    </w:p>
    <w:p w:rsidR="00556AC3" w:rsidRPr="00071E88" w:rsidRDefault="00556AC3" w:rsidP="001E42DA">
      <w:pPr>
        <w:pStyle w:val="af6"/>
        <w:ind w:left="426" w:right="564"/>
        <w:jc w:val="both"/>
        <w:rPr>
          <w:sz w:val="24"/>
          <w:szCs w:val="24"/>
        </w:rPr>
      </w:pPr>
      <w:r w:rsidRPr="00071E88">
        <w:rPr>
          <w:sz w:val="24"/>
          <w:szCs w:val="24"/>
        </w:rPr>
        <w:t>освоения программы.</w:t>
      </w:r>
    </w:p>
    <w:p w:rsidR="00556AC3" w:rsidRPr="00071E88" w:rsidRDefault="00556AC3" w:rsidP="001E42DA">
      <w:pPr>
        <w:pStyle w:val="af6"/>
        <w:ind w:left="426" w:right="564" w:firstLine="142"/>
        <w:jc w:val="both"/>
        <w:rPr>
          <w:sz w:val="24"/>
          <w:szCs w:val="24"/>
        </w:rPr>
      </w:pPr>
      <w:r w:rsidRPr="00071E88">
        <w:rPr>
          <w:sz w:val="24"/>
          <w:szCs w:val="24"/>
        </w:rPr>
        <w:t xml:space="preserve">   В пояснительной записке раскрываются цели и задачи </w:t>
      </w:r>
      <w:r w:rsidR="001F1020" w:rsidRPr="00071E88">
        <w:rPr>
          <w:sz w:val="24"/>
          <w:szCs w:val="24"/>
        </w:rPr>
        <w:t>АООП</w:t>
      </w:r>
      <w:r w:rsidRPr="00071E88">
        <w:rPr>
          <w:sz w:val="24"/>
          <w:szCs w:val="24"/>
        </w:rPr>
        <w:t xml:space="preserve">; принципы и подходы к формированию </w:t>
      </w:r>
      <w:r w:rsidR="001F1020" w:rsidRPr="00071E88">
        <w:rPr>
          <w:sz w:val="24"/>
          <w:szCs w:val="24"/>
        </w:rPr>
        <w:t>АООП</w:t>
      </w:r>
      <w:r w:rsidRPr="00071E88">
        <w:rPr>
          <w:sz w:val="24"/>
          <w:szCs w:val="24"/>
        </w:rPr>
        <w:t>; значимые для разработки и реализации особенностей развития детей с общим недоразвитием речи.</w:t>
      </w:r>
    </w:p>
    <w:p w:rsidR="00556AC3" w:rsidRPr="00071E88" w:rsidRDefault="00556AC3" w:rsidP="001E42DA">
      <w:pPr>
        <w:pStyle w:val="af6"/>
        <w:ind w:left="426" w:right="564" w:firstLine="142"/>
        <w:jc w:val="both"/>
        <w:rPr>
          <w:sz w:val="24"/>
          <w:szCs w:val="24"/>
        </w:rPr>
      </w:pPr>
    </w:p>
    <w:p w:rsidR="00556AC3" w:rsidRPr="00071E88" w:rsidRDefault="00556AC3" w:rsidP="001E42DA">
      <w:pPr>
        <w:pStyle w:val="af6"/>
        <w:ind w:left="426" w:right="564"/>
        <w:jc w:val="both"/>
        <w:rPr>
          <w:b/>
          <w:sz w:val="24"/>
          <w:szCs w:val="24"/>
        </w:rPr>
      </w:pPr>
      <w:r w:rsidRPr="00071E88">
        <w:rPr>
          <w:b/>
          <w:sz w:val="24"/>
          <w:szCs w:val="24"/>
        </w:rPr>
        <w:t>Сведения об образовательной организации.</w:t>
      </w:r>
    </w:p>
    <w:p w:rsidR="00556AC3" w:rsidRPr="00071E88" w:rsidRDefault="00887AA7" w:rsidP="001E42DA">
      <w:pPr>
        <w:pStyle w:val="af6"/>
        <w:ind w:left="426" w:right="564"/>
        <w:jc w:val="both"/>
        <w:rPr>
          <w:sz w:val="24"/>
          <w:szCs w:val="24"/>
        </w:rPr>
      </w:pPr>
      <w:r w:rsidRPr="00071E88">
        <w:rPr>
          <w:sz w:val="24"/>
          <w:szCs w:val="24"/>
        </w:rPr>
        <w:t xml:space="preserve">Муниципальное автономное </w:t>
      </w:r>
      <w:r w:rsidR="00556AC3" w:rsidRPr="00071E88">
        <w:rPr>
          <w:sz w:val="24"/>
          <w:szCs w:val="24"/>
        </w:rPr>
        <w:t>дошколь</w:t>
      </w:r>
      <w:r w:rsidRPr="00071E88">
        <w:rPr>
          <w:sz w:val="24"/>
          <w:szCs w:val="24"/>
        </w:rPr>
        <w:t xml:space="preserve">ное образовательное учреждение </w:t>
      </w:r>
      <w:r w:rsidR="00556AC3" w:rsidRPr="00071E88">
        <w:rPr>
          <w:sz w:val="24"/>
          <w:szCs w:val="24"/>
        </w:rPr>
        <w:t>центр развития ребенка - детский сад № 14 города Кропоткин муниципально</w:t>
      </w:r>
      <w:r w:rsidRPr="00071E88">
        <w:rPr>
          <w:sz w:val="24"/>
          <w:szCs w:val="24"/>
        </w:rPr>
        <w:t>го образования Кавказский район (МАДОУ ЦРР-д/с № 14)</w:t>
      </w:r>
    </w:p>
    <w:p w:rsidR="00556AC3" w:rsidRPr="00071E88" w:rsidRDefault="00556AC3" w:rsidP="001E42DA">
      <w:pPr>
        <w:pStyle w:val="af6"/>
        <w:ind w:left="426" w:right="564"/>
        <w:jc w:val="both"/>
        <w:rPr>
          <w:b/>
          <w:i/>
          <w:sz w:val="24"/>
          <w:szCs w:val="24"/>
        </w:rPr>
      </w:pPr>
      <w:r w:rsidRPr="00071E88">
        <w:rPr>
          <w:b/>
          <w:i/>
          <w:sz w:val="24"/>
          <w:szCs w:val="24"/>
        </w:rPr>
        <w:t xml:space="preserve"> Адрес:</w:t>
      </w:r>
      <w:r w:rsidRPr="00071E88">
        <w:rPr>
          <w:sz w:val="24"/>
          <w:szCs w:val="24"/>
        </w:rPr>
        <w:t xml:space="preserve"> 352380, РФ, Краснодарский край, Кавказский район, город Кропоткин, улица Гоголя 151/</w:t>
      </w:r>
      <w:r w:rsidRPr="00071E88">
        <w:rPr>
          <w:b/>
          <w:i/>
          <w:sz w:val="24"/>
          <w:szCs w:val="24"/>
        </w:rPr>
        <w:t>30 лет Победы, 24.</w:t>
      </w:r>
    </w:p>
    <w:p w:rsidR="00556AC3" w:rsidRPr="00071E88" w:rsidRDefault="00556AC3" w:rsidP="001E42DA">
      <w:pPr>
        <w:pStyle w:val="af6"/>
        <w:ind w:left="426" w:right="564"/>
        <w:jc w:val="both"/>
        <w:rPr>
          <w:sz w:val="24"/>
          <w:szCs w:val="24"/>
        </w:rPr>
      </w:pPr>
      <w:r w:rsidRPr="00071E88">
        <w:rPr>
          <w:b/>
          <w:i/>
          <w:sz w:val="24"/>
          <w:szCs w:val="24"/>
        </w:rPr>
        <w:t>Адрес электронный почты</w:t>
      </w:r>
      <w:r w:rsidRPr="00071E88">
        <w:rPr>
          <w:sz w:val="24"/>
          <w:szCs w:val="24"/>
        </w:rPr>
        <w:t xml:space="preserve">: </w:t>
      </w:r>
      <w:r w:rsidRPr="00071E88">
        <w:rPr>
          <w:rFonts w:eastAsia="Calibri"/>
          <w:sz w:val="24"/>
          <w:szCs w:val="24"/>
          <w:lang w:val="en-US"/>
        </w:rPr>
        <w:t>detsad</w:t>
      </w:r>
      <w:r w:rsidRPr="00071E88">
        <w:rPr>
          <w:rFonts w:eastAsia="Calibri"/>
          <w:sz w:val="24"/>
          <w:szCs w:val="24"/>
        </w:rPr>
        <w:t>_14@</w:t>
      </w:r>
      <w:r w:rsidRPr="00071E88">
        <w:rPr>
          <w:rFonts w:eastAsia="Calibri"/>
          <w:sz w:val="24"/>
          <w:szCs w:val="24"/>
          <w:lang w:val="en-US"/>
        </w:rPr>
        <w:t>mail</w:t>
      </w:r>
      <w:r w:rsidRPr="00071E88">
        <w:rPr>
          <w:rFonts w:eastAsia="Calibri"/>
          <w:sz w:val="24"/>
          <w:szCs w:val="24"/>
        </w:rPr>
        <w:t>.</w:t>
      </w:r>
      <w:r w:rsidRPr="00071E88">
        <w:rPr>
          <w:rFonts w:eastAsia="Calibri"/>
          <w:sz w:val="24"/>
          <w:szCs w:val="24"/>
          <w:lang w:val="en-US"/>
        </w:rPr>
        <w:t>ru</w:t>
      </w:r>
    </w:p>
    <w:p w:rsidR="00556AC3" w:rsidRPr="00071E88" w:rsidRDefault="00556AC3" w:rsidP="001E42DA">
      <w:pPr>
        <w:pStyle w:val="af6"/>
        <w:ind w:left="426" w:right="564"/>
        <w:jc w:val="both"/>
        <w:rPr>
          <w:sz w:val="24"/>
          <w:szCs w:val="24"/>
        </w:rPr>
      </w:pPr>
      <w:r w:rsidRPr="00071E88">
        <w:rPr>
          <w:b/>
          <w:i/>
          <w:sz w:val="24"/>
          <w:szCs w:val="24"/>
        </w:rPr>
        <w:t>Сайт:</w:t>
      </w:r>
      <w:hyperlink r:id="rId8" w:history="1">
        <w:r w:rsidR="009C3E95" w:rsidRPr="00071E88">
          <w:rPr>
            <w:rStyle w:val="a3"/>
            <w:sz w:val="24"/>
            <w:szCs w:val="24"/>
          </w:rPr>
          <w:t>https://ds14.uokvz.ru/</w:t>
        </w:r>
      </w:hyperlink>
    </w:p>
    <w:p w:rsidR="00556AC3" w:rsidRPr="00071E88" w:rsidRDefault="00556AC3" w:rsidP="001E42DA">
      <w:pPr>
        <w:pStyle w:val="af6"/>
        <w:ind w:left="426" w:right="564"/>
        <w:jc w:val="both"/>
        <w:rPr>
          <w:rFonts w:eastAsia="Calibri"/>
          <w:sz w:val="24"/>
          <w:szCs w:val="24"/>
        </w:rPr>
      </w:pPr>
      <w:r w:rsidRPr="00071E88">
        <w:rPr>
          <w:b/>
          <w:i/>
          <w:sz w:val="24"/>
          <w:szCs w:val="24"/>
        </w:rPr>
        <w:t>Телефон/факс</w:t>
      </w:r>
      <w:r w:rsidRPr="00071E88">
        <w:rPr>
          <w:sz w:val="24"/>
          <w:szCs w:val="24"/>
        </w:rPr>
        <w:t xml:space="preserve">: </w:t>
      </w:r>
      <w:r w:rsidRPr="00071E88">
        <w:rPr>
          <w:rFonts w:eastAsia="Calibri"/>
          <w:sz w:val="24"/>
          <w:szCs w:val="24"/>
        </w:rPr>
        <w:t>8 (861-38) 7-11-16</w:t>
      </w:r>
    </w:p>
    <w:p w:rsidR="00556AC3" w:rsidRPr="00071E88" w:rsidRDefault="00556AC3" w:rsidP="001E42DA">
      <w:pPr>
        <w:pStyle w:val="af6"/>
        <w:ind w:left="426" w:right="564"/>
        <w:jc w:val="both"/>
        <w:rPr>
          <w:sz w:val="24"/>
          <w:szCs w:val="24"/>
        </w:rPr>
      </w:pPr>
      <w:r w:rsidRPr="00071E88">
        <w:rPr>
          <w:sz w:val="24"/>
          <w:szCs w:val="24"/>
        </w:rPr>
        <w:t xml:space="preserve">                             8 (861</w:t>
      </w:r>
      <w:r w:rsidRPr="00071E88">
        <w:rPr>
          <w:b/>
          <w:i/>
          <w:sz w:val="24"/>
          <w:szCs w:val="24"/>
        </w:rPr>
        <w:t>-</w:t>
      </w:r>
      <w:r w:rsidRPr="00071E88">
        <w:rPr>
          <w:sz w:val="24"/>
          <w:szCs w:val="24"/>
        </w:rPr>
        <w:t>38) 7-12-04</w:t>
      </w:r>
    </w:p>
    <w:p w:rsidR="00556AC3" w:rsidRPr="00071E88" w:rsidRDefault="00556AC3" w:rsidP="001E42DA">
      <w:pPr>
        <w:pStyle w:val="af6"/>
        <w:ind w:left="426" w:right="564"/>
        <w:jc w:val="both"/>
        <w:rPr>
          <w:sz w:val="24"/>
          <w:szCs w:val="24"/>
        </w:rPr>
      </w:pPr>
    </w:p>
    <w:p w:rsidR="00556AC3" w:rsidRPr="00071E88" w:rsidRDefault="00556AC3" w:rsidP="001E42DA">
      <w:pPr>
        <w:spacing w:after="0" w:line="240" w:lineRule="auto"/>
        <w:ind w:left="426" w:right="564"/>
        <w:jc w:val="both"/>
        <w:rPr>
          <w:rFonts w:ascii="Times New Roman" w:eastAsia="Times New Roman" w:hAnsi="Times New Roman"/>
          <w:b/>
          <w:sz w:val="24"/>
          <w:szCs w:val="24"/>
          <w:lang w:eastAsia="ru-RU"/>
        </w:rPr>
      </w:pPr>
      <w:r w:rsidRPr="00071E88">
        <w:rPr>
          <w:rFonts w:ascii="Times New Roman" w:eastAsia="Times New Roman" w:hAnsi="Times New Roman"/>
          <w:b/>
          <w:sz w:val="24"/>
          <w:szCs w:val="24"/>
          <w:lang w:eastAsia="ru-RU"/>
        </w:rPr>
        <w:t xml:space="preserve">    Результаты освоения </w:t>
      </w:r>
      <w:r w:rsidR="001F1020" w:rsidRPr="00071E88">
        <w:rPr>
          <w:rFonts w:ascii="Times New Roman" w:hAnsi="Times New Roman"/>
          <w:b/>
          <w:sz w:val="24"/>
          <w:szCs w:val="24"/>
        </w:rPr>
        <w:t>АООП</w:t>
      </w:r>
      <w:r w:rsidRPr="00071E88">
        <w:rPr>
          <w:rFonts w:ascii="Times New Roman" w:eastAsia="Times New Roman" w:hAnsi="Times New Roman"/>
          <w:b/>
          <w:sz w:val="24"/>
          <w:szCs w:val="24"/>
          <w:lang w:eastAsia="ru-RU"/>
        </w:rPr>
        <w:t xml:space="preserve"> представлены в виде целевых ориентиров. </w:t>
      </w:r>
    </w:p>
    <w:p w:rsidR="00556AC3" w:rsidRPr="00071E88"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071E88">
        <w:rPr>
          <w:rFonts w:ascii="Times New Roman" w:eastAsia="Times New Roman" w:hAnsi="Times New Roman"/>
          <w:sz w:val="24"/>
          <w:szCs w:val="24"/>
          <w:lang w:bidi="en-US"/>
        </w:rPr>
        <w:t>1.</w:t>
      </w:r>
      <w:r w:rsidR="00906A4B" w:rsidRPr="00071E88">
        <w:rPr>
          <w:rFonts w:ascii="Times New Roman" w:eastAsia="Times New Roman" w:hAnsi="Times New Roman"/>
          <w:sz w:val="24"/>
          <w:szCs w:val="24"/>
          <w:lang w:bidi="en-US"/>
        </w:rPr>
        <w:t xml:space="preserve"> Р</w:t>
      </w:r>
      <w:r w:rsidRPr="00071E88">
        <w:rPr>
          <w:rFonts w:ascii="Times New Roman" w:eastAsia="Times New Roman" w:hAnsi="Times New Roman"/>
          <w:sz w:val="24"/>
          <w:szCs w:val="24"/>
          <w:lang w:bidi="en-US"/>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56AC3" w:rsidRPr="00071E88" w:rsidRDefault="00906A4B"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071E88">
        <w:rPr>
          <w:rFonts w:ascii="Times New Roman" w:eastAsia="Times New Roman" w:hAnsi="Times New Roman"/>
          <w:sz w:val="24"/>
          <w:szCs w:val="24"/>
          <w:lang w:bidi="en-US"/>
        </w:rPr>
        <w:t>2.  Р</w:t>
      </w:r>
      <w:r w:rsidR="00556AC3" w:rsidRPr="00071E88">
        <w:rPr>
          <w:rFonts w:ascii="Times New Roman" w:eastAsia="Times New Roman" w:hAnsi="Times New Roman"/>
          <w:sz w:val="24"/>
          <w:szCs w:val="24"/>
          <w:lang w:bidi="en-US"/>
        </w:rPr>
        <w:t>ебенок обладает установкой положительного отношения к миру, к</w:t>
      </w:r>
      <w:r w:rsidRPr="00071E88">
        <w:rPr>
          <w:rFonts w:ascii="Times New Roman" w:eastAsia="Times New Roman" w:hAnsi="Times New Roman"/>
          <w:sz w:val="24"/>
          <w:szCs w:val="24"/>
          <w:lang w:bidi="en-US"/>
        </w:rPr>
        <w:t xml:space="preserve"> разным видам труда, другим людя</w:t>
      </w:r>
      <w:r w:rsidR="00556AC3" w:rsidRPr="00071E88">
        <w:rPr>
          <w:rFonts w:ascii="Times New Roman" w:eastAsia="Times New Roman" w:hAnsi="Times New Roman"/>
          <w:sz w:val="24"/>
          <w:szCs w:val="24"/>
          <w:lang w:bidi="en-US"/>
        </w:rPr>
        <w:t>ми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56AC3" w:rsidRPr="00071E88"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071E88">
        <w:rPr>
          <w:rFonts w:ascii="Times New Roman" w:eastAsia="Times New Roman" w:hAnsi="Times New Roman"/>
          <w:sz w:val="24"/>
          <w:szCs w:val="24"/>
          <w:lang w:bidi="en-US"/>
        </w:rPr>
        <w:t>3.</w:t>
      </w:r>
      <w:r w:rsidR="00906A4B" w:rsidRPr="00071E88">
        <w:rPr>
          <w:rFonts w:ascii="Times New Roman" w:eastAsia="Times New Roman" w:hAnsi="Times New Roman"/>
          <w:sz w:val="24"/>
          <w:szCs w:val="24"/>
          <w:lang w:bidi="en-US"/>
        </w:rPr>
        <w:t xml:space="preserve"> Р</w:t>
      </w:r>
      <w:r w:rsidRPr="00071E88">
        <w:rPr>
          <w:rFonts w:ascii="Times New Roman" w:eastAsia="Times New Roman" w:hAnsi="Times New Roman"/>
          <w:sz w:val="24"/>
          <w:szCs w:val="24"/>
          <w:lang w:bidi="en-US"/>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w:t>
      </w:r>
    </w:p>
    <w:p w:rsidR="00556AC3" w:rsidRPr="00071E88"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071E88">
        <w:rPr>
          <w:rFonts w:ascii="Times New Roman" w:eastAsia="Times New Roman" w:hAnsi="Times New Roman"/>
          <w:sz w:val="24"/>
          <w:szCs w:val="24"/>
          <w:lang w:bidi="en-US"/>
        </w:rPr>
        <w:t>4.</w:t>
      </w:r>
      <w:r w:rsidR="00906A4B" w:rsidRPr="00071E88">
        <w:rPr>
          <w:rFonts w:ascii="Times New Roman" w:eastAsia="Times New Roman" w:hAnsi="Times New Roman"/>
          <w:sz w:val="24"/>
          <w:szCs w:val="24"/>
          <w:lang w:bidi="en-US"/>
        </w:rPr>
        <w:t xml:space="preserve"> Использует</w:t>
      </w:r>
      <w:r w:rsidRPr="00071E88">
        <w:rPr>
          <w:rFonts w:ascii="Times New Roman" w:eastAsia="Times New Roman" w:hAnsi="Times New Roman"/>
          <w:sz w:val="24"/>
          <w:szCs w:val="24"/>
          <w:lang w:bidi="en-US"/>
        </w:rPr>
        <w:t xml:space="preserve">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56AC3" w:rsidRPr="00071E88"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071E88">
        <w:rPr>
          <w:rFonts w:ascii="Times New Roman" w:eastAsia="Times New Roman" w:hAnsi="Times New Roman"/>
          <w:sz w:val="24"/>
          <w:szCs w:val="24"/>
          <w:lang w:bidi="en-US"/>
        </w:rPr>
        <w:t xml:space="preserve">5. </w:t>
      </w:r>
      <w:r w:rsidR="00906A4B" w:rsidRPr="00071E88">
        <w:rPr>
          <w:rFonts w:ascii="Times New Roman" w:eastAsia="Times New Roman" w:hAnsi="Times New Roman"/>
          <w:sz w:val="24"/>
          <w:szCs w:val="24"/>
          <w:lang w:bidi="en-US"/>
        </w:rPr>
        <w:t>Р</w:t>
      </w:r>
      <w:r w:rsidRPr="00071E88">
        <w:rPr>
          <w:rFonts w:ascii="Times New Roman" w:eastAsia="Times New Roman" w:hAnsi="Times New Roman"/>
          <w:sz w:val="24"/>
          <w:szCs w:val="24"/>
          <w:lang w:bidi="en-US"/>
        </w:rPr>
        <w:t>азвита крупная и мелкая моторика; он подвижен, вынослив, владеет основными движениями, может контролировать свои движения и управлять ими;</w:t>
      </w:r>
    </w:p>
    <w:p w:rsidR="00556AC3" w:rsidRPr="00071E88"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071E88">
        <w:rPr>
          <w:rFonts w:ascii="Times New Roman" w:eastAsia="Times New Roman" w:hAnsi="Times New Roman"/>
          <w:sz w:val="24"/>
          <w:szCs w:val="24"/>
          <w:lang w:bidi="en-US"/>
        </w:rPr>
        <w:t xml:space="preserve">6. </w:t>
      </w:r>
      <w:r w:rsidR="00906A4B" w:rsidRPr="00071E88">
        <w:rPr>
          <w:rFonts w:ascii="Times New Roman" w:eastAsia="Times New Roman" w:hAnsi="Times New Roman"/>
          <w:sz w:val="24"/>
          <w:szCs w:val="24"/>
          <w:lang w:bidi="en-US"/>
        </w:rPr>
        <w:t xml:space="preserve"> Ребенок </w:t>
      </w:r>
      <w:r w:rsidRPr="00071E88">
        <w:rPr>
          <w:rFonts w:ascii="Times New Roman" w:eastAsia="Times New Roman" w:hAnsi="Times New Roman"/>
          <w:sz w:val="24"/>
          <w:szCs w:val="24"/>
          <w:lang w:bidi="en-US"/>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56AC3" w:rsidRPr="00071E88"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071E88">
        <w:rPr>
          <w:rFonts w:ascii="Times New Roman" w:eastAsia="Times New Roman" w:hAnsi="Times New Roman"/>
          <w:sz w:val="24"/>
          <w:szCs w:val="24"/>
          <w:lang w:bidi="en-US"/>
        </w:rPr>
        <w:t>7.</w:t>
      </w:r>
      <w:r w:rsidR="00906A4B" w:rsidRPr="00071E88">
        <w:rPr>
          <w:rFonts w:ascii="Times New Roman" w:eastAsia="Times New Roman" w:hAnsi="Times New Roman"/>
          <w:sz w:val="24"/>
          <w:szCs w:val="24"/>
          <w:lang w:bidi="en-US"/>
        </w:rPr>
        <w:t xml:space="preserve"> Р</w:t>
      </w:r>
      <w:r w:rsidRPr="00071E88">
        <w:rPr>
          <w:rFonts w:ascii="Times New Roman" w:eastAsia="Times New Roman" w:hAnsi="Times New Roman"/>
          <w:sz w:val="24"/>
          <w:szCs w:val="24"/>
          <w:lang w:bidi="en-US"/>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56AC3" w:rsidRPr="00071E88"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071E88">
        <w:rPr>
          <w:rFonts w:ascii="Times New Roman" w:eastAsia="Times New Roman" w:hAnsi="Times New Roman"/>
          <w:sz w:val="24"/>
          <w:szCs w:val="24"/>
          <w:lang w:bidi="en-US"/>
        </w:rPr>
        <w:t xml:space="preserve">8.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556AC3" w:rsidRPr="00071E88" w:rsidRDefault="00906A4B"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071E88">
        <w:rPr>
          <w:rFonts w:ascii="Times New Roman" w:eastAsia="Times New Roman" w:hAnsi="Times New Roman"/>
          <w:sz w:val="24"/>
          <w:szCs w:val="24"/>
          <w:lang w:bidi="en-US"/>
        </w:rPr>
        <w:t>9. Р</w:t>
      </w:r>
      <w:r w:rsidR="00556AC3" w:rsidRPr="00071E88">
        <w:rPr>
          <w:rFonts w:ascii="Times New Roman" w:eastAsia="Times New Roman" w:hAnsi="Times New Roman"/>
          <w:sz w:val="24"/>
          <w:szCs w:val="24"/>
          <w:lang w:bidi="en-US"/>
        </w:rPr>
        <w:t>ебенок способен к принятию собственных решений, опираясь на свои знания и умения в различных видах деятельности</w:t>
      </w:r>
    </w:p>
    <w:p w:rsidR="00556AC3" w:rsidRPr="00071E88"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p>
    <w:p w:rsidR="00556AC3" w:rsidRPr="00071E88" w:rsidRDefault="00556AC3" w:rsidP="001F1020">
      <w:pPr>
        <w:pStyle w:val="af6"/>
        <w:ind w:left="426" w:right="564"/>
        <w:jc w:val="both"/>
        <w:rPr>
          <w:sz w:val="24"/>
          <w:szCs w:val="24"/>
        </w:rPr>
      </w:pPr>
      <w:r w:rsidRPr="00071E88">
        <w:rPr>
          <w:b/>
          <w:sz w:val="24"/>
          <w:szCs w:val="24"/>
        </w:rPr>
        <w:t>Содержательный раздел</w:t>
      </w:r>
      <w:r w:rsidRPr="00071E88">
        <w:rPr>
          <w:sz w:val="24"/>
          <w:szCs w:val="24"/>
        </w:rPr>
        <w:t xml:space="preserve"> представляет общее содержание </w:t>
      </w:r>
      <w:r w:rsidR="001F1020" w:rsidRPr="00071E88">
        <w:rPr>
          <w:sz w:val="24"/>
          <w:szCs w:val="24"/>
        </w:rPr>
        <w:t>АООП</w:t>
      </w:r>
      <w:r w:rsidRPr="00071E88">
        <w:rPr>
          <w:sz w:val="24"/>
          <w:szCs w:val="24"/>
        </w:rPr>
        <w:t>, обеспечивающее полноценное развитие личности детей.</w:t>
      </w:r>
    </w:p>
    <w:p w:rsidR="00556AC3" w:rsidRPr="00071E88" w:rsidRDefault="00556AC3" w:rsidP="001E42DA">
      <w:pPr>
        <w:pStyle w:val="af6"/>
        <w:ind w:left="426" w:right="564"/>
        <w:jc w:val="both"/>
        <w:rPr>
          <w:sz w:val="24"/>
          <w:szCs w:val="24"/>
        </w:rPr>
      </w:pPr>
      <w:r w:rsidRPr="00071E88">
        <w:rPr>
          <w:sz w:val="24"/>
          <w:szCs w:val="24"/>
        </w:rPr>
        <w:lastRenderedPageBreak/>
        <w:t xml:space="preserve">    Обязательная часть </w:t>
      </w:r>
      <w:r w:rsidR="001F1020" w:rsidRPr="00071E88">
        <w:rPr>
          <w:sz w:val="24"/>
          <w:szCs w:val="24"/>
        </w:rPr>
        <w:t>АООП</w:t>
      </w:r>
      <w:r w:rsidRPr="00071E88">
        <w:rPr>
          <w:sz w:val="24"/>
          <w:szCs w:val="24"/>
        </w:rPr>
        <w:t xml:space="preserve"> отражает комплексность подхода, обеспечив</w:t>
      </w:r>
      <w:r w:rsidR="00887AA7" w:rsidRPr="00071E88">
        <w:rPr>
          <w:sz w:val="24"/>
          <w:szCs w:val="24"/>
        </w:rPr>
        <w:t xml:space="preserve">ая развитие детей во всех пяти </w:t>
      </w:r>
      <w:r w:rsidRPr="00071E88">
        <w:rPr>
          <w:sz w:val="24"/>
          <w:szCs w:val="24"/>
        </w:rPr>
        <w:t>образовательных областях и коррекционно-развивающую р</w:t>
      </w:r>
      <w:r w:rsidR="00887AA7" w:rsidRPr="00071E88">
        <w:rPr>
          <w:sz w:val="24"/>
          <w:szCs w:val="24"/>
        </w:rPr>
        <w:t>аботу по преодолении у детей 5-8лет тяжелого нарушения</w:t>
      </w:r>
      <w:r w:rsidRPr="00071E88">
        <w:rPr>
          <w:sz w:val="24"/>
          <w:szCs w:val="24"/>
        </w:rPr>
        <w:t xml:space="preserve"> речи.</w:t>
      </w:r>
    </w:p>
    <w:p w:rsidR="00556AC3" w:rsidRPr="00071E88" w:rsidRDefault="00556AC3" w:rsidP="001E42DA">
      <w:pPr>
        <w:pStyle w:val="af6"/>
        <w:ind w:left="426" w:right="564"/>
        <w:jc w:val="both"/>
        <w:rPr>
          <w:sz w:val="24"/>
          <w:szCs w:val="24"/>
        </w:rPr>
      </w:pPr>
    </w:p>
    <w:p w:rsidR="00556AC3" w:rsidRPr="00071E88" w:rsidRDefault="00556AC3" w:rsidP="001E42DA">
      <w:pPr>
        <w:pStyle w:val="af6"/>
        <w:ind w:left="426" w:right="564"/>
        <w:jc w:val="both"/>
        <w:rPr>
          <w:sz w:val="24"/>
          <w:szCs w:val="24"/>
        </w:rPr>
      </w:pPr>
      <w:r w:rsidRPr="00071E88">
        <w:rPr>
          <w:b/>
          <w:sz w:val="24"/>
          <w:szCs w:val="24"/>
        </w:rPr>
        <w:t>Организационный раздел</w:t>
      </w:r>
      <w:r w:rsidRPr="00071E88">
        <w:rPr>
          <w:sz w:val="24"/>
          <w:szCs w:val="24"/>
        </w:rPr>
        <w:t>.</w:t>
      </w:r>
    </w:p>
    <w:p w:rsidR="00556AC3" w:rsidRPr="00071E88" w:rsidRDefault="00556AC3" w:rsidP="001E42DA">
      <w:pPr>
        <w:pStyle w:val="af6"/>
        <w:ind w:left="426" w:right="564"/>
        <w:jc w:val="both"/>
        <w:rPr>
          <w:sz w:val="24"/>
          <w:szCs w:val="24"/>
        </w:rPr>
      </w:pPr>
      <w:r w:rsidRPr="00071E88">
        <w:rPr>
          <w:sz w:val="24"/>
          <w:szCs w:val="24"/>
        </w:rPr>
        <w:t xml:space="preserve">        Организационный раздел содержит описание материал</w:t>
      </w:r>
      <w:r w:rsidR="00887AA7" w:rsidRPr="00071E88">
        <w:rPr>
          <w:sz w:val="24"/>
          <w:szCs w:val="24"/>
        </w:rPr>
        <w:t>ьно-технического   обеспечения АООП</w:t>
      </w:r>
      <w:r w:rsidRPr="00071E88">
        <w:rPr>
          <w:sz w:val="24"/>
          <w:szCs w:val="24"/>
        </w:rPr>
        <w:t>,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rsidR="00364FA9" w:rsidRPr="00071E88" w:rsidRDefault="00364FA9" w:rsidP="00FA2BD2">
      <w:pPr>
        <w:pStyle w:val="af6"/>
        <w:ind w:left="142" w:right="705"/>
        <w:rPr>
          <w:color w:val="FF0000"/>
          <w:sz w:val="24"/>
          <w:szCs w:val="24"/>
        </w:rPr>
      </w:pPr>
    </w:p>
    <w:p w:rsidR="00364FA9" w:rsidRPr="00071E88" w:rsidRDefault="00364FA9" w:rsidP="00445A25">
      <w:pPr>
        <w:pStyle w:val="af6"/>
        <w:ind w:left="426" w:right="564"/>
        <w:rPr>
          <w:sz w:val="24"/>
          <w:szCs w:val="24"/>
        </w:rPr>
        <w:sectPr w:rsidR="00364FA9" w:rsidRPr="00071E88" w:rsidSect="00F26CFD">
          <w:footerReference w:type="default" r:id="rId9"/>
          <w:pgSz w:w="11910" w:h="16840"/>
          <w:pgMar w:top="709" w:right="853" w:bottom="568" w:left="920" w:header="0" w:footer="416" w:gutter="0"/>
          <w:cols w:space="720"/>
          <w:titlePg/>
          <w:docGrid w:linePitch="299"/>
        </w:sectPr>
      </w:pPr>
    </w:p>
    <w:p w:rsidR="00F01585" w:rsidRDefault="005C0255" w:rsidP="005C0255">
      <w:pPr>
        <w:spacing w:after="0"/>
        <w:rPr>
          <w:rFonts w:ascii="Times New Roman" w:hAnsi="Times New Roman"/>
          <w:b/>
          <w:sz w:val="28"/>
          <w:szCs w:val="28"/>
        </w:rPr>
      </w:pPr>
      <w:r w:rsidRPr="005C0255">
        <w:rPr>
          <w:rFonts w:ascii="Times New Roman" w:hAnsi="Times New Roman"/>
          <w:b/>
          <w:sz w:val="28"/>
          <w:szCs w:val="28"/>
        </w:rPr>
        <w:lastRenderedPageBreak/>
        <w:t>Список литературы</w:t>
      </w:r>
      <w:r>
        <w:rPr>
          <w:rFonts w:ascii="Times New Roman" w:hAnsi="Times New Roman"/>
          <w:b/>
          <w:sz w:val="28"/>
          <w:szCs w:val="28"/>
        </w:rPr>
        <w:t>, использованной в АООП</w:t>
      </w:r>
    </w:p>
    <w:p w:rsidR="005C0255" w:rsidRPr="005C0255" w:rsidRDefault="005C0255" w:rsidP="005C0255">
      <w:pPr>
        <w:spacing w:after="0"/>
        <w:rPr>
          <w:rFonts w:ascii="Times New Roman" w:hAnsi="Times New Roman"/>
          <w:sz w:val="28"/>
          <w:szCs w:val="28"/>
        </w:rPr>
      </w:pPr>
    </w:p>
    <w:p w:rsidR="005C0255" w:rsidRDefault="005C0255" w:rsidP="005C0255">
      <w:pPr>
        <w:spacing w:after="0"/>
        <w:rPr>
          <w:rFonts w:ascii="Times New Roman" w:hAnsi="Times New Roman"/>
          <w:sz w:val="24"/>
          <w:szCs w:val="24"/>
        </w:rPr>
      </w:pPr>
      <w:r>
        <w:rPr>
          <w:rFonts w:ascii="Times New Roman" w:hAnsi="Times New Roman"/>
          <w:sz w:val="24"/>
          <w:szCs w:val="24"/>
        </w:rPr>
        <w:t>Комплексная образовательная программа дошкольного образования «ДЕТСТВО», /Т.И. Бабаева, А.И. Гогоберидзе, О.В. Солнцева и др.-СПб: ОО «ИЗДАТЕЛЬСТВО-ПРЕСС», 2019 г.</w:t>
      </w:r>
    </w:p>
    <w:p w:rsidR="00F91F70" w:rsidRDefault="00F91F70" w:rsidP="005C0255">
      <w:pPr>
        <w:spacing w:after="0"/>
        <w:rPr>
          <w:rFonts w:ascii="Times New Roman" w:hAnsi="Times New Roman"/>
          <w:sz w:val="24"/>
          <w:szCs w:val="24"/>
        </w:rPr>
      </w:pPr>
    </w:p>
    <w:p w:rsidR="005C0255" w:rsidRDefault="00F91F70" w:rsidP="005C0255">
      <w:pPr>
        <w:spacing w:after="0"/>
        <w:rPr>
          <w:rFonts w:ascii="Times New Roman" w:hAnsi="Times New Roman"/>
          <w:sz w:val="28"/>
          <w:szCs w:val="28"/>
        </w:rPr>
      </w:pPr>
      <w:r>
        <w:rPr>
          <w:rFonts w:ascii="Times New Roman" w:hAnsi="Times New Roman"/>
          <w:sz w:val="28"/>
          <w:szCs w:val="28"/>
        </w:rPr>
        <w:t>Старшая группа</w:t>
      </w:r>
    </w:p>
    <w:tbl>
      <w:tblPr>
        <w:tblStyle w:val="afc"/>
        <w:tblW w:w="0" w:type="auto"/>
        <w:tblInd w:w="108" w:type="dxa"/>
        <w:tblLook w:val="01E0"/>
      </w:tblPr>
      <w:tblGrid>
        <w:gridCol w:w="2117"/>
        <w:gridCol w:w="5117"/>
        <w:gridCol w:w="2655"/>
      </w:tblGrid>
      <w:tr w:rsidR="005C0255" w:rsidTr="005C0255">
        <w:tc>
          <w:tcPr>
            <w:tcW w:w="2127" w:type="dxa"/>
            <w:tcBorders>
              <w:top w:val="single" w:sz="4" w:space="0" w:color="auto"/>
              <w:left w:val="single" w:sz="4" w:space="0" w:color="auto"/>
              <w:bottom w:val="single" w:sz="4" w:space="0" w:color="auto"/>
              <w:right w:val="single" w:sz="4" w:space="0" w:color="auto"/>
            </w:tcBorders>
            <w:hideMark/>
          </w:tcPr>
          <w:p w:rsidR="005C0255" w:rsidRDefault="005C0255">
            <w:pPr>
              <w:pStyle w:val="af6"/>
              <w:ind w:left="142" w:firstLine="142"/>
              <w:rPr>
                <w:sz w:val="24"/>
                <w:szCs w:val="24"/>
              </w:rPr>
            </w:pPr>
            <w:r>
              <w:rPr>
                <w:sz w:val="24"/>
                <w:szCs w:val="24"/>
              </w:rPr>
              <w:t>Автор</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pStyle w:val="af6"/>
              <w:ind w:left="142" w:firstLine="142"/>
              <w:rPr>
                <w:sz w:val="24"/>
                <w:szCs w:val="24"/>
              </w:rPr>
            </w:pPr>
            <w:r>
              <w:rPr>
                <w:sz w:val="24"/>
                <w:szCs w:val="24"/>
              </w:rPr>
              <w:t>Название</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pStyle w:val="af6"/>
              <w:ind w:left="142" w:firstLine="142"/>
              <w:rPr>
                <w:sz w:val="24"/>
                <w:szCs w:val="24"/>
              </w:rPr>
            </w:pPr>
            <w:r>
              <w:rPr>
                <w:sz w:val="24"/>
                <w:szCs w:val="24"/>
              </w:rPr>
              <w:t>Издательство</w:t>
            </w:r>
          </w:p>
        </w:tc>
      </w:tr>
      <w:tr w:rsidR="005C0255" w:rsidTr="005C0255">
        <w:trPr>
          <w:trHeight w:val="343"/>
        </w:trPr>
        <w:tc>
          <w:tcPr>
            <w:tcW w:w="10065" w:type="dxa"/>
            <w:gridSpan w:val="3"/>
            <w:tcBorders>
              <w:top w:val="single" w:sz="4" w:space="0" w:color="auto"/>
              <w:left w:val="single" w:sz="4" w:space="0" w:color="auto"/>
              <w:bottom w:val="single" w:sz="4" w:space="0" w:color="auto"/>
              <w:right w:val="single" w:sz="4" w:space="0" w:color="auto"/>
            </w:tcBorders>
            <w:hideMark/>
          </w:tcPr>
          <w:p w:rsidR="005C0255" w:rsidRDefault="005C0255">
            <w:pPr>
              <w:pStyle w:val="af6"/>
              <w:ind w:left="142" w:firstLine="142"/>
              <w:jc w:val="center"/>
              <w:rPr>
                <w:b/>
                <w:sz w:val="24"/>
                <w:szCs w:val="24"/>
              </w:rPr>
            </w:pPr>
            <w:r>
              <w:rPr>
                <w:b/>
                <w:sz w:val="24"/>
                <w:szCs w:val="24"/>
              </w:rPr>
              <w:t>Познавательное развитие</w:t>
            </w:r>
          </w:p>
        </w:tc>
      </w:tr>
      <w:tr w:rsidR="005C0255" w:rsidTr="005C0255">
        <w:trPr>
          <w:trHeight w:val="547"/>
        </w:trPr>
        <w:tc>
          <w:tcPr>
            <w:tcW w:w="2127" w:type="dxa"/>
            <w:tcBorders>
              <w:top w:val="single" w:sz="4" w:space="0" w:color="auto"/>
              <w:left w:val="single" w:sz="4" w:space="0" w:color="auto"/>
              <w:bottom w:val="single" w:sz="4" w:space="0" w:color="auto"/>
              <w:right w:val="single" w:sz="4" w:space="0" w:color="auto"/>
            </w:tcBorders>
            <w:hideMark/>
          </w:tcPr>
          <w:p w:rsidR="005C0255" w:rsidRDefault="005C0255">
            <w:pPr>
              <w:pStyle w:val="af6"/>
              <w:ind w:left="0" w:firstLine="0"/>
              <w:rPr>
                <w:sz w:val="24"/>
                <w:szCs w:val="24"/>
              </w:rPr>
            </w:pPr>
            <w:r>
              <w:rPr>
                <w:sz w:val="24"/>
                <w:szCs w:val="24"/>
              </w:rPr>
              <w:t xml:space="preserve">О.Ф.Горбатенко </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pStyle w:val="af6"/>
              <w:ind w:left="0" w:firstLine="0"/>
              <w:rPr>
                <w:sz w:val="24"/>
                <w:szCs w:val="24"/>
              </w:rPr>
            </w:pPr>
            <w:r>
              <w:rPr>
                <w:sz w:val="24"/>
                <w:szCs w:val="24"/>
              </w:rPr>
              <w:t>Комплексные занятия с детьми 4-7 лет</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pStyle w:val="af6"/>
              <w:ind w:left="0" w:firstLine="0"/>
              <w:rPr>
                <w:sz w:val="24"/>
                <w:szCs w:val="24"/>
              </w:rPr>
            </w:pPr>
            <w:r>
              <w:rPr>
                <w:sz w:val="24"/>
                <w:szCs w:val="24"/>
              </w:rPr>
              <w:t>Волгоград,  «Учитель»</w:t>
            </w:r>
          </w:p>
        </w:tc>
      </w:tr>
      <w:tr w:rsidR="005C0255" w:rsidTr="005C0255">
        <w:trPr>
          <w:trHeight w:val="555"/>
        </w:trPr>
        <w:tc>
          <w:tcPr>
            <w:tcW w:w="2127" w:type="dxa"/>
            <w:tcBorders>
              <w:top w:val="single" w:sz="4" w:space="0" w:color="auto"/>
              <w:left w:val="single" w:sz="4" w:space="0" w:color="auto"/>
              <w:bottom w:val="single" w:sz="4" w:space="0" w:color="auto"/>
              <w:right w:val="single" w:sz="4" w:space="0" w:color="auto"/>
            </w:tcBorders>
            <w:hideMark/>
          </w:tcPr>
          <w:p w:rsidR="005C0255" w:rsidRDefault="005C0255">
            <w:pPr>
              <w:pStyle w:val="af6"/>
              <w:ind w:left="0" w:firstLine="0"/>
              <w:rPr>
                <w:sz w:val="24"/>
                <w:szCs w:val="24"/>
              </w:rPr>
            </w:pPr>
            <w:r>
              <w:rPr>
                <w:sz w:val="24"/>
                <w:szCs w:val="24"/>
              </w:rPr>
              <w:t>З.А. Ефанова, О. В. Симонова, О.А. Фролова</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ind w:left="0" w:firstLine="0"/>
              <w:rPr>
                <w:rFonts w:ascii="Times New Roman" w:eastAsiaTheme="minorHAnsi" w:hAnsi="Times New Roman"/>
                <w:sz w:val="24"/>
                <w:szCs w:val="24"/>
              </w:rPr>
            </w:pPr>
            <w:r>
              <w:rPr>
                <w:rFonts w:ascii="Times New Roman" w:hAnsi="Times New Roman"/>
                <w:sz w:val="24"/>
                <w:szCs w:val="24"/>
              </w:rPr>
              <w:t>«Комплексные занятия по программе «Детство», старшая группа</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pStyle w:val="af6"/>
              <w:ind w:left="0" w:firstLine="0"/>
              <w:rPr>
                <w:sz w:val="24"/>
                <w:szCs w:val="24"/>
              </w:rPr>
            </w:pPr>
            <w:r>
              <w:rPr>
                <w:sz w:val="24"/>
                <w:szCs w:val="24"/>
              </w:rPr>
              <w:t>Издательство  «Детство-пресс», 2018</w:t>
            </w:r>
          </w:p>
        </w:tc>
      </w:tr>
      <w:tr w:rsidR="005C0255" w:rsidTr="005C0255">
        <w:trPr>
          <w:trHeight w:val="715"/>
        </w:trPr>
        <w:tc>
          <w:tcPr>
            <w:tcW w:w="2127" w:type="dxa"/>
            <w:tcBorders>
              <w:top w:val="single" w:sz="4" w:space="0" w:color="auto"/>
              <w:left w:val="single" w:sz="4" w:space="0" w:color="auto"/>
              <w:bottom w:val="single" w:sz="4" w:space="0" w:color="auto"/>
              <w:right w:val="single" w:sz="4" w:space="0" w:color="auto"/>
            </w:tcBorders>
            <w:hideMark/>
          </w:tcPr>
          <w:p w:rsidR="005C0255" w:rsidRDefault="005C0255" w:rsidP="00570FD0">
            <w:pPr>
              <w:pStyle w:val="af6"/>
              <w:ind w:left="0" w:firstLine="0"/>
              <w:rPr>
                <w:color w:val="FF0000"/>
                <w:sz w:val="24"/>
                <w:szCs w:val="24"/>
              </w:rPr>
            </w:pPr>
            <w:r>
              <w:rPr>
                <w:sz w:val="24"/>
                <w:szCs w:val="24"/>
              </w:rPr>
              <w:t>Краузе Е. И.</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ind w:left="0" w:firstLine="0"/>
              <w:rPr>
                <w:rFonts w:ascii="Times New Roman" w:hAnsi="Times New Roman"/>
                <w:color w:val="FF0000"/>
                <w:sz w:val="24"/>
                <w:szCs w:val="24"/>
              </w:rPr>
            </w:pPr>
            <w:r>
              <w:rPr>
                <w:rFonts w:ascii="Times New Roman" w:hAnsi="Times New Roman"/>
                <w:sz w:val="24"/>
                <w:szCs w:val="24"/>
              </w:rPr>
              <w:t>«Конспекты непосредственной образовательной деятельности по ознакомлению с окружающим». С детьми старшего дошкольного возраста с ОНР с 5 до 7 лет.</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pStyle w:val="af6"/>
              <w:ind w:left="0" w:firstLine="0"/>
              <w:rPr>
                <w:color w:val="FF0000"/>
                <w:sz w:val="24"/>
                <w:szCs w:val="24"/>
              </w:rPr>
            </w:pPr>
            <w:r>
              <w:rPr>
                <w:sz w:val="24"/>
                <w:szCs w:val="24"/>
              </w:rPr>
              <w:t>СПб: «Детство-Пресс», 2021</w:t>
            </w:r>
          </w:p>
        </w:tc>
      </w:tr>
      <w:tr w:rsidR="005C0255" w:rsidTr="005C0255">
        <w:trPr>
          <w:trHeight w:val="313"/>
        </w:trPr>
        <w:tc>
          <w:tcPr>
            <w:tcW w:w="10065" w:type="dxa"/>
            <w:gridSpan w:val="3"/>
            <w:tcBorders>
              <w:top w:val="single" w:sz="4" w:space="0" w:color="auto"/>
              <w:left w:val="single" w:sz="4" w:space="0" w:color="auto"/>
              <w:bottom w:val="single" w:sz="4" w:space="0" w:color="auto"/>
              <w:right w:val="single" w:sz="4" w:space="0" w:color="auto"/>
            </w:tcBorders>
            <w:hideMark/>
          </w:tcPr>
          <w:p w:rsidR="005C0255" w:rsidRDefault="005C0255">
            <w:pPr>
              <w:pStyle w:val="af6"/>
              <w:ind w:left="142" w:firstLine="142"/>
              <w:jc w:val="center"/>
              <w:rPr>
                <w:b/>
                <w:sz w:val="24"/>
                <w:szCs w:val="24"/>
              </w:rPr>
            </w:pPr>
            <w:r>
              <w:rPr>
                <w:b/>
                <w:sz w:val="24"/>
                <w:szCs w:val="24"/>
              </w:rPr>
              <w:t>Социально-коммуникативное развитие</w:t>
            </w:r>
          </w:p>
        </w:tc>
      </w:tr>
      <w:tr w:rsidR="005C0255" w:rsidTr="005C0255">
        <w:trPr>
          <w:trHeight w:val="545"/>
        </w:trPr>
        <w:tc>
          <w:tcPr>
            <w:tcW w:w="2127" w:type="dxa"/>
            <w:tcBorders>
              <w:top w:val="single" w:sz="4" w:space="0" w:color="auto"/>
              <w:left w:val="single" w:sz="4" w:space="0" w:color="auto"/>
              <w:bottom w:val="single" w:sz="4" w:space="0" w:color="auto"/>
              <w:right w:val="single" w:sz="4" w:space="0" w:color="auto"/>
            </w:tcBorders>
            <w:hideMark/>
          </w:tcPr>
          <w:p w:rsidR="005C0255" w:rsidRDefault="005C0255">
            <w:pPr>
              <w:pStyle w:val="af6"/>
              <w:ind w:left="142" w:firstLine="0"/>
              <w:rPr>
                <w:sz w:val="24"/>
                <w:szCs w:val="24"/>
              </w:rPr>
            </w:pPr>
            <w:r>
              <w:rPr>
                <w:sz w:val="24"/>
                <w:szCs w:val="24"/>
              </w:rPr>
              <w:t xml:space="preserve">Ю.В. Полякевич, </w:t>
            </w:r>
          </w:p>
          <w:p w:rsidR="005C0255" w:rsidRDefault="005C0255">
            <w:pPr>
              <w:pStyle w:val="af6"/>
              <w:ind w:left="142" w:firstLine="0"/>
              <w:rPr>
                <w:color w:val="FF0000"/>
                <w:sz w:val="24"/>
                <w:szCs w:val="24"/>
              </w:rPr>
            </w:pPr>
            <w:r>
              <w:rPr>
                <w:sz w:val="24"/>
                <w:szCs w:val="24"/>
              </w:rPr>
              <w:t>Г.Н. Осинина</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ind w:left="0" w:hanging="74"/>
              <w:rPr>
                <w:rFonts w:ascii="Times New Roman" w:eastAsiaTheme="minorHAnsi" w:hAnsi="Times New Roman"/>
                <w:sz w:val="24"/>
                <w:szCs w:val="24"/>
              </w:rPr>
            </w:pPr>
            <w:r>
              <w:rPr>
                <w:rFonts w:ascii="Times New Roman" w:hAnsi="Times New Roman"/>
                <w:sz w:val="24"/>
                <w:szCs w:val="24"/>
              </w:rPr>
              <w:t xml:space="preserve"> «Формирование коммуникативных навыков у детей 3 – 7 лет»</w:t>
            </w:r>
          </w:p>
        </w:tc>
        <w:tc>
          <w:tcPr>
            <w:tcW w:w="2694" w:type="dxa"/>
            <w:tcBorders>
              <w:top w:val="single" w:sz="4" w:space="0" w:color="auto"/>
              <w:left w:val="single" w:sz="4" w:space="0" w:color="auto"/>
              <w:bottom w:val="single" w:sz="4" w:space="0" w:color="auto"/>
              <w:right w:val="single" w:sz="4" w:space="0" w:color="auto"/>
            </w:tcBorders>
          </w:tcPr>
          <w:p w:rsidR="005C0255" w:rsidRDefault="005C0255">
            <w:pPr>
              <w:ind w:left="0" w:firstLine="0"/>
              <w:rPr>
                <w:rFonts w:ascii="Times New Roman" w:eastAsia="Times New Roman" w:hAnsi="Times New Roman"/>
                <w:sz w:val="24"/>
                <w:szCs w:val="24"/>
              </w:rPr>
            </w:pPr>
            <w:r>
              <w:rPr>
                <w:rFonts w:ascii="Times New Roman" w:hAnsi="Times New Roman"/>
                <w:sz w:val="24"/>
                <w:szCs w:val="24"/>
              </w:rPr>
              <w:t>Волгоград, «Учитель»</w:t>
            </w:r>
          </w:p>
          <w:p w:rsidR="005C0255" w:rsidRDefault="005C0255">
            <w:pPr>
              <w:pStyle w:val="af6"/>
              <w:ind w:left="142" w:firstLine="142"/>
              <w:rPr>
                <w:i/>
                <w:color w:val="FF0000"/>
                <w:sz w:val="24"/>
                <w:szCs w:val="24"/>
              </w:rPr>
            </w:pPr>
          </w:p>
        </w:tc>
      </w:tr>
      <w:tr w:rsidR="005C0255" w:rsidTr="005C0255">
        <w:trPr>
          <w:trHeight w:val="553"/>
        </w:trPr>
        <w:tc>
          <w:tcPr>
            <w:tcW w:w="2127" w:type="dxa"/>
            <w:tcBorders>
              <w:top w:val="single" w:sz="4" w:space="0" w:color="auto"/>
              <w:left w:val="single" w:sz="4" w:space="0" w:color="auto"/>
              <w:bottom w:val="single" w:sz="4" w:space="0" w:color="auto"/>
              <w:right w:val="single" w:sz="4" w:space="0" w:color="auto"/>
            </w:tcBorders>
            <w:hideMark/>
          </w:tcPr>
          <w:p w:rsidR="005C0255" w:rsidRDefault="005C0255">
            <w:pPr>
              <w:pStyle w:val="af6"/>
              <w:ind w:left="142" w:firstLine="34"/>
              <w:rPr>
                <w:color w:val="FF0000"/>
                <w:sz w:val="24"/>
                <w:szCs w:val="24"/>
              </w:rPr>
            </w:pPr>
            <w:r>
              <w:rPr>
                <w:sz w:val="24"/>
                <w:szCs w:val="24"/>
              </w:rPr>
              <w:t>Масалова Л. Л.</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ind w:left="0" w:firstLine="0"/>
              <w:rPr>
                <w:rFonts w:ascii="Times New Roman" w:hAnsi="Times New Roman"/>
                <w:sz w:val="24"/>
                <w:szCs w:val="24"/>
              </w:rPr>
            </w:pPr>
            <w:r>
              <w:rPr>
                <w:rFonts w:ascii="Times New Roman" w:hAnsi="Times New Roman"/>
                <w:sz w:val="24"/>
                <w:szCs w:val="24"/>
              </w:rPr>
              <w:t>«Я и мир»</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ind w:left="0" w:firstLine="0"/>
              <w:rPr>
                <w:rFonts w:ascii="Times New Roman" w:eastAsia="Times New Roman" w:hAnsi="Times New Roman"/>
                <w:sz w:val="24"/>
                <w:szCs w:val="24"/>
              </w:rPr>
            </w:pPr>
            <w:r>
              <w:rPr>
                <w:rFonts w:ascii="Times New Roman" w:hAnsi="Times New Roman"/>
                <w:sz w:val="24"/>
                <w:szCs w:val="24"/>
              </w:rPr>
              <w:t>Издательство «Детство-пресс», 2017</w:t>
            </w:r>
          </w:p>
        </w:tc>
      </w:tr>
      <w:tr w:rsidR="005C0255" w:rsidTr="005C0255">
        <w:trPr>
          <w:trHeight w:val="278"/>
        </w:trPr>
        <w:tc>
          <w:tcPr>
            <w:tcW w:w="10065" w:type="dxa"/>
            <w:gridSpan w:val="3"/>
            <w:tcBorders>
              <w:top w:val="single" w:sz="4" w:space="0" w:color="auto"/>
              <w:left w:val="single" w:sz="4" w:space="0" w:color="auto"/>
              <w:bottom w:val="single" w:sz="4" w:space="0" w:color="auto"/>
              <w:right w:val="single" w:sz="4" w:space="0" w:color="auto"/>
            </w:tcBorders>
            <w:hideMark/>
          </w:tcPr>
          <w:p w:rsidR="005C0255" w:rsidRDefault="005C0255">
            <w:pPr>
              <w:pStyle w:val="af6"/>
              <w:ind w:left="142" w:firstLine="142"/>
              <w:jc w:val="center"/>
              <w:rPr>
                <w:b/>
                <w:sz w:val="24"/>
                <w:szCs w:val="24"/>
              </w:rPr>
            </w:pPr>
            <w:r>
              <w:rPr>
                <w:b/>
                <w:sz w:val="24"/>
                <w:szCs w:val="24"/>
              </w:rPr>
              <w:t>Математическое развитие</w:t>
            </w:r>
          </w:p>
        </w:tc>
      </w:tr>
      <w:tr w:rsidR="005C0255" w:rsidTr="005C0255">
        <w:trPr>
          <w:trHeight w:val="631"/>
        </w:trPr>
        <w:tc>
          <w:tcPr>
            <w:tcW w:w="2127" w:type="dxa"/>
            <w:tcBorders>
              <w:top w:val="single" w:sz="4" w:space="0" w:color="auto"/>
              <w:left w:val="single" w:sz="4" w:space="0" w:color="auto"/>
              <w:bottom w:val="single" w:sz="4" w:space="0" w:color="auto"/>
              <w:right w:val="single" w:sz="4" w:space="0" w:color="auto"/>
            </w:tcBorders>
            <w:hideMark/>
          </w:tcPr>
          <w:p w:rsidR="005C0255" w:rsidRDefault="005C0255">
            <w:pPr>
              <w:ind w:left="0" w:hanging="40"/>
              <w:rPr>
                <w:rFonts w:ascii="Times New Roman" w:eastAsia="Times New Roman" w:hAnsi="Times New Roman"/>
                <w:sz w:val="24"/>
                <w:szCs w:val="24"/>
              </w:rPr>
            </w:pPr>
            <w:r>
              <w:rPr>
                <w:rFonts w:ascii="Times New Roman" w:hAnsi="Times New Roman"/>
                <w:sz w:val="24"/>
                <w:szCs w:val="24"/>
              </w:rPr>
              <w:t>Афанасьева И. П.</w:t>
            </w:r>
          </w:p>
          <w:p w:rsidR="005C0255" w:rsidRDefault="005C0255">
            <w:pPr>
              <w:ind w:left="176" w:hanging="40"/>
              <w:rPr>
                <w:rFonts w:ascii="Times New Roman" w:hAnsi="Times New Roman"/>
                <w:sz w:val="24"/>
                <w:szCs w:val="24"/>
              </w:rPr>
            </w:pPr>
            <w:r>
              <w:rPr>
                <w:rFonts w:ascii="Times New Roman" w:hAnsi="Times New Roman"/>
                <w:sz w:val="24"/>
                <w:szCs w:val="24"/>
              </w:rPr>
              <w:t>Шклярук И.А.</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ind w:left="176" w:hanging="40"/>
              <w:rPr>
                <w:rFonts w:ascii="Times New Roman" w:hAnsi="Times New Roman"/>
                <w:sz w:val="24"/>
                <w:szCs w:val="24"/>
              </w:rPr>
            </w:pPr>
            <w:r>
              <w:rPr>
                <w:rFonts w:ascii="Times New Roman" w:hAnsi="Times New Roman"/>
                <w:sz w:val="24"/>
                <w:szCs w:val="24"/>
              </w:rPr>
              <w:t>Парциальная программа «Вместе учимся считать» для детей 5-7 лет</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ind w:left="176" w:hanging="40"/>
              <w:rPr>
                <w:rFonts w:ascii="Times New Roman" w:hAnsi="Times New Roman"/>
                <w:sz w:val="24"/>
                <w:szCs w:val="24"/>
              </w:rPr>
            </w:pPr>
            <w:r>
              <w:rPr>
                <w:rFonts w:ascii="Times New Roman" w:hAnsi="Times New Roman"/>
                <w:sz w:val="24"/>
                <w:szCs w:val="24"/>
              </w:rPr>
              <w:t>СПб: «Детство-Пресс», 2019</w:t>
            </w:r>
          </w:p>
        </w:tc>
      </w:tr>
      <w:tr w:rsidR="005C0255" w:rsidTr="005C0255">
        <w:trPr>
          <w:trHeight w:val="333"/>
        </w:trPr>
        <w:tc>
          <w:tcPr>
            <w:tcW w:w="10065" w:type="dxa"/>
            <w:gridSpan w:val="3"/>
            <w:tcBorders>
              <w:top w:val="single" w:sz="4" w:space="0" w:color="auto"/>
              <w:left w:val="single" w:sz="4" w:space="0" w:color="auto"/>
              <w:bottom w:val="single" w:sz="4" w:space="0" w:color="auto"/>
              <w:right w:val="single" w:sz="4" w:space="0" w:color="auto"/>
            </w:tcBorders>
            <w:hideMark/>
          </w:tcPr>
          <w:p w:rsidR="005C0255" w:rsidRDefault="005C0255">
            <w:pPr>
              <w:pStyle w:val="af6"/>
              <w:ind w:left="142" w:firstLine="142"/>
              <w:jc w:val="center"/>
              <w:rPr>
                <w:b/>
                <w:sz w:val="24"/>
                <w:szCs w:val="24"/>
              </w:rPr>
            </w:pPr>
            <w:r>
              <w:rPr>
                <w:b/>
                <w:sz w:val="24"/>
                <w:szCs w:val="24"/>
              </w:rPr>
              <w:t>Речевое развитие</w:t>
            </w:r>
          </w:p>
        </w:tc>
      </w:tr>
      <w:tr w:rsidR="005C0255" w:rsidTr="005C0255">
        <w:trPr>
          <w:trHeight w:val="267"/>
        </w:trPr>
        <w:tc>
          <w:tcPr>
            <w:tcW w:w="2127" w:type="dxa"/>
            <w:tcBorders>
              <w:top w:val="single" w:sz="4" w:space="0" w:color="auto"/>
              <w:left w:val="single" w:sz="4" w:space="0" w:color="auto"/>
              <w:bottom w:val="single" w:sz="4" w:space="0" w:color="auto"/>
              <w:right w:val="single" w:sz="4" w:space="0" w:color="auto"/>
            </w:tcBorders>
            <w:hideMark/>
          </w:tcPr>
          <w:p w:rsidR="005C0255" w:rsidRDefault="005C0255">
            <w:pPr>
              <w:ind w:left="176" w:hanging="40"/>
              <w:rPr>
                <w:rFonts w:ascii="Times New Roman" w:eastAsia="Times New Roman" w:hAnsi="Times New Roman"/>
                <w:sz w:val="24"/>
                <w:szCs w:val="24"/>
              </w:rPr>
            </w:pPr>
            <w:r>
              <w:rPr>
                <w:rFonts w:ascii="Times New Roman" w:hAnsi="Times New Roman"/>
                <w:sz w:val="24"/>
                <w:szCs w:val="24"/>
              </w:rPr>
              <w:t>Ушакова О.С.</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ind w:left="176" w:hanging="40"/>
              <w:rPr>
                <w:rFonts w:ascii="Times New Roman" w:hAnsi="Times New Roman"/>
                <w:sz w:val="24"/>
                <w:szCs w:val="24"/>
              </w:rPr>
            </w:pPr>
            <w:r>
              <w:rPr>
                <w:rFonts w:ascii="Times New Roman" w:hAnsi="Times New Roman"/>
                <w:sz w:val="24"/>
                <w:szCs w:val="24"/>
              </w:rPr>
              <w:t>«Развитие речи детей 5-7 лет»</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ind w:left="176" w:hanging="40"/>
              <w:rPr>
                <w:rFonts w:ascii="Times New Roman" w:hAnsi="Times New Roman"/>
                <w:sz w:val="24"/>
                <w:szCs w:val="24"/>
              </w:rPr>
            </w:pPr>
            <w:r>
              <w:rPr>
                <w:rFonts w:ascii="Times New Roman" w:hAnsi="Times New Roman"/>
                <w:sz w:val="24"/>
                <w:szCs w:val="24"/>
              </w:rPr>
              <w:t xml:space="preserve"> Москва, Сфера, 2019</w:t>
            </w:r>
          </w:p>
        </w:tc>
      </w:tr>
      <w:tr w:rsidR="005C0255" w:rsidTr="005C0255">
        <w:trPr>
          <w:trHeight w:val="465"/>
        </w:trPr>
        <w:tc>
          <w:tcPr>
            <w:tcW w:w="2127" w:type="dxa"/>
            <w:tcBorders>
              <w:top w:val="single" w:sz="4" w:space="0" w:color="auto"/>
              <w:left w:val="single" w:sz="4" w:space="0" w:color="auto"/>
              <w:bottom w:val="single" w:sz="4" w:space="0" w:color="auto"/>
              <w:right w:val="single" w:sz="4" w:space="0" w:color="auto"/>
            </w:tcBorders>
            <w:hideMark/>
          </w:tcPr>
          <w:p w:rsidR="005C0255" w:rsidRDefault="005C0255">
            <w:pPr>
              <w:ind w:left="176" w:hanging="40"/>
              <w:rPr>
                <w:rFonts w:ascii="Times New Roman" w:hAnsi="Times New Roman"/>
                <w:sz w:val="24"/>
                <w:szCs w:val="24"/>
              </w:rPr>
            </w:pPr>
            <w:r>
              <w:rPr>
                <w:rFonts w:ascii="Times New Roman" w:hAnsi="Times New Roman"/>
                <w:sz w:val="24"/>
                <w:szCs w:val="24"/>
              </w:rPr>
              <w:t>Ефанова З. А.</w:t>
            </w:r>
          </w:p>
          <w:p w:rsidR="005C0255" w:rsidRDefault="005C0255">
            <w:pPr>
              <w:ind w:left="176" w:hanging="40"/>
              <w:rPr>
                <w:rFonts w:ascii="Times New Roman" w:hAnsi="Times New Roman"/>
                <w:sz w:val="24"/>
                <w:szCs w:val="24"/>
              </w:rPr>
            </w:pPr>
            <w:r>
              <w:rPr>
                <w:rFonts w:ascii="Times New Roman" w:hAnsi="Times New Roman"/>
                <w:sz w:val="24"/>
                <w:szCs w:val="24"/>
              </w:rPr>
              <w:t>Симонова О. В.</w:t>
            </w:r>
          </w:p>
          <w:p w:rsidR="005C0255" w:rsidRDefault="005C0255">
            <w:pPr>
              <w:ind w:left="176" w:hanging="40"/>
              <w:rPr>
                <w:rFonts w:ascii="Times New Roman" w:hAnsi="Times New Roman"/>
                <w:sz w:val="24"/>
                <w:szCs w:val="24"/>
              </w:rPr>
            </w:pPr>
            <w:r>
              <w:rPr>
                <w:rFonts w:ascii="Times New Roman" w:hAnsi="Times New Roman"/>
                <w:sz w:val="24"/>
                <w:szCs w:val="24"/>
              </w:rPr>
              <w:t>Фролова О. А.</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ind w:left="176" w:hanging="40"/>
              <w:rPr>
                <w:rFonts w:ascii="Times New Roman" w:hAnsi="Times New Roman"/>
                <w:sz w:val="24"/>
                <w:szCs w:val="24"/>
              </w:rPr>
            </w:pPr>
            <w:r>
              <w:rPr>
                <w:rFonts w:ascii="Times New Roman" w:hAnsi="Times New Roman"/>
                <w:sz w:val="24"/>
                <w:szCs w:val="24"/>
              </w:rPr>
              <w:t>«Комплексные занятия по программе «Детство». Старшая группа</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ind w:left="176" w:hanging="40"/>
              <w:rPr>
                <w:rFonts w:ascii="Times New Roman" w:hAnsi="Times New Roman"/>
                <w:sz w:val="24"/>
                <w:szCs w:val="24"/>
              </w:rPr>
            </w:pPr>
            <w:r>
              <w:rPr>
                <w:rFonts w:ascii="Times New Roman" w:hAnsi="Times New Roman"/>
                <w:sz w:val="24"/>
                <w:szCs w:val="24"/>
              </w:rPr>
              <w:t>Волгоград, «Учитель», 2017</w:t>
            </w:r>
          </w:p>
        </w:tc>
      </w:tr>
      <w:tr w:rsidR="005C0255" w:rsidTr="005C0255">
        <w:trPr>
          <w:trHeight w:val="765"/>
        </w:trPr>
        <w:tc>
          <w:tcPr>
            <w:tcW w:w="2127" w:type="dxa"/>
            <w:tcBorders>
              <w:top w:val="single" w:sz="4" w:space="0" w:color="auto"/>
              <w:left w:val="single" w:sz="4" w:space="0" w:color="auto"/>
              <w:bottom w:val="single" w:sz="4" w:space="0" w:color="auto"/>
              <w:right w:val="single" w:sz="4" w:space="0" w:color="auto"/>
            </w:tcBorders>
            <w:hideMark/>
          </w:tcPr>
          <w:p w:rsidR="005C0255" w:rsidRDefault="005C0255">
            <w:pPr>
              <w:ind w:left="176" w:hanging="40"/>
              <w:rPr>
                <w:rFonts w:ascii="Times New Roman" w:hAnsi="Times New Roman"/>
                <w:sz w:val="24"/>
                <w:szCs w:val="24"/>
              </w:rPr>
            </w:pPr>
            <w:r>
              <w:rPr>
                <w:rFonts w:ascii="Times New Roman" w:hAnsi="Times New Roman"/>
                <w:sz w:val="24"/>
                <w:szCs w:val="24"/>
              </w:rPr>
              <w:t>Ельцова О.М.</w:t>
            </w:r>
          </w:p>
          <w:p w:rsidR="005C0255" w:rsidRDefault="005C0255">
            <w:pPr>
              <w:ind w:left="0" w:hanging="40"/>
              <w:rPr>
                <w:rFonts w:ascii="Times New Roman" w:hAnsi="Times New Roman"/>
                <w:sz w:val="24"/>
                <w:szCs w:val="24"/>
              </w:rPr>
            </w:pPr>
            <w:r>
              <w:rPr>
                <w:rFonts w:ascii="Times New Roman" w:hAnsi="Times New Roman"/>
                <w:sz w:val="24"/>
                <w:szCs w:val="24"/>
              </w:rPr>
              <w:t>Прокопьева Л. В.</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ind w:left="176" w:hanging="40"/>
              <w:rPr>
                <w:rFonts w:ascii="Times New Roman" w:hAnsi="Times New Roman"/>
                <w:sz w:val="24"/>
                <w:szCs w:val="24"/>
              </w:rPr>
            </w:pPr>
            <w:r>
              <w:rPr>
                <w:rFonts w:ascii="Times New Roman" w:hAnsi="Times New Roman"/>
                <w:sz w:val="24"/>
                <w:szCs w:val="24"/>
              </w:rPr>
              <w:t>«Сценарии образовательных ситуаций по ознакомлению дошкольников с детской литературой (5-6 лет)»</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ind w:left="176" w:hanging="40"/>
              <w:rPr>
                <w:rFonts w:ascii="Times New Roman" w:hAnsi="Times New Roman"/>
                <w:sz w:val="24"/>
                <w:szCs w:val="24"/>
              </w:rPr>
            </w:pPr>
            <w:r>
              <w:rPr>
                <w:rFonts w:ascii="Times New Roman" w:hAnsi="Times New Roman"/>
                <w:sz w:val="24"/>
                <w:szCs w:val="24"/>
              </w:rPr>
              <w:t>СПб: Издательство «Детство-Пресс», 2018</w:t>
            </w:r>
          </w:p>
        </w:tc>
      </w:tr>
      <w:tr w:rsidR="005C0255" w:rsidTr="005C0255">
        <w:trPr>
          <w:trHeight w:val="765"/>
        </w:trPr>
        <w:tc>
          <w:tcPr>
            <w:tcW w:w="2127" w:type="dxa"/>
            <w:tcBorders>
              <w:top w:val="single" w:sz="4" w:space="0" w:color="auto"/>
              <w:left w:val="single" w:sz="4" w:space="0" w:color="auto"/>
              <w:bottom w:val="single" w:sz="4" w:space="0" w:color="auto"/>
              <w:right w:val="single" w:sz="4" w:space="0" w:color="auto"/>
            </w:tcBorders>
            <w:hideMark/>
          </w:tcPr>
          <w:p w:rsidR="005C0255" w:rsidRDefault="005C0255">
            <w:pPr>
              <w:ind w:left="176" w:hanging="40"/>
              <w:rPr>
                <w:rFonts w:ascii="Times New Roman" w:hAnsi="Times New Roman"/>
                <w:sz w:val="24"/>
                <w:szCs w:val="24"/>
              </w:rPr>
            </w:pPr>
            <w:r>
              <w:rPr>
                <w:rFonts w:ascii="Times New Roman" w:hAnsi="Times New Roman"/>
                <w:sz w:val="24"/>
                <w:szCs w:val="24"/>
              </w:rPr>
              <w:t>Ельцова О.М.</w:t>
            </w:r>
          </w:p>
          <w:p w:rsidR="005C0255" w:rsidRDefault="005C0255">
            <w:pPr>
              <w:ind w:left="34" w:hanging="40"/>
              <w:rPr>
                <w:rFonts w:ascii="Times New Roman" w:hAnsi="Times New Roman"/>
                <w:sz w:val="24"/>
                <w:szCs w:val="24"/>
              </w:rPr>
            </w:pPr>
            <w:r>
              <w:rPr>
                <w:rFonts w:ascii="Times New Roman" w:hAnsi="Times New Roman"/>
                <w:sz w:val="24"/>
                <w:szCs w:val="24"/>
              </w:rPr>
              <w:t>Прокопьева Л. В.</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ind w:left="176" w:hanging="40"/>
              <w:rPr>
                <w:rFonts w:ascii="Times New Roman" w:hAnsi="Times New Roman"/>
                <w:sz w:val="24"/>
                <w:szCs w:val="24"/>
              </w:rPr>
            </w:pPr>
            <w:r>
              <w:rPr>
                <w:rFonts w:ascii="Times New Roman" w:hAnsi="Times New Roman"/>
                <w:sz w:val="24"/>
                <w:szCs w:val="24"/>
              </w:rPr>
              <w:t>«Реализация содержания образовательной области «Речевое развитие» в форме игровых обучающих ситуаций». Старшая группа 5-7 лет</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ind w:left="176" w:hanging="40"/>
              <w:rPr>
                <w:rFonts w:ascii="Times New Roman" w:hAnsi="Times New Roman"/>
                <w:sz w:val="24"/>
                <w:szCs w:val="24"/>
              </w:rPr>
            </w:pPr>
            <w:r>
              <w:rPr>
                <w:rFonts w:ascii="Times New Roman" w:hAnsi="Times New Roman"/>
                <w:sz w:val="24"/>
                <w:szCs w:val="24"/>
              </w:rPr>
              <w:t>СПб: Издательство «Детство-Пресс», 2018</w:t>
            </w:r>
          </w:p>
        </w:tc>
      </w:tr>
      <w:tr w:rsidR="005C0255" w:rsidTr="005C0255">
        <w:trPr>
          <w:trHeight w:val="333"/>
        </w:trPr>
        <w:tc>
          <w:tcPr>
            <w:tcW w:w="10065" w:type="dxa"/>
            <w:gridSpan w:val="3"/>
            <w:tcBorders>
              <w:top w:val="single" w:sz="4" w:space="0" w:color="auto"/>
              <w:left w:val="single" w:sz="4" w:space="0" w:color="auto"/>
              <w:bottom w:val="single" w:sz="4" w:space="0" w:color="auto"/>
              <w:right w:val="single" w:sz="4" w:space="0" w:color="auto"/>
            </w:tcBorders>
            <w:hideMark/>
          </w:tcPr>
          <w:p w:rsidR="005C0255" w:rsidRDefault="005C0255">
            <w:pPr>
              <w:pStyle w:val="af6"/>
              <w:ind w:left="142" w:firstLine="142"/>
              <w:jc w:val="center"/>
              <w:rPr>
                <w:b/>
                <w:sz w:val="24"/>
                <w:szCs w:val="24"/>
              </w:rPr>
            </w:pPr>
            <w:r>
              <w:rPr>
                <w:b/>
                <w:sz w:val="24"/>
                <w:szCs w:val="24"/>
              </w:rPr>
              <w:t>Художественно-эстетическое развитие</w:t>
            </w:r>
          </w:p>
        </w:tc>
      </w:tr>
      <w:tr w:rsidR="005C0255" w:rsidTr="005C0255">
        <w:trPr>
          <w:trHeight w:val="517"/>
        </w:trPr>
        <w:tc>
          <w:tcPr>
            <w:tcW w:w="2127" w:type="dxa"/>
            <w:tcBorders>
              <w:top w:val="single" w:sz="4" w:space="0" w:color="auto"/>
              <w:left w:val="single" w:sz="4" w:space="0" w:color="auto"/>
              <w:bottom w:val="single" w:sz="4" w:space="0" w:color="auto"/>
              <w:right w:val="single" w:sz="4" w:space="0" w:color="auto"/>
            </w:tcBorders>
            <w:hideMark/>
          </w:tcPr>
          <w:p w:rsidR="005C0255" w:rsidRDefault="005C0255">
            <w:pPr>
              <w:ind w:left="34" w:hanging="40"/>
              <w:rPr>
                <w:rFonts w:ascii="Times New Roman" w:eastAsia="Times New Roman" w:hAnsi="Times New Roman"/>
                <w:sz w:val="24"/>
                <w:szCs w:val="24"/>
              </w:rPr>
            </w:pPr>
            <w:r>
              <w:rPr>
                <w:rFonts w:ascii="Times New Roman" w:hAnsi="Times New Roman"/>
                <w:sz w:val="24"/>
                <w:szCs w:val="24"/>
              </w:rPr>
              <w:t>Ефанова З. А.</w:t>
            </w:r>
          </w:p>
          <w:p w:rsidR="005C0255" w:rsidRDefault="005C0255">
            <w:pPr>
              <w:ind w:left="34" w:hanging="40"/>
              <w:rPr>
                <w:rFonts w:ascii="Times New Roman" w:hAnsi="Times New Roman"/>
                <w:sz w:val="24"/>
                <w:szCs w:val="24"/>
              </w:rPr>
            </w:pPr>
            <w:r>
              <w:rPr>
                <w:rFonts w:ascii="Times New Roman" w:hAnsi="Times New Roman"/>
                <w:sz w:val="24"/>
                <w:szCs w:val="24"/>
              </w:rPr>
              <w:t>Симонова О. В.</w:t>
            </w:r>
          </w:p>
          <w:p w:rsidR="005C0255" w:rsidRDefault="005C0255">
            <w:pPr>
              <w:ind w:left="34" w:hanging="40"/>
              <w:rPr>
                <w:rFonts w:ascii="Times New Roman" w:hAnsi="Times New Roman"/>
                <w:sz w:val="24"/>
                <w:szCs w:val="24"/>
              </w:rPr>
            </w:pPr>
            <w:r>
              <w:rPr>
                <w:rFonts w:ascii="Times New Roman" w:hAnsi="Times New Roman"/>
                <w:sz w:val="24"/>
                <w:szCs w:val="24"/>
              </w:rPr>
              <w:t>Фролова О. А.</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ind w:left="34" w:hanging="40"/>
              <w:rPr>
                <w:rFonts w:ascii="Times New Roman" w:hAnsi="Times New Roman"/>
                <w:sz w:val="24"/>
                <w:szCs w:val="24"/>
              </w:rPr>
            </w:pPr>
            <w:r>
              <w:rPr>
                <w:rFonts w:ascii="Times New Roman" w:hAnsi="Times New Roman"/>
                <w:sz w:val="24"/>
                <w:szCs w:val="24"/>
              </w:rPr>
              <w:t>«Комплексные занятия по программе «Детство». Старшая группа</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ind w:left="34" w:hanging="40"/>
              <w:rPr>
                <w:rFonts w:ascii="Times New Roman" w:hAnsi="Times New Roman"/>
                <w:sz w:val="24"/>
                <w:szCs w:val="24"/>
              </w:rPr>
            </w:pPr>
            <w:r>
              <w:rPr>
                <w:rFonts w:ascii="Times New Roman" w:hAnsi="Times New Roman"/>
                <w:sz w:val="24"/>
                <w:szCs w:val="24"/>
              </w:rPr>
              <w:t>Волгоград, «Учитель», 2017</w:t>
            </w:r>
          </w:p>
        </w:tc>
      </w:tr>
      <w:tr w:rsidR="005C0255" w:rsidTr="005C0255">
        <w:trPr>
          <w:trHeight w:val="539"/>
        </w:trPr>
        <w:tc>
          <w:tcPr>
            <w:tcW w:w="2127" w:type="dxa"/>
            <w:tcBorders>
              <w:top w:val="single" w:sz="4" w:space="0" w:color="auto"/>
              <w:left w:val="single" w:sz="4" w:space="0" w:color="auto"/>
              <w:bottom w:val="single" w:sz="4" w:space="0" w:color="auto"/>
              <w:right w:val="single" w:sz="4" w:space="0" w:color="auto"/>
            </w:tcBorders>
            <w:hideMark/>
          </w:tcPr>
          <w:p w:rsidR="005C0255" w:rsidRDefault="005C0255">
            <w:pPr>
              <w:ind w:left="34" w:hanging="40"/>
              <w:rPr>
                <w:rFonts w:ascii="Times New Roman" w:hAnsi="Times New Roman"/>
                <w:sz w:val="24"/>
                <w:szCs w:val="24"/>
              </w:rPr>
            </w:pPr>
            <w:r>
              <w:rPr>
                <w:rFonts w:ascii="Times New Roman" w:hAnsi="Times New Roman"/>
                <w:sz w:val="24"/>
                <w:szCs w:val="24"/>
              </w:rPr>
              <w:t>Леонова Н. Н.</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ind w:left="34" w:hanging="40"/>
              <w:rPr>
                <w:rFonts w:ascii="Times New Roman" w:hAnsi="Times New Roman"/>
                <w:sz w:val="24"/>
                <w:szCs w:val="24"/>
              </w:rPr>
            </w:pPr>
            <w:r>
              <w:rPr>
                <w:rFonts w:ascii="Times New Roman" w:hAnsi="Times New Roman"/>
                <w:sz w:val="24"/>
                <w:szCs w:val="24"/>
              </w:rPr>
              <w:t>«Художественно-эстетическое развитие детей в старшей группе ДОУ». Перспективное планирование, конспекты.</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ind w:left="34" w:hanging="40"/>
              <w:rPr>
                <w:rFonts w:ascii="Times New Roman" w:hAnsi="Times New Roman"/>
                <w:sz w:val="24"/>
                <w:szCs w:val="24"/>
              </w:rPr>
            </w:pPr>
            <w:r>
              <w:rPr>
                <w:rFonts w:ascii="Times New Roman" w:hAnsi="Times New Roman"/>
                <w:sz w:val="24"/>
                <w:szCs w:val="24"/>
              </w:rPr>
              <w:t>СПб: Издательство «Детство-Пресс», 2019</w:t>
            </w:r>
          </w:p>
        </w:tc>
      </w:tr>
      <w:tr w:rsidR="005C0255" w:rsidTr="005C0255">
        <w:trPr>
          <w:trHeight w:val="519"/>
        </w:trPr>
        <w:tc>
          <w:tcPr>
            <w:tcW w:w="2127" w:type="dxa"/>
            <w:tcBorders>
              <w:top w:val="single" w:sz="4" w:space="0" w:color="auto"/>
              <w:left w:val="single" w:sz="4" w:space="0" w:color="auto"/>
              <w:bottom w:val="single" w:sz="4" w:space="0" w:color="auto"/>
              <w:right w:val="single" w:sz="4" w:space="0" w:color="auto"/>
            </w:tcBorders>
            <w:hideMark/>
          </w:tcPr>
          <w:p w:rsidR="005C0255" w:rsidRDefault="005C0255">
            <w:pPr>
              <w:ind w:left="34" w:hanging="40"/>
              <w:rPr>
                <w:rFonts w:ascii="Times New Roman" w:hAnsi="Times New Roman"/>
                <w:sz w:val="24"/>
                <w:szCs w:val="24"/>
              </w:rPr>
            </w:pPr>
            <w:r>
              <w:rPr>
                <w:rFonts w:ascii="Times New Roman" w:hAnsi="Times New Roman"/>
                <w:sz w:val="24"/>
                <w:szCs w:val="24"/>
              </w:rPr>
              <w:t>Литвинова О.Э.</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ind w:left="34" w:hanging="40"/>
              <w:rPr>
                <w:rFonts w:ascii="Times New Roman" w:hAnsi="Times New Roman"/>
                <w:sz w:val="24"/>
                <w:szCs w:val="24"/>
              </w:rPr>
            </w:pPr>
            <w:r>
              <w:rPr>
                <w:rFonts w:ascii="Times New Roman" w:hAnsi="Times New Roman"/>
                <w:sz w:val="24"/>
                <w:szCs w:val="24"/>
              </w:rPr>
              <w:t>«Конструирование с детьми старшего дошкольного возраста». Конспекты совместной деятельности с детьми 5-7 лет</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ind w:left="34" w:hanging="40"/>
              <w:rPr>
                <w:rFonts w:ascii="Times New Roman" w:hAnsi="Times New Roman"/>
                <w:sz w:val="24"/>
                <w:szCs w:val="24"/>
              </w:rPr>
            </w:pPr>
            <w:r>
              <w:rPr>
                <w:rFonts w:ascii="Times New Roman" w:hAnsi="Times New Roman"/>
                <w:sz w:val="24"/>
                <w:szCs w:val="24"/>
              </w:rPr>
              <w:t>СПб: Издательство «Детство-Пресс», 2018</w:t>
            </w:r>
          </w:p>
        </w:tc>
      </w:tr>
      <w:tr w:rsidR="005C0255" w:rsidTr="005C0255">
        <w:trPr>
          <w:trHeight w:val="420"/>
        </w:trPr>
        <w:tc>
          <w:tcPr>
            <w:tcW w:w="2127" w:type="dxa"/>
            <w:tcBorders>
              <w:top w:val="single" w:sz="4" w:space="0" w:color="auto"/>
              <w:left w:val="single" w:sz="4" w:space="0" w:color="auto"/>
              <w:bottom w:val="single" w:sz="4" w:space="0" w:color="auto"/>
              <w:right w:val="single" w:sz="4" w:space="0" w:color="auto"/>
            </w:tcBorders>
          </w:tcPr>
          <w:p w:rsidR="005C0255" w:rsidRDefault="005C0255">
            <w:pPr>
              <w:ind w:left="34" w:hanging="40"/>
              <w:rPr>
                <w:rFonts w:ascii="Times New Roman" w:hAnsi="Times New Roman"/>
                <w:sz w:val="24"/>
                <w:szCs w:val="24"/>
              </w:rPr>
            </w:pPr>
            <w:r>
              <w:rPr>
                <w:rFonts w:ascii="Times New Roman" w:hAnsi="Times New Roman"/>
                <w:sz w:val="24"/>
                <w:szCs w:val="24"/>
              </w:rPr>
              <w:t>Рябкова И. А.</w:t>
            </w:r>
          </w:p>
          <w:p w:rsidR="005C0255" w:rsidRDefault="005C0255">
            <w:pPr>
              <w:ind w:left="34" w:hanging="40"/>
              <w:rPr>
                <w:rFonts w:ascii="Times New Roman" w:hAnsi="Times New Roman"/>
                <w:sz w:val="24"/>
                <w:szCs w:val="24"/>
              </w:rPr>
            </w:pPr>
            <w:r>
              <w:rPr>
                <w:rFonts w:ascii="Times New Roman" w:hAnsi="Times New Roman"/>
                <w:sz w:val="24"/>
                <w:szCs w:val="24"/>
              </w:rPr>
              <w:t>Дюрмонова О.А.</w:t>
            </w:r>
          </w:p>
          <w:p w:rsidR="005C0255" w:rsidRDefault="005C0255">
            <w:pPr>
              <w:ind w:left="34" w:hanging="40"/>
              <w:rPr>
                <w:rFonts w:ascii="Times New Roman" w:hAnsi="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ind w:left="34" w:hanging="40"/>
              <w:rPr>
                <w:rFonts w:ascii="Times New Roman" w:hAnsi="Times New Roman"/>
                <w:sz w:val="24"/>
                <w:szCs w:val="24"/>
              </w:rPr>
            </w:pPr>
            <w:r>
              <w:rPr>
                <w:rFonts w:ascii="Times New Roman" w:hAnsi="Times New Roman"/>
                <w:sz w:val="24"/>
                <w:szCs w:val="24"/>
              </w:rPr>
              <w:lastRenderedPageBreak/>
              <w:t xml:space="preserve">«Художественно-творческая деятельность. Оригами». Тематические, сюжетные, игровые </w:t>
            </w:r>
            <w:r>
              <w:rPr>
                <w:rFonts w:ascii="Times New Roman" w:hAnsi="Times New Roman"/>
                <w:sz w:val="24"/>
                <w:szCs w:val="24"/>
              </w:rPr>
              <w:lastRenderedPageBreak/>
              <w:t>занятия с детьми 5-7 лет.</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ind w:left="34" w:hanging="40"/>
              <w:rPr>
                <w:rFonts w:ascii="Times New Roman" w:hAnsi="Times New Roman"/>
                <w:sz w:val="24"/>
                <w:szCs w:val="24"/>
              </w:rPr>
            </w:pPr>
            <w:r>
              <w:rPr>
                <w:rFonts w:ascii="Times New Roman" w:hAnsi="Times New Roman"/>
                <w:sz w:val="24"/>
                <w:szCs w:val="24"/>
              </w:rPr>
              <w:lastRenderedPageBreak/>
              <w:t>Волгоград, «Учитель»</w:t>
            </w:r>
          </w:p>
        </w:tc>
      </w:tr>
      <w:tr w:rsidR="005C0255" w:rsidTr="005C0255">
        <w:trPr>
          <w:trHeight w:val="325"/>
        </w:trPr>
        <w:tc>
          <w:tcPr>
            <w:tcW w:w="2127" w:type="dxa"/>
            <w:tcBorders>
              <w:top w:val="single" w:sz="4" w:space="0" w:color="auto"/>
              <w:left w:val="single" w:sz="4" w:space="0" w:color="auto"/>
              <w:bottom w:val="single" w:sz="4" w:space="0" w:color="auto"/>
              <w:right w:val="single" w:sz="4" w:space="0" w:color="auto"/>
            </w:tcBorders>
            <w:hideMark/>
          </w:tcPr>
          <w:p w:rsidR="005C0255" w:rsidRDefault="005C0255">
            <w:pPr>
              <w:ind w:left="34" w:hanging="40"/>
              <w:rPr>
                <w:rFonts w:ascii="Times New Roman" w:hAnsi="Times New Roman"/>
                <w:sz w:val="24"/>
                <w:szCs w:val="24"/>
              </w:rPr>
            </w:pPr>
            <w:r>
              <w:rPr>
                <w:rFonts w:ascii="Times New Roman" w:hAnsi="Times New Roman"/>
                <w:sz w:val="24"/>
                <w:szCs w:val="24"/>
              </w:rPr>
              <w:lastRenderedPageBreak/>
              <w:t xml:space="preserve"> Фешина Е. В.</w:t>
            </w:r>
          </w:p>
        </w:tc>
        <w:tc>
          <w:tcPr>
            <w:tcW w:w="5244" w:type="dxa"/>
            <w:tcBorders>
              <w:top w:val="single" w:sz="4" w:space="0" w:color="auto"/>
              <w:left w:val="single" w:sz="4" w:space="0" w:color="auto"/>
              <w:bottom w:val="single" w:sz="4" w:space="0" w:color="auto"/>
              <w:right w:val="single" w:sz="4" w:space="0" w:color="auto"/>
            </w:tcBorders>
            <w:hideMark/>
          </w:tcPr>
          <w:p w:rsidR="005C0255" w:rsidRDefault="005C0255">
            <w:pPr>
              <w:ind w:left="34" w:hanging="40"/>
              <w:rPr>
                <w:rFonts w:ascii="Times New Roman" w:hAnsi="Times New Roman"/>
                <w:sz w:val="24"/>
                <w:szCs w:val="24"/>
              </w:rPr>
            </w:pPr>
            <w:r>
              <w:rPr>
                <w:rFonts w:ascii="Times New Roman" w:hAnsi="Times New Roman"/>
                <w:sz w:val="24"/>
                <w:szCs w:val="24"/>
              </w:rPr>
              <w:t>«Лего-конструирование в детском саду»</w:t>
            </w:r>
          </w:p>
        </w:tc>
        <w:tc>
          <w:tcPr>
            <w:tcW w:w="2694" w:type="dxa"/>
            <w:tcBorders>
              <w:top w:val="single" w:sz="4" w:space="0" w:color="auto"/>
              <w:left w:val="single" w:sz="4" w:space="0" w:color="auto"/>
              <w:bottom w:val="single" w:sz="4" w:space="0" w:color="auto"/>
              <w:right w:val="single" w:sz="4" w:space="0" w:color="auto"/>
            </w:tcBorders>
            <w:hideMark/>
          </w:tcPr>
          <w:p w:rsidR="005C0255" w:rsidRDefault="005C0255">
            <w:pPr>
              <w:ind w:left="34" w:hanging="40"/>
              <w:rPr>
                <w:rFonts w:ascii="Times New Roman" w:hAnsi="Times New Roman"/>
                <w:sz w:val="24"/>
                <w:szCs w:val="24"/>
              </w:rPr>
            </w:pPr>
            <w:r>
              <w:rPr>
                <w:rFonts w:ascii="Times New Roman" w:hAnsi="Times New Roman"/>
                <w:sz w:val="24"/>
                <w:szCs w:val="24"/>
              </w:rPr>
              <w:t xml:space="preserve"> Москва, Сфера, 2019</w:t>
            </w:r>
          </w:p>
        </w:tc>
      </w:tr>
    </w:tbl>
    <w:p w:rsidR="005C0255" w:rsidRDefault="005C0255" w:rsidP="005C0255">
      <w:pPr>
        <w:spacing w:after="0"/>
        <w:rPr>
          <w:rFonts w:ascii="Times New Roman" w:hAnsi="Times New Roman"/>
          <w:sz w:val="28"/>
          <w:szCs w:val="28"/>
        </w:rPr>
      </w:pPr>
    </w:p>
    <w:p w:rsidR="00F91F70" w:rsidRDefault="00F91F70" w:rsidP="005C0255">
      <w:pPr>
        <w:spacing w:after="0"/>
        <w:rPr>
          <w:rFonts w:ascii="Times New Roman" w:hAnsi="Times New Roman"/>
          <w:sz w:val="28"/>
          <w:szCs w:val="28"/>
        </w:rPr>
      </w:pPr>
      <w:r>
        <w:rPr>
          <w:rFonts w:ascii="Times New Roman" w:hAnsi="Times New Roman"/>
          <w:sz w:val="28"/>
          <w:szCs w:val="28"/>
        </w:rPr>
        <w:t>Подготовительная группа</w:t>
      </w:r>
    </w:p>
    <w:tbl>
      <w:tblPr>
        <w:tblStyle w:val="afc"/>
        <w:tblW w:w="0" w:type="auto"/>
        <w:tblInd w:w="108" w:type="dxa"/>
        <w:tblLook w:val="01E0"/>
      </w:tblPr>
      <w:tblGrid>
        <w:gridCol w:w="2657"/>
        <w:gridCol w:w="4577"/>
        <w:gridCol w:w="2655"/>
      </w:tblGrid>
      <w:tr w:rsidR="00F91F70" w:rsidTr="00F91F70">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567" w:firstLine="68"/>
              <w:rPr>
                <w:sz w:val="24"/>
                <w:szCs w:val="24"/>
              </w:rPr>
            </w:pPr>
            <w:r>
              <w:rPr>
                <w:sz w:val="24"/>
                <w:szCs w:val="24"/>
              </w:rPr>
              <w:t>Автор</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567" w:firstLine="68"/>
              <w:rPr>
                <w:sz w:val="24"/>
                <w:szCs w:val="24"/>
              </w:rPr>
            </w:pPr>
            <w:r>
              <w:rPr>
                <w:sz w:val="24"/>
                <w:szCs w:val="24"/>
              </w:rPr>
              <w:t>Название</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Издательство</w:t>
            </w:r>
          </w:p>
        </w:tc>
      </w:tr>
      <w:tr w:rsidR="00F91F70" w:rsidTr="00F91F70">
        <w:trPr>
          <w:trHeight w:val="318"/>
        </w:trPr>
        <w:tc>
          <w:tcPr>
            <w:tcW w:w="9889" w:type="dxa"/>
            <w:gridSpan w:val="3"/>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jc w:val="center"/>
              <w:rPr>
                <w:b/>
                <w:sz w:val="24"/>
                <w:szCs w:val="24"/>
              </w:rPr>
            </w:pPr>
            <w:r>
              <w:rPr>
                <w:b/>
                <w:sz w:val="24"/>
                <w:szCs w:val="24"/>
              </w:rPr>
              <w:t>Познавательное развитие</w:t>
            </w:r>
          </w:p>
        </w:tc>
      </w:tr>
      <w:tr w:rsidR="00F91F70" w:rsidTr="00F91F70">
        <w:trPr>
          <w:trHeight w:val="709"/>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ind w:left="176" w:hanging="40"/>
              <w:rPr>
                <w:rFonts w:ascii="Times New Roman" w:eastAsia="Times New Roman" w:hAnsi="Times New Roman"/>
                <w:sz w:val="24"/>
                <w:szCs w:val="24"/>
              </w:rPr>
            </w:pPr>
            <w:r>
              <w:rPr>
                <w:rFonts w:ascii="Times New Roman" w:hAnsi="Times New Roman"/>
                <w:sz w:val="24"/>
                <w:szCs w:val="24"/>
              </w:rPr>
              <w:t>Краузе Е.Н.</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ind w:left="32" w:hanging="40"/>
              <w:rPr>
                <w:rFonts w:ascii="Times New Roman" w:hAnsi="Times New Roman"/>
                <w:sz w:val="24"/>
                <w:szCs w:val="24"/>
              </w:rPr>
            </w:pPr>
            <w:r>
              <w:rPr>
                <w:rFonts w:ascii="Times New Roman" w:hAnsi="Times New Roman"/>
                <w:sz w:val="24"/>
                <w:szCs w:val="24"/>
              </w:rPr>
              <w:t>Конспекты непосредственной образовательной деятельности по ознакомлению с окружающим (с детьми старшего дошкольного возраста с ОНР с 5-до 7 лет)</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ind w:left="176" w:hanging="40"/>
              <w:rPr>
                <w:rFonts w:ascii="Times New Roman" w:hAnsi="Times New Roman"/>
                <w:sz w:val="24"/>
                <w:szCs w:val="24"/>
              </w:rPr>
            </w:pPr>
            <w:r>
              <w:rPr>
                <w:rFonts w:ascii="Times New Roman" w:hAnsi="Times New Roman"/>
                <w:sz w:val="24"/>
                <w:szCs w:val="24"/>
              </w:rPr>
              <w:t>Санкт-Петербург Издательство  «Детство-пресс», 2021</w:t>
            </w:r>
          </w:p>
        </w:tc>
      </w:tr>
      <w:tr w:rsidR="00F91F70" w:rsidTr="00F91F70">
        <w:trPr>
          <w:trHeight w:val="300"/>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ind w:left="176" w:hanging="40"/>
              <w:rPr>
                <w:rFonts w:ascii="Times New Roman" w:hAnsi="Times New Roman"/>
                <w:sz w:val="24"/>
                <w:szCs w:val="24"/>
              </w:rPr>
            </w:pPr>
            <w:r>
              <w:rPr>
                <w:rFonts w:ascii="Times New Roman" w:hAnsi="Times New Roman"/>
                <w:sz w:val="24"/>
                <w:szCs w:val="24"/>
              </w:rPr>
              <w:t>Горбатенко О.Ф.</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ind w:left="32" w:hanging="40"/>
              <w:rPr>
                <w:rFonts w:ascii="Times New Roman" w:hAnsi="Times New Roman"/>
                <w:sz w:val="24"/>
                <w:szCs w:val="24"/>
              </w:rPr>
            </w:pPr>
            <w:r>
              <w:rPr>
                <w:rFonts w:ascii="Times New Roman" w:hAnsi="Times New Roman"/>
                <w:sz w:val="24"/>
                <w:szCs w:val="24"/>
              </w:rPr>
              <w:t>Комплексные занятия с детьми 4-7 лет</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ind w:left="34" w:hanging="40"/>
              <w:rPr>
                <w:rFonts w:ascii="Times New Roman" w:hAnsi="Times New Roman"/>
                <w:sz w:val="24"/>
                <w:szCs w:val="24"/>
              </w:rPr>
            </w:pPr>
            <w:r>
              <w:rPr>
                <w:rFonts w:ascii="Times New Roman" w:hAnsi="Times New Roman"/>
                <w:sz w:val="24"/>
                <w:szCs w:val="24"/>
              </w:rPr>
              <w:t>Волгоград,  «Учитель»</w:t>
            </w:r>
          </w:p>
        </w:tc>
      </w:tr>
      <w:tr w:rsidR="00F91F70" w:rsidTr="00F91F70">
        <w:trPr>
          <w:trHeight w:val="563"/>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ind w:left="176" w:hanging="40"/>
              <w:rPr>
                <w:rFonts w:ascii="Times New Roman" w:hAnsi="Times New Roman"/>
                <w:sz w:val="24"/>
                <w:szCs w:val="24"/>
              </w:rPr>
            </w:pPr>
            <w:r>
              <w:rPr>
                <w:rFonts w:ascii="Times New Roman" w:hAnsi="Times New Roman"/>
                <w:sz w:val="24"/>
                <w:szCs w:val="24"/>
              </w:rPr>
              <w:t>Понасенко И.Н.</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ind w:left="32" w:hanging="40"/>
              <w:rPr>
                <w:rFonts w:ascii="Times New Roman" w:hAnsi="Times New Roman"/>
                <w:sz w:val="24"/>
                <w:szCs w:val="24"/>
              </w:rPr>
            </w:pPr>
            <w:r>
              <w:rPr>
                <w:rFonts w:ascii="Times New Roman" w:hAnsi="Times New Roman"/>
                <w:sz w:val="24"/>
                <w:szCs w:val="24"/>
              </w:rPr>
              <w:t xml:space="preserve"> Формирование нравственных ценностей и патриотических чувств у детей 5-7 лет</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ind w:left="176" w:hanging="40"/>
              <w:rPr>
                <w:rFonts w:ascii="Times New Roman" w:hAnsi="Times New Roman"/>
                <w:sz w:val="24"/>
                <w:szCs w:val="24"/>
              </w:rPr>
            </w:pPr>
            <w:r>
              <w:rPr>
                <w:rFonts w:ascii="Times New Roman" w:hAnsi="Times New Roman"/>
                <w:sz w:val="24"/>
                <w:szCs w:val="24"/>
              </w:rPr>
              <w:t>Волгоград, «Учитель»</w:t>
            </w:r>
          </w:p>
        </w:tc>
      </w:tr>
      <w:tr w:rsidR="00F91F70" w:rsidTr="00F91F70">
        <w:trPr>
          <w:trHeight w:val="571"/>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ind w:left="176" w:hanging="40"/>
              <w:rPr>
                <w:rFonts w:ascii="Times New Roman" w:hAnsi="Times New Roman"/>
                <w:sz w:val="24"/>
                <w:szCs w:val="24"/>
              </w:rPr>
            </w:pPr>
            <w:r>
              <w:rPr>
                <w:rFonts w:ascii="Times New Roman" w:hAnsi="Times New Roman"/>
                <w:sz w:val="24"/>
                <w:szCs w:val="24"/>
              </w:rPr>
              <w:t>Лободина Н.В.</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ind w:left="32" w:hanging="40"/>
              <w:rPr>
                <w:rFonts w:ascii="Times New Roman" w:hAnsi="Times New Roman"/>
                <w:sz w:val="24"/>
                <w:szCs w:val="24"/>
              </w:rPr>
            </w:pPr>
            <w:r>
              <w:rPr>
                <w:rFonts w:ascii="Times New Roman" w:hAnsi="Times New Roman"/>
                <w:sz w:val="24"/>
                <w:szCs w:val="24"/>
              </w:rPr>
              <w:t>Комплексные занятия по программе «Детство»</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ind w:left="176" w:hanging="40"/>
              <w:rPr>
                <w:rFonts w:ascii="Times New Roman" w:hAnsi="Times New Roman"/>
                <w:sz w:val="24"/>
                <w:szCs w:val="24"/>
              </w:rPr>
            </w:pPr>
            <w:r>
              <w:rPr>
                <w:rFonts w:ascii="Times New Roman" w:hAnsi="Times New Roman"/>
                <w:sz w:val="24"/>
                <w:szCs w:val="24"/>
              </w:rPr>
              <w:t>Волгоград, «Учитель»</w:t>
            </w:r>
          </w:p>
        </w:tc>
      </w:tr>
      <w:tr w:rsidR="00F91F70" w:rsidTr="00F91F70">
        <w:trPr>
          <w:trHeight w:val="571"/>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ind w:left="176" w:hanging="40"/>
              <w:rPr>
                <w:rFonts w:ascii="Times New Roman" w:hAnsi="Times New Roman"/>
                <w:sz w:val="24"/>
                <w:szCs w:val="24"/>
              </w:rPr>
            </w:pPr>
            <w:r>
              <w:rPr>
                <w:rFonts w:ascii="Times New Roman" w:hAnsi="Times New Roman"/>
                <w:sz w:val="24"/>
                <w:szCs w:val="24"/>
              </w:rPr>
              <w:t>Рыжова Л.В.</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ind w:left="32" w:hanging="40"/>
              <w:rPr>
                <w:rFonts w:ascii="Times New Roman" w:hAnsi="Times New Roman"/>
                <w:sz w:val="24"/>
                <w:szCs w:val="24"/>
              </w:rPr>
            </w:pPr>
            <w:r>
              <w:rPr>
                <w:rFonts w:ascii="Times New Roman" w:hAnsi="Times New Roman"/>
                <w:sz w:val="24"/>
                <w:szCs w:val="24"/>
              </w:rPr>
              <w:t>Методика проведения занятий познавательного цикла с детьми старшего дошкольного возраста (6-7 лет)</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ind w:left="0" w:hanging="40"/>
              <w:rPr>
                <w:rFonts w:ascii="Times New Roman" w:hAnsi="Times New Roman"/>
                <w:sz w:val="24"/>
                <w:szCs w:val="24"/>
              </w:rPr>
            </w:pPr>
            <w:r>
              <w:rPr>
                <w:rFonts w:ascii="Times New Roman" w:hAnsi="Times New Roman"/>
                <w:sz w:val="24"/>
                <w:szCs w:val="24"/>
              </w:rPr>
              <w:t>Издательство  «Детство-пресс», 2017</w:t>
            </w:r>
          </w:p>
        </w:tc>
      </w:tr>
      <w:tr w:rsidR="00F91F70" w:rsidTr="00F91F70">
        <w:trPr>
          <w:trHeight w:val="571"/>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ind w:left="176" w:hanging="40"/>
              <w:rPr>
                <w:rFonts w:ascii="Times New Roman" w:hAnsi="Times New Roman"/>
                <w:sz w:val="24"/>
                <w:szCs w:val="24"/>
              </w:rPr>
            </w:pPr>
            <w:r>
              <w:rPr>
                <w:rFonts w:ascii="Times New Roman" w:hAnsi="Times New Roman"/>
                <w:sz w:val="24"/>
                <w:szCs w:val="24"/>
              </w:rPr>
              <w:t>Мосалова Л.Л.</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ind w:left="32" w:hanging="40"/>
              <w:rPr>
                <w:rFonts w:ascii="Times New Roman" w:hAnsi="Times New Roman"/>
                <w:sz w:val="24"/>
                <w:szCs w:val="24"/>
              </w:rPr>
            </w:pPr>
            <w:r>
              <w:rPr>
                <w:rFonts w:ascii="Times New Roman" w:hAnsi="Times New Roman"/>
                <w:sz w:val="24"/>
                <w:szCs w:val="24"/>
              </w:rPr>
              <w:t>Я и мир</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ind w:left="0" w:hanging="40"/>
              <w:rPr>
                <w:rFonts w:ascii="Times New Roman" w:hAnsi="Times New Roman"/>
                <w:sz w:val="24"/>
                <w:szCs w:val="24"/>
              </w:rPr>
            </w:pPr>
            <w:r>
              <w:rPr>
                <w:rFonts w:ascii="Times New Roman" w:hAnsi="Times New Roman"/>
                <w:sz w:val="24"/>
                <w:szCs w:val="24"/>
              </w:rPr>
              <w:t>Издательство  «Детство-пресс», 2017</w:t>
            </w:r>
          </w:p>
        </w:tc>
      </w:tr>
      <w:tr w:rsidR="00F91F70" w:rsidTr="00F91F70">
        <w:trPr>
          <w:trHeight w:val="255"/>
        </w:trPr>
        <w:tc>
          <w:tcPr>
            <w:tcW w:w="9889" w:type="dxa"/>
            <w:gridSpan w:val="3"/>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jc w:val="center"/>
              <w:rPr>
                <w:b/>
                <w:sz w:val="24"/>
                <w:szCs w:val="24"/>
              </w:rPr>
            </w:pPr>
            <w:r>
              <w:rPr>
                <w:b/>
                <w:sz w:val="24"/>
                <w:szCs w:val="24"/>
              </w:rPr>
              <w:t>Математическое развитие</w:t>
            </w:r>
          </w:p>
        </w:tc>
      </w:tr>
      <w:tr w:rsidR="00F91F70" w:rsidTr="00F91F70">
        <w:trPr>
          <w:trHeight w:val="631"/>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ind w:left="34" w:hanging="40"/>
              <w:rPr>
                <w:rFonts w:ascii="Times New Roman" w:eastAsia="Times New Roman" w:hAnsi="Times New Roman"/>
                <w:sz w:val="24"/>
                <w:szCs w:val="24"/>
              </w:rPr>
            </w:pPr>
            <w:r>
              <w:rPr>
                <w:rFonts w:ascii="Times New Roman" w:hAnsi="Times New Roman"/>
                <w:sz w:val="24"/>
                <w:szCs w:val="24"/>
              </w:rPr>
              <w:t>Афанасьева И.П.</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ind w:left="34" w:hanging="40"/>
              <w:rPr>
                <w:rFonts w:ascii="Times New Roman" w:hAnsi="Times New Roman"/>
                <w:sz w:val="24"/>
                <w:szCs w:val="24"/>
              </w:rPr>
            </w:pPr>
            <w:r>
              <w:rPr>
                <w:rFonts w:ascii="Times New Roman" w:hAnsi="Times New Roman"/>
                <w:sz w:val="24"/>
                <w:szCs w:val="24"/>
              </w:rPr>
              <w:t>Парциальная программа «Вместе учимся считать» для детей 5-7 лет</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ind w:left="34" w:hanging="40"/>
              <w:rPr>
                <w:rFonts w:ascii="Times New Roman" w:hAnsi="Times New Roman"/>
                <w:sz w:val="24"/>
                <w:szCs w:val="24"/>
              </w:rPr>
            </w:pPr>
            <w:r>
              <w:rPr>
                <w:rFonts w:ascii="Times New Roman" w:hAnsi="Times New Roman"/>
                <w:sz w:val="24"/>
                <w:szCs w:val="24"/>
              </w:rPr>
              <w:t>Санкт-Петербург Издательство  «Детство-пресс», 2020</w:t>
            </w:r>
          </w:p>
        </w:tc>
      </w:tr>
      <w:tr w:rsidR="00F91F70" w:rsidTr="00F91F70">
        <w:trPr>
          <w:trHeight w:val="272"/>
        </w:trPr>
        <w:tc>
          <w:tcPr>
            <w:tcW w:w="9889" w:type="dxa"/>
            <w:gridSpan w:val="3"/>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jc w:val="center"/>
              <w:rPr>
                <w:b/>
                <w:sz w:val="24"/>
                <w:szCs w:val="24"/>
              </w:rPr>
            </w:pPr>
            <w:r>
              <w:rPr>
                <w:b/>
                <w:sz w:val="24"/>
                <w:szCs w:val="24"/>
              </w:rPr>
              <w:t>Речевое развитие</w:t>
            </w:r>
          </w:p>
        </w:tc>
      </w:tr>
      <w:tr w:rsidR="00F91F70" w:rsidTr="00F91F70">
        <w:trPr>
          <w:trHeight w:val="544"/>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142" w:firstLine="0"/>
              <w:rPr>
                <w:sz w:val="24"/>
                <w:szCs w:val="24"/>
              </w:rPr>
            </w:pPr>
            <w:r>
              <w:rPr>
                <w:sz w:val="24"/>
                <w:szCs w:val="24"/>
              </w:rPr>
              <w:t>О.С.Ушакова</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68"/>
              <w:rPr>
                <w:sz w:val="24"/>
                <w:szCs w:val="24"/>
              </w:rPr>
            </w:pPr>
            <w:r>
              <w:rPr>
                <w:sz w:val="24"/>
                <w:szCs w:val="24"/>
              </w:rPr>
              <w:t>Ознакомление дошкольников с литературой и развитие речи</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Москва, Сфера, 2019</w:t>
            </w:r>
          </w:p>
        </w:tc>
      </w:tr>
      <w:tr w:rsidR="00F91F70" w:rsidTr="00F91F70">
        <w:trPr>
          <w:trHeight w:val="702"/>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142" w:firstLine="0"/>
              <w:rPr>
                <w:sz w:val="24"/>
                <w:szCs w:val="24"/>
              </w:rPr>
            </w:pPr>
            <w:r>
              <w:rPr>
                <w:sz w:val="24"/>
                <w:szCs w:val="24"/>
              </w:rPr>
              <w:t>О.М.Ельцова</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68"/>
              <w:rPr>
                <w:sz w:val="24"/>
                <w:szCs w:val="24"/>
              </w:rPr>
            </w:pPr>
            <w:r>
              <w:rPr>
                <w:sz w:val="24"/>
                <w:szCs w:val="24"/>
              </w:rPr>
              <w:t xml:space="preserve">Сценарии образовательных ситуаций по ознакомлению дошкольников с детской литературой (с 6 до 7 лет) </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 xml:space="preserve">Издательство  «Детство-пресс», 2018 </w:t>
            </w:r>
          </w:p>
        </w:tc>
      </w:tr>
      <w:tr w:rsidR="00F91F70" w:rsidTr="00F91F70">
        <w:trPr>
          <w:trHeight w:val="282"/>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142" w:firstLine="0"/>
              <w:rPr>
                <w:sz w:val="24"/>
                <w:szCs w:val="24"/>
              </w:rPr>
            </w:pPr>
            <w:r>
              <w:rPr>
                <w:sz w:val="24"/>
                <w:szCs w:val="24"/>
              </w:rPr>
              <w:t>О.С.Ушакова</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68"/>
              <w:rPr>
                <w:sz w:val="24"/>
                <w:szCs w:val="24"/>
              </w:rPr>
            </w:pPr>
            <w:r>
              <w:rPr>
                <w:sz w:val="24"/>
                <w:szCs w:val="24"/>
              </w:rPr>
              <w:t>Развитие речи детей 5-7 лет</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Москва, Сфера, 2019</w:t>
            </w:r>
          </w:p>
        </w:tc>
      </w:tr>
      <w:tr w:rsidR="00F91F70" w:rsidTr="00F91F70">
        <w:trPr>
          <w:trHeight w:val="765"/>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142" w:firstLine="0"/>
              <w:rPr>
                <w:sz w:val="24"/>
                <w:szCs w:val="24"/>
              </w:rPr>
            </w:pPr>
            <w:r>
              <w:rPr>
                <w:sz w:val="24"/>
                <w:szCs w:val="24"/>
              </w:rPr>
              <w:t>О.М.Ельцова</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68"/>
              <w:rPr>
                <w:sz w:val="24"/>
                <w:szCs w:val="24"/>
              </w:rPr>
            </w:pPr>
            <w:r>
              <w:rPr>
                <w:sz w:val="24"/>
                <w:szCs w:val="24"/>
              </w:rPr>
              <w:t>Реализация содержания образовательной области «Речевое развитие» в форме игровых обучающих ситуаций.</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Издательство  «Детство-пресс», 2016</w:t>
            </w:r>
          </w:p>
        </w:tc>
      </w:tr>
      <w:tr w:rsidR="00F91F70" w:rsidTr="00F91F70">
        <w:trPr>
          <w:trHeight w:val="567"/>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142" w:firstLine="0"/>
              <w:rPr>
                <w:sz w:val="24"/>
                <w:szCs w:val="24"/>
              </w:rPr>
            </w:pPr>
            <w:r>
              <w:rPr>
                <w:sz w:val="24"/>
                <w:szCs w:val="24"/>
              </w:rPr>
              <w:t>Л.Е.Кыласова</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68"/>
              <w:rPr>
                <w:sz w:val="24"/>
                <w:szCs w:val="24"/>
              </w:rPr>
            </w:pPr>
            <w:r>
              <w:rPr>
                <w:sz w:val="24"/>
                <w:szCs w:val="24"/>
              </w:rPr>
              <w:t>Развитие речи. Конспекты занятий для подготовительной группы.</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 xml:space="preserve">Издательство «Учитель»  </w:t>
            </w:r>
          </w:p>
        </w:tc>
      </w:tr>
      <w:tr w:rsidR="00F91F70" w:rsidTr="00F91F70">
        <w:trPr>
          <w:trHeight w:val="277"/>
        </w:trPr>
        <w:tc>
          <w:tcPr>
            <w:tcW w:w="9889" w:type="dxa"/>
            <w:gridSpan w:val="3"/>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jc w:val="center"/>
              <w:rPr>
                <w:b/>
                <w:sz w:val="24"/>
                <w:szCs w:val="24"/>
              </w:rPr>
            </w:pPr>
            <w:r>
              <w:rPr>
                <w:b/>
                <w:sz w:val="24"/>
                <w:szCs w:val="24"/>
              </w:rPr>
              <w:t>Художественно-эстетическое развитие</w:t>
            </w:r>
          </w:p>
        </w:tc>
      </w:tr>
      <w:tr w:rsidR="00F91F70" w:rsidTr="00F91F70">
        <w:trPr>
          <w:trHeight w:val="539"/>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ind w:left="34" w:firstLine="102"/>
              <w:rPr>
                <w:rFonts w:ascii="Times New Roman" w:hAnsi="Times New Roman"/>
                <w:sz w:val="24"/>
                <w:szCs w:val="24"/>
              </w:rPr>
            </w:pPr>
            <w:r>
              <w:rPr>
                <w:rFonts w:ascii="Times New Roman" w:hAnsi="Times New Roman"/>
                <w:sz w:val="24"/>
                <w:szCs w:val="24"/>
              </w:rPr>
              <w:t>О.Э.Литвинова</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ind w:left="34" w:firstLine="102"/>
              <w:rPr>
                <w:rFonts w:ascii="Times New Roman" w:hAnsi="Times New Roman"/>
                <w:sz w:val="24"/>
                <w:szCs w:val="24"/>
              </w:rPr>
            </w:pPr>
            <w:r>
              <w:rPr>
                <w:rFonts w:ascii="Times New Roman" w:hAnsi="Times New Roman"/>
                <w:sz w:val="24"/>
                <w:szCs w:val="24"/>
              </w:rPr>
              <w:t>Конструирование в подготовительной к школе группе. Конспекты совместной деятельности с детьми 6-7 лет</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ind w:left="34" w:firstLine="102"/>
              <w:rPr>
                <w:rFonts w:ascii="Times New Roman" w:hAnsi="Times New Roman"/>
                <w:sz w:val="24"/>
                <w:szCs w:val="24"/>
              </w:rPr>
            </w:pPr>
            <w:r>
              <w:rPr>
                <w:rFonts w:ascii="Times New Roman" w:hAnsi="Times New Roman"/>
                <w:sz w:val="24"/>
                <w:szCs w:val="24"/>
              </w:rPr>
              <w:t>Издательство  «Детство-пресс»,  2021</w:t>
            </w:r>
          </w:p>
        </w:tc>
      </w:tr>
      <w:tr w:rsidR="00F91F70" w:rsidTr="00F91F70">
        <w:trPr>
          <w:trHeight w:val="887"/>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Н.Н.Леонова</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142" w:firstLine="0"/>
              <w:rPr>
                <w:sz w:val="24"/>
                <w:szCs w:val="24"/>
              </w:rPr>
            </w:pPr>
            <w:r>
              <w:rPr>
                <w:sz w:val="24"/>
                <w:szCs w:val="24"/>
              </w:rPr>
              <w:t>Художественно-эстетическое развитие детей в подготовительной к школе группе ДОУ</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Издательство  «Детство-пресс»,  2018</w:t>
            </w:r>
          </w:p>
        </w:tc>
      </w:tr>
      <w:tr w:rsidR="00F91F70" w:rsidTr="00F91F70">
        <w:trPr>
          <w:trHeight w:val="519"/>
        </w:trPr>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Л.В.Куцакова</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142" w:firstLine="0"/>
              <w:rPr>
                <w:sz w:val="24"/>
                <w:szCs w:val="24"/>
              </w:rPr>
            </w:pPr>
            <w:r>
              <w:rPr>
                <w:sz w:val="24"/>
                <w:szCs w:val="24"/>
              </w:rPr>
              <w:t>Конструирование и художественное творчество в детском саду</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Москва, Сфера, 2016</w:t>
            </w:r>
          </w:p>
        </w:tc>
      </w:tr>
      <w:tr w:rsidR="00F91F70" w:rsidTr="00F91F70">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И.А Лыкова</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142" w:firstLine="0"/>
              <w:rPr>
                <w:sz w:val="24"/>
                <w:szCs w:val="24"/>
              </w:rPr>
            </w:pPr>
            <w:r>
              <w:rPr>
                <w:sz w:val="24"/>
                <w:szCs w:val="24"/>
              </w:rPr>
              <w:t>Конструирование в детском саду подготовительная к школе группа</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Издательство «Цветной мир» 2017</w:t>
            </w:r>
          </w:p>
        </w:tc>
      </w:tr>
      <w:tr w:rsidR="00F91F70" w:rsidTr="00F91F70">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Е.В.Фешина</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142" w:firstLine="0"/>
              <w:rPr>
                <w:sz w:val="24"/>
                <w:szCs w:val="24"/>
              </w:rPr>
            </w:pPr>
            <w:r>
              <w:rPr>
                <w:sz w:val="24"/>
                <w:szCs w:val="24"/>
              </w:rPr>
              <w:t>Лего-конструирование в детском саду</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Москва, Сфера, 2018</w:t>
            </w:r>
          </w:p>
        </w:tc>
      </w:tr>
      <w:tr w:rsidR="00F91F70" w:rsidTr="00F91F70">
        <w:tc>
          <w:tcPr>
            <w:tcW w:w="265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И.А.Рябкова</w:t>
            </w:r>
          </w:p>
        </w:tc>
        <w:tc>
          <w:tcPr>
            <w:tcW w:w="4577"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142" w:firstLine="0"/>
              <w:rPr>
                <w:sz w:val="24"/>
                <w:szCs w:val="24"/>
              </w:rPr>
            </w:pPr>
            <w:r>
              <w:rPr>
                <w:sz w:val="24"/>
                <w:szCs w:val="24"/>
              </w:rPr>
              <w:t xml:space="preserve">Художественно-творческая </w:t>
            </w:r>
            <w:r>
              <w:rPr>
                <w:sz w:val="24"/>
                <w:szCs w:val="24"/>
              </w:rPr>
              <w:lastRenderedPageBreak/>
              <w:t>деятельность. Оригами</w:t>
            </w:r>
          </w:p>
        </w:tc>
        <w:tc>
          <w:tcPr>
            <w:tcW w:w="2655"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lastRenderedPageBreak/>
              <w:t xml:space="preserve">Издательство </w:t>
            </w:r>
            <w:r>
              <w:rPr>
                <w:sz w:val="24"/>
                <w:szCs w:val="24"/>
              </w:rPr>
              <w:lastRenderedPageBreak/>
              <w:t>«Учитель»,  2019</w:t>
            </w:r>
          </w:p>
        </w:tc>
      </w:tr>
    </w:tbl>
    <w:p w:rsidR="00F91F70" w:rsidRDefault="00F91F70" w:rsidP="00F91F70">
      <w:pPr>
        <w:spacing w:after="0" w:line="240" w:lineRule="auto"/>
        <w:ind w:left="284" w:right="564"/>
        <w:jc w:val="both"/>
        <w:rPr>
          <w:rFonts w:ascii="Times New Roman" w:hAnsi="Times New Roman"/>
          <w:b/>
          <w:sz w:val="24"/>
          <w:szCs w:val="24"/>
        </w:rPr>
      </w:pPr>
    </w:p>
    <w:p w:rsidR="00F91F70" w:rsidRDefault="00F91F70" w:rsidP="00F91F70">
      <w:pPr>
        <w:spacing w:after="0" w:line="240" w:lineRule="auto"/>
        <w:ind w:left="284" w:right="564"/>
        <w:jc w:val="both"/>
        <w:rPr>
          <w:rFonts w:ascii="Times New Roman" w:hAnsi="Times New Roman"/>
          <w:b/>
          <w:sz w:val="24"/>
          <w:szCs w:val="24"/>
        </w:rPr>
      </w:pPr>
      <w:r>
        <w:rPr>
          <w:rFonts w:ascii="Times New Roman" w:hAnsi="Times New Roman"/>
          <w:b/>
          <w:sz w:val="24"/>
          <w:szCs w:val="24"/>
        </w:rPr>
        <w:t>Перечень методических пособий, используемых в работе учителем-логопедом.</w:t>
      </w:r>
    </w:p>
    <w:p w:rsidR="00F91F70" w:rsidRDefault="00F91F70" w:rsidP="00F91F70">
      <w:pPr>
        <w:spacing w:after="0" w:line="240" w:lineRule="auto"/>
        <w:ind w:left="284" w:right="564"/>
        <w:jc w:val="both"/>
        <w:rPr>
          <w:rFonts w:ascii="Times New Roman" w:hAnsi="Times New Roman"/>
          <w:b/>
          <w:sz w:val="24"/>
          <w:szCs w:val="24"/>
        </w:rPr>
      </w:pPr>
    </w:p>
    <w:p w:rsidR="00F91F70" w:rsidRDefault="00F91F70" w:rsidP="00F91F70">
      <w:pPr>
        <w:tabs>
          <w:tab w:val="left" w:pos="0"/>
        </w:tabs>
        <w:spacing w:after="0" w:line="240" w:lineRule="auto"/>
        <w:ind w:right="-142"/>
        <w:jc w:val="both"/>
        <w:rPr>
          <w:rFonts w:ascii="Times New Roman" w:hAnsi="Times New Roman"/>
          <w:sz w:val="24"/>
          <w:szCs w:val="24"/>
        </w:rPr>
      </w:pPr>
      <w:r>
        <w:rPr>
          <w:rFonts w:ascii="Times New Roman" w:hAnsi="Times New Roman"/>
          <w:sz w:val="24"/>
          <w:szCs w:val="24"/>
        </w:rPr>
        <w:t>Информационно-методическое обеспечение коррекционной работы учителя-логопеда выстроено в соответствии с авторской программой О.С. Гомзяк «Комплексный подход к преодолению  общего недоразвития речи у детей старшего дошкольного возраста», с учетом основных подходов к коррекции общего недоразвития речи, изложенных в пособиях Т.Б. Филичевой и Г.В. Чиркиной «Коррекционное обучение и воспитание детей пятилетнего возраста с общим недоразвитием речи», «Подготовка к школе детей с общим недоразвитием речи в условиях специального детского сада».</w:t>
      </w:r>
    </w:p>
    <w:p w:rsidR="00F91F70" w:rsidRDefault="00F91F70" w:rsidP="00F91F70">
      <w:pPr>
        <w:spacing w:after="0" w:line="240" w:lineRule="auto"/>
        <w:ind w:left="284" w:right="564"/>
        <w:jc w:val="both"/>
        <w:rPr>
          <w:rFonts w:ascii="Times New Roman" w:hAnsi="Times New Roman"/>
          <w:b/>
          <w:sz w:val="24"/>
          <w:szCs w:val="24"/>
        </w:rPr>
      </w:pPr>
    </w:p>
    <w:tbl>
      <w:tblPr>
        <w:tblStyle w:val="afc"/>
        <w:tblW w:w="0" w:type="auto"/>
        <w:tblInd w:w="108" w:type="dxa"/>
        <w:tblLayout w:type="fixed"/>
        <w:tblLook w:val="04A0"/>
      </w:tblPr>
      <w:tblGrid>
        <w:gridCol w:w="709"/>
        <w:gridCol w:w="5812"/>
        <w:gridCol w:w="3544"/>
      </w:tblGrid>
      <w:tr w:rsidR="00F91F70" w:rsidTr="00F91F70">
        <w:trPr>
          <w:trHeight w:val="300"/>
        </w:trPr>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142" w:firstLine="0"/>
              <w:rPr>
                <w:b/>
                <w:sz w:val="24"/>
                <w:szCs w:val="24"/>
              </w:rPr>
            </w:pPr>
            <w:r>
              <w:rPr>
                <w:b/>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142" w:firstLine="0"/>
              <w:rPr>
                <w:b/>
                <w:sz w:val="24"/>
                <w:szCs w:val="24"/>
              </w:rPr>
            </w:pPr>
            <w:r>
              <w:rPr>
                <w:b/>
                <w:sz w:val="24"/>
                <w:szCs w:val="24"/>
              </w:rPr>
              <w:t>Название источника, автор</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142" w:firstLine="0"/>
              <w:rPr>
                <w:b/>
                <w:sz w:val="24"/>
                <w:szCs w:val="24"/>
              </w:rPr>
            </w:pPr>
            <w:r>
              <w:rPr>
                <w:b/>
                <w:sz w:val="24"/>
                <w:szCs w:val="24"/>
              </w:rPr>
              <w:t>Год издания</w:t>
            </w:r>
          </w:p>
        </w:tc>
      </w:tr>
      <w:tr w:rsidR="00F91F70" w:rsidTr="00F91F70">
        <w:trPr>
          <w:trHeight w:val="391"/>
        </w:trPr>
        <w:tc>
          <w:tcPr>
            <w:tcW w:w="10065" w:type="dxa"/>
            <w:gridSpan w:val="3"/>
            <w:tcBorders>
              <w:top w:val="single" w:sz="4" w:space="0" w:color="auto"/>
              <w:left w:val="single" w:sz="4" w:space="0" w:color="auto"/>
              <w:bottom w:val="single" w:sz="4" w:space="0" w:color="auto"/>
              <w:right w:val="single" w:sz="4" w:space="0" w:color="auto"/>
            </w:tcBorders>
            <w:hideMark/>
          </w:tcPr>
          <w:p w:rsidR="00F91F70" w:rsidRDefault="00F91F70">
            <w:pPr>
              <w:pStyle w:val="af6"/>
              <w:ind w:left="284" w:firstLine="0"/>
              <w:jc w:val="center"/>
              <w:rPr>
                <w:sz w:val="24"/>
                <w:szCs w:val="24"/>
              </w:rPr>
            </w:pPr>
            <w:r>
              <w:rPr>
                <w:b/>
                <w:sz w:val="24"/>
                <w:szCs w:val="24"/>
              </w:rPr>
              <w:t>1.Диагностическое обследование</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1.1.</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 xml:space="preserve">О.С. Гомзяк «Организация логопедической работы с детьми 5-7 лет с ОНР – </w:t>
            </w:r>
            <w:r>
              <w:rPr>
                <w:sz w:val="24"/>
                <w:szCs w:val="24"/>
                <w:lang w:val="en-US"/>
              </w:rPr>
              <w:t>III</w:t>
            </w:r>
            <w:r>
              <w:rPr>
                <w:sz w:val="24"/>
                <w:szCs w:val="24"/>
              </w:rPr>
              <w:t xml:space="preserve"> уровня»</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color w:val="000000"/>
                <w:sz w:val="24"/>
                <w:szCs w:val="24"/>
              </w:rPr>
              <w:t>М.: Издательство ГНОМ, 2014г.</w:t>
            </w:r>
          </w:p>
        </w:tc>
      </w:tr>
      <w:tr w:rsidR="00F91F70" w:rsidTr="00F91F70">
        <w:trPr>
          <w:trHeight w:val="546"/>
        </w:trPr>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1.2.</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И.А. Смирнова «Логопедический альбом для обследования звукопроизношения»</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color w:val="000000"/>
                <w:sz w:val="24"/>
                <w:szCs w:val="24"/>
              </w:rPr>
            </w:pPr>
            <w:r>
              <w:rPr>
                <w:color w:val="000000"/>
                <w:sz w:val="24"/>
                <w:szCs w:val="24"/>
              </w:rPr>
              <w:t>С-Пб, Издательство «Детство-Пресс», 2018г.</w:t>
            </w:r>
          </w:p>
        </w:tc>
      </w:tr>
      <w:tr w:rsidR="00F91F70" w:rsidTr="00F91F70">
        <w:trPr>
          <w:trHeight w:val="830"/>
        </w:trPr>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1.3</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И.А. Смирнова «Логопедический альбом для обследования лексико-грамматического строя и связной речи»</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color w:val="000000"/>
                <w:sz w:val="24"/>
                <w:szCs w:val="24"/>
              </w:rPr>
            </w:pPr>
            <w:r>
              <w:rPr>
                <w:color w:val="000000"/>
                <w:sz w:val="24"/>
                <w:szCs w:val="24"/>
              </w:rPr>
              <w:t>С-Пб, Издательство «Детство-Пресс», 2018г.</w:t>
            </w:r>
          </w:p>
        </w:tc>
      </w:tr>
      <w:tr w:rsidR="00F91F70" w:rsidTr="00F91F70">
        <w:trPr>
          <w:trHeight w:val="700"/>
        </w:trPr>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1.4</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И.А. Смирнова «Логопедический альбом для обследования фонетико-фонематической системы речи»</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color w:val="000000"/>
                <w:sz w:val="24"/>
                <w:szCs w:val="24"/>
              </w:rPr>
            </w:pPr>
            <w:r>
              <w:rPr>
                <w:color w:val="000000"/>
                <w:sz w:val="24"/>
                <w:szCs w:val="24"/>
              </w:rPr>
              <w:t>С-Пб, Издательство «Детство-Пресс», 2018г.</w:t>
            </w:r>
          </w:p>
        </w:tc>
      </w:tr>
      <w:tr w:rsidR="00F91F70" w:rsidTr="00F91F70">
        <w:trPr>
          <w:trHeight w:val="395"/>
        </w:trPr>
        <w:tc>
          <w:tcPr>
            <w:tcW w:w="10065" w:type="dxa"/>
            <w:gridSpan w:val="3"/>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center"/>
              <w:rPr>
                <w:sz w:val="24"/>
                <w:szCs w:val="24"/>
              </w:rPr>
            </w:pPr>
            <w:r>
              <w:rPr>
                <w:b/>
                <w:sz w:val="24"/>
                <w:szCs w:val="24"/>
              </w:rPr>
              <w:t>2. Фронтально-групповая коррекционная работа</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2.1</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color w:val="000000"/>
                <w:sz w:val="24"/>
                <w:szCs w:val="24"/>
              </w:rPr>
            </w:pPr>
            <w:r>
              <w:rPr>
                <w:color w:val="000000"/>
                <w:sz w:val="24"/>
                <w:szCs w:val="24"/>
              </w:rPr>
              <w:t xml:space="preserve">Т.Б. Филичева, Г.В. Чиркина, Т.В. Туманова </w:t>
            </w:r>
          </w:p>
          <w:p w:rsidR="00F91F70" w:rsidRDefault="00F91F70">
            <w:pPr>
              <w:pStyle w:val="af6"/>
              <w:ind w:left="46" w:firstLine="0"/>
              <w:rPr>
                <w:color w:val="000000"/>
                <w:sz w:val="24"/>
                <w:szCs w:val="24"/>
              </w:rPr>
            </w:pPr>
            <w:r>
              <w:rPr>
                <w:color w:val="000000"/>
                <w:sz w:val="24"/>
                <w:szCs w:val="24"/>
              </w:rPr>
              <w:t>«Парциальная «Программа логопедической работы по преодолению общего недоразвития у детей»</w:t>
            </w:r>
          </w:p>
        </w:tc>
        <w:tc>
          <w:tcPr>
            <w:tcW w:w="3544" w:type="dxa"/>
            <w:tcBorders>
              <w:top w:val="single" w:sz="4" w:space="0" w:color="auto"/>
              <w:left w:val="single" w:sz="4" w:space="0" w:color="auto"/>
              <w:bottom w:val="single" w:sz="4" w:space="0" w:color="auto"/>
              <w:right w:val="single" w:sz="4" w:space="0" w:color="auto"/>
            </w:tcBorders>
          </w:tcPr>
          <w:p w:rsidR="00F91F70" w:rsidRDefault="00F91F70">
            <w:pPr>
              <w:pStyle w:val="af6"/>
              <w:ind w:left="34" w:firstLine="0"/>
              <w:jc w:val="left"/>
              <w:rPr>
                <w:sz w:val="24"/>
                <w:szCs w:val="24"/>
              </w:rPr>
            </w:pPr>
            <w:r>
              <w:rPr>
                <w:sz w:val="24"/>
                <w:szCs w:val="24"/>
              </w:rPr>
              <w:t>Москва «Просвещение» 2008</w:t>
            </w:r>
          </w:p>
          <w:p w:rsidR="00F91F70" w:rsidRDefault="00F91F70">
            <w:pPr>
              <w:pStyle w:val="af6"/>
              <w:ind w:left="34" w:firstLine="0"/>
              <w:jc w:val="left"/>
              <w:rPr>
                <w:sz w:val="24"/>
                <w:szCs w:val="24"/>
              </w:rPr>
            </w:pPr>
          </w:p>
          <w:p w:rsidR="00F91F70" w:rsidRDefault="00F91F70">
            <w:pPr>
              <w:pStyle w:val="af6"/>
              <w:ind w:left="34" w:firstLine="0"/>
              <w:jc w:val="left"/>
              <w:rPr>
                <w:sz w:val="24"/>
                <w:szCs w:val="24"/>
              </w:rPr>
            </w:pP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ind w:left="34" w:firstLine="0"/>
              <w:rPr>
                <w:rFonts w:ascii="Times New Roman" w:hAnsi="Times New Roman"/>
                <w:sz w:val="24"/>
                <w:szCs w:val="24"/>
              </w:rPr>
            </w:pPr>
            <w:r>
              <w:rPr>
                <w:rFonts w:ascii="Times New Roman" w:hAnsi="Times New Roman"/>
                <w:sz w:val="24"/>
                <w:szCs w:val="24"/>
              </w:rPr>
              <w:t>2.2</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color w:val="000000"/>
                <w:sz w:val="24"/>
                <w:szCs w:val="24"/>
              </w:rPr>
            </w:pPr>
            <w:r>
              <w:rPr>
                <w:color w:val="000000"/>
                <w:sz w:val="24"/>
                <w:szCs w:val="24"/>
              </w:rPr>
              <w:t xml:space="preserve">Т.Б. Филичева, Г.В. Чиркина, Т.В. Туманова </w:t>
            </w:r>
          </w:p>
          <w:p w:rsidR="00F91F70" w:rsidRDefault="00F91F70">
            <w:pPr>
              <w:pStyle w:val="af6"/>
              <w:ind w:left="46" w:firstLine="0"/>
              <w:rPr>
                <w:color w:val="000000"/>
                <w:sz w:val="24"/>
                <w:szCs w:val="24"/>
              </w:rPr>
            </w:pPr>
            <w:r>
              <w:rPr>
                <w:color w:val="000000"/>
                <w:sz w:val="24"/>
                <w:szCs w:val="24"/>
              </w:rPr>
              <w:t>«Исправление нарушений речи у дошкольников», учебно-методическое пособие для студентов высших учебных заведений, педагогов и родителей</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В.Секачев,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2.3</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color w:val="000000"/>
                <w:sz w:val="24"/>
                <w:szCs w:val="24"/>
              </w:rPr>
            </w:pPr>
            <w:r>
              <w:rPr>
                <w:color w:val="000000"/>
                <w:sz w:val="24"/>
                <w:szCs w:val="24"/>
              </w:rPr>
              <w:t>О.С. Гомзяк "Комплексный подход к преодолению общего недоразвития речи III уровня у детей старшего дошкольного возраста (группы от 5 до 6 и от 6 до 7 лет для детей с тяжелыми нарушениями речи"</w:t>
            </w:r>
          </w:p>
          <w:p w:rsidR="00F91F70" w:rsidRDefault="00F91F70">
            <w:pPr>
              <w:pStyle w:val="af6"/>
              <w:ind w:left="46" w:firstLine="0"/>
              <w:rPr>
                <w:color w:val="000000"/>
                <w:sz w:val="24"/>
                <w:szCs w:val="24"/>
              </w:rPr>
            </w:pPr>
            <w:r>
              <w:rPr>
                <w:color w:val="000000"/>
                <w:sz w:val="24"/>
                <w:szCs w:val="24"/>
              </w:rPr>
              <w:t xml:space="preserve">«Организация логопедической работы с детьми 5-7 лет с ОНР – </w:t>
            </w:r>
            <w:r>
              <w:rPr>
                <w:color w:val="000000"/>
                <w:sz w:val="24"/>
                <w:szCs w:val="24"/>
                <w:lang w:val="en-US"/>
              </w:rPr>
              <w:t>III</w:t>
            </w:r>
            <w:r>
              <w:rPr>
                <w:color w:val="000000"/>
                <w:sz w:val="24"/>
                <w:szCs w:val="24"/>
              </w:rPr>
              <w:t xml:space="preserve"> уровня»</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2014г.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2.4</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color w:val="000000"/>
                <w:sz w:val="24"/>
                <w:szCs w:val="24"/>
              </w:rPr>
            </w:pPr>
            <w:r>
              <w:rPr>
                <w:color w:val="000000"/>
                <w:sz w:val="24"/>
                <w:szCs w:val="24"/>
              </w:rPr>
              <w:t>О.С. Гомзяк «Говорим правильно в 5-6 лет» (конспекты фронтальных занятий 1 периода обучения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2014г.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2.5</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color w:val="000000"/>
                <w:sz w:val="24"/>
                <w:szCs w:val="24"/>
              </w:rPr>
            </w:pPr>
            <w:r>
              <w:rPr>
                <w:color w:val="000000"/>
                <w:sz w:val="24"/>
                <w:szCs w:val="24"/>
              </w:rPr>
              <w:t>О.С. Гомзяк «Говорим правильно в 5-6 лет» (конспекты фронтальных занятий 2 периода обучения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2014г.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2.6</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color w:val="000000"/>
                <w:sz w:val="24"/>
                <w:szCs w:val="24"/>
              </w:rPr>
            </w:pPr>
            <w:r>
              <w:rPr>
                <w:color w:val="000000"/>
                <w:sz w:val="24"/>
                <w:szCs w:val="24"/>
              </w:rPr>
              <w:t>О.С. Гомзяк «Говорим правильно в 5-6 лет» (конспекты фронтальных занятий 3 периода обучения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2014г.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2.7</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color w:val="000000"/>
                <w:sz w:val="24"/>
                <w:szCs w:val="24"/>
              </w:rPr>
            </w:pPr>
            <w:r>
              <w:rPr>
                <w:color w:val="000000"/>
                <w:sz w:val="24"/>
                <w:szCs w:val="24"/>
              </w:rPr>
              <w:t>О.С. Гомзяк «Говорим правильно в 5-6 лет» (конспекты занятий по развитию связной речи  в старшей группе)</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2014г.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lastRenderedPageBreak/>
              <w:t>2.8</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color w:val="000000"/>
                <w:sz w:val="24"/>
                <w:szCs w:val="24"/>
              </w:rPr>
            </w:pPr>
            <w:r>
              <w:rPr>
                <w:color w:val="000000"/>
                <w:sz w:val="24"/>
                <w:szCs w:val="24"/>
              </w:rPr>
              <w:t xml:space="preserve">О.С. Гомзяк «Говорим правильно в 5-6 лет» </w:t>
            </w:r>
            <w:r>
              <w:rPr>
                <w:sz w:val="24"/>
                <w:szCs w:val="24"/>
              </w:rPr>
              <w:t xml:space="preserve">учебно- методический комплект «Комплексный подход к преодолению ОНР у дошкольников» </w:t>
            </w:r>
            <w:r>
              <w:rPr>
                <w:color w:val="000000"/>
                <w:sz w:val="24"/>
                <w:szCs w:val="24"/>
              </w:rPr>
              <w:t>(сюжетные картины для развития связной речи»</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color w:val="000000"/>
                <w:sz w:val="24"/>
                <w:szCs w:val="24"/>
              </w:rPr>
              <w:t>М.: Издательство ГНОМ, 2019 г.</w:t>
            </w:r>
          </w:p>
        </w:tc>
      </w:tr>
      <w:tr w:rsidR="00F91F70" w:rsidTr="00F91F70">
        <w:tc>
          <w:tcPr>
            <w:tcW w:w="10065" w:type="dxa"/>
            <w:gridSpan w:val="3"/>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b/>
                <w:sz w:val="24"/>
                <w:szCs w:val="24"/>
              </w:rPr>
            </w:pPr>
            <w:r>
              <w:rPr>
                <w:b/>
                <w:sz w:val="24"/>
                <w:szCs w:val="24"/>
              </w:rPr>
              <w:t>3. Подгрупповая коррекционная работа</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3.1.</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 xml:space="preserve">О.С. Гомзяк «Организация логопедической работы с детьми 5-7 лет с ОНР – </w:t>
            </w:r>
            <w:r>
              <w:rPr>
                <w:sz w:val="24"/>
                <w:szCs w:val="24"/>
                <w:lang w:val="en-US"/>
              </w:rPr>
              <w:t>III</w:t>
            </w:r>
            <w:r>
              <w:rPr>
                <w:sz w:val="24"/>
                <w:szCs w:val="24"/>
              </w:rPr>
              <w:t xml:space="preserve"> уровня»</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2014г.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3.2.</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О.С. Гомзяк  «Говорим правильно в 5-6 лет», учебно- методический комплект «Комплексный подход к преодолению ОНР у дошкольников» (альбом упражнений по обучению детей грамоте старшей логогруппы, в 2 частях)</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3.3.</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С.Е. Большакова «Преодоление нарушений слоговой структуры слова у детей»</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«ТЦ СФЕРА», 2017г.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3.4.</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 xml:space="preserve">С.Е. Большакова </w:t>
            </w:r>
          </w:p>
          <w:p w:rsidR="00F91F70" w:rsidRDefault="00F91F70">
            <w:pPr>
              <w:pStyle w:val="af6"/>
              <w:ind w:left="46" w:firstLine="0"/>
              <w:rPr>
                <w:sz w:val="24"/>
                <w:szCs w:val="24"/>
              </w:rPr>
            </w:pPr>
            <w:r>
              <w:rPr>
                <w:sz w:val="24"/>
                <w:szCs w:val="24"/>
              </w:rPr>
              <w:t>«Формируем слоговую структуру слова» (демонстрационный материал)</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Издательство ООО»ТЦ Сфера, 2017г.</w:t>
            </w:r>
          </w:p>
        </w:tc>
      </w:tr>
      <w:tr w:rsidR="00F91F70" w:rsidTr="00F91F70">
        <w:tc>
          <w:tcPr>
            <w:tcW w:w="10065" w:type="dxa"/>
            <w:gridSpan w:val="3"/>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center"/>
              <w:rPr>
                <w:b/>
                <w:sz w:val="24"/>
                <w:szCs w:val="24"/>
              </w:rPr>
            </w:pPr>
            <w:r>
              <w:rPr>
                <w:b/>
                <w:sz w:val="24"/>
                <w:szCs w:val="24"/>
              </w:rPr>
              <w:t>4. Индивидуальная коррекционная работа</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4 .1</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В.В. Коноваленко, С.В. Коноваленко, М.И. Кременецкая «Индивидуально-подгрупповая работа по коррекции звукопроизношения» (Третье издание, исправленное и дополненное)</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4.2</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 xml:space="preserve">В.В. Коноваленко, С.В. Коноваленко, </w:t>
            </w:r>
          </w:p>
          <w:p w:rsidR="00F91F70" w:rsidRDefault="00F91F70">
            <w:pPr>
              <w:pStyle w:val="af6"/>
              <w:ind w:left="46" w:firstLine="0"/>
              <w:rPr>
                <w:sz w:val="24"/>
                <w:szCs w:val="24"/>
              </w:rPr>
            </w:pPr>
            <w:r>
              <w:rPr>
                <w:sz w:val="24"/>
                <w:szCs w:val="24"/>
              </w:rPr>
              <w:t>Дидактический материал для логопедов</w:t>
            </w:r>
          </w:p>
          <w:p w:rsidR="00F91F70" w:rsidRDefault="00F91F70">
            <w:pPr>
              <w:pStyle w:val="af6"/>
              <w:ind w:left="46" w:firstLine="0"/>
              <w:rPr>
                <w:sz w:val="24"/>
                <w:szCs w:val="24"/>
              </w:rPr>
            </w:pPr>
            <w:r>
              <w:rPr>
                <w:sz w:val="24"/>
                <w:szCs w:val="24"/>
              </w:rPr>
              <w:t>«Автоматизация свистящих звуков С, Сь, З, Зь, Ц у детей», альбом 1</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4.3</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 xml:space="preserve">В.В. Коноваленко, С.В. Коноваленко, </w:t>
            </w:r>
          </w:p>
          <w:p w:rsidR="00F91F70" w:rsidRDefault="00F91F70">
            <w:pPr>
              <w:pStyle w:val="af6"/>
              <w:ind w:left="46" w:firstLine="0"/>
              <w:rPr>
                <w:sz w:val="24"/>
                <w:szCs w:val="24"/>
              </w:rPr>
            </w:pPr>
            <w:r>
              <w:rPr>
                <w:sz w:val="24"/>
                <w:szCs w:val="24"/>
              </w:rPr>
              <w:t>Дидактический материал для логопедов</w:t>
            </w:r>
          </w:p>
          <w:p w:rsidR="00F91F70" w:rsidRDefault="00F91F70">
            <w:pPr>
              <w:pStyle w:val="af6"/>
              <w:ind w:left="46" w:firstLine="0"/>
              <w:rPr>
                <w:sz w:val="24"/>
                <w:szCs w:val="24"/>
              </w:rPr>
            </w:pPr>
            <w:r>
              <w:rPr>
                <w:sz w:val="24"/>
                <w:szCs w:val="24"/>
              </w:rPr>
              <w:t>«Автоматизация шипящих звуков Ш, Ж, Ч, Щ у детей», альбом 2</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4.4</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 xml:space="preserve">В.В. Коноваленко, С.В. Коноваленко, </w:t>
            </w:r>
          </w:p>
          <w:p w:rsidR="00F91F70" w:rsidRDefault="00F91F70">
            <w:pPr>
              <w:pStyle w:val="af6"/>
              <w:ind w:left="46" w:firstLine="0"/>
              <w:rPr>
                <w:sz w:val="24"/>
                <w:szCs w:val="24"/>
              </w:rPr>
            </w:pPr>
            <w:r>
              <w:rPr>
                <w:sz w:val="24"/>
                <w:szCs w:val="24"/>
              </w:rPr>
              <w:t>Дидактический материал для логопедов</w:t>
            </w:r>
          </w:p>
          <w:p w:rsidR="00F91F70" w:rsidRDefault="00F91F70">
            <w:pPr>
              <w:pStyle w:val="af6"/>
              <w:ind w:left="46" w:firstLine="0"/>
              <w:rPr>
                <w:sz w:val="24"/>
                <w:szCs w:val="24"/>
              </w:rPr>
            </w:pPr>
            <w:r>
              <w:rPr>
                <w:sz w:val="24"/>
                <w:szCs w:val="24"/>
              </w:rPr>
              <w:t>«Автоматизация сонорных звуков Л, ЛЬ», альбом 3</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4.5.</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 xml:space="preserve">В.В. Коноваленко, С.В. Коноваленко, </w:t>
            </w:r>
          </w:p>
          <w:p w:rsidR="00F91F70" w:rsidRDefault="00F91F70">
            <w:pPr>
              <w:pStyle w:val="af6"/>
              <w:ind w:left="46" w:firstLine="0"/>
              <w:rPr>
                <w:sz w:val="24"/>
                <w:szCs w:val="24"/>
              </w:rPr>
            </w:pPr>
            <w:r>
              <w:rPr>
                <w:sz w:val="24"/>
                <w:szCs w:val="24"/>
              </w:rPr>
              <w:t>Дидактический материал для логопедов</w:t>
            </w:r>
          </w:p>
          <w:p w:rsidR="00F91F70" w:rsidRDefault="00F91F70">
            <w:pPr>
              <w:pStyle w:val="af6"/>
              <w:ind w:left="46" w:firstLine="0"/>
              <w:rPr>
                <w:sz w:val="24"/>
                <w:szCs w:val="24"/>
              </w:rPr>
            </w:pPr>
            <w:r>
              <w:rPr>
                <w:sz w:val="24"/>
                <w:szCs w:val="24"/>
              </w:rPr>
              <w:t>«Автоматизация сонорных звуков Р, Рь у детей», альбом 4</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4.6.</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 xml:space="preserve">В.В. Коноваленко, С.В. Коноваленко, </w:t>
            </w:r>
          </w:p>
          <w:p w:rsidR="00F91F70" w:rsidRDefault="00F91F70">
            <w:pPr>
              <w:pStyle w:val="af6"/>
              <w:ind w:left="46" w:firstLine="0"/>
              <w:rPr>
                <w:sz w:val="24"/>
                <w:szCs w:val="24"/>
              </w:rPr>
            </w:pPr>
            <w:r>
              <w:rPr>
                <w:sz w:val="24"/>
                <w:szCs w:val="24"/>
              </w:rPr>
              <w:t>Домашняя тетрадь для закрепления произношения свистящих звуков СЗЦ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4.7</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 xml:space="preserve">В.В. Коноваленко, С.В. Коноваленко, </w:t>
            </w:r>
          </w:p>
          <w:p w:rsidR="00F91F70" w:rsidRDefault="00F91F70">
            <w:pPr>
              <w:pStyle w:val="af6"/>
              <w:ind w:left="46" w:firstLine="0"/>
              <w:rPr>
                <w:sz w:val="24"/>
                <w:szCs w:val="24"/>
              </w:rPr>
            </w:pPr>
            <w:r>
              <w:rPr>
                <w:sz w:val="24"/>
                <w:szCs w:val="24"/>
              </w:rPr>
              <w:t>Домашняя тетрадь для закрепления произношения шипящих звуков ШЖ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4.8</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 xml:space="preserve">В.В. Коноваленко, С.В. Коноваленко, </w:t>
            </w:r>
          </w:p>
          <w:p w:rsidR="00F91F70" w:rsidRDefault="00F91F70">
            <w:pPr>
              <w:pStyle w:val="af6"/>
              <w:ind w:left="46" w:firstLine="0"/>
              <w:rPr>
                <w:sz w:val="24"/>
                <w:szCs w:val="24"/>
              </w:rPr>
            </w:pPr>
            <w:r>
              <w:rPr>
                <w:sz w:val="24"/>
                <w:szCs w:val="24"/>
              </w:rPr>
              <w:t>Домашняя тетрадь для закрепления произношения шипящих звуков ЧЩ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4.9.</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 xml:space="preserve">В.В. Коноваленко, С.В. Коноваленко, </w:t>
            </w:r>
          </w:p>
          <w:p w:rsidR="00F91F70" w:rsidRDefault="00F91F70">
            <w:pPr>
              <w:pStyle w:val="af6"/>
              <w:ind w:left="46" w:firstLine="0"/>
              <w:rPr>
                <w:sz w:val="24"/>
                <w:szCs w:val="24"/>
              </w:rPr>
            </w:pPr>
            <w:r>
              <w:rPr>
                <w:sz w:val="24"/>
                <w:szCs w:val="24"/>
              </w:rPr>
              <w:t>Домашняя тетрадь для закрепления произношения  звука Л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4.10</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 xml:space="preserve">В.В. Коноваленко, С.В. Коноваленко, </w:t>
            </w:r>
          </w:p>
          <w:p w:rsidR="00F91F70" w:rsidRDefault="00F91F70">
            <w:pPr>
              <w:pStyle w:val="af6"/>
              <w:ind w:left="46" w:firstLine="0"/>
              <w:rPr>
                <w:sz w:val="24"/>
                <w:szCs w:val="24"/>
              </w:rPr>
            </w:pPr>
            <w:r>
              <w:rPr>
                <w:sz w:val="24"/>
                <w:szCs w:val="24"/>
              </w:rPr>
              <w:t>Домашняя тетрадь для закрепления произношения звука Ль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lastRenderedPageBreak/>
              <w:t>4.11</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 xml:space="preserve">В.В. Коноваленко, С.В. Коноваленко, </w:t>
            </w:r>
          </w:p>
          <w:p w:rsidR="00F91F70" w:rsidRDefault="00F91F70">
            <w:pPr>
              <w:pStyle w:val="af6"/>
              <w:ind w:left="46" w:firstLine="0"/>
              <w:rPr>
                <w:sz w:val="24"/>
                <w:szCs w:val="24"/>
              </w:rPr>
            </w:pPr>
            <w:r>
              <w:rPr>
                <w:sz w:val="24"/>
                <w:szCs w:val="24"/>
              </w:rPr>
              <w:t>Домашняя тетрадь для закрепления произношения звука Р у детей 5-7 лет</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4.12.</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Е.Л. Степанова Стихи для автоматизации звуков у детей 4-6 лет</w:t>
            </w:r>
          </w:p>
          <w:p w:rsidR="00F91F70" w:rsidRDefault="00F91F70">
            <w:pPr>
              <w:pStyle w:val="af6"/>
              <w:ind w:left="46" w:firstLine="0"/>
              <w:rPr>
                <w:sz w:val="24"/>
                <w:szCs w:val="24"/>
              </w:rPr>
            </w:pPr>
            <w:r>
              <w:rPr>
                <w:sz w:val="24"/>
                <w:szCs w:val="24"/>
              </w:rPr>
              <w:t>(речевой материал для работы с дошкольниками с нарушением звукопроизношения)</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ГНОМ,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4.13</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А.И. Богомолова  «Логопедическое пособие для занятий с детьми»</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С-ПБ, Издательство</w:t>
            </w:r>
          </w:p>
          <w:p w:rsidR="00F91F70" w:rsidRDefault="00F91F70">
            <w:pPr>
              <w:pStyle w:val="af6"/>
              <w:ind w:left="34" w:firstLine="0"/>
              <w:jc w:val="left"/>
              <w:rPr>
                <w:sz w:val="24"/>
                <w:szCs w:val="24"/>
              </w:rPr>
            </w:pPr>
            <w:r>
              <w:rPr>
                <w:sz w:val="24"/>
                <w:szCs w:val="24"/>
              </w:rPr>
              <w:t>«Библиополис», 1994г.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4.14</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Л.Н. Смирнова «Логопедия. Играем со звуками». Речевой дидактический материал</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sz w:val="24"/>
                <w:szCs w:val="24"/>
              </w:rPr>
            </w:pPr>
            <w:r>
              <w:rPr>
                <w:sz w:val="24"/>
                <w:szCs w:val="24"/>
              </w:rPr>
              <w:t>М., Издательство «Мозаика-Синтез», 2010г.</w:t>
            </w:r>
          </w:p>
        </w:tc>
      </w:tr>
      <w:tr w:rsidR="00F91F70" w:rsidTr="00F91F70">
        <w:tc>
          <w:tcPr>
            <w:tcW w:w="10065" w:type="dxa"/>
            <w:gridSpan w:val="3"/>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center"/>
              <w:rPr>
                <w:b/>
                <w:sz w:val="24"/>
                <w:szCs w:val="24"/>
              </w:rPr>
            </w:pPr>
            <w:r>
              <w:rPr>
                <w:b/>
                <w:sz w:val="24"/>
                <w:szCs w:val="24"/>
              </w:rPr>
              <w:t>5. Работа с родителями</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5.1</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0" w:firstLine="0"/>
              <w:rPr>
                <w:sz w:val="24"/>
                <w:szCs w:val="24"/>
              </w:rPr>
            </w:pPr>
            <w:r>
              <w:rPr>
                <w:sz w:val="24"/>
                <w:szCs w:val="24"/>
              </w:rPr>
              <w:t>З.Е. Агранович Сборник домашних заданий в помощь логопедам и родителям для преодоления лексико-грамматического недоразвития речи у дошкольников с ОНР</w:t>
            </w:r>
          </w:p>
        </w:tc>
        <w:tc>
          <w:tcPr>
            <w:tcW w:w="3544" w:type="dxa"/>
            <w:tcBorders>
              <w:top w:val="single" w:sz="4" w:space="0" w:color="auto"/>
              <w:left w:val="single" w:sz="4" w:space="0" w:color="auto"/>
              <w:bottom w:val="single" w:sz="4" w:space="0" w:color="auto"/>
              <w:right w:val="single" w:sz="4" w:space="0" w:color="auto"/>
            </w:tcBorders>
          </w:tcPr>
          <w:p w:rsidR="00F91F70" w:rsidRDefault="00F91F70">
            <w:pPr>
              <w:pStyle w:val="af6"/>
              <w:ind w:left="34" w:firstLine="0"/>
              <w:jc w:val="left"/>
              <w:rPr>
                <w:color w:val="000000"/>
                <w:sz w:val="24"/>
                <w:szCs w:val="24"/>
              </w:rPr>
            </w:pPr>
            <w:r>
              <w:rPr>
                <w:color w:val="000000"/>
                <w:sz w:val="24"/>
                <w:szCs w:val="24"/>
              </w:rPr>
              <w:t>С-Пб, Издательство «Детство-Пресс», 2019г.</w:t>
            </w:r>
          </w:p>
          <w:p w:rsidR="00F91F70" w:rsidRDefault="00F91F70">
            <w:pPr>
              <w:pStyle w:val="af6"/>
              <w:ind w:left="34" w:firstLine="0"/>
              <w:jc w:val="left"/>
              <w:rPr>
                <w:sz w:val="24"/>
                <w:szCs w:val="24"/>
              </w:rPr>
            </w:pPr>
          </w:p>
        </w:tc>
      </w:tr>
      <w:tr w:rsidR="00F91F70" w:rsidTr="00F91F70">
        <w:trPr>
          <w:trHeight w:val="516"/>
        </w:trPr>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5.2</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Т.С. Малютина «Консультации учителя-логопеда родителями дошкольников»</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color w:val="000000"/>
                <w:sz w:val="24"/>
                <w:szCs w:val="24"/>
              </w:rPr>
            </w:pPr>
            <w:r>
              <w:rPr>
                <w:color w:val="000000"/>
                <w:sz w:val="24"/>
                <w:szCs w:val="24"/>
              </w:rPr>
              <w:t>С-Пб, Издательство «Детство-Пресс», 2018г.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5.3.</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И.М. Субботина «Консультирует логопед. Как научить ребенка говорить правильно», наглядное пособие</w:t>
            </w:r>
          </w:p>
        </w:tc>
        <w:tc>
          <w:tcPr>
            <w:tcW w:w="3544" w:type="dxa"/>
            <w:tcBorders>
              <w:top w:val="single" w:sz="4" w:space="0" w:color="auto"/>
              <w:left w:val="single" w:sz="4" w:space="0" w:color="auto"/>
              <w:bottom w:val="single" w:sz="4" w:space="0" w:color="auto"/>
              <w:right w:val="single" w:sz="4" w:space="0" w:color="auto"/>
            </w:tcBorders>
          </w:tcPr>
          <w:p w:rsidR="00F91F70" w:rsidRDefault="00F91F70">
            <w:pPr>
              <w:pStyle w:val="af6"/>
              <w:ind w:left="34" w:firstLine="0"/>
              <w:jc w:val="left"/>
              <w:rPr>
                <w:color w:val="000000"/>
                <w:sz w:val="24"/>
                <w:szCs w:val="24"/>
              </w:rPr>
            </w:pPr>
            <w:r>
              <w:rPr>
                <w:color w:val="000000"/>
                <w:sz w:val="24"/>
                <w:szCs w:val="24"/>
              </w:rPr>
              <w:t>С-Пб, Издательство «Детство-Пресс», 2015г.</w:t>
            </w:r>
          </w:p>
          <w:p w:rsidR="00F91F70" w:rsidRDefault="00F91F70">
            <w:pPr>
              <w:pStyle w:val="af6"/>
              <w:ind w:left="34" w:firstLine="0"/>
              <w:jc w:val="left"/>
              <w:rPr>
                <w:color w:val="000000"/>
                <w:sz w:val="24"/>
                <w:szCs w:val="24"/>
              </w:rPr>
            </w:pP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 xml:space="preserve">5.4. </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Л.В. Вакуленко «Консультации логопеда», наглядное пособие</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color w:val="000000"/>
                <w:sz w:val="24"/>
                <w:szCs w:val="24"/>
              </w:rPr>
            </w:pPr>
            <w:r>
              <w:rPr>
                <w:color w:val="000000"/>
                <w:sz w:val="24"/>
                <w:szCs w:val="24"/>
              </w:rPr>
              <w:t>С-Пб, Издательство «Детство-Пресс», 2014г.</w:t>
            </w:r>
          </w:p>
        </w:tc>
      </w:tr>
      <w:tr w:rsidR="00F91F70" w:rsidTr="00F91F70">
        <w:tc>
          <w:tcPr>
            <w:tcW w:w="709"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rPr>
                <w:sz w:val="24"/>
                <w:szCs w:val="24"/>
              </w:rPr>
            </w:pPr>
            <w:r>
              <w:rPr>
                <w:sz w:val="24"/>
                <w:szCs w:val="24"/>
              </w:rPr>
              <w:t>5.5.</w:t>
            </w:r>
          </w:p>
        </w:tc>
        <w:tc>
          <w:tcPr>
            <w:tcW w:w="5812"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46" w:firstLine="0"/>
              <w:rPr>
                <w:sz w:val="24"/>
                <w:szCs w:val="24"/>
              </w:rPr>
            </w:pPr>
            <w:r>
              <w:rPr>
                <w:sz w:val="24"/>
                <w:szCs w:val="24"/>
              </w:rPr>
              <w:t>Н.В. Нищева «Логопед советует»,  наглядное пособие для оформления родительского уголка</w:t>
            </w:r>
          </w:p>
        </w:tc>
        <w:tc>
          <w:tcPr>
            <w:tcW w:w="3544" w:type="dxa"/>
            <w:tcBorders>
              <w:top w:val="single" w:sz="4" w:space="0" w:color="auto"/>
              <w:left w:val="single" w:sz="4" w:space="0" w:color="auto"/>
              <w:bottom w:val="single" w:sz="4" w:space="0" w:color="auto"/>
              <w:right w:val="single" w:sz="4" w:space="0" w:color="auto"/>
            </w:tcBorders>
            <w:hideMark/>
          </w:tcPr>
          <w:p w:rsidR="00F91F70" w:rsidRDefault="00F91F70">
            <w:pPr>
              <w:pStyle w:val="af6"/>
              <w:ind w:left="34" w:firstLine="0"/>
              <w:jc w:val="left"/>
              <w:rPr>
                <w:color w:val="000000"/>
                <w:sz w:val="24"/>
                <w:szCs w:val="24"/>
              </w:rPr>
            </w:pPr>
            <w:r>
              <w:rPr>
                <w:color w:val="000000"/>
                <w:sz w:val="24"/>
                <w:szCs w:val="24"/>
              </w:rPr>
              <w:t>С-Пб, Издательство «Детство-Пресс», 2016г.</w:t>
            </w:r>
          </w:p>
        </w:tc>
      </w:tr>
    </w:tbl>
    <w:p w:rsidR="00F91F70" w:rsidRPr="005C0255" w:rsidRDefault="00F91F70" w:rsidP="005C0255">
      <w:pPr>
        <w:spacing w:after="0"/>
        <w:rPr>
          <w:rFonts w:ascii="Times New Roman" w:hAnsi="Times New Roman"/>
          <w:sz w:val="28"/>
          <w:szCs w:val="28"/>
        </w:rPr>
      </w:pPr>
    </w:p>
    <w:p w:rsidR="00F01585" w:rsidRDefault="00F01585">
      <w:pPr>
        <w:rPr>
          <w:rFonts w:ascii="Times New Roman" w:eastAsia="Times New Roman" w:hAnsi="Times New Roman"/>
          <w:b/>
          <w:sz w:val="24"/>
          <w:szCs w:val="24"/>
        </w:rPr>
      </w:pPr>
      <w:r>
        <w:rPr>
          <w:b/>
          <w:sz w:val="24"/>
          <w:szCs w:val="24"/>
        </w:rPr>
        <w:br w:type="page"/>
      </w:r>
    </w:p>
    <w:p w:rsidR="00D572D5" w:rsidRPr="00071E88" w:rsidRDefault="003170AA" w:rsidP="002817E1">
      <w:pPr>
        <w:pStyle w:val="af6"/>
        <w:jc w:val="right"/>
        <w:rPr>
          <w:b/>
          <w:sz w:val="24"/>
          <w:szCs w:val="24"/>
        </w:rPr>
      </w:pPr>
      <w:r w:rsidRPr="00071E88">
        <w:rPr>
          <w:b/>
          <w:sz w:val="24"/>
          <w:szCs w:val="24"/>
        </w:rPr>
        <w:lastRenderedPageBreak/>
        <w:t>Приложения</w:t>
      </w:r>
    </w:p>
    <w:p w:rsidR="00F76BDE" w:rsidRPr="00071E88" w:rsidRDefault="00F76BDE" w:rsidP="00D572D5">
      <w:pPr>
        <w:pStyle w:val="af6"/>
        <w:jc w:val="center"/>
        <w:rPr>
          <w:b/>
          <w:sz w:val="24"/>
          <w:szCs w:val="24"/>
        </w:rPr>
      </w:pPr>
    </w:p>
    <w:p w:rsidR="003170AA" w:rsidRPr="00071E88" w:rsidRDefault="003170AA" w:rsidP="002817E1">
      <w:pPr>
        <w:pStyle w:val="af6"/>
        <w:jc w:val="right"/>
        <w:rPr>
          <w:b/>
          <w:sz w:val="24"/>
          <w:szCs w:val="24"/>
        </w:rPr>
      </w:pPr>
      <w:r w:rsidRPr="00071E88">
        <w:rPr>
          <w:b/>
          <w:sz w:val="24"/>
          <w:szCs w:val="24"/>
        </w:rPr>
        <w:t>Приложение 1.</w:t>
      </w:r>
    </w:p>
    <w:p w:rsidR="003170AA" w:rsidRPr="00071E88" w:rsidRDefault="003170AA" w:rsidP="00D572D5">
      <w:pPr>
        <w:pStyle w:val="af6"/>
        <w:jc w:val="center"/>
        <w:rPr>
          <w:b/>
          <w:sz w:val="24"/>
          <w:szCs w:val="24"/>
        </w:rPr>
      </w:pPr>
      <w:r w:rsidRPr="00071E88">
        <w:rPr>
          <w:b/>
          <w:sz w:val="24"/>
          <w:szCs w:val="24"/>
        </w:rPr>
        <w:t>Перспективный план взаимодействия учителя-логопед</w:t>
      </w:r>
      <w:r w:rsidR="002817E1">
        <w:rPr>
          <w:b/>
          <w:sz w:val="24"/>
          <w:szCs w:val="24"/>
        </w:rPr>
        <w:t>а</w:t>
      </w:r>
      <w:r w:rsidRPr="00071E88">
        <w:rPr>
          <w:b/>
          <w:sz w:val="24"/>
          <w:szCs w:val="24"/>
        </w:rPr>
        <w:t xml:space="preserve"> и музыкального руководителя.</w:t>
      </w:r>
    </w:p>
    <w:p w:rsidR="00F76BDE" w:rsidRPr="00071E88" w:rsidRDefault="00F76BDE" w:rsidP="00D572D5">
      <w:pPr>
        <w:pStyle w:val="af6"/>
        <w:jc w:val="center"/>
        <w:rPr>
          <w:b/>
          <w:sz w:val="24"/>
          <w:szCs w:val="24"/>
        </w:rPr>
      </w:pPr>
    </w:p>
    <w:p w:rsidR="003170AA" w:rsidRDefault="00581502" w:rsidP="00F76BDE">
      <w:pPr>
        <w:pStyle w:val="af6"/>
        <w:rPr>
          <w:sz w:val="24"/>
          <w:szCs w:val="24"/>
          <w:u w:val="single"/>
        </w:rPr>
      </w:pPr>
      <w:r w:rsidRPr="002817E1">
        <w:rPr>
          <w:sz w:val="24"/>
          <w:szCs w:val="24"/>
          <w:u w:val="single"/>
        </w:rPr>
        <w:t>Старшая группа компенсирующей направленности</w:t>
      </w:r>
    </w:p>
    <w:p w:rsidR="002817E1" w:rsidRDefault="002817E1" w:rsidP="00F76BDE">
      <w:pPr>
        <w:pStyle w:val="af6"/>
        <w:rPr>
          <w:sz w:val="24"/>
          <w:szCs w:val="24"/>
          <w:u w:val="single"/>
        </w:rPr>
      </w:pPr>
    </w:p>
    <w:tbl>
      <w:tblPr>
        <w:tblStyle w:val="afc"/>
        <w:tblW w:w="10490" w:type="dxa"/>
        <w:tblInd w:w="-459" w:type="dxa"/>
        <w:tblLook w:val="04A0"/>
      </w:tblPr>
      <w:tblGrid>
        <w:gridCol w:w="4923"/>
        <w:gridCol w:w="5567"/>
      </w:tblGrid>
      <w:tr w:rsidR="002817E1" w:rsidTr="002817E1">
        <w:tc>
          <w:tcPr>
            <w:tcW w:w="4923" w:type="dxa"/>
          </w:tcPr>
          <w:p w:rsidR="002817E1" w:rsidRDefault="002817E1" w:rsidP="00F76BDE">
            <w:pPr>
              <w:pStyle w:val="af6"/>
              <w:rPr>
                <w:sz w:val="24"/>
                <w:szCs w:val="24"/>
                <w:u w:val="single"/>
              </w:rPr>
            </w:pPr>
            <w:r w:rsidRPr="00071E88">
              <w:rPr>
                <w:b/>
                <w:sz w:val="24"/>
                <w:szCs w:val="24"/>
              </w:rPr>
              <w:t>Учитель - логопед</w:t>
            </w:r>
          </w:p>
        </w:tc>
        <w:tc>
          <w:tcPr>
            <w:tcW w:w="5567" w:type="dxa"/>
          </w:tcPr>
          <w:p w:rsidR="002817E1" w:rsidRDefault="002817E1" w:rsidP="00F76BDE">
            <w:pPr>
              <w:pStyle w:val="af6"/>
              <w:rPr>
                <w:sz w:val="24"/>
                <w:szCs w:val="24"/>
                <w:u w:val="single"/>
              </w:rPr>
            </w:pPr>
            <w:r w:rsidRPr="00071E88">
              <w:rPr>
                <w:b/>
                <w:sz w:val="24"/>
                <w:szCs w:val="24"/>
              </w:rPr>
              <w:t>Музыкальный руководитель</w:t>
            </w:r>
          </w:p>
        </w:tc>
      </w:tr>
      <w:tr w:rsidR="002817E1" w:rsidTr="002817E1">
        <w:tc>
          <w:tcPr>
            <w:tcW w:w="4923" w:type="dxa"/>
          </w:tcPr>
          <w:p w:rsidR="002817E1" w:rsidRPr="002817E1" w:rsidRDefault="002817E1" w:rsidP="00F76BDE">
            <w:pPr>
              <w:pStyle w:val="af6"/>
              <w:rPr>
                <w:b/>
                <w:sz w:val="24"/>
                <w:szCs w:val="24"/>
                <w:u w:val="single"/>
              </w:rPr>
            </w:pPr>
            <w:r w:rsidRPr="002817E1">
              <w:rPr>
                <w:b/>
                <w:sz w:val="22"/>
                <w:szCs w:val="24"/>
              </w:rPr>
              <w:t>Логопедическое планирование</w:t>
            </w:r>
          </w:p>
        </w:tc>
        <w:tc>
          <w:tcPr>
            <w:tcW w:w="5567" w:type="dxa"/>
          </w:tcPr>
          <w:p w:rsidR="002817E1" w:rsidRPr="002817E1" w:rsidRDefault="002817E1" w:rsidP="00F76BDE">
            <w:pPr>
              <w:pStyle w:val="af6"/>
              <w:rPr>
                <w:b/>
                <w:sz w:val="24"/>
                <w:szCs w:val="24"/>
                <w:u w:val="single"/>
              </w:rPr>
            </w:pPr>
            <w:r w:rsidRPr="002817E1">
              <w:rPr>
                <w:b/>
                <w:sz w:val="22"/>
                <w:szCs w:val="24"/>
              </w:rPr>
              <w:t>Логоритмическое планирование</w:t>
            </w:r>
          </w:p>
        </w:tc>
      </w:tr>
      <w:tr w:rsidR="002817E1" w:rsidTr="002817E1">
        <w:tc>
          <w:tcPr>
            <w:tcW w:w="10490" w:type="dxa"/>
            <w:gridSpan w:val="2"/>
          </w:tcPr>
          <w:p w:rsidR="002817E1" w:rsidRDefault="002817E1" w:rsidP="002817E1">
            <w:pPr>
              <w:pStyle w:val="af6"/>
              <w:jc w:val="center"/>
              <w:rPr>
                <w:sz w:val="24"/>
                <w:szCs w:val="24"/>
                <w:u w:val="single"/>
              </w:rPr>
            </w:pPr>
            <w:r w:rsidRPr="00071E88">
              <w:rPr>
                <w:b/>
                <w:sz w:val="24"/>
                <w:szCs w:val="24"/>
              </w:rPr>
              <w:t>1.Тема «Детский сад»</w:t>
            </w:r>
          </w:p>
        </w:tc>
      </w:tr>
      <w:tr w:rsidR="002817E1" w:rsidTr="002817E1">
        <w:tc>
          <w:tcPr>
            <w:tcW w:w="4923" w:type="dxa"/>
          </w:tcPr>
          <w:p w:rsidR="002817E1" w:rsidRPr="00071E88" w:rsidRDefault="002817E1" w:rsidP="002C24F5">
            <w:pPr>
              <w:pStyle w:val="af6"/>
              <w:ind w:left="179" w:hanging="37"/>
              <w:rPr>
                <w:rFonts w:eastAsiaTheme="minorHAnsi"/>
                <w:i/>
                <w:sz w:val="24"/>
                <w:szCs w:val="24"/>
              </w:rPr>
            </w:pPr>
            <w:r w:rsidRPr="00071E88">
              <w:rPr>
                <w:i/>
                <w:sz w:val="24"/>
                <w:szCs w:val="24"/>
              </w:rPr>
              <w:t xml:space="preserve">Упражнение № 1     </w:t>
            </w:r>
          </w:p>
          <w:p w:rsidR="002817E1" w:rsidRPr="00071E88" w:rsidRDefault="002817E1" w:rsidP="002C24F5">
            <w:pPr>
              <w:pStyle w:val="af6"/>
              <w:ind w:left="179" w:hanging="37"/>
              <w:rPr>
                <w:i/>
                <w:sz w:val="24"/>
                <w:szCs w:val="24"/>
              </w:rPr>
            </w:pPr>
            <w:r w:rsidRPr="00071E88">
              <w:rPr>
                <w:i/>
                <w:sz w:val="24"/>
                <w:szCs w:val="24"/>
              </w:rPr>
              <w:t>Мы руки поднимаем</w:t>
            </w:r>
          </w:p>
          <w:p w:rsidR="002817E1" w:rsidRPr="00071E88" w:rsidRDefault="002817E1" w:rsidP="002C24F5">
            <w:pPr>
              <w:pStyle w:val="af6"/>
              <w:ind w:left="179" w:hanging="37"/>
              <w:rPr>
                <w:i/>
                <w:sz w:val="24"/>
                <w:szCs w:val="24"/>
              </w:rPr>
            </w:pPr>
            <w:r w:rsidRPr="00071E88">
              <w:rPr>
                <w:i/>
                <w:sz w:val="24"/>
                <w:szCs w:val="24"/>
              </w:rPr>
              <w:t>Мы руки опускаем,</w:t>
            </w:r>
          </w:p>
          <w:p w:rsidR="002817E1" w:rsidRPr="00071E88" w:rsidRDefault="002817E1" w:rsidP="002C24F5">
            <w:pPr>
              <w:pStyle w:val="af6"/>
              <w:ind w:left="179" w:hanging="37"/>
              <w:rPr>
                <w:i/>
                <w:sz w:val="24"/>
                <w:szCs w:val="24"/>
              </w:rPr>
            </w:pPr>
            <w:r w:rsidRPr="00071E88">
              <w:rPr>
                <w:i/>
                <w:sz w:val="24"/>
                <w:szCs w:val="24"/>
              </w:rPr>
              <w:t xml:space="preserve">Мы руки подаем </w:t>
            </w:r>
          </w:p>
          <w:p w:rsidR="002817E1" w:rsidRPr="00071E88" w:rsidRDefault="002817E1" w:rsidP="002C24F5">
            <w:pPr>
              <w:pStyle w:val="af6"/>
              <w:ind w:left="179" w:hanging="37"/>
              <w:rPr>
                <w:i/>
                <w:iCs/>
                <w:sz w:val="24"/>
                <w:szCs w:val="24"/>
              </w:rPr>
            </w:pPr>
            <w:r w:rsidRPr="00071E88">
              <w:rPr>
                <w:i/>
                <w:sz w:val="24"/>
                <w:szCs w:val="24"/>
              </w:rPr>
              <w:t>И бегаем кругом</w:t>
            </w:r>
          </w:p>
          <w:p w:rsidR="002817E1" w:rsidRPr="00071E88" w:rsidRDefault="002817E1" w:rsidP="002C24F5">
            <w:pPr>
              <w:pStyle w:val="af6"/>
              <w:ind w:left="179" w:hanging="37"/>
              <w:rPr>
                <w:sz w:val="24"/>
                <w:szCs w:val="24"/>
              </w:rPr>
            </w:pPr>
            <w:r w:rsidRPr="00071E88">
              <w:rPr>
                <w:sz w:val="24"/>
                <w:szCs w:val="24"/>
              </w:rPr>
              <w:t>Выполнение  движений по тексту.</w:t>
            </w:r>
          </w:p>
          <w:p w:rsidR="002817E1" w:rsidRPr="00071E88" w:rsidRDefault="002817E1" w:rsidP="002C24F5">
            <w:pPr>
              <w:ind w:left="179" w:hanging="37"/>
              <w:rPr>
                <w:rFonts w:ascii="Times New Roman" w:hAnsi="Times New Roman"/>
                <w:b/>
                <w:sz w:val="24"/>
                <w:szCs w:val="24"/>
              </w:rPr>
            </w:pPr>
            <w:r w:rsidRPr="00071E88">
              <w:rPr>
                <w:rFonts w:ascii="Times New Roman" w:hAnsi="Times New Roman"/>
                <w:b/>
                <w:sz w:val="24"/>
                <w:szCs w:val="24"/>
              </w:rPr>
              <w:t>Пальчиковая гимнастика</w:t>
            </w:r>
          </w:p>
          <w:p w:rsidR="002817E1" w:rsidRDefault="002817E1" w:rsidP="002C24F5">
            <w:pPr>
              <w:ind w:left="179" w:hanging="37"/>
              <w:rPr>
                <w:sz w:val="24"/>
                <w:szCs w:val="24"/>
                <w:u w:val="single"/>
              </w:rPr>
            </w:pPr>
            <w:r w:rsidRPr="00071E88">
              <w:rPr>
                <w:rFonts w:ascii="Times New Roman" w:hAnsi="Times New Roman"/>
                <w:b/>
                <w:sz w:val="24"/>
                <w:szCs w:val="24"/>
              </w:rPr>
              <w:t xml:space="preserve">«Наша группа» </w:t>
            </w:r>
            <w:r w:rsidRPr="00071E88">
              <w:rPr>
                <w:rFonts w:ascii="Times New Roman" w:hAnsi="Times New Roman"/>
                <w:sz w:val="24"/>
                <w:szCs w:val="24"/>
              </w:rPr>
              <w:t>(картотека пальчиковой гимнастики, гимнастика № 1)</w:t>
            </w:r>
          </w:p>
        </w:tc>
        <w:tc>
          <w:tcPr>
            <w:tcW w:w="5567" w:type="dxa"/>
          </w:tcPr>
          <w:p w:rsidR="002817E1" w:rsidRPr="00071E88" w:rsidRDefault="002817E1" w:rsidP="002C24F5">
            <w:pPr>
              <w:pStyle w:val="af6"/>
              <w:ind w:left="172" w:firstLine="0"/>
              <w:rPr>
                <w:sz w:val="24"/>
                <w:szCs w:val="24"/>
              </w:rPr>
            </w:pPr>
            <w:r w:rsidRPr="00071E88">
              <w:rPr>
                <w:sz w:val="24"/>
                <w:szCs w:val="24"/>
              </w:rPr>
              <w:t xml:space="preserve">Дыхательное упр–е «Немое кино». Логопедическая распевка </w:t>
            </w:r>
          </w:p>
          <w:p w:rsidR="002817E1" w:rsidRPr="00071E88" w:rsidRDefault="002817E1" w:rsidP="002C24F5">
            <w:pPr>
              <w:pStyle w:val="af6"/>
              <w:ind w:left="172" w:firstLine="0"/>
              <w:rPr>
                <w:sz w:val="24"/>
                <w:szCs w:val="24"/>
              </w:rPr>
            </w:pPr>
            <w:r w:rsidRPr="00071E88">
              <w:rPr>
                <w:sz w:val="24"/>
                <w:szCs w:val="24"/>
              </w:rPr>
              <w:t>«Слон»,</w:t>
            </w:r>
          </w:p>
          <w:p w:rsidR="002817E1" w:rsidRPr="00071E88" w:rsidRDefault="002817E1" w:rsidP="002C24F5">
            <w:pPr>
              <w:pStyle w:val="af6"/>
              <w:ind w:left="172" w:firstLine="0"/>
              <w:rPr>
                <w:sz w:val="24"/>
                <w:szCs w:val="24"/>
              </w:rPr>
            </w:pPr>
            <w:r w:rsidRPr="00071E88">
              <w:rPr>
                <w:sz w:val="24"/>
                <w:szCs w:val="24"/>
              </w:rPr>
              <w:t xml:space="preserve"> «Карусель», </w:t>
            </w:r>
          </w:p>
          <w:p w:rsidR="002817E1" w:rsidRPr="00071E88" w:rsidRDefault="002817E1" w:rsidP="002C24F5">
            <w:pPr>
              <w:pStyle w:val="af6"/>
              <w:ind w:left="172" w:firstLine="0"/>
              <w:rPr>
                <w:sz w:val="24"/>
                <w:szCs w:val="24"/>
              </w:rPr>
            </w:pPr>
            <w:r w:rsidRPr="00071E88">
              <w:rPr>
                <w:sz w:val="24"/>
                <w:szCs w:val="24"/>
              </w:rPr>
              <w:t xml:space="preserve">«На горке» </w:t>
            </w:r>
          </w:p>
          <w:p w:rsidR="002817E1" w:rsidRPr="00071E88" w:rsidRDefault="002817E1" w:rsidP="002C24F5">
            <w:pPr>
              <w:pStyle w:val="af6"/>
              <w:ind w:left="172" w:firstLine="0"/>
              <w:rPr>
                <w:sz w:val="24"/>
                <w:szCs w:val="24"/>
              </w:rPr>
            </w:pPr>
            <w:r w:rsidRPr="00071E88">
              <w:rPr>
                <w:sz w:val="24"/>
                <w:szCs w:val="24"/>
              </w:rPr>
              <w:t>(Картотека логоритмических</w:t>
            </w:r>
          </w:p>
          <w:p w:rsidR="002817E1" w:rsidRPr="00071E88" w:rsidRDefault="002817E1" w:rsidP="002C24F5">
            <w:pPr>
              <w:pStyle w:val="af6"/>
              <w:ind w:left="172" w:firstLine="0"/>
              <w:rPr>
                <w:rFonts w:eastAsiaTheme="minorHAnsi"/>
                <w:sz w:val="24"/>
                <w:szCs w:val="24"/>
              </w:rPr>
            </w:pPr>
            <w:r w:rsidRPr="00071E88">
              <w:rPr>
                <w:sz w:val="24"/>
                <w:szCs w:val="24"/>
              </w:rPr>
              <w:t>упр- ний. Упр № 27, №38)</w:t>
            </w:r>
          </w:p>
          <w:p w:rsidR="002817E1" w:rsidRDefault="002817E1" w:rsidP="00F76BDE">
            <w:pPr>
              <w:pStyle w:val="af6"/>
              <w:rPr>
                <w:sz w:val="24"/>
                <w:szCs w:val="24"/>
                <w:u w:val="single"/>
              </w:rPr>
            </w:pPr>
          </w:p>
        </w:tc>
      </w:tr>
      <w:tr w:rsidR="002C24F5" w:rsidTr="00A155CA">
        <w:tc>
          <w:tcPr>
            <w:tcW w:w="10490" w:type="dxa"/>
            <w:gridSpan w:val="2"/>
          </w:tcPr>
          <w:p w:rsidR="002C24F5" w:rsidRPr="002C24F5" w:rsidRDefault="002C24F5" w:rsidP="002C24F5">
            <w:pPr>
              <w:pStyle w:val="af6"/>
              <w:ind w:left="0" w:firstLine="0"/>
              <w:jc w:val="center"/>
              <w:rPr>
                <w:rFonts w:eastAsiaTheme="minorHAnsi"/>
                <w:b/>
                <w:sz w:val="24"/>
                <w:szCs w:val="24"/>
              </w:rPr>
            </w:pPr>
            <w:r w:rsidRPr="00071E88">
              <w:rPr>
                <w:b/>
                <w:sz w:val="24"/>
                <w:szCs w:val="24"/>
              </w:rPr>
              <w:t>2. Тема «Игрушки»</w:t>
            </w:r>
          </w:p>
        </w:tc>
      </w:tr>
      <w:tr w:rsidR="002817E1" w:rsidTr="002817E1">
        <w:tc>
          <w:tcPr>
            <w:tcW w:w="4923" w:type="dxa"/>
          </w:tcPr>
          <w:p w:rsidR="002C24F5" w:rsidRPr="002C24F5" w:rsidRDefault="002C24F5" w:rsidP="002C24F5">
            <w:pPr>
              <w:pStyle w:val="af6"/>
              <w:spacing w:line="276" w:lineRule="auto"/>
              <w:ind w:left="179" w:hanging="37"/>
              <w:rPr>
                <w:rFonts w:eastAsiaTheme="minorHAnsi"/>
                <w:sz w:val="24"/>
                <w:szCs w:val="24"/>
                <w:u w:val="single"/>
              </w:rPr>
            </w:pPr>
            <w:r w:rsidRPr="002C24F5">
              <w:rPr>
                <w:sz w:val="24"/>
                <w:szCs w:val="24"/>
                <w:u w:val="single"/>
              </w:rPr>
              <w:t xml:space="preserve">Упражнение №   2  </w:t>
            </w:r>
          </w:p>
          <w:p w:rsidR="002C24F5" w:rsidRPr="00071E88" w:rsidRDefault="002C24F5" w:rsidP="002C24F5">
            <w:pPr>
              <w:pStyle w:val="af6"/>
              <w:spacing w:line="276" w:lineRule="auto"/>
              <w:ind w:left="179" w:hanging="37"/>
              <w:rPr>
                <w:sz w:val="24"/>
                <w:szCs w:val="24"/>
              </w:rPr>
            </w:pPr>
            <w:r w:rsidRPr="00071E88">
              <w:rPr>
                <w:sz w:val="24"/>
                <w:szCs w:val="24"/>
              </w:rPr>
              <w:t>Смотри скорей, который час.</w:t>
            </w:r>
          </w:p>
          <w:p w:rsidR="002C24F5" w:rsidRPr="00071E88" w:rsidRDefault="002C24F5" w:rsidP="002C24F5">
            <w:pPr>
              <w:pStyle w:val="af6"/>
              <w:spacing w:line="276" w:lineRule="auto"/>
              <w:ind w:left="179" w:hanging="37"/>
              <w:rPr>
                <w:sz w:val="24"/>
                <w:szCs w:val="24"/>
              </w:rPr>
            </w:pPr>
            <w:r w:rsidRPr="00071E88">
              <w:rPr>
                <w:sz w:val="24"/>
                <w:szCs w:val="24"/>
              </w:rPr>
              <w:t>Тик-так, тик-так, тик-так!</w:t>
            </w:r>
          </w:p>
          <w:p w:rsidR="002C24F5" w:rsidRPr="00071E88" w:rsidRDefault="002C24F5" w:rsidP="002C24F5">
            <w:pPr>
              <w:pStyle w:val="af6"/>
              <w:spacing w:line="276" w:lineRule="auto"/>
              <w:ind w:left="179" w:hanging="37"/>
              <w:rPr>
                <w:sz w:val="24"/>
                <w:szCs w:val="24"/>
              </w:rPr>
            </w:pPr>
            <w:r w:rsidRPr="00071E88">
              <w:rPr>
                <w:sz w:val="24"/>
                <w:szCs w:val="24"/>
              </w:rPr>
              <w:t>Налево-раз! Направо-раз!</w:t>
            </w:r>
          </w:p>
          <w:p w:rsidR="002C24F5" w:rsidRDefault="002C24F5" w:rsidP="002C24F5">
            <w:pPr>
              <w:pStyle w:val="af6"/>
              <w:spacing w:line="276" w:lineRule="auto"/>
              <w:ind w:left="179" w:hanging="37"/>
              <w:rPr>
                <w:sz w:val="24"/>
                <w:szCs w:val="24"/>
              </w:rPr>
            </w:pPr>
            <w:r w:rsidRPr="00071E88">
              <w:rPr>
                <w:sz w:val="24"/>
                <w:szCs w:val="24"/>
              </w:rPr>
              <w:t>Мы тоже можем так!</w:t>
            </w:r>
          </w:p>
          <w:p w:rsidR="002817E1" w:rsidRDefault="002C24F5" w:rsidP="002C24F5">
            <w:pPr>
              <w:pStyle w:val="af6"/>
              <w:spacing w:line="276" w:lineRule="auto"/>
              <w:ind w:left="179" w:hanging="37"/>
              <w:rPr>
                <w:sz w:val="24"/>
                <w:szCs w:val="24"/>
              </w:rPr>
            </w:pPr>
            <w:r w:rsidRPr="00071E88">
              <w:rPr>
                <w:sz w:val="24"/>
                <w:szCs w:val="24"/>
              </w:rPr>
              <w:t>(Картотека физкультурных минуток на развитие общей моторики)</w:t>
            </w:r>
          </w:p>
          <w:p w:rsidR="002C24F5" w:rsidRPr="00071E88" w:rsidRDefault="002C24F5" w:rsidP="002C24F5">
            <w:pPr>
              <w:ind w:left="0" w:firstLine="0"/>
              <w:rPr>
                <w:rFonts w:ascii="Times New Roman" w:hAnsi="Times New Roman"/>
                <w:i/>
                <w:sz w:val="24"/>
                <w:szCs w:val="24"/>
              </w:rPr>
            </w:pPr>
            <w:r w:rsidRPr="002C24F5">
              <w:rPr>
                <w:rFonts w:ascii="Times New Roman" w:hAnsi="Times New Roman"/>
                <w:sz w:val="24"/>
                <w:szCs w:val="24"/>
                <w:u w:val="single"/>
              </w:rPr>
              <w:t>Упражнение №   2</w:t>
            </w:r>
            <w:r w:rsidRPr="00071E88">
              <w:rPr>
                <w:rFonts w:ascii="Times New Roman" w:hAnsi="Times New Roman"/>
                <w:i/>
                <w:sz w:val="24"/>
                <w:szCs w:val="24"/>
              </w:rPr>
              <w:t xml:space="preserve"> </w:t>
            </w:r>
            <w:r w:rsidRPr="002C24F5">
              <w:rPr>
                <w:rFonts w:ascii="Times New Roman" w:hAnsi="Times New Roman"/>
                <w:sz w:val="24"/>
                <w:szCs w:val="24"/>
                <w:u w:val="single"/>
              </w:rPr>
              <w:t xml:space="preserve"> «Игрушки»</w:t>
            </w:r>
          </w:p>
          <w:p w:rsidR="002C24F5" w:rsidRPr="002C24F5" w:rsidRDefault="002C24F5" w:rsidP="002C24F5">
            <w:pPr>
              <w:pStyle w:val="af6"/>
              <w:spacing w:line="276" w:lineRule="auto"/>
              <w:ind w:left="179" w:hanging="37"/>
              <w:rPr>
                <w:sz w:val="24"/>
                <w:szCs w:val="24"/>
              </w:rPr>
            </w:pPr>
            <w:r w:rsidRPr="00071E88">
              <w:rPr>
                <w:sz w:val="24"/>
                <w:szCs w:val="24"/>
              </w:rPr>
              <w:t xml:space="preserve"> (картотека пальчиковой гимнастики, гимнастика № 2)</w:t>
            </w:r>
          </w:p>
        </w:tc>
        <w:tc>
          <w:tcPr>
            <w:tcW w:w="5567" w:type="dxa"/>
          </w:tcPr>
          <w:p w:rsidR="002C24F5" w:rsidRPr="00071E88" w:rsidRDefault="002C24F5" w:rsidP="002C24F5">
            <w:pPr>
              <w:pStyle w:val="af6"/>
              <w:ind w:left="31" w:hanging="43"/>
              <w:rPr>
                <w:rFonts w:eastAsiaTheme="minorHAnsi"/>
                <w:sz w:val="24"/>
                <w:szCs w:val="24"/>
              </w:rPr>
            </w:pPr>
            <w:r w:rsidRPr="00071E88">
              <w:rPr>
                <w:sz w:val="24"/>
                <w:szCs w:val="24"/>
              </w:rPr>
              <w:t>Логопедическая распевка</w:t>
            </w:r>
          </w:p>
          <w:p w:rsidR="002C24F5" w:rsidRPr="00071E88" w:rsidRDefault="002C24F5" w:rsidP="002C24F5">
            <w:pPr>
              <w:pStyle w:val="af6"/>
              <w:ind w:left="31" w:hanging="43"/>
              <w:rPr>
                <w:sz w:val="24"/>
                <w:szCs w:val="24"/>
              </w:rPr>
            </w:pPr>
            <w:r w:rsidRPr="00071E88">
              <w:rPr>
                <w:sz w:val="24"/>
                <w:szCs w:val="24"/>
              </w:rPr>
              <w:t>«Танки»,  «Колобок»,  «Мячик мой»</w:t>
            </w:r>
          </w:p>
          <w:p w:rsidR="002C24F5" w:rsidRPr="00071E88" w:rsidRDefault="002C24F5" w:rsidP="002C24F5">
            <w:pPr>
              <w:pStyle w:val="af6"/>
              <w:ind w:left="31" w:hanging="43"/>
              <w:rPr>
                <w:sz w:val="24"/>
                <w:szCs w:val="24"/>
              </w:rPr>
            </w:pPr>
            <w:r w:rsidRPr="00071E88">
              <w:rPr>
                <w:sz w:val="24"/>
                <w:szCs w:val="24"/>
              </w:rPr>
              <w:t>(картотека логоритмических упражнений . Упр № 35, 28, 26)</w:t>
            </w:r>
          </w:p>
          <w:p w:rsidR="002817E1" w:rsidRDefault="002817E1" w:rsidP="00F76BDE">
            <w:pPr>
              <w:pStyle w:val="af6"/>
              <w:rPr>
                <w:sz w:val="24"/>
                <w:szCs w:val="24"/>
                <w:u w:val="single"/>
              </w:rPr>
            </w:pPr>
          </w:p>
        </w:tc>
      </w:tr>
      <w:tr w:rsidR="002C24F5" w:rsidTr="00A155CA">
        <w:tc>
          <w:tcPr>
            <w:tcW w:w="10490" w:type="dxa"/>
            <w:gridSpan w:val="2"/>
          </w:tcPr>
          <w:p w:rsidR="002C24F5" w:rsidRPr="002C24F5" w:rsidRDefault="002C24F5" w:rsidP="002C24F5">
            <w:pPr>
              <w:ind w:left="0" w:firstLine="0"/>
              <w:jc w:val="center"/>
              <w:rPr>
                <w:rFonts w:ascii="Times New Roman" w:eastAsiaTheme="minorHAnsi" w:hAnsi="Times New Roman"/>
                <w:b/>
                <w:sz w:val="24"/>
                <w:szCs w:val="24"/>
              </w:rPr>
            </w:pPr>
            <w:r w:rsidRPr="00071E88">
              <w:rPr>
                <w:rFonts w:ascii="Times New Roman" w:hAnsi="Times New Roman"/>
                <w:b/>
                <w:sz w:val="24"/>
                <w:szCs w:val="24"/>
              </w:rPr>
              <w:t>3.Тема «Осень»</w:t>
            </w:r>
          </w:p>
        </w:tc>
      </w:tr>
      <w:tr w:rsidR="002C24F5" w:rsidTr="002817E1">
        <w:tc>
          <w:tcPr>
            <w:tcW w:w="4923" w:type="dxa"/>
          </w:tcPr>
          <w:p w:rsidR="002C24F5" w:rsidRPr="00071E88" w:rsidRDefault="002C24F5" w:rsidP="002C24F5">
            <w:pPr>
              <w:pStyle w:val="af6"/>
              <w:spacing w:line="276" w:lineRule="auto"/>
              <w:ind w:left="37" w:hanging="37"/>
              <w:rPr>
                <w:rFonts w:eastAsiaTheme="minorHAnsi"/>
                <w:b/>
                <w:sz w:val="24"/>
                <w:szCs w:val="24"/>
                <w:u w:val="single"/>
              </w:rPr>
            </w:pPr>
            <w:r w:rsidRPr="00071E88">
              <w:rPr>
                <w:b/>
                <w:sz w:val="24"/>
                <w:szCs w:val="24"/>
                <w:u w:val="single"/>
              </w:rPr>
              <w:t>Звук У</w:t>
            </w:r>
          </w:p>
          <w:p w:rsidR="002C24F5" w:rsidRPr="00071E88" w:rsidRDefault="002C24F5" w:rsidP="002C24F5">
            <w:pPr>
              <w:pStyle w:val="af6"/>
              <w:spacing w:line="276" w:lineRule="auto"/>
              <w:ind w:left="37" w:hanging="37"/>
              <w:rPr>
                <w:b/>
                <w:i/>
                <w:sz w:val="24"/>
                <w:szCs w:val="24"/>
              </w:rPr>
            </w:pPr>
            <w:r w:rsidRPr="00071E88">
              <w:rPr>
                <w:b/>
                <w:i/>
                <w:sz w:val="24"/>
                <w:szCs w:val="24"/>
              </w:rPr>
              <w:t>Упражнение №  3  «Зарядка»</w:t>
            </w:r>
          </w:p>
          <w:p w:rsidR="002C24F5" w:rsidRPr="00071E88" w:rsidRDefault="002C24F5" w:rsidP="002C24F5">
            <w:pPr>
              <w:pStyle w:val="af6"/>
              <w:spacing w:line="276" w:lineRule="auto"/>
              <w:ind w:left="37" w:hanging="37"/>
              <w:rPr>
                <w:i/>
                <w:sz w:val="24"/>
                <w:szCs w:val="24"/>
              </w:rPr>
            </w:pPr>
            <w:r w:rsidRPr="00071E88">
              <w:rPr>
                <w:i/>
                <w:sz w:val="24"/>
                <w:szCs w:val="24"/>
              </w:rPr>
              <w:t>Каждый день по утрам</w:t>
            </w:r>
          </w:p>
          <w:p w:rsidR="002C24F5" w:rsidRPr="00071E88" w:rsidRDefault="002C24F5" w:rsidP="002C24F5">
            <w:pPr>
              <w:pStyle w:val="af6"/>
              <w:spacing w:line="276" w:lineRule="auto"/>
              <w:ind w:left="37" w:hanging="37"/>
              <w:rPr>
                <w:i/>
                <w:sz w:val="24"/>
                <w:szCs w:val="24"/>
              </w:rPr>
            </w:pPr>
            <w:r w:rsidRPr="00071E88">
              <w:rPr>
                <w:i/>
                <w:sz w:val="24"/>
                <w:szCs w:val="24"/>
              </w:rPr>
              <w:t>Делаем зарядку.</w:t>
            </w:r>
          </w:p>
          <w:p w:rsidR="002C24F5" w:rsidRPr="00071E88" w:rsidRDefault="002C24F5" w:rsidP="002C24F5">
            <w:pPr>
              <w:pStyle w:val="af6"/>
              <w:spacing w:line="276" w:lineRule="auto"/>
              <w:ind w:left="37" w:hanging="37"/>
              <w:rPr>
                <w:i/>
                <w:sz w:val="24"/>
                <w:szCs w:val="24"/>
              </w:rPr>
            </w:pPr>
            <w:r w:rsidRPr="00071E88">
              <w:rPr>
                <w:i/>
                <w:sz w:val="24"/>
                <w:szCs w:val="24"/>
              </w:rPr>
              <w:t>Очень нравится нам</w:t>
            </w:r>
          </w:p>
          <w:p w:rsidR="002C24F5" w:rsidRPr="00071E88" w:rsidRDefault="002C24F5" w:rsidP="002C24F5">
            <w:pPr>
              <w:pStyle w:val="af6"/>
              <w:spacing w:line="276" w:lineRule="auto"/>
              <w:ind w:left="37" w:hanging="37"/>
              <w:rPr>
                <w:i/>
                <w:sz w:val="24"/>
                <w:szCs w:val="24"/>
              </w:rPr>
            </w:pPr>
            <w:r w:rsidRPr="00071E88">
              <w:rPr>
                <w:i/>
                <w:sz w:val="24"/>
                <w:szCs w:val="24"/>
              </w:rPr>
              <w:t>Делать по порядку:</w:t>
            </w:r>
          </w:p>
          <w:p w:rsidR="002C24F5" w:rsidRPr="00071E88" w:rsidRDefault="002C24F5" w:rsidP="002C24F5">
            <w:pPr>
              <w:pStyle w:val="af6"/>
              <w:spacing w:line="276" w:lineRule="auto"/>
              <w:ind w:left="37" w:hanging="37"/>
              <w:rPr>
                <w:i/>
                <w:sz w:val="24"/>
                <w:szCs w:val="24"/>
              </w:rPr>
            </w:pPr>
            <w:r w:rsidRPr="00071E88">
              <w:rPr>
                <w:i/>
                <w:sz w:val="24"/>
                <w:szCs w:val="24"/>
              </w:rPr>
              <w:t>Весело шагать, весело шагать,</w:t>
            </w:r>
          </w:p>
          <w:p w:rsidR="002C24F5" w:rsidRPr="00071E88" w:rsidRDefault="002C24F5" w:rsidP="002C24F5">
            <w:pPr>
              <w:pStyle w:val="af6"/>
              <w:spacing w:line="276" w:lineRule="auto"/>
              <w:ind w:left="37" w:hanging="37"/>
              <w:rPr>
                <w:i/>
                <w:sz w:val="24"/>
                <w:szCs w:val="24"/>
              </w:rPr>
            </w:pPr>
            <w:r w:rsidRPr="00071E88">
              <w:rPr>
                <w:i/>
                <w:sz w:val="24"/>
                <w:szCs w:val="24"/>
              </w:rPr>
              <w:t>Руки поднимать, рук опускать.</w:t>
            </w:r>
          </w:p>
          <w:p w:rsidR="002C24F5" w:rsidRPr="00071E88" w:rsidRDefault="002C24F5" w:rsidP="002C24F5">
            <w:pPr>
              <w:pStyle w:val="af6"/>
              <w:spacing w:line="276" w:lineRule="auto"/>
              <w:ind w:left="37" w:hanging="37"/>
              <w:rPr>
                <w:i/>
                <w:sz w:val="24"/>
                <w:szCs w:val="24"/>
              </w:rPr>
            </w:pPr>
            <w:r w:rsidRPr="00071E88">
              <w:rPr>
                <w:i/>
                <w:sz w:val="24"/>
                <w:szCs w:val="24"/>
              </w:rPr>
              <w:t>Весело шагать, весело шагать</w:t>
            </w:r>
          </w:p>
          <w:p w:rsidR="002C24F5" w:rsidRPr="00071E88" w:rsidRDefault="002C24F5" w:rsidP="002C24F5">
            <w:pPr>
              <w:ind w:left="37" w:hanging="37"/>
              <w:rPr>
                <w:rFonts w:ascii="Times New Roman" w:hAnsi="Times New Roman"/>
                <w:sz w:val="24"/>
                <w:szCs w:val="24"/>
              </w:rPr>
            </w:pPr>
            <w:r w:rsidRPr="00071E88">
              <w:rPr>
                <w:rFonts w:ascii="Times New Roman" w:hAnsi="Times New Roman"/>
                <w:i/>
                <w:sz w:val="24"/>
                <w:szCs w:val="24"/>
              </w:rPr>
              <w:t>Руки поднимать, рук опускать.</w:t>
            </w:r>
          </w:p>
          <w:p w:rsidR="002C24F5" w:rsidRPr="00071E88" w:rsidRDefault="002C24F5" w:rsidP="002C24F5">
            <w:pPr>
              <w:ind w:left="37" w:hanging="37"/>
              <w:rPr>
                <w:rFonts w:ascii="Times New Roman" w:hAnsi="Times New Roman"/>
                <w:sz w:val="24"/>
                <w:szCs w:val="24"/>
              </w:rPr>
            </w:pPr>
            <w:r w:rsidRPr="00071E88">
              <w:rPr>
                <w:rFonts w:ascii="Times New Roman" w:hAnsi="Times New Roman"/>
                <w:sz w:val="24"/>
                <w:szCs w:val="24"/>
              </w:rPr>
              <w:t>(Картотека физкультурных минуток на развитие общей моторики)</w:t>
            </w:r>
          </w:p>
          <w:p w:rsidR="002C24F5" w:rsidRDefault="002C24F5" w:rsidP="002C24F5">
            <w:pPr>
              <w:pStyle w:val="af6"/>
              <w:spacing w:line="276" w:lineRule="auto"/>
              <w:ind w:left="37" w:hanging="37"/>
              <w:rPr>
                <w:b/>
                <w:i/>
                <w:sz w:val="24"/>
                <w:szCs w:val="24"/>
              </w:rPr>
            </w:pPr>
            <w:r w:rsidRPr="00071E88">
              <w:rPr>
                <w:b/>
                <w:i/>
                <w:sz w:val="24"/>
                <w:szCs w:val="24"/>
              </w:rPr>
              <w:t>Упражнение №  3  «Осень. Деревья».</w:t>
            </w:r>
          </w:p>
          <w:p w:rsidR="002C24F5" w:rsidRPr="002C24F5" w:rsidRDefault="002C24F5" w:rsidP="002C24F5">
            <w:pPr>
              <w:pStyle w:val="af6"/>
              <w:spacing w:line="276" w:lineRule="auto"/>
              <w:ind w:left="37" w:hanging="37"/>
              <w:rPr>
                <w:b/>
                <w:i/>
                <w:sz w:val="24"/>
                <w:szCs w:val="24"/>
              </w:rPr>
            </w:pPr>
            <w:r w:rsidRPr="00071E88">
              <w:rPr>
                <w:sz w:val="24"/>
                <w:szCs w:val="24"/>
              </w:rPr>
              <w:t>(картотека пальчиковой гимнастики)</w:t>
            </w:r>
          </w:p>
        </w:tc>
        <w:tc>
          <w:tcPr>
            <w:tcW w:w="5567" w:type="dxa"/>
          </w:tcPr>
          <w:p w:rsidR="002C24F5" w:rsidRPr="00071E88"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 xml:space="preserve">Пение вокализов» У», </w:t>
            </w:r>
          </w:p>
          <w:p w:rsidR="002C24F5" w:rsidRPr="00071E88"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 xml:space="preserve">д/и  «Воет волк», </w:t>
            </w:r>
          </w:p>
          <w:p w:rsidR="002C24F5" w:rsidRPr="00071E88"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 xml:space="preserve">дыхательное упражнение « Кто дольше сможет подуть на листики?» </w:t>
            </w:r>
          </w:p>
          <w:p w:rsidR="002C24F5" w:rsidRPr="00071E88"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Подвижная игра «Тучка», Логопедическая распевка.</w:t>
            </w:r>
          </w:p>
          <w:p w:rsidR="002C24F5" w:rsidRPr="00071E88"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 xml:space="preserve"> Пропевание гласных звуков. Уточнение артикуляции.</w:t>
            </w:r>
          </w:p>
          <w:p w:rsidR="002C24F5"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 Листья»</w:t>
            </w:r>
          </w:p>
          <w:p w:rsidR="002C24F5" w:rsidRPr="002C24F5"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(картотека логоритмических упражнений .Упр №4)</w:t>
            </w:r>
          </w:p>
        </w:tc>
      </w:tr>
      <w:tr w:rsidR="002C24F5" w:rsidTr="00A155CA">
        <w:tc>
          <w:tcPr>
            <w:tcW w:w="10490" w:type="dxa"/>
            <w:gridSpan w:val="2"/>
          </w:tcPr>
          <w:p w:rsidR="002C24F5" w:rsidRDefault="002C24F5" w:rsidP="002C24F5">
            <w:pPr>
              <w:pStyle w:val="af6"/>
              <w:jc w:val="center"/>
              <w:rPr>
                <w:sz w:val="24"/>
                <w:szCs w:val="24"/>
                <w:u w:val="single"/>
              </w:rPr>
            </w:pPr>
            <w:r>
              <w:rPr>
                <w:b/>
                <w:sz w:val="24"/>
                <w:szCs w:val="24"/>
              </w:rPr>
              <w:t xml:space="preserve">4. </w:t>
            </w:r>
            <w:r w:rsidRPr="00071E88">
              <w:rPr>
                <w:b/>
                <w:sz w:val="24"/>
                <w:szCs w:val="24"/>
              </w:rPr>
              <w:t>Тема «Овощи»</w:t>
            </w:r>
          </w:p>
        </w:tc>
      </w:tr>
      <w:tr w:rsidR="002C24F5" w:rsidTr="002817E1">
        <w:tc>
          <w:tcPr>
            <w:tcW w:w="4923" w:type="dxa"/>
          </w:tcPr>
          <w:p w:rsidR="002C24F5" w:rsidRPr="00071E88" w:rsidRDefault="002C24F5" w:rsidP="002C24F5">
            <w:pPr>
              <w:pStyle w:val="af6"/>
              <w:spacing w:line="276" w:lineRule="auto"/>
              <w:ind w:left="179" w:hanging="37"/>
              <w:rPr>
                <w:rFonts w:eastAsiaTheme="minorHAnsi"/>
                <w:b/>
                <w:sz w:val="24"/>
                <w:szCs w:val="24"/>
                <w:u w:val="single"/>
              </w:rPr>
            </w:pPr>
            <w:r w:rsidRPr="00071E88">
              <w:rPr>
                <w:b/>
                <w:sz w:val="24"/>
                <w:szCs w:val="24"/>
                <w:u w:val="single"/>
              </w:rPr>
              <w:t>Звук и буква  А</w:t>
            </w:r>
          </w:p>
          <w:p w:rsidR="002C24F5" w:rsidRPr="00071E88" w:rsidRDefault="002C24F5" w:rsidP="002C24F5">
            <w:pPr>
              <w:pStyle w:val="af6"/>
              <w:spacing w:line="276" w:lineRule="auto"/>
              <w:ind w:left="179" w:hanging="37"/>
              <w:rPr>
                <w:b/>
                <w:sz w:val="24"/>
                <w:szCs w:val="24"/>
              </w:rPr>
            </w:pPr>
            <w:r w:rsidRPr="00071E88">
              <w:rPr>
                <w:b/>
                <w:sz w:val="24"/>
                <w:szCs w:val="24"/>
              </w:rPr>
              <w:t>Упражнение  «Огород»</w:t>
            </w:r>
          </w:p>
          <w:p w:rsidR="002C24F5" w:rsidRPr="00071E88" w:rsidRDefault="002C24F5" w:rsidP="002C24F5">
            <w:pPr>
              <w:pStyle w:val="af6"/>
              <w:spacing w:line="276" w:lineRule="auto"/>
              <w:ind w:left="179" w:hanging="37"/>
              <w:rPr>
                <w:b/>
                <w:sz w:val="24"/>
                <w:szCs w:val="24"/>
              </w:rPr>
            </w:pPr>
            <w:r w:rsidRPr="00071E88">
              <w:rPr>
                <w:sz w:val="24"/>
                <w:szCs w:val="24"/>
              </w:rPr>
              <w:t xml:space="preserve">Огород у нас в порядке — </w:t>
            </w:r>
          </w:p>
          <w:p w:rsidR="002C24F5" w:rsidRPr="00071E88" w:rsidRDefault="002C24F5" w:rsidP="002C24F5">
            <w:pPr>
              <w:pStyle w:val="af6"/>
              <w:spacing w:line="276" w:lineRule="auto"/>
              <w:ind w:left="179" w:hanging="37"/>
              <w:rPr>
                <w:sz w:val="24"/>
                <w:szCs w:val="24"/>
              </w:rPr>
            </w:pPr>
            <w:r w:rsidRPr="00071E88">
              <w:rPr>
                <w:sz w:val="24"/>
                <w:szCs w:val="24"/>
              </w:rPr>
              <w:lastRenderedPageBreak/>
              <w:t xml:space="preserve">Мы весной вскопали грядки. </w:t>
            </w:r>
          </w:p>
          <w:p w:rsidR="002C24F5" w:rsidRPr="00071E88" w:rsidRDefault="002C24F5" w:rsidP="002C24F5">
            <w:pPr>
              <w:pStyle w:val="af6"/>
              <w:spacing w:line="276" w:lineRule="auto"/>
              <w:ind w:left="179" w:hanging="37"/>
              <w:rPr>
                <w:sz w:val="24"/>
                <w:szCs w:val="24"/>
              </w:rPr>
            </w:pPr>
            <w:r w:rsidRPr="00071E88">
              <w:rPr>
                <w:sz w:val="24"/>
                <w:szCs w:val="24"/>
              </w:rPr>
              <w:t xml:space="preserve">Мы пололи огород, </w:t>
            </w:r>
          </w:p>
          <w:p w:rsidR="002C24F5" w:rsidRPr="00071E88" w:rsidRDefault="002C24F5" w:rsidP="002C24F5">
            <w:pPr>
              <w:pStyle w:val="af6"/>
              <w:spacing w:line="276" w:lineRule="auto"/>
              <w:ind w:left="179" w:hanging="37"/>
              <w:rPr>
                <w:sz w:val="24"/>
                <w:szCs w:val="24"/>
              </w:rPr>
            </w:pPr>
            <w:r w:rsidRPr="00071E88">
              <w:rPr>
                <w:sz w:val="24"/>
                <w:szCs w:val="24"/>
              </w:rPr>
              <w:t xml:space="preserve">Поливали огород. </w:t>
            </w:r>
          </w:p>
          <w:p w:rsidR="002C24F5" w:rsidRPr="00071E88" w:rsidRDefault="002C24F5" w:rsidP="002C24F5">
            <w:pPr>
              <w:pStyle w:val="af6"/>
              <w:spacing w:line="276" w:lineRule="auto"/>
              <w:ind w:left="179" w:hanging="37"/>
              <w:rPr>
                <w:sz w:val="24"/>
                <w:szCs w:val="24"/>
              </w:rPr>
            </w:pPr>
            <w:r w:rsidRPr="00071E88">
              <w:rPr>
                <w:i/>
                <w:sz w:val="24"/>
                <w:szCs w:val="24"/>
              </w:rPr>
              <w:t>Действия по тексту</w:t>
            </w:r>
            <w:r w:rsidRPr="00071E88">
              <w:rPr>
                <w:sz w:val="24"/>
                <w:szCs w:val="24"/>
              </w:rPr>
              <w:t xml:space="preserve">. </w:t>
            </w:r>
          </w:p>
          <w:p w:rsidR="002C24F5" w:rsidRPr="00071E88" w:rsidRDefault="002C24F5" w:rsidP="002C24F5">
            <w:pPr>
              <w:pStyle w:val="af6"/>
              <w:spacing w:line="276" w:lineRule="auto"/>
              <w:ind w:left="179" w:hanging="37"/>
              <w:rPr>
                <w:sz w:val="24"/>
                <w:szCs w:val="24"/>
              </w:rPr>
            </w:pPr>
            <w:r w:rsidRPr="00071E88">
              <w:rPr>
                <w:sz w:val="24"/>
                <w:szCs w:val="24"/>
              </w:rPr>
              <w:t xml:space="preserve">В лунках маленьких не густо </w:t>
            </w:r>
          </w:p>
          <w:p w:rsidR="002C24F5" w:rsidRPr="00071E88" w:rsidRDefault="002C24F5" w:rsidP="002C24F5">
            <w:pPr>
              <w:pStyle w:val="af6"/>
              <w:spacing w:line="276" w:lineRule="auto"/>
              <w:ind w:left="179" w:hanging="37"/>
              <w:rPr>
                <w:sz w:val="24"/>
                <w:szCs w:val="24"/>
              </w:rPr>
            </w:pPr>
            <w:r w:rsidRPr="00071E88">
              <w:rPr>
                <w:sz w:val="24"/>
                <w:szCs w:val="24"/>
              </w:rPr>
              <w:t xml:space="preserve">Рассадили мы капусту. </w:t>
            </w:r>
          </w:p>
          <w:p w:rsidR="002C24F5" w:rsidRPr="00071E88" w:rsidRDefault="002C24F5" w:rsidP="002C24F5">
            <w:pPr>
              <w:pStyle w:val="af6"/>
              <w:spacing w:line="276" w:lineRule="auto"/>
              <w:ind w:left="179" w:hanging="37"/>
              <w:rPr>
                <w:i/>
                <w:sz w:val="24"/>
                <w:szCs w:val="24"/>
              </w:rPr>
            </w:pPr>
            <w:r w:rsidRPr="00071E88">
              <w:rPr>
                <w:i/>
                <w:sz w:val="24"/>
                <w:szCs w:val="24"/>
              </w:rPr>
              <w:t>«Сажают».</w:t>
            </w:r>
          </w:p>
          <w:p w:rsidR="002C24F5" w:rsidRPr="00071E88" w:rsidRDefault="002C24F5" w:rsidP="002C24F5">
            <w:pPr>
              <w:pStyle w:val="af6"/>
              <w:spacing w:line="276" w:lineRule="auto"/>
              <w:ind w:left="179" w:hanging="37"/>
              <w:rPr>
                <w:sz w:val="24"/>
                <w:szCs w:val="24"/>
              </w:rPr>
            </w:pPr>
            <w:r w:rsidRPr="00071E88">
              <w:rPr>
                <w:sz w:val="24"/>
                <w:szCs w:val="24"/>
              </w:rPr>
              <w:t xml:space="preserve"> Лето все она толстела, </w:t>
            </w:r>
          </w:p>
          <w:p w:rsidR="002C24F5" w:rsidRPr="00071E88" w:rsidRDefault="002C24F5" w:rsidP="002C24F5">
            <w:pPr>
              <w:pStyle w:val="af6"/>
              <w:spacing w:line="276" w:lineRule="auto"/>
              <w:ind w:left="179" w:hanging="37"/>
              <w:rPr>
                <w:sz w:val="24"/>
                <w:szCs w:val="24"/>
              </w:rPr>
            </w:pPr>
            <w:r w:rsidRPr="00071E88">
              <w:rPr>
                <w:i/>
                <w:sz w:val="24"/>
                <w:szCs w:val="24"/>
              </w:rPr>
              <w:t>Показывают руками круг перед собой.</w:t>
            </w:r>
            <w:r w:rsidRPr="00071E88">
              <w:rPr>
                <w:sz w:val="24"/>
                <w:szCs w:val="24"/>
              </w:rPr>
              <w:t xml:space="preserve"> Разрасталась вширь и ввысь. </w:t>
            </w:r>
          </w:p>
          <w:p w:rsidR="002C24F5" w:rsidRPr="00071E88" w:rsidRDefault="002C24F5" w:rsidP="002C24F5">
            <w:pPr>
              <w:pStyle w:val="af6"/>
              <w:spacing w:line="276" w:lineRule="auto"/>
              <w:ind w:left="179" w:hanging="37"/>
              <w:rPr>
                <w:sz w:val="24"/>
                <w:szCs w:val="24"/>
              </w:rPr>
            </w:pPr>
            <w:r w:rsidRPr="00071E88">
              <w:rPr>
                <w:i/>
                <w:sz w:val="24"/>
                <w:szCs w:val="24"/>
              </w:rPr>
              <w:t>Руки в стороны, а затем вверх</w:t>
            </w:r>
            <w:r w:rsidRPr="00071E88">
              <w:rPr>
                <w:sz w:val="24"/>
                <w:szCs w:val="24"/>
              </w:rPr>
              <w:t>.</w:t>
            </w:r>
          </w:p>
          <w:p w:rsidR="002C24F5" w:rsidRPr="00071E88" w:rsidRDefault="002C24F5" w:rsidP="002C24F5">
            <w:pPr>
              <w:pStyle w:val="af6"/>
              <w:spacing w:line="276" w:lineRule="auto"/>
              <w:ind w:left="179" w:hanging="37"/>
              <w:rPr>
                <w:sz w:val="24"/>
                <w:szCs w:val="24"/>
              </w:rPr>
            </w:pPr>
            <w:r w:rsidRPr="00071E88">
              <w:rPr>
                <w:sz w:val="24"/>
                <w:szCs w:val="24"/>
              </w:rPr>
              <w:t xml:space="preserve"> А теперь ей тесно белой,</w:t>
            </w:r>
          </w:p>
          <w:p w:rsidR="002C24F5" w:rsidRPr="00071E88" w:rsidRDefault="002C24F5" w:rsidP="002C24F5">
            <w:pPr>
              <w:pStyle w:val="af6"/>
              <w:spacing w:line="276" w:lineRule="auto"/>
              <w:ind w:left="179" w:hanging="37"/>
              <w:rPr>
                <w:sz w:val="24"/>
                <w:szCs w:val="24"/>
              </w:rPr>
            </w:pPr>
            <w:r w:rsidRPr="00071E88">
              <w:rPr>
                <w:i/>
                <w:sz w:val="24"/>
                <w:szCs w:val="24"/>
              </w:rPr>
              <w:t>Руки разведены в стороны</w:t>
            </w:r>
            <w:r w:rsidRPr="00071E88">
              <w:rPr>
                <w:sz w:val="24"/>
                <w:szCs w:val="24"/>
              </w:rPr>
              <w:t>.</w:t>
            </w:r>
          </w:p>
          <w:p w:rsidR="002C24F5" w:rsidRDefault="002C24F5" w:rsidP="002C24F5">
            <w:pPr>
              <w:pStyle w:val="af6"/>
              <w:spacing w:line="276" w:lineRule="auto"/>
              <w:ind w:left="179" w:hanging="37"/>
              <w:rPr>
                <w:rStyle w:val="412pt"/>
                <w:rFonts w:eastAsia="Arial Unicode MS"/>
              </w:rPr>
            </w:pPr>
            <w:r w:rsidRPr="00071E88">
              <w:rPr>
                <w:sz w:val="24"/>
                <w:szCs w:val="24"/>
              </w:rPr>
              <w:t xml:space="preserve"> Говорит — посторонись!</w:t>
            </w:r>
            <w:r>
              <w:rPr>
                <w:sz w:val="24"/>
                <w:szCs w:val="24"/>
              </w:rPr>
              <w:t xml:space="preserve"> </w:t>
            </w:r>
            <w:r w:rsidRPr="00071E88">
              <w:rPr>
                <w:rStyle w:val="412pt"/>
                <w:rFonts w:eastAsia="Arial Unicode MS"/>
              </w:rPr>
              <w:t>(Е. Стюарт.)</w:t>
            </w:r>
          </w:p>
          <w:p w:rsidR="002C24F5" w:rsidRDefault="002C24F5" w:rsidP="002C24F5">
            <w:pPr>
              <w:pStyle w:val="af6"/>
              <w:spacing w:line="276" w:lineRule="auto"/>
              <w:ind w:left="179" w:hanging="37"/>
              <w:rPr>
                <w:i/>
                <w:sz w:val="24"/>
                <w:szCs w:val="24"/>
              </w:rPr>
            </w:pPr>
            <w:r w:rsidRPr="00071E88">
              <w:rPr>
                <w:i/>
                <w:sz w:val="24"/>
                <w:szCs w:val="24"/>
              </w:rPr>
              <w:t>Отталкивающие движения руками.</w:t>
            </w:r>
          </w:p>
          <w:p w:rsidR="002C24F5" w:rsidRPr="00071E88" w:rsidRDefault="002C24F5" w:rsidP="002C24F5">
            <w:pPr>
              <w:ind w:left="179" w:hanging="37"/>
              <w:rPr>
                <w:rFonts w:ascii="Times New Roman" w:hAnsi="Times New Roman"/>
                <w:b/>
                <w:sz w:val="24"/>
                <w:szCs w:val="24"/>
              </w:rPr>
            </w:pPr>
            <w:r w:rsidRPr="00071E88">
              <w:rPr>
                <w:rFonts w:ascii="Times New Roman" w:hAnsi="Times New Roman"/>
                <w:b/>
                <w:sz w:val="24"/>
                <w:szCs w:val="24"/>
              </w:rPr>
              <w:t>Пальчиковая гимнастика «Мы капусту рубим»</w:t>
            </w:r>
          </w:p>
          <w:p w:rsidR="002C24F5" w:rsidRDefault="002C24F5" w:rsidP="002C24F5">
            <w:pPr>
              <w:pStyle w:val="af6"/>
              <w:spacing w:line="276" w:lineRule="auto"/>
              <w:ind w:left="179" w:hanging="37"/>
              <w:rPr>
                <w:sz w:val="24"/>
                <w:szCs w:val="24"/>
                <w:u w:val="single"/>
              </w:rPr>
            </w:pPr>
            <w:r w:rsidRPr="00071E88">
              <w:rPr>
                <w:sz w:val="24"/>
                <w:szCs w:val="24"/>
              </w:rPr>
              <w:t>(картотека пальчиковых гимнастик, гимнастика № 4)</w:t>
            </w:r>
          </w:p>
        </w:tc>
        <w:tc>
          <w:tcPr>
            <w:tcW w:w="5567" w:type="dxa"/>
          </w:tcPr>
          <w:p w:rsidR="002C24F5" w:rsidRPr="00071E88" w:rsidRDefault="002C24F5" w:rsidP="002C24F5">
            <w:pPr>
              <w:pStyle w:val="af7"/>
              <w:ind w:left="172" w:right="147" w:firstLine="0"/>
              <w:rPr>
                <w:rFonts w:ascii="Times New Roman" w:hAnsi="Times New Roman"/>
                <w:sz w:val="24"/>
                <w:szCs w:val="24"/>
              </w:rPr>
            </w:pPr>
            <w:r w:rsidRPr="00071E88">
              <w:rPr>
                <w:rFonts w:ascii="Times New Roman" w:hAnsi="Times New Roman"/>
                <w:sz w:val="24"/>
                <w:szCs w:val="24"/>
              </w:rPr>
              <w:lastRenderedPageBreak/>
              <w:t xml:space="preserve">Логопедическая распевка </w:t>
            </w:r>
          </w:p>
          <w:p w:rsidR="002C24F5" w:rsidRPr="00071E88" w:rsidRDefault="002C24F5" w:rsidP="002C24F5">
            <w:pPr>
              <w:pStyle w:val="af7"/>
              <w:ind w:left="172" w:right="147" w:firstLine="0"/>
              <w:rPr>
                <w:rFonts w:ascii="Times New Roman" w:hAnsi="Times New Roman"/>
                <w:sz w:val="24"/>
                <w:szCs w:val="24"/>
              </w:rPr>
            </w:pPr>
            <w:r w:rsidRPr="00071E88">
              <w:rPr>
                <w:rFonts w:ascii="Times New Roman" w:hAnsi="Times New Roman"/>
                <w:sz w:val="24"/>
                <w:szCs w:val="24"/>
              </w:rPr>
              <w:t>«Редиска».</w:t>
            </w:r>
          </w:p>
          <w:p w:rsidR="002C24F5" w:rsidRPr="00071E88" w:rsidRDefault="002C24F5" w:rsidP="002C24F5">
            <w:pPr>
              <w:pStyle w:val="af7"/>
              <w:ind w:left="172" w:right="147" w:firstLine="0"/>
              <w:rPr>
                <w:rFonts w:ascii="Times New Roman" w:hAnsi="Times New Roman"/>
                <w:sz w:val="24"/>
                <w:szCs w:val="24"/>
              </w:rPr>
            </w:pPr>
            <w:r w:rsidRPr="00071E88">
              <w:rPr>
                <w:rFonts w:ascii="Times New Roman" w:hAnsi="Times New Roman"/>
                <w:sz w:val="24"/>
                <w:szCs w:val="24"/>
              </w:rPr>
              <w:t>Дыхательное упражнение «Толстяк»</w:t>
            </w:r>
          </w:p>
          <w:p w:rsidR="002C24F5" w:rsidRPr="00071E88" w:rsidRDefault="002C24F5" w:rsidP="002C24F5">
            <w:pPr>
              <w:pStyle w:val="af7"/>
              <w:ind w:left="172" w:right="147" w:firstLine="0"/>
              <w:rPr>
                <w:rFonts w:ascii="Times New Roman" w:hAnsi="Times New Roman"/>
                <w:sz w:val="24"/>
                <w:szCs w:val="24"/>
              </w:rPr>
            </w:pPr>
            <w:r w:rsidRPr="00071E88">
              <w:rPr>
                <w:rFonts w:ascii="Times New Roman" w:hAnsi="Times New Roman"/>
                <w:sz w:val="24"/>
                <w:szCs w:val="24"/>
              </w:rPr>
              <w:t>Пение вокализов «А»</w:t>
            </w:r>
          </w:p>
          <w:p w:rsidR="002C24F5" w:rsidRPr="00071E88" w:rsidRDefault="002C24F5" w:rsidP="002C24F5">
            <w:pPr>
              <w:pStyle w:val="af7"/>
              <w:ind w:left="172" w:right="147" w:firstLine="0"/>
              <w:rPr>
                <w:rFonts w:ascii="Times New Roman" w:hAnsi="Times New Roman"/>
                <w:sz w:val="24"/>
                <w:szCs w:val="24"/>
              </w:rPr>
            </w:pPr>
            <w:r w:rsidRPr="00071E88">
              <w:rPr>
                <w:rFonts w:ascii="Times New Roman" w:hAnsi="Times New Roman"/>
                <w:sz w:val="24"/>
                <w:szCs w:val="24"/>
              </w:rPr>
              <w:lastRenderedPageBreak/>
              <w:t xml:space="preserve"> д/и «На приеме у доктора Айболита», «Плачет малыш»,</w:t>
            </w:r>
          </w:p>
          <w:p w:rsidR="002C24F5" w:rsidRPr="00071E88" w:rsidRDefault="002C24F5" w:rsidP="002C24F5">
            <w:pPr>
              <w:ind w:left="0" w:right="147" w:firstLine="0"/>
              <w:rPr>
                <w:rFonts w:ascii="Times New Roman" w:hAnsi="Times New Roman"/>
                <w:sz w:val="24"/>
                <w:szCs w:val="24"/>
              </w:rPr>
            </w:pPr>
            <w:r w:rsidRPr="00071E88">
              <w:rPr>
                <w:rFonts w:ascii="Times New Roman" w:hAnsi="Times New Roman"/>
                <w:sz w:val="24"/>
                <w:szCs w:val="24"/>
              </w:rPr>
              <w:t xml:space="preserve">чистоговорки  «Звук А»,  </w:t>
            </w:r>
          </w:p>
          <w:p w:rsidR="002C24F5" w:rsidRPr="002C24F5" w:rsidRDefault="002C24F5" w:rsidP="002C24F5">
            <w:pPr>
              <w:ind w:left="0" w:right="147" w:firstLine="0"/>
              <w:rPr>
                <w:rFonts w:ascii="Times New Roman" w:hAnsi="Times New Roman"/>
                <w:sz w:val="24"/>
                <w:szCs w:val="24"/>
              </w:rPr>
            </w:pPr>
            <w:r w:rsidRPr="00071E88">
              <w:rPr>
                <w:rFonts w:ascii="Times New Roman" w:hAnsi="Times New Roman"/>
                <w:sz w:val="24"/>
                <w:szCs w:val="24"/>
              </w:rPr>
              <w:t>«Капуста», «Овощи» (Картотека логоритмических упражнений . Упр № 11)</w:t>
            </w:r>
          </w:p>
        </w:tc>
      </w:tr>
      <w:tr w:rsidR="002C24F5" w:rsidTr="00A155CA">
        <w:tc>
          <w:tcPr>
            <w:tcW w:w="10490" w:type="dxa"/>
            <w:gridSpan w:val="2"/>
          </w:tcPr>
          <w:p w:rsidR="002C24F5" w:rsidRDefault="002C24F5" w:rsidP="002C24F5">
            <w:pPr>
              <w:pStyle w:val="af6"/>
              <w:jc w:val="center"/>
              <w:rPr>
                <w:sz w:val="24"/>
                <w:szCs w:val="24"/>
                <w:u w:val="single"/>
              </w:rPr>
            </w:pPr>
            <w:r w:rsidRPr="00071E88">
              <w:rPr>
                <w:b/>
                <w:sz w:val="24"/>
                <w:szCs w:val="24"/>
              </w:rPr>
              <w:lastRenderedPageBreak/>
              <w:t>5.Тема «Фрукты»</w:t>
            </w:r>
          </w:p>
        </w:tc>
      </w:tr>
      <w:tr w:rsidR="002C24F5" w:rsidTr="002817E1">
        <w:tc>
          <w:tcPr>
            <w:tcW w:w="4923" w:type="dxa"/>
          </w:tcPr>
          <w:p w:rsidR="002C24F5" w:rsidRPr="00071E88" w:rsidRDefault="002C24F5" w:rsidP="002C24F5">
            <w:pPr>
              <w:pStyle w:val="af6"/>
              <w:spacing w:line="276" w:lineRule="auto"/>
              <w:ind w:left="179" w:hanging="37"/>
              <w:rPr>
                <w:sz w:val="24"/>
                <w:szCs w:val="24"/>
              </w:rPr>
            </w:pPr>
            <w:r w:rsidRPr="00071E88">
              <w:rPr>
                <w:b/>
                <w:sz w:val="24"/>
                <w:szCs w:val="24"/>
                <w:u w:val="single"/>
              </w:rPr>
              <w:t>Звуки и буквы А – У</w:t>
            </w:r>
          </w:p>
          <w:p w:rsidR="002C24F5" w:rsidRPr="00071E88" w:rsidRDefault="002C24F5" w:rsidP="002C24F5">
            <w:pPr>
              <w:pStyle w:val="af6"/>
              <w:spacing w:line="276" w:lineRule="auto"/>
              <w:ind w:left="179" w:hanging="37"/>
              <w:rPr>
                <w:rFonts w:eastAsiaTheme="minorHAnsi"/>
                <w:sz w:val="24"/>
                <w:szCs w:val="24"/>
              </w:rPr>
            </w:pPr>
            <w:r w:rsidRPr="00071E88">
              <w:rPr>
                <w:b/>
                <w:i/>
                <w:sz w:val="24"/>
                <w:szCs w:val="24"/>
              </w:rPr>
              <w:t>Упражнение № 5«Зарядка»</w:t>
            </w:r>
          </w:p>
          <w:p w:rsidR="002C24F5" w:rsidRPr="00071E88" w:rsidRDefault="002C24F5" w:rsidP="002C24F5">
            <w:pPr>
              <w:pStyle w:val="af6"/>
              <w:spacing w:line="276" w:lineRule="auto"/>
              <w:ind w:left="179" w:hanging="37"/>
              <w:rPr>
                <w:i/>
                <w:sz w:val="24"/>
                <w:szCs w:val="24"/>
              </w:rPr>
            </w:pPr>
            <w:r w:rsidRPr="00071E88">
              <w:rPr>
                <w:i/>
                <w:sz w:val="24"/>
                <w:szCs w:val="24"/>
              </w:rPr>
              <w:t>Каждый день по утрам</w:t>
            </w:r>
          </w:p>
          <w:p w:rsidR="002C24F5" w:rsidRPr="00071E88" w:rsidRDefault="002C24F5" w:rsidP="002C24F5">
            <w:pPr>
              <w:pStyle w:val="af6"/>
              <w:spacing w:line="276" w:lineRule="auto"/>
              <w:ind w:left="179" w:hanging="37"/>
              <w:rPr>
                <w:i/>
                <w:sz w:val="24"/>
                <w:szCs w:val="24"/>
              </w:rPr>
            </w:pPr>
            <w:r w:rsidRPr="00071E88">
              <w:rPr>
                <w:i/>
                <w:sz w:val="24"/>
                <w:szCs w:val="24"/>
              </w:rPr>
              <w:t>Делаем зарядку.</w:t>
            </w:r>
          </w:p>
          <w:p w:rsidR="002C24F5" w:rsidRPr="00071E88" w:rsidRDefault="002C24F5" w:rsidP="002C24F5">
            <w:pPr>
              <w:pStyle w:val="af6"/>
              <w:spacing w:line="276" w:lineRule="auto"/>
              <w:ind w:left="179" w:hanging="37"/>
              <w:rPr>
                <w:i/>
                <w:sz w:val="24"/>
                <w:szCs w:val="24"/>
              </w:rPr>
            </w:pPr>
            <w:r w:rsidRPr="00071E88">
              <w:rPr>
                <w:i/>
                <w:sz w:val="24"/>
                <w:szCs w:val="24"/>
              </w:rPr>
              <w:t>Очень нравится нам</w:t>
            </w:r>
          </w:p>
          <w:p w:rsidR="002C24F5" w:rsidRPr="00071E88" w:rsidRDefault="002C24F5" w:rsidP="002C24F5">
            <w:pPr>
              <w:pStyle w:val="af6"/>
              <w:spacing w:line="276" w:lineRule="auto"/>
              <w:ind w:left="179" w:hanging="37"/>
              <w:rPr>
                <w:i/>
                <w:sz w:val="24"/>
                <w:szCs w:val="24"/>
              </w:rPr>
            </w:pPr>
            <w:r w:rsidRPr="00071E88">
              <w:rPr>
                <w:i/>
                <w:sz w:val="24"/>
                <w:szCs w:val="24"/>
              </w:rPr>
              <w:t>Делать по порядку:</w:t>
            </w:r>
          </w:p>
          <w:p w:rsidR="002C24F5" w:rsidRPr="00071E88" w:rsidRDefault="002C24F5" w:rsidP="002C24F5">
            <w:pPr>
              <w:pStyle w:val="af6"/>
              <w:spacing w:line="276" w:lineRule="auto"/>
              <w:ind w:left="37" w:hanging="37"/>
              <w:rPr>
                <w:i/>
                <w:sz w:val="24"/>
                <w:szCs w:val="24"/>
              </w:rPr>
            </w:pPr>
            <w:r w:rsidRPr="00071E88">
              <w:rPr>
                <w:i/>
                <w:sz w:val="24"/>
                <w:szCs w:val="24"/>
              </w:rPr>
              <w:t xml:space="preserve">   Весело шагать, весело шагать,</w:t>
            </w:r>
          </w:p>
          <w:p w:rsidR="002C24F5" w:rsidRPr="00071E88" w:rsidRDefault="002C24F5" w:rsidP="002C24F5">
            <w:pPr>
              <w:pStyle w:val="af6"/>
              <w:spacing w:line="276" w:lineRule="auto"/>
              <w:ind w:left="37" w:hanging="37"/>
              <w:rPr>
                <w:i/>
                <w:sz w:val="24"/>
                <w:szCs w:val="24"/>
              </w:rPr>
            </w:pPr>
            <w:r w:rsidRPr="00071E88">
              <w:rPr>
                <w:i/>
                <w:sz w:val="24"/>
                <w:szCs w:val="24"/>
              </w:rPr>
              <w:t xml:space="preserve">   Прыгать и скакать,</w:t>
            </w:r>
          </w:p>
          <w:p w:rsidR="002C24F5" w:rsidRDefault="002C24F5" w:rsidP="002C24F5">
            <w:pPr>
              <w:ind w:left="179" w:hanging="37"/>
              <w:rPr>
                <w:rFonts w:ascii="Times New Roman" w:hAnsi="Times New Roman"/>
                <w:i/>
                <w:sz w:val="24"/>
                <w:szCs w:val="24"/>
              </w:rPr>
            </w:pPr>
            <w:r w:rsidRPr="00071E88">
              <w:rPr>
                <w:rFonts w:ascii="Times New Roman" w:hAnsi="Times New Roman"/>
                <w:i/>
                <w:sz w:val="24"/>
                <w:szCs w:val="24"/>
              </w:rPr>
              <w:t>Прыгать и скакать.</w:t>
            </w:r>
          </w:p>
          <w:p w:rsidR="002C24F5" w:rsidRDefault="002C24F5" w:rsidP="002C24F5">
            <w:pPr>
              <w:ind w:left="179" w:hanging="37"/>
              <w:rPr>
                <w:rFonts w:ascii="Times New Roman" w:hAnsi="Times New Roman"/>
                <w:sz w:val="24"/>
                <w:szCs w:val="24"/>
              </w:rPr>
            </w:pPr>
            <w:r w:rsidRPr="002C24F5">
              <w:rPr>
                <w:rFonts w:ascii="Times New Roman" w:hAnsi="Times New Roman"/>
                <w:sz w:val="24"/>
                <w:szCs w:val="24"/>
              </w:rPr>
              <w:t>(картотека физкультминуток и упражнений на развитие общей моторики)</w:t>
            </w:r>
          </w:p>
          <w:p w:rsidR="002C24F5" w:rsidRPr="00071E88" w:rsidRDefault="002C24F5" w:rsidP="002C24F5">
            <w:pPr>
              <w:ind w:left="179" w:hanging="37"/>
              <w:rPr>
                <w:rFonts w:ascii="Times New Roman" w:hAnsi="Times New Roman"/>
                <w:b/>
                <w:sz w:val="24"/>
                <w:szCs w:val="24"/>
              </w:rPr>
            </w:pPr>
            <w:r w:rsidRPr="00071E88">
              <w:rPr>
                <w:rFonts w:ascii="Times New Roman" w:hAnsi="Times New Roman"/>
                <w:b/>
                <w:sz w:val="24"/>
                <w:szCs w:val="24"/>
              </w:rPr>
              <w:t>Пальчиковая гимнастика «Апельсин»</w:t>
            </w:r>
          </w:p>
          <w:p w:rsidR="002C24F5" w:rsidRPr="002C24F5" w:rsidRDefault="002C24F5" w:rsidP="002C24F5">
            <w:pPr>
              <w:ind w:left="179" w:hanging="37"/>
              <w:rPr>
                <w:rFonts w:ascii="Times New Roman" w:hAnsi="Times New Roman"/>
                <w:sz w:val="24"/>
                <w:szCs w:val="24"/>
              </w:rPr>
            </w:pPr>
            <w:r w:rsidRPr="00071E88">
              <w:rPr>
                <w:rFonts w:ascii="Times New Roman" w:hAnsi="Times New Roman"/>
                <w:sz w:val="24"/>
                <w:szCs w:val="24"/>
              </w:rPr>
              <w:t>(картотека пальчиковых гимнастик, гимнастика № 5)</w:t>
            </w:r>
          </w:p>
        </w:tc>
        <w:tc>
          <w:tcPr>
            <w:tcW w:w="5567" w:type="dxa"/>
          </w:tcPr>
          <w:p w:rsidR="002C24F5" w:rsidRPr="00071E88"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 xml:space="preserve">Пение вокализов « А-У», </w:t>
            </w:r>
          </w:p>
          <w:p w:rsidR="002C24F5" w:rsidRPr="00071E88"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д/и «В лесу»</w:t>
            </w:r>
          </w:p>
          <w:p w:rsidR="002C24F5" w:rsidRPr="00071E88"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 xml:space="preserve">Дыхательное упражнение  </w:t>
            </w:r>
          </w:p>
          <w:p w:rsidR="002C24F5" w:rsidRPr="00071E88"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«В лесу»</w:t>
            </w:r>
          </w:p>
          <w:p w:rsidR="002C24F5" w:rsidRPr="00071E88"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 xml:space="preserve"> Пальчиковая гимнастика  </w:t>
            </w:r>
          </w:p>
          <w:p w:rsidR="002C24F5" w:rsidRPr="00071E88"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 xml:space="preserve">«Это я», </w:t>
            </w:r>
          </w:p>
          <w:p w:rsidR="002C24F5"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«Яблоня», «Садовник»</w:t>
            </w:r>
          </w:p>
          <w:p w:rsidR="002C24F5" w:rsidRPr="002C24F5" w:rsidRDefault="002C24F5" w:rsidP="002C24F5">
            <w:pPr>
              <w:pStyle w:val="af7"/>
              <w:ind w:left="172" w:firstLine="2"/>
              <w:rPr>
                <w:rFonts w:ascii="Times New Roman" w:hAnsi="Times New Roman"/>
                <w:sz w:val="24"/>
                <w:szCs w:val="24"/>
              </w:rPr>
            </w:pPr>
            <w:r w:rsidRPr="00071E88">
              <w:rPr>
                <w:rFonts w:ascii="Times New Roman" w:hAnsi="Times New Roman"/>
                <w:sz w:val="24"/>
                <w:szCs w:val="24"/>
              </w:rPr>
              <w:t>(Картотека логоритмических упражнений №14,10)</w:t>
            </w:r>
          </w:p>
        </w:tc>
      </w:tr>
      <w:tr w:rsidR="002C24F5" w:rsidTr="00A155CA">
        <w:tc>
          <w:tcPr>
            <w:tcW w:w="10490" w:type="dxa"/>
            <w:gridSpan w:val="2"/>
          </w:tcPr>
          <w:p w:rsidR="002C24F5" w:rsidRDefault="002C24F5" w:rsidP="002C24F5">
            <w:pPr>
              <w:pStyle w:val="af6"/>
              <w:jc w:val="center"/>
              <w:rPr>
                <w:sz w:val="24"/>
                <w:szCs w:val="24"/>
                <w:u w:val="single"/>
              </w:rPr>
            </w:pPr>
            <w:r w:rsidRPr="00071E88">
              <w:rPr>
                <w:b/>
                <w:sz w:val="24"/>
                <w:szCs w:val="24"/>
              </w:rPr>
              <w:t>6. Тема «Сад-огород»</w:t>
            </w:r>
          </w:p>
        </w:tc>
      </w:tr>
      <w:tr w:rsidR="002C24F5" w:rsidTr="002817E1">
        <w:tc>
          <w:tcPr>
            <w:tcW w:w="4923" w:type="dxa"/>
          </w:tcPr>
          <w:p w:rsidR="002C24F5" w:rsidRPr="00071E88" w:rsidRDefault="002C24F5" w:rsidP="002C24F5">
            <w:pPr>
              <w:pStyle w:val="af6"/>
              <w:spacing w:line="276" w:lineRule="auto"/>
              <w:ind w:left="37" w:firstLine="105"/>
              <w:rPr>
                <w:rFonts w:eastAsiaTheme="minorHAnsi"/>
                <w:b/>
                <w:sz w:val="24"/>
                <w:szCs w:val="24"/>
                <w:u w:val="single"/>
              </w:rPr>
            </w:pPr>
            <w:r w:rsidRPr="00071E88">
              <w:rPr>
                <w:b/>
                <w:sz w:val="24"/>
                <w:szCs w:val="24"/>
                <w:u w:val="single"/>
              </w:rPr>
              <w:t>Звук и букв  П</w:t>
            </w:r>
          </w:p>
          <w:p w:rsidR="002C24F5" w:rsidRPr="00071E88" w:rsidRDefault="002C24F5" w:rsidP="002C24F5">
            <w:pPr>
              <w:pStyle w:val="af6"/>
              <w:spacing w:line="276" w:lineRule="auto"/>
              <w:ind w:left="37" w:firstLine="105"/>
              <w:rPr>
                <w:b/>
                <w:i/>
                <w:sz w:val="24"/>
                <w:szCs w:val="24"/>
              </w:rPr>
            </w:pPr>
            <w:r w:rsidRPr="00071E88">
              <w:rPr>
                <w:b/>
                <w:i/>
                <w:sz w:val="24"/>
                <w:szCs w:val="24"/>
              </w:rPr>
              <w:t>Упражнение № 6</w:t>
            </w:r>
          </w:p>
          <w:p w:rsidR="002C24F5" w:rsidRPr="00071E88" w:rsidRDefault="002C24F5" w:rsidP="002C24F5">
            <w:pPr>
              <w:pStyle w:val="af6"/>
              <w:spacing w:line="276" w:lineRule="auto"/>
              <w:ind w:left="37" w:firstLine="105"/>
              <w:rPr>
                <w:sz w:val="24"/>
                <w:szCs w:val="24"/>
              </w:rPr>
            </w:pPr>
            <w:r w:rsidRPr="00071E88">
              <w:rPr>
                <w:sz w:val="24"/>
                <w:szCs w:val="24"/>
              </w:rPr>
              <w:t>Мы сначала  будем хлопать,</w:t>
            </w:r>
          </w:p>
          <w:p w:rsidR="002C24F5" w:rsidRPr="00071E88" w:rsidRDefault="002C24F5" w:rsidP="002C24F5">
            <w:pPr>
              <w:pStyle w:val="af6"/>
              <w:spacing w:line="276" w:lineRule="auto"/>
              <w:ind w:left="37" w:firstLine="105"/>
              <w:rPr>
                <w:sz w:val="24"/>
                <w:szCs w:val="24"/>
              </w:rPr>
            </w:pPr>
            <w:r w:rsidRPr="00071E88">
              <w:rPr>
                <w:sz w:val="24"/>
                <w:szCs w:val="24"/>
              </w:rPr>
              <w:t>А затем мы будем топать.</w:t>
            </w:r>
          </w:p>
          <w:p w:rsidR="002C24F5" w:rsidRPr="00071E88" w:rsidRDefault="002C24F5" w:rsidP="002C24F5">
            <w:pPr>
              <w:pStyle w:val="af6"/>
              <w:spacing w:line="276" w:lineRule="auto"/>
              <w:ind w:left="37" w:firstLine="105"/>
              <w:rPr>
                <w:sz w:val="24"/>
                <w:szCs w:val="24"/>
              </w:rPr>
            </w:pPr>
            <w:r w:rsidRPr="00071E88">
              <w:rPr>
                <w:sz w:val="24"/>
                <w:szCs w:val="24"/>
              </w:rPr>
              <w:t>А сейчас мы повернемся</w:t>
            </w:r>
          </w:p>
          <w:p w:rsidR="002C24F5" w:rsidRDefault="002C24F5" w:rsidP="002C24F5">
            <w:pPr>
              <w:ind w:left="37" w:firstLine="105"/>
              <w:rPr>
                <w:rFonts w:ascii="Times New Roman" w:hAnsi="Times New Roman"/>
                <w:sz w:val="24"/>
                <w:szCs w:val="24"/>
              </w:rPr>
            </w:pPr>
            <w:r w:rsidRPr="00071E88">
              <w:rPr>
                <w:rFonts w:ascii="Times New Roman" w:hAnsi="Times New Roman"/>
                <w:sz w:val="24"/>
                <w:szCs w:val="24"/>
              </w:rPr>
              <w:t>И все вместе улыбнемся.</w:t>
            </w:r>
          </w:p>
          <w:p w:rsidR="002C24F5" w:rsidRDefault="002C24F5" w:rsidP="002C24F5">
            <w:pPr>
              <w:ind w:left="37" w:firstLine="105"/>
              <w:rPr>
                <w:rFonts w:ascii="Times New Roman" w:hAnsi="Times New Roman"/>
                <w:sz w:val="24"/>
                <w:szCs w:val="24"/>
              </w:rPr>
            </w:pPr>
            <w:r w:rsidRPr="002C24F5">
              <w:rPr>
                <w:rFonts w:ascii="Times New Roman" w:hAnsi="Times New Roman"/>
                <w:sz w:val="24"/>
                <w:szCs w:val="24"/>
              </w:rPr>
              <w:t>(Картотека физкультурных минуток на развитие общей моторики)</w:t>
            </w:r>
          </w:p>
          <w:p w:rsidR="002C24F5" w:rsidRPr="00071E88" w:rsidRDefault="002C24F5" w:rsidP="002C24F5">
            <w:pPr>
              <w:pStyle w:val="af6"/>
              <w:spacing w:line="276" w:lineRule="auto"/>
              <w:ind w:left="37" w:firstLine="105"/>
              <w:jc w:val="left"/>
              <w:rPr>
                <w:b/>
                <w:i/>
                <w:sz w:val="24"/>
                <w:szCs w:val="24"/>
              </w:rPr>
            </w:pPr>
            <w:r w:rsidRPr="00071E88">
              <w:rPr>
                <w:b/>
                <w:i/>
                <w:sz w:val="24"/>
                <w:szCs w:val="24"/>
              </w:rPr>
              <w:t>Упражнение № 7 «Ягоды и заготовки»</w:t>
            </w:r>
          </w:p>
          <w:p w:rsidR="002C24F5" w:rsidRPr="002C24F5" w:rsidRDefault="002C24F5" w:rsidP="002C24F5">
            <w:pPr>
              <w:ind w:left="37" w:firstLine="105"/>
              <w:rPr>
                <w:rFonts w:ascii="Times New Roman" w:hAnsi="Times New Roman"/>
                <w:sz w:val="24"/>
                <w:szCs w:val="24"/>
              </w:rPr>
            </w:pPr>
            <w:r w:rsidRPr="00071E88">
              <w:rPr>
                <w:rFonts w:ascii="Times New Roman" w:hAnsi="Times New Roman"/>
                <w:sz w:val="24"/>
                <w:szCs w:val="24"/>
              </w:rPr>
              <w:t>(картотека пальчиковых гимнастик, гимнастика № 7</w:t>
            </w:r>
          </w:p>
        </w:tc>
        <w:tc>
          <w:tcPr>
            <w:tcW w:w="5567" w:type="dxa"/>
          </w:tcPr>
          <w:p w:rsidR="002C24F5" w:rsidRPr="00071E88" w:rsidRDefault="002C24F5" w:rsidP="002C24F5">
            <w:pPr>
              <w:pStyle w:val="af7"/>
              <w:ind w:left="31" w:firstLine="2"/>
              <w:rPr>
                <w:rFonts w:ascii="Times New Roman" w:hAnsi="Times New Roman"/>
                <w:sz w:val="24"/>
                <w:szCs w:val="24"/>
              </w:rPr>
            </w:pPr>
            <w:r w:rsidRPr="00071E88">
              <w:rPr>
                <w:rFonts w:ascii="Times New Roman" w:hAnsi="Times New Roman"/>
                <w:sz w:val="24"/>
                <w:szCs w:val="24"/>
                <w:lang w:eastAsia="en-US"/>
              </w:rPr>
              <w:t>«</w:t>
            </w:r>
            <w:r w:rsidRPr="00071E88">
              <w:rPr>
                <w:rFonts w:ascii="Times New Roman" w:hAnsi="Times New Roman"/>
                <w:sz w:val="24"/>
                <w:szCs w:val="24"/>
              </w:rPr>
              <w:t xml:space="preserve">Лепим ком», ( Па-По-Пу), </w:t>
            </w:r>
          </w:p>
          <w:p w:rsidR="002C24F5" w:rsidRPr="00071E88" w:rsidRDefault="002C24F5" w:rsidP="002C24F5">
            <w:pPr>
              <w:pStyle w:val="af7"/>
              <w:ind w:left="31" w:firstLine="2"/>
              <w:rPr>
                <w:rFonts w:ascii="Times New Roman" w:hAnsi="Times New Roman"/>
                <w:sz w:val="24"/>
                <w:szCs w:val="24"/>
              </w:rPr>
            </w:pPr>
            <w:r w:rsidRPr="00071E88">
              <w:rPr>
                <w:rFonts w:ascii="Times New Roman" w:hAnsi="Times New Roman"/>
                <w:sz w:val="24"/>
                <w:szCs w:val="24"/>
              </w:rPr>
              <w:t xml:space="preserve">« Шарик лопнул» (П-П-П-П), </w:t>
            </w:r>
          </w:p>
          <w:p w:rsidR="002C24F5" w:rsidRPr="00071E88" w:rsidRDefault="002C24F5" w:rsidP="002C24F5">
            <w:pPr>
              <w:pStyle w:val="af7"/>
              <w:ind w:left="31" w:firstLine="2"/>
              <w:rPr>
                <w:rFonts w:ascii="Times New Roman" w:hAnsi="Times New Roman"/>
                <w:sz w:val="24"/>
                <w:szCs w:val="24"/>
              </w:rPr>
            </w:pPr>
            <w:r w:rsidRPr="00071E88">
              <w:rPr>
                <w:rFonts w:ascii="Times New Roman" w:hAnsi="Times New Roman"/>
                <w:sz w:val="24"/>
                <w:szCs w:val="24"/>
              </w:rPr>
              <w:t>«Мышки разговаривают»</w:t>
            </w:r>
          </w:p>
          <w:p w:rsidR="002C24F5" w:rsidRPr="00071E88" w:rsidRDefault="002C24F5" w:rsidP="002C24F5">
            <w:pPr>
              <w:pStyle w:val="af7"/>
              <w:ind w:left="31" w:firstLine="2"/>
              <w:rPr>
                <w:rFonts w:ascii="Times New Roman" w:hAnsi="Times New Roman"/>
                <w:sz w:val="24"/>
                <w:szCs w:val="24"/>
              </w:rPr>
            </w:pPr>
            <w:r w:rsidRPr="00071E88">
              <w:rPr>
                <w:rFonts w:ascii="Times New Roman" w:hAnsi="Times New Roman"/>
                <w:sz w:val="24"/>
                <w:szCs w:val="24"/>
              </w:rPr>
              <w:t>(Пи-Пи-Пи-).</w:t>
            </w:r>
          </w:p>
          <w:p w:rsidR="002C24F5" w:rsidRPr="00071E88" w:rsidRDefault="002C24F5" w:rsidP="002C24F5">
            <w:pPr>
              <w:pStyle w:val="af7"/>
              <w:ind w:left="31" w:firstLine="2"/>
              <w:rPr>
                <w:rFonts w:ascii="Times New Roman" w:hAnsi="Times New Roman"/>
                <w:sz w:val="24"/>
                <w:szCs w:val="24"/>
              </w:rPr>
            </w:pPr>
            <w:r w:rsidRPr="00071E88">
              <w:rPr>
                <w:rFonts w:ascii="Times New Roman" w:hAnsi="Times New Roman"/>
                <w:sz w:val="24"/>
                <w:szCs w:val="24"/>
              </w:rPr>
              <w:t>Дыхательное упражнение «Дровосек»,</w:t>
            </w:r>
          </w:p>
          <w:p w:rsidR="002C24F5" w:rsidRPr="00071E88" w:rsidRDefault="002C24F5" w:rsidP="002C24F5">
            <w:pPr>
              <w:pStyle w:val="af7"/>
              <w:ind w:left="31" w:firstLine="2"/>
              <w:rPr>
                <w:rFonts w:ascii="Times New Roman" w:hAnsi="Times New Roman"/>
                <w:sz w:val="24"/>
                <w:szCs w:val="24"/>
              </w:rPr>
            </w:pPr>
            <w:r w:rsidRPr="00071E88">
              <w:rPr>
                <w:rFonts w:ascii="Times New Roman" w:hAnsi="Times New Roman"/>
                <w:sz w:val="24"/>
                <w:szCs w:val="24"/>
              </w:rPr>
              <w:t>Логопедическая распевка «Медуница»</w:t>
            </w:r>
          </w:p>
          <w:p w:rsidR="002C24F5" w:rsidRPr="00071E88" w:rsidRDefault="002C24F5" w:rsidP="002C24F5">
            <w:pPr>
              <w:pStyle w:val="af7"/>
              <w:ind w:left="31" w:firstLine="2"/>
              <w:rPr>
                <w:rFonts w:ascii="Times New Roman" w:hAnsi="Times New Roman"/>
                <w:sz w:val="24"/>
                <w:szCs w:val="24"/>
              </w:rPr>
            </w:pPr>
            <w:r w:rsidRPr="00071E88">
              <w:rPr>
                <w:rFonts w:ascii="Times New Roman" w:hAnsi="Times New Roman"/>
                <w:sz w:val="24"/>
                <w:szCs w:val="24"/>
              </w:rPr>
              <w:t>Пропевание слоговых цепочек</w:t>
            </w:r>
          </w:p>
          <w:p w:rsidR="002C24F5" w:rsidRPr="00071E88" w:rsidRDefault="002C24F5" w:rsidP="002C24F5">
            <w:pPr>
              <w:pStyle w:val="af7"/>
              <w:ind w:left="31" w:firstLine="2"/>
              <w:rPr>
                <w:rFonts w:ascii="Times New Roman" w:hAnsi="Times New Roman"/>
                <w:sz w:val="24"/>
                <w:szCs w:val="24"/>
              </w:rPr>
            </w:pPr>
            <w:r w:rsidRPr="00071E88">
              <w:rPr>
                <w:rFonts w:ascii="Times New Roman" w:hAnsi="Times New Roman"/>
                <w:sz w:val="24"/>
                <w:szCs w:val="24"/>
              </w:rPr>
              <w:t xml:space="preserve"> П-па-па-,по-по-по,пу-пу-пу-,па-пы-по.пи-по-пу. </w:t>
            </w:r>
          </w:p>
          <w:p w:rsidR="002C24F5" w:rsidRDefault="002C24F5" w:rsidP="002C24F5">
            <w:pPr>
              <w:pStyle w:val="af7"/>
              <w:ind w:left="31" w:firstLine="2"/>
              <w:rPr>
                <w:rFonts w:ascii="Times New Roman" w:hAnsi="Times New Roman"/>
                <w:sz w:val="24"/>
                <w:szCs w:val="24"/>
              </w:rPr>
            </w:pPr>
            <w:r w:rsidRPr="00071E88">
              <w:rPr>
                <w:rFonts w:ascii="Times New Roman" w:hAnsi="Times New Roman"/>
                <w:sz w:val="24"/>
                <w:szCs w:val="24"/>
              </w:rPr>
              <w:t>«Садовник»</w:t>
            </w:r>
          </w:p>
          <w:p w:rsidR="002C24F5" w:rsidRPr="002C24F5" w:rsidRDefault="002C24F5" w:rsidP="002C24F5">
            <w:pPr>
              <w:pStyle w:val="af7"/>
              <w:ind w:left="31" w:firstLine="2"/>
              <w:rPr>
                <w:rFonts w:ascii="Times New Roman" w:hAnsi="Times New Roman"/>
                <w:sz w:val="24"/>
                <w:szCs w:val="24"/>
              </w:rPr>
            </w:pPr>
            <w:r w:rsidRPr="00071E88">
              <w:rPr>
                <w:rFonts w:ascii="Times New Roman" w:hAnsi="Times New Roman"/>
                <w:sz w:val="24"/>
                <w:szCs w:val="24"/>
              </w:rPr>
              <w:t>(картотека логоритмических упражнений . упр №10)</w:t>
            </w:r>
          </w:p>
        </w:tc>
      </w:tr>
      <w:tr w:rsidR="002C24F5" w:rsidTr="00A155CA">
        <w:tc>
          <w:tcPr>
            <w:tcW w:w="10490" w:type="dxa"/>
            <w:gridSpan w:val="2"/>
          </w:tcPr>
          <w:p w:rsidR="002C24F5" w:rsidRDefault="002C24F5" w:rsidP="002C24F5">
            <w:pPr>
              <w:pStyle w:val="af6"/>
              <w:jc w:val="center"/>
              <w:rPr>
                <w:sz w:val="24"/>
                <w:szCs w:val="24"/>
                <w:u w:val="single"/>
              </w:rPr>
            </w:pPr>
            <w:r>
              <w:rPr>
                <w:b/>
                <w:sz w:val="24"/>
                <w:szCs w:val="24"/>
              </w:rPr>
              <w:t xml:space="preserve">7. </w:t>
            </w:r>
            <w:r w:rsidRPr="00071E88">
              <w:rPr>
                <w:b/>
                <w:sz w:val="24"/>
                <w:szCs w:val="24"/>
              </w:rPr>
              <w:t>Тема «Лес. Грибы, ягоды, деревья»</w:t>
            </w:r>
          </w:p>
        </w:tc>
      </w:tr>
      <w:tr w:rsidR="002C24F5" w:rsidTr="002817E1">
        <w:tc>
          <w:tcPr>
            <w:tcW w:w="4923" w:type="dxa"/>
          </w:tcPr>
          <w:p w:rsidR="002C24F5" w:rsidRPr="00071E88" w:rsidRDefault="002C24F5" w:rsidP="002C24F5">
            <w:pPr>
              <w:pStyle w:val="af6"/>
              <w:spacing w:line="276" w:lineRule="auto"/>
              <w:ind w:left="37" w:firstLine="0"/>
              <w:rPr>
                <w:rFonts w:eastAsiaTheme="minorHAnsi"/>
                <w:b/>
                <w:sz w:val="24"/>
                <w:szCs w:val="24"/>
              </w:rPr>
            </w:pPr>
            <w:r w:rsidRPr="00071E88">
              <w:rPr>
                <w:b/>
                <w:sz w:val="24"/>
                <w:szCs w:val="24"/>
                <w:u w:val="single"/>
              </w:rPr>
              <w:t>Звук и буква  О</w:t>
            </w:r>
            <w:r w:rsidRPr="00071E88">
              <w:rPr>
                <w:b/>
                <w:sz w:val="24"/>
                <w:szCs w:val="24"/>
              </w:rPr>
              <w:t xml:space="preserve">  Упражнение № 7 </w:t>
            </w:r>
            <w:r w:rsidRPr="00071E88">
              <w:rPr>
                <w:b/>
                <w:sz w:val="24"/>
                <w:szCs w:val="24"/>
              </w:rPr>
              <w:lastRenderedPageBreak/>
              <w:t>«Буратино»</w:t>
            </w:r>
          </w:p>
          <w:p w:rsidR="002C24F5" w:rsidRPr="00071E88" w:rsidRDefault="002C24F5" w:rsidP="002C24F5">
            <w:pPr>
              <w:pStyle w:val="af6"/>
              <w:spacing w:line="276" w:lineRule="auto"/>
              <w:ind w:left="37" w:firstLine="0"/>
              <w:rPr>
                <w:i/>
                <w:sz w:val="24"/>
                <w:szCs w:val="24"/>
              </w:rPr>
            </w:pPr>
            <w:r w:rsidRPr="00071E88">
              <w:rPr>
                <w:i/>
                <w:sz w:val="24"/>
                <w:szCs w:val="24"/>
              </w:rPr>
              <w:t>Буратино потянулся,</w:t>
            </w:r>
          </w:p>
          <w:p w:rsidR="002C24F5" w:rsidRPr="00071E88" w:rsidRDefault="002C24F5" w:rsidP="002C24F5">
            <w:pPr>
              <w:pStyle w:val="af6"/>
              <w:spacing w:line="276" w:lineRule="auto"/>
              <w:ind w:left="37" w:firstLine="0"/>
              <w:rPr>
                <w:i/>
                <w:sz w:val="24"/>
                <w:szCs w:val="24"/>
              </w:rPr>
            </w:pPr>
            <w:r w:rsidRPr="00071E88">
              <w:rPr>
                <w:i/>
                <w:sz w:val="24"/>
                <w:szCs w:val="24"/>
              </w:rPr>
              <w:t>Раз-нагнулся,</w:t>
            </w:r>
          </w:p>
          <w:p w:rsidR="002C24F5" w:rsidRPr="00071E88" w:rsidRDefault="002C24F5" w:rsidP="002C24F5">
            <w:pPr>
              <w:pStyle w:val="af6"/>
              <w:spacing w:line="276" w:lineRule="auto"/>
              <w:ind w:left="37" w:firstLine="0"/>
              <w:rPr>
                <w:i/>
                <w:sz w:val="24"/>
                <w:szCs w:val="24"/>
              </w:rPr>
            </w:pPr>
            <w:r w:rsidRPr="00071E88">
              <w:rPr>
                <w:i/>
                <w:sz w:val="24"/>
                <w:szCs w:val="24"/>
              </w:rPr>
              <w:t>Два-нагнулся,</w:t>
            </w:r>
          </w:p>
          <w:p w:rsidR="002C24F5" w:rsidRPr="00071E88" w:rsidRDefault="002C24F5" w:rsidP="002C24F5">
            <w:pPr>
              <w:pStyle w:val="af6"/>
              <w:spacing w:line="276" w:lineRule="auto"/>
              <w:ind w:left="37" w:firstLine="0"/>
              <w:rPr>
                <w:i/>
                <w:sz w:val="24"/>
                <w:szCs w:val="24"/>
              </w:rPr>
            </w:pPr>
            <w:r w:rsidRPr="00071E88">
              <w:rPr>
                <w:i/>
                <w:sz w:val="24"/>
                <w:szCs w:val="24"/>
              </w:rPr>
              <w:t>Руки в стороны развел,</w:t>
            </w:r>
          </w:p>
          <w:p w:rsidR="002C24F5" w:rsidRPr="00071E88" w:rsidRDefault="002C24F5" w:rsidP="002C24F5">
            <w:pPr>
              <w:pStyle w:val="af6"/>
              <w:spacing w:line="276" w:lineRule="auto"/>
              <w:ind w:left="37" w:firstLine="0"/>
              <w:rPr>
                <w:i/>
                <w:sz w:val="24"/>
                <w:szCs w:val="24"/>
              </w:rPr>
            </w:pPr>
            <w:r w:rsidRPr="00071E88">
              <w:rPr>
                <w:i/>
                <w:sz w:val="24"/>
                <w:szCs w:val="24"/>
              </w:rPr>
              <w:t>Ключик видно не нашел.</w:t>
            </w:r>
          </w:p>
          <w:p w:rsidR="002C24F5" w:rsidRPr="00071E88" w:rsidRDefault="002C24F5" w:rsidP="002C24F5">
            <w:pPr>
              <w:pStyle w:val="af6"/>
              <w:spacing w:line="276" w:lineRule="auto"/>
              <w:ind w:left="37" w:firstLine="0"/>
              <w:rPr>
                <w:i/>
                <w:sz w:val="24"/>
                <w:szCs w:val="24"/>
              </w:rPr>
            </w:pPr>
            <w:r w:rsidRPr="00071E88">
              <w:rPr>
                <w:i/>
                <w:sz w:val="24"/>
                <w:szCs w:val="24"/>
              </w:rPr>
              <w:t>Чтобы ключик нам достать,</w:t>
            </w:r>
          </w:p>
          <w:p w:rsidR="002C24F5" w:rsidRPr="00071E88" w:rsidRDefault="002C24F5" w:rsidP="002C24F5">
            <w:pPr>
              <w:pStyle w:val="af6"/>
              <w:spacing w:line="276" w:lineRule="auto"/>
              <w:ind w:left="37" w:firstLine="0"/>
              <w:rPr>
                <w:sz w:val="24"/>
                <w:szCs w:val="24"/>
              </w:rPr>
            </w:pPr>
            <w:r w:rsidRPr="00071E88">
              <w:rPr>
                <w:i/>
                <w:sz w:val="24"/>
                <w:szCs w:val="24"/>
              </w:rPr>
              <w:t>Надо на носочки встать.</w:t>
            </w:r>
          </w:p>
          <w:p w:rsidR="002C24F5" w:rsidRDefault="002C24F5" w:rsidP="002C24F5">
            <w:pPr>
              <w:pStyle w:val="af6"/>
              <w:rPr>
                <w:sz w:val="24"/>
                <w:szCs w:val="24"/>
              </w:rPr>
            </w:pPr>
            <w:r w:rsidRPr="00071E88">
              <w:rPr>
                <w:sz w:val="24"/>
                <w:szCs w:val="24"/>
              </w:rPr>
              <w:t>(Картотека физкультурных минуток на развитие общей моторики)</w:t>
            </w:r>
          </w:p>
          <w:p w:rsidR="002C24F5" w:rsidRPr="00071E88" w:rsidRDefault="002C24F5" w:rsidP="002C24F5">
            <w:pPr>
              <w:pStyle w:val="af6"/>
              <w:spacing w:line="276" w:lineRule="auto"/>
              <w:ind w:left="37" w:firstLine="0"/>
              <w:rPr>
                <w:b/>
                <w:sz w:val="24"/>
                <w:szCs w:val="24"/>
              </w:rPr>
            </w:pPr>
            <w:r w:rsidRPr="00071E88">
              <w:rPr>
                <w:b/>
                <w:sz w:val="24"/>
                <w:szCs w:val="24"/>
              </w:rPr>
              <w:t>Пальчиковая гимнастика «Ягоды и заготовки»</w:t>
            </w:r>
          </w:p>
          <w:p w:rsidR="002C24F5" w:rsidRDefault="002C24F5" w:rsidP="002C24F5">
            <w:pPr>
              <w:pStyle w:val="af6"/>
              <w:rPr>
                <w:sz w:val="24"/>
                <w:szCs w:val="24"/>
                <w:u w:val="single"/>
              </w:rPr>
            </w:pPr>
            <w:r w:rsidRPr="00071E88">
              <w:rPr>
                <w:sz w:val="24"/>
                <w:szCs w:val="24"/>
              </w:rPr>
              <w:t xml:space="preserve"> (картотека пальчиковых гимнастик, гимнастика № 7)</w:t>
            </w:r>
          </w:p>
        </w:tc>
        <w:tc>
          <w:tcPr>
            <w:tcW w:w="5567" w:type="dxa"/>
          </w:tcPr>
          <w:p w:rsidR="002C24F5" w:rsidRPr="00071E88" w:rsidRDefault="002C24F5" w:rsidP="002C24F5">
            <w:pPr>
              <w:pStyle w:val="af7"/>
              <w:ind w:left="214"/>
              <w:rPr>
                <w:rFonts w:ascii="Times New Roman" w:hAnsi="Times New Roman"/>
                <w:sz w:val="24"/>
                <w:szCs w:val="24"/>
              </w:rPr>
            </w:pPr>
            <w:r w:rsidRPr="00071E88">
              <w:rPr>
                <w:rFonts w:ascii="Times New Roman" w:hAnsi="Times New Roman"/>
                <w:sz w:val="24"/>
                <w:szCs w:val="24"/>
                <w:lang w:eastAsia="en-US"/>
              </w:rPr>
              <w:lastRenderedPageBreak/>
              <w:t>«</w:t>
            </w:r>
            <w:r w:rsidRPr="00071E88">
              <w:rPr>
                <w:rFonts w:ascii="Times New Roman" w:hAnsi="Times New Roman"/>
                <w:sz w:val="24"/>
                <w:szCs w:val="24"/>
              </w:rPr>
              <w:t xml:space="preserve">Болит зуб О-О-О», </w:t>
            </w:r>
          </w:p>
          <w:p w:rsidR="002C24F5" w:rsidRPr="00071E88" w:rsidRDefault="002C24F5" w:rsidP="002C24F5">
            <w:pPr>
              <w:pStyle w:val="af7"/>
              <w:ind w:left="214" w:hanging="29"/>
              <w:rPr>
                <w:rFonts w:ascii="Times New Roman" w:hAnsi="Times New Roman"/>
                <w:sz w:val="24"/>
                <w:szCs w:val="24"/>
              </w:rPr>
            </w:pPr>
            <w:r w:rsidRPr="00071E88">
              <w:rPr>
                <w:rFonts w:ascii="Times New Roman" w:hAnsi="Times New Roman"/>
                <w:sz w:val="24"/>
                <w:szCs w:val="24"/>
              </w:rPr>
              <w:lastRenderedPageBreak/>
              <w:t xml:space="preserve"> «Наматываем клубок»  </w:t>
            </w:r>
          </w:p>
          <w:p w:rsidR="002C24F5" w:rsidRPr="00071E88" w:rsidRDefault="002C24F5" w:rsidP="002C24F5">
            <w:pPr>
              <w:pStyle w:val="af7"/>
              <w:ind w:left="214" w:hanging="29"/>
              <w:rPr>
                <w:rFonts w:ascii="Times New Roman" w:hAnsi="Times New Roman"/>
                <w:sz w:val="24"/>
                <w:szCs w:val="24"/>
              </w:rPr>
            </w:pPr>
            <w:r w:rsidRPr="00071E88">
              <w:rPr>
                <w:rFonts w:ascii="Times New Roman" w:hAnsi="Times New Roman"/>
                <w:sz w:val="24"/>
                <w:szCs w:val="24"/>
              </w:rPr>
              <w:t>(Длительно -коротко. Произнести на одном дыхании.)</w:t>
            </w:r>
          </w:p>
          <w:p w:rsidR="002C24F5" w:rsidRPr="00071E88" w:rsidRDefault="002C24F5" w:rsidP="002C24F5">
            <w:pPr>
              <w:ind w:left="214" w:firstLine="0"/>
              <w:rPr>
                <w:rFonts w:ascii="Times New Roman" w:hAnsi="Times New Roman"/>
                <w:sz w:val="24"/>
                <w:szCs w:val="24"/>
              </w:rPr>
            </w:pPr>
            <w:r w:rsidRPr="00071E88">
              <w:rPr>
                <w:rFonts w:ascii="Times New Roman" w:hAnsi="Times New Roman"/>
                <w:sz w:val="24"/>
                <w:szCs w:val="24"/>
              </w:rPr>
              <w:t>Дыхательное упражнение «Лесная азбука».</w:t>
            </w:r>
          </w:p>
          <w:p w:rsidR="002C24F5" w:rsidRPr="00071E88" w:rsidRDefault="002C24F5" w:rsidP="002C24F5">
            <w:pPr>
              <w:ind w:left="214" w:firstLine="0"/>
              <w:rPr>
                <w:rFonts w:ascii="Times New Roman" w:hAnsi="Times New Roman"/>
                <w:sz w:val="24"/>
                <w:szCs w:val="24"/>
              </w:rPr>
            </w:pPr>
            <w:r w:rsidRPr="00071E88">
              <w:rPr>
                <w:rFonts w:ascii="Times New Roman" w:hAnsi="Times New Roman"/>
                <w:sz w:val="24"/>
                <w:szCs w:val="24"/>
              </w:rPr>
              <w:t>Пальчиковая гимнастика  «Гном».</w:t>
            </w:r>
          </w:p>
          <w:p w:rsidR="002C24F5" w:rsidRPr="00071E88" w:rsidRDefault="002C24F5" w:rsidP="002C24F5">
            <w:pPr>
              <w:ind w:left="214" w:firstLine="0"/>
              <w:rPr>
                <w:rFonts w:ascii="Times New Roman" w:hAnsi="Times New Roman"/>
                <w:sz w:val="24"/>
                <w:szCs w:val="24"/>
              </w:rPr>
            </w:pPr>
            <w:r w:rsidRPr="00071E88">
              <w:rPr>
                <w:rFonts w:ascii="Times New Roman" w:hAnsi="Times New Roman"/>
                <w:sz w:val="24"/>
                <w:szCs w:val="24"/>
              </w:rPr>
              <w:t xml:space="preserve">Чистоговорки «Ой-ой-ой-мой. Ой-ой-ой-пой. Ай-ай-ай-скоро май.» </w:t>
            </w:r>
          </w:p>
          <w:p w:rsidR="002C24F5" w:rsidRPr="00071E88" w:rsidRDefault="002C24F5" w:rsidP="002C24F5">
            <w:pPr>
              <w:ind w:left="214" w:firstLine="0"/>
              <w:jc w:val="left"/>
              <w:rPr>
                <w:rFonts w:ascii="Times New Roman" w:hAnsi="Times New Roman"/>
                <w:sz w:val="24"/>
                <w:szCs w:val="24"/>
              </w:rPr>
            </w:pPr>
            <w:r w:rsidRPr="00071E88">
              <w:rPr>
                <w:rFonts w:ascii="Times New Roman" w:hAnsi="Times New Roman"/>
                <w:sz w:val="24"/>
                <w:szCs w:val="24"/>
              </w:rPr>
              <w:t>«За грибами»</w:t>
            </w:r>
          </w:p>
          <w:p w:rsidR="002C24F5" w:rsidRDefault="002C24F5" w:rsidP="002C24F5">
            <w:pPr>
              <w:pStyle w:val="af6"/>
              <w:ind w:left="214"/>
              <w:rPr>
                <w:sz w:val="24"/>
                <w:szCs w:val="24"/>
                <w:u w:val="single"/>
              </w:rPr>
            </w:pPr>
            <w:r w:rsidRPr="00071E88">
              <w:rPr>
                <w:sz w:val="24"/>
                <w:szCs w:val="24"/>
              </w:rPr>
              <w:t>(картотека логоритмических упражнений .Упр №8)</w:t>
            </w:r>
          </w:p>
        </w:tc>
      </w:tr>
      <w:tr w:rsidR="002C24F5" w:rsidTr="00A155CA">
        <w:tc>
          <w:tcPr>
            <w:tcW w:w="10490" w:type="dxa"/>
            <w:gridSpan w:val="2"/>
          </w:tcPr>
          <w:p w:rsidR="002C24F5" w:rsidRDefault="002C24F5" w:rsidP="002C24F5">
            <w:pPr>
              <w:pStyle w:val="af6"/>
              <w:jc w:val="center"/>
              <w:rPr>
                <w:sz w:val="24"/>
                <w:szCs w:val="24"/>
                <w:u w:val="single"/>
              </w:rPr>
            </w:pPr>
            <w:r>
              <w:rPr>
                <w:b/>
                <w:sz w:val="24"/>
                <w:szCs w:val="24"/>
              </w:rPr>
              <w:lastRenderedPageBreak/>
              <w:t xml:space="preserve">8. </w:t>
            </w:r>
            <w:r w:rsidRPr="00071E88">
              <w:rPr>
                <w:b/>
                <w:sz w:val="24"/>
                <w:szCs w:val="24"/>
              </w:rPr>
              <w:t>Тема «Перелетные птицы»</w:t>
            </w:r>
          </w:p>
        </w:tc>
      </w:tr>
      <w:tr w:rsidR="002C24F5" w:rsidTr="002817E1">
        <w:tc>
          <w:tcPr>
            <w:tcW w:w="4923" w:type="dxa"/>
          </w:tcPr>
          <w:p w:rsidR="002C24F5" w:rsidRPr="00071E88" w:rsidRDefault="002C24F5" w:rsidP="002C24F5">
            <w:pPr>
              <w:pStyle w:val="af6"/>
              <w:spacing w:line="276" w:lineRule="auto"/>
              <w:ind w:left="37" w:hanging="37"/>
              <w:rPr>
                <w:rFonts w:eastAsiaTheme="minorHAnsi"/>
                <w:b/>
                <w:sz w:val="24"/>
                <w:szCs w:val="24"/>
                <w:u w:val="single"/>
              </w:rPr>
            </w:pPr>
            <w:r w:rsidRPr="00071E88">
              <w:rPr>
                <w:b/>
                <w:sz w:val="24"/>
                <w:szCs w:val="24"/>
                <w:u w:val="single"/>
              </w:rPr>
              <w:t xml:space="preserve">Звук  и буква  И </w:t>
            </w:r>
          </w:p>
          <w:p w:rsidR="002C24F5" w:rsidRPr="00071E88" w:rsidRDefault="002C24F5" w:rsidP="002C24F5">
            <w:pPr>
              <w:pStyle w:val="af6"/>
              <w:spacing w:line="276" w:lineRule="auto"/>
              <w:ind w:left="37" w:hanging="37"/>
              <w:rPr>
                <w:b/>
                <w:i/>
                <w:sz w:val="24"/>
                <w:szCs w:val="24"/>
              </w:rPr>
            </w:pPr>
            <w:r w:rsidRPr="00071E88">
              <w:rPr>
                <w:b/>
                <w:i/>
                <w:sz w:val="24"/>
                <w:szCs w:val="24"/>
              </w:rPr>
              <w:t>Упражнение №  8</w:t>
            </w:r>
          </w:p>
          <w:p w:rsidR="002C24F5" w:rsidRPr="00071E88" w:rsidRDefault="002C24F5" w:rsidP="002C24F5">
            <w:pPr>
              <w:pStyle w:val="af6"/>
              <w:spacing w:line="276" w:lineRule="auto"/>
              <w:ind w:left="37" w:hanging="37"/>
              <w:rPr>
                <w:i/>
                <w:sz w:val="24"/>
                <w:szCs w:val="24"/>
              </w:rPr>
            </w:pPr>
            <w:r w:rsidRPr="00071E88">
              <w:rPr>
                <w:i/>
                <w:sz w:val="24"/>
                <w:szCs w:val="24"/>
              </w:rPr>
              <w:t xml:space="preserve"> Мы пойдем на носках,</w:t>
            </w:r>
          </w:p>
          <w:p w:rsidR="002C24F5" w:rsidRPr="00071E88" w:rsidRDefault="002C24F5" w:rsidP="002C24F5">
            <w:pPr>
              <w:pStyle w:val="af6"/>
              <w:spacing w:line="276" w:lineRule="auto"/>
              <w:ind w:left="37" w:hanging="37"/>
              <w:rPr>
                <w:i/>
                <w:sz w:val="24"/>
                <w:szCs w:val="24"/>
              </w:rPr>
            </w:pPr>
            <w:r w:rsidRPr="00071E88">
              <w:rPr>
                <w:i/>
                <w:sz w:val="24"/>
                <w:szCs w:val="24"/>
              </w:rPr>
              <w:t>Мы пойдем на пятках.</w:t>
            </w:r>
          </w:p>
          <w:p w:rsidR="002C24F5" w:rsidRPr="00071E88" w:rsidRDefault="002C24F5" w:rsidP="002C24F5">
            <w:pPr>
              <w:pStyle w:val="af6"/>
              <w:spacing w:line="276" w:lineRule="auto"/>
              <w:ind w:left="37" w:hanging="37"/>
              <w:rPr>
                <w:i/>
                <w:sz w:val="24"/>
                <w:szCs w:val="24"/>
              </w:rPr>
            </w:pPr>
            <w:r w:rsidRPr="00071E88">
              <w:rPr>
                <w:i/>
                <w:sz w:val="24"/>
                <w:szCs w:val="24"/>
              </w:rPr>
              <w:t>Мы идем, как все ребятки.</w:t>
            </w:r>
          </w:p>
          <w:p w:rsidR="002C24F5" w:rsidRPr="00071E88" w:rsidRDefault="002C24F5" w:rsidP="002C24F5">
            <w:pPr>
              <w:pStyle w:val="af6"/>
              <w:spacing w:line="276" w:lineRule="auto"/>
              <w:ind w:left="37" w:hanging="37"/>
              <w:rPr>
                <w:i/>
                <w:sz w:val="24"/>
                <w:szCs w:val="24"/>
              </w:rPr>
            </w:pPr>
            <w:r w:rsidRPr="00071E88">
              <w:rPr>
                <w:i/>
                <w:sz w:val="24"/>
                <w:szCs w:val="24"/>
              </w:rPr>
              <w:t>Раз-два, раз-два!</w:t>
            </w:r>
          </w:p>
          <w:p w:rsidR="002C24F5" w:rsidRPr="00071E88" w:rsidRDefault="002C24F5" w:rsidP="002C24F5">
            <w:pPr>
              <w:pStyle w:val="af6"/>
              <w:spacing w:line="276" w:lineRule="auto"/>
              <w:ind w:left="37" w:hanging="37"/>
              <w:rPr>
                <w:i/>
                <w:sz w:val="24"/>
                <w:szCs w:val="24"/>
              </w:rPr>
            </w:pPr>
            <w:r w:rsidRPr="00071E88">
              <w:rPr>
                <w:i/>
                <w:sz w:val="24"/>
                <w:szCs w:val="24"/>
              </w:rPr>
              <w:t>И как мишка косолапый.</w:t>
            </w:r>
          </w:p>
          <w:p w:rsidR="002C24F5" w:rsidRPr="00071E88" w:rsidRDefault="002C24F5" w:rsidP="002C24F5">
            <w:pPr>
              <w:pStyle w:val="af6"/>
              <w:spacing w:line="276" w:lineRule="auto"/>
              <w:ind w:left="37" w:hanging="37"/>
              <w:rPr>
                <w:sz w:val="24"/>
                <w:szCs w:val="24"/>
              </w:rPr>
            </w:pPr>
            <w:r w:rsidRPr="00071E88">
              <w:rPr>
                <w:sz w:val="24"/>
                <w:szCs w:val="24"/>
              </w:rPr>
              <w:t>Выполнение движений по тексту</w:t>
            </w:r>
          </w:p>
          <w:p w:rsidR="002C24F5" w:rsidRDefault="002C24F5" w:rsidP="002C24F5">
            <w:pPr>
              <w:pStyle w:val="af6"/>
              <w:rPr>
                <w:sz w:val="24"/>
                <w:szCs w:val="24"/>
              </w:rPr>
            </w:pPr>
            <w:r w:rsidRPr="00071E88">
              <w:rPr>
                <w:sz w:val="24"/>
                <w:szCs w:val="24"/>
              </w:rPr>
              <w:t>(Картотека физкультурных минуток на развитие общей моторики)</w:t>
            </w:r>
          </w:p>
          <w:p w:rsidR="002C24F5" w:rsidRPr="00071E88" w:rsidRDefault="002C24F5" w:rsidP="002C24F5">
            <w:pPr>
              <w:pStyle w:val="af6"/>
              <w:spacing w:line="276" w:lineRule="auto"/>
              <w:ind w:left="37" w:hanging="37"/>
              <w:rPr>
                <w:b/>
                <w:sz w:val="24"/>
                <w:szCs w:val="24"/>
              </w:rPr>
            </w:pPr>
            <w:r w:rsidRPr="00071E88">
              <w:rPr>
                <w:b/>
                <w:sz w:val="24"/>
                <w:szCs w:val="24"/>
              </w:rPr>
              <w:t>Пальчиковая гимнастика «Птицы»</w:t>
            </w:r>
          </w:p>
          <w:p w:rsidR="002C24F5" w:rsidRDefault="002C24F5" w:rsidP="002C24F5">
            <w:pPr>
              <w:pStyle w:val="af6"/>
              <w:rPr>
                <w:sz w:val="24"/>
                <w:szCs w:val="24"/>
                <w:u w:val="single"/>
              </w:rPr>
            </w:pPr>
            <w:r w:rsidRPr="00071E88">
              <w:rPr>
                <w:sz w:val="24"/>
                <w:szCs w:val="24"/>
              </w:rPr>
              <w:t xml:space="preserve"> (картотека пальчиковых гимнастик, гимнастика № 8)</w:t>
            </w:r>
          </w:p>
        </w:tc>
        <w:tc>
          <w:tcPr>
            <w:tcW w:w="5567" w:type="dxa"/>
          </w:tcPr>
          <w:p w:rsidR="002C24F5" w:rsidRPr="00071E88" w:rsidRDefault="002C24F5" w:rsidP="002C24F5">
            <w:pPr>
              <w:pStyle w:val="af7"/>
              <w:ind w:left="33" w:hanging="29"/>
              <w:jc w:val="left"/>
              <w:rPr>
                <w:rFonts w:ascii="Times New Roman" w:hAnsi="Times New Roman"/>
                <w:sz w:val="24"/>
                <w:szCs w:val="24"/>
              </w:rPr>
            </w:pPr>
            <w:r w:rsidRPr="00071E88">
              <w:rPr>
                <w:rFonts w:ascii="Times New Roman" w:hAnsi="Times New Roman"/>
                <w:sz w:val="24"/>
                <w:szCs w:val="24"/>
                <w:lang w:eastAsia="en-US"/>
              </w:rPr>
              <w:t>«</w:t>
            </w:r>
            <w:r w:rsidRPr="00071E88">
              <w:rPr>
                <w:rFonts w:ascii="Times New Roman" w:hAnsi="Times New Roman"/>
                <w:sz w:val="24"/>
                <w:szCs w:val="24"/>
              </w:rPr>
              <w:t xml:space="preserve">Ослик кричит «иа».  </w:t>
            </w:r>
          </w:p>
          <w:p w:rsidR="002C24F5" w:rsidRPr="00071E88" w:rsidRDefault="002C24F5" w:rsidP="002C24F5">
            <w:pPr>
              <w:pStyle w:val="af7"/>
              <w:ind w:left="33" w:hanging="29"/>
              <w:jc w:val="left"/>
              <w:rPr>
                <w:rFonts w:ascii="Times New Roman" w:hAnsi="Times New Roman"/>
                <w:sz w:val="24"/>
                <w:szCs w:val="24"/>
              </w:rPr>
            </w:pPr>
            <w:r w:rsidRPr="00071E88">
              <w:rPr>
                <w:rFonts w:ascii="Times New Roman" w:hAnsi="Times New Roman"/>
                <w:sz w:val="24"/>
                <w:szCs w:val="24"/>
              </w:rPr>
              <w:t xml:space="preserve">«Ишак». </w:t>
            </w:r>
          </w:p>
          <w:p w:rsidR="002C24F5" w:rsidRPr="00071E88" w:rsidRDefault="002C24F5" w:rsidP="002C24F5">
            <w:pPr>
              <w:pStyle w:val="af7"/>
              <w:ind w:left="33" w:hanging="29"/>
              <w:jc w:val="left"/>
              <w:rPr>
                <w:rFonts w:ascii="Times New Roman" w:hAnsi="Times New Roman"/>
                <w:sz w:val="24"/>
                <w:szCs w:val="24"/>
              </w:rPr>
            </w:pPr>
            <w:r w:rsidRPr="00071E88">
              <w:rPr>
                <w:rFonts w:ascii="Times New Roman" w:hAnsi="Times New Roman"/>
                <w:sz w:val="24"/>
                <w:szCs w:val="24"/>
              </w:rPr>
              <w:t>Песенки птиц (И-и-и).</w:t>
            </w:r>
          </w:p>
          <w:p w:rsidR="002C24F5" w:rsidRPr="00071E88" w:rsidRDefault="002C24F5" w:rsidP="002C24F5">
            <w:pPr>
              <w:pStyle w:val="af7"/>
              <w:ind w:left="33" w:hanging="29"/>
              <w:jc w:val="left"/>
              <w:rPr>
                <w:rFonts w:ascii="Times New Roman" w:hAnsi="Times New Roman"/>
                <w:sz w:val="24"/>
                <w:szCs w:val="24"/>
              </w:rPr>
            </w:pPr>
            <w:r w:rsidRPr="00071E88">
              <w:rPr>
                <w:rFonts w:ascii="Times New Roman" w:hAnsi="Times New Roman"/>
                <w:sz w:val="24"/>
                <w:szCs w:val="24"/>
              </w:rPr>
              <w:t>Произнести коротко(и-и-и)</w:t>
            </w:r>
          </w:p>
          <w:p w:rsidR="002C24F5" w:rsidRPr="00071E88" w:rsidRDefault="002C24F5" w:rsidP="002C24F5">
            <w:pPr>
              <w:pStyle w:val="af7"/>
              <w:ind w:left="33" w:hanging="29"/>
              <w:jc w:val="left"/>
              <w:rPr>
                <w:rFonts w:ascii="Times New Roman" w:hAnsi="Times New Roman"/>
                <w:sz w:val="24"/>
                <w:szCs w:val="24"/>
              </w:rPr>
            </w:pPr>
            <w:r w:rsidRPr="00071E88">
              <w:rPr>
                <w:rFonts w:ascii="Times New Roman" w:hAnsi="Times New Roman"/>
                <w:sz w:val="24"/>
                <w:szCs w:val="24"/>
              </w:rPr>
              <w:t>Дыхательное упражнение «Худенький»</w:t>
            </w:r>
          </w:p>
          <w:p w:rsidR="002C24F5" w:rsidRPr="00071E88" w:rsidRDefault="002C24F5" w:rsidP="002C24F5">
            <w:pPr>
              <w:pStyle w:val="af7"/>
              <w:ind w:left="33" w:hanging="29"/>
              <w:jc w:val="left"/>
              <w:rPr>
                <w:rFonts w:ascii="Times New Roman" w:hAnsi="Times New Roman"/>
                <w:sz w:val="24"/>
                <w:szCs w:val="24"/>
              </w:rPr>
            </w:pPr>
            <w:r w:rsidRPr="00071E88">
              <w:rPr>
                <w:rFonts w:ascii="Times New Roman" w:hAnsi="Times New Roman"/>
                <w:sz w:val="24"/>
                <w:szCs w:val="24"/>
              </w:rPr>
              <w:t>Пальчиковая гимнастика «Воробьишка», «Ворона»</w:t>
            </w:r>
          </w:p>
          <w:p w:rsidR="002C24F5" w:rsidRDefault="002C24F5" w:rsidP="002C24F5">
            <w:pPr>
              <w:pStyle w:val="af6"/>
              <w:rPr>
                <w:sz w:val="24"/>
                <w:szCs w:val="24"/>
                <w:u w:val="single"/>
              </w:rPr>
            </w:pPr>
            <w:r w:rsidRPr="00071E88">
              <w:rPr>
                <w:sz w:val="24"/>
                <w:szCs w:val="24"/>
              </w:rPr>
              <w:t>(Картотека логоритмических упражнений   .Упр №46,47)</w:t>
            </w:r>
          </w:p>
        </w:tc>
      </w:tr>
      <w:tr w:rsidR="002C24F5" w:rsidTr="00A155CA">
        <w:tc>
          <w:tcPr>
            <w:tcW w:w="10490" w:type="dxa"/>
            <w:gridSpan w:val="2"/>
          </w:tcPr>
          <w:p w:rsidR="002C24F5" w:rsidRDefault="002C24F5" w:rsidP="002C24F5">
            <w:pPr>
              <w:pStyle w:val="af6"/>
              <w:jc w:val="center"/>
              <w:rPr>
                <w:sz w:val="24"/>
                <w:szCs w:val="24"/>
                <w:u w:val="single"/>
              </w:rPr>
            </w:pPr>
            <w:r>
              <w:rPr>
                <w:b/>
                <w:sz w:val="24"/>
                <w:szCs w:val="24"/>
              </w:rPr>
              <w:t xml:space="preserve">9. </w:t>
            </w:r>
            <w:r w:rsidRPr="00071E88">
              <w:rPr>
                <w:b/>
                <w:sz w:val="24"/>
                <w:szCs w:val="24"/>
              </w:rPr>
              <w:t>Тема «Одежда»</w:t>
            </w:r>
          </w:p>
        </w:tc>
      </w:tr>
      <w:tr w:rsidR="002C24F5" w:rsidTr="002817E1">
        <w:tc>
          <w:tcPr>
            <w:tcW w:w="4923" w:type="dxa"/>
          </w:tcPr>
          <w:p w:rsidR="002C24F5" w:rsidRPr="00071E88" w:rsidRDefault="002C24F5" w:rsidP="002C24F5">
            <w:pPr>
              <w:pStyle w:val="af6"/>
              <w:spacing w:line="276" w:lineRule="auto"/>
              <w:ind w:left="37" w:hanging="37"/>
              <w:rPr>
                <w:rFonts w:eastAsiaTheme="minorHAnsi"/>
                <w:b/>
                <w:sz w:val="24"/>
                <w:szCs w:val="24"/>
                <w:u w:val="single"/>
              </w:rPr>
            </w:pPr>
            <w:r w:rsidRPr="00071E88">
              <w:rPr>
                <w:b/>
                <w:sz w:val="24"/>
                <w:szCs w:val="24"/>
                <w:u w:val="single"/>
              </w:rPr>
              <w:t>Звук и буква М</w:t>
            </w:r>
          </w:p>
          <w:p w:rsidR="002C24F5" w:rsidRPr="00071E88" w:rsidRDefault="002C24F5" w:rsidP="002C24F5">
            <w:pPr>
              <w:pStyle w:val="af6"/>
              <w:spacing w:line="276" w:lineRule="auto"/>
              <w:ind w:left="37" w:hanging="37"/>
              <w:rPr>
                <w:b/>
                <w:sz w:val="24"/>
                <w:szCs w:val="24"/>
              </w:rPr>
            </w:pPr>
            <w:r w:rsidRPr="00071E88">
              <w:rPr>
                <w:b/>
                <w:sz w:val="24"/>
                <w:szCs w:val="24"/>
              </w:rPr>
              <w:t>Упражнение №  9</w:t>
            </w:r>
          </w:p>
          <w:p w:rsidR="002C24F5" w:rsidRPr="00071E88" w:rsidRDefault="002C24F5" w:rsidP="002C24F5">
            <w:pPr>
              <w:pStyle w:val="af6"/>
              <w:spacing w:line="276" w:lineRule="auto"/>
              <w:ind w:left="37" w:hanging="37"/>
              <w:rPr>
                <w:sz w:val="24"/>
                <w:szCs w:val="24"/>
              </w:rPr>
            </w:pPr>
            <w:r w:rsidRPr="00071E88">
              <w:rPr>
                <w:sz w:val="24"/>
                <w:szCs w:val="24"/>
              </w:rPr>
              <w:t>Как у наших у ребят</w:t>
            </w:r>
          </w:p>
          <w:p w:rsidR="002C24F5" w:rsidRPr="00071E88" w:rsidRDefault="002C24F5" w:rsidP="002C24F5">
            <w:pPr>
              <w:pStyle w:val="af6"/>
              <w:spacing w:line="276" w:lineRule="auto"/>
              <w:ind w:left="37" w:hanging="37"/>
              <w:rPr>
                <w:sz w:val="24"/>
                <w:szCs w:val="24"/>
              </w:rPr>
            </w:pPr>
            <w:r w:rsidRPr="00071E88">
              <w:rPr>
                <w:sz w:val="24"/>
                <w:szCs w:val="24"/>
              </w:rPr>
              <w:t>Ножки весело стучат:</w:t>
            </w:r>
          </w:p>
          <w:p w:rsidR="002C24F5" w:rsidRPr="00071E88" w:rsidRDefault="002C24F5" w:rsidP="002C24F5">
            <w:pPr>
              <w:pStyle w:val="af6"/>
              <w:spacing w:line="276" w:lineRule="auto"/>
              <w:ind w:left="37" w:hanging="37"/>
              <w:rPr>
                <w:sz w:val="24"/>
                <w:szCs w:val="24"/>
              </w:rPr>
            </w:pPr>
            <w:r w:rsidRPr="00071E88">
              <w:rPr>
                <w:sz w:val="24"/>
                <w:szCs w:val="24"/>
              </w:rPr>
              <w:t>Топ-топ-топ, топ-топ-топ.</w:t>
            </w:r>
          </w:p>
          <w:p w:rsidR="002C24F5" w:rsidRPr="00071E88" w:rsidRDefault="002C24F5" w:rsidP="002C24F5">
            <w:pPr>
              <w:pStyle w:val="af6"/>
              <w:spacing w:line="276" w:lineRule="auto"/>
              <w:ind w:left="37" w:hanging="37"/>
              <w:rPr>
                <w:sz w:val="24"/>
                <w:szCs w:val="24"/>
              </w:rPr>
            </w:pPr>
            <w:r w:rsidRPr="00071E88">
              <w:rPr>
                <w:sz w:val="24"/>
                <w:szCs w:val="24"/>
              </w:rPr>
              <w:t>А устали ножки,</w:t>
            </w:r>
          </w:p>
          <w:p w:rsidR="002C24F5" w:rsidRPr="00071E88" w:rsidRDefault="002C24F5" w:rsidP="002C24F5">
            <w:pPr>
              <w:pStyle w:val="af6"/>
              <w:spacing w:line="276" w:lineRule="auto"/>
              <w:ind w:left="37" w:hanging="37"/>
              <w:rPr>
                <w:sz w:val="24"/>
                <w:szCs w:val="24"/>
              </w:rPr>
            </w:pPr>
            <w:r w:rsidRPr="00071E88">
              <w:rPr>
                <w:sz w:val="24"/>
                <w:szCs w:val="24"/>
              </w:rPr>
              <w:t>Хлопают в ладошки:</w:t>
            </w:r>
          </w:p>
          <w:p w:rsidR="002C24F5" w:rsidRPr="00071E88" w:rsidRDefault="002C24F5" w:rsidP="002C24F5">
            <w:pPr>
              <w:pStyle w:val="af6"/>
              <w:spacing w:line="276" w:lineRule="auto"/>
              <w:ind w:left="37" w:hanging="37"/>
              <w:rPr>
                <w:sz w:val="24"/>
                <w:szCs w:val="24"/>
              </w:rPr>
            </w:pPr>
            <w:r w:rsidRPr="00071E88">
              <w:rPr>
                <w:sz w:val="24"/>
                <w:szCs w:val="24"/>
              </w:rPr>
              <w:t>Хлоп-хлоп-хлоп,</w:t>
            </w:r>
          </w:p>
          <w:p w:rsidR="002C24F5" w:rsidRPr="00071E88" w:rsidRDefault="002C24F5" w:rsidP="002C24F5">
            <w:pPr>
              <w:pStyle w:val="af6"/>
              <w:spacing w:line="276" w:lineRule="auto"/>
              <w:ind w:left="37" w:hanging="37"/>
              <w:rPr>
                <w:sz w:val="24"/>
                <w:szCs w:val="24"/>
              </w:rPr>
            </w:pPr>
            <w:r w:rsidRPr="00071E88">
              <w:rPr>
                <w:sz w:val="24"/>
                <w:szCs w:val="24"/>
              </w:rPr>
              <w:t>Хлоп-хлоп-хлоп.</w:t>
            </w:r>
          </w:p>
          <w:p w:rsidR="002C24F5" w:rsidRPr="00071E88" w:rsidRDefault="002C24F5" w:rsidP="002C24F5">
            <w:pPr>
              <w:pStyle w:val="af6"/>
              <w:spacing w:line="276" w:lineRule="auto"/>
              <w:ind w:left="37" w:hanging="37"/>
              <w:rPr>
                <w:sz w:val="24"/>
                <w:szCs w:val="24"/>
              </w:rPr>
            </w:pPr>
            <w:r w:rsidRPr="00071E88">
              <w:rPr>
                <w:sz w:val="24"/>
                <w:szCs w:val="24"/>
              </w:rPr>
              <w:t>Выполнение движений по тексту</w:t>
            </w:r>
          </w:p>
          <w:p w:rsidR="002C24F5" w:rsidRDefault="002C24F5" w:rsidP="002C24F5">
            <w:pPr>
              <w:pStyle w:val="af6"/>
              <w:rPr>
                <w:sz w:val="24"/>
                <w:szCs w:val="24"/>
              </w:rPr>
            </w:pPr>
            <w:r w:rsidRPr="00071E88">
              <w:rPr>
                <w:sz w:val="24"/>
                <w:szCs w:val="24"/>
              </w:rPr>
              <w:t>(Картотека физкультурных минуток на развитие общей моторики)</w:t>
            </w:r>
          </w:p>
          <w:p w:rsidR="002C24F5" w:rsidRPr="00071E88" w:rsidRDefault="002C24F5" w:rsidP="002C24F5">
            <w:pPr>
              <w:pStyle w:val="af6"/>
              <w:spacing w:line="276" w:lineRule="auto"/>
              <w:ind w:left="37" w:hanging="37"/>
              <w:rPr>
                <w:b/>
                <w:sz w:val="24"/>
                <w:szCs w:val="24"/>
              </w:rPr>
            </w:pPr>
            <w:r w:rsidRPr="00071E88">
              <w:rPr>
                <w:b/>
                <w:sz w:val="24"/>
                <w:szCs w:val="24"/>
              </w:rPr>
              <w:t>Пальчиковая гимнастика «Перчатки»</w:t>
            </w:r>
          </w:p>
          <w:p w:rsidR="002C24F5" w:rsidRDefault="002C24F5" w:rsidP="002C24F5">
            <w:pPr>
              <w:pStyle w:val="af6"/>
              <w:rPr>
                <w:sz w:val="24"/>
                <w:szCs w:val="24"/>
                <w:u w:val="single"/>
              </w:rPr>
            </w:pPr>
            <w:r w:rsidRPr="00071E88">
              <w:rPr>
                <w:sz w:val="24"/>
                <w:szCs w:val="24"/>
              </w:rPr>
              <w:t xml:space="preserve"> (картотека пальчиковых гимнастик,     гимнастика № 10)</w:t>
            </w:r>
          </w:p>
        </w:tc>
        <w:tc>
          <w:tcPr>
            <w:tcW w:w="5567" w:type="dxa"/>
          </w:tcPr>
          <w:p w:rsidR="002C24F5" w:rsidRPr="00071E88" w:rsidRDefault="002C24F5" w:rsidP="002C24F5">
            <w:pPr>
              <w:ind w:left="29" w:firstLine="4"/>
              <w:jc w:val="left"/>
              <w:rPr>
                <w:rFonts w:ascii="Times New Roman" w:hAnsi="Times New Roman"/>
                <w:sz w:val="24"/>
                <w:szCs w:val="24"/>
              </w:rPr>
            </w:pPr>
            <w:r w:rsidRPr="00071E88">
              <w:rPr>
                <w:rFonts w:ascii="Times New Roman" w:hAnsi="Times New Roman"/>
                <w:sz w:val="24"/>
                <w:szCs w:val="24"/>
              </w:rPr>
              <w:t>«Ма-му», «Му-ма»-</w:t>
            </w:r>
          </w:p>
          <w:p w:rsidR="002C24F5" w:rsidRPr="00071E88" w:rsidRDefault="002C24F5" w:rsidP="002C24F5">
            <w:pPr>
              <w:ind w:left="29" w:firstLine="4"/>
              <w:jc w:val="left"/>
              <w:rPr>
                <w:rFonts w:ascii="Times New Roman" w:hAnsi="Times New Roman"/>
                <w:sz w:val="24"/>
                <w:szCs w:val="24"/>
              </w:rPr>
            </w:pPr>
            <w:r w:rsidRPr="00071E88">
              <w:rPr>
                <w:rFonts w:ascii="Times New Roman" w:hAnsi="Times New Roman"/>
                <w:sz w:val="24"/>
                <w:szCs w:val="24"/>
              </w:rPr>
              <w:t xml:space="preserve">пропевание гласных. </w:t>
            </w:r>
          </w:p>
          <w:p w:rsidR="002C24F5" w:rsidRPr="00071E88" w:rsidRDefault="002C24F5" w:rsidP="002C24F5">
            <w:pPr>
              <w:ind w:left="29" w:firstLine="4"/>
              <w:jc w:val="left"/>
              <w:rPr>
                <w:rFonts w:ascii="Times New Roman" w:hAnsi="Times New Roman"/>
                <w:sz w:val="24"/>
                <w:szCs w:val="24"/>
              </w:rPr>
            </w:pPr>
            <w:r w:rsidRPr="00071E88">
              <w:rPr>
                <w:rFonts w:ascii="Times New Roman" w:hAnsi="Times New Roman"/>
                <w:sz w:val="24"/>
                <w:szCs w:val="24"/>
              </w:rPr>
              <w:t>Дыхательное упражнение «Пузырь». Логопедическая распевка «Штанишки»,  «Платье» , «Сарафанчик»</w:t>
            </w:r>
          </w:p>
          <w:p w:rsidR="002C24F5" w:rsidRDefault="002C24F5" w:rsidP="002C24F5">
            <w:pPr>
              <w:pStyle w:val="af6"/>
              <w:rPr>
                <w:sz w:val="24"/>
                <w:szCs w:val="24"/>
                <w:u w:val="single"/>
              </w:rPr>
            </w:pPr>
            <w:r w:rsidRPr="00071E88">
              <w:rPr>
                <w:sz w:val="24"/>
                <w:szCs w:val="24"/>
              </w:rPr>
              <w:t>( Картотека логоритмическихупр , упр № 34.113</w:t>
            </w:r>
          </w:p>
        </w:tc>
      </w:tr>
      <w:tr w:rsidR="002C24F5" w:rsidTr="00A155CA">
        <w:tc>
          <w:tcPr>
            <w:tcW w:w="10490" w:type="dxa"/>
            <w:gridSpan w:val="2"/>
          </w:tcPr>
          <w:p w:rsidR="002C24F5" w:rsidRDefault="00531CB9" w:rsidP="00531CB9">
            <w:pPr>
              <w:pStyle w:val="af6"/>
              <w:jc w:val="center"/>
              <w:rPr>
                <w:sz w:val="24"/>
                <w:szCs w:val="24"/>
                <w:u w:val="single"/>
              </w:rPr>
            </w:pPr>
            <w:r>
              <w:rPr>
                <w:b/>
                <w:sz w:val="24"/>
                <w:szCs w:val="24"/>
              </w:rPr>
              <w:t>10</w:t>
            </w:r>
            <w:r w:rsidR="002C24F5" w:rsidRPr="00071E88">
              <w:rPr>
                <w:b/>
                <w:sz w:val="24"/>
                <w:szCs w:val="24"/>
              </w:rPr>
              <w:t>. Тема «Осенняя одежда, обувь, головные уборы»</w:t>
            </w:r>
          </w:p>
        </w:tc>
      </w:tr>
      <w:tr w:rsidR="002C24F5" w:rsidTr="002817E1">
        <w:tc>
          <w:tcPr>
            <w:tcW w:w="4923" w:type="dxa"/>
          </w:tcPr>
          <w:p w:rsidR="00531CB9" w:rsidRPr="00071E88" w:rsidRDefault="00531CB9" w:rsidP="00531CB9">
            <w:pPr>
              <w:pStyle w:val="af6"/>
              <w:spacing w:line="276" w:lineRule="auto"/>
              <w:ind w:left="37" w:hanging="37"/>
              <w:rPr>
                <w:rFonts w:eastAsiaTheme="minorHAnsi"/>
                <w:b/>
                <w:sz w:val="24"/>
                <w:szCs w:val="24"/>
                <w:u w:val="single"/>
              </w:rPr>
            </w:pPr>
            <w:r w:rsidRPr="00071E88">
              <w:rPr>
                <w:b/>
                <w:sz w:val="24"/>
                <w:szCs w:val="24"/>
                <w:u w:val="single"/>
              </w:rPr>
              <w:t>Звук и буква Н</w:t>
            </w:r>
          </w:p>
          <w:p w:rsidR="00531CB9" w:rsidRPr="00071E88" w:rsidRDefault="00531CB9" w:rsidP="00531CB9">
            <w:pPr>
              <w:pStyle w:val="af6"/>
              <w:spacing w:line="276" w:lineRule="auto"/>
              <w:ind w:left="37" w:hanging="37"/>
              <w:rPr>
                <w:b/>
                <w:sz w:val="24"/>
                <w:szCs w:val="24"/>
              </w:rPr>
            </w:pPr>
            <w:r w:rsidRPr="00071E88">
              <w:rPr>
                <w:b/>
                <w:sz w:val="24"/>
                <w:szCs w:val="24"/>
              </w:rPr>
              <w:t xml:space="preserve">Упражнение № 10 </w:t>
            </w:r>
          </w:p>
          <w:p w:rsidR="00531CB9" w:rsidRPr="00071E88" w:rsidRDefault="00531CB9" w:rsidP="00531CB9">
            <w:pPr>
              <w:pStyle w:val="af6"/>
              <w:spacing w:line="276" w:lineRule="auto"/>
              <w:ind w:left="37" w:hanging="37"/>
              <w:rPr>
                <w:sz w:val="24"/>
                <w:szCs w:val="24"/>
              </w:rPr>
            </w:pPr>
            <w:r w:rsidRPr="00071E88">
              <w:rPr>
                <w:sz w:val="24"/>
                <w:szCs w:val="24"/>
              </w:rPr>
              <w:t>Очень трудно так стоять</w:t>
            </w:r>
          </w:p>
          <w:p w:rsidR="00531CB9" w:rsidRPr="00071E88" w:rsidRDefault="00531CB9" w:rsidP="00531CB9">
            <w:pPr>
              <w:pStyle w:val="af6"/>
              <w:spacing w:line="276" w:lineRule="auto"/>
              <w:ind w:left="37" w:hanging="37"/>
              <w:rPr>
                <w:sz w:val="24"/>
                <w:szCs w:val="24"/>
              </w:rPr>
            </w:pPr>
            <w:r w:rsidRPr="00071E88">
              <w:rPr>
                <w:sz w:val="24"/>
                <w:szCs w:val="24"/>
              </w:rPr>
              <w:lastRenderedPageBreak/>
              <w:t>Ножку на пол не спускать.</w:t>
            </w:r>
          </w:p>
          <w:p w:rsidR="00531CB9" w:rsidRPr="00071E88" w:rsidRDefault="00531CB9" w:rsidP="00531CB9">
            <w:pPr>
              <w:pStyle w:val="af6"/>
              <w:spacing w:line="276" w:lineRule="auto"/>
              <w:ind w:left="37" w:hanging="37"/>
              <w:rPr>
                <w:sz w:val="24"/>
                <w:szCs w:val="24"/>
              </w:rPr>
            </w:pPr>
            <w:r w:rsidRPr="00071E88">
              <w:rPr>
                <w:sz w:val="24"/>
                <w:szCs w:val="24"/>
              </w:rPr>
              <w:t xml:space="preserve">И не падать, не качаться, </w:t>
            </w:r>
          </w:p>
          <w:p w:rsidR="00531CB9" w:rsidRPr="00071E88" w:rsidRDefault="00531CB9" w:rsidP="00531CB9">
            <w:pPr>
              <w:pStyle w:val="af6"/>
              <w:spacing w:line="276" w:lineRule="auto"/>
              <w:ind w:left="37" w:hanging="37"/>
              <w:rPr>
                <w:sz w:val="24"/>
                <w:szCs w:val="24"/>
              </w:rPr>
            </w:pPr>
            <w:r w:rsidRPr="00071E88">
              <w:rPr>
                <w:sz w:val="24"/>
                <w:szCs w:val="24"/>
              </w:rPr>
              <w:t>За соседа не держаться.</w:t>
            </w:r>
          </w:p>
          <w:p w:rsidR="00531CB9" w:rsidRPr="00071E88" w:rsidRDefault="00531CB9" w:rsidP="00531CB9">
            <w:pPr>
              <w:pStyle w:val="af6"/>
              <w:spacing w:line="276" w:lineRule="auto"/>
              <w:ind w:left="37" w:hanging="37"/>
              <w:rPr>
                <w:sz w:val="24"/>
                <w:szCs w:val="24"/>
              </w:rPr>
            </w:pPr>
            <w:r w:rsidRPr="00071E88">
              <w:rPr>
                <w:sz w:val="24"/>
                <w:szCs w:val="24"/>
              </w:rPr>
              <w:t>Выполнение движений по тексту</w:t>
            </w:r>
          </w:p>
          <w:p w:rsidR="002C24F5" w:rsidRDefault="00531CB9" w:rsidP="00531CB9">
            <w:pPr>
              <w:pStyle w:val="af6"/>
              <w:rPr>
                <w:sz w:val="24"/>
                <w:szCs w:val="24"/>
              </w:rPr>
            </w:pPr>
            <w:r w:rsidRPr="00071E88">
              <w:rPr>
                <w:sz w:val="24"/>
                <w:szCs w:val="24"/>
              </w:rPr>
              <w:t>(Картотека физкультурных минуток на развитие общей моторики)</w:t>
            </w:r>
          </w:p>
          <w:p w:rsidR="00531CB9" w:rsidRPr="00071E88" w:rsidRDefault="00531CB9" w:rsidP="00531CB9">
            <w:pPr>
              <w:ind w:left="37" w:hanging="37"/>
              <w:rPr>
                <w:rFonts w:ascii="Times New Roman" w:hAnsi="Times New Roman"/>
                <w:b/>
                <w:i/>
                <w:sz w:val="24"/>
                <w:szCs w:val="24"/>
              </w:rPr>
            </w:pPr>
            <w:r w:rsidRPr="00071E88">
              <w:rPr>
                <w:rFonts w:ascii="Times New Roman" w:hAnsi="Times New Roman"/>
                <w:b/>
                <w:i/>
                <w:sz w:val="24"/>
                <w:szCs w:val="24"/>
              </w:rPr>
              <w:t>Пальчиковая гимнастика «Как у нашей кошки»</w:t>
            </w:r>
          </w:p>
          <w:p w:rsidR="00531CB9" w:rsidRDefault="00531CB9" w:rsidP="00531CB9">
            <w:pPr>
              <w:pStyle w:val="af6"/>
              <w:rPr>
                <w:sz w:val="24"/>
                <w:szCs w:val="24"/>
                <w:u w:val="single"/>
              </w:rPr>
            </w:pPr>
            <w:r w:rsidRPr="00071E88">
              <w:rPr>
                <w:sz w:val="24"/>
                <w:szCs w:val="24"/>
              </w:rPr>
              <w:t xml:space="preserve"> (картотека пальчиковых гимнастик, гимнастика № 11)</w:t>
            </w:r>
          </w:p>
        </w:tc>
        <w:tc>
          <w:tcPr>
            <w:tcW w:w="5567" w:type="dxa"/>
          </w:tcPr>
          <w:p w:rsidR="00531CB9" w:rsidRPr="00071E88" w:rsidRDefault="00531CB9" w:rsidP="00531CB9">
            <w:pPr>
              <w:ind w:left="33" w:hanging="41"/>
              <w:jc w:val="left"/>
              <w:rPr>
                <w:rFonts w:ascii="Times New Roman" w:hAnsi="Times New Roman"/>
                <w:sz w:val="24"/>
                <w:szCs w:val="24"/>
              </w:rPr>
            </w:pPr>
            <w:r w:rsidRPr="00071E88">
              <w:rPr>
                <w:rFonts w:ascii="Times New Roman" w:hAnsi="Times New Roman"/>
                <w:sz w:val="24"/>
                <w:szCs w:val="24"/>
              </w:rPr>
              <w:lastRenderedPageBreak/>
              <w:t>«Ма-му». «Му-ма»-</w:t>
            </w:r>
          </w:p>
          <w:p w:rsidR="00531CB9" w:rsidRPr="00071E88" w:rsidRDefault="00531CB9" w:rsidP="00531CB9">
            <w:pPr>
              <w:ind w:left="33" w:hanging="41"/>
              <w:jc w:val="left"/>
              <w:rPr>
                <w:rFonts w:ascii="Times New Roman" w:eastAsiaTheme="minorHAnsi" w:hAnsi="Times New Roman"/>
                <w:sz w:val="24"/>
                <w:szCs w:val="24"/>
              </w:rPr>
            </w:pPr>
            <w:r w:rsidRPr="00071E88">
              <w:rPr>
                <w:rFonts w:ascii="Times New Roman" w:hAnsi="Times New Roman"/>
                <w:sz w:val="24"/>
                <w:szCs w:val="24"/>
              </w:rPr>
              <w:t>пропевание гласных. Дыхательное упражнение  «Снегопад»</w:t>
            </w:r>
          </w:p>
          <w:p w:rsidR="00531CB9" w:rsidRPr="00071E88" w:rsidRDefault="00531CB9" w:rsidP="00531CB9">
            <w:pPr>
              <w:pStyle w:val="af7"/>
              <w:ind w:left="33" w:hanging="41"/>
              <w:jc w:val="left"/>
              <w:rPr>
                <w:rFonts w:ascii="Times New Roman" w:hAnsi="Times New Roman"/>
                <w:sz w:val="24"/>
                <w:szCs w:val="24"/>
              </w:rPr>
            </w:pPr>
            <w:r w:rsidRPr="00071E88">
              <w:rPr>
                <w:rFonts w:ascii="Times New Roman" w:hAnsi="Times New Roman"/>
                <w:sz w:val="24"/>
                <w:szCs w:val="24"/>
              </w:rPr>
              <w:lastRenderedPageBreak/>
              <w:t xml:space="preserve"> Пальчиковая гимнастика «Тапки «Чистоговорки </w:t>
            </w:r>
          </w:p>
          <w:p w:rsidR="00531CB9" w:rsidRPr="00071E88" w:rsidRDefault="00531CB9" w:rsidP="00531CB9">
            <w:pPr>
              <w:ind w:left="33" w:hanging="41"/>
              <w:jc w:val="left"/>
              <w:rPr>
                <w:rFonts w:ascii="Times New Roman" w:hAnsi="Times New Roman"/>
                <w:sz w:val="24"/>
                <w:szCs w:val="24"/>
              </w:rPr>
            </w:pPr>
            <w:r w:rsidRPr="00071E88">
              <w:rPr>
                <w:rFonts w:ascii="Times New Roman" w:hAnsi="Times New Roman"/>
                <w:sz w:val="24"/>
                <w:szCs w:val="24"/>
              </w:rPr>
              <w:t>«Ма-ма-ма- на улице зима,</w:t>
            </w:r>
          </w:p>
          <w:p w:rsidR="00531CB9" w:rsidRPr="00071E88" w:rsidRDefault="00531CB9" w:rsidP="00531CB9">
            <w:pPr>
              <w:ind w:left="33" w:hanging="41"/>
              <w:jc w:val="left"/>
              <w:rPr>
                <w:rFonts w:ascii="Times New Roman" w:hAnsi="Times New Roman"/>
                <w:sz w:val="24"/>
                <w:szCs w:val="24"/>
              </w:rPr>
            </w:pPr>
            <w:r w:rsidRPr="00071E88">
              <w:rPr>
                <w:rFonts w:ascii="Times New Roman" w:hAnsi="Times New Roman"/>
                <w:sz w:val="24"/>
                <w:szCs w:val="24"/>
              </w:rPr>
              <w:t xml:space="preserve">Му-му-му я люблю зиму» </w:t>
            </w:r>
          </w:p>
          <w:p w:rsidR="00531CB9" w:rsidRPr="00071E88" w:rsidRDefault="00531CB9" w:rsidP="00531CB9">
            <w:pPr>
              <w:ind w:left="33" w:hanging="41"/>
              <w:jc w:val="left"/>
              <w:rPr>
                <w:rFonts w:ascii="Times New Roman" w:hAnsi="Times New Roman"/>
                <w:sz w:val="24"/>
                <w:szCs w:val="24"/>
              </w:rPr>
            </w:pPr>
            <w:r w:rsidRPr="00071E88">
              <w:rPr>
                <w:rFonts w:ascii="Times New Roman" w:hAnsi="Times New Roman"/>
                <w:sz w:val="24"/>
                <w:szCs w:val="24"/>
              </w:rPr>
              <w:t xml:space="preserve"> «Ботинки»</w:t>
            </w:r>
          </w:p>
          <w:p w:rsidR="00531CB9" w:rsidRPr="00071E88" w:rsidRDefault="00531CB9" w:rsidP="00531CB9">
            <w:pPr>
              <w:ind w:left="33" w:hanging="41"/>
              <w:jc w:val="left"/>
              <w:rPr>
                <w:rFonts w:ascii="Times New Roman" w:eastAsiaTheme="minorHAnsi" w:hAnsi="Times New Roman"/>
                <w:sz w:val="24"/>
                <w:szCs w:val="24"/>
              </w:rPr>
            </w:pPr>
            <w:r w:rsidRPr="00071E88">
              <w:rPr>
                <w:rFonts w:ascii="Times New Roman" w:hAnsi="Times New Roman"/>
                <w:sz w:val="24"/>
                <w:szCs w:val="24"/>
              </w:rPr>
              <w:t>(картотека логоритмическихупр . Упр № 36)</w:t>
            </w:r>
          </w:p>
          <w:p w:rsidR="002C24F5" w:rsidRDefault="002C24F5" w:rsidP="00F76BDE">
            <w:pPr>
              <w:pStyle w:val="af6"/>
              <w:rPr>
                <w:sz w:val="24"/>
                <w:szCs w:val="24"/>
                <w:u w:val="single"/>
              </w:rPr>
            </w:pPr>
          </w:p>
        </w:tc>
      </w:tr>
      <w:tr w:rsidR="002C24F5" w:rsidTr="00A155CA">
        <w:tc>
          <w:tcPr>
            <w:tcW w:w="10490" w:type="dxa"/>
            <w:gridSpan w:val="2"/>
          </w:tcPr>
          <w:p w:rsidR="002C24F5" w:rsidRDefault="00531CB9" w:rsidP="00531CB9">
            <w:pPr>
              <w:pStyle w:val="af6"/>
              <w:jc w:val="center"/>
              <w:rPr>
                <w:sz w:val="24"/>
                <w:szCs w:val="24"/>
                <w:u w:val="single"/>
              </w:rPr>
            </w:pPr>
            <w:r w:rsidRPr="00071E88">
              <w:rPr>
                <w:b/>
                <w:sz w:val="24"/>
                <w:szCs w:val="24"/>
              </w:rPr>
              <w:lastRenderedPageBreak/>
              <w:t>11</w:t>
            </w:r>
            <w:r w:rsidRPr="00071E88">
              <w:rPr>
                <w:sz w:val="24"/>
                <w:szCs w:val="24"/>
              </w:rPr>
              <w:t>.</w:t>
            </w:r>
            <w:r w:rsidRPr="00071E88">
              <w:rPr>
                <w:b/>
                <w:sz w:val="24"/>
                <w:szCs w:val="24"/>
              </w:rPr>
              <w:t>Тема «Ателье»</w:t>
            </w:r>
          </w:p>
        </w:tc>
      </w:tr>
      <w:tr w:rsidR="002C24F5" w:rsidTr="002817E1">
        <w:tc>
          <w:tcPr>
            <w:tcW w:w="4923" w:type="dxa"/>
          </w:tcPr>
          <w:p w:rsidR="00ED393D" w:rsidRPr="00071E88" w:rsidRDefault="00ED393D" w:rsidP="00ED393D">
            <w:pPr>
              <w:pStyle w:val="af6"/>
              <w:spacing w:line="276" w:lineRule="auto"/>
              <w:ind w:left="37" w:hanging="37"/>
              <w:rPr>
                <w:rFonts w:eastAsiaTheme="minorHAnsi"/>
                <w:b/>
                <w:sz w:val="24"/>
                <w:szCs w:val="24"/>
                <w:u w:val="single"/>
              </w:rPr>
            </w:pPr>
            <w:r w:rsidRPr="00071E88">
              <w:rPr>
                <w:b/>
                <w:sz w:val="24"/>
                <w:szCs w:val="24"/>
                <w:u w:val="single"/>
              </w:rPr>
              <w:t>Звук и буква  Т</w:t>
            </w:r>
          </w:p>
          <w:p w:rsidR="00ED393D" w:rsidRPr="00071E88" w:rsidRDefault="00ED393D" w:rsidP="00ED393D">
            <w:pPr>
              <w:pStyle w:val="af6"/>
              <w:spacing w:line="276" w:lineRule="auto"/>
              <w:ind w:left="37" w:hanging="37"/>
              <w:rPr>
                <w:b/>
                <w:sz w:val="24"/>
                <w:szCs w:val="24"/>
                <w:u w:val="single"/>
              </w:rPr>
            </w:pPr>
            <w:r w:rsidRPr="00071E88">
              <w:rPr>
                <w:b/>
                <w:sz w:val="24"/>
                <w:szCs w:val="24"/>
              </w:rPr>
              <w:t>Упражнение № 11 «Аист»</w:t>
            </w:r>
          </w:p>
          <w:p w:rsidR="00ED393D" w:rsidRPr="00071E88" w:rsidRDefault="00ED393D" w:rsidP="00ED393D">
            <w:pPr>
              <w:pStyle w:val="af6"/>
              <w:spacing w:line="276" w:lineRule="auto"/>
              <w:ind w:left="37" w:hanging="37"/>
              <w:rPr>
                <w:i/>
                <w:sz w:val="24"/>
                <w:szCs w:val="24"/>
              </w:rPr>
            </w:pPr>
            <w:r w:rsidRPr="00071E88">
              <w:rPr>
                <w:i/>
                <w:sz w:val="24"/>
                <w:szCs w:val="24"/>
              </w:rPr>
              <w:t>Аист, аист длинноногий,</w:t>
            </w:r>
          </w:p>
          <w:p w:rsidR="00ED393D" w:rsidRPr="00071E88" w:rsidRDefault="00ED393D" w:rsidP="00ED393D">
            <w:pPr>
              <w:pStyle w:val="af6"/>
              <w:spacing w:line="276" w:lineRule="auto"/>
              <w:ind w:left="37" w:hanging="37"/>
              <w:rPr>
                <w:i/>
                <w:sz w:val="24"/>
                <w:szCs w:val="24"/>
              </w:rPr>
            </w:pPr>
            <w:r w:rsidRPr="00071E88">
              <w:rPr>
                <w:i/>
                <w:sz w:val="24"/>
                <w:szCs w:val="24"/>
              </w:rPr>
              <w:t>Покажи домой дорогу.</w:t>
            </w:r>
          </w:p>
          <w:p w:rsidR="00ED393D" w:rsidRPr="00071E88" w:rsidRDefault="00ED393D" w:rsidP="00ED393D">
            <w:pPr>
              <w:pStyle w:val="af6"/>
              <w:spacing w:line="276" w:lineRule="auto"/>
              <w:ind w:left="37" w:hanging="37"/>
              <w:rPr>
                <w:i/>
                <w:sz w:val="24"/>
                <w:szCs w:val="24"/>
              </w:rPr>
            </w:pPr>
            <w:r w:rsidRPr="00071E88">
              <w:rPr>
                <w:i/>
                <w:sz w:val="24"/>
                <w:szCs w:val="24"/>
              </w:rPr>
              <w:t xml:space="preserve">Аист отвечает: </w:t>
            </w:r>
          </w:p>
          <w:p w:rsidR="00ED393D" w:rsidRPr="00071E88" w:rsidRDefault="00ED393D" w:rsidP="00ED393D">
            <w:pPr>
              <w:pStyle w:val="af6"/>
              <w:spacing w:line="276" w:lineRule="auto"/>
              <w:ind w:left="37" w:hanging="37"/>
              <w:rPr>
                <w:i/>
                <w:sz w:val="24"/>
                <w:szCs w:val="24"/>
              </w:rPr>
            </w:pPr>
            <w:r w:rsidRPr="00071E88">
              <w:rPr>
                <w:i/>
                <w:sz w:val="24"/>
                <w:szCs w:val="24"/>
              </w:rPr>
              <w:t>- Топай правою ногой,</w:t>
            </w:r>
          </w:p>
          <w:p w:rsidR="00ED393D" w:rsidRPr="00071E88" w:rsidRDefault="00ED393D" w:rsidP="00ED393D">
            <w:pPr>
              <w:pStyle w:val="af6"/>
              <w:spacing w:line="276" w:lineRule="auto"/>
              <w:ind w:left="37" w:hanging="37"/>
              <w:rPr>
                <w:i/>
                <w:sz w:val="24"/>
                <w:szCs w:val="24"/>
              </w:rPr>
            </w:pPr>
            <w:r w:rsidRPr="00071E88">
              <w:rPr>
                <w:i/>
                <w:sz w:val="24"/>
                <w:szCs w:val="24"/>
              </w:rPr>
              <w:t>Топай левою ногой-</w:t>
            </w:r>
          </w:p>
          <w:p w:rsidR="00ED393D" w:rsidRPr="00071E88" w:rsidRDefault="00ED393D" w:rsidP="00ED393D">
            <w:pPr>
              <w:pStyle w:val="af6"/>
              <w:spacing w:line="276" w:lineRule="auto"/>
              <w:ind w:left="37" w:hanging="37"/>
              <w:rPr>
                <w:sz w:val="24"/>
                <w:szCs w:val="24"/>
              </w:rPr>
            </w:pPr>
            <w:r w:rsidRPr="00071E88">
              <w:rPr>
                <w:i/>
                <w:sz w:val="24"/>
                <w:szCs w:val="24"/>
              </w:rPr>
              <w:t>Вот тогда придешь домой.</w:t>
            </w:r>
          </w:p>
          <w:p w:rsidR="002C24F5" w:rsidRDefault="00ED393D" w:rsidP="00ED393D">
            <w:pPr>
              <w:pStyle w:val="af6"/>
              <w:rPr>
                <w:sz w:val="24"/>
                <w:szCs w:val="24"/>
              </w:rPr>
            </w:pPr>
            <w:r w:rsidRPr="00071E88">
              <w:rPr>
                <w:sz w:val="24"/>
                <w:szCs w:val="24"/>
              </w:rPr>
              <w:t>(Картотека физкультурных минуток на развитие общей моторики)</w:t>
            </w:r>
          </w:p>
          <w:p w:rsidR="00ED393D" w:rsidRPr="00071E88" w:rsidRDefault="00ED393D" w:rsidP="00ED393D">
            <w:pPr>
              <w:pStyle w:val="af6"/>
              <w:spacing w:line="276" w:lineRule="auto"/>
              <w:ind w:left="37" w:hanging="37"/>
              <w:rPr>
                <w:b/>
                <w:sz w:val="24"/>
                <w:szCs w:val="24"/>
              </w:rPr>
            </w:pPr>
            <w:r w:rsidRPr="00071E88">
              <w:rPr>
                <w:b/>
                <w:sz w:val="24"/>
                <w:szCs w:val="24"/>
              </w:rPr>
              <w:t>Пальчиковая гимнастика «Шьем одежду»</w:t>
            </w:r>
          </w:p>
          <w:p w:rsidR="00ED393D" w:rsidRDefault="00ED393D" w:rsidP="00ED393D">
            <w:pPr>
              <w:pStyle w:val="af6"/>
              <w:rPr>
                <w:sz w:val="24"/>
                <w:szCs w:val="24"/>
                <w:u w:val="single"/>
              </w:rPr>
            </w:pPr>
            <w:r w:rsidRPr="00071E88">
              <w:rPr>
                <w:sz w:val="24"/>
                <w:szCs w:val="24"/>
              </w:rPr>
              <w:t xml:space="preserve"> (картотека пальчиковых гимнастик, гимнастика № 12)</w:t>
            </w:r>
          </w:p>
        </w:tc>
        <w:tc>
          <w:tcPr>
            <w:tcW w:w="5567" w:type="dxa"/>
          </w:tcPr>
          <w:p w:rsidR="00ED393D" w:rsidRPr="00071E88" w:rsidRDefault="00ED393D" w:rsidP="00ED393D">
            <w:pPr>
              <w:ind w:left="33" w:hanging="41"/>
              <w:rPr>
                <w:rFonts w:ascii="Times New Roman" w:hAnsi="Times New Roman"/>
                <w:sz w:val="24"/>
                <w:szCs w:val="24"/>
              </w:rPr>
            </w:pPr>
            <w:r w:rsidRPr="00071E88">
              <w:rPr>
                <w:rFonts w:ascii="Times New Roman" w:hAnsi="Times New Roman"/>
                <w:sz w:val="24"/>
                <w:szCs w:val="24"/>
              </w:rPr>
              <w:t xml:space="preserve">Пропевание слоговых цепочек </w:t>
            </w:r>
          </w:p>
          <w:p w:rsidR="00ED393D" w:rsidRPr="00071E88" w:rsidRDefault="00ED393D" w:rsidP="00ED393D">
            <w:pPr>
              <w:ind w:left="33" w:hanging="41"/>
              <w:rPr>
                <w:rFonts w:ascii="Times New Roman" w:hAnsi="Times New Roman"/>
                <w:sz w:val="24"/>
                <w:szCs w:val="24"/>
              </w:rPr>
            </w:pPr>
            <w:r w:rsidRPr="00071E88">
              <w:rPr>
                <w:rFonts w:ascii="Times New Roman" w:hAnsi="Times New Roman"/>
                <w:sz w:val="24"/>
                <w:szCs w:val="24"/>
              </w:rPr>
              <w:t xml:space="preserve">Та-та-та. То-тол-то. </w:t>
            </w:r>
          </w:p>
          <w:p w:rsidR="00ED393D" w:rsidRPr="00071E88" w:rsidRDefault="00ED393D" w:rsidP="00ED393D">
            <w:pPr>
              <w:ind w:left="33" w:hanging="41"/>
              <w:rPr>
                <w:rFonts w:ascii="Times New Roman" w:eastAsiaTheme="minorHAnsi" w:hAnsi="Times New Roman"/>
                <w:sz w:val="24"/>
                <w:szCs w:val="24"/>
              </w:rPr>
            </w:pPr>
            <w:r w:rsidRPr="00071E88">
              <w:rPr>
                <w:rFonts w:ascii="Times New Roman" w:hAnsi="Times New Roman"/>
                <w:sz w:val="24"/>
                <w:szCs w:val="24"/>
              </w:rPr>
              <w:t>Та-то-ты,ту-то-ти-</w:t>
            </w:r>
          </w:p>
          <w:p w:rsidR="00ED393D" w:rsidRPr="00071E88" w:rsidRDefault="00ED393D" w:rsidP="00ED393D">
            <w:pPr>
              <w:pStyle w:val="af7"/>
              <w:ind w:left="33" w:hanging="41"/>
              <w:rPr>
                <w:rFonts w:ascii="Times New Roman" w:hAnsi="Times New Roman"/>
                <w:sz w:val="24"/>
                <w:szCs w:val="24"/>
              </w:rPr>
            </w:pPr>
            <w:r w:rsidRPr="00071E88">
              <w:rPr>
                <w:rFonts w:ascii="Times New Roman" w:hAnsi="Times New Roman"/>
                <w:sz w:val="24"/>
                <w:szCs w:val="24"/>
              </w:rPr>
              <w:t xml:space="preserve"> «Платье»</w:t>
            </w:r>
          </w:p>
          <w:p w:rsidR="002C24F5" w:rsidRDefault="00ED393D" w:rsidP="00ED393D">
            <w:pPr>
              <w:pStyle w:val="af6"/>
              <w:rPr>
                <w:sz w:val="24"/>
                <w:szCs w:val="24"/>
                <w:u w:val="single"/>
              </w:rPr>
            </w:pPr>
            <w:r w:rsidRPr="00071E88">
              <w:rPr>
                <w:sz w:val="24"/>
                <w:szCs w:val="24"/>
              </w:rPr>
              <w:t xml:space="preserve"> (Картотека логоритмических упражнений. Упр № 113)</w:t>
            </w:r>
          </w:p>
        </w:tc>
      </w:tr>
      <w:tr w:rsidR="00ED393D" w:rsidTr="00A155CA">
        <w:tc>
          <w:tcPr>
            <w:tcW w:w="10490" w:type="dxa"/>
            <w:gridSpan w:val="2"/>
          </w:tcPr>
          <w:p w:rsidR="00ED393D" w:rsidRDefault="00ED393D" w:rsidP="00ED393D">
            <w:pPr>
              <w:pStyle w:val="af6"/>
              <w:jc w:val="center"/>
              <w:rPr>
                <w:sz w:val="24"/>
                <w:szCs w:val="24"/>
                <w:u w:val="single"/>
              </w:rPr>
            </w:pPr>
            <w:r w:rsidRPr="00071E88">
              <w:rPr>
                <w:b/>
                <w:sz w:val="24"/>
                <w:szCs w:val="24"/>
              </w:rPr>
              <w:t>12. Тема «Зима. Зимние забавы</w:t>
            </w:r>
          </w:p>
        </w:tc>
      </w:tr>
      <w:tr w:rsidR="00531CB9" w:rsidTr="002817E1">
        <w:tc>
          <w:tcPr>
            <w:tcW w:w="4923" w:type="dxa"/>
          </w:tcPr>
          <w:p w:rsidR="00ED393D" w:rsidRPr="00071E88" w:rsidRDefault="00ED393D" w:rsidP="00ED393D">
            <w:pPr>
              <w:pStyle w:val="af6"/>
              <w:spacing w:line="276" w:lineRule="auto"/>
              <w:ind w:left="0" w:hanging="37"/>
              <w:rPr>
                <w:rFonts w:eastAsiaTheme="minorHAnsi"/>
                <w:sz w:val="24"/>
                <w:szCs w:val="24"/>
              </w:rPr>
            </w:pPr>
            <w:r w:rsidRPr="00071E88">
              <w:rPr>
                <w:b/>
                <w:sz w:val="24"/>
                <w:szCs w:val="24"/>
                <w:u w:val="single"/>
              </w:rPr>
              <w:t xml:space="preserve">Звук ТЬ, Буква  </w:t>
            </w:r>
          </w:p>
          <w:p w:rsidR="00ED393D" w:rsidRPr="00071E88" w:rsidRDefault="00ED393D" w:rsidP="00ED393D">
            <w:pPr>
              <w:pStyle w:val="af6"/>
              <w:spacing w:line="276" w:lineRule="auto"/>
              <w:ind w:left="0" w:hanging="37"/>
              <w:rPr>
                <w:b/>
                <w:sz w:val="24"/>
                <w:szCs w:val="24"/>
              </w:rPr>
            </w:pPr>
            <w:r w:rsidRPr="00071E88">
              <w:rPr>
                <w:b/>
                <w:sz w:val="24"/>
                <w:szCs w:val="24"/>
              </w:rPr>
              <w:t>Упражнение № 12 «Самолет»</w:t>
            </w:r>
          </w:p>
          <w:p w:rsidR="00ED393D" w:rsidRPr="00071E88" w:rsidRDefault="00ED393D" w:rsidP="00ED393D">
            <w:pPr>
              <w:pStyle w:val="af6"/>
              <w:spacing w:line="276" w:lineRule="auto"/>
              <w:ind w:left="0" w:hanging="37"/>
              <w:rPr>
                <w:sz w:val="24"/>
                <w:szCs w:val="24"/>
              </w:rPr>
            </w:pPr>
            <w:r w:rsidRPr="00071E88">
              <w:rPr>
                <w:sz w:val="24"/>
                <w:szCs w:val="24"/>
              </w:rPr>
              <w:t>Руки подняли вразлет-</w:t>
            </w:r>
          </w:p>
          <w:p w:rsidR="00ED393D" w:rsidRPr="00071E88" w:rsidRDefault="00ED393D" w:rsidP="00ED393D">
            <w:pPr>
              <w:pStyle w:val="af6"/>
              <w:spacing w:line="276" w:lineRule="auto"/>
              <w:ind w:left="0" w:hanging="37"/>
              <w:rPr>
                <w:sz w:val="24"/>
                <w:szCs w:val="24"/>
              </w:rPr>
            </w:pPr>
            <w:r w:rsidRPr="00071E88">
              <w:rPr>
                <w:sz w:val="24"/>
                <w:szCs w:val="24"/>
              </w:rPr>
              <w:t>Появился самолет.</w:t>
            </w:r>
          </w:p>
          <w:p w:rsidR="00ED393D" w:rsidRPr="00071E88" w:rsidRDefault="00ED393D" w:rsidP="00ED393D">
            <w:pPr>
              <w:pStyle w:val="af6"/>
              <w:spacing w:line="276" w:lineRule="auto"/>
              <w:ind w:left="0" w:hanging="37"/>
              <w:rPr>
                <w:sz w:val="24"/>
                <w:szCs w:val="24"/>
              </w:rPr>
            </w:pPr>
            <w:r w:rsidRPr="00071E88">
              <w:rPr>
                <w:sz w:val="24"/>
                <w:szCs w:val="24"/>
              </w:rPr>
              <w:t>Мах крылом туда-сюда</w:t>
            </w:r>
          </w:p>
          <w:p w:rsidR="00ED393D" w:rsidRPr="00071E88" w:rsidRDefault="00ED393D" w:rsidP="00ED393D">
            <w:pPr>
              <w:pStyle w:val="af6"/>
              <w:spacing w:line="276" w:lineRule="auto"/>
              <w:ind w:left="0" w:hanging="37"/>
              <w:rPr>
                <w:sz w:val="24"/>
                <w:szCs w:val="24"/>
              </w:rPr>
            </w:pPr>
            <w:r w:rsidRPr="00071E88">
              <w:rPr>
                <w:sz w:val="24"/>
                <w:szCs w:val="24"/>
              </w:rPr>
              <w:t>Делай раз и делай два.</w:t>
            </w:r>
          </w:p>
          <w:p w:rsidR="00531CB9" w:rsidRDefault="00ED393D" w:rsidP="00ED393D">
            <w:pPr>
              <w:pStyle w:val="af6"/>
              <w:rPr>
                <w:sz w:val="24"/>
                <w:szCs w:val="24"/>
              </w:rPr>
            </w:pPr>
            <w:r w:rsidRPr="00071E88">
              <w:rPr>
                <w:sz w:val="24"/>
                <w:szCs w:val="24"/>
              </w:rPr>
              <w:t>(Картотека физкультурных минуток на развитие общей моторики)</w:t>
            </w:r>
          </w:p>
          <w:p w:rsidR="00ED393D" w:rsidRPr="00071E88" w:rsidRDefault="00ED393D" w:rsidP="00ED393D">
            <w:pPr>
              <w:pStyle w:val="af6"/>
              <w:spacing w:line="276" w:lineRule="auto"/>
              <w:ind w:left="0" w:hanging="37"/>
              <w:rPr>
                <w:b/>
                <w:sz w:val="24"/>
                <w:szCs w:val="24"/>
              </w:rPr>
            </w:pPr>
            <w:r w:rsidRPr="00071E88">
              <w:rPr>
                <w:b/>
                <w:sz w:val="24"/>
                <w:szCs w:val="24"/>
              </w:rPr>
              <w:t>Пальчиковая гимнастика «Снежинки»</w:t>
            </w:r>
          </w:p>
          <w:p w:rsidR="00ED393D" w:rsidRDefault="00ED393D" w:rsidP="00ED393D">
            <w:pPr>
              <w:pStyle w:val="af6"/>
              <w:rPr>
                <w:sz w:val="24"/>
                <w:szCs w:val="24"/>
                <w:u w:val="single"/>
              </w:rPr>
            </w:pPr>
            <w:r w:rsidRPr="00071E88">
              <w:rPr>
                <w:sz w:val="24"/>
                <w:szCs w:val="24"/>
              </w:rPr>
              <w:t>(картотека пальчиковых гимнастик, гимнастика № 13)</w:t>
            </w:r>
          </w:p>
        </w:tc>
        <w:tc>
          <w:tcPr>
            <w:tcW w:w="5567" w:type="dxa"/>
          </w:tcPr>
          <w:p w:rsidR="00ED393D" w:rsidRPr="00071E88" w:rsidRDefault="00ED393D" w:rsidP="00ED393D">
            <w:pPr>
              <w:ind w:left="33" w:hanging="41"/>
              <w:rPr>
                <w:rFonts w:ascii="Times New Roman" w:hAnsi="Times New Roman"/>
                <w:sz w:val="24"/>
                <w:szCs w:val="24"/>
              </w:rPr>
            </w:pPr>
            <w:r w:rsidRPr="00071E88">
              <w:rPr>
                <w:rFonts w:ascii="Times New Roman" w:hAnsi="Times New Roman"/>
                <w:sz w:val="24"/>
                <w:szCs w:val="24"/>
              </w:rPr>
              <w:t>Разговор зверят (та-та-ти-ти)</w:t>
            </w:r>
          </w:p>
          <w:p w:rsidR="00ED393D" w:rsidRPr="00071E88" w:rsidRDefault="00ED393D" w:rsidP="00ED393D">
            <w:pPr>
              <w:ind w:left="33" w:hanging="41"/>
              <w:rPr>
                <w:rFonts w:ascii="Times New Roman" w:hAnsi="Times New Roman"/>
                <w:sz w:val="24"/>
                <w:szCs w:val="24"/>
              </w:rPr>
            </w:pPr>
            <w:r w:rsidRPr="00071E88">
              <w:rPr>
                <w:rFonts w:ascii="Times New Roman" w:hAnsi="Times New Roman"/>
                <w:sz w:val="24"/>
                <w:szCs w:val="24"/>
              </w:rPr>
              <w:t xml:space="preserve">Забиваем гвозди(т-т-т). </w:t>
            </w:r>
          </w:p>
          <w:p w:rsidR="00ED393D" w:rsidRPr="00071E88" w:rsidRDefault="00ED393D" w:rsidP="00ED393D">
            <w:pPr>
              <w:ind w:left="33" w:hanging="41"/>
              <w:rPr>
                <w:rFonts w:ascii="Times New Roman" w:hAnsi="Times New Roman"/>
                <w:sz w:val="24"/>
                <w:szCs w:val="24"/>
              </w:rPr>
            </w:pPr>
            <w:r w:rsidRPr="00071E88">
              <w:rPr>
                <w:rFonts w:ascii="Times New Roman" w:hAnsi="Times New Roman"/>
                <w:sz w:val="24"/>
                <w:szCs w:val="24"/>
              </w:rPr>
              <w:t xml:space="preserve">птенчик пробивает скорлупку. Распевка «Тень-тень» «Утки» Дыхательное упражнение «Вьюга». Логопедическая распевка </w:t>
            </w:r>
          </w:p>
          <w:p w:rsidR="00ED393D" w:rsidRPr="00071E88" w:rsidRDefault="00ED393D" w:rsidP="00ED393D">
            <w:pPr>
              <w:ind w:left="33" w:hanging="41"/>
              <w:rPr>
                <w:rFonts w:ascii="Times New Roman" w:hAnsi="Times New Roman"/>
                <w:sz w:val="24"/>
                <w:szCs w:val="24"/>
              </w:rPr>
            </w:pPr>
            <w:r w:rsidRPr="00071E88">
              <w:rPr>
                <w:rFonts w:ascii="Times New Roman" w:hAnsi="Times New Roman"/>
                <w:sz w:val="24"/>
                <w:szCs w:val="24"/>
              </w:rPr>
              <w:t>«Гололед»</w:t>
            </w:r>
          </w:p>
          <w:p w:rsidR="00ED393D" w:rsidRPr="00071E88" w:rsidRDefault="00ED393D" w:rsidP="00ED393D">
            <w:pPr>
              <w:ind w:left="33" w:hanging="41"/>
              <w:rPr>
                <w:rFonts w:ascii="Times New Roman" w:hAnsi="Times New Roman"/>
                <w:sz w:val="24"/>
                <w:szCs w:val="24"/>
              </w:rPr>
            </w:pPr>
            <w:r w:rsidRPr="00071E88">
              <w:rPr>
                <w:rFonts w:ascii="Times New Roman" w:hAnsi="Times New Roman"/>
                <w:sz w:val="24"/>
                <w:szCs w:val="24"/>
              </w:rPr>
              <w:t xml:space="preserve">  Подвижная игра «Елочка», «Снежная баба»</w:t>
            </w:r>
          </w:p>
          <w:p w:rsidR="00ED393D" w:rsidRPr="00071E88" w:rsidRDefault="00ED393D" w:rsidP="00ED393D">
            <w:pPr>
              <w:ind w:left="33" w:hanging="41"/>
              <w:rPr>
                <w:rFonts w:ascii="Times New Roman" w:eastAsiaTheme="minorHAnsi" w:hAnsi="Times New Roman"/>
                <w:sz w:val="24"/>
                <w:szCs w:val="24"/>
              </w:rPr>
            </w:pPr>
            <w:r w:rsidRPr="00071E88">
              <w:rPr>
                <w:rFonts w:ascii="Times New Roman" w:hAnsi="Times New Roman"/>
                <w:sz w:val="24"/>
                <w:szCs w:val="24"/>
              </w:rPr>
              <w:t>(картотека логоритмическихупр , упр №40)</w:t>
            </w:r>
          </w:p>
          <w:p w:rsidR="00531CB9" w:rsidRDefault="00531CB9" w:rsidP="00F76BDE">
            <w:pPr>
              <w:pStyle w:val="af6"/>
              <w:rPr>
                <w:sz w:val="24"/>
                <w:szCs w:val="24"/>
                <w:u w:val="single"/>
              </w:rPr>
            </w:pPr>
          </w:p>
        </w:tc>
      </w:tr>
      <w:tr w:rsidR="00ED393D" w:rsidTr="00A155CA">
        <w:tc>
          <w:tcPr>
            <w:tcW w:w="10490" w:type="dxa"/>
            <w:gridSpan w:val="2"/>
          </w:tcPr>
          <w:p w:rsidR="00ED393D" w:rsidRDefault="00ED393D" w:rsidP="00ED393D">
            <w:pPr>
              <w:pStyle w:val="af6"/>
              <w:jc w:val="center"/>
              <w:rPr>
                <w:sz w:val="24"/>
                <w:szCs w:val="24"/>
                <w:u w:val="single"/>
              </w:rPr>
            </w:pPr>
            <w:r w:rsidRPr="00071E88">
              <w:rPr>
                <w:b/>
                <w:sz w:val="24"/>
                <w:szCs w:val="24"/>
              </w:rPr>
              <w:t>13.Тема «Мебель»</w:t>
            </w:r>
          </w:p>
        </w:tc>
      </w:tr>
      <w:tr w:rsidR="00531CB9" w:rsidTr="002817E1">
        <w:tc>
          <w:tcPr>
            <w:tcW w:w="4923" w:type="dxa"/>
          </w:tcPr>
          <w:p w:rsidR="00ED393D" w:rsidRPr="00071E88" w:rsidRDefault="00ED393D" w:rsidP="00ED393D">
            <w:pPr>
              <w:pStyle w:val="af6"/>
              <w:spacing w:line="276" w:lineRule="auto"/>
              <w:ind w:left="179" w:hanging="37"/>
              <w:rPr>
                <w:rFonts w:eastAsiaTheme="minorHAnsi"/>
                <w:b/>
                <w:sz w:val="24"/>
                <w:szCs w:val="24"/>
                <w:u w:val="single"/>
              </w:rPr>
            </w:pPr>
            <w:r w:rsidRPr="00071E88">
              <w:rPr>
                <w:b/>
                <w:sz w:val="24"/>
                <w:szCs w:val="24"/>
                <w:u w:val="single"/>
              </w:rPr>
              <w:t>Звук и буква  К</w:t>
            </w:r>
          </w:p>
          <w:p w:rsidR="00ED393D" w:rsidRPr="00071E88" w:rsidRDefault="00ED393D" w:rsidP="00ED393D">
            <w:pPr>
              <w:pStyle w:val="af6"/>
              <w:spacing w:line="276" w:lineRule="auto"/>
              <w:ind w:left="179" w:hanging="37"/>
              <w:rPr>
                <w:b/>
                <w:sz w:val="24"/>
                <w:szCs w:val="24"/>
              </w:rPr>
            </w:pPr>
            <w:r w:rsidRPr="00071E88">
              <w:rPr>
                <w:b/>
                <w:sz w:val="24"/>
                <w:szCs w:val="24"/>
              </w:rPr>
              <w:t xml:space="preserve">Упражнение №   13        </w:t>
            </w:r>
          </w:p>
          <w:p w:rsidR="00ED393D" w:rsidRPr="00071E88" w:rsidRDefault="00ED393D" w:rsidP="00ED393D">
            <w:pPr>
              <w:pStyle w:val="af6"/>
              <w:spacing w:line="276" w:lineRule="auto"/>
              <w:ind w:left="179" w:hanging="37"/>
              <w:rPr>
                <w:i/>
                <w:sz w:val="24"/>
                <w:szCs w:val="24"/>
              </w:rPr>
            </w:pPr>
            <w:r w:rsidRPr="00071E88">
              <w:rPr>
                <w:i/>
                <w:sz w:val="24"/>
                <w:szCs w:val="24"/>
              </w:rPr>
              <w:t>Одолела нас дремота,</w:t>
            </w:r>
          </w:p>
          <w:p w:rsidR="00ED393D" w:rsidRPr="00071E88" w:rsidRDefault="00ED393D" w:rsidP="00ED393D">
            <w:pPr>
              <w:pStyle w:val="af6"/>
              <w:spacing w:line="276" w:lineRule="auto"/>
              <w:ind w:left="179" w:hanging="37"/>
              <w:rPr>
                <w:i/>
                <w:sz w:val="24"/>
                <w:szCs w:val="24"/>
              </w:rPr>
            </w:pPr>
            <w:r w:rsidRPr="00071E88">
              <w:rPr>
                <w:i/>
                <w:sz w:val="24"/>
                <w:szCs w:val="24"/>
              </w:rPr>
              <w:t>Шевельнутся неохота.</w:t>
            </w:r>
          </w:p>
          <w:p w:rsidR="00ED393D" w:rsidRPr="00071E88" w:rsidRDefault="00ED393D" w:rsidP="00ED393D">
            <w:pPr>
              <w:pStyle w:val="af6"/>
              <w:spacing w:line="276" w:lineRule="auto"/>
              <w:ind w:left="179" w:hanging="37"/>
              <w:rPr>
                <w:i/>
                <w:sz w:val="24"/>
                <w:szCs w:val="24"/>
              </w:rPr>
            </w:pPr>
            <w:r w:rsidRPr="00071E88">
              <w:rPr>
                <w:i/>
                <w:sz w:val="24"/>
                <w:szCs w:val="24"/>
              </w:rPr>
              <w:t>Ну-ка, делайте со мною</w:t>
            </w:r>
          </w:p>
          <w:p w:rsidR="00ED393D" w:rsidRPr="00071E88" w:rsidRDefault="00ED393D" w:rsidP="00ED393D">
            <w:pPr>
              <w:pStyle w:val="af6"/>
              <w:spacing w:line="276" w:lineRule="auto"/>
              <w:ind w:left="179" w:hanging="37"/>
              <w:rPr>
                <w:i/>
                <w:sz w:val="24"/>
                <w:szCs w:val="24"/>
              </w:rPr>
            </w:pPr>
            <w:r w:rsidRPr="00071E88">
              <w:rPr>
                <w:i/>
                <w:sz w:val="24"/>
                <w:szCs w:val="24"/>
              </w:rPr>
              <w:t>Упражнение такое:</w:t>
            </w:r>
          </w:p>
          <w:p w:rsidR="00ED393D" w:rsidRPr="00071E88" w:rsidRDefault="00ED393D" w:rsidP="00ED393D">
            <w:pPr>
              <w:pStyle w:val="af6"/>
              <w:spacing w:line="276" w:lineRule="auto"/>
              <w:ind w:left="179" w:hanging="37"/>
              <w:rPr>
                <w:i/>
                <w:sz w:val="24"/>
                <w:szCs w:val="24"/>
              </w:rPr>
            </w:pPr>
            <w:r w:rsidRPr="00071E88">
              <w:rPr>
                <w:i/>
                <w:sz w:val="24"/>
                <w:szCs w:val="24"/>
              </w:rPr>
              <w:t>Вверх, вниз потянись,</w:t>
            </w:r>
          </w:p>
          <w:p w:rsidR="00ED393D" w:rsidRPr="00071E88" w:rsidRDefault="00ED393D" w:rsidP="00ED393D">
            <w:pPr>
              <w:pStyle w:val="af6"/>
              <w:spacing w:line="276" w:lineRule="auto"/>
              <w:ind w:left="179" w:hanging="37"/>
              <w:rPr>
                <w:sz w:val="24"/>
                <w:szCs w:val="24"/>
              </w:rPr>
            </w:pPr>
            <w:r w:rsidRPr="00071E88">
              <w:rPr>
                <w:i/>
                <w:sz w:val="24"/>
                <w:szCs w:val="24"/>
              </w:rPr>
              <w:t>Потянитесь и проснитесь</w:t>
            </w:r>
          </w:p>
          <w:p w:rsidR="00531CB9" w:rsidRDefault="00ED393D" w:rsidP="00ED393D">
            <w:pPr>
              <w:pStyle w:val="af6"/>
              <w:rPr>
                <w:sz w:val="24"/>
                <w:szCs w:val="24"/>
              </w:rPr>
            </w:pPr>
            <w:r w:rsidRPr="00071E88">
              <w:rPr>
                <w:sz w:val="24"/>
                <w:szCs w:val="24"/>
              </w:rPr>
              <w:t>(Картотека физкультурных минуток на развитие общей моторики)</w:t>
            </w:r>
          </w:p>
          <w:p w:rsidR="00ED393D" w:rsidRPr="00071E88" w:rsidRDefault="00ED393D" w:rsidP="00ED393D">
            <w:pPr>
              <w:pStyle w:val="af6"/>
              <w:spacing w:line="276" w:lineRule="auto"/>
              <w:ind w:left="179" w:hanging="37"/>
              <w:rPr>
                <w:b/>
                <w:sz w:val="24"/>
                <w:szCs w:val="24"/>
              </w:rPr>
            </w:pPr>
            <w:r w:rsidRPr="00071E88">
              <w:rPr>
                <w:b/>
                <w:sz w:val="24"/>
                <w:szCs w:val="24"/>
              </w:rPr>
              <w:t>Пальчиковая гимнастика «Мебель»</w:t>
            </w:r>
          </w:p>
          <w:p w:rsidR="00ED393D" w:rsidRDefault="00ED393D" w:rsidP="00ED393D">
            <w:pPr>
              <w:pStyle w:val="af6"/>
              <w:rPr>
                <w:sz w:val="24"/>
                <w:szCs w:val="24"/>
                <w:u w:val="single"/>
              </w:rPr>
            </w:pPr>
            <w:r w:rsidRPr="00071E88">
              <w:rPr>
                <w:sz w:val="24"/>
                <w:szCs w:val="24"/>
              </w:rPr>
              <w:lastRenderedPageBreak/>
              <w:t xml:space="preserve"> (картотека пальчиковых гимнастик, гимнастика № 15)</w:t>
            </w:r>
          </w:p>
        </w:tc>
        <w:tc>
          <w:tcPr>
            <w:tcW w:w="5567" w:type="dxa"/>
          </w:tcPr>
          <w:p w:rsidR="00ED393D" w:rsidRPr="00071E88" w:rsidRDefault="00ED393D" w:rsidP="00ED393D">
            <w:pPr>
              <w:ind w:left="33" w:firstLine="0"/>
              <w:jc w:val="left"/>
              <w:rPr>
                <w:rFonts w:ascii="Times New Roman" w:hAnsi="Times New Roman"/>
                <w:sz w:val="24"/>
                <w:szCs w:val="24"/>
              </w:rPr>
            </w:pPr>
            <w:r w:rsidRPr="00071E88">
              <w:rPr>
                <w:rFonts w:ascii="Times New Roman" w:hAnsi="Times New Roman"/>
                <w:sz w:val="24"/>
                <w:szCs w:val="24"/>
              </w:rPr>
              <w:lastRenderedPageBreak/>
              <w:t>Разговор зверят (та-та-ти-ти)</w:t>
            </w:r>
          </w:p>
          <w:p w:rsidR="00ED393D" w:rsidRPr="00071E88" w:rsidRDefault="00ED393D" w:rsidP="00ED393D">
            <w:pPr>
              <w:ind w:left="33" w:firstLine="0"/>
              <w:jc w:val="left"/>
              <w:rPr>
                <w:rFonts w:ascii="Times New Roman" w:hAnsi="Times New Roman"/>
                <w:sz w:val="24"/>
                <w:szCs w:val="24"/>
              </w:rPr>
            </w:pPr>
            <w:r w:rsidRPr="00071E88">
              <w:rPr>
                <w:rFonts w:ascii="Times New Roman" w:hAnsi="Times New Roman"/>
                <w:sz w:val="24"/>
                <w:szCs w:val="24"/>
              </w:rPr>
              <w:t xml:space="preserve">Забиваем гвозди(т-т-т). </w:t>
            </w:r>
          </w:p>
          <w:p w:rsidR="00ED393D" w:rsidRPr="00071E88" w:rsidRDefault="00ED393D" w:rsidP="00ED393D">
            <w:pPr>
              <w:ind w:left="33" w:firstLine="0"/>
              <w:jc w:val="left"/>
              <w:rPr>
                <w:rFonts w:ascii="Times New Roman" w:hAnsi="Times New Roman"/>
                <w:sz w:val="24"/>
                <w:szCs w:val="24"/>
              </w:rPr>
            </w:pPr>
            <w:r w:rsidRPr="00071E88">
              <w:rPr>
                <w:rFonts w:ascii="Times New Roman" w:hAnsi="Times New Roman"/>
                <w:sz w:val="24"/>
                <w:szCs w:val="24"/>
              </w:rPr>
              <w:t xml:space="preserve">птенчик пробивает скорлупку. Распевка «Тень-тень» «Утки» Дыхательное упражнение «Дудочка». </w:t>
            </w:r>
          </w:p>
          <w:p w:rsidR="00ED393D" w:rsidRPr="00071E88" w:rsidRDefault="00ED393D" w:rsidP="00ED393D">
            <w:pPr>
              <w:ind w:left="33" w:firstLine="0"/>
              <w:jc w:val="left"/>
              <w:rPr>
                <w:rFonts w:ascii="Times New Roman" w:hAnsi="Times New Roman"/>
                <w:sz w:val="24"/>
                <w:szCs w:val="24"/>
              </w:rPr>
            </w:pPr>
            <w:r w:rsidRPr="00071E88">
              <w:rPr>
                <w:rFonts w:ascii="Times New Roman" w:hAnsi="Times New Roman"/>
                <w:sz w:val="24"/>
                <w:szCs w:val="24"/>
              </w:rPr>
              <w:t>Логопедическая распевка «Гололед» гимнастика под музыку «Стул»</w:t>
            </w:r>
          </w:p>
          <w:p w:rsidR="00ED393D" w:rsidRPr="00071E88" w:rsidRDefault="00ED393D" w:rsidP="00ED393D">
            <w:pPr>
              <w:ind w:left="33" w:firstLine="0"/>
              <w:jc w:val="left"/>
              <w:rPr>
                <w:rFonts w:ascii="Times New Roman" w:eastAsiaTheme="minorHAnsi" w:hAnsi="Times New Roman"/>
                <w:sz w:val="24"/>
                <w:szCs w:val="24"/>
              </w:rPr>
            </w:pPr>
            <w:r w:rsidRPr="00071E88">
              <w:rPr>
                <w:rFonts w:ascii="Times New Roman" w:hAnsi="Times New Roman"/>
                <w:sz w:val="24"/>
                <w:szCs w:val="24"/>
              </w:rPr>
              <w:t>(картотека логоритмическихупр , упр №38 )</w:t>
            </w:r>
          </w:p>
          <w:p w:rsidR="00531CB9" w:rsidRDefault="00531CB9" w:rsidP="00F76BDE">
            <w:pPr>
              <w:pStyle w:val="af6"/>
              <w:rPr>
                <w:sz w:val="24"/>
                <w:szCs w:val="24"/>
                <w:u w:val="single"/>
              </w:rPr>
            </w:pPr>
          </w:p>
        </w:tc>
      </w:tr>
      <w:tr w:rsidR="00ED393D" w:rsidTr="00A155CA">
        <w:tc>
          <w:tcPr>
            <w:tcW w:w="10490" w:type="dxa"/>
            <w:gridSpan w:val="2"/>
          </w:tcPr>
          <w:p w:rsidR="00ED393D" w:rsidRDefault="00ED393D" w:rsidP="00ED393D">
            <w:pPr>
              <w:pStyle w:val="af6"/>
              <w:jc w:val="center"/>
              <w:rPr>
                <w:sz w:val="24"/>
                <w:szCs w:val="24"/>
                <w:u w:val="single"/>
              </w:rPr>
            </w:pPr>
            <w:r w:rsidRPr="00071E88">
              <w:rPr>
                <w:b/>
                <w:sz w:val="24"/>
                <w:szCs w:val="24"/>
              </w:rPr>
              <w:lastRenderedPageBreak/>
              <w:t>14. Тема «Семья»</w:t>
            </w:r>
          </w:p>
        </w:tc>
      </w:tr>
      <w:tr w:rsidR="002C24F5" w:rsidTr="002817E1">
        <w:tc>
          <w:tcPr>
            <w:tcW w:w="4923" w:type="dxa"/>
          </w:tcPr>
          <w:p w:rsidR="00ED393D" w:rsidRPr="00071E88" w:rsidRDefault="00ED393D" w:rsidP="00ED393D">
            <w:pPr>
              <w:pStyle w:val="af6"/>
              <w:ind w:left="37" w:hanging="37"/>
              <w:rPr>
                <w:b/>
                <w:sz w:val="24"/>
                <w:szCs w:val="24"/>
                <w:u w:val="single"/>
              </w:rPr>
            </w:pPr>
            <w:r w:rsidRPr="00071E88">
              <w:rPr>
                <w:b/>
                <w:sz w:val="24"/>
                <w:szCs w:val="24"/>
                <w:u w:val="single"/>
              </w:rPr>
              <w:t xml:space="preserve">Звук КЬ, буква К  </w:t>
            </w:r>
          </w:p>
          <w:p w:rsidR="00ED393D" w:rsidRPr="00071E88" w:rsidRDefault="00ED393D" w:rsidP="00ED393D">
            <w:pPr>
              <w:pStyle w:val="af6"/>
              <w:ind w:left="37" w:hanging="37"/>
              <w:rPr>
                <w:b/>
                <w:sz w:val="24"/>
                <w:szCs w:val="24"/>
              </w:rPr>
            </w:pPr>
            <w:r w:rsidRPr="00071E88">
              <w:rPr>
                <w:b/>
                <w:sz w:val="24"/>
                <w:szCs w:val="24"/>
              </w:rPr>
              <w:t>Упражнение №  14</w:t>
            </w:r>
          </w:p>
          <w:p w:rsidR="00ED393D" w:rsidRPr="00071E88" w:rsidRDefault="00ED393D" w:rsidP="00ED393D">
            <w:pPr>
              <w:pStyle w:val="af6"/>
              <w:ind w:left="37" w:hanging="37"/>
              <w:rPr>
                <w:i/>
                <w:sz w:val="24"/>
                <w:szCs w:val="24"/>
              </w:rPr>
            </w:pPr>
            <w:r w:rsidRPr="00071E88">
              <w:rPr>
                <w:i/>
                <w:sz w:val="24"/>
                <w:szCs w:val="24"/>
              </w:rPr>
              <w:t>Все мы делаем зарядку,</w:t>
            </w:r>
          </w:p>
          <w:p w:rsidR="00ED393D" w:rsidRPr="00071E88" w:rsidRDefault="00ED393D" w:rsidP="00ED393D">
            <w:pPr>
              <w:pStyle w:val="af6"/>
              <w:ind w:left="37" w:hanging="37"/>
              <w:rPr>
                <w:i/>
                <w:sz w:val="24"/>
                <w:szCs w:val="24"/>
              </w:rPr>
            </w:pPr>
            <w:r w:rsidRPr="00071E88">
              <w:rPr>
                <w:i/>
                <w:sz w:val="24"/>
                <w:szCs w:val="24"/>
              </w:rPr>
              <w:t>Надо нам присесть и встать.</w:t>
            </w:r>
          </w:p>
          <w:p w:rsidR="00ED393D" w:rsidRPr="00071E88" w:rsidRDefault="00ED393D" w:rsidP="00ED393D">
            <w:pPr>
              <w:pStyle w:val="af6"/>
              <w:ind w:left="37" w:hanging="37"/>
              <w:rPr>
                <w:i/>
                <w:sz w:val="24"/>
                <w:szCs w:val="24"/>
              </w:rPr>
            </w:pPr>
            <w:r w:rsidRPr="00071E88">
              <w:rPr>
                <w:i/>
                <w:sz w:val="24"/>
                <w:szCs w:val="24"/>
              </w:rPr>
              <w:t>Руки растянуть пошире,</w:t>
            </w:r>
          </w:p>
          <w:p w:rsidR="00ED393D" w:rsidRPr="00071E88" w:rsidRDefault="00ED393D" w:rsidP="00ED393D">
            <w:pPr>
              <w:pStyle w:val="af6"/>
              <w:ind w:left="37" w:hanging="37"/>
              <w:rPr>
                <w:i/>
                <w:sz w:val="24"/>
                <w:szCs w:val="24"/>
              </w:rPr>
            </w:pPr>
            <w:r w:rsidRPr="00071E88">
              <w:rPr>
                <w:i/>
                <w:sz w:val="24"/>
                <w:szCs w:val="24"/>
              </w:rPr>
              <w:t>1,2,3,4,5.</w:t>
            </w:r>
          </w:p>
          <w:p w:rsidR="00ED393D" w:rsidRPr="00071E88" w:rsidRDefault="00ED393D" w:rsidP="00ED393D">
            <w:pPr>
              <w:pStyle w:val="af6"/>
              <w:ind w:left="37" w:hanging="37"/>
              <w:rPr>
                <w:i/>
                <w:sz w:val="24"/>
                <w:szCs w:val="24"/>
              </w:rPr>
            </w:pPr>
            <w:r w:rsidRPr="00071E88">
              <w:rPr>
                <w:i/>
                <w:sz w:val="24"/>
                <w:szCs w:val="24"/>
              </w:rPr>
              <w:t>Наклониться – 3,4.</w:t>
            </w:r>
          </w:p>
          <w:p w:rsidR="00ED393D" w:rsidRPr="00071E88" w:rsidRDefault="00ED393D" w:rsidP="00ED393D">
            <w:pPr>
              <w:ind w:left="37" w:hanging="37"/>
              <w:rPr>
                <w:rFonts w:ascii="Times New Roman" w:hAnsi="Times New Roman"/>
                <w:sz w:val="24"/>
                <w:szCs w:val="24"/>
              </w:rPr>
            </w:pPr>
            <w:r w:rsidRPr="00071E88">
              <w:rPr>
                <w:rFonts w:ascii="Times New Roman" w:hAnsi="Times New Roman"/>
                <w:i/>
                <w:sz w:val="24"/>
                <w:szCs w:val="24"/>
              </w:rPr>
              <w:t>И на месте показать.</w:t>
            </w:r>
          </w:p>
          <w:p w:rsidR="002C24F5" w:rsidRDefault="00ED393D" w:rsidP="00ED393D">
            <w:pPr>
              <w:pStyle w:val="af6"/>
              <w:rPr>
                <w:sz w:val="24"/>
                <w:szCs w:val="24"/>
              </w:rPr>
            </w:pPr>
            <w:r w:rsidRPr="00071E88">
              <w:rPr>
                <w:sz w:val="24"/>
                <w:szCs w:val="24"/>
              </w:rPr>
              <w:t>(Картотека физкультурных минуток на развитие общей моторики)</w:t>
            </w:r>
          </w:p>
          <w:p w:rsidR="00ED393D" w:rsidRPr="00071E88" w:rsidRDefault="00ED393D" w:rsidP="00ED393D">
            <w:pPr>
              <w:pStyle w:val="af6"/>
              <w:ind w:left="37" w:hanging="37"/>
              <w:rPr>
                <w:b/>
                <w:i/>
                <w:sz w:val="24"/>
                <w:szCs w:val="24"/>
              </w:rPr>
            </w:pPr>
            <w:r w:rsidRPr="00071E88">
              <w:rPr>
                <w:b/>
                <w:i/>
                <w:sz w:val="24"/>
                <w:szCs w:val="24"/>
              </w:rPr>
              <w:t>Пальчиковая гимнастика «Семья»</w:t>
            </w:r>
          </w:p>
          <w:p w:rsidR="00ED393D" w:rsidRDefault="00ED393D" w:rsidP="00ED393D">
            <w:pPr>
              <w:pStyle w:val="af6"/>
              <w:rPr>
                <w:sz w:val="24"/>
                <w:szCs w:val="24"/>
                <w:u w:val="single"/>
              </w:rPr>
            </w:pPr>
            <w:r w:rsidRPr="00071E88">
              <w:rPr>
                <w:sz w:val="24"/>
                <w:szCs w:val="24"/>
              </w:rPr>
              <w:t xml:space="preserve"> (картотека пальчиковых гимнастик, гимнастика № 17)</w:t>
            </w:r>
          </w:p>
        </w:tc>
        <w:tc>
          <w:tcPr>
            <w:tcW w:w="5567" w:type="dxa"/>
          </w:tcPr>
          <w:p w:rsidR="00ED393D" w:rsidRPr="00071E88" w:rsidRDefault="00ED393D" w:rsidP="00ED393D">
            <w:pPr>
              <w:ind w:left="33" w:hanging="41"/>
              <w:jc w:val="left"/>
              <w:rPr>
                <w:rFonts w:ascii="Times New Roman" w:hAnsi="Times New Roman"/>
                <w:sz w:val="24"/>
                <w:szCs w:val="24"/>
              </w:rPr>
            </w:pPr>
            <w:bookmarkStart w:id="44" w:name="_GoBack"/>
            <w:r w:rsidRPr="00071E88">
              <w:rPr>
                <w:rFonts w:ascii="Times New Roman" w:hAnsi="Times New Roman"/>
                <w:sz w:val="24"/>
                <w:szCs w:val="24"/>
              </w:rPr>
              <w:t xml:space="preserve">Пистолет стреляет. </w:t>
            </w:r>
          </w:p>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t>Кукушка кукует .</w:t>
            </w:r>
          </w:p>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t xml:space="preserve">распевка «Киса», «Куд – куда», </w:t>
            </w:r>
          </w:p>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t xml:space="preserve"> «Кукушка». </w:t>
            </w:r>
          </w:p>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t>Дыхательное упражнение «Топор» , пальчиковая гимнастика «Семья», «Мама»</w:t>
            </w:r>
          </w:p>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t xml:space="preserve">(картотека логоритмических упр, Упр № 117) </w:t>
            </w:r>
          </w:p>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t xml:space="preserve">«Помощники» </w:t>
            </w:r>
          </w:p>
          <w:p w:rsidR="00ED393D" w:rsidRPr="00071E88" w:rsidRDefault="00ED393D" w:rsidP="00ED393D">
            <w:pPr>
              <w:ind w:left="33" w:hanging="41"/>
              <w:jc w:val="left"/>
              <w:rPr>
                <w:rFonts w:ascii="Times New Roman" w:eastAsiaTheme="minorHAnsi" w:hAnsi="Times New Roman"/>
                <w:sz w:val="24"/>
                <w:szCs w:val="24"/>
              </w:rPr>
            </w:pPr>
            <w:r w:rsidRPr="00071E88">
              <w:rPr>
                <w:rFonts w:ascii="Times New Roman" w:hAnsi="Times New Roman"/>
                <w:sz w:val="24"/>
                <w:szCs w:val="24"/>
              </w:rPr>
              <w:t>(картотека логоритмическихупр, Упр №118)</w:t>
            </w:r>
          </w:p>
          <w:bookmarkEnd w:id="44"/>
          <w:p w:rsidR="002C24F5" w:rsidRDefault="002C24F5" w:rsidP="00F76BDE">
            <w:pPr>
              <w:pStyle w:val="af6"/>
              <w:rPr>
                <w:sz w:val="24"/>
                <w:szCs w:val="24"/>
                <w:u w:val="single"/>
              </w:rPr>
            </w:pPr>
          </w:p>
        </w:tc>
      </w:tr>
      <w:tr w:rsidR="00ED393D" w:rsidTr="00A155CA">
        <w:tc>
          <w:tcPr>
            <w:tcW w:w="10490" w:type="dxa"/>
            <w:gridSpan w:val="2"/>
          </w:tcPr>
          <w:p w:rsidR="00ED393D" w:rsidRDefault="00ED393D" w:rsidP="00F76BDE">
            <w:pPr>
              <w:pStyle w:val="af6"/>
              <w:rPr>
                <w:sz w:val="24"/>
                <w:szCs w:val="24"/>
                <w:u w:val="single"/>
              </w:rPr>
            </w:pPr>
            <w:r w:rsidRPr="00071E88">
              <w:rPr>
                <w:b/>
                <w:sz w:val="24"/>
                <w:szCs w:val="24"/>
              </w:rPr>
              <w:t>15.Тема «Новогодний праздник»</w:t>
            </w:r>
          </w:p>
        </w:tc>
      </w:tr>
      <w:tr w:rsidR="00ED393D" w:rsidTr="002817E1">
        <w:tc>
          <w:tcPr>
            <w:tcW w:w="4923" w:type="dxa"/>
          </w:tcPr>
          <w:p w:rsidR="00ED393D" w:rsidRPr="00071E88" w:rsidRDefault="00ED393D" w:rsidP="00ED393D">
            <w:pPr>
              <w:pStyle w:val="af6"/>
              <w:spacing w:line="276" w:lineRule="auto"/>
              <w:ind w:left="37" w:hanging="37"/>
              <w:rPr>
                <w:rFonts w:eastAsiaTheme="minorHAnsi"/>
                <w:b/>
                <w:sz w:val="24"/>
                <w:szCs w:val="24"/>
                <w:u w:val="single"/>
              </w:rPr>
            </w:pPr>
            <w:r w:rsidRPr="00071E88">
              <w:rPr>
                <w:b/>
                <w:sz w:val="24"/>
                <w:szCs w:val="24"/>
                <w:u w:val="single"/>
              </w:rPr>
              <w:t xml:space="preserve">Звук КЬ, буква К  </w:t>
            </w:r>
          </w:p>
          <w:p w:rsidR="00ED393D" w:rsidRPr="00071E88" w:rsidRDefault="00ED393D" w:rsidP="00ED393D">
            <w:pPr>
              <w:pStyle w:val="af6"/>
              <w:spacing w:line="276" w:lineRule="auto"/>
              <w:ind w:left="37" w:hanging="37"/>
              <w:rPr>
                <w:b/>
                <w:sz w:val="24"/>
                <w:szCs w:val="24"/>
              </w:rPr>
            </w:pPr>
            <w:r w:rsidRPr="00071E88">
              <w:rPr>
                <w:b/>
                <w:sz w:val="24"/>
                <w:szCs w:val="24"/>
              </w:rPr>
              <w:t>Упражнение №  14</w:t>
            </w:r>
          </w:p>
          <w:p w:rsidR="00ED393D" w:rsidRPr="00071E88" w:rsidRDefault="00ED393D" w:rsidP="00ED393D">
            <w:pPr>
              <w:pStyle w:val="af6"/>
              <w:spacing w:line="276" w:lineRule="auto"/>
              <w:ind w:left="37" w:hanging="37"/>
              <w:rPr>
                <w:i/>
                <w:sz w:val="24"/>
                <w:szCs w:val="24"/>
              </w:rPr>
            </w:pPr>
            <w:r w:rsidRPr="00071E88">
              <w:rPr>
                <w:i/>
                <w:sz w:val="24"/>
                <w:szCs w:val="24"/>
              </w:rPr>
              <w:t>Все мы делаем зарядку,</w:t>
            </w:r>
          </w:p>
          <w:p w:rsidR="00ED393D" w:rsidRPr="00071E88" w:rsidRDefault="00ED393D" w:rsidP="00ED393D">
            <w:pPr>
              <w:pStyle w:val="af6"/>
              <w:spacing w:line="276" w:lineRule="auto"/>
              <w:ind w:left="37" w:hanging="37"/>
              <w:rPr>
                <w:i/>
                <w:sz w:val="24"/>
                <w:szCs w:val="24"/>
              </w:rPr>
            </w:pPr>
            <w:r w:rsidRPr="00071E88">
              <w:rPr>
                <w:i/>
                <w:sz w:val="24"/>
                <w:szCs w:val="24"/>
              </w:rPr>
              <w:t>Надо нам присесть и встать.</w:t>
            </w:r>
          </w:p>
          <w:p w:rsidR="00ED393D" w:rsidRPr="00071E88" w:rsidRDefault="00ED393D" w:rsidP="00ED393D">
            <w:pPr>
              <w:pStyle w:val="af6"/>
              <w:spacing w:line="276" w:lineRule="auto"/>
              <w:ind w:left="37" w:hanging="37"/>
              <w:rPr>
                <w:i/>
                <w:sz w:val="24"/>
                <w:szCs w:val="24"/>
              </w:rPr>
            </w:pPr>
            <w:r w:rsidRPr="00071E88">
              <w:rPr>
                <w:i/>
                <w:sz w:val="24"/>
                <w:szCs w:val="24"/>
              </w:rPr>
              <w:t>Руки растянуть пошире,</w:t>
            </w:r>
          </w:p>
          <w:p w:rsidR="00ED393D" w:rsidRPr="00071E88" w:rsidRDefault="00ED393D" w:rsidP="00ED393D">
            <w:pPr>
              <w:pStyle w:val="af6"/>
              <w:spacing w:line="276" w:lineRule="auto"/>
              <w:ind w:left="37" w:hanging="37"/>
              <w:rPr>
                <w:i/>
                <w:sz w:val="24"/>
                <w:szCs w:val="24"/>
              </w:rPr>
            </w:pPr>
            <w:r w:rsidRPr="00071E88">
              <w:rPr>
                <w:i/>
                <w:sz w:val="24"/>
                <w:szCs w:val="24"/>
              </w:rPr>
              <w:t>1,2,3,4,5.</w:t>
            </w:r>
          </w:p>
          <w:p w:rsidR="00ED393D" w:rsidRPr="00071E88" w:rsidRDefault="00ED393D" w:rsidP="00ED393D">
            <w:pPr>
              <w:pStyle w:val="af6"/>
              <w:spacing w:line="276" w:lineRule="auto"/>
              <w:ind w:left="37" w:hanging="37"/>
              <w:rPr>
                <w:i/>
                <w:sz w:val="24"/>
                <w:szCs w:val="24"/>
              </w:rPr>
            </w:pPr>
            <w:r w:rsidRPr="00071E88">
              <w:rPr>
                <w:i/>
                <w:sz w:val="24"/>
                <w:szCs w:val="24"/>
              </w:rPr>
              <w:t>Наклониться – 3,4.</w:t>
            </w:r>
          </w:p>
          <w:p w:rsidR="00ED393D" w:rsidRPr="00071E88" w:rsidRDefault="00ED393D" w:rsidP="00ED393D">
            <w:pPr>
              <w:ind w:left="37" w:hanging="37"/>
              <w:rPr>
                <w:rFonts w:ascii="Times New Roman" w:hAnsi="Times New Roman"/>
                <w:sz w:val="24"/>
                <w:szCs w:val="24"/>
              </w:rPr>
            </w:pPr>
            <w:r w:rsidRPr="00071E88">
              <w:rPr>
                <w:rFonts w:ascii="Times New Roman" w:hAnsi="Times New Roman"/>
                <w:i/>
                <w:sz w:val="24"/>
                <w:szCs w:val="24"/>
              </w:rPr>
              <w:t>И на месте показать.</w:t>
            </w:r>
          </w:p>
          <w:p w:rsidR="00ED393D" w:rsidRDefault="00ED393D" w:rsidP="00ED393D">
            <w:pPr>
              <w:pStyle w:val="af6"/>
              <w:rPr>
                <w:sz w:val="24"/>
                <w:szCs w:val="24"/>
              </w:rPr>
            </w:pPr>
            <w:r w:rsidRPr="00071E88">
              <w:rPr>
                <w:sz w:val="24"/>
                <w:szCs w:val="24"/>
              </w:rPr>
              <w:t>(Картотека физкультурных минуток на развитие общей моторики)</w:t>
            </w:r>
          </w:p>
          <w:p w:rsidR="00ED393D" w:rsidRPr="00071E88" w:rsidRDefault="00ED393D" w:rsidP="00ED393D">
            <w:pPr>
              <w:pStyle w:val="af6"/>
              <w:spacing w:line="276" w:lineRule="auto"/>
              <w:ind w:left="37" w:hanging="37"/>
              <w:rPr>
                <w:b/>
                <w:i/>
                <w:sz w:val="24"/>
                <w:szCs w:val="24"/>
              </w:rPr>
            </w:pPr>
            <w:r w:rsidRPr="00071E88">
              <w:rPr>
                <w:b/>
                <w:i/>
                <w:sz w:val="24"/>
                <w:szCs w:val="24"/>
              </w:rPr>
              <w:t>Пальчиковая гимнастика «Семья»</w:t>
            </w:r>
          </w:p>
          <w:p w:rsidR="00ED393D" w:rsidRDefault="00ED393D" w:rsidP="00ED393D">
            <w:pPr>
              <w:pStyle w:val="af6"/>
              <w:rPr>
                <w:sz w:val="24"/>
                <w:szCs w:val="24"/>
                <w:u w:val="single"/>
              </w:rPr>
            </w:pPr>
            <w:r w:rsidRPr="00071E88">
              <w:rPr>
                <w:sz w:val="24"/>
                <w:szCs w:val="24"/>
              </w:rPr>
              <w:t xml:space="preserve"> (картотека пальчиковых гимнастик, гимнастика № 17)</w:t>
            </w:r>
          </w:p>
        </w:tc>
        <w:tc>
          <w:tcPr>
            <w:tcW w:w="5567" w:type="dxa"/>
          </w:tcPr>
          <w:p w:rsidR="00ED393D" w:rsidRPr="00071E88" w:rsidRDefault="00ED393D" w:rsidP="00ED393D">
            <w:pPr>
              <w:ind w:left="33" w:hanging="41"/>
              <w:rPr>
                <w:rFonts w:ascii="Times New Roman" w:hAnsi="Times New Roman"/>
                <w:sz w:val="24"/>
                <w:szCs w:val="24"/>
              </w:rPr>
            </w:pPr>
            <w:r w:rsidRPr="00071E88">
              <w:rPr>
                <w:rFonts w:ascii="Times New Roman" w:hAnsi="Times New Roman"/>
                <w:sz w:val="24"/>
                <w:szCs w:val="24"/>
              </w:rPr>
              <w:t>Пистолет стреляет.</w:t>
            </w:r>
          </w:p>
          <w:p w:rsidR="00ED393D" w:rsidRPr="00071E88" w:rsidRDefault="00ED393D" w:rsidP="00ED393D">
            <w:pPr>
              <w:ind w:left="33" w:hanging="41"/>
              <w:rPr>
                <w:rFonts w:ascii="Times New Roman" w:hAnsi="Times New Roman"/>
                <w:sz w:val="24"/>
                <w:szCs w:val="24"/>
              </w:rPr>
            </w:pPr>
            <w:r w:rsidRPr="00071E88">
              <w:rPr>
                <w:rFonts w:ascii="Times New Roman" w:hAnsi="Times New Roman"/>
                <w:sz w:val="24"/>
                <w:szCs w:val="24"/>
              </w:rPr>
              <w:t xml:space="preserve">Кукушка кукует </w:t>
            </w:r>
          </w:p>
          <w:p w:rsidR="00ED393D" w:rsidRPr="00071E88" w:rsidRDefault="00ED393D" w:rsidP="00ED393D">
            <w:pPr>
              <w:ind w:left="33" w:hanging="41"/>
              <w:rPr>
                <w:rFonts w:ascii="Times New Roman" w:hAnsi="Times New Roman"/>
                <w:sz w:val="24"/>
                <w:szCs w:val="24"/>
              </w:rPr>
            </w:pPr>
            <w:r w:rsidRPr="00071E88">
              <w:rPr>
                <w:rFonts w:ascii="Times New Roman" w:hAnsi="Times New Roman"/>
                <w:sz w:val="24"/>
                <w:szCs w:val="24"/>
              </w:rPr>
              <w:t xml:space="preserve">распевка «Киса», </w:t>
            </w:r>
          </w:p>
          <w:p w:rsidR="00ED393D" w:rsidRPr="00071E88" w:rsidRDefault="00ED393D" w:rsidP="00ED393D">
            <w:pPr>
              <w:ind w:left="33" w:hanging="41"/>
              <w:rPr>
                <w:rFonts w:ascii="Times New Roman" w:hAnsi="Times New Roman"/>
                <w:sz w:val="24"/>
                <w:szCs w:val="24"/>
              </w:rPr>
            </w:pPr>
            <w:r w:rsidRPr="00071E88">
              <w:rPr>
                <w:rFonts w:ascii="Times New Roman" w:hAnsi="Times New Roman"/>
                <w:sz w:val="24"/>
                <w:szCs w:val="24"/>
              </w:rPr>
              <w:t xml:space="preserve">«Куд – куда»,  «Кукушка». Дыхательное упражнение </w:t>
            </w:r>
          </w:p>
          <w:p w:rsidR="00ED393D" w:rsidRPr="00071E88" w:rsidRDefault="00ED393D" w:rsidP="00ED393D">
            <w:pPr>
              <w:ind w:left="33" w:hanging="41"/>
              <w:rPr>
                <w:rFonts w:ascii="Times New Roman" w:hAnsi="Times New Roman"/>
                <w:sz w:val="24"/>
                <w:szCs w:val="24"/>
              </w:rPr>
            </w:pPr>
            <w:r w:rsidRPr="00071E88">
              <w:rPr>
                <w:rFonts w:ascii="Times New Roman" w:hAnsi="Times New Roman"/>
                <w:sz w:val="24"/>
                <w:szCs w:val="24"/>
              </w:rPr>
              <w:t xml:space="preserve">«Снежок»,  «Елочная игрушка», </w:t>
            </w:r>
          </w:p>
          <w:p w:rsidR="00ED393D" w:rsidRPr="00071E88" w:rsidRDefault="00ED393D" w:rsidP="00ED393D">
            <w:pPr>
              <w:ind w:left="33" w:hanging="41"/>
              <w:rPr>
                <w:rFonts w:ascii="Times New Roman" w:hAnsi="Times New Roman"/>
                <w:sz w:val="24"/>
                <w:szCs w:val="24"/>
              </w:rPr>
            </w:pPr>
            <w:r w:rsidRPr="00071E88">
              <w:rPr>
                <w:rFonts w:ascii="Times New Roman" w:hAnsi="Times New Roman"/>
                <w:sz w:val="24"/>
                <w:szCs w:val="24"/>
              </w:rPr>
              <w:t xml:space="preserve"> «С Новым годом», </w:t>
            </w:r>
          </w:p>
          <w:p w:rsidR="00ED393D" w:rsidRPr="00071E88" w:rsidRDefault="00ED393D" w:rsidP="00ED393D">
            <w:pPr>
              <w:ind w:left="33" w:hanging="41"/>
              <w:rPr>
                <w:rFonts w:ascii="Times New Roman" w:eastAsiaTheme="minorHAnsi" w:hAnsi="Times New Roman"/>
                <w:sz w:val="24"/>
                <w:szCs w:val="24"/>
              </w:rPr>
            </w:pPr>
            <w:r w:rsidRPr="00071E88">
              <w:rPr>
                <w:rFonts w:ascii="Times New Roman" w:hAnsi="Times New Roman"/>
                <w:sz w:val="24"/>
                <w:szCs w:val="24"/>
              </w:rPr>
              <w:t xml:space="preserve">(картотека логоритмических упр, Упр № 41, 42) </w:t>
            </w:r>
          </w:p>
          <w:p w:rsidR="00ED393D" w:rsidRDefault="00ED393D" w:rsidP="00F76BDE">
            <w:pPr>
              <w:pStyle w:val="af6"/>
              <w:rPr>
                <w:sz w:val="24"/>
                <w:szCs w:val="24"/>
                <w:u w:val="single"/>
              </w:rPr>
            </w:pPr>
          </w:p>
        </w:tc>
      </w:tr>
      <w:tr w:rsidR="00ED393D" w:rsidTr="00A155CA">
        <w:tc>
          <w:tcPr>
            <w:tcW w:w="10490" w:type="dxa"/>
            <w:gridSpan w:val="2"/>
          </w:tcPr>
          <w:p w:rsidR="00ED393D" w:rsidRDefault="00ED393D" w:rsidP="00ED393D">
            <w:pPr>
              <w:pStyle w:val="af6"/>
              <w:jc w:val="center"/>
              <w:rPr>
                <w:sz w:val="24"/>
                <w:szCs w:val="24"/>
                <w:u w:val="single"/>
              </w:rPr>
            </w:pPr>
            <w:r w:rsidRPr="00071E88">
              <w:rPr>
                <w:b/>
                <w:sz w:val="24"/>
                <w:szCs w:val="24"/>
              </w:rPr>
              <w:t>16.Тема «Зимующие птицы»</w:t>
            </w:r>
          </w:p>
        </w:tc>
      </w:tr>
      <w:tr w:rsidR="00ED393D" w:rsidTr="002817E1">
        <w:tc>
          <w:tcPr>
            <w:tcW w:w="4923" w:type="dxa"/>
          </w:tcPr>
          <w:p w:rsidR="00ED393D" w:rsidRPr="00071E88" w:rsidRDefault="00ED393D" w:rsidP="00ED393D">
            <w:pPr>
              <w:pStyle w:val="af6"/>
              <w:spacing w:line="276" w:lineRule="auto"/>
              <w:ind w:left="37" w:firstLine="0"/>
              <w:rPr>
                <w:rFonts w:eastAsiaTheme="minorHAnsi"/>
                <w:b/>
                <w:sz w:val="24"/>
                <w:szCs w:val="24"/>
                <w:u w:val="single"/>
              </w:rPr>
            </w:pPr>
            <w:r w:rsidRPr="00071E88">
              <w:rPr>
                <w:b/>
                <w:sz w:val="24"/>
                <w:szCs w:val="24"/>
                <w:u w:val="single"/>
              </w:rPr>
              <w:t>Звук и буква  Б</w:t>
            </w:r>
          </w:p>
          <w:p w:rsidR="00ED393D" w:rsidRPr="00071E88" w:rsidRDefault="00ED393D" w:rsidP="00ED393D">
            <w:pPr>
              <w:pStyle w:val="af6"/>
              <w:spacing w:line="276" w:lineRule="auto"/>
              <w:ind w:left="37" w:firstLine="0"/>
              <w:rPr>
                <w:b/>
                <w:sz w:val="24"/>
                <w:szCs w:val="24"/>
              </w:rPr>
            </w:pPr>
            <w:r w:rsidRPr="00071E88">
              <w:rPr>
                <w:b/>
                <w:sz w:val="24"/>
                <w:szCs w:val="24"/>
              </w:rPr>
              <w:t>Упражнение № 17</w:t>
            </w:r>
          </w:p>
          <w:p w:rsidR="00ED393D" w:rsidRPr="00071E88" w:rsidRDefault="00ED393D" w:rsidP="00ED393D">
            <w:pPr>
              <w:pStyle w:val="af6"/>
              <w:spacing w:line="276" w:lineRule="auto"/>
              <w:ind w:left="37" w:firstLine="0"/>
              <w:rPr>
                <w:i/>
                <w:sz w:val="24"/>
                <w:szCs w:val="24"/>
              </w:rPr>
            </w:pPr>
            <w:r w:rsidRPr="00071E88">
              <w:rPr>
                <w:i/>
                <w:sz w:val="24"/>
                <w:szCs w:val="24"/>
              </w:rPr>
              <w:t>Вот мы рук развели,</w:t>
            </w:r>
          </w:p>
          <w:p w:rsidR="00ED393D" w:rsidRPr="00071E88" w:rsidRDefault="00ED393D" w:rsidP="00ED393D">
            <w:pPr>
              <w:pStyle w:val="af6"/>
              <w:spacing w:line="276" w:lineRule="auto"/>
              <w:ind w:left="37" w:firstLine="0"/>
              <w:rPr>
                <w:i/>
                <w:sz w:val="24"/>
                <w:szCs w:val="24"/>
              </w:rPr>
            </w:pPr>
            <w:r w:rsidRPr="00071E88">
              <w:rPr>
                <w:i/>
                <w:sz w:val="24"/>
                <w:szCs w:val="24"/>
              </w:rPr>
              <w:t>Словно удивились,</w:t>
            </w:r>
          </w:p>
          <w:p w:rsidR="00ED393D" w:rsidRPr="00071E88" w:rsidRDefault="00ED393D" w:rsidP="00ED393D">
            <w:pPr>
              <w:pStyle w:val="af6"/>
              <w:spacing w:line="276" w:lineRule="auto"/>
              <w:ind w:left="37" w:firstLine="0"/>
              <w:rPr>
                <w:i/>
                <w:sz w:val="24"/>
                <w:szCs w:val="24"/>
              </w:rPr>
            </w:pPr>
            <w:r w:rsidRPr="00071E88">
              <w:rPr>
                <w:i/>
                <w:sz w:val="24"/>
                <w:szCs w:val="24"/>
              </w:rPr>
              <w:t>И друг другу до земли</w:t>
            </w:r>
          </w:p>
          <w:p w:rsidR="00ED393D" w:rsidRPr="00071E88" w:rsidRDefault="00ED393D" w:rsidP="00ED393D">
            <w:pPr>
              <w:pStyle w:val="af6"/>
              <w:spacing w:line="276" w:lineRule="auto"/>
              <w:ind w:left="37" w:firstLine="0"/>
              <w:rPr>
                <w:i/>
                <w:sz w:val="24"/>
                <w:szCs w:val="24"/>
              </w:rPr>
            </w:pPr>
            <w:r w:rsidRPr="00071E88">
              <w:rPr>
                <w:i/>
                <w:sz w:val="24"/>
                <w:szCs w:val="24"/>
              </w:rPr>
              <w:t>В пояс поклонились!</w:t>
            </w:r>
          </w:p>
          <w:p w:rsidR="00ED393D" w:rsidRPr="00071E88" w:rsidRDefault="00ED393D" w:rsidP="00ED393D">
            <w:pPr>
              <w:pStyle w:val="af6"/>
              <w:spacing w:line="276" w:lineRule="auto"/>
              <w:ind w:left="37" w:firstLine="0"/>
              <w:rPr>
                <w:i/>
                <w:sz w:val="24"/>
                <w:szCs w:val="24"/>
              </w:rPr>
            </w:pPr>
            <w:r w:rsidRPr="00071E88">
              <w:rPr>
                <w:i/>
                <w:sz w:val="24"/>
                <w:szCs w:val="24"/>
              </w:rPr>
              <w:t>Чтобы всем проснуться,</w:t>
            </w:r>
          </w:p>
          <w:p w:rsidR="00ED393D" w:rsidRPr="00071E88" w:rsidRDefault="00ED393D" w:rsidP="00ED393D">
            <w:pPr>
              <w:pStyle w:val="af6"/>
              <w:spacing w:line="276" w:lineRule="auto"/>
              <w:ind w:left="37" w:firstLine="0"/>
              <w:rPr>
                <w:i/>
                <w:sz w:val="24"/>
                <w:szCs w:val="24"/>
              </w:rPr>
            </w:pPr>
            <w:r w:rsidRPr="00071E88">
              <w:rPr>
                <w:i/>
                <w:sz w:val="24"/>
                <w:szCs w:val="24"/>
              </w:rPr>
              <w:t>Нужно потянуться!</w:t>
            </w:r>
          </w:p>
          <w:p w:rsidR="00ED393D" w:rsidRPr="00071E88" w:rsidRDefault="00ED393D" w:rsidP="00ED393D">
            <w:pPr>
              <w:pStyle w:val="af6"/>
              <w:spacing w:line="276" w:lineRule="auto"/>
              <w:ind w:left="37" w:firstLine="0"/>
              <w:rPr>
                <w:sz w:val="24"/>
                <w:szCs w:val="24"/>
              </w:rPr>
            </w:pPr>
            <w:r w:rsidRPr="00071E88">
              <w:rPr>
                <w:sz w:val="24"/>
                <w:szCs w:val="24"/>
              </w:rPr>
              <w:t xml:space="preserve">(Картотека физкультурных минуток на развитие общей моторики) </w:t>
            </w:r>
          </w:p>
          <w:p w:rsidR="00ED393D" w:rsidRPr="00071E88" w:rsidRDefault="00ED393D" w:rsidP="00ED393D">
            <w:pPr>
              <w:pStyle w:val="af6"/>
              <w:spacing w:line="276" w:lineRule="auto"/>
              <w:ind w:left="37" w:firstLine="0"/>
              <w:rPr>
                <w:b/>
                <w:sz w:val="24"/>
                <w:szCs w:val="24"/>
              </w:rPr>
            </w:pPr>
            <w:r w:rsidRPr="00071E88">
              <w:rPr>
                <w:b/>
                <w:sz w:val="24"/>
                <w:szCs w:val="24"/>
              </w:rPr>
              <w:t>Пальчиковая гимнастика «Кормушка»</w:t>
            </w:r>
          </w:p>
          <w:p w:rsidR="00ED393D" w:rsidRDefault="00ED393D" w:rsidP="00ED393D">
            <w:pPr>
              <w:pStyle w:val="af6"/>
              <w:rPr>
                <w:sz w:val="24"/>
                <w:szCs w:val="24"/>
                <w:u w:val="single"/>
              </w:rPr>
            </w:pPr>
            <w:r w:rsidRPr="00071E88">
              <w:rPr>
                <w:sz w:val="24"/>
                <w:szCs w:val="24"/>
              </w:rPr>
              <w:t xml:space="preserve"> (картотека пальчиковых гимнастик, гимнастика № 20)</w:t>
            </w:r>
          </w:p>
        </w:tc>
        <w:tc>
          <w:tcPr>
            <w:tcW w:w="5567" w:type="dxa"/>
          </w:tcPr>
          <w:p w:rsidR="00ED393D" w:rsidRPr="00071E88" w:rsidRDefault="00ED393D" w:rsidP="00ED393D">
            <w:pPr>
              <w:ind w:left="33" w:firstLine="0"/>
              <w:rPr>
                <w:rFonts w:ascii="Times New Roman" w:hAnsi="Times New Roman"/>
                <w:sz w:val="24"/>
                <w:szCs w:val="24"/>
              </w:rPr>
            </w:pPr>
            <w:r w:rsidRPr="00071E88">
              <w:rPr>
                <w:rFonts w:ascii="Times New Roman" w:hAnsi="Times New Roman"/>
                <w:sz w:val="24"/>
                <w:szCs w:val="24"/>
              </w:rPr>
              <w:t>Дыхательное упр. «Ворона», Подвижная игра «Ворона», «Снегири»</w:t>
            </w:r>
          </w:p>
          <w:p w:rsidR="00ED393D" w:rsidRPr="00071E88" w:rsidRDefault="00ED393D" w:rsidP="00ED393D">
            <w:pPr>
              <w:ind w:left="33" w:firstLine="0"/>
              <w:rPr>
                <w:rFonts w:ascii="Times New Roman" w:eastAsiaTheme="minorHAnsi" w:hAnsi="Times New Roman"/>
                <w:sz w:val="24"/>
                <w:szCs w:val="24"/>
              </w:rPr>
            </w:pPr>
            <w:r w:rsidRPr="00071E88">
              <w:rPr>
                <w:rFonts w:ascii="Times New Roman" w:hAnsi="Times New Roman"/>
                <w:sz w:val="24"/>
                <w:szCs w:val="24"/>
              </w:rPr>
              <w:t>(картотека логоритмических упр. Упр №119)</w:t>
            </w:r>
          </w:p>
          <w:p w:rsidR="00ED393D" w:rsidRDefault="00ED393D" w:rsidP="00F76BDE">
            <w:pPr>
              <w:pStyle w:val="af6"/>
              <w:rPr>
                <w:sz w:val="24"/>
                <w:szCs w:val="24"/>
                <w:u w:val="single"/>
              </w:rPr>
            </w:pPr>
          </w:p>
        </w:tc>
      </w:tr>
      <w:tr w:rsidR="00ED393D" w:rsidTr="00A155CA">
        <w:tc>
          <w:tcPr>
            <w:tcW w:w="10490" w:type="dxa"/>
            <w:gridSpan w:val="2"/>
          </w:tcPr>
          <w:p w:rsidR="00ED393D" w:rsidRPr="00ED393D" w:rsidRDefault="00ED393D" w:rsidP="00ED393D">
            <w:pPr>
              <w:pStyle w:val="af6"/>
              <w:ind w:left="0" w:firstLine="0"/>
              <w:jc w:val="center"/>
              <w:rPr>
                <w:rFonts w:eastAsiaTheme="minorHAnsi"/>
                <w:b/>
                <w:sz w:val="24"/>
                <w:szCs w:val="24"/>
              </w:rPr>
            </w:pPr>
            <w:r w:rsidRPr="00071E88">
              <w:rPr>
                <w:b/>
                <w:sz w:val="24"/>
                <w:szCs w:val="24"/>
              </w:rPr>
              <w:t>17</w:t>
            </w:r>
            <w:r w:rsidRPr="00071E88">
              <w:rPr>
                <w:sz w:val="24"/>
                <w:szCs w:val="24"/>
              </w:rPr>
              <w:t xml:space="preserve">. </w:t>
            </w:r>
            <w:r w:rsidRPr="00071E88">
              <w:rPr>
                <w:b/>
                <w:sz w:val="24"/>
                <w:szCs w:val="24"/>
              </w:rPr>
              <w:t>Тема «Дикие животные зимой»</w:t>
            </w:r>
          </w:p>
        </w:tc>
      </w:tr>
      <w:tr w:rsidR="00ED393D" w:rsidTr="002817E1">
        <w:tc>
          <w:tcPr>
            <w:tcW w:w="4923" w:type="dxa"/>
          </w:tcPr>
          <w:p w:rsidR="00ED393D" w:rsidRPr="00071E88" w:rsidRDefault="00ED393D" w:rsidP="00ED393D">
            <w:pPr>
              <w:pStyle w:val="af6"/>
              <w:spacing w:line="276" w:lineRule="auto"/>
              <w:ind w:left="179" w:hanging="37"/>
              <w:rPr>
                <w:b/>
                <w:sz w:val="24"/>
                <w:szCs w:val="24"/>
                <w:u w:val="single"/>
              </w:rPr>
            </w:pPr>
            <w:r w:rsidRPr="00071E88">
              <w:rPr>
                <w:b/>
                <w:sz w:val="24"/>
                <w:szCs w:val="24"/>
                <w:u w:val="single"/>
              </w:rPr>
              <w:t xml:space="preserve">Звук Бь, Буква Б </w:t>
            </w:r>
          </w:p>
          <w:p w:rsidR="00ED393D" w:rsidRPr="00071E88" w:rsidRDefault="00ED393D" w:rsidP="00ED393D">
            <w:pPr>
              <w:pStyle w:val="af6"/>
              <w:spacing w:line="276" w:lineRule="auto"/>
              <w:ind w:left="179" w:hanging="37"/>
              <w:rPr>
                <w:rFonts w:eastAsiaTheme="minorHAnsi"/>
                <w:b/>
                <w:sz w:val="24"/>
                <w:szCs w:val="24"/>
                <w:u w:val="single"/>
              </w:rPr>
            </w:pPr>
            <w:r w:rsidRPr="00071E88">
              <w:rPr>
                <w:b/>
                <w:sz w:val="24"/>
                <w:szCs w:val="24"/>
              </w:rPr>
              <w:t>Упражнение № 18</w:t>
            </w:r>
          </w:p>
          <w:p w:rsidR="00ED393D" w:rsidRPr="00071E88" w:rsidRDefault="00ED393D" w:rsidP="00ED393D">
            <w:pPr>
              <w:pStyle w:val="af6"/>
              <w:spacing w:line="276" w:lineRule="auto"/>
              <w:ind w:left="179" w:hanging="37"/>
              <w:rPr>
                <w:i/>
                <w:sz w:val="24"/>
                <w:szCs w:val="24"/>
              </w:rPr>
            </w:pPr>
            <w:r w:rsidRPr="00071E88">
              <w:rPr>
                <w:i/>
                <w:sz w:val="24"/>
                <w:szCs w:val="24"/>
              </w:rPr>
              <w:t>Сначала буду маленьким,</w:t>
            </w:r>
          </w:p>
          <w:p w:rsidR="00ED393D" w:rsidRPr="00071E88" w:rsidRDefault="00ED393D" w:rsidP="00ED393D">
            <w:pPr>
              <w:pStyle w:val="af6"/>
              <w:spacing w:line="276" w:lineRule="auto"/>
              <w:ind w:left="179" w:hanging="37"/>
              <w:rPr>
                <w:i/>
                <w:sz w:val="24"/>
                <w:szCs w:val="24"/>
              </w:rPr>
            </w:pPr>
            <w:r w:rsidRPr="00071E88">
              <w:rPr>
                <w:i/>
                <w:sz w:val="24"/>
                <w:szCs w:val="24"/>
              </w:rPr>
              <w:t>К коленочкам прижмусь.</w:t>
            </w:r>
          </w:p>
          <w:p w:rsidR="00ED393D" w:rsidRPr="00071E88" w:rsidRDefault="00ED393D" w:rsidP="00ED393D">
            <w:pPr>
              <w:pStyle w:val="af6"/>
              <w:spacing w:line="276" w:lineRule="auto"/>
              <w:ind w:left="179" w:hanging="37"/>
              <w:rPr>
                <w:i/>
                <w:sz w:val="24"/>
                <w:szCs w:val="24"/>
              </w:rPr>
            </w:pPr>
            <w:r w:rsidRPr="00071E88">
              <w:rPr>
                <w:i/>
                <w:sz w:val="24"/>
                <w:szCs w:val="24"/>
              </w:rPr>
              <w:lastRenderedPageBreak/>
              <w:t>Потом я вырасту большим,</w:t>
            </w:r>
          </w:p>
          <w:p w:rsidR="00ED393D" w:rsidRPr="00071E88" w:rsidRDefault="00ED393D" w:rsidP="00ED393D">
            <w:pPr>
              <w:pStyle w:val="af6"/>
              <w:spacing w:line="276" w:lineRule="auto"/>
              <w:ind w:left="179" w:hanging="37"/>
              <w:rPr>
                <w:i/>
                <w:sz w:val="24"/>
                <w:szCs w:val="24"/>
              </w:rPr>
            </w:pPr>
            <w:r w:rsidRPr="00071E88">
              <w:rPr>
                <w:i/>
                <w:sz w:val="24"/>
                <w:szCs w:val="24"/>
              </w:rPr>
              <w:t>До лампы дотянусь</w:t>
            </w:r>
          </w:p>
          <w:p w:rsidR="00ED393D" w:rsidRDefault="00ED393D" w:rsidP="00ED393D">
            <w:pPr>
              <w:pStyle w:val="af6"/>
              <w:rPr>
                <w:sz w:val="24"/>
                <w:szCs w:val="24"/>
              </w:rPr>
            </w:pPr>
            <w:r w:rsidRPr="00071E88">
              <w:rPr>
                <w:sz w:val="24"/>
                <w:szCs w:val="24"/>
              </w:rPr>
              <w:t xml:space="preserve"> (Картотека физкультурных минуток на развитие общей моторики)</w:t>
            </w:r>
          </w:p>
          <w:p w:rsidR="00ED393D" w:rsidRPr="00071E88" w:rsidRDefault="00ED393D" w:rsidP="00ED393D">
            <w:pPr>
              <w:pStyle w:val="af6"/>
              <w:spacing w:line="276" w:lineRule="auto"/>
              <w:ind w:left="179" w:hanging="37"/>
              <w:rPr>
                <w:b/>
                <w:sz w:val="24"/>
                <w:szCs w:val="24"/>
              </w:rPr>
            </w:pPr>
            <w:r w:rsidRPr="00071E88">
              <w:rPr>
                <w:b/>
                <w:sz w:val="24"/>
                <w:szCs w:val="24"/>
              </w:rPr>
              <w:t>Пальчиковая гимнастика «Кто где живет»</w:t>
            </w:r>
          </w:p>
          <w:p w:rsidR="00ED393D" w:rsidRDefault="00ED393D" w:rsidP="00ED393D">
            <w:pPr>
              <w:pStyle w:val="af6"/>
              <w:rPr>
                <w:sz w:val="24"/>
                <w:szCs w:val="24"/>
                <w:u w:val="single"/>
              </w:rPr>
            </w:pPr>
            <w:r w:rsidRPr="00071E88">
              <w:rPr>
                <w:sz w:val="24"/>
                <w:szCs w:val="24"/>
              </w:rPr>
              <w:t xml:space="preserve"> (картотека пальчиковых гимнастик, гимнастика № 21)</w:t>
            </w:r>
          </w:p>
        </w:tc>
        <w:tc>
          <w:tcPr>
            <w:tcW w:w="5567" w:type="dxa"/>
          </w:tcPr>
          <w:p w:rsidR="00ED393D" w:rsidRPr="00071E88" w:rsidRDefault="00ED393D" w:rsidP="00ED393D">
            <w:pPr>
              <w:pStyle w:val="af6"/>
              <w:ind w:left="174" w:firstLine="0"/>
              <w:jc w:val="left"/>
              <w:rPr>
                <w:sz w:val="24"/>
                <w:szCs w:val="24"/>
              </w:rPr>
            </w:pPr>
            <w:r w:rsidRPr="00071E88">
              <w:rPr>
                <w:sz w:val="24"/>
                <w:szCs w:val="24"/>
              </w:rPr>
              <w:lastRenderedPageBreak/>
              <w:t>Дыхательное упр. «Зоопарк».</w:t>
            </w:r>
          </w:p>
          <w:p w:rsidR="00ED393D" w:rsidRPr="00071E88" w:rsidRDefault="00ED393D" w:rsidP="00ED393D">
            <w:pPr>
              <w:pStyle w:val="af6"/>
              <w:ind w:left="174" w:firstLine="0"/>
              <w:jc w:val="left"/>
              <w:rPr>
                <w:sz w:val="24"/>
                <w:szCs w:val="24"/>
              </w:rPr>
            </w:pPr>
            <w:r w:rsidRPr="00071E88">
              <w:rPr>
                <w:sz w:val="24"/>
                <w:szCs w:val="24"/>
              </w:rPr>
              <w:t xml:space="preserve">Логопедическаяраспевка «Мышка», </w:t>
            </w:r>
          </w:p>
          <w:p w:rsidR="00ED393D" w:rsidRPr="00071E88" w:rsidRDefault="00ED393D" w:rsidP="00ED393D">
            <w:pPr>
              <w:pStyle w:val="af6"/>
              <w:ind w:left="174" w:firstLine="0"/>
              <w:jc w:val="left"/>
              <w:rPr>
                <w:sz w:val="24"/>
                <w:szCs w:val="24"/>
              </w:rPr>
            </w:pPr>
            <w:r w:rsidRPr="00071E88">
              <w:rPr>
                <w:sz w:val="24"/>
                <w:szCs w:val="24"/>
              </w:rPr>
              <w:t>Чистоговорки:</w:t>
            </w:r>
          </w:p>
          <w:p w:rsidR="00ED393D" w:rsidRPr="00071E88" w:rsidRDefault="00ED393D" w:rsidP="00ED393D">
            <w:pPr>
              <w:pStyle w:val="af6"/>
              <w:ind w:left="174" w:firstLine="0"/>
              <w:jc w:val="left"/>
              <w:rPr>
                <w:sz w:val="24"/>
                <w:szCs w:val="24"/>
              </w:rPr>
            </w:pPr>
            <w:r w:rsidRPr="00071E88">
              <w:rPr>
                <w:sz w:val="24"/>
                <w:szCs w:val="24"/>
              </w:rPr>
              <w:t xml:space="preserve"> Ба-бо-бы-на дворе стоят столбы,</w:t>
            </w:r>
          </w:p>
          <w:p w:rsidR="00ED393D" w:rsidRPr="00071E88" w:rsidRDefault="00ED393D" w:rsidP="00ED393D">
            <w:pPr>
              <w:pStyle w:val="af6"/>
              <w:ind w:left="174" w:firstLine="0"/>
              <w:jc w:val="left"/>
              <w:rPr>
                <w:sz w:val="24"/>
                <w:szCs w:val="24"/>
              </w:rPr>
            </w:pPr>
            <w:r w:rsidRPr="00071E88">
              <w:rPr>
                <w:sz w:val="24"/>
                <w:szCs w:val="24"/>
              </w:rPr>
              <w:t>Бу-бы-ба-из окна торчит труба.</w:t>
            </w:r>
          </w:p>
          <w:p w:rsidR="00ED393D" w:rsidRPr="00071E88" w:rsidRDefault="00ED393D" w:rsidP="00ED393D">
            <w:pPr>
              <w:pStyle w:val="af6"/>
              <w:ind w:left="174" w:firstLine="0"/>
              <w:jc w:val="left"/>
              <w:rPr>
                <w:sz w:val="24"/>
                <w:szCs w:val="24"/>
              </w:rPr>
            </w:pPr>
            <w:r w:rsidRPr="00071E88">
              <w:rPr>
                <w:sz w:val="24"/>
                <w:szCs w:val="24"/>
              </w:rPr>
              <w:lastRenderedPageBreak/>
              <w:t>«Зайка»</w:t>
            </w:r>
          </w:p>
          <w:p w:rsidR="00ED393D" w:rsidRPr="00071E88" w:rsidRDefault="00ED393D" w:rsidP="00ED393D">
            <w:pPr>
              <w:pStyle w:val="af6"/>
              <w:ind w:left="174" w:firstLine="0"/>
              <w:jc w:val="left"/>
              <w:rPr>
                <w:rFonts w:eastAsiaTheme="minorHAnsi"/>
                <w:sz w:val="24"/>
                <w:szCs w:val="24"/>
              </w:rPr>
            </w:pPr>
            <w:r w:rsidRPr="00071E88">
              <w:rPr>
                <w:sz w:val="24"/>
                <w:szCs w:val="24"/>
              </w:rPr>
              <w:t>(Картотека логоритмическихупр. №:68)</w:t>
            </w:r>
          </w:p>
          <w:p w:rsidR="00ED393D" w:rsidRDefault="00ED393D" w:rsidP="00F76BDE">
            <w:pPr>
              <w:pStyle w:val="af6"/>
              <w:rPr>
                <w:sz w:val="24"/>
                <w:szCs w:val="24"/>
                <w:u w:val="single"/>
              </w:rPr>
            </w:pPr>
          </w:p>
        </w:tc>
      </w:tr>
      <w:tr w:rsidR="00ED393D" w:rsidTr="00A155CA">
        <w:tc>
          <w:tcPr>
            <w:tcW w:w="10490" w:type="dxa"/>
            <w:gridSpan w:val="2"/>
          </w:tcPr>
          <w:p w:rsidR="00ED393D" w:rsidRDefault="00ED393D" w:rsidP="00ED393D">
            <w:pPr>
              <w:pStyle w:val="af6"/>
              <w:jc w:val="center"/>
              <w:rPr>
                <w:sz w:val="24"/>
                <w:szCs w:val="24"/>
                <w:u w:val="single"/>
              </w:rPr>
            </w:pPr>
            <w:r w:rsidRPr="00071E88">
              <w:rPr>
                <w:b/>
                <w:sz w:val="24"/>
                <w:szCs w:val="24"/>
              </w:rPr>
              <w:lastRenderedPageBreak/>
              <w:t>18.Тема «Человек»</w:t>
            </w:r>
          </w:p>
        </w:tc>
      </w:tr>
      <w:tr w:rsidR="00ED393D" w:rsidTr="002817E1">
        <w:tc>
          <w:tcPr>
            <w:tcW w:w="4923" w:type="dxa"/>
          </w:tcPr>
          <w:p w:rsidR="00ED393D" w:rsidRPr="00071E88" w:rsidRDefault="00ED393D" w:rsidP="00ED393D">
            <w:pPr>
              <w:pStyle w:val="af6"/>
              <w:spacing w:line="276" w:lineRule="auto"/>
              <w:ind w:left="37" w:hanging="37"/>
              <w:rPr>
                <w:b/>
                <w:sz w:val="24"/>
                <w:szCs w:val="24"/>
                <w:u w:val="single"/>
              </w:rPr>
            </w:pPr>
            <w:r w:rsidRPr="00071E88">
              <w:rPr>
                <w:b/>
                <w:sz w:val="24"/>
                <w:szCs w:val="24"/>
                <w:u w:val="single"/>
              </w:rPr>
              <w:t>Звук и буква  Ж</w:t>
            </w:r>
          </w:p>
          <w:p w:rsidR="00ED393D" w:rsidRPr="00071E88" w:rsidRDefault="00ED393D" w:rsidP="00ED393D">
            <w:pPr>
              <w:pStyle w:val="af6"/>
              <w:spacing w:line="276" w:lineRule="auto"/>
              <w:ind w:left="37" w:hanging="37"/>
              <w:rPr>
                <w:rFonts w:eastAsiaTheme="minorHAnsi"/>
                <w:b/>
                <w:sz w:val="24"/>
                <w:szCs w:val="24"/>
                <w:u w:val="single"/>
              </w:rPr>
            </w:pPr>
            <w:r w:rsidRPr="00071E88">
              <w:rPr>
                <w:b/>
                <w:sz w:val="24"/>
                <w:szCs w:val="24"/>
              </w:rPr>
              <w:t>Упражнение №  32</w:t>
            </w:r>
          </w:p>
          <w:p w:rsidR="00ED393D" w:rsidRPr="00071E88" w:rsidRDefault="00ED393D" w:rsidP="00ED393D">
            <w:pPr>
              <w:pStyle w:val="af6"/>
              <w:spacing w:line="276" w:lineRule="auto"/>
              <w:ind w:left="37" w:hanging="37"/>
              <w:rPr>
                <w:b/>
                <w:i/>
                <w:sz w:val="24"/>
                <w:szCs w:val="24"/>
              </w:rPr>
            </w:pPr>
            <w:r w:rsidRPr="00071E88">
              <w:rPr>
                <w:i/>
                <w:sz w:val="24"/>
                <w:szCs w:val="24"/>
              </w:rPr>
              <w:t>Встали дети – потянулись,</w:t>
            </w:r>
          </w:p>
          <w:p w:rsidR="00ED393D" w:rsidRPr="00071E88" w:rsidRDefault="00ED393D" w:rsidP="00ED393D">
            <w:pPr>
              <w:pStyle w:val="af6"/>
              <w:spacing w:line="276" w:lineRule="auto"/>
              <w:ind w:left="37" w:hanging="37"/>
              <w:rPr>
                <w:i/>
                <w:sz w:val="24"/>
                <w:szCs w:val="24"/>
              </w:rPr>
            </w:pPr>
            <w:r w:rsidRPr="00071E88">
              <w:rPr>
                <w:i/>
                <w:sz w:val="24"/>
                <w:szCs w:val="24"/>
              </w:rPr>
              <w:t>Раз- нагнулись,</w:t>
            </w:r>
          </w:p>
          <w:p w:rsidR="00ED393D" w:rsidRPr="00071E88" w:rsidRDefault="00ED393D" w:rsidP="00ED393D">
            <w:pPr>
              <w:pStyle w:val="af6"/>
              <w:spacing w:line="276" w:lineRule="auto"/>
              <w:ind w:left="37" w:hanging="37"/>
              <w:rPr>
                <w:i/>
                <w:sz w:val="24"/>
                <w:szCs w:val="24"/>
              </w:rPr>
            </w:pPr>
            <w:r w:rsidRPr="00071E88">
              <w:rPr>
                <w:i/>
                <w:sz w:val="24"/>
                <w:szCs w:val="24"/>
              </w:rPr>
              <w:t>Два – нагнулись,</w:t>
            </w:r>
          </w:p>
          <w:p w:rsidR="00ED393D" w:rsidRPr="00071E88" w:rsidRDefault="00ED393D" w:rsidP="00ED393D">
            <w:pPr>
              <w:pStyle w:val="af6"/>
              <w:spacing w:line="276" w:lineRule="auto"/>
              <w:ind w:left="37" w:hanging="37"/>
              <w:rPr>
                <w:i/>
                <w:sz w:val="24"/>
                <w:szCs w:val="24"/>
              </w:rPr>
            </w:pPr>
            <w:r w:rsidRPr="00071E88">
              <w:rPr>
                <w:i/>
                <w:sz w:val="24"/>
                <w:szCs w:val="24"/>
              </w:rPr>
              <w:t>Чтоб до неба нам достать,</w:t>
            </w:r>
          </w:p>
          <w:p w:rsidR="00ED393D" w:rsidRPr="00071E88" w:rsidRDefault="00ED393D" w:rsidP="00ED393D">
            <w:pPr>
              <w:pStyle w:val="af6"/>
              <w:spacing w:line="276" w:lineRule="auto"/>
              <w:ind w:left="37" w:hanging="37"/>
              <w:rPr>
                <w:sz w:val="24"/>
                <w:szCs w:val="24"/>
              </w:rPr>
            </w:pPr>
            <w:r w:rsidRPr="00071E88">
              <w:rPr>
                <w:i/>
                <w:sz w:val="24"/>
                <w:szCs w:val="24"/>
              </w:rPr>
              <w:t>Надо на носочки встать.</w:t>
            </w:r>
          </w:p>
          <w:p w:rsidR="00ED393D" w:rsidRDefault="00ED393D" w:rsidP="00ED393D">
            <w:pPr>
              <w:pStyle w:val="af6"/>
              <w:rPr>
                <w:sz w:val="24"/>
                <w:szCs w:val="24"/>
              </w:rPr>
            </w:pPr>
            <w:r w:rsidRPr="00071E88">
              <w:rPr>
                <w:sz w:val="24"/>
                <w:szCs w:val="24"/>
              </w:rPr>
              <w:t>(Картотека физкультурных минуток на развитие общей моторики)</w:t>
            </w:r>
          </w:p>
          <w:p w:rsidR="00ED393D" w:rsidRPr="00071E88" w:rsidRDefault="00ED393D" w:rsidP="00ED393D">
            <w:pPr>
              <w:pStyle w:val="af6"/>
              <w:spacing w:line="276" w:lineRule="auto"/>
              <w:ind w:left="37" w:hanging="37"/>
              <w:rPr>
                <w:b/>
                <w:sz w:val="24"/>
                <w:szCs w:val="24"/>
              </w:rPr>
            </w:pPr>
            <w:r w:rsidRPr="00071E88">
              <w:rPr>
                <w:b/>
                <w:sz w:val="24"/>
                <w:szCs w:val="24"/>
              </w:rPr>
              <w:t>Пальчиковая гимнастика «Части тела»</w:t>
            </w:r>
          </w:p>
          <w:p w:rsidR="00ED393D" w:rsidRPr="00071E88" w:rsidRDefault="00ED393D" w:rsidP="00ED393D">
            <w:pPr>
              <w:pStyle w:val="af6"/>
              <w:spacing w:line="276" w:lineRule="auto"/>
              <w:ind w:left="0" w:firstLine="0"/>
              <w:rPr>
                <w:sz w:val="24"/>
                <w:szCs w:val="24"/>
              </w:rPr>
            </w:pPr>
            <w:r w:rsidRPr="00071E88">
              <w:rPr>
                <w:sz w:val="24"/>
                <w:szCs w:val="24"/>
              </w:rPr>
              <w:t>(картотека пальчиковыхгимнастик,</w:t>
            </w:r>
          </w:p>
          <w:p w:rsidR="00ED393D" w:rsidRDefault="00ED393D" w:rsidP="00ED393D">
            <w:pPr>
              <w:pStyle w:val="af6"/>
              <w:rPr>
                <w:sz w:val="24"/>
                <w:szCs w:val="24"/>
                <w:u w:val="single"/>
              </w:rPr>
            </w:pPr>
            <w:r w:rsidRPr="00071E88">
              <w:rPr>
                <w:sz w:val="24"/>
                <w:szCs w:val="24"/>
              </w:rPr>
              <w:t xml:space="preserve"> гимнастика № 39)</w:t>
            </w:r>
          </w:p>
        </w:tc>
        <w:tc>
          <w:tcPr>
            <w:tcW w:w="5567" w:type="dxa"/>
          </w:tcPr>
          <w:p w:rsidR="00ED393D" w:rsidRPr="00071E88" w:rsidRDefault="00ED393D" w:rsidP="00ED393D">
            <w:pPr>
              <w:pStyle w:val="af6"/>
              <w:ind w:left="174" w:hanging="41"/>
              <w:rPr>
                <w:sz w:val="24"/>
                <w:szCs w:val="24"/>
              </w:rPr>
            </w:pPr>
            <w:r w:rsidRPr="00071E88">
              <w:rPr>
                <w:sz w:val="24"/>
                <w:szCs w:val="24"/>
              </w:rPr>
              <w:t xml:space="preserve">«Пилим дерево»,(за-жа), </w:t>
            </w:r>
          </w:p>
          <w:p w:rsidR="00ED393D" w:rsidRPr="00071E88" w:rsidRDefault="00ED393D" w:rsidP="00ED393D">
            <w:pPr>
              <w:pStyle w:val="af6"/>
              <w:ind w:left="174" w:hanging="41"/>
              <w:rPr>
                <w:rFonts w:eastAsiaTheme="minorHAnsi"/>
                <w:sz w:val="24"/>
                <w:szCs w:val="24"/>
              </w:rPr>
            </w:pPr>
            <w:r w:rsidRPr="00071E88">
              <w:rPr>
                <w:sz w:val="24"/>
                <w:szCs w:val="24"/>
              </w:rPr>
              <w:t>«Комар и жук»</w:t>
            </w:r>
          </w:p>
          <w:p w:rsidR="00ED393D" w:rsidRPr="00071E88" w:rsidRDefault="00ED393D" w:rsidP="00ED393D">
            <w:pPr>
              <w:pStyle w:val="af6"/>
              <w:ind w:left="174" w:hanging="41"/>
              <w:rPr>
                <w:sz w:val="24"/>
                <w:szCs w:val="24"/>
              </w:rPr>
            </w:pPr>
            <w:r w:rsidRPr="00071E88">
              <w:rPr>
                <w:sz w:val="24"/>
                <w:szCs w:val="24"/>
              </w:rPr>
              <w:t>Дыхательное упражнение «Мычалка»</w:t>
            </w:r>
          </w:p>
          <w:p w:rsidR="00ED393D" w:rsidRPr="00071E88" w:rsidRDefault="00ED393D" w:rsidP="00ED393D">
            <w:pPr>
              <w:pStyle w:val="af6"/>
              <w:ind w:left="174" w:hanging="41"/>
              <w:rPr>
                <w:sz w:val="24"/>
                <w:szCs w:val="24"/>
              </w:rPr>
            </w:pPr>
            <w:r w:rsidRPr="00071E88">
              <w:rPr>
                <w:sz w:val="24"/>
                <w:szCs w:val="24"/>
              </w:rPr>
              <w:t>Жу-жу-жу молока дадим ежу,</w:t>
            </w:r>
          </w:p>
          <w:p w:rsidR="00ED393D" w:rsidRPr="00071E88" w:rsidRDefault="00ED393D" w:rsidP="00ED393D">
            <w:pPr>
              <w:pStyle w:val="af6"/>
              <w:ind w:left="174" w:hanging="41"/>
              <w:rPr>
                <w:sz w:val="24"/>
                <w:szCs w:val="24"/>
              </w:rPr>
            </w:pPr>
            <w:r w:rsidRPr="00071E88">
              <w:rPr>
                <w:sz w:val="24"/>
                <w:szCs w:val="24"/>
              </w:rPr>
              <w:t xml:space="preserve">Жа-жа-жа есть иголки у ежа </w:t>
            </w:r>
          </w:p>
          <w:p w:rsidR="00ED393D" w:rsidRPr="00071E88" w:rsidRDefault="00ED393D" w:rsidP="00ED393D">
            <w:pPr>
              <w:pStyle w:val="af6"/>
              <w:ind w:left="174" w:hanging="41"/>
              <w:rPr>
                <w:sz w:val="24"/>
                <w:szCs w:val="24"/>
              </w:rPr>
            </w:pPr>
            <w:r w:rsidRPr="00071E88">
              <w:rPr>
                <w:sz w:val="24"/>
                <w:szCs w:val="24"/>
              </w:rPr>
              <w:t xml:space="preserve">Жи-жзи-жи-здесь живут ежи. </w:t>
            </w:r>
          </w:p>
          <w:p w:rsidR="00ED393D" w:rsidRPr="00071E88" w:rsidRDefault="00ED393D" w:rsidP="00ED393D">
            <w:pPr>
              <w:pStyle w:val="af6"/>
              <w:ind w:left="174" w:hanging="41"/>
              <w:rPr>
                <w:sz w:val="24"/>
                <w:szCs w:val="24"/>
              </w:rPr>
            </w:pPr>
            <w:r w:rsidRPr="00071E88">
              <w:rPr>
                <w:sz w:val="24"/>
                <w:szCs w:val="24"/>
              </w:rPr>
              <w:t>«Это я»</w:t>
            </w:r>
          </w:p>
          <w:p w:rsidR="00ED393D" w:rsidRPr="00071E88" w:rsidRDefault="00ED393D" w:rsidP="00ED393D">
            <w:pPr>
              <w:pStyle w:val="af6"/>
              <w:ind w:left="174" w:hanging="41"/>
              <w:rPr>
                <w:sz w:val="24"/>
                <w:szCs w:val="24"/>
              </w:rPr>
            </w:pPr>
            <w:r w:rsidRPr="00071E88">
              <w:rPr>
                <w:sz w:val="24"/>
                <w:szCs w:val="24"/>
              </w:rPr>
              <w:t>(картотека логоритмических упражнений №18,19)</w:t>
            </w:r>
          </w:p>
          <w:p w:rsidR="00ED393D" w:rsidRDefault="00ED393D" w:rsidP="00F76BDE">
            <w:pPr>
              <w:pStyle w:val="af6"/>
              <w:rPr>
                <w:sz w:val="24"/>
                <w:szCs w:val="24"/>
                <w:u w:val="single"/>
              </w:rPr>
            </w:pPr>
          </w:p>
        </w:tc>
      </w:tr>
      <w:tr w:rsidR="00ED393D" w:rsidTr="00A155CA">
        <w:tc>
          <w:tcPr>
            <w:tcW w:w="10490" w:type="dxa"/>
            <w:gridSpan w:val="2"/>
          </w:tcPr>
          <w:p w:rsidR="00ED393D" w:rsidRPr="00ED393D" w:rsidRDefault="00ED393D" w:rsidP="00ED393D">
            <w:pPr>
              <w:pStyle w:val="af6"/>
              <w:ind w:left="0" w:firstLine="0"/>
              <w:jc w:val="center"/>
              <w:rPr>
                <w:rFonts w:eastAsiaTheme="minorHAnsi"/>
                <w:b/>
                <w:sz w:val="24"/>
                <w:szCs w:val="24"/>
              </w:rPr>
            </w:pPr>
            <w:r w:rsidRPr="00071E88">
              <w:rPr>
                <w:b/>
                <w:sz w:val="24"/>
                <w:szCs w:val="24"/>
              </w:rPr>
              <w:t>19.Тема «Почта»</w:t>
            </w:r>
          </w:p>
        </w:tc>
      </w:tr>
      <w:tr w:rsidR="00ED393D" w:rsidTr="002817E1">
        <w:tc>
          <w:tcPr>
            <w:tcW w:w="4923" w:type="dxa"/>
          </w:tcPr>
          <w:p w:rsidR="00ED393D" w:rsidRPr="00071E88" w:rsidRDefault="00ED393D" w:rsidP="00ED393D">
            <w:pPr>
              <w:pStyle w:val="af6"/>
              <w:spacing w:line="276" w:lineRule="auto"/>
              <w:ind w:left="37" w:hanging="37"/>
              <w:rPr>
                <w:rFonts w:eastAsiaTheme="minorHAnsi"/>
                <w:sz w:val="24"/>
                <w:szCs w:val="24"/>
              </w:rPr>
            </w:pPr>
            <w:r w:rsidRPr="00071E88">
              <w:rPr>
                <w:b/>
                <w:sz w:val="24"/>
                <w:szCs w:val="24"/>
                <w:u w:val="single"/>
              </w:rPr>
              <w:t>Звуки К-Кь. Буква К</w:t>
            </w:r>
            <w:r w:rsidRPr="00071E88">
              <w:rPr>
                <w:sz w:val="24"/>
                <w:szCs w:val="24"/>
              </w:rPr>
              <w:t>.</w:t>
            </w:r>
          </w:p>
          <w:p w:rsidR="00ED393D" w:rsidRPr="00071E88" w:rsidRDefault="00ED393D" w:rsidP="00ED393D">
            <w:pPr>
              <w:pStyle w:val="af6"/>
              <w:spacing w:line="276" w:lineRule="auto"/>
              <w:ind w:left="0" w:firstLine="0"/>
              <w:rPr>
                <w:b/>
                <w:sz w:val="24"/>
                <w:szCs w:val="24"/>
              </w:rPr>
            </w:pPr>
            <w:r w:rsidRPr="00071E88">
              <w:rPr>
                <w:b/>
                <w:sz w:val="24"/>
                <w:szCs w:val="24"/>
              </w:rPr>
              <w:t xml:space="preserve">Упражнение № 19     </w:t>
            </w:r>
          </w:p>
          <w:p w:rsidR="00ED393D" w:rsidRPr="00071E88" w:rsidRDefault="00ED393D" w:rsidP="00ED393D">
            <w:pPr>
              <w:pStyle w:val="af6"/>
              <w:spacing w:line="276" w:lineRule="auto"/>
              <w:ind w:left="37" w:hanging="37"/>
              <w:rPr>
                <w:i/>
                <w:sz w:val="24"/>
                <w:szCs w:val="24"/>
              </w:rPr>
            </w:pPr>
            <w:r w:rsidRPr="00071E88">
              <w:rPr>
                <w:i/>
                <w:sz w:val="24"/>
                <w:szCs w:val="24"/>
              </w:rPr>
              <w:t>Руки вверх, руки вниз,</w:t>
            </w:r>
          </w:p>
          <w:p w:rsidR="00ED393D" w:rsidRPr="00071E88" w:rsidRDefault="00ED393D" w:rsidP="00ED393D">
            <w:pPr>
              <w:pStyle w:val="af6"/>
              <w:spacing w:line="276" w:lineRule="auto"/>
              <w:ind w:left="37" w:hanging="37"/>
              <w:rPr>
                <w:i/>
                <w:sz w:val="24"/>
                <w:szCs w:val="24"/>
              </w:rPr>
            </w:pPr>
            <w:r w:rsidRPr="00071E88">
              <w:rPr>
                <w:i/>
                <w:sz w:val="24"/>
                <w:szCs w:val="24"/>
              </w:rPr>
              <w:t>На носочки подтянись.</w:t>
            </w:r>
          </w:p>
          <w:p w:rsidR="00ED393D" w:rsidRPr="00071E88" w:rsidRDefault="00ED393D" w:rsidP="00ED393D">
            <w:pPr>
              <w:pStyle w:val="af6"/>
              <w:spacing w:line="276" w:lineRule="auto"/>
              <w:ind w:left="37" w:hanging="37"/>
              <w:rPr>
                <w:i/>
                <w:sz w:val="24"/>
                <w:szCs w:val="24"/>
              </w:rPr>
            </w:pPr>
            <w:r w:rsidRPr="00071E88">
              <w:rPr>
                <w:i/>
                <w:sz w:val="24"/>
                <w:szCs w:val="24"/>
              </w:rPr>
              <w:t>Руки ставим на бочок,</w:t>
            </w:r>
          </w:p>
          <w:p w:rsidR="00ED393D" w:rsidRPr="00071E88" w:rsidRDefault="00ED393D" w:rsidP="00ED393D">
            <w:pPr>
              <w:pStyle w:val="af6"/>
              <w:spacing w:line="276" w:lineRule="auto"/>
              <w:ind w:left="37" w:hanging="37"/>
              <w:rPr>
                <w:i/>
                <w:sz w:val="24"/>
                <w:szCs w:val="24"/>
              </w:rPr>
            </w:pPr>
            <w:r w:rsidRPr="00071E88">
              <w:rPr>
                <w:i/>
                <w:sz w:val="24"/>
                <w:szCs w:val="24"/>
              </w:rPr>
              <w:t>На носочках скок-скок-скок.</w:t>
            </w:r>
          </w:p>
          <w:p w:rsidR="00ED393D" w:rsidRPr="00071E88" w:rsidRDefault="00ED393D" w:rsidP="00ED393D">
            <w:pPr>
              <w:pStyle w:val="af6"/>
              <w:spacing w:line="276" w:lineRule="auto"/>
              <w:ind w:left="37" w:hanging="37"/>
              <w:rPr>
                <w:i/>
                <w:sz w:val="24"/>
                <w:szCs w:val="24"/>
              </w:rPr>
            </w:pPr>
            <w:r w:rsidRPr="00071E88">
              <w:rPr>
                <w:i/>
                <w:sz w:val="24"/>
                <w:szCs w:val="24"/>
              </w:rPr>
              <w:t>А затем вприсядку,</w:t>
            </w:r>
          </w:p>
          <w:p w:rsidR="00ED393D" w:rsidRPr="00071E88" w:rsidRDefault="00ED393D" w:rsidP="00ED393D">
            <w:pPr>
              <w:pStyle w:val="af6"/>
              <w:spacing w:line="276" w:lineRule="auto"/>
              <w:ind w:left="37" w:hanging="37"/>
              <w:rPr>
                <w:i/>
                <w:sz w:val="24"/>
                <w:szCs w:val="24"/>
              </w:rPr>
            </w:pPr>
            <w:r w:rsidRPr="00071E88">
              <w:rPr>
                <w:i/>
                <w:sz w:val="24"/>
                <w:szCs w:val="24"/>
              </w:rPr>
              <w:t>Чтоб не мерли пятки.</w:t>
            </w:r>
          </w:p>
          <w:p w:rsidR="00ED393D" w:rsidRDefault="00ED393D" w:rsidP="00ED393D">
            <w:pPr>
              <w:pStyle w:val="af6"/>
              <w:rPr>
                <w:sz w:val="24"/>
                <w:szCs w:val="24"/>
              </w:rPr>
            </w:pPr>
            <w:r w:rsidRPr="00071E88">
              <w:rPr>
                <w:sz w:val="24"/>
                <w:szCs w:val="24"/>
              </w:rPr>
              <w:t>(Картотека физкультурных минуток на развитие общей моторики)</w:t>
            </w:r>
          </w:p>
          <w:p w:rsidR="00ED393D" w:rsidRPr="00071E88" w:rsidRDefault="00ED393D" w:rsidP="00ED393D">
            <w:pPr>
              <w:pStyle w:val="af6"/>
              <w:spacing w:line="276" w:lineRule="auto"/>
              <w:ind w:left="37" w:hanging="37"/>
              <w:rPr>
                <w:b/>
                <w:sz w:val="24"/>
                <w:szCs w:val="24"/>
              </w:rPr>
            </w:pPr>
            <w:r w:rsidRPr="00071E88">
              <w:rPr>
                <w:b/>
                <w:sz w:val="24"/>
                <w:szCs w:val="24"/>
              </w:rPr>
              <w:t>Пальчиковая гимнастика «Почтальон»</w:t>
            </w:r>
          </w:p>
          <w:p w:rsidR="00ED393D" w:rsidRDefault="00ED393D" w:rsidP="00ED393D">
            <w:pPr>
              <w:pStyle w:val="af6"/>
              <w:rPr>
                <w:sz w:val="24"/>
                <w:szCs w:val="24"/>
                <w:u w:val="single"/>
              </w:rPr>
            </w:pPr>
            <w:r w:rsidRPr="00071E88">
              <w:rPr>
                <w:sz w:val="24"/>
                <w:szCs w:val="24"/>
              </w:rPr>
              <w:t xml:space="preserve"> (картотека пальчиковых гимнастик, гимнастика № 19)</w:t>
            </w:r>
          </w:p>
        </w:tc>
        <w:tc>
          <w:tcPr>
            <w:tcW w:w="5567" w:type="dxa"/>
          </w:tcPr>
          <w:p w:rsidR="00ED393D" w:rsidRDefault="00ED393D" w:rsidP="00ED393D">
            <w:pPr>
              <w:pStyle w:val="af6"/>
              <w:jc w:val="left"/>
              <w:rPr>
                <w:sz w:val="24"/>
                <w:szCs w:val="24"/>
                <w:u w:val="single"/>
              </w:rPr>
            </w:pPr>
            <w:r w:rsidRPr="00071E88">
              <w:rPr>
                <w:sz w:val="24"/>
                <w:szCs w:val="24"/>
              </w:rPr>
              <w:t>Играем  на барабане «,Играем в тенис . «Бананы», почтальон», «Это я»(Картотека логоритмическихупр . Упр №18)</w:t>
            </w:r>
          </w:p>
        </w:tc>
      </w:tr>
      <w:tr w:rsidR="00ED393D" w:rsidTr="00A155CA">
        <w:tc>
          <w:tcPr>
            <w:tcW w:w="10490" w:type="dxa"/>
            <w:gridSpan w:val="2"/>
          </w:tcPr>
          <w:p w:rsidR="00ED393D" w:rsidRDefault="00ED393D" w:rsidP="00ED393D">
            <w:pPr>
              <w:pStyle w:val="af6"/>
              <w:jc w:val="center"/>
              <w:rPr>
                <w:sz w:val="24"/>
                <w:szCs w:val="24"/>
                <w:u w:val="single"/>
              </w:rPr>
            </w:pPr>
            <w:r w:rsidRPr="00071E88">
              <w:rPr>
                <w:b/>
                <w:sz w:val="24"/>
                <w:szCs w:val="24"/>
              </w:rPr>
              <w:t>20.Тема «Транспорт»</w:t>
            </w:r>
          </w:p>
        </w:tc>
      </w:tr>
      <w:tr w:rsidR="00ED393D" w:rsidTr="002817E1">
        <w:tc>
          <w:tcPr>
            <w:tcW w:w="4923" w:type="dxa"/>
          </w:tcPr>
          <w:p w:rsidR="00ED393D" w:rsidRPr="00071E88" w:rsidRDefault="00ED393D" w:rsidP="00ED393D">
            <w:pPr>
              <w:pStyle w:val="af6"/>
              <w:ind w:left="0" w:firstLine="0"/>
              <w:rPr>
                <w:rFonts w:eastAsiaTheme="minorHAnsi"/>
                <w:b/>
                <w:sz w:val="24"/>
                <w:szCs w:val="24"/>
                <w:u w:val="single"/>
              </w:rPr>
            </w:pPr>
            <w:r w:rsidRPr="00071E88">
              <w:rPr>
                <w:b/>
                <w:sz w:val="24"/>
                <w:szCs w:val="24"/>
                <w:u w:val="single"/>
              </w:rPr>
              <w:t>Звук и буква  Э</w:t>
            </w:r>
          </w:p>
          <w:p w:rsidR="00ED393D" w:rsidRPr="00071E88" w:rsidRDefault="00ED393D" w:rsidP="00ED393D">
            <w:pPr>
              <w:pStyle w:val="af6"/>
              <w:ind w:left="0" w:firstLine="0"/>
              <w:rPr>
                <w:b/>
                <w:sz w:val="24"/>
                <w:szCs w:val="24"/>
              </w:rPr>
            </w:pPr>
            <w:r w:rsidRPr="00071E88">
              <w:rPr>
                <w:b/>
                <w:sz w:val="24"/>
                <w:szCs w:val="24"/>
              </w:rPr>
              <w:t xml:space="preserve">Упражнение №   20  </w:t>
            </w:r>
          </w:p>
          <w:p w:rsidR="00ED393D" w:rsidRPr="00071E88" w:rsidRDefault="00ED393D" w:rsidP="00ED393D">
            <w:pPr>
              <w:pStyle w:val="af6"/>
              <w:ind w:left="179" w:hanging="37"/>
              <w:rPr>
                <w:i/>
                <w:sz w:val="24"/>
                <w:szCs w:val="24"/>
              </w:rPr>
            </w:pPr>
            <w:r w:rsidRPr="00071E88">
              <w:rPr>
                <w:i/>
                <w:sz w:val="24"/>
                <w:szCs w:val="24"/>
              </w:rPr>
              <w:t>Раз-подняться, потянуться.</w:t>
            </w:r>
          </w:p>
          <w:p w:rsidR="00ED393D" w:rsidRPr="00071E88" w:rsidRDefault="00ED393D" w:rsidP="00ED393D">
            <w:pPr>
              <w:pStyle w:val="af6"/>
              <w:ind w:left="179" w:hanging="37"/>
              <w:rPr>
                <w:i/>
                <w:sz w:val="24"/>
                <w:szCs w:val="24"/>
              </w:rPr>
            </w:pPr>
            <w:r w:rsidRPr="00071E88">
              <w:rPr>
                <w:i/>
                <w:sz w:val="24"/>
                <w:szCs w:val="24"/>
              </w:rPr>
              <w:t>Два-согнуться, разогнуться .</w:t>
            </w:r>
          </w:p>
          <w:p w:rsidR="00ED393D" w:rsidRPr="00071E88" w:rsidRDefault="00ED393D" w:rsidP="00ED393D">
            <w:pPr>
              <w:pStyle w:val="af6"/>
              <w:ind w:left="179" w:hanging="37"/>
              <w:rPr>
                <w:i/>
                <w:sz w:val="24"/>
                <w:szCs w:val="24"/>
              </w:rPr>
            </w:pPr>
            <w:r w:rsidRPr="00071E88">
              <w:rPr>
                <w:i/>
                <w:sz w:val="24"/>
                <w:szCs w:val="24"/>
              </w:rPr>
              <w:t>Три-в ладоши три хлопка,</w:t>
            </w:r>
          </w:p>
          <w:p w:rsidR="00ED393D" w:rsidRPr="00071E88" w:rsidRDefault="00ED393D" w:rsidP="00ED393D">
            <w:pPr>
              <w:pStyle w:val="af6"/>
              <w:ind w:left="179" w:hanging="37"/>
              <w:rPr>
                <w:i/>
                <w:sz w:val="24"/>
                <w:szCs w:val="24"/>
              </w:rPr>
            </w:pPr>
            <w:r w:rsidRPr="00071E88">
              <w:rPr>
                <w:i/>
                <w:sz w:val="24"/>
                <w:szCs w:val="24"/>
              </w:rPr>
              <w:t>Головою три кивка.</w:t>
            </w:r>
          </w:p>
          <w:p w:rsidR="00ED393D" w:rsidRPr="00071E88" w:rsidRDefault="00ED393D" w:rsidP="00ED393D">
            <w:pPr>
              <w:pStyle w:val="af6"/>
              <w:ind w:left="179" w:hanging="37"/>
              <w:rPr>
                <w:i/>
                <w:sz w:val="24"/>
                <w:szCs w:val="24"/>
              </w:rPr>
            </w:pPr>
            <w:r w:rsidRPr="00071E88">
              <w:rPr>
                <w:i/>
                <w:sz w:val="24"/>
                <w:szCs w:val="24"/>
              </w:rPr>
              <w:t>На четыре- руки шире.</w:t>
            </w:r>
          </w:p>
          <w:p w:rsidR="00ED393D" w:rsidRPr="00071E88" w:rsidRDefault="00ED393D" w:rsidP="00ED393D">
            <w:pPr>
              <w:pStyle w:val="af6"/>
              <w:ind w:left="179" w:hanging="37"/>
              <w:rPr>
                <w:i/>
                <w:sz w:val="24"/>
                <w:szCs w:val="24"/>
              </w:rPr>
            </w:pPr>
            <w:r w:rsidRPr="00071E88">
              <w:rPr>
                <w:i/>
                <w:sz w:val="24"/>
                <w:szCs w:val="24"/>
              </w:rPr>
              <w:t>Пять – руками помахать.</w:t>
            </w:r>
          </w:p>
          <w:p w:rsidR="00ED393D" w:rsidRPr="00071E88" w:rsidRDefault="00ED393D" w:rsidP="00ED393D">
            <w:pPr>
              <w:pStyle w:val="af6"/>
              <w:ind w:left="179" w:hanging="37"/>
              <w:rPr>
                <w:i/>
                <w:sz w:val="24"/>
                <w:szCs w:val="24"/>
              </w:rPr>
            </w:pPr>
            <w:r w:rsidRPr="00071E88">
              <w:rPr>
                <w:i/>
                <w:sz w:val="24"/>
                <w:szCs w:val="24"/>
              </w:rPr>
              <w:t>Шесть – за столик сесть опять</w:t>
            </w:r>
          </w:p>
          <w:p w:rsidR="00ED393D" w:rsidRPr="00ED393D" w:rsidRDefault="00ED393D" w:rsidP="00ED393D">
            <w:pPr>
              <w:pStyle w:val="af6"/>
              <w:rPr>
                <w:sz w:val="24"/>
                <w:szCs w:val="24"/>
              </w:rPr>
            </w:pPr>
            <w:r w:rsidRPr="00071E88">
              <w:rPr>
                <w:sz w:val="24"/>
                <w:szCs w:val="24"/>
              </w:rPr>
              <w:t>(Картотека физкультурных минуток на развитие общей моторики</w:t>
            </w:r>
          </w:p>
        </w:tc>
        <w:tc>
          <w:tcPr>
            <w:tcW w:w="5567" w:type="dxa"/>
          </w:tcPr>
          <w:p w:rsidR="00ED393D" w:rsidRPr="00071E88" w:rsidRDefault="00ED393D" w:rsidP="00ED393D">
            <w:pPr>
              <w:ind w:left="-8" w:firstLine="0"/>
              <w:jc w:val="left"/>
              <w:rPr>
                <w:rFonts w:ascii="Times New Roman" w:hAnsi="Times New Roman"/>
                <w:sz w:val="24"/>
                <w:szCs w:val="24"/>
              </w:rPr>
            </w:pPr>
            <w:r w:rsidRPr="00071E88">
              <w:rPr>
                <w:rFonts w:ascii="Times New Roman" w:hAnsi="Times New Roman"/>
                <w:sz w:val="24"/>
                <w:szCs w:val="24"/>
              </w:rPr>
              <w:t xml:space="preserve">« ПесенкаРевы». </w:t>
            </w:r>
          </w:p>
          <w:p w:rsidR="00ED393D" w:rsidRPr="00071E88" w:rsidRDefault="00ED393D" w:rsidP="00ED393D">
            <w:pPr>
              <w:ind w:left="-8" w:firstLine="0"/>
              <w:jc w:val="left"/>
              <w:rPr>
                <w:rFonts w:ascii="Times New Roman" w:hAnsi="Times New Roman"/>
                <w:sz w:val="24"/>
                <w:szCs w:val="24"/>
              </w:rPr>
            </w:pPr>
            <w:r w:rsidRPr="00071E88">
              <w:rPr>
                <w:rFonts w:ascii="Times New Roman" w:hAnsi="Times New Roman"/>
                <w:sz w:val="24"/>
                <w:szCs w:val="24"/>
              </w:rPr>
              <w:t xml:space="preserve">Дыхательное упр-е </w:t>
            </w:r>
          </w:p>
          <w:p w:rsidR="00ED393D" w:rsidRPr="00071E88" w:rsidRDefault="00ED393D" w:rsidP="00ED393D">
            <w:pPr>
              <w:ind w:left="-8" w:firstLine="0"/>
              <w:jc w:val="left"/>
              <w:rPr>
                <w:rFonts w:ascii="Times New Roman" w:hAnsi="Times New Roman"/>
                <w:sz w:val="24"/>
                <w:szCs w:val="24"/>
              </w:rPr>
            </w:pPr>
            <w:r w:rsidRPr="00071E88">
              <w:rPr>
                <w:rFonts w:ascii="Times New Roman" w:hAnsi="Times New Roman"/>
                <w:sz w:val="24"/>
                <w:szCs w:val="24"/>
              </w:rPr>
              <w:t>«Соревнование лыжников». Логопедическая распевка «Прогулка».</w:t>
            </w:r>
          </w:p>
          <w:p w:rsidR="00ED393D" w:rsidRPr="00071E88" w:rsidRDefault="00ED393D" w:rsidP="00ED393D">
            <w:pPr>
              <w:ind w:left="-8" w:firstLine="0"/>
              <w:jc w:val="left"/>
              <w:rPr>
                <w:rFonts w:ascii="Times New Roman" w:hAnsi="Times New Roman"/>
                <w:sz w:val="24"/>
                <w:szCs w:val="24"/>
              </w:rPr>
            </w:pPr>
            <w:r w:rsidRPr="00071E88">
              <w:rPr>
                <w:rFonts w:ascii="Times New Roman" w:hAnsi="Times New Roman"/>
                <w:sz w:val="24"/>
                <w:szCs w:val="24"/>
              </w:rPr>
              <w:t>Ритмическое упр-е  «Смешинка». Ритмический рисунок на основе звука ы «Самолет»</w:t>
            </w:r>
          </w:p>
          <w:p w:rsidR="00ED393D" w:rsidRPr="00071E88" w:rsidRDefault="00ED393D" w:rsidP="00ED393D">
            <w:pPr>
              <w:ind w:left="-8" w:firstLine="0"/>
              <w:jc w:val="left"/>
              <w:rPr>
                <w:rFonts w:ascii="Times New Roman" w:eastAsiaTheme="minorHAnsi" w:hAnsi="Times New Roman"/>
                <w:sz w:val="24"/>
                <w:szCs w:val="24"/>
              </w:rPr>
            </w:pPr>
            <w:r w:rsidRPr="00071E88">
              <w:rPr>
                <w:rFonts w:ascii="Times New Roman" w:hAnsi="Times New Roman"/>
                <w:sz w:val="24"/>
                <w:szCs w:val="24"/>
              </w:rPr>
              <w:t>(Картотека логоритмическихупр-ний.Упр №78)</w:t>
            </w:r>
          </w:p>
          <w:p w:rsidR="00ED393D" w:rsidRDefault="00ED393D" w:rsidP="00F76BDE">
            <w:pPr>
              <w:pStyle w:val="af6"/>
              <w:rPr>
                <w:sz w:val="24"/>
                <w:szCs w:val="24"/>
                <w:u w:val="single"/>
              </w:rPr>
            </w:pPr>
          </w:p>
        </w:tc>
      </w:tr>
      <w:tr w:rsidR="00ED393D" w:rsidTr="00A155CA">
        <w:tc>
          <w:tcPr>
            <w:tcW w:w="10490" w:type="dxa"/>
            <w:gridSpan w:val="2"/>
          </w:tcPr>
          <w:p w:rsidR="00ED393D" w:rsidRDefault="00ED393D" w:rsidP="00F76BDE">
            <w:pPr>
              <w:pStyle w:val="af6"/>
              <w:rPr>
                <w:sz w:val="24"/>
                <w:szCs w:val="24"/>
                <w:u w:val="single"/>
              </w:rPr>
            </w:pPr>
            <w:r w:rsidRPr="00071E88">
              <w:rPr>
                <w:b/>
                <w:sz w:val="24"/>
                <w:szCs w:val="24"/>
              </w:rPr>
              <w:t>21. Тема «Комнатные растения»</w:t>
            </w:r>
          </w:p>
        </w:tc>
      </w:tr>
      <w:tr w:rsidR="00ED393D" w:rsidTr="002817E1">
        <w:tc>
          <w:tcPr>
            <w:tcW w:w="4923" w:type="dxa"/>
          </w:tcPr>
          <w:p w:rsidR="00ED393D" w:rsidRPr="00071E88" w:rsidRDefault="00ED393D" w:rsidP="00ED393D">
            <w:pPr>
              <w:pStyle w:val="af6"/>
              <w:spacing w:line="276" w:lineRule="auto"/>
              <w:ind w:left="37" w:hanging="37"/>
              <w:rPr>
                <w:b/>
                <w:sz w:val="24"/>
                <w:szCs w:val="24"/>
                <w:u w:val="single"/>
              </w:rPr>
            </w:pPr>
            <w:r w:rsidRPr="00071E88">
              <w:rPr>
                <w:b/>
                <w:sz w:val="24"/>
                <w:szCs w:val="24"/>
                <w:u w:val="single"/>
              </w:rPr>
              <w:t xml:space="preserve">Звуки Г – ГЬ. Буква </w:t>
            </w:r>
          </w:p>
          <w:p w:rsidR="00ED393D" w:rsidRPr="00071E88" w:rsidRDefault="00ED393D" w:rsidP="00ED393D">
            <w:pPr>
              <w:pStyle w:val="af6"/>
              <w:spacing w:line="276" w:lineRule="auto"/>
              <w:ind w:left="37" w:hanging="37"/>
              <w:rPr>
                <w:rFonts w:eastAsiaTheme="minorHAnsi"/>
                <w:b/>
                <w:sz w:val="24"/>
                <w:szCs w:val="24"/>
                <w:u w:val="single"/>
              </w:rPr>
            </w:pPr>
            <w:r w:rsidRPr="00071E88">
              <w:rPr>
                <w:b/>
                <w:sz w:val="24"/>
                <w:szCs w:val="24"/>
              </w:rPr>
              <w:lastRenderedPageBreak/>
              <w:t>Упражнение № 21</w:t>
            </w:r>
          </w:p>
          <w:p w:rsidR="00ED393D" w:rsidRPr="00071E88" w:rsidRDefault="00ED393D" w:rsidP="00ED393D">
            <w:pPr>
              <w:pStyle w:val="af6"/>
              <w:spacing w:line="276" w:lineRule="auto"/>
              <w:ind w:left="37" w:hanging="37"/>
              <w:rPr>
                <w:i/>
                <w:sz w:val="24"/>
                <w:szCs w:val="24"/>
              </w:rPr>
            </w:pPr>
            <w:r w:rsidRPr="00071E88">
              <w:rPr>
                <w:i/>
                <w:sz w:val="24"/>
                <w:szCs w:val="24"/>
              </w:rPr>
              <w:t xml:space="preserve">1,2,3,4,5- </w:t>
            </w:r>
          </w:p>
          <w:p w:rsidR="00ED393D" w:rsidRPr="00071E88" w:rsidRDefault="00ED393D" w:rsidP="00ED393D">
            <w:pPr>
              <w:pStyle w:val="af6"/>
              <w:spacing w:line="276" w:lineRule="auto"/>
              <w:ind w:left="37" w:hanging="37"/>
              <w:rPr>
                <w:i/>
                <w:sz w:val="24"/>
                <w:szCs w:val="24"/>
              </w:rPr>
            </w:pPr>
            <w:r w:rsidRPr="00071E88">
              <w:rPr>
                <w:i/>
                <w:sz w:val="24"/>
                <w:szCs w:val="24"/>
              </w:rPr>
              <w:t>Все умеем мы считать.</w:t>
            </w:r>
          </w:p>
          <w:p w:rsidR="00ED393D" w:rsidRPr="00071E88" w:rsidRDefault="00ED393D" w:rsidP="00ED393D">
            <w:pPr>
              <w:pStyle w:val="af6"/>
              <w:spacing w:line="276" w:lineRule="auto"/>
              <w:ind w:left="37" w:hanging="37"/>
              <w:rPr>
                <w:i/>
                <w:sz w:val="24"/>
                <w:szCs w:val="24"/>
              </w:rPr>
            </w:pPr>
            <w:r w:rsidRPr="00071E88">
              <w:rPr>
                <w:i/>
                <w:sz w:val="24"/>
                <w:szCs w:val="24"/>
              </w:rPr>
              <w:t>Отдыхать умеем тоже:</w:t>
            </w:r>
          </w:p>
          <w:p w:rsidR="00ED393D" w:rsidRPr="00071E88" w:rsidRDefault="00ED393D" w:rsidP="00ED393D">
            <w:pPr>
              <w:pStyle w:val="af6"/>
              <w:spacing w:line="276" w:lineRule="auto"/>
              <w:ind w:left="37" w:hanging="37"/>
              <w:rPr>
                <w:i/>
                <w:sz w:val="24"/>
                <w:szCs w:val="24"/>
              </w:rPr>
            </w:pPr>
            <w:r w:rsidRPr="00071E88">
              <w:rPr>
                <w:i/>
                <w:sz w:val="24"/>
                <w:szCs w:val="24"/>
              </w:rPr>
              <w:t>Руки за спину положим,</w:t>
            </w:r>
          </w:p>
          <w:p w:rsidR="00ED393D" w:rsidRPr="00071E88" w:rsidRDefault="00ED393D" w:rsidP="00ED393D">
            <w:pPr>
              <w:pStyle w:val="af6"/>
              <w:spacing w:line="276" w:lineRule="auto"/>
              <w:ind w:left="37" w:hanging="37"/>
              <w:rPr>
                <w:i/>
                <w:sz w:val="24"/>
                <w:szCs w:val="24"/>
              </w:rPr>
            </w:pPr>
            <w:r w:rsidRPr="00071E88">
              <w:rPr>
                <w:i/>
                <w:sz w:val="24"/>
                <w:szCs w:val="24"/>
              </w:rPr>
              <w:t>Голову поднимем выше</w:t>
            </w:r>
          </w:p>
          <w:p w:rsidR="00ED393D" w:rsidRPr="00071E88" w:rsidRDefault="00ED393D" w:rsidP="00ED393D">
            <w:pPr>
              <w:pStyle w:val="af6"/>
              <w:spacing w:line="276" w:lineRule="auto"/>
              <w:ind w:left="37" w:hanging="37"/>
              <w:rPr>
                <w:i/>
                <w:sz w:val="24"/>
                <w:szCs w:val="24"/>
              </w:rPr>
            </w:pPr>
            <w:r w:rsidRPr="00071E88">
              <w:rPr>
                <w:i/>
                <w:sz w:val="24"/>
                <w:szCs w:val="24"/>
              </w:rPr>
              <w:t>И легко-легко подышим.</w:t>
            </w:r>
          </w:p>
          <w:p w:rsidR="00ED393D" w:rsidRDefault="00ED393D" w:rsidP="00ED393D">
            <w:pPr>
              <w:pStyle w:val="af6"/>
              <w:rPr>
                <w:sz w:val="24"/>
                <w:szCs w:val="24"/>
              </w:rPr>
            </w:pPr>
            <w:r w:rsidRPr="00071E88">
              <w:rPr>
                <w:sz w:val="24"/>
                <w:szCs w:val="24"/>
              </w:rPr>
              <w:t>(Картотека физкультурных минуток на развитие общей моторики)</w:t>
            </w:r>
          </w:p>
          <w:p w:rsidR="00ED393D" w:rsidRPr="00071E88" w:rsidRDefault="00ED393D" w:rsidP="00ED393D">
            <w:pPr>
              <w:pStyle w:val="af6"/>
              <w:spacing w:line="276" w:lineRule="auto"/>
              <w:ind w:left="37" w:hanging="37"/>
              <w:rPr>
                <w:sz w:val="24"/>
                <w:szCs w:val="24"/>
              </w:rPr>
            </w:pPr>
            <w:r w:rsidRPr="00071E88">
              <w:rPr>
                <w:b/>
                <w:sz w:val="24"/>
                <w:szCs w:val="24"/>
              </w:rPr>
              <w:t>Пальчиковая гимнастика «Фикус»</w:t>
            </w:r>
          </w:p>
          <w:p w:rsidR="00ED393D" w:rsidRDefault="00ED393D" w:rsidP="00ED393D">
            <w:pPr>
              <w:pStyle w:val="af6"/>
              <w:rPr>
                <w:sz w:val="24"/>
                <w:szCs w:val="24"/>
                <w:u w:val="single"/>
              </w:rPr>
            </w:pPr>
            <w:r w:rsidRPr="00071E88">
              <w:rPr>
                <w:sz w:val="24"/>
                <w:szCs w:val="24"/>
              </w:rPr>
              <w:t>(картотека пальчиковых гимнастик, гимнастика № 27)</w:t>
            </w:r>
          </w:p>
        </w:tc>
        <w:tc>
          <w:tcPr>
            <w:tcW w:w="5567" w:type="dxa"/>
          </w:tcPr>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lastRenderedPageBreak/>
              <w:t>Чистоговорки:</w:t>
            </w:r>
          </w:p>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lastRenderedPageBreak/>
              <w:t xml:space="preserve">Гу-гу- гу гуси на лугу, </w:t>
            </w:r>
          </w:p>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t xml:space="preserve">Га-га-га—зеленные луга, </w:t>
            </w:r>
          </w:p>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t xml:space="preserve">Ги-ги-ги –мы ели пироги. Дыхательное упражнение </w:t>
            </w:r>
          </w:p>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t>«Чей пароход лучше гудит? Подвижная игра «Мяч», «Грузовик», «Поливальная машина»</w:t>
            </w:r>
          </w:p>
          <w:p w:rsidR="00ED393D" w:rsidRPr="00071E88" w:rsidRDefault="00ED393D" w:rsidP="00ED393D">
            <w:pPr>
              <w:ind w:left="33" w:hanging="41"/>
              <w:jc w:val="left"/>
              <w:rPr>
                <w:rFonts w:ascii="Times New Roman" w:eastAsiaTheme="minorHAnsi" w:hAnsi="Times New Roman"/>
                <w:sz w:val="24"/>
                <w:szCs w:val="24"/>
              </w:rPr>
            </w:pPr>
            <w:r w:rsidRPr="00071E88">
              <w:rPr>
                <w:rFonts w:ascii="Times New Roman" w:hAnsi="Times New Roman"/>
                <w:sz w:val="24"/>
                <w:szCs w:val="24"/>
              </w:rPr>
              <w:t>(картотека логоритмических упр. Упр № 75, 74)</w:t>
            </w:r>
          </w:p>
          <w:p w:rsidR="00ED393D" w:rsidRDefault="00ED393D" w:rsidP="00F76BDE">
            <w:pPr>
              <w:pStyle w:val="af6"/>
              <w:rPr>
                <w:sz w:val="24"/>
                <w:szCs w:val="24"/>
                <w:u w:val="single"/>
              </w:rPr>
            </w:pPr>
          </w:p>
        </w:tc>
      </w:tr>
      <w:tr w:rsidR="00ED393D" w:rsidTr="00A155CA">
        <w:tc>
          <w:tcPr>
            <w:tcW w:w="10490" w:type="dxa"/>
            <w:gridSpan w:val="2"/>
          </w:tcPr>
          <w:p w:rsidR="00ED393D" w:rsidRDefault="00ED393D" w:rsidP="00ED393D">
            <w:pPr>
              <w:pStyle w:val="af6"/>
              <w:jc w:val="center"/>
              <w:rPr>
                <w:sz w:val="24"/>
                <w:szCs w:val="24"/>
                <w:u w:val="single"/>
              </w:rPr>
            </w:pPr>
            <w:r w:rsidRPr="00071E88">
              <w:rPr>
                <w:b/>
                <w:sz w:val="24"/>
                <w:szCs w:val="24"/>
              </w:rPr>
              <w:lastRenderedPageBreak/>
              <w:t>22.Тема «Наша армия»</w:t>
            </w:r>
          </w:p>
        </w:tc>
      </w:tr>
      <w:tr w:rsidR="00ED393D" w:rsidTr="002817E1">
        <w:tc>
          <w:tcPr>
            <w:tcW w:w="4923" w:type="dxa"/>
          </w:tcPr>
          <w:p w:rsidR="00ED393D" w:rsidRPr="00071E88" w:rsidRDefault="00ED393D" w:rsidP="00ED393D">
            <w:pPr>
              <w:pStyle w:val="af6"/>
              <w:spacing w:line="276" w:lineRule="auto"/>
              <w:ind w:left="37" w:hanging="37"/>
              <w:rPr>
                <w:rFonts w:eastAsiaTheme="minorHAnsi"/>
                <w:b/>
                <w:sz w:val="24"/>
                <w:szCs w:val="24"/>
                <w:u w:val="single"/>
              </w:rPr>
            </w:pPr>
            <w:r w:rsidRPr="00071E88">
              <w:rPr>
                <w:b/>
                <w:sz w:val="24"/>
                <w:szCs w:val="24"/>
                <w:u w:val="single"/>
              </w:rPr>
              <w:t xml:space="preserve">Звук ЛЬ. Буква Л    </w:t>
            </w:r>
          </w:p>
          <w:p w:rsidR="00ED393D" w:rsidRPr="00071E88" w:rsidRDefault="00ED393D" w:rsidP="00ED393D">
            <w:pPr>
              <w:pStyle w:val="af6"/>
              <w:spacing w:line="276" w:lineRule="auto"/>
              <w:ind w:left="37" w:hanging="37"/>
              <w:rPr>
                <w:b/>
                <w:sz w:val="24"/>
                <w:szCs w:val="24"/>
              </w:rPr>
            </w:pPr>
            <w:r w:rsidRPr="00071E88">
              <w:rPr>
                <w:b/>
                <w:sz w:val="24"/>
                <w:szCs w:val="24"/>
              </w:rPr>
              <w:t>Упражнение № 22</w:t>
            </w:r>
          </w:p>
          <w:p w:rsidR="00ED393D" w:rsidRPr="00071E88" w:rsidRDefault="00ED393D" w:rsidP="00ED393D">
            <w:pPr>
              <w:pStyle w:val="af6"/>
              <w:spacing w:line="276" w:lineRule="auto"/>
              <w:ind w:left="37" w:hanging="37"/>
              <w:rPr>
                <w:i/>
                <w:sz w:val="24"/>
                <w:szCs w:val="24"/>
              </w:rPr>
            </w:pPr>
            <w:r w:rsidRPr="00071E88">
              <w:rPr>
                <w:i/>
                <w:sz w:val="24"/>
                <w:szCs w:val="24"/>
              </w:rPr>
              <w:t>Скачет, скачет, скачет мяч.</w:t>
            </w:r>
          </w:p>
          <w:p w:rsidR="00ED393D" w:rsidRPr="00071E88" w:rsidRDefault="00ED393D" w:rsidP="00ED393D">
            <w:pPr>
              <w:pStyle w:val="af6"/>
              <w:spacing w:line="276" w:lineRule="auto"/>
              <w:ind w:left="37" w:hanging="37"/>
              <w:rPr>
                <w:i/>
                <w:sz w:val="24"/>
                <w:szCs w:val="24"/>
              </w:rPr>
            </w:pPr>
            <w:r w:rsidRPr="00071E88">
              <w:rPr>
                <w:i/>
                <w:sz w:val="24"/>
                <w:szCs w:val="24"/>
              </w:rPr>
              <w:t>Припустился резво вскачь.</w:t>
            </w:r>
          </w:p>
          <w:p w:rsidR="00ED393D" w:rsidRPr="00071E88" w:rsidRDefault="00ED393D" w:rsidP="00ED393D">
            <w:pPr>
              <w:pStyle w:val="af6"/>
              <w:spacing w:line="276" w:lineRule="auto"/>
              <w:ind w:left="37" w:hanging="37"/>
              <w:rPr>
                <w:i/>
                <w:sz w:val="24"/>
                <w:szCs w:val="24"/>
              </w:rPr>
            </w:pPr>
            <w:r w:rsidRPr="00071E88">
              <w:rPr>
                <w:i/>
                <w:sz w:val="24"/>
                <w:szCs w:val="24"/>
              </w:rPr>
              <w:t>Скок, скок, скок-</w:t>
            </w:r>
          </w:p>
          <w:p w:rsidR="00ED393D" w:rsidRPr="00071E88" w:rsidRDefault="00ED393D" w:rsidP="00ED393D">
            <w:pPr>
              <w:pStyle w:val="af6"/>
              <w:spacing w:line="276" w:lineRule="auto"/>
              <w:ind w:left="37" w:hanging="37"/>
              <w:rPr>
                <w:color w:val="000000"/>
                <w:sz w:val="24"/>
                <w:szCs w:val="24"/>
              </w:rPr>
            </w:pPr>
            <w:r w:rsidRPr="00071E88">
              <w:rPr>
                <w:i/>
                <w:sz w:val="24"/>
                <w:szCs w:val="24"/>
              </w:rPr>
              <w:t>Приземляйся на носок.</w:t>
            </w:r>
          </w:p>
          <w:p w:rsidR="00ED393D" w:rsidRDefault="00ED393D" w:rsidP="00ED393D">
            <w:pPr>
              <w:pStyle w:val="af6"/>
              <w:rPr>
                <w:sz w:val="24"/>
                <w:szCs w:val="24"/>
              </w:rPr>
            </w:pPr>
            <w:r w:rsidRPr="00071E88">
              <w:rPr>
                <w:sz w:val="24"/>
                <w:szCs w:val="24"/>
              </w:rPr>
              <w:t>(Картотека физкультурных минуток на развитие общей моторики)</w:t>
            </w:r>
          </w:p>
          <w:p w:rsidR="0008512E" w:rsidRPr="00071E88" w:rsidRDefault="0008512E" w:rsidP="0008512E">
            <w:pPr>
              <w:pStyle w:val="af6"/>
              <w:spacing w:line="276" w:lineRule="auto"/>
              <w:ind w:left="37" w:hanging="37"/>
              <w:rPr>
                <w:b/>
                <w:sz w:val="24"/>
                <w:szCs w:val="24"/>
              </w:rPr>
            </w:pPr>
            <w:r w:rsidRPr="00071E88">
              <w:rPr>
                <w:b/>
                <w:sz w:val="24"/>
                <w:szCs w:val="24"/>
              </w:rPr>
              <w:t>Пальчиковая гимнастика «Наша армия»</w:t>
            </w:r>
          </w:p>
          <w:p w:rsidR="0008512E" w:rsidRDefault="0008512E" w:rsidP="0008512E">
            <w:pPr>
              <w:pStyle w:val="af6"/>
              <w:rPr>
                <w:sz w:val="24"/>
                <w:szCs w:val="24"/>
                <w:u w:val="single"/>
              </w:rPr>
            </w:pPr>
            <w:r w:rsidRPr="00071E88">
              <w:rPr>
                <w:sz w:val="24"/>
                <w:szCs w:val="24"/>
              </w:rPr>
              <w:t>(картотека пальчиковых гимнастик, гимнастика № 28)</w:t>
            </w:r>
          </w:p>
        </w:tc>
        <w:tc>
          <w:tcPr>
            <w:tcW w:w="5567" w:type="dxa"/>
          </w:tcPr>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t xml:space="preserve">Чистоговорки </w:t>
            </w:r>
          </w:p>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t>Ла-ра-ла-ра-делом занялась с утра. Ло-ро-ло-ро-налила воды в ведро.</w:t>
            </w:r>
          </w:p>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t>Лу-ру-лу-ру-полила цветы в жару.</w:t>
            </w:r>
          </w:p>
          <w:p w:rsidR="00ED393D" w:rsidRPr="00071E88" w:rsidRDefault="00ED393D" w:rsidP="00ED393D">
            <w:pPr>
              <w:ind w:left="33" w:hanging="41"/>
              <w:jc w:val="left"/>
              <w:rPr>
                <w:rFonts w:ascii="Times New Roman" w:hAnsi="Times New Roman"/>
                <w:sz w:val="24"/>
                <w:szCs w:val="24"/>
              </w:rPr>
            </w:pPr>
            <w:r w:rsidRPr="00071E88">
              <w:rPr>
                <w:rFonts w:ascii="Times New Roman" w:hAnsi="Times New Roman"/>
                <w:sz w:val="24"/>
                <w:szCs w:val="24"/>
              </w:rPr>
              <w:t xml:space="preserve">«Цветы» </w:t>
            </w:r>
          </w:p>
          <w:p w:rsidR="00ED393D" w:rsidRDefault="00ED393D" w:rsidP="00F76BDE">
            <w:pPr>
              <w:pStyle w:val="af6"/>
              <w:rPr>
                <w:sz w:val="24"/>
                <w:szCs w:val="24"/>
                <w:u w:val="single"/>
              </w:rPr>
            </w:pPr>
          </w:p>
        </w:tc>
      </w:tr>
      <w:tr w:rsidR="00ED393D" w:rsidTr="00A155CA">
        <w:tc>
          <w:tcPr>
            <w:tcW w:w="10490" w:type="dxa"/>
            <w:gridSpan w:val="2"/>
          </w:tcPr>
          <w:p w:rsidR="00ED393D" w:rsidRDefault="0008512E" w:rsidP="0008512E">
            <w:pPr>
              <w:pStyle w:val="af6"/>
              <w:jc w:val="center"/>
              <w:rPr>
                <w:sz w:val="24"/>
                <w:szCs w:val="24"/>
                <w:u w:val="single"/>
              </w:rPr>
            </w:pPr>
            <w:r w:rsidRPr="00071E88">
              <w:rPr>
                <w:b/>
                <w:sz w:val="24"/>
                <w:szCs w:val="24"/>
              </w:rPr>
              <w:t>23.Тема «Праздник 8 Марта»</w:t>
            </w:r>
          </w:p>
        </w:tc>
      </w:tr>
      <w:tr w:rsidR="00ED393D" w:rsidTr="002817E1">
        <w:tc>
          <w:tcPr>
            <w:tcW w:w="4923" w:type="dxa"/>
          </w:tcPr>
          <w:p w:rsidR="0008512E" w:rsidRPr="00071E88" w:rsidRDefault="0008512E" w:rsidP="0008512E">
            <w:pPr>
              <w:pStyle w:val="af6"/>
              <w:spacing w:line="276" w:lineRule="auto"/>
              <w:ind w:left="0" w:hanging="37"/>
              <w:rPr>
                <w:b/>
                <w:sz w:val="24"/>
                <w:szCs w:val="24"/>
                <w:u w:val="single"/>
              </w:rPr>
            </w:pPr>
            <w:r w:rsidRPr="00071E88">
              <w:rPr>
                <w:b/>
                <w:sz w:val="24"/>
                <w:szCs w:val="24"/>
                <w:u w:val="single"/>
              </w:rPr>
              <w:t>Звук и  буква  С</w:t>
            </w:r>
          </w:p>
          <w:p w:rsidR="0008512E" w:rsidRPr="00071E88" w:rsidRDefault="0008512E" w:rsidP="0008512E">
            <w:pPr>
              <w:pStyle w:val="af6"/>
              <w:spacing w:line="276" w:lineRule="auto"/>
              <w:ind w:left="0" w:hanging="37"/>
              <w:rPr>
                <w:rFonts w:eastAsiaTheme="minorHAnsi"/>
                <w:b/>
                <w:sz w:val="24"/>
                <w:szCs w:val="24"/>
                <w:u w:val="single"/>
              </w:rPr>
            </w:pPr>
            <w:r w:rsidRPr="00071E88">
              <w:rPr>
                <w:b/>
                <w:sz w:val="24"/>
                <w:szCs w:val="24"/>
              </w:rPr>
              <w:t xml:space="preserve"> Упражнение №   24   </w:t>
            </w:r>
          </w:p>
          <w:p w:rsidR="0008512E" w:rsidRPr="00071E88" w:rsidRDefault="0008512E" w:rsidP="0008512E">
            <w:pPr>
              <w:pStyle w:val="af6"/>
              <w:spacing w:line="276" w:lineRule="auto"/>
              <w:ind w:left="0" w:hanging="37"/>
              <w:rPr>
                <w:i/>
                <w:sz w:val="24"/>
                <w:szCs w:val="24"/>
              </w:rPr>
            </w:pPr>
            <w:r w:rsidRPr="00071E88">
              <w:rPr>
                <w:i/>
                <w:sz w:val="24"/>
                <w:szCs w:val="24"/>
              </w:rPr>
              <w:t>Все ребята дружно встали</w:t>
            </w:r>
          </w:p>
          <w:p w:rsidR="0008512E" w:rsidRPr="00071E88" w:rsidRDefault="0008512E" w:rsidP="0008512E">
            <w:pPr>
              <w:pStyle w:val="af6"/>
              <w:spacing w:line="276" w:lineRule="auto"/>
              <w:ind w:left="0" w:hanging="37"/>
              <w:rPr>
                <w:i/>
                <w:sz w:val="24"/>
                <w:szCs w:val="24"/>
              </w:rPr>
            </w:pPr>
            <w:r w:rsidRPr="00071E88">
              <w:rPr>
                <w:i/>
                <w:sz w:val="24"/>
                <w:szCs w:val="24"/>
              </w:rPr>
              <w:t>И на месте зашагали.</w:t>
            </w:r>
          </w:p>
          <w:p w:rsidR="0008512E" w:rsidRPr="00071E88" w:rsidRDefault="0008512E" w:rsidP="0008512E">
            <w:pPr>
              <w:pStyle w:val="af6"/>
              <w:spacing w:line="276" w:lineRule="auto"/>
              <w:ind w:left="0" w:hanging="37"/>
              <w:rPr>
                <w:i/>
                <w:sz w:val="24"/>
                <w:szCs w:val="24"/>
              </w:rPr>
            </w:pPr>
            <w:r w:rsidRPr="00071E88">
              <w:rPr>
                <w:i/>
                <w:sz w:val="24"/>
                <w:szCs w:val="24"/>
              </w:rPr>
              <w:t>На носочках потянулись</w:t>
            </w:r>
          </w:p>
          <w:p w:rsidR="0008512E" w:rsidRPr="00071E88" w:rsidRDefault="0008512E" w:rsidP="0008512E">
            <w:pPr>
              <w:pStyle w:val="af6"/>
              <w:spacing w:line="276" w:lineRule="auto"/>
              <w:ind w:left="0" w:hanging="37"/>
              <w:rPr>
                <w:i/>
                <w:sz w:val="24"/>
                <w:szCs w:val="24"/>
              </w:rPr>
            </w:pPr>
            <w:r w:rsidRPr="00071E88">
              <w:rPr>
                <w:i/>
                <w:sz w:val="24"/>
                <w:szCs w:val="24"/>
              </w:rPr>
              <w:t>И друг  другу повернулись.</w:t>
            </w:r>
          </w:p>
          <w:p w:rsidR="0008512E" w:rsidRPr="00071E88" w:rsidRDefault="0008512E" w:rsidP="0008512E">
            <w:pPr>
              <w:pStyle w:val="af6"/>
              <w:spacing w:line="276" w:lineRule="auto"/>
              <w:ind w:left="0" w:hanging="37"/>
              <w:rPr>
                <w:i/>
                <w:sz w:val="24"/>
                <w:szCs w:val="24"/>
              </w:rPr>
            </w:pPr>
            <w:r w:rsidRPr="00071E88">
              <w:rPr>
                <w:i/>
                <w:sz w:val="24"/>
                <w:szCs w:val="24"/>
              </w:rPr>
              <w:t>Как пружинки мы присели,</w:t>
            </w:r>
          </w:p>
          <w:p w:rsidR="0008512E" w:rsidRPr="00071E88" w:rsidRDefault="0008512E" w:rsidP="0008512E">
            <w:pPr>
              <w:ind w:left="0" w:hanging="37"/>
              <w:rPr>
                <w:rFonts w:ascii="Times New Roman" w:hAnsi="Times New Roman"/>
                <w:sz w:val="24"/>
                <w:szCs w:val="24"/>
              </w:rPr>
            </w:pPr>
            <w:r w:rsidRPr="00071E88">
              <w:rPr>
                <w:rFonts w:ascii="Times New Roman" w:hAnsi="Times New Roman"/>
                <w:i/>
                <w:sz w:val="24"/>
                <w:szCs w:val="24"/>
              </w:rPr>
              <w:t>А потом тихонько сели.</w:t>
            </w:r>
          </w:p>
          <w:p w:rsidR="00ED393D" w:rsidRDefault="0008512E" w:rsidP="0008512E">
            <w:pPr>
              <w:pStyle w:val="af6"/>
              <w:rPr>
                <w:sz w:val="24"/>
                <w:szCs w:val="24"/>
              </w:rPr>
            </w:pPr>
            <w:r w:rsidRPr="00071E88">
              <w:rPr>
                <w:sz w:val="24"/>
                <w:szCs w:val="24"/>
              </w:rPr>
              <w:t>(Картотека физкультурных минуток на развитие общей моторики)</w:t>
            </w:r>
          </w:p>
          <w:p w:rsidR="0008512E" w:rsidRPr="00071E88" w:rsidRDefault="0008512E" w:rsidP="0008512E">
            <w:pPr>
              <w:pStyle w:val="af6"/>
              <w:spacing w:line="276" w:lineRule="auto"/>
              <w:ind w:left="0" w:hanging="37"/>
              <w:rPr>
                <w:b/>
                <w:sz w:val="24"/>
                <w:szCs w:val="24"/>
              </w:rPr>
            </w:pPr>
            <w:r w:rsidRPr="00071E88">
              <w:rPr>
                <w:b/>
                <w:sz w:val="24"/>
                <w:szCs w:val="24"/>
              </w:rPr>
              <w:t>Пальчиковая гимнастика «Цветочек для мамочки»</w:t>
            </w:r>
          </w:p>
          <w:p w:rsidR="0008512E" w:rsidRDefault="0008512E" w:rsidP="0008512E">
            <w:pPr>
              <w:pStyle w:val="af6"/>
              <w:rPr>
                <w:sz w:val="24"/>
                <w:szCs w:val="24"/>
                <w:u w:val="single"/>
              </w:rPr>
            </w:pPr>
            <w:r w:rsidRPr="00071E88">
              <w:rPr>
                <w:sz w:val="24"/>
                <w:szCs w:val="24"/>
              </w:rPr>
              <w:t>(картотека пальчиковых гимнастик, гимнастика № 30)</w:t>
            </w:r>
          </w:p>
        </w:tc>
        <w:tc>
          <w:tcPr>
            <w:tcW w:w="5567" w:type="dxa"/>
          </w:tcPr>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Чистоговорки:</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Усь-усь-усь –на лугу пасется гусь,</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Су-су-су –я плету косу,</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Си-си-си-ты сырочекоткуси,</w:t>
            </w:r>
          </w:p>
          <w:p w:rsidR="0008512E" w:rsidRPr="00071E88" w:rsidRDefault="0008512E" w:rsidP="0008512E">
            <w:pPr>
              <w:ind w:left="33" w:hanging="41"/>
              <w:jc w:val="left"/>
              <w:rPr>
                <w:rFonts w:ascii="Times New Roman" w:eastAsiaTheme="minorHAnsi" w:hAnsi="Times New Roman"/>
                <w:sz w:val="24"/>
                <w:szCs w:val="24"/>
              </w:rPr>
            </w:pPr>
            <w:r w:rsidRPr="00071E88">
              <w:rPr>
                <w:rFonts w:ascii="Times New Roman" w:hAnsi="Times New Roman"/>
                <w:sz w:val="24"/>
                <w:szCs w:val="24"/>
              </w:rPr>
              <w:t xml:space="preserve">Ся-ся-ся- мы поймали карася. </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 xml:space="preserve">«Помогаю маме», </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«Весенняя песня»</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(картотека логоритмическихупр-ний №124, №91)</w:t>
            </w:r>
          </w:p>
          <w:p w:rsidR="00ED393D" w:rsidRDefault="00ED393D" w:rsidP="00F76BDE">
            <w:pPr>
              <w:pStyle w:val="af6"/>
              <w:rPr>
                <w:sz w:val="24"/>
                <w:szCs w:val="24"/>
                <w:u w:val="single"/>
              </w:rPr>
            </w:pPr>
          </w:p>
        </w:tc>
      </w:tr>
      <w:tr w:rsidR="00ED393D" w:rsidTr="00A155CA">
        <w:tc>
          <w:tcPr>
            <w:tcW w:w="10490" w:type="dxa"/>
            <w:gridSpan w:val="2"/>
          </w:tcPr>
          <w:p w:rsidR="00ED393D" w:rsidRDefault="0008512E" w:rsidP="0008512E">
            <w:pPr>
              <w:pStyle w:val="af6"/>
              <w:jc w:val="center"/>
              <w:rPr>
                <w:sz w:val="24"/>
                <w:szCs w:val="24"/>
                <w:u w:val="single"/>
              </w:rPr>
            </w:pPr>
            <w:r w:rsidRPr="00071E88">
              <w:rPr>
                <w:b/>
                <w:sz w:val="24"/>
                <w:szCs w:val="24"/>
              </w:rPr>
              <w:t>24.Тема «Весна. День рождения весны»</w:t>
            </w:r>
          </w:p>
        </w:tc>
      </w:tr>
      <w:tr w:rsidR="00ED393D" w:rsidTr="002817E1">
        <w:tc>
          <w:tcPr>
            <w:tcW w:w="4923" w:type="dxa"/>
          </w:tcPr>
          <w:p w:rsidR="0008512E" w:rsidRPr="00071E88" w:rsidRDefault="0008512E" w:rsidP="0008512E">
            <w:pPr>
              <w:pStyle w:val="af6"/>
              <w:spacing w:line="276" w:lineRule="auto"/>
              <w:ind w:left="37" w:hanging="37"/>
              <w:rPr>
                <w:rFonts w:eastAsiaTheme="minorHAnsi"/>
                <w:b/>
                <w:sz w:val="24"/>
                <w:szCs w:val="24"/>
                <w:u w:val="single"/>
              </w:rPr>
            </w:pPr>
            <w:r w:rsidRPr="00071E88">
              <w:rPr>
                <w:b/>
                <w:sz w:val="24"/>
                <w:szCs w:val="24"/>
                <w:u w:val="single"/>
              </w:rPr>
              <w:t>Звук и буква Ы</w:t>
            </w:r>
          </w:p>
          <w:p w:rsidR="0008512E" w:rsidRPr="00071E88" w:rsidRDefault="0008512E" w:rsidP="0008512E">
            <w:pPr>
              <w:pStyle w:val="af6"/>
              <w:spacing w:line="276" w:lineRule="auto"/>
              <w:ind w:left="0" w:firstLine="0"/>
              <w:rPr>
                <w:b/>
                <w:sz w:val="24"/>
                <w:szCs w:val="24"/>
              </w:rPr>
            </w:pPr>
            <w:r w:rsidRPr="00071E88">
              <w:rPr>
                <w:b/>
                <w:sz w:val="24"/>
                <w:szCs w:val="24"/>
              </w:rPr>
              <w:t>Упражнение №  23</w:t>
            </w:r>
          </w:p>
          <w:p w:rsidR="0008512E" w:rsidRPr="00071E88" w:rsidRDefault="0008512E" w:rsidP="0008512E">
            <w:pPr>
              <w:pStyle w:val="af6"/>
              <w:spacing w:line="276" w:lineRule="auto"/>
              <w:ind w:left="37" w:hanging="37"/>
              <w:rPr>
                <w:i/>
                <w:sz w:val="24"/>
                <w:szCs w:val="24"/>
              </w:rPr>
            </w:pPr>
            <w:r w:rsidRPr="00071E88">
              <w:rPr>
                <w:i/>
                <w:sz w:val="24"/>
                <w:szCs w:val="24"/>
              </w:rPr>
              <w:t>Раз-два - выше голова.</w:t>
            </w:r>
          </w:p>
          <w:p w:rsidR="0008512E" w:rsidRPr="00071E88" w:rsidRDefault="0008512E" w:rsidP="0008512E">
            <w:pPr>
              <w:pStyle w:val="af6"/>
              <w:spacing w:line="276" w:lineRule="auto"/>
              <w:ind w:left="37" w:hanging="37"/>
              <w:rPr>
                <w:i/>
                <w:sz w:val="24"/>
                <w:szCs w:val="24"/>
              </w:rPr>
            </w:pPr>
            <w:r w:rsidRPr="00071E88">
              <w:rPr>
                <w:i/>
                <w:sz w:val="24"/>
                <w:szCs w:val="24"/>
              </w:rPr>
              <w:t>Три, четыре – всем присесть.</w:t>
            </w:r>
          </w:p>
          <w:p w:rsidR="0008512E" w:rsidRPr="00071E88" w:rsidRDefault="0008512E" w:rsidP="0008512E">
            <w:pPr>
              <w:pStyle w:val="af6"/>
              <w:spacing w:line="276" w:lineRule="auto"/>
              <w:ind w:left="37" w:hanging="37"/>
              <w:rPr>
                <w:i/>
                <w:sz w:val="24"/>
                <w:szCs w:val="24"/>
              </w:rPr>
            </w:pPr>
            <w:r w:rsidRPr="00071E88">
              <w:rPr>
                <w:i/>
                <w:sz w:val="24"/>
                <w:szCs w:val="24"/>
              </w:rPr>
              <w:t>Пять, шесть – всем присесть.</w:t>
            </w:r>
          </w:p>
          <w:p w:rsidR="0008512E" w:rsidRPr="00071E88" w:rsidRDefault="0008512E" w:rsidP="0008512E">
            <w:pPr>
              <w:pStyle w:val="af6"/>
              <w:spacing w:line="276" w:lineRule="auto"/>
              <w:ind w:left="37" w:hanging="37"/>
              <w:rPr>
                <w:i/>
                <w:sz w:val="24"/>
                <w:szCs w:val="24"/>
              </w:rPr>
            </w:pPr>
            <w:r w:rsidRPr="00071E88">
              <w:rPr>
                <w:i/>
                <w:sz w:val="24"/>
                <w:szCs w:val="24"/>
              </w:rPr>
              <w:t>Семь, восемь – лень отбросим.</w:t>
            </w:r>
          </w:p>
          <w:p w:rsidR="0008512E" w:rsidRPr="00071E88" w:rsidRDefault="0008512E" w:rsidP="0008512E">
            <w:pPr>
              <w:pStyle w:val="af6"/>
              <w:spacing w:line="276" w:lineRule="auto"/>
              <w:ind w:left="37" w:hanging="37"/>
              <w:rPr>
                <w:sz w:val="24"/>
                <w:szCs w:val="24"/>
              </w:rPr>
            </w:pPr>
            <w:r w:rsidRPr="00071E88">
              <w:rPr>
                <w:i/>
                <w:sz w:val="24"/>
                <w:szCs w:val="24"/>
              </w:rPr>
              <w:t>Девять, десять – встать всех просим.</w:t>
            </w:r>
          </w:p>
          <w:p w:rsidR="00ED393D" w:rsidRDefault="0008512E" w:rsidP="0008512E">
            <w:pPr>
              <w:pStyle w:val="af6"/>
              <w:rPr>
                <w:sz w:val="24"/>
                <w:szCs w:val="24"/>
              </w:rPr>
            </w:pPr>
            <w:r w:rsidRPr="00071E88">
              <w:rPr>
                <w:sz w:val="24"/>
                <w:szCs w:val="24"/>
              </w:rPr>
              <w:t xml:space="preserve">(Картотека физкультурных минуток </w:t>
            </w:r>
            <w:r w:rsidRPr="00071E88">
              <w:rPr>
                <w:sz w:val="24"/>
                <w:szCs w:val="24"/>
              </w:rPr>
              <w:lastRenderedPageBreak/>
              <w:t>на развитие общей моторики)</w:t>
            </w:r>
          </w:p>
          <w:p w:rsidR="0008512E" w:rsidRPr="00071E88" w:rsidRDefault="0008512E" w:rsidP="0008512E">
            <w:pPr>
              <w:pStyle w:val="af6"/>
              <w:spacing w:line="276" w:lineRule="auto"/>
              <w:ind w:left="0" w:firstLine="0"/>
              <w:rPr>
                <w:b/>
                <w:sz w:val="24"/>
                <w:szCs w:val="24"/>
              </w:rPr>
            </w:pPr>
            <w:r w:rsidRPr="00071E88">
              <w:rPr>
                <w:b/>
                <w:sz w:val="24"/>
                <w:szCs w:val="24"/>
              </w:rPr>
              <w:t>Пальчиковая гимнастика «Весна»</w:t>
            </w:r>
          </w:p>
          <w:p w:rsidR="0008512E" w:rsidRDefault="0008512E" w:rsidP="0008512E">
            <w:pPr>
              <w:pStyle w:val="af6"/>
              <w:rPr>
                <w:sz w:val="24"/>
                <w:szCs w:val="24"/>
                <w:u w:val="single"/>
              </w:rPr>
            </w:pPr>
            <w:r w:rsidRPr="00071E88">
              <w:rPr>
                <w:sz w:val="24"/>
                <w:szCs w:val="24"/>
              </w:rPr>
              <w:t>(картотека пальчиковых гимнастик, гимнастика № 29).</w:t>
            </w:r>
          </w:p>
        </w:tc>
        <w:tc>
          <w:tcPr>
            <w:tcW w:w="5567" w:type="dxa"/>
          </w:tcPr>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lastRenderedPageBreak/>
              <w:t>«Проколотый мяч», «Шарик». Распевка Верба».</w:t>
            </w:r>
          </w:p>
          <w:p w:rsidR="0008512E" w:rsidRPr="00071E88" w:rsidRDefault="0008512E" w:rsidP="0008512E">
            <w:pPr>
              <w:ind w:left="33" w:hanging="41"/>
              <w:jc w:val="left"/>
              <w:rPr>
                <w:rFonts w:ascii="Times New Roman" w:eastAsiaTheme="minorHAnsi" w:hAnsi="Times New Roman"/>
                <w:sz w:val="24"/>
                <w:szCs w:val="24"/>
              </w:rPr>
            </w:pPr>
            <w:r w:rsidRPr="00071E88">
              <w:rPr>
                <w:rFonts w:ascii="Times New Roman" w:hAnsi="Times New Roman"/>
                <w:sz w:val="24"/>
                <w:szCs w:val="24"/>
              </w:rPr>
              <w:t xml:space="preserve"> Дыхательное упр-е «Эхо». Логопедическая распевка «Крокус» Пальчиковая  гимнастика «Одуванчик» , « Веснянка» (Картотека логоритмическихупр –ний.Упр№88)</w:t>
            </w:r>
          </w:p>
          <w:p w:rsidR="00ED393D" w:rsidRDefault="00ED393D" w:rsidP="00F76BDE">
            <w:pPr>
              <w:pStyle w:val="af6"/>
              <w:rPr>
                <w:sz w:val="24"/>
                <w:szCs w:val="24"/>
                <w:u w:val="single"/>
              </w:rPr>
            </w:pPr>
          </w:p>
        </w:tc>
      </w:tr>
      <w:tr w:rsidR="00ED393D" w:rsidTr="00A155CA">
        <w:tc>
          <w:tcPr>
            <w:tcW w:w="10490" w:type="dxa"/>
            <w:gridSpan w:val="2"/>
          </w:tcPr>
          <w:p w:rsidR="00ED393D" w:rsidRDefault="0008512E" w:rsidP="0008512E">
            <w:pPr>
              <w:pStyle w:val="af6"/>
              <w:jc w:val="center"/>
              <w:rPr>
                <w:sz w:val="24"/>
                <w:szCs w:val="24"/>
                <w:u w:val="single"/>
              </w:rPr>
            </w:pPr>
            <w:r w:rsidRPr="00071E88">
              <w:rPr>
                <w:b/>
                <w:sz w:val="24"/>
                <w:szCs w:val="24"/>
              </w:rPr>
              <w:lastRenderedPageBreak/>
              <w:t>25.Тема «Профессии»</w:t>
            </w:r>
          </w:p>
        </w:tc>
      </w:tr>
      <w:tr w:rsidR="00ED393D" w:rsidTr="002817E1">
        <w:tc>
          <w:tcPr>
            <w:tcW w:w="4923" w:type="dxa"/>
          </w:tcPr>
          <w:p w:rsidR="0008512E" w:rsidRPr="00071E88" w:rsidRDefault="0008512E" w:rsidP="0008512E">
            <w:pPr>
              <w:pStyle w:val="af6"/>
              <w:spacing w:line="276" w:lineRule="auto"/>
              <w:ind w:left="37" w:hanging="37"/>
              <w:rPr>
                <w:rFonts w:eastAsiaTheme="minorHAnsi"/>
                <w:b/>
                <w:sz w:val="24"/>
                <w:szCs w:val="24"/>
                <w:u w:val="single"/>
              </w:rPr>
            </w:pPr>
            <w:r w:rsidRPr="00071E88">
              <w:rPr>
                <w:b/>
                <w:sz w:val="24"/>
                <w:szCs w:val="24"/>
                <w:u w:val="single"/>
              </w:rPr>
              <w:t>Звук  Сь. Буква  С</w:t>
            </w:r>
          </w:p>
          <w:p w:rsidR="0008512E" w:rsidRPr="00071E88" w:rsidRDefault="0008512E" w:rsidP="0008512E">
            <w:pPr>
              <w:pStyle w:val="af6"/>
              <w:spacing w:line="276" w:lineRule="auto"/>
              <w:ind w:left="0" w:firstLine="0"/>
              <w:rPr>
                <w:b/>
                <w:sz w:val="24"/>
                <w:szCs w:val="24"/>
              </w:rPr>
            </w:pPr>
            <w:r w:rsidRPr="00071E88">
              <w:rPr>
                <w:b/>
                <w:sz w:val="24"/>
                <w:szCs w:val="24"/>
              </w:rPr>
              <w:t xml:space="preserve">Упражнение № 25 </w:t>
            </w:r>
          </w:p>
          <w:p w:rsidR="0008512E" w:rsidRPr="00071E88" w:rsidRDefault="0008512E" w:rsidP="0008512E">
            <w:pPr>
              <w:pStyle w:val="af6"/>
              <w:spacing w:line="276" w:lineRule="auto"/>
              <w:ind w:left="37" w:hanging="37"/>
              <w:rPr>
                <w:i/>
                <w:sz w:val="24"/>
                <w:szCs w:val="24"/>
              </w:rPr>
            </w:pPr>
            <w:r w:rsidRPr="00071E88">
              <w:rPr>
                <w:i/>
                <w:sz w:val="24"/>
                <w:szCs w:val="24"/>
              </w:rPr>
              <w:t>Смотри скорей, который час,</w:t>
            </w:r>
          </w:p>
          <w:p w:rsidR="0008512E" w:rsidRPr="00071E88" w:rsidRDefault="0008512E" w:rsidP="0008512E">
            <w:pPr>
              <w:pStyle w:val="af6"/>
              <w:spacing w:line="276" w:lineRule="auto"/>
              <w:ind w:left="37" w:hanging="37"/>
              <w:rPr>
                <w:i/>
                <w:sz w:val="24"/>
                <w:szCs w:val="24"/>
              </w:rPr>
            </w:pPr>
            <w:r w:rsidRPr="00071E88">
              <w:rPr>
                <w:i/>
                <w:sz w:val="24"/>
                <w:szCs w:val="24"/>
              </w:rPr>
              <w:t>Тик-так, тик-так, тик-так.</w:t>
            </w:r>
          </w:p>
          <w:p w:rsidR="0008512E" w:rsidRPr="00071E88" w:rsidRDefault="0008512E" w:rsidP="0008512E">
            <w:pPr>
              <w:pStyle w:val="af6"/>
              <w:spacing w:line="276" w:lineRule="auto"/>
              <w:ind w:left="37" w:hanging="37"/>
              <w:rPr>
                <w:i/>
                <w:sz w:val="24"/>
                <w:szCs w:val="24"/>
              </w:rPr>
            </w:pPr>
            <w:r w:rsidRPr="00071E88">
              <w:rPr>
                <w:i/>
                <w:sz w:val="24"/>
                <w:szCs w:val="24"/>
              </w:rPr>
              <w:t>Налево раз! Направо раз!</w:t>
            </w:r>
          </w:p>
          <w:p w:rsidR="0008512E" w:rsidRPr="00071E88" w:rsidRDefault="0008512E" w:rsidP="0008512E">
            <w:pPr>
              <w:pStyle w:val="af6"/>
              <w:spacing w:line="276" w:lineRule="auto"/>
              <w:ind w:left="37" w:hanging="37"/>
              <w:rPr>
                <w:i/>
                <w:sz w:val="24"/>
                <w:szCs w:val="24"/>
              </w:rPr>
            </w:pPr>
            <w:r w:rsidRPr="00071E88">
              <w:rPr>
                <w:i/>
                <w:sz w:val="24"/>
                <w:szCs w:val="24"/>
              </w:rPr>
              <w:t>Мы  тоже можем так.</w:t>
            </w:r>
          </w:p>
          <w:p w:rsidR="00ED393D" w:rsidRDefault="0008512E" w:rsidP="0008512E">
            <w:pPr>
              <w:pStyle w:val="af6"/>
              <w:rPr>
                <w:sz w:val="24"/>
                <w:szCs w:val="24"/>
              </w:rPr>
            </w:pPr>
            <w:r w:rsidRPr="00071E88">
              <w:rPr>
                <w:sz w:val="24"/>
                <w:szCs w:val="24"/>
              </w:rPr>
              <w:t>(Картотека физкультурных минуток на развитие общей моторики)</w:t>
            </w:r>
          </w:p>
          <w:p w:rsidR="0008512E" w:rsidRPr="00071E88" w:rsidRDefault="0008512E" w:rsidP="0008512E">
            <w:pPr>
              <w:pStyle w:val="af6"/>
              <w:spacing w:line="276" w:lineRule="auto"/>
              <w:ind w:left="37" w:hanging="37"/>
              <w:rPr>
                <w:b/>
                <w:sz w:val="24"/>
                <w:szCs w:val="24"/>
              </w:rPr>
            </w:pPr>
            <w:r w:rsidRPr="00071E88">
              <w:rPr>
                <w:b/>
                <w:sz w:val="24"/>
                <w:szCs w:val="24"/>
              </w:rPr>
              <w:t>Пальчиковая гимнастика «Профессии»</w:t>
            </w:r>
          </w:p>
          <w:p w:rsidR="0008512E" w:rsidRDefault="0008512E" w:rsidP="0008512E">
            <w:pPr>
              <w:pStyle w:val="af6"/>
              <w:rPr>
                <w:sz w:val="24"/>
                <w:szCs w:val="24"/>
                <w:u w:val="single"/>
              </w:rPr>
            </w:pPr>
            <w:r w:rsidRPr="00071E88">
              <w:rPr>
                <w:sz w:val="24"/>
                <w:szCs w:val="24"/>
              </w:rPr>
              <w:t>(картотека пальчиковых гимнастик, гимнастика № 31)</w:t>
            </w:r>
          </w:p>
        </w:tc>
        <w:tc>
          <w:tcPr>
            <w:tcW w:w="5567" w:type="dxa"/>
          </w:tcPr>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Чистоговорки:</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Усь-усь-усь –на лугу пасется гусь,</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Су-су-су –я плету косу,</w:t>
            </w:r>
          </w:p>
          <w:p w:rsidR="0008512E" w:rsidRPr="00071E88" w:rsidRDefault="0008512E" w:rsidP="0008512E">
            <w:pPr>
              <w:ind w:left="33" w:hanging="41"/>
              <w:jc w:val="left"/>
              <w:rPr>
                <w:rFonts w:ascii="Times New Roman" w:hAnsi="Times New Roman"/>
                <w:sz w:val="24"/>
                <w:szCs w:val="24"/>
              </w:rPr>
            </w:pP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Си-си-си-ты сырочекоткуси,</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 xml:space="preserve">Ся-ся-ся мы поймали карася. </w:t>
            </w:r>
          </w:p>
          <w:p w:rsidR="0008512E" w:rsidRPr="00071E88" w:rsidRDefault="0008512E" w:rsidP="0008512E">
            <w:pPr>
              <w:ind w:left="33" w:hanging="41"/>
              <w:jc w:val="left"/>
              <w:rPr>
                <w:rFonts w:ascii="Times New Roman" w:eastAsiaTheme="minorHAnsi" w:hAnsi="Times New Roman"/>
                <w:sz w:val="24"/>
                <w:szCs w:val="24"/>
              </w:rPr>
            </w:pP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 xml:space="preserve">«Помогаю маме», </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«Весенняя песня»</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(картотека логоритмическихупр-ний №124, №91)</w:t>
            </w:r>
          </w:p>
          <w:p w:rsidR="00ED393D" w:rsidRDefault="00ED393D" w:rsidP="00F76BDE">
            <w:pPr>
              <w:pStyle w:val="af6"/>
              <w:rPr>
                <w:sz w:val="24"/>
                <w:szCs w:val="24"/>
                <w:u w:val="single"/>
              </w:rPr>
            </w:pPr>
          </w:p>
        </w:tc>
      </w:tr>
      <w:tr w:rsidR="0008512E" w:rsidTr="00A155CA">
        <w:tc>
          <w:tcPr>
            <w:tcW w:w="10490" w:type="dxa"/>
            <w:gridSpan w:val="2"/>
          </w:tcPr>
          <w:p w:rsidR="0008512E" w:rsidRDefault="0008512E" w:rsidP="0008512E">
            <w:pPr>
              <w:pStyle w:val="af6"/>
              <w:jc w:val="center"/>
              <w:rPr>
                <w:sz w:val="24"/>
                <w:szCs w:val="24"/>
                <w:u w:val="single"/>
              </w:rPr>
            </w:pPr>
            <w:r w:rsidRPr="00071E88">
              <w:rPr>
                <w:b/>
                <w:sz w:val="24"/>
                <w:szCs w:val="24"/>
              </w:rPr>
              <w:t>26.Тема «Наша пища»</w:t>
            </w:r>
          </w:p>
        </w:tc>
      </w:tr>
      <w:tr w:rsidR="0008512E" w:rsidTr="0008512E">
        <w:tc>
          <w:tcPr>
            <w:tcW w:w="4923" w:type="dxa"/>
          </w:tcPr>
          <w:p w:rsidR="0008512E" w:rsidRPr="00071E88" w:rsidRDefault="0008512E" w:rsidP="0008512E">
            <w:pPr>
              <w:pStyle w:val="af6"/>
              <w:spacing w:line="276" w:lineRule="auto"/>
              <w:ind w:left="179" w:hanging="37"/>
              <w:rPr>
                <w:rFonts w:eastAsiaTheme="minorHAnsi"/>
                <w:b/>
                <w:sz w:val="24"/>
                <w:szCs w:val="24"/>
                <w:u w:val="single"/>
              </w:rPr>
            </w:pPr>
            <w:r w:rsidRPr="00071E88">
              <w:rPr>
                <w:b/>
                <w:sz w:val="24"/>
                <w:szCs w:val="24"/>
                <w:u w:val="single"/>
              </w:rPr>
              <w:t xml:space="preserve">Звук и буква Ш   </w:t>
            </w:r>
          </w:p>
          <w:p w:rsidR="0008512E" w:rsidRPr="00071E88" w:rsidRDefault="0008512E" w:rsidP="0008512E">
            <w:pPr>
              <w:pStyle w:val="af6"/>
              <w:spacing w:line="276" w:lineRule="auto"/>
              <w:ind w:left="179" w:hanging="37"/>
              <w:rPr>
                <w:b/>
                <w:sz w:val="24"/>
                <w:szCs w:val="24"/>
              </w:rPr>
            </w:pPr>
            <w:r w:rsidRPr="00071E88">
              <w:rPr>
                <w:b/>
                <w:sz w:val="24"/>
                <w:szCs w:val="24"/>
              </w:rPr>
              <w:t xml:space="preserve">Упражнение № 26 </w:t>
            </w:r>
          </w:p>
          <w:p w:rsidR="0008512E" w:rsidRPr="00071E88" w:rsidRDefault="0008512E" w:rsidP="0008512E">
            <w:pPr>
              <w:pStyle w:val="af6"/>
              <w:spacing w:line="276" w:lineRule="auto"/>
              <w:ind w:left="179" w:hanging="37"/>
              <w:rPr>
                <w:i/>
                <w:sz w:val="24"/>
                <w:szCs w:val="24"/>
              </w:rPr>
            </w:pPr>
            <w:r w:rsidRPr="00071E88">
              <w:rPr>
                <w:i/>
                <w:sz w:val="24"/>
                <w:szCs w:val="24"/>
              </w:rPr>
              <w:t>Ножкам топаем, топаем,</w:t>
            </w:r>
          </w:p>
          <w:p w:rsidR="0008512E" w:rsidRPr="00071E88" w:rsidRDefault="0008512E" w:rsidP="0008512E">
            <w:pPr>
              <w:pStyle w:val="af6"/>
              <w:spacing w:line="276" w:lineRule="auto"/>
              <w:ind w:left="179" w:hanging="37"/>
              <w:rPr>
                <w:i/>
                <w:sz w:val="24"/>
                <w:szCs w:val="24"/>
              </w:rPr>
            </w:pPr>
            <w:r w:rsidRPr="00071E88">
              <w:rPr>
                <w:i/>
                <w:sz w:val="24"/>
                <w:szCs w:val="24"/>
              </w:rPr>
              <w:t>Ручками хлопаем, хлопаем,</w:t>
            </w:r>
          </w:p>
          <w:p w:rsidR="0008512E" w:rsidRPr="00071E88" w:rsidRDefault="0008512E" w:rsidP="0008512E">
            <w:pPr>
              <w:pStyle w:val="af6"/>
              <w:spacing w:line="276" w:lineRule="auto"/>
              <w:ind w:left="179" w:hanging="37"/>
              <w:rPr>
                <w:i/>
                <w:sz w:val="24"/>
                <w:szCs w:val="24"/>
              </w:rPr>
            </w:pPr>
            <w:r w:rsidRPr="00071E88">
              <w:rPr>
                <w:i/>
                <w:sz w:val="24"/>
                <w:szCs w:val="24"/>
              </w:rPr>
              <w:t>Вправо, влево наклонились</w:t>
            </w:r>
          </w:p>
          <w:p w:rsidR="0008512E" w:rsidRPr="00071E88" w:rsidRDefault="0008512E" w:rsidP="0008512E">
            <w:pPr>
              <w:pStyle w:val="af6"/>
              <w:spacing w:line="276" w:lineRule="auto"/>
              <w:ind w:left="179" w:hanging="37"/>
              <w:rPr>
                <w:i/>
                <w:sz w:val="24"/>
                <w:szCs w:val="24"/>
              </w:rPr>
            </w:pPr>
            <w:r w:rsidRPr="00071E88">
              <w:rPr>
                <w:i/>
                <w:sz w:val="24"/>
                <w:szCs w:val="24"/>
              </w:rPr>
              <w:t>И обратно возвратились.</w:t>
            </w:r>
          </w:p>
          <w:p w:rsidR="0008512E" w:rsidRPr="00071E88" w:rsidRDefault="0008512E" w:rsidP="0008512E">
            <w:pPr>
              <w:pStyle w:val="af6"/>
              <w:spacing w:line="276" w:lineRule="auto"/>
              <w:ind w:left="179" w:hanging="37"/>
              <w:rPr>
                <w:i/>
                <w:sz w:val="24"/>
                <w:szCs w:val="24"/>
              </w:rPr>
            </w:pPr>
            <w:r w:rsidRPr="00071E88">
              <w:rPr>
                <w:i/>
                <w:sz w:val="24"/>
                <w:szCs w:val="24"/>
              </w:rPr>
              <w:t>Вот здоровья в чем секрет.</w:t>
            </w:r>
          </w:p>
          <w:p w:rsidR="0008512E" w:rsidRPr="00071E88" w:rsidRDefault="0008512E" w:rsidP="0008512E">
            <w:pPr>
              <w:ind w:left="179" w:hanging="37"/>
              <w:rPr>
                <w:rFonts w:ascii="Times New Roman" w:hAnsi="Times New Roman"/>
                <w:sz w:val="24"/>
                <w:szCs w:val="24"/>
              </w:rPr>
            </w:pPr>
            <w:r w:rsidRPr="00071E88">
              <w:rPr>
                <w:rFonts w:ascii="Times New Roman" w:hAnsi="Times New Roman"/>
                <w:i/>
                <w:sz w:val="24"/>
                <w:szCs w:val="24"/>
              </w:rPr>
              <w:t>Всем друзьям физкультпривет.</w:t>
            </w:r>
          </w:p>
          <w:p w:rsidR="0008512E" w:rsidRDefault="0008512E" w:rsidP="0008512E">
            <w:pPr>
              <w:pStyle w:val="af6"/>
              <w:rPr>
                <w:sz w:val="24"/>
                <w:szCs w:val="24"/>
              </w:rPr>
            </w:pPr>
            <w:r w:rsidRPr="00071E88">
              <w:rPr>
                <w:sz w:val="24"/>
                <w:szCs w:val="24"/>
              </w:rPr>
              <w:t>(Картотека физкультурных минуток на развитие общей моторики)</w:t>
            </w:r>
          </w:p>
          <w:p w:rsidR="0008512E" w:rsidRPr="00071E88" w:rsidRDefault="0008512E" w:rsidP="0008512E">
            <w:pPr>
              <w:pStyle w:val="af6"/>
              <w:spacing w:line="276" w:lineRule="auto"/>
              <w:ind w:left="179" w:hanging="37"/>
              <w:rPr>
                <w:b/>
                <w:sz w:val="24"/>
                <w:szCs w:val="24"/>
              </w:rPr>
            </w:pPr>
            <w:r w:rsidRPr="00071E88">
              <w:rPr>
                <w:b/>
                <w:sz w:val="24"/>
                <w:szCs w:val="24"/>
              </w:rPr>
              <w:t>Пальчиковая гимнастика «Машина каша»</w:t>
            </w:r>
          </w:p>
          <w:p w:rsidR="0008512E" w:rsidRDefault="0008512E" w:rsidP="0008512E">
            <w:pPr>
              <w:pStyle w:val="af6"/>
              <w:rPr>
                <w:sz w:val="24"/>
                <w:szCs w:val="24"/>
                <w:u w:val="single"/>
              </w:rPr>
            </w:pPr>
            <w:r w:rsidRPr="00071E88">
              <w:rPr>
                <w:sz w:val="24"/>
                <w:szCs w:val="24"/>
              </w:rPr>
              <w:t>(картотека пальчиковых гимнастик, гимнастика № 32)</w:t>
            </w:r>
          </w:p>
        </w:tc>
        <w:tc>
          <w:tcPr>
            <w:tcW w:w="5567" w:type="dxa"/>
          </w:tcPr>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«Гусь»,</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«Спускаемся по ступенькам».</w:t>
            </w:r>
          </w:p>
          <w:p w:rsidR="0008512E" w:rsidRPr="00071E88" w:rsidRDefault="0008512E" w:rsidP="0008512E">
            <w:pPr>
              <w:ind w:left="33" w:hanging="41"/>
              <w:jc w:val="left"/>
              <w:rPr>
                <w:rFonts w:ascii="Times New Roman" w:eastAsiaTheme="minorHAnsi" w:hAnsi="Times New Roman"/>
                <w:sz w:val="24"/>
                <w:szCs w:val="24"/>
              </w:rPr>
            </w:pPr>
            <w:r w:rsidRPr="00071E88">
              <w:rPr>
                <w:rFonts w:ascii="Times New Roman" w:hAnsi="Times New Roman"/>
                <w:sz w:val="24"/>
                <w:szCs w:val="24"/>
              </w:rPr>
              <w:t>Распевка «Лягушка», «Петушок», «Индюшата»</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 xml:space="preserve">«Пилоты», «Я шофер», </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«Художник-невидимка»</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(Картотека логоритмическихупр –ний№125.126,44)</w:t>
            </w:r>
          </w:p>
          <w:p w:rsidR="0008512E" w:rsidRPr="00071E88" w:rsidRDefault="0008512E" w:rsidP="0008512E">
            <w:pPr>
              <w:ind w:left="33" w:hanging="41"/>
              <w:jc w:val="left"/>
              <w:rPr>
                <w:rFonts w:ascii="Times New Roman" w:eastAsiaTheme="minorHAnsi" w:hAnsi="Times New Roman"/>
                <w:sz w:val="24"/>
                <w:szCs w:val="24"/>
              </w:rPr>
            </w:pPr>
            <w:r w:rsidRPr="00071E88">
              <w:rPr>
                <w:rFonts w:ascii="Times New Roman" w:hAnsi="Times New Roman"/>
                <w:sz w:val="24"/>
                <w:szCs w:val="24"/>
              </w:rPr>
              <w:t>Дыхательное упр-е«Толстяк» Гимнастика под музыку «Каша»</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«За малиной», «По ягоды», «Каша»</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(картотека логоритмических упр. Упр№15,16,31)</w:t>
            </w:r>
          </w:p>
          <w:p w:rsidR="0008512E" w:rsidRDefault="0008512E" w:rsidP="00F76BDE">
            <w:pPr>
              <w:pStyle w:val="af6"/>
              <w:rPr>
                <w:sz w:val="24"/>
                <w:szCs w:val="24"/>
                <w:u w:val="single"/>
              </w:rPr>
            </w:pPr>
          </w:p>
        </w:tc>
      </w:tr>
      <w:tr w:rsidR="0008512E" w:rsidTr="00A155CA">
        <w:tc>
          <w:tcPr>
            <w:tcW w:w="10490" w:type="dxa"/>
            <w:gridSpan w:val="2"/>
          </w:tcPr>
          <w:p w:rsidR="0008512E" w:rsidRDefault="0008512E" w:rsidP="0008512E">
            <w:pPr>
              <w:pStyle w:val="af6"/>
              <w:jc w:val="center"/>
              <w:rPr>
                <w:sz w:val="24"/>
                <w:szCs w:val="24"/>
                <w:u w:val="single"/>
              </w:rPr>
            </w:pPr>
            <w:r w:rsidRPr="00071E88">
              <w:rPr>
                <w:b/>
                <w:sz w:val="24"/>
                <w:szCs w:val="24"/>
              </w:rPr>
              <w:t>27.Тема «Наша страна. Мой родной край»</w:t>
            </w:r>
          </w:p>
        </w:tc>
      </w:tr>
      <w:tr w:rsidR="0008512E" w:rsidTr="002817E1">
        <w:tc>
          <w:tcPr>
            <w:tcW w:w="4923" w:type="dxa"/>
          </w:tcPr>
          <w:p w:rsidR="0008512E" w:rsidRPr="00071E88" w:rsidRDefault="0008512E" w:rsidP="0008512E">
            <w:pPr>
              <w:pStyle w:val="af6"/>
              <w:spacing w:line="276" w:lineRule="auto"/>
              <w:ind w:left="179" w:hanging="37"/>
              <w:rPr>
                <w:rFonts w:eastAsiaTheme="minorHAnsi"/>
                <w:b/>
                <w:sz w:val="24"/>
                <w:szCs w:val="24"/>
              </w:rPr>
            </w:pPr>
            <w:r w:rsidRPr="00071E88">
              <w:rPr>
                <w:b/>
                <w:sz w:val="24"/>
                <w:szCs w:val="24"/>
                <w:u w:val="single"/>
              </w:rPr>
              <w:t xml:space="preserve">Звуки С – Ш   </w:t>
            </w:r>
          </w:p>
          <w:p w:rsidR="0008512E" w:rsidRPr="00071E88" w:rsidRDefault="0008512E" w:rsidP="0008512E">
            <w:pPr>
              <w:pStyle w:val="af6"/>
              <w:spacing w:line="276" w:lineRule="auto"/>
              <w:ind w:left="0" w:firstLine="0"/>
              <w:rPr>
                <w:b/>
                <w:sz w:val="24"/>
                <w:szCs w:val="24"/>
              </w:rPr>
            </w:pPr>
            <w:r w:rsidRPr="00071E88">
              <w:rPr>
                <w:b/>
                <w:sz w:val="24"/>
                <w:szCs w:val="24"/>
              </w:rPr>
              <w:t xml:space="preserve">Упражнение № 27 </w:t>
            </w:r>
          </w:p>
          <w:p w:rsidR="0008512E" w:rsidRPr="00071E88" w:rsidRDefault="0008512E" w:rsidP="0008512E">
            <w:pPr>
              <w:pStyle w:val="af6"/>
              <w:spacing w:line="276" w:lineRule="auto"/>
              <w:ind w:left="179" w:hanging="37"/>
              <w:rPr>
                <w:i/>
                <w:sz w:val="24"/>
                <w:szCs w:val="24"/>
              </w:rPr>
            </w:pPr>
            <w:r w:rsidRPr="00071E88">
              <w:rPr>
                <w:i/>
                <w:sz w:val="24"/>
                <w:szCs w:val="24"/>
              </w:rPr>
              <w:t>Ножкам топаем, топаем,</w:t>
            </w:r>
          </w:p>
          <w:p w:rsidR="0008512E" w:rsidRPr="00071E88" w:rsidRDefault="0008512E" w:rsidP="0008512E">
            <w:pPr>
              <w:pStyle w:val="af6"/>
              <w:spacing w:line="276" w:lineRule="auto"/>
              <w:ind w:left="179" w:hanging="37"/>
              <w:rPr>
                <w:i/>
                <w:sz w:val="24"/>
                <w:szCs w:val="24"/>
              </w:rPr>
            </w:pPr>
            <w:r w:rsidRPr="00071E88">
              <w:rPr>
                <w:i/>
                <w:sz w:val="24"/>
                <w:szCs w:val="24"/>
              </w:rPr>
              <w:t>Ручками хлопаем, хлопаем,</w:t>
            </w:r>
          </w:p>
          <w:p w:rsidR="0008512E" w:rsidRPr="00071E88" w:rsidRDefault="0008512E" w:rsidP="0008512E">
            <w:pPr>
              <w:pStyle w:val="af6"/>
              <w:spacing w:line="276" w:lineRule="auto"/>
              <w:ind w:left="179" w:hanging="37"/>
              <w:rPr>
                <w:i/>
                <w:sz w:val="24"/>
                <w:szCs w:val="24"/>
              </w:rPr>
            </w:pPr>
            <w:r w:rsidRPr="00071E88">
              <w:rPr>
                <w:i/>
                <w:sz w:val="24"/>
                <w:szCs w:val="24"/>
              </w:rPr>
              <w:t>Вправо, влево наклонились</w:t>
            </w:r>
          </w:p>
          <w:p w:rsidR="0008512E" w:rsidRPr="00071E88" w:rsidRDefault="0008512E" w:rsidP="0008512E">
            <w:pPr>
              <w:pStyle w:val="af6"/>
              <w:spacing w:line="276" w:lineRule="auto"/>
              <w:ind w:left="179" w:hanging="37"/>
              <w:rPr>
                <w:i/>
                <w:sz w:val="24"/>
                <w:szCs w:val="24"/>
              </w:rPr>
            </w:pPr>
            <w:r w:rsidRPr="00071E88">
              <w:rPr>
                <w:i/>
                <w:sz w:val="24"/>
                <w:szCs w:val="24"/>
              </w:rPr>
              <w:t>И обратно возвратились.</w:t>
            </w:r>
          </w:p>
          <w:p w:rsidR="0008512E" w:rsidRPr="00071E88" w:rsidRDefault="0008512E" w:rsidP="0008512E">
            <w:pPr>
              <w:pStyle w:val="af6"/>
              <w:spacing w:line="276" w:lineRule="auto"/>
              <w:ind w:left="179" w:hanging="37"/>
              <w:rPr>
                <w:i/>
                <w:sz w:val="24"/>
                <w:szCs w:val="24"/>
              </w:rPr>
            </w:pPr>
            <w:r w:rsidRPr="00071E88">
              <w:rPr>
                <w:i/>
                <w:sz w:val="24"/>
                <w:szCs w:val="24"/>
              </w:rPr>
              <w:t>Вот здоровья в чем секрет.</w:t>
            </w:r>
          </w:p>
          <w:p w:rsidR="0008512E" w:rsidRPr="00071E88" w:rsidRDefault="0008512E" w:rsidP="0008512E">
            <w:pPr>
              <w:pStyle w:val="af6"/>
              <w:spacing w:line="276" w:lineRule="auto"/>
              <w:ind w:left="179" w:hanging="37"/>
              <w:rPr>
                <w:i/>
                <w:sz w:val="24"/>
                <w:szCs w:val="24"/>
              </w:rPr>
            </w:pPr>
            <w:r w:rsidRPr="00071E88">
              <w:rPr>
                <w:i/>
                <w:sz w:val="24"/>
                <w:szCs w:val="24"/>
              </w:rPr>
              <w:t>Всем друзьям физкультпривет.</w:t>
            </w:r>
          </w:p>
          <w:p w:rsidR="0008512E" w:rsidRPr="00071E88" w:rsidRDefault="0008512E" w:rsidP="0008512E">
            <w:pPr>
              <w:pStyle w:val="af6"/>
              <w:spacing w:line="276" w:lineRule="auto"/>
              <w:ind w:left="179" w:hanging="37"/>
              <w:rPr>
                <w:sz w:val="24"/>
                <w:szCs w:val="24"/>
              </w:rPr>
            </w:pPr>
            <w:r w:rsidRPr="00071E88">
              <w:rPr>
                <w:sz w:val="24"/>
                <w:szCs w:val="24"/>
              </w:rPr>
              <w:t>(повторение)</w:t>
            </w:r>
          </w:p>
          <w:p w:rsidR="0008512E" w:rsidRDefault="0008512E" w:rsidP="0008512E">
            <w:pPr>
              <w:pStyle w:val="af6"/>
              <w:rPr>
                <w:sz w:val="24"/>
                <w:szCs w:val="24"/>
              </w:rPr>
            </w:pPr>
            <w:r w:rsidRPr="00071E88">
              <w:rPr>
                <w:sz w:val="24"/>
                <w:szCs w:val="24"/>
              </w:rPr>
              <w:t>(Картотека физкультурных минуток на развитие общей моторики)</w:t>
            </w:r>
          </w:p>
          <w:p w:rsidR="0008512E" w:rsidRPr="00071E88" w:rsidRDefault="0008512E" w:rsidP="0008512E">
            <w:pPr>
              <w:pStyle w:val="af6"/>
              <w:spacing w:line="276" w:lineRule="auto"/>
              <w:ind w:left="179" w:hanging="37"/>
              <w:rPr>
                <w:b/>
                <w:sz w:val="24"/>
                <w:szCs w:val="24"/>
              </w:rPr>
            </w:pPr>
            <w:r w:rsidRPr="00071E88">
              <w:rPr>
                <w:b/>
                <w:sz w:val="24"/>
                <w:szCs w:val="24"/>
              </w:rPr>
              <w:t>Пальчиковая гимнастика «Москва»</w:t>
            </w:r>
          </w:p>
          <w:p w:rsidR="0008512E" w:rsidRDefault="0008512E" w:rsidP="0008512E">
            <w:pPr>
              <w:pStyle w:val="af6"/>
              <w:rPr>
                <w:sz w:val="24"/>
                <w:szCs w:val="24"/>
                <w:u w:val="single"/>
              </w:rPr>
            </w:pPr>
            <w:r w:rsidRPr="00071E88">
              <w:rPr>
                <w:b/>
                <w:sz w:val="24"/>
                <w:szCs w:val="24"/>
              </w:rPr>
              <w:t xml:space="preserve"> (</w:t>
            </w:r>
            <w:r w:rsidRPr="00071E88">
              <w:rPr>
                <w:sz w:val="24"/>
                <w:szCs w:val="24"/>
              </w:rPr>
              <w:t>картотека пальчиковых гимнастик, гимнастика № 33)</w:t>
            </w:r>
          </w:p>
        </w:tc>
        <w:tc>
          <w:tcPr>
            <w:tcW w:w="5567" w:type="dxa"/>
          </w:tcPr>
          <w:p w:rsidR="0008512E" w:rsidRPr="00071E88" w:rsidRDefault="0008512E" w:rsidP="0008512E">
            <w:pPr>
              <w:ind w:left="-8" w:firstLine="0"/>
              <w:jc w:val="left"/>
              <w:rPr>
                <w:rFonts w:ascii="Times New Roman" w:hAnsi="Times New Roman"/>
                <w:sz w:val="24"/>
                <w:szCs w:val="24"/>
              </w:rPr>
            </w:pPr>
            <w:r w:rsidRPr="00071E88">
              <w:rPr>
                <w:rFonts w:ascii="Times New Roman" w:hAnsi="Times New Roman"/>
                <w:sz w:val="24"/>
                <w:szCs w:val="24"/>
              </w:rPr>
              <w:t xml:space="preserve">Дыхательное упр-е «Эхо», Гимнастика под музыку </w:t>
            </w:r>
          </w:p>
          <w:p w:rsidR="0008512E" w:rsidRPr="00071E88" w:rsidRDefault="0008512E" w:rsidP="0008512E">
            <w:pPr>
              <w:ind w:left="-8" w:firstLine="0"/>
              <w:jc w:val="left"/>
              <w:rPr>
                <w:rFonts w:ascii="Times New Roman" w:eastAsiaTheme="minorHAnsi" w:hAnsi="Times New Roman"/>
                <w:sz w:val="24"/>
                <w:szCs w:val="24"/>
              </w:rPr>
            </w:pPr>
            <w:r w:rsidRPr="00071E88">
              <w:rPr>
                <w:rFonts w:ascii="Times New Roman" w:hAnsi="Times New Roman"/>
                <w:sz w:val="24"/>
                <w:szCs w:val="24"/>
              </w:rPr>
              <w:t>«Синий шар»</w:t>
            </w:r>
          </w:p>
          <w:p w:rsidR="0008512E" w:rsidRPr="00071E88" w:rsidRDefault="0008512E" w:rsidP="0008512E">
            <w:pPr>
              <w:pStyle w:val="af7"/>
              <w:ind w:left="33" w:hanging="41"/>
              <w:jc w:val="left"/>
              <w:rPr>
                <w:rFonts w:ascii="Times New Roman" w:hAnsi="Times New Roman"/>
                <w:sz w:val="24"/>
                <w:szCs w:val="24"/>
              </w:rPr>
            </w:pPr>
            <w:r w:rsidRPr="00071E88">
              <w:rPr>
                <w:rFonts w:ascii="Times New Roman" w:hAnsi="Times New Roman"/>
                <w:sz w:val="24"/>
                <w:szCs w:val="24"/>
              </w:rPr>
              <w:t xml:space="preserve"> «На закате тучки тают», «Речка»</w:t>
            </w:r>
          </w:p>
          <w:p w:rsidR="0008512E" w:rsidRDefault="0008512E" w:rsidP="0008512E">
            <w:pPr>
              <w:pStyle w:val="af6"/>
              <w:rPr>
                <w:sz w:val="24"/>
                <w:szCs w:val="24"/>
                <w:u w:val="single"/>
              </w:rPr>
            </w:pPr>
            <w:r w:rsidRPr="00071E88">
              <w:rPr>
                <w:sz w:val="24"/>
                <w:szCs w:val="24"/>
              </w:rPr>
              <w:t>(картотека логоритмическихупр-ний №106,105)</w:t>
            </w:r>
          </w:p>
        </w:tc>
      </w:tr>
      <w:tr w:rsidR="0008512E" w:rsidTr="00A155CA">
        <w:tc>
          <w:tcPr>
            <w:tcW w:w="10490" w:type="dxa"/>
            <w:gridSpan w:val="2"/>
          </w:tcPr>
          <w:p w:rsidR="0008512E" w:rsidRDefault="0008512E" w:rsidP="0008512E">
            <w:pPr>
              <w:pStyle w:val="af6"/>
              <w:jc w:val="center"/>
              <w:rPr>
                <w:sz w:val="24"/>
                <w:szCs w:val="24"/>
                <w:u w:val="single"/>
              </w:rPr>
            </w:pPr>
            <w:r w:rsidRPr="00071E88">
              <w:rPr>
                <w:b/>
                <w:sz w:val="24"/>
                <w:szCs w:val="24"/>
              </w:rPr>
              <w:t>28.Тема «Откуда хлеб пришел»</w:t>
            </w:r>
          </w:p>
        </w:tc>
      </w:tr>
      <w:tr w:rsidR="0008512E" w:rsidTr="002817E1">
        <w:tc>
          <w:tcPr>
            <w:tcW w:w="4923" w:type="dxa"/>
          </w:tcPr>
          <w:p w:rsidR="0008512E" w:rsidRPr="00071E88" w:rsidRDefault="0008512E" w:rsidP="0008512E">
            <w:pPr>
              <w:pStyle w:val="af6"/>
              <w:spacing w:line="276" w:lineRule="auto"/>
              <w:ind w:left="37" w:hanging="37"/>
              <w:rPr>
                <w:rFonts w:eastAsiaTheme="minorHAnsi"/>
                <w:b/>
                <w:sz w:val="24"/>
                <w:szCs w:val="24"/>
                <w:u w:val="single"/>
              </w:rPr>
            </w:pPr>
            <w:r w:rsidRPr="00071E88">
              <w:rPr>
                <w:b/>
                <w:sz w:val="24"/>
                <w:szCs w:val="24"/>
                <w:u w:val="single"/>
              </w:rPr>
              <w:t xml:space="preserve">Звуки Х,  Хь.  Буква Х  </w:t>
            </w:r>
          </w:p>
          <w:p w:rsidR="0008512E" w:rsidRPr="00071E88" w:rsidRDefault="0008512E" w:rsidP="0008512E">
            <w:pPr>
              <w:pStyle w:val="af6"/>
              <w:spacing w:line="276" w:lineRule="auto"/>
              <w:ind w:left="37" w:hanging="37"/>
              <w:rPr>
                <w:b/>
                <w:sz w:val="24"/>
                <w:szCs w:val="24"/>
                <w:u w:val="single"/>
              </w:rPr>
            </w:pPr>
            <w:r w:rsidRPr="00071E88">
              <w:rPr>
                <w:b/>
                <w:sz w:val="24"/>
                <w:szCs w:val="24"/>
              </w:rPr>
              <w:lastRenderedPageBreak/>
              <w:t>Упражнение №  28</w:t>
            </w:r>
          </w:p>
          <w:p w:rsidR="0008512E" w:rsidRPr="00071E88" w:rsidRDefault="0008512E" w:rsidP="0008512E">
            <w:pPr>
              <w:pStyle w:val="af6"/>
              <w:spacing w:line="276" w:lineRule="auto"/>
              <w:ind w:left="37" w:hanging="37"/>
              <w:rPr>
                <w:i/>
                <w:sz w:val="24"/>
                <w:szCs w:val="24"/>
              </w:rPr>
            </w:pPr>
            <w:r w:rsidRPr="00071E88">
              <w:rPr>
                <w:i/>
                <w:sz w:val="24"/>
                <w:szCs w:val="24"/>
              </w:rPr>
              <w:t>Мы топаем ногами,</w:t>
            </w:r>
          </w:p>
          <w:p w:rsidR="0008512E" w:rsidRPr="00071E88" w:rsidRDefault="0008512E" w:rsidP="0008512E">
            <w:pPr>
              <w:pStyle w:val="af6"/>
              <w:spacing w:line="276" w:lineRule="auto"/>
              <w:ind w:left="37" w:hanging="37"/>
              <w:rPr>
                <w:i/>
                <w:sz w:val="24"/>
                <w:szCs w:val="24"/>
              </w:rPr>
            </w:pPr>
            <w:r w:rsidRPr="00071E88">
              <w:rPr>
                <w:i/>
                <w:sz w:val="24"/>
                <w:szCs w:val="24"/>
              </w:rPr>
              <w:t>Мы хлопаем руками,</w:t>
            </w:r>
          </w:p>
          <w:p w:rsidR="0008512E" w:rsidRPr="00071E88" w:rsidRDefault="0008512E" w:rsidP="0008512E">
            <w:pPr>
              <w:pStyle w:val="af6"/>
              <w:spacing w:line="276" w:lineRule="auto"/>
              <w:ind w:left="37" w:hanging="37"/>
              <w:rPr>
                <w:i/>
                <w:sz w:val="24"/>
                <w:szCs w:val="24"/>
              </w:rPr>
            </w:pPr>
            <w:r w:rsidRPr="00071E88">
              <w:rPr>
                <w:i/>
                <w:sz w:val="24"/>
                <w:szCs w:val="24"/>
              </w:rPr>
              <w:t>Киваем головой.</w:t>
            </w:r>
          </w:p>
          <w:p w:rsidR="0008512E" w:rsidRPr="00071E88" w:rsidRDefault="0008512E" w:rsidP="0008512E">
            <w:pPr>
              <w:pStyle w:val="af6"/>
              <w:spacing w:line="276" w:lineRule="auto"/>
              <w:ind w:left="37" w:hanging="37"/>
              <w:rPr>
                <w:i/>
                <w:sz w:val="24"/>
                <w:szCs w:val="24"/>
              </w:rPr>
            </w:pPr>
            <w:r w:rsidRPr="00071E88">
              <w:rPr>
                <w:i/>
                <w:sz w:val="24"/>
                <w:szCs w:val="24"/>
              </w:rPr>
              <w:t>Мы руки поднимаем</w:t>
            </w:r>
          </w:p>
          <w:p w:rsidR="0008512E" w:rsidRPr="00071E88" w:rsidRDefault="0008512E" w:rsidP="0008512E">
            <w:pPr>
              <w:ind w:left="37" w:hanging="37"/>
              <w:rPr>
                <w:rFonts w:ascii="Times New Roman" w:hAnsi="Times New Roman"/>
                <w:sz w:val="24"/>
                <w:szCs w:val="24"/>
              </w:rPr>
            </w:pPr>
            <w:r w:rsidRPr="00071E88">
              <w:rPr>
                <w:rFonts w:ascii="Times New Roman" w:hAnsi="Times New Roman"/>
                <w:i/>
                <w:sz w:val="24"/>
                <w:szCs w:val="24"/>
              </w:rPr>
              <w:t>И кружимся потом.</w:t>
            </w:r>
          </w:p>
          <w:p w:rsidR="0008512E" w:rsidRDefault="0008512E" w:rsidP="0008512E">
            <w:pPr>
              <w:pStyle w:val="af6"/>
              <w:rPr>
                <w:sz w:val="24"/>
                <w:szCs w:val="24"/>
              </w:rPr>
            </w:pPr>
            <w:r w:rsidRPr="00071E88">
              <w:rPr>
                <w:sz w:val="24"/>
                <w:szCs w:val="24"/>
              </w:rPr>
              <w:t>(Картотека физкультурных минуток на развитие общей моторики)</w:t>
            </w:r>
          </w:p>
          <w:p w:rsidR="0008512E" w:rsidRPr="00071E88" w:rsidRDefault="0008512E" w:rsidP="0008512E">
            <w:pPr>
              <w:pStyle w:val="af6"/>
              <w:spacing w:line="276" w:lineRule="auto"/>
              <w:ind w:left="37" w:hanging="37"/>
              <w:rPr>
                <w:b/>
                <w:sz w:val="24"/>
                <w:szCs w:val="24"/>
              </w:rPr>
            </w:pPr>
            <w:r w:rsidRPr="00071E88">
              <w:rPr>
                <w:b/>
                <w:sz w:val="24"/>
                <w:szCs w:val="24"/>
              </w:rPr>
              <w:t>Пальчиковая гимнастика «Пекарь»</w:t>
            </w:r>
          </w:p>
          <w:p w:rsidR="0008512E" w:rsidRDefault="0008512E" w:rsidP="0008512E">
            <w:pPr>
              <w:pStyle w:val="af6"/>
              <w:rPr>
                <w:sz w:val="24"/>
                <w:szCs w:val="24"/>
                <w:u w:val="single"/>
              </w:rPr>
            </w:pPr>
            <w:r w:rsidRPr="00071E88">
              <w:rPr>
                <w:sz w:val="24"/>
                <w:szCs w:val="24"/>
              </w:rPr>
              <w:t xml:space="preserve"> (картотека пальчиковых гимнастик, гимнастика № 34)</w:t>
            </w:r>
          </w:p>
        </w:tc>
        <w:tc>
          <w:tcPr>
            <w:tcW w:w="5567" w:type="dxa"/>
          </w:tcPr>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lastRenderedPageBreak/>
              <w:t>Погреем ручки. Клоуны смеются. Дыхательноеупр-</w:t>
            </w:r>
            <w:r w:rsidRPr="00071E88">
              <w:rPr>
                <w:rFonts w:ascii="Times New Roman" w:hAnsi="Times New Roman"/>
                <w:sz w:val="24"/>
                <w:szCs w:val="24"/>
              </w:rPr>
              <w:lastRenderedPageBreak/>
              <w:t>е</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 xml:space="preserve"> «Приятный запах». </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Логопедическая распевка «Прогулка»,</w:t>
            </w:r>
          </w:p>
          <w:p w:rsidR="0008512E" w:rsidRPr="00071E88" w:rsidRDefault="0008512E" w:rsidP="0008512E">
            <w:pPr>
              <w:ind w:left="33" w:hanging="41"/>
              <w:jc w:val="left"/>
              <w:rPr>
                <w:rFonts w:ascii="Times New Roman" w:eastAsiaTheme="minorHAnsi" w:hAnsi="Times New Roman"/>
                <w:sz w:val="24"/>
                <w:szCs w:val="24"/>
              </w:rPr>
            </w:pPr>
            <w:r w:rsidRPr="00071E88">
              <w:rPr>
                <w:rFonts w:ascii="Times New Roman" w:hAnsi="Times New Roman"/>
                <w:sz w:val="24"/>
                <w:szCs w:val="24"/>
              </w:rPr>
              <w:t xml:space="preserve">  «Смешинка»:</w:t>
            </w:r>
          </w:p>
          <w:p w:rsidR="0008512E" w:rsidRPr="00071E88" w:rsidRDefault="0008512E" w:rsidP="0008512E">
            <w:pPr>
              <w:pStyle w:val="af6"/>
              <w:ind w:left="33" w:hanging="41"/>
              <w:jc w:val="left"/>
              <w:rPr>
                <w:sz w:val="24"/>
                <w:szCs w:val="24"/>
              </w:rPr>
            </w:pPr>
            <w:r w:rsidRPr="00071E88">
              <w:rPr>
                <w:sz w:val="24"/>
                <w:szCs w:val="24"/>
              </w:rPr>
              <w:t>Ха-ха-ха-ха-ха-хак</w:t>
            </w:r>
          </w:p>
          <w:p w:rsidR="0008512E" w:rsidRPr="00071E88" w:rsidRDefault="0008512E" w:rsidP="0008512E">
            <w:pPr>
              <w:pStyle w:val="af6"/>
              <w:ind w:left="33" w:hanging="41"/>
              <w:jc w:val="left"/>
              <w:rPr>
                <w:sz w:val="24"/>
                <w:szCs w:val="24"/>
              </w:rPr>
            </w:pPr>
            <w:r w:rsidRPr="00071E88">
              <w:rPr>
                <w:sz w:val="24"/>
                <w:szCs w:val="24"/>
              </w:rPr>
              <w:t>Ху-ху-ху-ху-ху-хук</w:t>
            </w:r>
          </w:p>
          <w:p w:rsidR="0008512E" w:rsidRPr="00071E88" w:rsidRDefault="0008512E" w:rsidP="0008512E">
            <w:pPr>
              <w:pStyle w:val="af6"/>
              <w:ind w:left="33" w:hanging="41"/>
              <w:jc w:val="left"/>
              <w:rPr>
                <w:sz w:val="24"/>
                <w:szCs w:val="24"/>
              </w:rPr>
            </w:pPr>
            <w:r w:rsidRPr="00071E88">
              <w:rPr>
                <w:sz w:val="24"/>
                <w:szCs w:val="24"/>
              </w:rPr>
              <w:t>Хо-хо-хо-хо-хо-хок</w:t>
            </w:r>
          </w:p>
          <w:p w:rsidR="0008512E" w:rsidRPr="00071E88" w:rsidRDefault="0008512E" w:rsidP="0008512E">
            <w:pPr>
              <w:pStyle w:val="af6"/>
              <w:ind w:left="33" w:hanging="41"/>
              <w:jc w:val="left"/>
              <w:rPr>
                <w:sz w:val="24"/>
                <w:szCs w:val="24"/>
              </w:rPr>
            </w:pPr>
            <w:r w:rsidRPr="00071E88">
              <w:rPr>
                <w:sz w:val="24"/>
                <w:szCs w:val="24"/>
              </w:rPr>
              <w:t>Хе-хе-хе-хе-хе-хек</w:t>
            </w:r>
          </w:p>
          <w:p w:rsidR="0008512E" w:rsidRDefault="0008512E" w:rsidP="0008512E">
            <w:pPr>
              <w:pStyle w:val="af6"/>
              <w:rPr>
                <w:sz w:val="24"/>
                <w:szCs w:val="24"/>
                <w:u w:val="single"/>
              </w:rPr>
            </w:pPr>
            <w:r w:rsidRPr="00071E88">
              <w:rPr>
                <w:sz w:val="24"/>
                <w:szCs w:val="24"/>
              </w:rPr>
              <w:t>«Каравай» (картотека логоритмическихупр-ний №112)</w:t>
            </w:r>
          </w:p>
        </w:tc>
      </w:tr>
      <w:tr w:rsidR="0008512E" w:rsidTr="00A155CA">
        <w:tc>
          <w:tcPr>
            <w:tcW w:w="10490" w:type="dxa"/>
            <w:gridSpan w:val="2"/>
          </w:tcPr>
          <w:p w:rsidR="0008512E" w:rsidRDefault="0008512E" w:rsidP="0008512E">
            <w:pPr>
              <w:pStyle w:val="af6"/>
              <w:jc w:val="center"/>
              <w:rPr>
                <w:sz w:val="24"/>
                <w:szCs w:val="24"/>
                <w:u w:val="single"/>
              </w:rPr>
            </w:pPr>
            <w:r w:rsidRPr="00071E88">
              <w:rPr>
                <w:b/>
                <w:sz w:val="24"/>
                <w:szCs w:val="24"/>
              </w:rPr>
              <w:lastRenderedPageBreak/>
              <w:t>29.Тема «Посуда»</w:t>
            </w:r>
          </w:p>
        </w:tc>
      </w:tr>
      <w:tr w:rsidR="0008512E" w:rsidTr="002817E1">
        <w:tc>
          <w:tcPr>
            <w:tcW w:w="4923" w:type="dxa"/>
          </w:tcPr>
          <w:p w:rsidR="0008512E" w:rsidRPr="00071E88" w:rsidRDefault="0008512E" w:rsidP="0008512E">
            <w:pPr>
              <w:pStyle w:val="af6"/>
              <w:spacing w:line="276" w:lineRule="auto"/>
              <w:ind w:left="37" w:hanging="37"/>
              <w:rPr>
                <w:rFonts w:eastAsiaTheme="minorHAnsi"/>
                <w:sz w:val="24"/>
                <w:szCs w:val="24"/>
              </w:rPr>
            </w:pPr>
            <w:r w:rsidRPr="00071E88">
              <w:rPr>
                <w:b/>
                <w:sz w:val="24"/>
                <w:szCs w:val="24"/>
                <w:u w:val="single"/>
              </w:rPr>
              <w:t>Звуки В – Вь.  Буква  В</w:t>
            </w:r>
          </w:p>
          <w:p w:rsidR="0008512E" w:rsidRPr="00071E88" w:rsidRDefault="0008512E" w:rsidP="0008512E">
            <w:pPr>
              <w:pStyle w:val="af6"/>
              <w:spacing w:line="276" w:lineRule="auto"/>
              <w:ind w:left="0" w:firstLine="0"/>
              <w:rPr>
                <w:b/>
                <w:sz w:val="24"/>
                <w:szCs w:val="24"/>
              </w:rPr>
            </w:pPr>
            <w:r w:rsidRPr="00071E88">
              <w:rPr>
                <w:b/>
                <w:sz w:val="24"/>
                <w:szCs w:val="24"/>
              </w:rPr>
              <w:t xml:space="preserve">Упражнение № 29  </w:t>
            </w:r>
          </w:p>
          <w:p w:rsidR="0008512E" w:rsidRPr="00071E88" w:rsidRDefault="0008512E" w:rsidP="0008512E">
            <w:pPr>
              <w:pStyle w:val="af6"/>
              <w:spacing w:line="276" w:lineRule="auto"/>
              <w:ind w:left="37" w:hanging="37"/>
              <w:rPr>
                <w:i/>
                <w:sz w:val="24"/>
                <w:szCs w:val="24"/>
              </w:rPr>
            </w:pPr>
            <w:r w:rsidRPr="00071E88">
              <w:rPr>
                <w:i/>
                <w:sz w:val="24"/>
                <w:szCs w:val="24"/>
              </w:rPr>
              <w:t>Мы топаем ногами,</w:t>
            </w:r>
          </w:p>
          <w:p w:rsidR="0008512E" w:rsidRPr="00071E88" w:rsidRDefault="0008512E" w:rsidP="0008512E">
            <w:pPr>
              <w:pStyle w:val="af6"/>
              <w:spacing w:line="276" w:lineRule="auto"/>
              <w:ind w:left="37" w:hanging="37"/>
              <w:rPr>
                <w:i/>
                <w:sz w:val="24"/>
                <w:szCs w:val="24"/>
              </w:rPr>
            </w:pPr>
            <w:r w:rsidRPr="00071E88">
              <w:rPr>
                <w:i/>
                <w:sz w:val="24"/>
                <w:szCs w:val="24"/>
              </w:rPr>
              <w:t>Мы хлопаем руками,</w:t>
            </w:r>
          </w:p>
          <w:p w:rsidR="0008512E" w:rsidRPr="00071E88" w:rsidRDefault="0008512E" w:rsidP="0008512E">
            <w:pPr>
              <w:pStyle w:val="af6"/>
              <w:spacing w:line="276" w:lineRule="auto"/>
              <w:ind w:left="37" w:hanging="37"/>
              <w:rPr>
                <w:i/>
                <w:sz w:val="24"/>
                <w:szCs w:val="24"/>
              </w:rPr>
            </w:pPr>
            <w:r w:rsidRPr="00071E88">
              <w:rPr>
                <w:i/>
                <w:sz w:val="24"/>
                <w:szCs w:val="24"/>
              </w:rPr>
              <w:t>Киваем головой.</w:t>
            </w:r>
          </w:p>
          <w:p w:rsidR="0008512E" w:rsidRPr="00071E88" w:rsidRDefault="0008512E" w:rsidP="0008512E">
            <w:pPr>
              <w:pStyle w:val="af6"/>
              <w:spacing w:line="276" w:lineRule="auto"/>
              <w:ind w:left="37" w:hanging="37"/>
              <w:rPr>
                <w:i/>
                <w:sz w:val="24"/>
                <w:szCs w:val="24"/>
              </w:rPr>
            </w:pPr>
            <w:r w:rsidRPr="00071E88">
              <w:rPr>
                <w:i/>
                <w:sz w:val="24"/>
                <w:szCs w:val="24"/>
              </w:rPr>
              <w:t>Мы руки разведем</w:t>
            </w:r>
          </w:p>
          <w:p w:rsidR="0008512E" w:rsidRDefault="0008512E" w:rsidP="0008512E">
            <w:pPr>
              <w:pStyle w:val="af6"/>
              <w:rPr>
                <w:i/>
                <w:sz w:val="24"/>
                <w:szCs w:val="24"/>
              </w:rPr>
            </w:pPr>
            <w:r w:rsidRPr="00071E88">
              <w:rPr>
                <w:i/>
                <w:sz w:val="24"/>
                <w:szCs w:val="24"/>
              </w:rPr>
              <w:t>И побежим кругом.</w:t>
            </w:r>
          </w:p>
          <w:p w:rsidR="0008512E" w:rsidRPr="00071E88" w:rsidRDefault="0008512E" w:rsidP="0008512E">
            <w:pPr>
              <w:pStyle w:val="af6"/>
              <w:spacing w:line="276" w:lineRule="auto"/>
              <w:ind w:left="37" w:hanging="37"/>
              <w:rPr>
                <w:b/>
                <w:sz w:val="24"/>
                <w:szCs w:val="24"/>
              </w:rPr>
            </w:pPr>
            <w:r w:rsidRPr="00071E88">
              <w:rPr>
                <w:b/>
                <w:sz w:val="24"/>
                <w:szCs w:val="24"/>
              </w:rPr>
              <w:t>Пальчиковая гимнастика «Помощники»</w:t>
            </w:r>
          </w:p>
          <w:p w:rsidR="0008512E" w:rsidRDefault="0008512E" w:rsidP="0008512E">
            <w:pPr>
              <w:pStyle w:val="af6"/>
              <w:rPr>
                <w:sz w:val="24"/>
                <w:szCs w:val="24"/>
                <w:u w:val="single"/>
              </w:rPr>
            </w:pPr>
            <w:r w:rsidRPr="00071E88">
              <w:rPr>
                <w:b/>
                <w:sz w:val="24"/>
                <w:szCs w:val="24"/>
              </w:rPr>
              <w:t xml:space="preserve"> (</w:t>
            </w:r>
            <w:r w:rsidRPr="00071E88">
              <w:rPr>
                <w:sz w:val="24"/>
                <w:szCs w:val="24"/>
              </w:rPr>
              <w:t>картотека пальчиковых гимнастик, гимнастика № 35)</w:t>
            </w:r>
          </w:p>
        </w:tc>
        <w:tc>
          <w:tcPr>
            <w:tcW w:w="5567" w:type="dxa"/>
          </w:tcPr>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 xml:space="preserve">Дыхательное упражнение «Пропелер», </w:t>
            </w:r>
          </w:p>
          <w:p w:rsidR="0008512E" w:rsidRPr="00071E88" w:rsidRDefault="0008512E" w:rsidP="0008512E">
            <w:pPr>
              <w:ind w:left="33" w:hanging="41"/>
              <w:jc w:val="left"/>
              <w:rPr>
                <w:rFonts w:ascii="Times New Roman" w:eastAsiaTheme="minorHAnsi" w:hAnsi="Times New Roman"/>
                <w:sz w:val="24"/>
                <w:szCs w:val="24"/>
              </w:rPr>
            </w:pPr>
            <w:r w:rsidRPr="00071E88">
              <w:rPr>
                <w:rFonts w:ascii="Times New Roman" w:hAnsi="Times New Roman"/>
                <w:sz w:val="24"/>
                <w:szCs w:val="24"/>
              </w:rPr>
              <w:t>пальчиковая гимнастика «Чашка». Чистоговорка:</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Вот-вот-вот-у елки водим хоровод</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Ава-Ава-ава-игра в снежки веселая забава</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Ви-ви-ви всех ребят зови</w:t>
            </w:r>
          </w:p>
          <w:p w:rsidR="0008512E" w:rsidRPr="00071E88" w:rsidRDefault="0008512E" w:rsidP="0008512E">
            <w:pPr>
              <w:pStyle w:val="af7"/>
              <w:ind w:left="33" w:hanging="41"/>
              <w:jc w:val="left"/>
              <w:rPr>
                <w:rFonts w:ascii="Times New Roman" w:hAnsi="Times New Roman"/>
                <w:sz w:val="24"/>
                <w:szCs w:val="24"/>
              </w:rPr>
            </w:pPr>
            <w:r w:rsidRPr="00071E88">
              <w:rPr>
                <w:rFonts w:ascii="Times New Roman" w:hAnsi="Times New Roman"/>
                <w:sz w:val="24"/>
                <w:szCs w:val="24"/>
              </w:rPr>
              <w:t xml:space="preserve">« Посуда», «Чайник», «Тарелка» (картотека логопедических упр.  </w:t>
            </w:r>
          </w:p>
          <w:p w:rsidR="0008512E" w:rsidRDefault="0008512E" w:rsidP="0008512E">
            <w:pPr>
              <w:pStyle w:val="af6"/>
              <w:rPr>
                <w:sz w:val="24"/>
                <w:szCs w:val="24"/>
                <w:u w:val="single"/>
              </w:rPr>
            </w:pPr>
            <w:r w:rsidRPr="00071E88">
              <w:rPr>
                <w:sz w:val="24"/>
                <w:szCs w:val="24"/>
              </w:rPr>
              <w:t>№29,30,32)</w:t>
            </w:r>
          </w:p>
        </w:tc>
      </w:tr>
      <w:tr w:rsidR="0008512E" w:rsidTr="00A155CA">
        <w:tc>
          <w:tcPr>
            <w:tcW w:w="10490" w:type="dxa"/>
            <w:gridSpan w:val="2"/>
          </w:tcPr>
          <w:p w:rsidR="0008512E" w:rsidRDefault="0008512E" w:rsidP="00F76BDE">
            <w:pPr>
              <w:pStyle w:val="af6"/>
              <w:rPr>
                <w:sz w:val="24"/>
                <w:szCs w:val="24"/>
                <w:u w:val="single"/>
              </w:rPr>
            </w:pPr>
            <w:r w:rsidRPr="00071E88">
              <w:rPr>
                <w:b/>
                <w:sz w:val="24"/>
                <w:szCs w:val="24"/>
              </w:rPr>
              <w:t>30</w:t>
            </w:r>
            <w:r w:rsidRPr="00071E88">
              <w:rPr>
                <w:sz w:val="24"/>
                <w:szCs w:val="24"/>
              </w:rPr>
              <w:t xml:space="preserve">. </w:t>
            </w:r>
            <w:r w:rsidRPr="00071E88">
              <w:rPr>
                <w:b/>
                <w:sz w:val="24"/>
                <w:szCs w:val="24"/>
              </w:rPr>
              <w:t>Тема «Мой дом»</w:t>
            </w:r>
          </w:p>
        </w:tc>
      </w:tr>
      <w:tr w:rsidR="0008512E" w:rsidTr="002817E1">
        <w:tc>
          <w:tcPr>
            <w:tcW w:w="4923" w:type="dxa"/>
          </w:tcPr>
          <w:p w:rsidR="0008512E" w:rsidRPr="00071E88" w:rsidRDefault="0008512E" w:rsidP="0008512E">
            <w:pPr>
              <w:pStyle w:val="af6"/>
              <w:spacing w:line="276" w:lineRule="auto"/>
              <w:ind w:left="37" w:hanging="37"/>
              <w:rPr>
                <w:rFonts w:eastAsiaTheme="minorHAnsi"/>
                <w:sz w:val="24"/>
                <w:szCs w:val="24"/>
              </w:rPr>
            </w:pPr>
            <w:r w:rsidRPr="00071E88">
              <w:rPr>
                <w:b/>
                <w:sz w:val="24"/>
                <w:szCs w:val="24"/>
                <w:u w:val="single"/>
              </w:rPr>
              <w:t>Звук З.   Буква З</w:t>
            </w:r>
          </w:p>
          <w:p w:rsidR="0008512E" w:rsidRPr="00071E88" w:rsidRDefault="0008512E" w:rsidP="0008512E">
            <w:pPr>
              <w:pStyle w:val="af6"/>
              <w:spacing w:line="276" w:lineRule="auto"/>
              <w:ind w:left="37" w:hanging="37"/>
              <w:rPr>
                <w:b/>
                <w:sz w:val="24"/>
                <w:szCs w:val="24"/>
              </w:rPr>
            </w:pPr>
            <w:r w:rsidRPr="00071E88">
              <w:rPr>
                <w:b/>
                <w:sz w:val="24"/>
                <w:szCs w:val="24"/>
              </w:rPr>
              <w:t>Упражнение № 30</w:t>
            </w:r>
          </w:p>
          <w:p w:rsidR="0008512E" w:rsidRPr="00071E88" w:rsidRDefault="0008512E" w:rsidP="0008512E">
            <w:pPr>
              <w:pStyle w:val="af6"/>
              <w:spacing w:line="276" w:lineRule="auto"/>
              <w:ind w:left="37" w:hanging="37"/>
              <w:rPr>
                <w:i/>
                <w:sz w:val="24"/>
                <w:szCs w:val="24"/>
              </w:rPr>
            </w:pPr>
            <w:r w:rsidRPr="00071E88">
              <w:rPr>
                <w:i/>
                <w:sz w:val="24"/>
                <w:szCs w:val="24"/>
              </w:rPr>
              <w:t>Жили-были две подружки:</w:t>
            </w:r>
          </w:p>
          <w:p w:rsidR="0008512E" w:rsidRPr="00071E88" w:rsidRDefault="0008512E" w:rsidP="0008512E">
            <w:pPr>
              <w:pStyle w:val="af6"/>
              <w:spacing w:line="276" w:lineRule="auto"/>
              <w:ind w:left="37" w:hanging="37"/>
              <w:rPr>
                <w:i/>
                <w:sz w:val="24"/>
                <w:szCs w:val="24"/>
              </w:rPr>
            </w:pPr>
            <w:r w:rsidRPr="00071E88">
              <w:rPr>
                <w:i/>
                <w:sz w:val="24"/>
                <w:szCs w:val="24"/>
              </w:rPr>
              <w:t>Утром рано умывались,</w:t>
            </w:r>
          </w:p>
          <w:p w:rsidR="0008512E" w:rsidRPr="00071E88" w:rsidRDefault="0008512E" w:rsidP="0008512E">
            <w:pPr>
              <w:pStyle w:val="af6"/>
              <w:spacing w:line="276" w:lineRule="auto"/>
              <w:ind w:left="37" w:hanging="37"/>
              <w:rPr>
                <w:i/>
                <w:sz w:val="24"/>
                <w:szCs w:val="24"/>
              </w:rPr>
            </w:pPr>
            <w:r w:rsidRPr="00071E88">
              <w:rPr>
                <w:i/>
                <w:sz w:val="24"/>
                <w:szCs w:val="24"/>
              </w:rPr>
              <w:t>Полотенцем растирались,</w:t>
            </w:r>
          </w:p>
          <w:p w:rsidR="0008512E" w:rsidRPr="00071E88" w:rsidRDefault="0008512E" w:rsidP="0008512E">
            <w:pPr>
              <w:pStyle w:val="af6"/>
              <w:spacing w:line="276" w:lineRule="auto"/>
              <w:ind w:left="37" w:hanging="37"/>
              <w:rPr>
                <w:i/>
                <w:sz w:val="24"/>
                <w:szCs w:val="24"/>
              </w:rPr>
            </w:pPr>
            <w:r w:rsidRPr="00071E88">
              <w:rPr>
                <w:i/>
                <w:sz w:val="24"/>
                <w:szCs w:val="24"/>
              </w:rPr>
              <w:t>Ножками топали, ручками хлопали,</w:t>
            </w:r>
          </w:p>
          <w:p w:rsidR="0008512E" w:rsidRPr="00071E88" w:rsidRDefault="0008512E" w:rsidP="0008512E">
            <w:pPr>
              <w:ind w:left="37" w:hanging="37"/>
              <w:rPr>
                <w:rFonts w:ascii="Times New Roman" w:hAnsi="Times New Roman"/>
                <w:sz w:val="24"/>
                <w:szCs w:val="24"/>
              </w:rPr>
            </w:pPr>
            <w:r w:rsidRPr="00071E88">
              <w:rPr>
                <w:rFonts w:ascii="Times New Roman" w:hAnsi="Times New Roman"/>
                <w:i/>
                <w:sz w:val="24"/>
                <w:szCs w:val="24"/>
              </w:rPr>
              <w:t>Вправо, влево наклонялись</w:t>
            </w:r>
          </w:p>
          <w:p w:rsidR="0008512E" w:rsidRDefault="0008512E" w:rsidP="0008512E">
            <w:pPr>
              <w:pStyle w:val="af6"/>
              <w:rPr>
                <w:sz w:val="24"/>
                <w:szCs w:val="24"/>
              </w:rPr>
            </w:pPr>
            <w:r w:rsidRPr="00071E88">
              <w:rPr>
                <w:sz w:val="24"/>
                <w:szCs w:val="24"/>
              </w:rPr>
              <w:t>(Картотека физкультурных минуток на развитие общей моторики)</w:t>
            </w:r>
          </w:p>
          <w:p w:rsidR="0008512E" w:rsidRPr="00071E88" w:rsidRDefault="0008512E" w:rsidP="0008512E">
            <w:pPr>
              <w:pStyle w:val="af6"/>
              <w:spacing w:line="276" w:lineRule="auto"/>
              <w:ind w:left="37" w:hanging="37"/>
              <w:rPr>
                <w:b/>
                <w:sz w:val="24"/>
                <w:szCs w:val="24"/>
              </w:rPr>
            </w:pPr>
            <w:r w:rsidRPr="00071E88">
              <w:rPr>
                <w:b/>
                <w:sz w:val="24"/>
                <w:szCs w:val="24"/>
              </w:rPr>
              <w:t>Пальчиковая гимнастика «Строители»</w:t>
            </w:r>
          </w:p>
          <w:p w:rsidR="0008512E" w:rsidRDefault="0008512E" w:rsidP="0008512E">
            <w:pPr>
              <w:pStyle w:val="af6"/>
              <w:rPr>
                <w:sz w:val="24"/>
                <w:szCs w:val="24"/>
                <w:u w:val="single"/>
              </w:rPr>
            </w:pPr>
            <w:r w:rsidRPr="00071E88">
              <w:rPr>
                <w:sz w:val="24"/>
                <w:szCs w:val="24"/>
              </w:rPr>
              <w:t>(картотека пальчиковых гимнастик, гимнастика № 36)</w:t>
            </w:r>
          </w:p>
        </w:tc>
        <w:tc>
          <w:tcPr>
            <w:tcW w:w="5567" w:type="dxa"/>
          </w:tcPr>
          <w:p w:rsidR="0008512E" w:rsidRPr="00071E88" w:rsidRDefault="0008512E" w:rsidP="0008512E">
            <w:pPr>
              <w:ind w:left="33" w:hanging="41"/>
              <w:rPr>
                <w:rFonts w:ascii="Times New Roman" w:hAnsi="Times New Roman"/>
                <w:sz w:val="24"/>
                <w:szCs w:val="24"/>
              </w:rPr>
            </w:pPr>
            <w:r w:rsidRPr="00071E88">
              <w:rPr>
                <w:rFonts w:ascii="Times New Roman" w:hAnsi="Times New Roman"/>
                <w:sz w:val="24"/>
                <w:szCs w:val="24"/>
              </w:rPr>
              <w:t xml:space="preserve">Дыхательноеупр-е </w:t>
            </w:r>
          </w:p>
          <w:p w:rsidR="0008512E" w:rsidRPr="00071E88" w:rsidRDefault="0008512E" w:rsidP="0008512E">
            <w:pPr>
              <w:ind w:left="33" w:hanging="41"/>
              <w:rPr>
                <w:rFonts w:ascii="Times New Roman" w:eastAsiaTheme="minorHAnsi" w:hAnsi="Times New Roman"/>
                <w:sz w:val="24"/>
                <w:szCs w:val="24"/>
              </w:rPr>
            </w:pPr>
            <w:r w:rsidRPr="00071E88">
              <w:rPr>
                <w:rFonts w:ascii="Times New Roman" w:hAnsi="Times New Roman"/>
                <w:sz w:val="24"/>
                <w:szCs w:val="24"/>
              </w:rPr>
              <w:t>«Приятный запах»</w:t>
            </w:r>
          </w:p>
          <w:p w:rsidR="0008512E" w:rsidRPr="00071E88" w:rsidRDefault="0008512E" w:rsidP="0008512E">
            <w:pPr>
              <w:ind w:left="33" w:hanging="41"/>
              <w:rPr>
                <w:rFonts w:ascii="Times New Roman" w:hAnsi="Times New Roman"/>
                <w:sz w:val="24"/>
                <w:szCs w:val="24"/>
              </w:rPr>
            </w:pPr>
            <w:r w:rsidRPr="00071E88">
              <w:rPr>
                <w:rFonts w:ascii="Times New Roman" w:hAnsi="Times New Roman"/>
                <w:sz w:val="24"/>
                <w:szCs w:val="24"/>
              </w:rPr>
              <w:t xml:space="preserve"> Пальчиковая гимнастика «Умывалочка», «Комар и комарики»</w:t>
            </w:r>
          </w:p>
          <w:p w:rsidR="0008512E" w:rsidRPr="00071E88" w:rsidRDefault="0008512E" w:rsidP="0008512E">
            <w:pPr>
              <w:ind w:left="33" w:hanging="41"/>
              <w:rPr>
                <w:rFonts w:ascii="Times New Roman" w:hAnsi="Times New Roman"/>
                <w:sz w:val="24"/>
                <w:szCs w:val="24"/>
              </w:rPr>
            </w:pPr>
            <w:r w:rsidRPr="00071E88">
              <w:rPr>
                <w:rFonts w:ascii="Times New Roman" w:hAnsi="Times New Roman"/>
                <w:sz w:val="24"/>
                <w:szCs w:val="24"/>
              </w:rPr>
              <w:t>«строим дом», «Кроватка»</w:t>
            </w:r>
          </w:p>
          <w:p w:rsidR="0008512E" w:rsidRPr="00071E88" w:rsidRDefault="0008512E" w:rsidP="0008512E">
            <w:pPr>
              <w:ind w:left="33" w:hanging="41"/>
              <w:rPr>
                <w:rFonts w:ascii="Times New Roman" w:hAnsi="Times New Roman"/>
                <w:sz w:val="24"/>
                <w:szCs w:val="24"/>
              </w:rPr>
            </w:pPr>
            <w:r w:rsidRPr="00071E88">
              <w:rPr>
                <w:rFonts w:ascii="Times New Roman" w:hAnsi="Times New Roman"/>
                <w:sz w:val="24"/>
                <w:szCs w:val="24"/>
              </w:rPr>
              <w:t>(картотека логоритмических упражнений №25, 37)</w:t>
            </w:r>
          </w:p>
          <w:p w:rsidR="0008512E" w:rsidRDefault="0008512E" w:rsidP="00F76BDE">
            <w:pPr>
              <w:pStyle w:val="af6"/>
              <w:rPr>
                <w:sz w:val="24"/>
                <w:szCs w:val="24"/>
                <w:u w:val="single"/>
              </w:rPr>
            </w:pPr>
          </w:p>
        </w:tc>
      </w:tr>
      <w:tr w:rsidR="0008512E" w:rsidTr="00A155CA">
        <w:tc>
          <w:tcPr>
            <w:tcW w:w="10490" w:type="dxa"/>
            <w:gridSpan w:val="2"/>
          </w:tcPr>
          <w:p w:rsidR="0008512E" w:rsidRDefault="0008512E" w:rsidP="00F76BDE">
            <w:pPr>
              <w:pStyle w:val="af6"/>
              <w:rPr>
                <w:sz w:val="24"/>
                <w:szCs w:val="24"/>
                <w:u w:val="single"/>
              </w:rPr>
            </w:pPr>
            <w:r w:rsidRPr="00071E88">
              <w:rPr>
                <w:b/>
                <w:sz w:val="24"/>
                <w:szCs w:val="24"/>
              </w:rPr>
              <w:t>31.Тема «Домашние животные и их детеныши»</w:t>
            </w:r>
          </w:p>
        </w:tc>
      </w:tr>
      <w:tr w:rsidR="0008512E" w:rsidTr="002817E1">
        <w:tc>
          <w:tcPr>
            <w:tcW w:w="4923" w:type="dxa"/>
          </w:tcPr>
          <w:p w:rsidR="0008512E" w:rsidRPr="00071E88" w:rsidRDefault="0008512E" w:rsidP="0008512E">
            <w:pPr>
              <w:pStyle w:val="af6"/>
              <w:spacing w:line="276" w:lineRule="auto"/>
              <w:ind w:left="37" w:hanging="41"/>
              <w:rPr>
                <w:rFonts w:eastAsiaTheme="minorHAnsi"/>
                <w:b/>
                <w:sz w:val="24"/>
                <w:szCs w:val="24"/>
                <w:u w:val="single"/>
              </w:rPr>
            </w:pPr>
            <w:r w:rsidRPr="00071E88">
              <w:rPr>
                <w:b/>
                <w:sz w:val="24"/>
                <w:szCs w:val="24"/>
                <w:u w:val="single"/>
              </w:rPr>
              <w:t xml:space="preserve">Звук Зь.  буква З         </w:t>
            </w:r>
          </w:p>
          <w:p w:rsidR="0008512E" w:rsidRPr="00071E88" w:rsidRDefault="0008512E" w:rsidP="0008512E">
            <w:pPr>
              <w:pStyle w:val="af6"/>
              <w:spacing w:line="276" w:lineRule="auto"/>
              <w:ind w:left="37" w:hanging="41"/>
              <w:rPr>
                <w:b/>
                <w:sz w:val="24"/>
                <w:szCs w:val="24"/>
              </w:rPr>
            </w:pPr>
            <w:r w:rsidRPr="00071E88">
              <w:rPr>
                <w:b/>
                <w:sz w:val="24"/>
                <w:szCs w:val="24"/>
              </w:rPr>
              <w:t xml:space="preserve">Упражнение №   31 </w:t>
            </w:r>
          </w:p>
          <w:p w:rsidR="0008512E" w:rsidRPr="00071E88" w:rsidRDefault="0008512E" w:rsidP="0008512E">
            <w:pPr>
              <w:pStyle w:val="af6"/>
              <w:spacing w:line="276" w:lineRule="auto"/>
              <w:ind w:left="37" w:hanging="41"/>
              <w:rPr>
                <w:i/>
                <w:sz w:val="24"/>
                <w:szCs w:val="24"/>
              </w:rPr>
            </w:pPr>
            <w:r w:rsidRPr="00071E88">
              <w:rPr>
                <w:i/>
                <w:sz w:val="24"/>
                <w:szCs w:val="24"/>
              </w:rPr>
              <w:t>Руки вверх мы поднимаем-</w:t>
            </w:r>
          </w:p>
          <w:p w:rsidR="0008512E" w:rsidRPr="00071E88" w:rsidRDefault="0008512E" w:rsidP="0008512E">
            <w:pPr>
              <w:pStyle w:val="af6"/>
              <w:spacing w:line="276" w:lineRule="auto"/>
              <w:ind w:left="37" w:hanging="41"/>
              <w:rPr>
                <w:i/>
                <w:sz w:val="24"/>
                <w:szCs w:val="24"/>
              </w:rPr>
            </w:pPr>
            <w:r w:rsidRPr="00071E88">
              <w:rPr>
                <w:i/>
                <w:sz w:val="24"/>
                <w:szCs w:val="24"/>
              </w:rPr>
              <w:t>Раз, примерно, целых 5.</w:t>
            </w:r>
          </w:p>
          <w:p w:rsidR="0008512E" w:rsidRPr="00071E88" w:rsidRDefault="0008512E" w:rsidP="0008512E">
            <w:pPr>
              <w:pStyle w:val="af6"/>
              <w:spacing w:line="276" w:lineRule="auto"/>
              <w:ind w:left="37" w:hanging="41"/>
              <w:rPr>
                <w:i/>
                <w:sz w:val="24"/>
                <w:szCs w:val="24"/>
              </w:rPr>
            </w:pPr>
            <w:r w:rsidRPr="00071E88">
              <w:rPr>
                <w:i/>
                <w:sz w:val="24"/>
                <w:szCs w:val="24"/>
              </w:rPr>
              <w:t>А подняв, не забываем</w:t>
            </w:r>
          </w:p>
          <w:p w:rsidR="0008512E" w:rsidRPr="00071E88" w:rsidRDefault="0008512E" w:rsidP="0008512E">
            <w:pPr>
              <w:pStyle w:val="af6"/>
              <w:spacing w:line="276" w:lineRule="auto"/>
              <w:ind w:left="37" w:hanging="41"/>
              <w:rPr>
                <w:i/>
                <w:sz w:val="24"/>
                <w:szCs w:val="24"/>
              </w:rPr>
            </w:pPr>
            <w:r w:rsidRPr="00071E88">
              <w:rPr>
                <w:i/>
                <w:sz w:val="24"/>
                <w:szCs w:val="24"/>
              </w:rPr>
              <w:t>Опускать их вниз опять.</w:t>
            </w:r>
          </w:p>
          <w:p w:rsidR="0008512E" w:rsidRPr="00071E88" w:rsidRDefault="0008512E" w:rsidP="0008512E">
            <w:pPr>
              <w:pStyle w:val="af6"/>
              <w:spacing w:line="276" w:lineRule="auto"/>
              <w:ind w:left="37" w:hanging="41"/>
              <w:rPr>
                <w:i/>
                <w:sz w:val="24"/>
                <w:szCs w:val="24"/>
              </w:rPr>
            </w:pPr>
            <w:r w:rsidRPr="00071E88">
              <w:rPr>
                <w:i/>
                <w:sz w:val="24"/>
                <w:szCs w:val="24"/>
              </w:rPr>
              <w:t>Поворачиваем тело</w:t>
            </w:r>
          </w:p>
          <w:p w:rsidR="0008512E" w:rsidRPr="00071E88" w:rsidRDefault="0008512E" w:rsidP="0008512E">
            <w:pPr>
              <w:pStyle w:val="af6"/>
              <w:spacing w:line="276" w:lineRule="auto"/>
              <w:ind w:left="37" w:hanging="41"/>
              <w:rPr>
                <w:i/>
                <w:sz w:val="24"/>
                <w:szCs w:val="24"/>
              </w:rPr>
            </w:pPr>
            <w:r w:rsidRPr="00071E88">
              <w:rPr>
                <w:i/>
                <w:sz w:val="24"/>
                <w:szCs w:val="24"/>
              </w:rPr>
              <w:t>То направо, то налево.</w:t>
            </w:r>
          </w:p>
          <w:p w:rsidR="0008512E" w:rsidRDefault="0008512E" w:rsidP="0008512E">
            <w:pPr>
              <w:pStyle w:val="af6"/>
              <w:rPr>
                <w:sz w:val="24"/>
                <w:szCs w:val="24"/>
              </w:rPr>
            </w:pPr>
            <w:r w:rsidRPr="00071E88">
              <w:rPr>
                <w:sz w:val="24"/>
                <w:szCs w:val="24"/>
              </w:rPr>
              <w:t>(Картотека физкультурных минуток на развитие общей моторики)</w:t>
            </w:r>
          </w:p>
          <w:p w:rsidR="0008512E" w:rsidRPr="00071E88" w:rsidRDefault="0008512E" w:rsidP="0008512E">
            <w:pPr>
              <w:pStyle w:val="af6"/>
              <w:spacing w:line="276" w:lineRule="auto"/>
              <w:ind w:left="37" w:hanging="41"/>
              <w:rPr>
                <w:b/>
                <w:sz w:val="24"/>
                <w:szCs w:val="24"/>
              </w:rPr>
            </w:pPr>
            <w:r w:rsidRPr="00071E88">
              <w:rPr>
                <w:b/>
                <w:sz w:val="24"/>
                <w:szCs w:val="24"/>
              </w:rPr>
              <w:t>Пальчиковая гимнастика «Кошка»</w:t>
            </w:r>
          </w:p>
          <w:p w:rsidR="0008512E" w:rsidRDefault="0008512E" w:rsidP="0008512E">
            <w:pPr>
              <w:pStyle w:val="af6"/>
              <w:rPr>
                <w:sz w:val="24"/>
                <w:szCs w:val="24"/>
                <w:u w:val="single"/>
              </w:rPr>
            </w:pPr>
            <w:r w:rsidRPr="00071E88">
              <w:rPr>
                <w:sz w:val="24"/>
                <w:szCs w:val="24"/>
              </w:rPr>
              <w:t xml:space="preserve">(картотека пальчиковых гимнастик, </w:t>
            </w:r>
            <w:r w:rsidRPr="00071E88">
              <w:rPr>
                <w:sz w:val="24"/>
                <w:szCs w:val="24"/>
              </w:rPr>
              <w:lastRenderedPageBreak/>
              <w:t>гимнастика № 37)</w:t>
            </w:r>
          </w:p>
        </w:tc>
        <w:tc>
          <w:tcPr>
            <w:tcW w:w="5567" w:type="dxa"/>
          </w:tcPr>
          <w:p w:rsidR="0008512E" w:rsidRPr="00071E88" w:rsidRDefault="0008512E" w:rsidP="0008512E">
            <w:pPr>
              <w:ind w:left="0" w:firstLine="0"/>
              <w:jc w:val="left"/>
              <w:rPr>
                <w:rFonts w:ascii="Times New Roman" w:eastAsiaTheme="minorHAnsi" w:hAnsi="Times New Roman"/>
                <w:sz w:val="24"/>
                <w:szCs w:val="24"/>
              </w:rPr>
            </w:pPr>
            <w:r w:rsidRPr="00071E88">
              <w:rPr>
                <w:rFonts w:ascii="Times New Roman" w:hAnsi="Times New Roman"/>
                <w:sz w:val="24"/>
                <w:szCs w:val="24"/>
              </w:rPr>
              <w:lastRenderedPageBreak/>
              <w:t xml:space="preserve">Логопедическаяраспевка «Щенок» </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Подвижная игра «Корова», «Лошадка», «Корова», «Коза рогатая», «Теленок»</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(картотека логоритмических упражнений№ 23,54,55,57)</w:t>
            </w:r>
          </w:p>
          <w:p w:rsidR="0008512E" w:rsidRDefault="0008512E" w:rsidP="00F76BDE">
            <w:pPr>
              <w:pStyle w:val="af6"/>
              <w:rPr>
                <w:sz w:val="24"/>
                <w:szCs w:val="24"/>
                <w:u w:val="single"/>
              </w:rPr>
            </w:pPr>
          </w:p>
        </w:tc>
      </w:tr>
      <w:tr w:rsidR="0008512E" w:rsidTr="00A155CA">
        <w:tc>
          <w:tcPr>
            <w:tcW w:w="10490" w:type="dxa"/>
            <w:gridSpan w:val="2"/>
          </w:tcPr>
          <w:p w:rsidR="0008512E" w:rsidRDefault="0008512E" w:rsidP="0008512E">
            <w:pPr>
              <w:pStyle w:val="af6"/>
              <w:jc w:val="center"/>
              <w:rPr>
                <w:sz w:val="24"/>
                <w:szCs w:val="24"/>
                <w:u w:val="single"/>
              </w:rPr>
            </w:pPr>
            <w:r w:rsidRPr="00071E88">
              <w:rPr>
                <w:b/>
                <w:sz w:val="24"/>
                <w:szCs w:val="24"/>
              </w:rPr>
              <w:lastRenderedPageBreak/>
              <w:t>32.Тема «Праздник Победы»</w:t>
            </w:r>
          </w:p>
        </w:tc>
      </w:tr>
      <w:tr w:rsidR="0008512E" w:rsidTr="002817E1">
        <w:tc>
          <w:tcPr>
            <w:tcW w:w="4923" w:type="dxa"/>
          </w:tcPr>
          <w:p w:rsidR="0008512E" w:rsidRPr="00071E88" w:rsidRDefault="0008512E" w:rsidP="0008512E">
            <w:pPr>
              <w:pStyle w:val="af6"/>
              <w:spacing w:line="276" w:lineRule="auto"/>
              <w:ind w:left="37" w:hanging="37"/>
              <w:rPr>
                <w:rFonts w:eastAsiaTheme="minorHAnsi"/>
                <w:b/>
                <w:sz w:val="24"/>
                <w:szCs w:val="24"/>
                <w:u w:val="single"/>
              </w:rPr>
            </w:pPr>
            <w:r w:rsidRPr="00071E88">
              <w:rPr>
                <w:b/>
                <w:sz w:val="24"/>
                <w:szCs w:val="24"/>
                <w:u w:val="single"/>
              </w:rPr>
              <w:t xml:space="preserve">Звуки З - Ж </w:t>
            </w:r>
          </w:p>
          <w:p w:rsidR="0008512E" w:rsidRPr="00071E88" w:rsidRDefault="0008512E" w:rsidP="0008512E">
            <w:pPr>
              <w:pStyle w:val="af6"/>
              <w:spacing w:line="276" w:lineRule="auto"/>
              <w:ind w:left="37" w:hanging="37"/>
              <w:rPr>
                <w:b/>
                <w:sz w:val="24"/>
                <w:szCs w:val="24"/>
              </w:rPr>
            </w:pPr>
            <w:r w:rsidRPr="00071E88">
              <w:rPr>
                <w:b/>
                <w:sz w:val="24"/>
                <w:szCs w:val="24"/>
              </w:rPr>
              <w:t>Упражнение № 33</w:t>
            </w:r>
          </w:p>
          <w:p w:rsidR="0008512E" w:rsidRPr="00071E88" w:rsidRDefault="0008512E" w:rsidP="0008512E">
            <w:pPr>
              <w:pStyle w:val="af6"/>
              <w:spacing w:line="276" w:lineRule="auto"/>
              <w:ind w:left="37" w:hanging="37"/>
              <w:rPr>
                <w:sz w:val="24"/>
                <w:szCs w:val="24"/>
              </w:rPr>
            </w:pPr>
            <w:r w:rsidRPr="00071E88">
              <w:rPr>
                <w:sz w:val="24"/>
                <w:szCs w:val="24"/>
              </w:rPr>
              <w:t>Я и прямо, я и боком</w:t>
            </w:r>
          </w:p>
          <w:p w:rsidR="0008512E" w:rsidRPr="00071E88" w:rsidRDefault="0008512E" w:rsidP="0008512E">
            <w:pPr>
              <w:pStyle w:val="af6"/>
              <w:spacing w:line="276" w:lineRule="auto"/>
              <w:ind w:left="37" w:hanging="37"/>
              <w:rPr>
                <w:sz w:val="24"/>
                <w:szCs w:val="24"/>
              </w:rPr>
            </w:pPr>
            <w:r w:rsidRPr="00071E88">
              <w:rPr>
                <w:sz w:val="24"/>
                <w:szCs w:val="24"/>
              </w:rPr>
              <w:t>С поворотом и прискоком,</w:t>
            </w:r>
          </w:p>
          <w:p w:rsidR="0008512E" w:rsidRDefault="0008512E" w:rsidP="0008512E">
            <w:pPr>
              <w:pStyle w:val="af6"/>
              <w:spacing w:line="276" w:lineRule="auto"/>
              <w:ind w:left="37" w:hanging="37"/>
              <w:rPr>
                <w:sz w:val="24"/>
                <w:szCs w:val="24"/>
              </w:rPr>
            </w:pPr>
            <w:r w:rsidRPr="00071E88">
              <w:rPr>
                <w:sz w:val="24"/>
                <w:szCs w:val="24"/>
              </w:rPr>
              <w:t>И с разбега и на месте,</w:t>
            </w:r>
          </w:p>
          <w:p w:rsidR="0008512E" w:rsidRDefault="0008512E" w:rsidP="0008512E">
            <w:pPr>
              <w:pStyle w:val="af6"/>
              <w:spacing w:line="276" w:lineRule="auto"/>
              <w:ind w:left="37" w:hanging="37"/>
              <w:rPr>
                <w:sz w:val="24"/>
                <w:szCs w:val="24"/>
              </w:rPr>
            </w:pPr>
            <w:r w:rsidRPr="00071E88">
              <w:rPr>
                <w:sz w:val="24"/>
                <w:szCs w:val="24"/>
              </w:rPr>
              <w:t>(Картотека физкультурных минуток на развитие общей моторики)</w:t>
            </w:r>
          </w:p>
          <w:p w:rsidR="0008512E" w:rsidRPr="00071E88" w:rsidRDefault="0008512E" w:rsidP="0008512E">
            <w:pPr>
              <w:pStyle w:val="af6"/>
              <w:spacing w:line="276" w:lineRule="auto"/>
              <w:ind w:left="37" w:hanging="37"/>
              <w:rPr>
                <w:b/>
                <w:sz w:val="24"/>
                <w:szCs w:val="24"/>
              </w:rPr>
            </w:pPr>
            <w:r w:rsidRPr="00071E88">
              <w:rPr>
                <w:b/>
                <w:sz w:val="24"/>
                <w:szCs w:val="24"/>
              </w:rPr>
              <w:t xml:space="preserve">Пальчиковая гимнастика </w:t>
            </w:r>
          </w:p>
          <w:p w:rsidR="0008512E" w:rsidRPr="00071E88" w:rsidRDefault="0008512E" w:rsidP="0008512E">
            <w:pPr>
              <w:pStyle w:val="af6"/>
              <w:spacing w:line="276" w:lineRule="auto"/>
              <w:ind w:left="37" w:hanging="37"/>
              <w:rPr>
                <w:b/>
                <w:sz w:val="24"/>
                <w:szCs w:val="24"/>
              </w:rPr>
            </w:pPr>
            <w:r w:rsidRPr="00071E88">
              <w:rPr>
                <w:b/>
                <w:sz w:val="24"/>
                <w:szCs w:val="24"/>
              </w:rPr>
              <w:t xml:space="preserve">«Праздник Победы» </w:t>
            </w:r>
          </w:p>
          <w:p w:rsidR="0008512E" w:rsidRPr="00071E88" w:rsidRDefault="0008512E" w:rsidP="0008512E">
            <w:pPr>
              <w:pStyle w:val="af6"/>
              <w:spacing w:line="276" w:lineRule="auto"/>
              <w:ind w:left="37" w:hanging="37"/>
              <w:rPr>
                <w:b/>
                <w:sz w:val="24"/>
                <w:szCs w:val="24"/>
              </w:rPr>
            </w:pPr>
            <w:r w:rsidRPr="00071E88">
              <w:rPr>
                <w:b/>
                <w:sz w:val="24"/>
                <w:szCs w:val="24"/>
              </w:rPr>
              <w:t>(</w:t>
            </w:r>
            <w:r w:rsidRPr="00071E88">
              <w:rPr>
                <w:sz w:val="24"/>
                <w:szCs w:val="24"/>
              </w:rPr>
              <w:t>картотека пальчиковых гимнастик,</w:t>
            </w:r>
          </w:p>
          <w:p w:rsidR="0008512E" w:rsidRDefault="0008512E" w:rsidP="0008512E">
            <w:pPr>
              <w:pStyle w:val="af6"/>
              <w:rPr>
                <w:sz w:val="24"/>
                <w:szCs w:val="24"/>
                <w:u w:val="single"/>
              </w:rPr>
            </w:pPr>
            <w:r w:rsidRPr="00071E88">
              <w:rPr>
                <w:sz w:val="24"/>
                <w:szCs w:val="24"/>
              </w:rPr>
              <w:t xml:space="preserve"> гимнастика № 38)</w:t>
            </w:r>
          </w:p>
        </w:tc>
        <w:tc>
          <w:tcPr>
            <w:tcW w:w="5567" w:type="dxa"/>
          </w:tcPr>
          <w:p w:rsidR="0008512E" w:rsidRPr="00071E88" w:rsidRDefault="0008512E" w:rsidP="0008512E">
            <w:pPr>
              <w:ind w:left="0" w:firstLine="0"/>
              <w:jc w:val="left"/>
              <w:rPr>
                <w:rFonts w:ascii="Times New Roman" w:eastAsiaTheme="minorHAnsi" w:hAnsi="Times New Roman"/>
                <w:sz w:val="24"/>
                <w:szCs w:val="24"/>
              </w:rPr>
            </w:pPr>
            <w:r w:rsidRPr="00071E88">
              <w:rPr>
                <w:rFonts w:ascii="Times New Roman" w:hAnsi="Times New Roman"/>
                <w:sz w:val="24"/>
                <w:szCs w:val="24"/>
              </w:rPr>
              <w:t xml:space="preserve">Распевка «Подснежник», </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«На парад», «Пограничники»</w:t>
            </w:r>
          </w:p>
          <w:p w:rsidR="0008512E" w:rsidRPr="00071E88" w:rsidRDefault="0008512E" w:rsidP="0008512E">
            <w:pPr>
              <w:ind w:left="33" w:hanging="41"/>
              <w:jc w:val="left"/>
              <w:rPr>
                <w:rFonts w:ascii="Times New Roman" w:hAnsi="Times New Roman"/>
                <w:sz w:val="24"/>
                <w:szCs w:val="24"/>
              </w:rPr>
            </w:pPr>
            <w:r w:rsidRPr="00071E88">
              <w:rPr>
                <w:rFonts w:ascii="Times New Roman" w:hAnsi="Times New Roman"/>
                <w:sz w:val="24"/>
                <w:szCs w:val="24"/>
              </w:rPr>
              <w:t>(картотека логоритмических упражнений №114,115)</w:t>
            </w:r>
          </w:p>
          <w:p w:rsidR="0008512E" w:rsidRDefault="0008512E" w:rsidP="00F76BDE">
            <w:pPr>
              <w:pStyle w:val="af6"/>
              <w:rPr>
                <w:sz w:val="24"/>
                <w:szCs w:val="24"/>
                <w:u w:val="single"/>
              </w:rPr>
            </w:pPr>
          </w:p>
        </w:tc>
      </w:tr>
      <w:tr w:rsidR="0008512E" w:rsidTr="00A155CA">
        <w:tc>
          <w:tcPr>
            <w:tcW w:w="10490" w:type="dxa"/>
            <w:gridSpan w:val="2"/>
          </w:tcPr>
          <w:p w:rsidR="0008512E" w:rsidRDefault="0008512E" w:rsidP="00F76BDE">
            <w:pPr>
              <w:pStyle w:val="af6"/>
              <w:rPr>
                <w:sz w:val="24"/>
                <w:szCs w:val="24"/>
                <w:u w:val="single"/>
              </w:rPr>
            </w:pPr>
            <w:r w:rsidRPr="00071E88">
              <w:rPr>
                <w:b/>
                <w:sz w:val="24"/>
                <w:szCs w:val="24"/>
              </w:rPr>
              <w:t>33. Тема «Насекомые</w:t>
            </w:r>
            <w:r w:rsidRPr="00071E88">
              <w:rPr>
                <w:sz w:val="24"/>
                <w:szCs w:val="24"/>
              </w:rPr>
              <w:t>»</w:t>
            </w:r>
          </w:p>
        </w:tc>
      </w:tr>
      <w:tr w:rsidR="0008512E" w:rsidTr="002817E1">
        <w:tc>
          <w:tcPr>
            <w:tcW w:w="4923" w:type="dxa"/>
          </w:tcPr>
          <w:p w:rsidR="0008512E" w:rsidRPr="00071E88" w:rsidRDefault="0008512E" w:rsidP="0008512E">
            <w:pPr>
              <w:pStyle w:val="af6"/>
              <w:spacing w:line="276" w:lineRule="auto"/>
              <w:ind w:left="37" w:hanging="37"/>
              <w:rPr>
                <w:rFonts w:eastAsiaTheme="minorHAnsi"/>
                <w:b/>
                <w:sz w:val="24"/>
                <w:szCs w:val="24"/>
                <w:u w:val="single"/>
              </w:rPr>
            </w:pPr>
            <w:r w:rsidRPr="00071E88">
              <w:rPr>
                <w:b/>
                <w:sz w:val="24"/>
                <w:szCs w:val="24"/>
                <w:u w:val="single"/>
              </w:rPr>
              <w:t xml:space="preserve">Звуки Д,  ДЬ.  Буква Д </w:t>
            </w:r>
          </w:p>
          <w:p w:rsidR="0008512E" w:rsidRPr="00071E88" w:rsidRDefault="0008512E" w:rsidP="0008512E">
            <w:pPr>
              <w:pStyle w:val="af6"/>
              <w:spacing w:line="276" w:lineRule="auto"/>
              <w:ind w:left="37" w:hanging="37"/>
              <w:rPr>
                <w:b/>
                <w:sz w:val="24"/>
                <w:szCs w:val="24"/>
              </w:rPr>
            </w:pPr>
            <w:r w:rsidRPr="00071E88">
              <w:rPr>
                <w:b/>
                <w:sz w:val="24"/>
                <w:szCs w:val="24"/>
              </w:rPr>
              <w:t>Упражнение №  34</w:t>
            </w:r>
          </w:p>
          <w:p w:rsidR="0008512E" w:rsidRPr="00071E88" w:rsidRDefault="0008512E" w:rsidP="0008512E">
            <w:pPr>
              <w:pStyle w:val="af6"/>
              <w:spacing w:line="276" w:lineRule="auto"/>
              <w:ind w:left="37" w:hanging="37"/>
              <w:rPr>
                <w:i/>
                <w:sz w:val="24"/>
                <w:szCs w:val="24"/>
              </w:rPr>
            </w:pPr>
            <w:r w:rsidRPr="00071E88">
              <w:rPr>
                <w:i/>
                <w:sz w:val="24"/>
                <w:szCs w:val="24"/>
              </w:rPr>
              <w:t>Встали дети – потянулись,</w:t>
            </w:r>
          </w:p>
          <w:p w:rsidR="0008512E" w:rsidRPr="00071E88" w:rsidRDefault="0008512E" w:rsidP="0008512E">
            <w:pPr>
              <w:pStyle w:val="af6"/>
              <w:spacing w:line="276" w:lineRule="auto"/>
              <w:ind w:left="37" w:hanging="37"/>
              <w:rPr>
                <w:i/>
                <w:sz w:val="24"/>
                <w:szCs w:val="24"/>
              </w:rPr>
            </w:pPr>
            <w:r w:rsidRPr="00071E88">
              <w:rPr>
                <w:i/>
                <w:sz w:val="24"/>
                <w:szCs w:val="24"/>
              </w:rPr>
              <w:t>Раз- нагнулись,</w:t>
            </w:r>
          </w:p>
          <w:p w:rsidR="0008512E" w:rsidRPr="00071E88" w:rsidRDefault="0008512E" w:rsidP="0008512E">
            <w:pPr>
              <w:pStyle w:val="af6"/>
              <w:spacing w:line="276" w:lineRule="auto"/>
              <w:ind w:left="37" w:hanging="37"/>
              <w:rPr>
                <w:i/>
                <w:sz w:val="24"/>
                <w:szCs w:val="24"/>
              </w:rPr>
            </w:pPr>
            <w:r w:rsidRPr="00071E88">
              <w:rPr>
                <w:i/>
                <w:sz w:val="24"/>
                <w:szCs w:val="24"/>
              </w:rPr>
              <w:t>Два – нагнулись,</w:t>
            </w:r>
          </w:p>
          <w:p w:rsidR="0008512E" w:rsidRPr="00071E88" w:rsidRDefault="0008512E" w:rsidP="0008512E">
            <w:pPr>
              <w:pStyle w:val="af6"/>
              <w:spacing w:line="276" w:lineRule="auto"/>
              <w:ind w:left="37" w:hanging="37"/>
              <w:rPr>
                <w:i/>
                <w:sz w:val="24"/>
                <w:szCs w:val="24"/>
              </w:rPr>
            </w:pPr>
            <w:r w:rsidRPr="00071E88">
              <w:rPr>
                <w:i/>
                <w:sz w:val="24"/>
                <w:szCs w:val="24"/>
              </w:rPr>
              <w:t>Чтоб до неба нам достать,</w:t>
            </w:r>
          </w:p>
          <w:p w:rsidR="0008512E" w:rsidRPr="00071E88" w:rsidRDefault="0008512E" w:rsidP="0008512E">
            <w:pPr>
              <w:ind w:left="37" w:hanging="37"/>
              <w:rPr>
                <w:rFonts w:ascii="Times New Roman" w:hAnsi="Times New Roman"/>
                <w:i/>
                <w:sz w:val="24"/>
                <w:szCs w:val="24"/>
              </w:rPr>
            </w:pPr>
            <w:r w:rsidRPr="00071E88">
              <w:rPr>
                <w:rFonts w:ascii="Times New Roman" w:hAnsi="Times New Roman"/>
                <w:i/>
                <w:sz w:val="24"/>
                <w:szCs w:val="24"/>
              </w:rPr>
              <w:t>Надо на носочки встать.</w:t>
            </w:r>
          </w:p>
          <w:p w:rsidR="0008512E" w:rsidRDefault="0008512E" w:rsidP="0008512E">
            <w:pPr>
              <w:pStyle w:val="af6"/>
              <w:rPr>
                <w:sz w:val="24"/>
                <w:szCs w:val="24"/>
              </w:rPr>
            </w:pPr>
            <w:r w:rsidRPr="00071E88">
              <w:rPr>
                <w:sz w:val="24"/>
                <w:szCs w:val="24"/>
              </w:rPr>
              <w:t>(Картотека физкультурных минуток на развитие общей моторики)</w:t>
            </w:r>
          </w:p>
          <w:p w:rsidR="0008512E" w:rsidRPr="00071E88" w:rsidRDefault="0008512E" w:rsidP="0008512E">
            <w:pPr>
              <w:pStyle w:val="af6"/>
              <w:spacing w:line="276" w:lineRule="auto"/>
              <w:ind w:left="37" w:hanging="37"/>
              <w:rPr>
                <w:b/>
                <w:sz w:val="24"/>
                <w:szCs w:val="24"/>
              </w:rPr>
            </w:pPr>
            <w:r w:rsidRPr="00071E88">
              <w:rPr>
                <w:b/>
                <w:sz w:val="24"/>
                <w:szCs w:val="24"/>
              </w:rPr>
              <w:t>Пальчиковая гимнастика «Пчела»</w:t>
            </w:r>
          </w:p>
          <w:p w:rsidR="0008512E" w:rsidRPr="00071E88" w:rsidRDefault="0008512E" w:rsidP="0008512E">
            <w:pPr>
              <w:pStyle w:val="af6"/>
              <w:spacing w:line="276" w:lineRule="auto"/>
              <w:ind w:left="37" w:hanging="37"/>
              <w:rPr>
                <w:sz w:val="24"/>
                <w:szCs w:val="24"/>
              </w:rPr>
            </w:pPr>
            <w:r w:rsidRPr="00071E88">
              <w:rPr>
                <w:sz w:val="24"/>
                <w:szCs w:val="24"/>
              </w:rPr>
              <w:t>(картотека пальчиковых гимнастик,</w:t>
            </w:r>
          </w:p>
          <w:p w:rsidR="0008512E" w:rsidRDefault="0008512E" w:rsidP="0008512E">
            <w:pPr>
              <w:pStyle w:val="af6"/>
              <w:rPr>
                <w:sz w:val="24"/>
                <w:szCs w:val="24"/>
                <w:u w:val="single"/>
              </w:rPr>
            </w:pPr>
            <w:r w:rsidRPr="00071E88">
              <w:rPr>
                <w:sz w:val="24"/>
                <w:szCs w:val="24"/>
              </w:rPr>
              <w:t xml:space="preserve"> гимнастика № 40)</w:t>
            </w:r>
          </w:p>
        </w:tc>
        <w:tc>
          <w:tcPr>
            <w:tcW w:w="5567" w:type="dxa"/>
          </w:tcPr>
          <w:p w:rsidR="0008512E" w:rsidRPr="00071E88" w:rsidRDefault="0008512E" w:rsidP="0008512E">
            <w:pPr>
              <w:pStyle w:val="af6"/>
              <w:ind w:left="33" w:hanging="41"/>
              <w:jc w:val="left"/>
              <w:rPr>
                <w:rFonts w:eastAsiaTheme="minorHAnsi"/>
                <w:b/>
                <w:sz w:val="24"/>
                <w:szCs w:val="24"/>
              </w:rPr>
            </w:pPr>
            <w:r w:rsidRPr="00071E88">
              <w:rPr>
                <w:b/>
                <w:sz w:val="24"/>
                <w:szCs w:val="24"/>
              </w:rPr>
              <w:t>Пальчиковая гимнастика «Пчела»</w:t>
            </w:r>
          </w:p>
          <w:p w:rsidR="0008512E" w:rsidRPr="00071E88" w:rsidRDefault="0008512E" w:rsidP="0008512E">
            <w:pPr>
              <w:pStyle w:val="af6"/>
              <w:ind w:left="33" w:hanging="41"/>
              <w:jc w:val="left"/>
              <w:rPr>
                <w:sz w:val="24"/>
                <w:szCs w:val="24"/>
              </w:rPr>
            </w:pPr>
            <w:r w:rsidRPr="00071E88">
              <w:rPr>
                <w:sz w:val="24"/>
                <w:szCs w:val="24"/>
              </w:rPr>
              <w:t>(картотека пальчиковых гимнастик,</w:t>
            </w:r>
          </w:p>
          <w:p w:rsidR="0008512E" w:rsidRDefault="0008512E" w:rsidP="0008512E">
            <w:pPr>
              <w:pStyle w:val="af6"/>
              <w:rPr>
                <w:sz w:val="24"/>
                <w:szCs w:val="24"/>
                <w:u w:val="single"/>
              </w:rPr>
            </w:pPr>
            <w:r w:rsidRPr="00071E88">
              <w:rPr>
                <w:sz w:val="24"/>
                <w:szCs w:val="24"/>
              </w:rPr>
              <w:t xml:space="preserve"> гимнастика № 40)</w:t>
            </w:r>
          </w:p>
        </w:tc>
      </w:tr>
      <w:tr w:rsidR="0008512E" w:rsidTr="00A155CA">
        <w:tc>
          <w:tcPr>
            <w:tcW w:w="10490" w:type="dxa"/>
            <w:gridSpan w:val="2"/>
          </w:tcPr>
          <w:p w:rsidR="0008512E" w:rsidRDefault="0008512E" w:rsidP="00F76BDE">
            <w:pPr>
              <w:pStyle w:val="af6"/>
              <w:rPr>
                <w:sz w:val="24"/>
                <w:szCs w:val="24"/>
                <w:u w:val="single"/>
              </w:rPr>
            </w:pPr>
            <w:r w:rsidRPr="00071E88">
              <w:rPr>
                <w:b/>
                <w:sz w:val="24"/>
                <w:szCs w:val="24"/>
              </w:rPr>
              <w:t>34.    Тема «Лето»</w:t>
            </w:r>
          </w:p>
        </w:tc>
      </w:tr>
      <w:tr w:rsidR="0008512E" w:rsidTr="002817E1">
        <w:tc>
          <w:tcPr>
            <w:tcW w:w="4923" w:type="dxa"/>
          </w:tcPr>
          <w:p w:rsidR="0008512E" w:rsidRPr="00071E88" w:rsidRDefault="0008512E" w:rsidP="0008512E">
            <w:pPr>
              <w:pStyle w:val="af6"/>
              <w:spacing w:line="276" w:lineRule="auto"/>
              <w:ind w:left="179" w:hanging="37"/>
              <w:rPr>
                <w:rFonts w:eastAsiaTheme="minorHAnsi"/>
                <w:b/>
                <w:sz w:val="24"/>
                <w:szCs w:val="24"/>
                <w:u w:val="single"/>
              </w:rPr>
            </w:pPr>
            <w:r w:rsidRPr="00071E88">
              <w:rPr>
                <w:b/>
                <w:sz w:val="24"/>
                <w:szCs w:val="24"/>
                <w:u w:val="single"/>
              </w:rPr>
              <w:t xml:space="preserve">Звуки Ф,  ФЬ. Буква Ф </w:t>
            </w:r>
          </w:p>
          <w:p w:rsidR="0008512E" w:rsidRPr="00071E88" w:rsidRDefault="0008512E" w:rsidP="0008512E">
            <w:pPr>
              <w:pStyle w:val="af6"/>
              <w:spacing w:line="276" w:lineRule="auto"/>
              <w:ind w:left="0" w:firstLine="0"/>
              <w:rPr>
                <w:b/>
                <w:sz w:val="24"/>
                <w:szCs w:val="24"/>
              </w:rPr>
            </w:pPr>
            <w:r w:rsidRPr="00071E88">
              <w:rPr>
                <w:b/>
                <w:sz w:val="24"/>
                <w:szCs w:val="24"/>
              </w:rPr>
              <w:t xml:space="preserve">Упражнение № 35 </w:t>
            </w:r>
          </w:p>
          <w:p w:rsidR="0008512E" w:rsidRPr="00071E88" w:rsidRDefault="0008512E" w:rsidP="0008512E">
            <w:pPr>
              <w:pStyle w:val="af6"/>
              <w:spacing w:line="276" w:lineRule="auto"/>
              <w:ind w:left="179" w:hanging="37"/>
              <w:rPr>
                <w:i/>
                <w:sz w:val="24"/>
                <w:szCs w:val="24"/>
              </w:rPr>
            </w:pPr>
            <w:r w:rsidRPr="00071E88">
              <w:rPr>
                <w:i/>
                <w:sz w:val="24"/>
                <w:szCs w:val="24"/>
              </w:rPr>
              <w:t>Чтобы было все в порядке,</w:t>
            </w:r>
          </w:p>
          <w:p w:rsidR="0008512E" w:rsidRPr="00071E88" w:rsidRDefault="0008512E" w:rsidP="0008512E">
            <w:pPr>
              <w:pStyle w:val="af6"/>
              <w:spacing w:line="276" w:lineRule="auto"/>
              <w:ind w:left="179" w:hanging="37"/>
              <w:rPr>
                <w:i/>
                <w:sz w:val="24"/>
                <w:szCs w:val="24"/>
              </w:rPr>
            </w:pPr>
            <w:r w:rsidRPr="00071E88">
              <w:rPr>
                <w:i/>
                <w:sz w:val="24"/>
                <w:szCs w:val="24"/>
              </w:rPr>
              <w:t>Делай каждый день зарядку:</w:t>
            </w:r>
          </w:p>
          <w:p w:rsidR="0008512E" w:rsidRPr="00071E88" w:rsidRDefault="0008512E" w:rsidP="0008512E">
            <w:pPr>
              <w:pStyle w:val="af6"/>
              <w:spacing w:line="276" w:lineRule="auto"/>
              <w:ind w:left="179" w:hanging="37"/>
              <w:rPr>
                <w:i/>
                <w:sz w:val="24"/>
                <w:szCs w:val="24"/>
              </w:rPr>
            </w:pPr>
            <w:r w:rsidRPr="00071E88">
              <w:rPr>
                <w:i/>
                <w:sz w:val="24"/>
                <w:szCs w:val="24"/>
              </w:rPr>
              <w:t>Руки вверх поднимай,</w:t>
            </w:r>
          </w:p>
          <w:p w:rsidR="0008512E" w:rsidRPr="00071E88" w:rsidRDefault="0008512E" w:rsidP="0008512E">
            <w:pPr>
              <w:pStyle w:val="af6"/>
              <w:spacing w:line="276" w:lineRule="auto"/>
              <w:ind w:left="179" w:hanging="37"/>
              <w:rPr>
                <w:i/>
                <w:sz w:val="24"/>
                <w:szCs w:val="24"/>
              </w:rPr>
            </w:pPr>
            <w:r w:rsidRPr="00071E88">
              <w:rPr>
                <w:i/>
                <w:sz w:val="24"/>
                <w:szCs w:val="24"/>
              </w:rPr>
              <w:t>Их опускать не забывай.</w:t>
            </w:r>
          </w:p>
          <w:p w:rsidR="0008512E" w:rsidRPr="00071E88" w:rsidRDefault="0008512E" w:rsidP="0008512E">
            <w:pPr>
              <w:pStyle w:val="af6"/>
              <w:spacing w:line="276" w:lineRule="auto"/>
              <w:ind w:left="179" w:hanging="37"/>
              <w:rPr>
                <w:i/>
                <w:sz w:val="24"/>
                <w:szCs w:val="24"/>
              </w:rPr>
            </w:pPr>
            <w:r w:rsidRPr="00071E88">
              <w:rPr>
                <w:i/>
                <w:sz w:val="24"/>
                <w:szCs w:val="24"/>
              </w:rPr>
              <w:t>На носочки становись</w:t>
            </w:r>
          </w:p>
          <w:p w:rsidR="0008512E" w:rsidRPr="00071E88" w:rsidRDefault="0008512E" w:rsidP="0008512E">
            <w:pPr>
              <w:pStyle w:val="af6"/>
              <w:spacing w:line="276" w:lineRule="auto"/>
              <w:ind w:left="179" w:hanging="37"/>
              <w:rPr>
                <w:i/>
                <w:sz w:val="24"/>
                <w:szCs w:val="24"/>
              </w:rPr>
            </w:pPr>
            <w:r w:rsidRPr="00071E88">
              <w:rPr>
                <w:i/>
                <w:sz w:val="24"/>
                <w:szCs w:val="24"/>
              </w:rPr>
              <w:t>И до неба дотянись.</w:t>
            </w:r>
          </w:p>
          <w:p w:rsidR="0008512E" w:rsidRDefault="0008512E" w:rsidP="0008512E">
            <w:pPr>
              <w:pStyle w:val="af6"/>
              <w:rPr>
                <w:sz w:val="24"/>
                <w:szCs w:val="24"/>
              </w:rPr>
            </w:pPr>
            <w:r w:rsidRPr="00071E88">
              <w:rPr>
                <w:sz w:val="24"/>
                <w:szCs w:val="24"/>
              </w:rPr>
              <w:t>(Картотека физкультурных минуток на развитие общей моторики)</w:t>
            </w:r>
          </w:p>
          <w:p w:rsidR="0008512E" w:rsidRPr="00071E88" w:rsidRDefault="0008512E" w:rsidP="0008512E">
            <w:pPr>
              <w:pStyle w:val="af6"/>
              <w:spacing w:line="276" w:lineRule="auto"/>
              <w:ind w:left="179" w:hanging="37"/>
              <w:rPr>
                <w:b/>
                <w:sz w:val="24"/>
                <w:szCs w:val="24"/>
              </w:rPr>
            </w:pPr>
            <w:r w:rsidRPr="00071E88">
              <w:rPr>
                <w:b/>
                <w:sz w:val="24"/>
                <w:szCs w:val="24"/>
              </w:rPr>
              <w:t>Пальчиковая гимнастика «Дождик»</w:t>
            </w:r>
          </w:p>
          <w:p w:rsidR="0008512E" w:rsidRPr="00071E88" w:rsidRDefault="0008512E" w:rsidP="0008512E">
            <w:pPr>
              <w:pStyle w:val="af6"/>
              <w:spacing w:line="276" w:lineRule="auto"/>
              <w:ind w:left="179" w:hanging="37"/>
              <w:rPr>
                <w:sz w:val="24"/>
                <w:szCs w:val="24"/>
              </w:rPr>
            </w:pPr>
            <w:r w:rsidRPr="00071E88">
              <w:rPr>
                <w:sz w:val="24"/>
                <w:szCs w:val="24"/>
              </w:rPr>
              <w:t>(картотека пальчиковых гимнастик,</w:t>
            </w:r>
          </w:p>
          <w:p w:rsidR="0008512E" w:rsidRDefault="0008512E" w:rsidP="0008512E">
            <w:pPr>
              <w:pStyle w:val="af6"/>
              <w:rPr>
                <w:sz w:val="24"/>
                <w:szCs w:val="24"/>
                <w:u w:val="single"/>
              </w:rPr>
            </w:pPr>
            <w:r w:rsidRPr="00071E88">
              <w:rPr>
                <w:sz w:val="24"/>
                <w:szCs w:val="24"/>
              </w:rPr>
              <w:t xml:space="preserve"> гимнастика № 41)</w:t>
            </w:r>
          </w:p>
        </w:tc>
        <w:tc>
          <w:tcPr>
            <w:tcW w:w="5567" w:type="dxa"/>
          </w:tcPr>
          <w:p w:rsidR="0008512E" w:rsidRDefault="0008512E" w:rsidP="00F76BDE">
            <w:pPr>
              <w:pStyle w:val="af6"/>
              <w:rPr>
                <w:sz w:val="24"/>
                <w:szCs w:val="24"/>
                <w:u w:val="single"/>
              </w:rPr>
            </w:pPr>
            <w:r w:rsidRPr="00071E88">
              <w:rPr>
                <w:sz w:val="24"/>
                <w:szCs w:val="24"/>
              </w:rPr>
              <w:t>Повторение</w:t>
            </w:r>
          </w:p>
        </w:tc>
      </w:tr>
      <w:tr w:rsidR="0008512E" w:rsidTr="002817E1">
        <w:tc>
          <w:tcPr>
            <w:tcW w:w="4923" w:type="dxa"/>
          </w:tcPr>
          <w:p w:rsidR="0008512E" w:rsidRDefault="0008512E" w:rsidP="00F76BDE">
            <w:pPr>
              <w:pStyle w:val="af6"/>
              <w:rPr>
                <w:sz w:val="24"/>
                <w:szCs w:val="24"/>
                <w:u w:val="single"/>
              </w:rPr>
            </w:pPr>
          </w:p>
        </w:tc>
        <w:tc>
          <w:tcPr>
            <w:tcW w:w="5567" w:type="dxa"/>
          </w:tcPr>
          <w:p w:rsidR="0008512E" w:rsidRDefault="0008512E" w:rsidP="00F76BDE">
            <w:pPr>
              <w:pStyle w:val="af6"/>
              <w:rPr>
                <w:sz w:val="24"/>
                <w:szCs w:val="24"/>
                <w:u w:val="single"/>
              </w:rPr>
            </w:pPr>
          </w:p>
        </w:tc>
      </w:tr>
    </w:tbl>
    <w:p w:rsidR="00F76BDE" w:rsidRPr="00071E88" w:rsidRDefault="00F76BDE" w:rsidP="00D572D5">
      <w:pPr>
        <w:pStyle w:val="af6"/>
        <w:jc w:val="center"/>
        <w:rPr>
          <w:b/>
          <w:sz w:val="24"/>
          <w:szCs w:val="24"/>
        </w:rPr>
      </w:pPr>
    </w:p>
    <w:p w:rsidR="00F76BDE" w:rsidRPr="00071E88" w:rsidRDefault="00F76BDE" w:rsidP="00D572D5">
      <w:pPr>
        <w:pStyle w:val="af6"/>
        <w:jc w:val="center"/>
        <w:rPr>
          <w:b/>
          <w:sz w:val="24"/>
          <w:szCs w:val="24"/>
        </w:rPr>
      </w:pPr>
    </w:p>
    <w:p w:rsidR="00F76BDE" w:rsidRPr="00071E88" w:rsidRDefault="00F76BDE" w:rsidP="00D572D5">
      <w:pPr>
        <w:pStyle w:val="af6"/>
        <w:jc w:val="center"/>
        <w:rPr>
          <w:b/>
          <w:sz w:val="24"/>
          <w:szCs w:val="24"/>
        </w:rPr>
      </w:pPr>
    </w:p>
    <w:p w:rsidR="00F76BDE" w:rsidRPr="00071E88" w:rsidRDefault="00F76BDE" w:rsidP="00D572D5">
      <w:pPr>
        <w:pStyle w:val="af6"/>
        <w:jc w:val="center"/>
        <w:rPr>
          <w:b/>
          <w:sz w:val="24"/>
          <w:szCs w:val="24"/>
        </w:rPr>
      </w:pPr>
    </w:p>
    <w:p w:rsidR="00F76BDE" w:rsidRPr="00071E88" w:rsidRDefault="00F76BDE" w:rsidP="00D572D5">
      <w:pPr>
        <w:pStyle w:val="af6"/>
        <w:jc w:val="center"/>
        <w:rPr>
          <w:b/>
          <w:sz w:val="24"/>
          <w:szCs w:val="24"/>
        </w:rPr>
      </w:pPr>
    </w:p>
    <w:p w:rsidR="00F76BDE" w:rsidRPr="00071E88" w:rsidRDefault="00F76BDE" w:rsidP="00D572D5">
      <w:pPr>
        <w:pStyle w:val="af6"/>
        <w:jc w:val="center"/>
        <w:rPr>
          <w:b/>
          <w:sz w:val="24"/>
          <w:szCs w:val="24"/>
        </w:rPr>
      </w:pPr>
    </w:p>
    <w:p w:rsidR="00F76BDE" w:rsidRPr="00071E88" w:rsidRDefault="00F76BDE" w:rsidP="00D572D5">
      <w:pPr>
        <w:pStyle w:val="af6"/>
        <w:jc w:val="center"/>
        <w:rPr>
          <w:b/>
          <w:sz w:val="24"/>
          <w:szCs w:val="24"/>
        </w:rPr>
      </w:pPr>
    </w:p>
    <w:p w:rsidR="00581502" w:rsidRDefault="00581502" w:rsidP="00D572D5">
      <w:pPr>
        <w:pStyle w:val="af6"/>
        <w:jc w:val="center"/>
        <w:rPr>
          <w:b/>
          <w:sz w:val="24"/>
          <w:szCs w:val="24"/>
        </w:rPr>
      </w:pPr>
      <w:r w:rsidRPr="00071E88">
        <w:rPr>
          <w:b/>
          <w:sz w:val="24"/>
          <w:szCs w:val="24"/>
        </w:rPr>
        <w:lastRenderedPageBreak/>
        <w:t>Подготовительная к школе группа компенсирующей направленности</w:t>
      </w:r>
    </w:p>
    <w:p w:rsidR="0008174B" w:rsidRDefault="0008174B" w:rsidP="00D572D5">
      <w:pPr>
        <w:pStyle w:val="af6"/>
        <w:jc w:val="center"/>
        <w:rPr>
          <w:b/>
          <w:sz w:val="24"/>
          <w:szCs w:val="24"/>
        </w:rPr>
      </w:pPr>
    </w:p>
    <w:tbl>
      <w:tblPr>
        <w:tblStyle w:val="afc"/>
        <w:tblW w:w="10490" w:type="dxa"/>
        <w:tblInd w:w="-459" w:type="dxa"/>
        <w:tblLook w:val="04A0"/>
      </w:tblPr>
      <w:tblGrid>
        <w:gridCol w:w="4923"/>
        <w:gridCol w:w="5567"/>
      </w:tblGrid>
      <w:tr w:rsidR="0008174B" w:rsidTr="00A155CA">
        <w:tc>
          <w:tcPr>
            <w:tcW w:w="4923" w:type="dxa"/>
          </w:tcPr>
          <w:p w:rsidR="0008174B" w:rsidRDefault="0008174B" w:rsidP="00A155CA">
            <w:pPr>
              <w:pStyle w:val="af6"/>
              <w:rPr>
                <w:sz w:val="24"/>
                <w:szCs w:val="24"/>
                <w:u w:val="single"/>
              </w:rPr>
            </w:pPr>
            <w:r w:rsidRPr="00071E88">
              <w:rPr>
                <w:b/>
                <w:sz w:val="24"/>
                <w:szCs w:val="24"/>
              </w:rPr>
              <w:t>Учитель - логопед</w:t>
            </w:r>
          </w:p>
        </w:tc>
        <w:tc>
          <w:tcPr>
            <w:tcW w:w="5567" w:type="dxa"/>
          </w:tcPr>
          <w:p w:rsidR="0008174B" w:rsidRDefault="0008174B" w:rsidP="00A155CA">
            <w:pPr>
              <w:pStyle w:val="af6"/>
              <w:rPr>
                <w:sz w:val="24"/>
                <w:szCs w:val="24"/>
                <w:u w:val="single"/>
              </w:rPr>
            </w:pPr>
            <w:r w:rsidRPr="00071E88">
              <w:rPr>
                <w:b/>
                <w:sz w:val="24"/>
                <w:szCs w:val="24"/>
              </w:rPr>
              <w:t>Музыкальный руководитель</w:t>
            </w:r>
          </w:p>
        </w:tc>
      </w:tr>
      <w:tr w:rsidR="0008174B" w:rsidTr="00A155CA">
        <w:tc>
          <w:tcPr>
            <w:tcW w:w="4923" w:type="dxa"/>
          </w:tcPr>
          <w:p w:rsidR="0008174B" w:rsidRPr="002817E1" w:rsidRDefault="0008174B" w:rsidP="00A155CA">
            <w:pPr>
              <w:pStyle w:val="af6"/>
              <w:rPr>
                <w:b/>
                <w:sz w:val="24"/>
                <w:szCs w:val="24"/>
                <w:u w:val="single"/>
              </w:rPr>
            </w:pPr>
            <w:r w:rsidRPr="002817E1">
              <w:rPr>
                <w:b/>
                <w:sz w:val="22"/>
                <w:szCs w:val="24"/>
              </w:rPr>
              <w:t>Логопедическое планирование</w:t>
            </w:r>
          </w:p>
        </w:tc>
        <w:tc>
          <w:tcPr>
            <w:tcW w:w="5567" w:type="dxa"/>
          </w:tcPr>
          <w:p w:rsidR="0008174B" w:rsidRPr="002817E1" w:rsidRDefault="0008174B" w:rsidP="00A155CA">
            <w:pPr>
              <w:pStyle w:val="af6"/>
              <w:rPr>
                <w:b/>
                <w:sz w:val="24"/>
                <w:szCs w:val="24"/>
                <w:u w:val="single"/>
              </w:rPr>
            </w:pPr>
            <w:r w:rsidRPr="002817E1">
              <w:rPr>
                <w:b/>
                <w:sz w:val="22"/>
                <w:szCs w:val="24"/>
              </w:rPr>
              <w:t>Логоритмическое планирование</w:t>
            </w:r>
          </w:p>
        </w:tc>
      </w:tr>
      <w:tr w:rsidR="0008174B" w:rsidTr="00A155CA">
        <w:tc>
          <w:tcPr>
            <w:tcW w:w="10490" w:type="dxa"/>
            <w:gridSpan w:val="2"/>
          </w:tcPr>
          <w:p w:rsidR="0008174B" w:rsidRDefault="0008174B" w:rsidP="00A155CA">
            <w:pPr>
              <w:pStyle w:val="af6"/>
              <w:jc w:val="center"/>
              <w:rPr>
                <w:sz w:val="24"/>
                <w:szCs w:val="24"/>
                <w:u w:val="single"/>
              </w:rPr>
            </w:pPr>
            <w:r>
              <w:rPr>
                <w:b/>
                <w:sz w:val="24"/>
                <w:szCs w:val="24"/>
              </w:rPr>
              <w:t>1.</w:t>
            </w:r>
            <w:r w:rsidRPr="00071E88">
              <w:rPr>
                <w:b/>
                <w:sz w:val="24"/>
                <w:szCs w:val="24"/>
              </w:rPr>
              <w:t>Тема «Осень»</w:t>
            </w:r>
          </w:p>
        </w:tc>
      </w:tr>
      <w:tr w:rsidR="0008174B" w:rsidTr="00A155CA">
        <w:tc>
          <w:tcPr>
            <w:tcW w:w="4923" w:type="dxa"/>
          </w:tcPr>
          <w:p w:rsidR="0008174B" w:rsidRPr="00071E88" w:rsidRDefault="0008174B" w:rsidP="0008174B">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08174B" w:rsidRPr="00071E88" w:rsidRDefault="0008174B" w:rsidP="0008174B">
            <w:pPr>
              <w:ind w:left="37" w:firstLine="0"/>
              <w:rPr>
                <w:rFonts w:ascii="Times New Roman" w:hAnsi="Times New Roman"/>
                <w:sz w:val="24"/>
                <w:szCs w:val="24"/>
              </w:rPr>
            </w:pPr>
            <w:r w:rsidRPr="00071E88">
              <w:rPr>
                <w:rFonts w:ascii="Times New Roman" w:hAnsi="Times New Roman"/>
                <w:sz w:val="24"/>
                <w:szCs w:val="24"/>
              </w:rPr>
              <w:t xml:space="preserve">«Осень, осень» </w:t>
            </w:r>
          </w:p>
          <w:p w:rsidR="0008174B" w:rsidRPr="00071E88" w:rsidRDefault="0008174B" w:rsidP="0008174B">
            <w:pPr>
              <w:ind w:left="37"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 3)</w:t>
            </w:r>
          </w:p>
          <w:p w:rsidR="0008174B" w:rsidRPr="00071E88" w:rsidRDefault="0008174B" w:rsidP="0008174B">
            <w:pPr>
              <w:ind w:left="37" w:firstLine="0"/>
              <w:rPr>
                <w:rFonts w:ascii="Times New Roman" w:hAnsi="Times New Roman"/>
                <w:sz w:val="24"/>
                <w:szCs w:val="24"/>
              </w:rPr>
            </w:pPr>
            <w:r w:rsidRPr="00071E88">
              <w:rPr>
                <w:rFonts w:ascii="Times New Roman" w:hAnsi="Times New Roman"/>
                <w:sz w:val="24"/>
                <w:szCs w:val="24"/>
              </w:rPr>
              <w:t xml:space="preserve">2.«Домик открывается» </w:t>
            </w:r>
          </w:p>
          <w:p w:rsidR="0008174B" w:rsidRPr="00071E88" w:rsidRDefault="0008174B" w:rsidP="0008174B">
            <w:pPr>
              <w:widowControl w:val="0"/>
              <w:shd w:val="clear" w:color="auto" w:fill="FFFFFF"/>
              <w:tabs>
                <w:tab w:val="left" w:pos="310"/>
              </w:tabs>
              <w:autoSpaceDE w:val="0"/>
              <w:autoSpaceDN w:val="0"/>
              <w:adjustRightInd w:val="0"/>
              <w:spacing w:line="288" w:lineRule="exact"/>
              <w:ind w:left="37"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 3)</w:t>
            </w:r>
          </w:p>
          <w:p w:rsidR="0008174B" w:rsidRDefault="0008174B" w:rsidP="0008174B">
            <w:pPr>
              <w:ind w:left="179" w:hanging="37"/>
              <w:rPr>
                <w:sz w:val="24"/>
                <w:szCs w:val="24"/>
                <w:u w:val="single"/>
              </w:rPr>
            </w:pPr>
            <w:r w:rsidRPr="00071E88">
              <w:rPr>
                <w:sz w:val="24"/>
                <w:szCs w:val="24"/>
              </w:rPr>
              <w:t>3.</w:t>
            </w:r>
            <w:r w:rsidRPr="00071E88">
              <w:rPr>
                <w:bCs/>
                <w:sz w:val="24"/>
                <w:szCs w:val="24"/>
              </w:rPr>
              <w:t xml:space="preserve"> Развитие фонетико-фонематических процессов:</w:t>
            </w:r>
            <w:r w:rsidRPr="00071E88">
              <w:rPr>
                <w:sz w:val="24"/>
                <w:szCs w:val="24"/>
              </w:rPr>
              <w:t xml:space="preserve"> игра «Хлопай, топай». На слова со звуком А — хлопнуть, со звуком У — топнуть.</w:t>
            </w:r>
          </w:p>
        </w:tc>
        <w:tc>
          <w:tcPr>
            <w:tcW w:w="5567" w:type="dxa"/>
          </w:tcPr>
          <w:p w:rsidR="0008174B" w:rsidRPr="00071E88" w:rsidRDefault="0008174B" w:rsidP="0008174B">
            <w:pPr>
              <w:ind w:left="170" w:firstLine="0"/>
              <w:rPr>
                <w:rFonts w:ascii="Times New Roman" w:eastAsia="Times New Roman" w:hAnsi="Times New Roman"/>
                <w:sz w:val="24"/>
                <w:szCs w:val="24"/>
              </w:rPr>
            </w:pPr>
            <w:r w:rsidRPr="00071E88">
              <w:rPr>
                <w:rFonts w:ascii="Times New Roman" w:eastAsia="Times New Roman" w:hAnsi="Times New Roman"/>
                <w:sz w:val="24"/>
                <w:szCs w:val="24"/>
              </w:rPr>
              <w:t>Логопедическая распевка «Осень»,</w:t>
            </w:r>
          </w:p>
          <w:p w:rsidR="0008174B" w:rsidRPr="00071E88" w:rsidRDefault="0008174B" w:rsidP="0008174B">
            <w:pPr>
              <w:ind w:left="170" w:firstLine="0"/>
              <w:rPr>
                <w:rFonts w:ascii="Times New Roman" w:eastAsia="Times New Roman" w:hAnsi="Times New Roman"/>
                <w:sz w:val="24"/>
                <w:szCs w:val="24"/>
              </w:rPr>
            </w:pPr>
            <w:r w:rsidRPr="00071E88">
              <w:rPr>
                <w:rFonts w:ascii="Times New Roman" w:eastAsia="Times New Roman" w:hAnsi="Times New Roman"/>
                <w:sz w:val="24"/>
                <w:szCs w:val="24"/>
              </w:rPr>
              <w:t xml:space="preserve"> «Ветер и ветерок»</w:t>
            </w:r>
          </w:p>
          <w:p w:rsidR="0008174B" w:rsidRPr="00071E88" w:rsidRDefault="0008174B" w:rsidP="0008174B">
            <w:pPr>
              <w:ind w:left="170" w:firstLine="0"/>
              <w:rPr>
                <w:rFonts w:ascii="Times New Roman" w:eastAsiaTheme="minorHAnsi" w:hAnsi="Times New Roman"/>
                <w:sz w:val="24"/>
                <w:szCs w:val="24"/>
              </w:rPr>
            </w:pPr>
            <w:r w:rsidRPr="00071E88">
              <w:rPr>
                <w:rFonts w:ascii="Times New Roman" w:hAnsi="Times New Roman"/>
                <w:sz w:val="24"/>
                <w:szCs w:val="24"/>
              </w:rPr>
              <w:t xml:space="preserve"> (картотека логоритмических упражнений. Упр.№5)</w:t>
            </w:r>
          </w:p>
          <w:p w:rsidR="0008174B" w:rsidRPr="00071E88" w:rsidRDefault="0008174B" w:rsidP="0008174B">
            <w:pPr>
              <w:ind w:left="170" w:firstLine="0"/>
              <w:rPr>
                <w:rFonts w:ascii="Times New Roman" w:hAnsi="Times New Roman"/>
                <w:sz w:val="24"/>
                <w:szCs w:val="24"/>
              </w:rPr>
            </w:pPr>
            <w:r w:rsidRPr="00071E88">
              <w:rPr>
                <w:rFonts w:ascii="Times New Roman" w:hAnsi="Times New Roman"/>
                <w:sz w:val="24"/>
                <w:szCs w:val="24"/>
              </w:rPr>
              <w:t>«На горке»</w:t>
            </w:r>
          </w:p>
          <w:p w:rsidR="0008174B" w:rsidRDefault="0008174B" w:rsidP="0008174B">
            <w:pPr>
              <w:pStyle w:val="af6"/>
              <w:rPr>
                <w:sz w:val="24"/>
                <w:szCs w:val="24"/>
                <w:u w:val="single"/>
              </w:rPr>
            </w:pPr>
            <w:r w:rsidRPr="00071E88">
              <w:rPr>
                <w:sz w:val="24"/>
                <w:szCs w:val="24"/>
              </w:rPr>
              <w:t>(картотека логоритмических упражнений. Упр.№ 39)</w:t>
            </w:r>
          </w:p>
        </w:tc>
      </w:tr>
      <w:tr w:rsidR="0008174B" w:rsidTr="00A155CA">
        <w:tc>
          <w:tcPr>
            <w:tcW w:w="10490" w:type="dxa"/>
            <w:gridSpan w:val="2"/>
          </w:tcPr>
          <w:p w:rsidR="0008174B" w:rsidRPr="002C24F5" w:rsidRDefault="0008174B" w:rsidP="00A155CA">
            <w:pPr>
              <w:pStyle w:val="af6"/>
              <w:ind w:left="0" w:firstLine="0"/>
              <w:jc w:val="center"/>
              <w:rPr>
                <w:rFonts w:eastAsiaTheme="minorHAnsi"/>
                <w:b/>
                <w:sz w:val="24"/>
                <w:szCs w:val="24"/>
              </w:rPr>
            </w:pPr>
            <w:r>
              <w:rPr>
                <w:b/>
                <w:sz w:val="24"/>
                <w:szCs w:val="24"/>
              </w:rPr>
              <w:t xml:space="preserve">2. </w:t>
            </w:r>
            <w:r w:rsidRPr="00071E88">
              <w:rPr>
                <w:b/>
                <w:sz w:val="24"/>
                <w:szCs w:val="24"/>
              </w:rPr>
              <w:t>Тема «Деревья осенью</w:t>
            </w:r>
          </w:p>
        </w:tc>
      </w:tr>
      <w:tr w:rsidR="0008174B" w:rsidTr="00A155CA">
        <w:tc>
          <w:tcPr>
            <w:tcW w:w="4923" w:type="dxa"/>
          </w:tcPr>
          <w:p w:rsidR="0008174B" w:rsidRPr="00071E88" w:rsidRDefault="0008174B" w:rsidP="0008174B">
            <w:pPr>
              <w:pStyle w:val="27"/>
              <w:shd w:val="clear" w:color="auto" w:fill="auto"/>
              <w:spacing w:before="96" w:after="24" w:line="240" w:lineRule="exact"/>
              <w:ind w:left="179"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08174B" w:rsidRPr="00071E88" w:rsidRDefault="0008174B" w:rsidP="0008174B">
            <w:pPr>
              <w:ind w:left="37" w:firstLine="0"/>
              <w:rPr>
                <w:rFonts w:ascii="Times New Roman" w:hAnsi="Times New Roman"/>
                <w:sz w:val="24"/>
                <w:szCs w:val="24"/>
              </w:rPr>
            </w:pPr>
            <w:r w:rsidRPr="00071E88">
              <w:rPr>
                <w:rFonts w:ascii="Times New Roman" w:hAnsi="Times New Roman"/>
                <w:sz w:val="24"/>
                <w:szCs w:val="24"/>
              </w:rPr>
              <w:t xml:space="preserve">«Осенние листья» </w:t>
            </w:r>
          </w:p>
          <w:p w:rsidR="0008174B" w:rsidRPr="00071E88" w:rsidRDefault="0008174B" w:rsidP="0008174B">
            <w:pPr>
              <w:ind w:left="37"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Упр.№4)</w:t>
            </w:r>
          </w:p>
          <w:p w:rsidR="0008174B" w:rsidRPr="00071E88" w:rsidRDefault="0008174B" w:rsidP="0008174B">
            <w:pPr>
              <w:ind w:left="37" w:firstLine="0"/>
              <w:rPr>
                <w:rFonts w:ascii="Times New Roman" w:hAnsi="Times New Roman"/>
                <w:sz w:val="24"/>
                <w:szCs w:val="24"/>
              </w:rPr>
            </w:pPr>
            <w:r w:rsidRPr="00071E88">
              <w:rPr>
                <w:rFonts w:ascii="Times New Roman" w:hAnsi="Times New Roman"/>
                <w:sz w:val="24"/>
                <w:szCs w:val="24"/>
              </w:rPr>
              <w:t xml:space="preserve">2.«Любопытный язычок» </w:t>
            </w:r>
          </w:p>
          <w:p w:rsidR="0008174B" w:rsidRPr="00071E88" w:rsidRDefault="0008174B" w:rsidP="0008174B">
            <w:pPr>
              <w:widowControl w:val="0"/>
              <w:shd w:val="clear" w:color="auto" w:fill="FFFFFF"/>
              <w:tabs>
                <w:tab w:val="left" w:pos="302"/>
              </w:tabs>
              <w:autoSpaceDE w:val="0"/>
              <w:autoSpaceDN w:val="0"/>
              <w:adjustRightInd w:val="0"/>
              <w:spacing w:line="288" w:lineRule="exact"/>
              <w:ind w:left="37"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 5)</w:t>
            </w:r>
          </w:p>
          <w:p w:rsidR="0008174B" w:rsidRPr="002C24F5" w:rsidRDefault="0008174B" w:rsidP="0008174B">
            <w:pPr>
              <w:pStyle w:val="af6"/>
              <w:spacing w:line="276" w:lineRule="auto"/>
              <w:ind w:left="179" w:hanging="37"/>
              <w:rPr>
                <w:sz w:val="24"/>
                <w:szCs w:val="24"/>
              </w:rPr>
            </w:pPr>
            <w:r w:rsidRPr="00071E88">
              <w:rPr>
                <w:sz w:val="24"/>
                <w:szCs w:val="24"/>
              </w:rPr>
              <w:t>3.</w:t>
            </w:r>
            <w:r w:rsidRPr="00071E88">
              <w:rPr>
                <w:bCs/>
                <w:sz w:val="24"/>
                <w:szCs w:val="24"/>
              </w:rPr>
              <w:t xml:space="preserve"> Развитие фонетико-фонематических процессов:</w:t>
            </w:r>
            <w:r w:rsidRPr="00071E88">
              <w:rPr>
                <w:sz w:val="24"/>
                <w:szCs w:val="24"/>
              </w:rPr>
              <w:t xml:space="preserve"> игра «Хлопай, топай». На слова со звуком И — хлопнуть, со звуком У — топнуть.</w:t>
            </w:r>
          </w:p>
        </w:tc>
        <w:tc>
          <w:tcPr>
            <w:tcW w:w="5567" w:type="dxa"/>
          </w:tcPr>
          <w:p w:rsidR="0008174B" w:rsidRPr="00071E88" w:rsidRDefault="0008174B" w:rsidP="0008174B">
            <w:pPr>
              <w:pStyle w:val="af7"/>
              <w:ind w:left="29" w:firstLine="0"/>
              <w:rPr>
                <w:rFonts w:ascii="Times New Roman" w:hAnsi="Times New Roman"/>
                <w:sz w:val="24"/>
                <w:szCs w:val="24"/>
              </w:rPr>
            </w:pPr>
            <w:r w:rsidRPr="00071E88">
              <w:rPr>
                <w:rFonts w:ascii="Times New Roman" w:hAnsi="Times New Roman"/>
                <w:sz w:val="24"/>
                <w:szCs w:val="24"/>
              </w:rPr>
              <w:t xml:space="preserve">«Деревья» </w:t>
            </w:r>
          </w:p>
          <w:p w:rsidR="0008174B" w:rsidRPr="00071E88" w:rsidRDefault="0008174B" w:rsidP="0008174B">
            <w:pPr>
              <w:ind w:left="29" w:firstLine="0"/>
              <w:rPr>
                <w:rFonts w:ascii="Times New Roman" w:hAnsi="Times New Roman"/>
                <w:sz w:val="24"/>
                <w:szCs w:val="24"/>
              </w:rPr>
            </w:pPr>
            <w:r w:rsidRPr="00071E88">
              <w:rPr>
                <w:rFonts w:ascii="Times New Roman" w:hAnsi="Times New Roman"/>
                <w:sz w:val="24"/>
                <w:szCs w:val="24"/>
              </w:rPr>
              <w:t>(картотека лоритмических упражнений. Упр.№4)</w:t>
            </w:r>
          </w:p>
          <w:p w:rsidR="0008174B" w:rsidRPr="00071E88" w:rsidRDefault="0008174B" w:rsidP="0008174B">
            <w:pPr>
              <w:ind w:left="29" w:firstLine="0"/>
              <w:rPr>
                <w:rFonts w:ascii="Times New Roman" w:hAnsi="Times New Roman"/>
                <w:sz w:val="24"/>
                <w:szCs w:val="24"/>
              </w:rPr>
            </w:pPr>
            <w:r w:rsidRPr="00071E88">
              <w:rPr>
                <w:rFonts w:ascii="Times New Roman" w:hAnsi="Times New Roman"/>
                <w:sz w:val="24"/>
                <w:szCs w:val="24"/>
              </w:rPr>
              <w:t>«Яблоня»</w:t>
            </w:r>
          </w:p>
          <w:p w:rsidR="0008174B" w:rsidRDefault="0008174B" w:rsidP="0008174B">
            <w:pPr>
              <w:pStyle w:val="af6"/>
              <w:rPr>
                <w:sz w:val="24"/>
                <w:szCs w:val="24"/>
                <w:u w:val="single"/>
              </w:rPr>
            </w:pPr>
            <w:r w:rsidRPr="00071E88">
              <w:rPr>
                <w:sz w:val="24"/>
                <w:szCs w:val="24"/>
              </w:rPr>
              <w:t>(картотека лоритмических упражнений. Упр.№ 15)</w:t>
            </w:r>
          </w:p>
        </w:tc>
      </w:tr>
      <w:tr w:rsidR="0008174B" w:rsidTr="00A155CA">
        <w:tc>
          <w:tcPr>
            <w:tcW w:w="10490" w:type="dxa"/>
            <w:gridSpan w:val="2"/>
          </w:tcPr>
          <w:p w:rsidR="0008174B" w:rsidRPr="002C24F5" w:rsidRDefault="0008174B" w:rsidP="00A155CA">
            <w:pPr>
              <w:ind w:left="0" w:firstLine="0"/>
              <w:jc w:val="center"/>
              <w:rPr>
                <w:rFonts w:ascii="Times New Roman" w:eastAsiaTheme="minorHAnsi" w:hAnsi="Times New Roman"/>
                <w:b/>
                <w:sz w:val="24"/>
                <w:szCs w:val="24"/>
              </w:rPr>
            </w:pPr>
            <w:r>
              <w:rPr>
                <w:rFonts w:ascii="Times New Roman" w:hAnsi="Times New Roman"/>
                <w:b/>
                <w:sz w:val="24"/>
                <w:szCs w:val="24"/>
              </w:rPr>
              <w:t xml:space="preserve">3. </w:t>
            </w:r>
            <w:r w:rsidRPr="00071E88">
              <w:rPr>
                <w:rFonts w:ascii="Times New Roman" w:hAnsi="Times New Roman"/>
                <w:b/>
                <w:sz w:val="24"/>
                <w:szCs w:val="24"/>
              </w:rPr>
              <w:t>Тема «Овощи. Труд взрослых на полях и в огородах»</w:t>
            </w:r>
          </w:p>
        </w:tc>
      </w:tr>
      <w:tr w:rsidR="0008174B" w:rsidTr="00A155CA">
        <w:tc>
          <w:tcPr>
            <w:tcW w:w="4923" w:type="dxa"/>
          </w:tcPr>
          <w:p w:rsidR="0008174B" w:rsidRPr="00071E88" w:rsidRDefault="0008174B" w:rsidP="0008174B">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08174B" w:rsidRPr="00071E88" w:rsidRDefault="0008174B" w:rsidP="0008174B">
            <w:pPr>
              <w:ind w:left="37" w:firstLine="0"/>
              <w:rPr>
                <w:rFonts w:ascii="Times New Roman" w:hAnsi="Times New Roman"/>
                <w:sz w:val="24"/>
                <w:szCs w:val="24"/>
              </w:rPr>
            </w:pPr>
            <w:r w:rsidRPr="00071E88">
              <w:rPr>
                <w:rFonts w:ascii="Times New Roman" w:hAnsi="Times New Roman"/>
                <w:sz w:val="24"/>
                <w:szCs w:val="24"/>
              </w:rPr>
              <w:t xml:space="preserve"> «Угощенье гномов» </w:t>
            </w:r>
          </w:p>
          <w:p w:rsidR="0008174B" w:rsidRPr="00071E88" w:rsidRDefault="0008174B" w:rsidP="0008174B">
            <w:pPr>
              <w:ind w:left="37"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 5)</w:t>
            </w:r>
          </w:p>
          <w:p w:rsidR="0008174B" w:rsidRPr="00071E88" w:rsidRDefault="0008174B" w:rsidP="0008174B">
            <w:pPr>
              <w:ind w:left="37" w:firstLine="0"/>
              <w:rPr>
                <w:rFonts w:ascii="Times New Roman" w:hAnsi="Times New Roman"/>
                <w:sz w:val="24"/>
                <w:szCs w:val="24"/>
              </w:rPr>
            </w:pPr>
            <w:r w:rsidRPr="00071E88">
              <w:rPr>
                <w:rFonts w:ascii="Times New Roman" w:hAnsi="Times New Roman"/>
                <w:sz w:val="24"/>
                <w:szCs w:val="24"/>
              </w:rPr>
              <w:t xml:space="preserve">«Лягушка» </w:t>
            </w:r>
          </w:p>
          <w:p w:rsidR="0008174B" w:rsidRPr="00071E88" w:rsidRDefault="0008174B" w:rsidP="0008174B">
            <w:pPr>
              <w:widowControl w:val="0"/>
              <w:shd w:val="clear" w:color="auto" w:fill="FFFFFF"/>
              <w:tabs>
                <w:tab w:val="left" w:pos="274"/>
              </w:tabs>
              <w:autoSpaceDE w:val="0"/>
              <w:autoSpaceDN w:val="0"/>
              <w:adjustRightInd w:val="0"/>
              <w:spacing w:line="288" w:lineRule="exact"/>
              <w:ind w:left="37"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 6)</w:t>
            </w:r>
          </w:p>
          <w:p w:rsidR="0008174B" w:rsidRPr="002C24F5" w:rsidRDefault="0008174B" w:rsidP="0008174B">
            <w:pPr>
              <w:pStyle w:val="af6"/>
              <w:spacing w:line="276" w:lineRule="auto"/>
              <w:ind w:left="37" w:hanging="37"/>
              <w:rPr>
                <w:b/>
                <w:i/>
                <w:sz w:val="24"/>
                <w:szCs w:val="24"/>
              </w:rPr>
            </w:pPr>
            <w:r w:rsidRPr="00071E88">
              <w:rPr>
                <w:sz w:val="24"/>
                <w:szCs w:val="24"/>
              </w:rPr>
              <w:t>3.Развитие фонетико-фонематических процессов: игра «Хлопай, не зевай». Хлопать на слово, в котором присутствует звук П, звук Пь.</w:t>
            </w:r>
          </w:p>
        </w:tc>
        <w:tc>
          <w:tcPr>
            <w:tcW w:w="5567" w:type="dxa"/>
          </w:tcPr>
          <w:p w:rsidR="0008174B" w:rsidRPr="00071E88" w:rsidRDefault="0008174B" w:rsidP="0008174B">
            <w:pPr>
              <w:tabs>
                <w:tab w:val="left" w:pos="1036"/>
              </w:tabs>
              <w:ind w:left="170" w:hanging="45"/>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«Кто дольше сможет подуть на листики?»</w:t>
            </w:r>
          </w:p>
          <w:p w:rsidR="0008174B" w:rsidRPr="00071E88" w:rsidRDefault="0008174B" w:rsidP="0008174B">
            <w:pPr>
              <w:tabs>
                <w:tab w:val="left" w:pos="1156"/>
              </w:tabs>
              <w:ind w:left="170" w:hanging="45"/>
              <w:rPr>
                <w:rFonts w:ascii="Times New Roman" w:eastAsia="Times New Roman" w:hAnsi="Times New Roman"/>
                <w:sz w:val="24"/>
                <w:szCs w:val="24"/>
              </w:rPr>
            </w:pPr>
            <w:r w:rsidRPr="00071E88">
              <w:rPr>
                <w:rFonts w:ascii="Times New Roman" w:eastAsia="Times New Roman" w:hAnsi="Times New Roman"/>
                <w:sz w:val="24"/>
                <w:szCs w:val="24"/>
              </w:rPr>
              <w:t>Логопедическая распевка .</w:t>
            </w:r>
          </w:p>
          <w:p w:rsidR="0008174B" w:rsidRPr="00071E88" w:rsidRDefault="0008174B" w:rsidP="0008174B">
            <w:pPr>
              <w:pStyle w:val="af7"/>
              <w:ind w:left="170" w:hanging="45"/>
              <w:rPr>
                <w:rFonts w:ascii="Times New Roman" w:eastAsiaTheme="minorHAnsi" w:hAnsi="Times New Roman"/>
                <w:sz w:val="24"/>
                <w:szCs w:val="24"/>
              </w:rPr>
            </w:pPr>
            <w:r w:rsidRPr="00071E88">
              <w:rPr>
                <w:rFonts w:ascii="Times New Roman" w:hAnsi="Times New Roman"/>
                <w:sz w:val="24"/>
                <w:szCs w:val="24"/>
              </w:rPr>
              <w:t xml:space="preserve">«Овощи» </w:t>
            </w:r>
          </w:p>
          <w:p w:rsidR="0008174B" w:rsidRPr="002C24F5" w:rsidRDefault="0008174B" w:rsidP="0008174B">
            <w:pPr>
              <w:pStyle w:val="af7"/>
              <w:ind w:left="172" w:firstLine="2"/>
              <w:rPr>
                <w:rFonts w:ascii="Times New Roman" w:hAnsi="Times New Roman"/>
                <w:sz w:val="24"/>
                <w:szCs w:val="24"/>
              </w:rPr>
            </w:pPr>
            <w:r w:rsidRPr="00071E88">
              <w:rPr>
                <w:rFonts w:ascii="Times New Roman" w:hAnsi="Times New Roman"/>
                <w:sz w:val="24"/>
                <w:szCs w:val="24"/>
              </w:rPr>
              <w:t>(картотека логоритмических упражнений. Упр.№6)</w:t>
            </w:r>
          </w:p>
        </w:tc>
      </w:tr>
      <w:tr w:rsidR="0008174B" w:rsidTr="00A155CA">
        <w:tc>
          <w:tcPr>
            <w:tcW w:w="10490" w:type="dxa"/>
            <w:gridSpan w:val="2"/>
          </w:tcPr>
          <w:p w:rsidR="0008174B" w:rsidRDefault="0008174B" w:rsidP="00A155CA">
            <w:pPr>
              <w:pStyle w:val="af6"/>
              <w:jc w:val="center"/>
              <w:rPr>
                <w:sz w:val="24"/>
                <w:szCs w:val="24"/>
                <w:u w:val="single"/>
              </w:rPr>
            </w:pPr>
            <w:r>
              <w:rPr>
                <w:b/>
                <w:sz w:val="24"/>
                <w:szCs w:val="24"/>
              </w:rPr>
              <w:t>4.</w:t>
            </w:r>
            <w:r w:rsidRPr="00071E88">
              <w:rPr>
                <w:b/>
                <w:sz w:val="24"/>
                <w:szCs w:val="24"/>
              </w:rPr>
              <w:t>Тема «Фрукты»</w:t>
            </w:r>
          </w:p>
        </w:tc>
      </w:tr>
      <w:tr w:rsidR="0008174B" w:rsidTr="00A155CA">
        <w:tc>
          <w:tcPr>
            <w:tcW w:w="4923" w:type="dxa"/>
          </w:tcPr>
          <w:p w:rsidR="0008174B" w:rsidRPr="00071E88" w:rsidRDefault="0008174B" w:rsidP="0008174B">
            <w:pPr>
              <w:pStyle w:val="27"/>
              <w:shd w:val="clear" w:color="auto" w:fill="auto"/>
              <w:spacing w:before="96" w:after="24" w:line="240" w:lineRule="exact"/>
              <w:ind w:left="321" w:right="40" w:firstLine="0"/>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08174B" w:rsidRPr="00071E88" w:rsidRDefault="0008174B" w:rsidP="0008174B">
            <w:pPr>
              <w:ind w:left="0" w:firstLine="0"/>
              <w:rPr>
                <w:rFonts w:ascii="Times New Roman" w:hAnsi="Times New Roman"/>
                <w:sz w:val="24"/>
                <w:szCs w:val="24"/>
              </w:rPr>
            </w:pPr>
            <w:r w:rsidRPr="00071E88">
              <w:rPr>
                <w:rFonts w:ascii="Times New Roman" w:hAnsi="Times New Roman"/>
                <w:sz w:val="24"/>
                <w:szCs w:val="24"/>
              </w:rPr>
              <w:t xml:space="preserve">«Компот» </w:t>
            </w:r>
          </w:p>
          <w:p w:rsidR="0008174B" w:rsidRPr="00071E88" w:rsidRDefault="0008174B" w:rsidP="0008174B">
            <w:pPr>
              <w:ind w:left="0"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Упр.№м6)</w:t>
            </w:r>
          </w:p>
          <w:p w:rsidR="0008174B" w:rsidRPr="00071E88" w:rsidRDefault="0008174B" w:rsidP="0008174B">
            <w:pPr>
              <w:ind w:left="0" w:firstLine="0"/>
              <w:rPr>
                <w:rFonts w:ascii="Times New Roman" w:hAnsi="Times New Roman"/>
                <w:sz w:val="24"/>
                <w:szCs w:val="24"/>
              </w:rPr>
            </w:pPr>
            <w:r w:rsidRPr="00071E88">
              <w:rPr>
                <w:rFonts w:ascii="Times New Roman" w:hAnsi="Times New Roman"/>
                <w:sz w:val="24"/>
                <w:szCs w:val="24"/>
              </w:rPr>
              <w:t xml:space="preserve">2.«Зайчик» </w:t>
            </w:r>
          </w:p>
          <w:p w:rsidR="0008174B" w:rsidRPr="00071E88" w:rsidRDefault="0008174B" w:rsidP="0008174B">
            <w:pPr>
              <w:widowControl w:val="0"/>
              <w:shd w:val="clear" w:color="auto" w:fill="FFFFFF"/>
              <w:tabs>
                <w:tab w:val="left" w:pos="302"/>
              </w:tabs>
              <w:autoSpaceDE w:val="0"/>
              <w:autoSpaceDN w:val="0"/>
              <w:adjustRightInd w:val="0"/>
              <w:spacing w:line="288" w:lineRule="exact"/>
              <w:ind w:left="0"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Упр.№7)</w:t>
            </w:r>
          </w:p>
          <w:p w:rsidR="0008174B" w:rsidRPr="00071E88" w:rsidRDefault="0008174B" w:rsidP="0008174B">
            <w:pPr>
              <w:pStyle w:val="af6"/>
              <w:ind w:left="0" w:firstLine="0"/>
              <w:rPr>
                <w:sz w:val="24"/>
                <w:szCs w:val="24"/>
              </w:rPr>
            </w:pPr>
            <w:r w:rsidRPr="00071E88">
              <w:rPr>
                <w:sz w:val="24"/>
                <w:szCs w:val="24"/>
              </w:rPr>
              <w:t xml:space="preserve">3.Развитие фонетико-фонематических процессов: игра «Хлопай, не зевай». Хлопать </w:t>
            </w:r>
            <w:r w:rsidRPr="00071E88">
              <w:rPr>
                <w:sz w:val="24"/>
                <w:szCs w:val="24"/>
              </w:rPr>
              <w:lastRenderedPageBreak/>
              <w:t>на слово, в котором присутствует звук К, звук Кь.</w:t>
            </w:r>
          </w:p>
          <w:p w:rsidR="0008174B" w:rsidRDefault="0008174B" w:rsidP="00A155CA">
            <w:pPr>
              <w:pStyle w:val="af6"/>
              <w:spacing w:line="276" w:lineRule="auto"/>
              <w:ind w:left="179" w:hanging="37"/>
              <w:rPr>
                <w:sz w:val="24"/>
                <w:szCs w:val="24"/>
                <w:u w:val="single"/>
              </w:rPr>
            </w:pPr>
          </w:p>
        </w:tc>
        <w:tc>
          <w:tcPr>
            <w:tcW w:w="5567" w:type="dxa"/>
          </w:tcPr>
          <w:p w:rsidR="0008174B" w:rsidRPr="00071E88" w:rsidRDefault="0008174B" w:rsidP="0008174B">
            <w:pPr>
              <w:ind w:left="29" w:hanging="45"/>
              <w:rPr>
                <w:rFonts w:ascii="Times New Roman" w:eastAsia="Times New Roman" w:hAnsi="Times New Roman"/>
                <w:sz w:val="24"/>
                <w:szCs w:val="24"/>
              </w:rPr>
            </w:pPr>
            <w:r w:rsidRPr="00071E88">
              <w:rPr>
                <w:rFonts w:ascii="Times New Roman" w:eastAsia="Times New Roman" w:hAnsi="Times New Roman"/>
                <w:sz w:val="24"/>
                <w:szCs w:val="24"/>
              </w:rPr>
              <w:lastRenderedPageBreak/>
              <w:t>Дыхательное упражнение «Толстяк»</w:t>
            </w:r>
          </w:p>
          <w:p w:rsidR="0008174B" w:rsidRPr="00071E88" w:rsidRDefault="0008174B" w:rsidP="0008174B">
            <w:pPr>
              <w:pStyle w:val="af7"/>
              <w:ind w:left="29" w:hanging="45"/>
              <w:rPr>
                <w:rFonts w:ascii="Times New Roman" w:eastAsiaTheme="minorHAnsi" w:hAnsi="Times New Roman"/>
                <w:sz w:val="24"/>
                <w:szCs w:val="24"/>
              </w:rPr>
            </w:pPr>
            <w:r w:rsidRPr="00071E88">
              <w:rPr>
                <w:rFonts w:ascii="Times New Roman" w:hAnsi="Times New Roman"/>
                <w:sz w:val="24"/>
                <w:szCs w:val="24"/>
              </w:rPr>
              <w:t xml:space="preserve"> «Фрукты </w:t>
            </w:r>
          </w:p>
          <w:p w:rsidR="0008174B" w:rsidRPr="00071E88" w:rsidRDefault="0008174B" w:rsidP="0008174B">
            <w:pPr>
              <w:ind w:left="29" w:hanging="45"/>
              <w:rPr>
                <w:rFonts w:ascii="Times New Roman" w:hAnsi="Times New Roman"/>
                <w:sz w:val="24"/>
                <w:szCs w:val="24"/>
              </w:rPr>
            </w:pPr>
            <w:r w:rsidRPr="00071E88">
              <w:rPr>
                <w:rFonts w:ascii="Times New Roman" w:hAnsi="Times New Roman"/>
                <w:sz w:val="24"/>
                <w:szCs w:val="24"/>
              </w:rPr>
              <w:t>(картотека лоритмических упражнений. Упр.№7)</w:t>
            </w:r>
          </w:p>
          <w:p w:rsidR="0008174B" w:rsidRPr="00071E88" w:rsidRDefault="0008174B" w:rsidP="0008174B">
            <w:pPr>
              <w:pStyle w:val="af7"/>
              <w:ind w:left="29" w:hanging="45"/>
              <w:rPr>
                <w:rFonts w:ascii="Times New Roman" w:hAnsi="Times New Roman"/>
                <w:sz w:val="24"/>
                <w:szCs w:val="24"/>
              </w:rPr>
            </w:pPr>
            <w:r w:rsidRPr="00071E88">
              <w:rPr>
                <w:rFonts w:ascii="Times New Roman" w:hAnsi="Times New Roman"/>
                <w:sz w:val="24"/>
                <w:szCs w:val="24"/>
              </w:rPr>
              <w:t xml:space="preserve">«Апельсин» </w:t>
            </w:r>
          </w:p>
          <w:p w:rsidR="0008174B" w:rsidRPr="002C24F5" w:rsidRDefault="0008174B" w:rsidP="0008174B">
            <w:pPr>
              <w:ind w:left="0" w:right="147" w:firstLine="0"/>
              <w:rPr>
                <w:rFonts w:ascii="Times New Roman" w:hAnsi="Times New Roman"/>
                <w:sz w:val="24"/>
                <w:szCs w:val="24"/>
              </w:rPr>
            </w:pPr>
            <w:r w:rsidRPr="00071E88">
              <w:rPr>
                <w:rFonts w:ascii="Times New Roman" w:hAnsi="Times New Roman"/>
                <w:sz w:val="24"/>
                <w:szCs w:val="24"/>
              </w:rPr>
              <w:t>(картотека лоритмических упражнений. Упр.№16)</w:t>
            </w:r>
          </w:p>
        </w:tc>
      </w:tr>
      <w:tr w:rsidR="0008174B" w:rsidTr="00A155CA">
        <w:tc>
          <w:tcPr>
            <w:tcW w:w="10490" w:type="dxa"/>
            <w:gridSpan w:val="2"/>
          </w:tcPr>
          <w:p w:rsidR="0008174B" w:rsidRDefault="0008174B" w:rsidP="00A155CA">
            <w:pPr>
              <w:pStyle w:val="af6"/>
              <w:jc w:val="center"/>
              <w:rPr>
                <w:sz w:val="24"/>
                <w:szCs w:val="24"/>
                <w:u w:val="single"/>
              </w:rPr>
            </w:pPr>
            <w:r>
              <w:rPr>
                <w:b/>
                <w:sz w:val="24"/>
                <w:szCs w:val="24"/>
              </w:rPr>
              <w:lastRenderedPageBreak/>
              <w:t>5.</w:t>
            </w:r>
            <w:r w:rsidRPr="00071E88">
              <w:rPr>
                <w:b/>
                <w:sz w:val="24"/>
                <w:szCs w:val="24"/>
              </w:rPr>
              <w:t>Тема «Насекомые. Особенности строения тела насекомых»</w:t>
            </w:r>
          </w:p>
        </w:tc>
      </w:tr>
      <w:tr w:rsidR="0008174B" w:rsidTr="00A155CA">
        <w:tc>
          <w:tcPr>
            <w:tcW w:w="4923" w:type="dxa"/>
          </w:tcPr>
          <w:p w:rsidR="00515BBC" w:rsidRPr="00071E88" w:rsidRDefault="00515BBC" w:rsidP="00515BBC">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515BBC" w:rsidRPr="00071E88" w:rsidRDefault="00515BBC" w:rsidP="00515BBC">
            <w:pPr>
              <w:ind w:left="37" w:firstLine="0"/>
              <w:jc w:val="left"/>
              <w:rPr>
                <w:rFonts w:ascii="Times New Roman" w:hAnsi="Times New Roman"/>
                <w:sz w:val="24"/>
                <w:szCs w:val="24"/>
              </w:rPr>
            </w:pPr>
            <w:r w:rsidRPr="00071E88">
              <w:rPr>
                <w:rFonts w:ascii="Times New Roman" w:hAnsi="Times New Roman"/>
                <w:sz w:val="24"/>
                <w:szCs w:val="24"/>
              </w:rPr>
              <w:t>«Пчела» (картотека пальчиковой гимнастики. Упр.№7)</w:t>
            </w:r>
          </w:p>
          <w:p w:rsidR="00515BBC" w:rsidRPr="00071E88" w:rsidRDefault="00515BBC" w:rsidP="00515BBC">
            <w:pPr>
              <w:ind w:left="37" w:firstLine="0"/>
              <w:jc w:val="left"/>
              <w:rPr>
                <w:rFonts w:ascii="Times New Roman" w:hAnsi="Times New Roman"/>
                <w:sz w:val="24"/>
                <w:szCs w:val="24"/>
              </w:rPr>
            </w:pPr>
            <w:r w:rsidRPr="00071E88">
              <w:rPr>
                <w:rFonts w:ascii="Times New Roman" w:hAnsi="Times New Roman"/>
                <w:sz w:val="24"/>
                <w:szCs w:val="24"/>
              </w:rPr>
              <w:t>2.«Окошко» (картотека артикуляционной гимнастики. Упр.№8)</w:t>
            </w:r>
          </w:p>
          <w:p w:rsidR="0008174B" w:rsidRPr="002C24F5" w:rsidRDefault="00515BBC" w:rsidP="00515BBC">
            <w:pPr>
              <w:widowControl w:val="0"/>
              <w:shd w:val="clear" w:color="auto" w:fill="FFFFFF"/>
              <w:tabs>
                <w:tab w:val="left" w:pos="310"/>
              </w:tabs>
              <w:autoSpaceDE w:val="0"/>
              <w:autoSpaceDN w:val="0"/>
              <w:adjustRightInd w:val="0"/>
              <w:spacing w:line="288" w:lineRule="exact"/>
              <w:ind w:left="37" w:firstLine="0"/>
              <w:jc w:val="left"/>
              <w:rPr>
                <w:rFonts w:ascii="Times New Roman" w:hAnsi="Times New Roman"/>
                <w:sz w:val="24"/>
                <w:szCs w:val="24"/>
              </w:rPr>
            </w:pPr>
            <w:r w:rsidRPr="00071E88">
              <w:rPr>
                <w:rFonts w:ascii="Times New Roman" w:hAnsi="Times New Roman"/>
                <w:sz w:val="24"/>
                <w:szCs w:val="24"/>
              </w:rPr>
              <w:t>3. Развитие фонетико-фонематических процессов: игра «Хлопай, не зевай». Хлопать на слово, в котором присутствует звук Т, звук Ть.</w:t>
            </w:r>
          </w:p>
        </w:tc>
        <w:tc>
          <w:tcPr>
            <w:tcW w:w="5567" w:type="dxa"/>
          </w:tcPr>
          <w:p w:rsidR="00515BBC" w:rsidRPr="00071E88" w:rsidRDefault="00515BBC" w:rsidP="00515BBC">
            <w:pPr>
              <w:ind w:left="29" w:hanging="45"/>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«Варим кашу»</w:t>
            </w:r>
          </w:p>
          <w:p w:rsidR="00515BBC" w:rsidRPr="00071E88" w:rsidRDefault="00515BBC" w:rsidP="00515BBC">
            <w:pPr>
              <w:pStyle w:val="af7"/>
              <w:ind w:left="29" w:hanging="45"/>
              <w:rPr>
                <w:rFonts w:ascii="Times New Roman" w:eastAsiaTheme="minorHAnsi" w:hAnsi="Times New Roman"/>
                <w:sz w:val="24"/>
                <w:szCs w:val="24"/>
              </w:rPr>
            </w:pPr>
            <w:r w:rsidRPr="00071E88">
              <w:rPr>
                <w:rFonts w:ascii="Times New Roman" w:hAnsi="Times New Roman"/>
                <w:sz w:val="24"/>
                <w:szCs w:val="24"/>
              </w:rPr>
              <w:t xml:space="preserve"> «Бабочка» </w:t>
            </w:r>
          </w:p>
          <w:p w:rsidR="00515BBC" w:rsidRPr="00071E88" w:rsidRDefault="00515BBC" w:rsidP="00515BBC">
            <w:pPr>
              <w:ind w:left="29" w:hanging="45"/>
              <w:rPr>
                <w:rFonts w:ascii="Times New Roman" w:hAnsi="Times New Roman"/>
                <w:sz w:val="24"/>
                <w:szCs w:val="24"/>
              </w:rPr>
            </w:pPr>
            <w:r w:rsidRPr="00071E88">
              <w:rPr>
                <w:rFonts w:ascii="Times New Roman" w:hAnsi="Times New Roman"/>
                <w:sz w:val="24"/>
                <w:szCs w:val="24"/>
              </w:rPr>
              <w:t>(картотека лоритмических упражнений. Упр.№17)</w:t>
            </w:r>
          </w:p>
          <w:p w:rsidR="00515BBC" w:rsidRPr="00071E88" w:rsidRDefault="00515BBC" w:rsidP="00515BBC">
            <w:pPr>
              <w:pStyle w:val="af7"/>
              <w:ind w:left="29" w:hanging="45"/>
              <w:rPr>
                <w:rFonts w:ascii="Times New Roman" w:hAnsi="Times New Roman"/>
                <w:sz w:val="24"/>
                <w:szCs w:val="24"/>
              </w:rPr>
            </w:pPr>
            <w:r w:rsidRPr="00071E88">
              <w:rPr>
                <w:rFonts w:ascii="Times New Roman" w:hAnsi="Times New Roman"/>
                <w:sz w:val="24"/>
                <w:szCs w:val="24"/>
              </w:rPr>
              <w:t xml:space="preserve">«Сердитый жук» </w:t>
            </w:r>
          </w:p>
          <w:p w:rsidR="0008174B" w:rsidRPr="002C24F5" w:rsidRDefault="00515BBC" w:rsidP="00515BBC">
            <w:pPr>
              <w:pStyle w:val="af7"/>
              <w:ind w:left="172" w:firstLine="2"/>
              <w:rPr>
                <w:rFonts w:ascii="Times New Roman" w:hAnsi="Times New Roman"/>
                <w:sz w:val="24"/>
                <w:szCs w:val="24"/>
              </w:rPr>
            </w:pPr>
            <w:r w:rsidRPr="00071E88">
              <w:rPr>
                <w:rFonts w:ascii="Times New Roman" w:hAnsi="Times New Roman"/>
                <w:sz w:val="24"/>
                <w:szCs w:val="24"/>
              </w:rPr>
              <w:t>(картотека лоритмических упражнений. Упр.№18)</w:t>
            </w:r>
          </w:p>
        </w:tc>
      </w:tr>
      <w:tr w:rsidR="0008174B" w:rsidTr="00A155CA">
        <w:tc>
          <w:tcPr>
            <w:tcW w:w="10490" w:type="dxa"/>
            <w:gridSpan w:val="2"/>
          </w:tcPr>
          <w:p w:rsidR="0008174B" w:rsidRDefault="00515BBC" w:rsidP="00A155CA">
            <w:pPr>
              <w:pStyle w:val="af6"/>
              <w:jc w:val="center"/>
              <w:rPr>
                <w:sz w:val="24"/>
                <w:szCs w:val="24"/>
                <w:u w:val="single"/>
              </w:rPr>
            </w:pPr>
            <w:r>
              <w:rPr>
                <w:b/>
                <w:sz w:val="24"/>
                <w:szCs w:val="24"/>
              </w:rPr>
              <w:t>6.</w:t>
            </w:r>
            <w:r w:rsidRPr="00071E88">
              <w:rPr>
                <w:b/>
                <w:sz w:val="24"/>
                <w:szCs w:val="24"/>
              </w:rPr>
              <w:t>Тема «Перелетные птицы. Особенности строения тела птиц»</w:t>
            </w:r>
          </w:p>
        </w:tc>
      </w:tr>
      <w:tr w:rsidR="0008174B" w:rsidTr="00A155CA">
        <w:tc>
          <w:tcPr>
            <w:tcW w:w="4923" w:type="dxa"/>
          </w:tcPr>
          <w:p w:rsidR="00515BBC" w:rsidRPr="00071E88" w:rsidRDefault="00515BBC" w:rsidP="00515BBC">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515BBC" w:rsidRPr="00071E88" w:rsidRDefault="00515BBC" w:rsidP="00515BBC">
            <w:pPr>
              <w:ind w:left="0" w:firstLine="0"/>
              <w:jc w:val="left"/>
              <w:rPr>
                <w:rFonts w:ascii="Times New Roman" w:hAnsi="Times New Roman"/>
                <w:sz w:val="24"/>
                <w:szCs w:val="24"/>
              </w:rPr>
            </w:pPr>
            <w:r w:rsidRPr="00071E88">
              <w:rPr>
                <w:rFonts w:ascii="Times New Roman" w:hAnsi="Times New Roman"/>
                <w:sz w:val="24"/>
                <w:szCs w:val="24"/>
              </w:rPr>
              <w:t>«Птичка» (картотека пальчиковойгимнастики. Упр.№8)</w:t>
            </w:r>
          </w:p>
          <w:p w:rsidR="00515BBC" w:rsidRPr="00071E88" w:rsidRDefault="00515BBC" w:rsidP="00515BBC">
            <w:pPr>
              <w:ind w:left="0" w:firstLine="0"/>
              <w:jc w:val="left"/>
              <w:rPr>
                <w:rFonts w:ascii="Times New Roman" w:hAnsi="Times New Roman"/>
                <w:sz w:val="24"/>
                <w:szCs w:val="24"/>
              </w:rPr>
            </w:pPr>
            <w:r w:rsidRPr="00071E88">
              <w:rPr>
                <w:rFonts w:ascii="Times New Roman" w:hAnsi="Times New Roman"/>
                <w:sz w:val="24"/>
                <w:szCs w:val="24"/>
              </w:rPr>
              <w:t>2.«Птица»(картотека артикуляционной гимнастики. Упр.№ 48)</w:t>
            </w:r>
          </w:p>
          <w:p w:rsidR="0008174B" w:rsidRPr="002C24F5" w:rsidRDefault="00515BBC" w:rsidP="00515BBC">
            <w:pPr>
              <w:pStyle w:val="af6"/>
              <w:ind w:left="0" w:firstLine="0"/>
              <w:jc w:val="left"/>
              <w:rPr>
                <w:sz w:val="24"/>
                <w:szCs w:val="24"/>
              </w:rPr>
            </w:pPr>
            <w:r w:rsidRPr="00071E88">
              <w:rPr>
                <w:sz w:val="24"/>
                <w:szCs w:val="24"/>
              </w:rPr>
              <w:t>3.Развитие фонетико-фонематических процессов: игра «Хлопай, не зевай». Хлопать на слово, в котором присутствует звук Х, звук Хь.</w:t>
            </w:r>
          </w:p>
        </w:tc>
        <w:tc>
          <w:tcPr>
            <w:tcW w:w="5567" w:type="dxa"/>
          </w:tcPr>
          <w:p w:rsidR="00515BBC" w:rsidRPr="00071E88" w:rsidRDefault="00515BBC" w:rsidP="00515BBC">
            <w:pPr>
              <w:ind w:left="29" w:hanging="45"/>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«Дровосек»</w:t>
            </w:r>
          </w:p>
          <w:p w:rsidR="00515BBC" w:rsidRPr="00071E88" w:rsidRDefault="00515BBC" w:rsidP="00515BBC">
            <w:pPr>
              <w:pStyle w:val="af7"/>
              <w:ind w:left="29" w:hanging="45"/>
              <w:rPr>
                <w:rFonts w:ascii="Times New Roman" w:eastAsiaTheme="minorHAnsi" w:hAnsi="Times New Roman"/>
                <w:sz w:val="24"/>
                <w:szCs w:val="24"/>
              </w:rPr>
            </w:pPr>
            <w:r w:rsidRPr="00071E88">
              <w:rPr>
                <w:rFonts w:ascii="Times New Roman" w:hAnsi="Times New Roman"/>
                <w:sz w:val="24"/>
                <w:szCs w:val="24"/>
              </w:rPr>
              <w:t xml:space="preserve"> «Перелетные птицы» </w:t>
            </w:r>
          </w:p>
          <w:p w:rsidR="00515BBC" w:rsidRPr="00071E88" w:rsidRDefault="00515BBC" w:rsidP="00515BBC">
            <w:pPr>
              <w:ind w:left="29" w:hanging="45"/>
              <w:rPr>
                <w:rFonts w:ascii="Times New Roman" w:hAnsi="Times New Roman"/>
                <w:sz w:val="24"/>
                <w:szCs w:val="24"/>
              </w:rPr>
            </w:pPr>
            <w:r w:rsidRPr="00071E88">
              <w:rPr>
                <w:rFonts w:ascii="Times New Roman" w:hAnsi="Times New Roman"/>
                <w:sz w:val="24"/>
                <w:szCs w:val="24"/>
              </w:rPr>
              <w:t>(картотека лоритмических упражнений. Упр.№10)</w:t>
            </w:r>
          </w:p>
          <w:p w:rsidR="00515BBC" w:rsidRPr="00071E88" w:rsidRDefault="00515BBC" w:rsidP="00515BBC">
            <w:pPr>
              <w:pStyle w:val="af7"/>
              <w:ind w:left="29" w:hanging="45"/>
              <w:rPr>
                <w:rFonts w:ascii="Times New Roman" w:hAnsi="Times New Roman"/>
                <w:sz w:val="24"/>
                <w:szCs w:val="24"/>
              </w:rPr>
            </w:pPr>
            <w:r w:rsidRPr="00071E88">
              <w:rPr>
                <w:rFonts w:ascii="Times New Roman" w:hAnsi="Times New Roman"/>
                <w:sz w:val="24"/>
                <w:szCs w:val="24"/>
              </w:rPr>
              <w:t xml:space="preserve">«Птицы улетели» </w:t>
            </w:r>
          </w:p>
          <w:p w:rsidR="00515BBC" w:rsidRPr="00071E88" w:rsidRDefault="00515BBC" w:rsidP="00515BBC">
            <w:pPr>
              <w:ind w:left="29" w:hanging="45"/>
              <w:rPr>
                <w:rFonts w:ascii="Times New Roman" w:hAnsi="Times New Roman"/>
                <w:sz w:val="24"/>
                <w:szCs w:val="24"/>
              </w:rPr>
            </w:pPr>
            <w:r w:rsidRPr="00071E88">
              <w:rPr>
                <w:rFonts w:ascii="Times New Roman" w:hAnsi="Times New Roman"/>
                <w:sz w:val="24"/>
                <w:szCs w:val="24"/>
              </w:rPr>
              <w:t>(картотека лоритмических упражнений. Упр.№19)</w:t>
            </w:r>
          </w:p>
          <w:p w:rsidR="0008174B" w:rsidRPr="002C24F5" w:rsidRDefault="0008174B" w:rsidP="00A155CA">
            <w:pPr>
              <w:pStyle w:val="af7"/>
              <w:ind w:left="31" w:firstLine="2"/>
              <w:rPr>
                <w:rFonts w:ascii="Times New Roman" w:hAnsi="Times New Roman"/>
                <w:sz w:val="24"/>
                <w:szCs w:val="24"/>
              </w:rPr>
            </w:pPr>
          </w:p>
        </w:tc>
      </w:tr>
      <w:tr w:rsidR="0008174B" w:rsidTr="00A155CA">
        <w:tc>
          <w:tcPr>
            <w:tcW w:w="10490" w:type="dxa"/>
            <w:gridSpan w:val="2"/>
          </w:tcPr>
          <w:p w:rsidR="0008174B" w:rsidRDefault="00FC13F6" w:rsidP="00A155CA">
            <w:pPr>
              <w:pStyle w:val="af6"/>
              <w:jc w:val="center"/>
              <w:rPr>
                <w:sz w:val="24"/>
                <w:szCs w:val="24"/>
                <w:u w:val="single"/>
              </w:rPr>
            </w:pPr>
            <w:r>
              <w:rPr>
                <w:b/>
                <w:sz w:val="24"/>
                <w:szCs w:val="24"/>
              </w:rPr>
              <w:t>7.</w:t>
            </w:r>
            <w:r w:rsidR="00515BBC" w:rsidRPr="00071E88">
              <w:rPr>
                <w:b/>
                <w:sz w:val="24"/>
                <w:szCs w:val="24"/>
              </w:rPr>
              <w:t>Тема «Грибы. Ягоды»</w:t>
            </w:r>
          </w:p>
        </w:tc>
      </w:tr>
      <w:tr w:rsidR="0008174B" w:rsidTr="00A155CA">
        <w:tc>
          <w:tcPr>
            <w:tcW w:w="4923" w:type="dxa"/>
          </w:tcPr>
          <w:p w:rsidR="00515BBC" w:rsidRPr="00071E88" w:rsidRDefault="00515BBC" w:rsidP="00515BBC">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515BBC" w:rsidRPr="00071E88" w:rsidRDefault="00515BBC" w:rsidP="00515BBC">
            <w:pPr>
              <w:ind w:left="0" w:firstLine="0"/>
              <w:rPr>
                <w:rFonts w:ascii="Times New Roman" w:hAnsi="Times New Roman"/>
                <w:sz w:val="24"/>
                <w:szCs w:val="24"/>
              </w:rPr>
            </w:pPr>
            <w:r w:rsidRPr="00071E88">
              <w:rPr>
                <w:rFonts w:ascii="Times New Roman" w:hAnsi="Times New Roman"/>
                <w:sz w:val="24"/>
                <w:szCs w:val="24"/>
              </w:rPr>
              <w:t>«За ягодами» (картотека пальчиковой гимнастики. Упр.№9)</w:t>
            </w:r>
          </w:p>
          <w:p w:rsidR="00515BBC" w:rsidRPr="00071E88" w:rsidRDefault="00515BBC" w:rsidP="00515BBC">
            <w:pPr>
              <w:ind w:left="0" w:firstLine="0"/>
              <w:rPr>
                <w:rFonts w:ascii="Times New Roman" w:hAnsi="Times New Roman"/>
                <w:sz w:val="24"/>
                <w:szCs w:val="24"/>
              </w:rPr>
            </w:pPr>
            <w:r w:rsidRPr="00071E88">
              <w:rPr>
                <w:rFonts w:ascii="Times New Roman" w:hAnsi="Times New Roman"/>
                <w:sz w:val="24"/>
                <w:szCs w:val="24"/>
              </w:rPr>
              <w:t>2.«Вкусное варенье» (картотека артикуляционной гимнастики. Упр.№21)</w:t>
            </w:r>
          </w:p>
          <w:p w:rsidR="0008174B" w:rsidRPr="00515BBC" w:rsidRDefault="00515BBC" w:rsidP="00515BBC">
            <w:pPr>
              <w:pStyle w:val="af6"/>
              <w:ind w:left="0" w:firstLine="0"/>
              <w:rPr>
                <w:spacing w:val="-14"/>
                <w:sz w:val="24"/>
                <w:szCs w:val="24"/>
              </w:rPr>
            </w:pPr>
            <w:r w:rsidRPr="00071E88">
              <w:rPr>
                <w:sz w:val="24"/>
                <w:szCs w:val="24"/>
              </w:rPr>
              <w:t>3. Игра «Хлопай, топай». На слоги созвуком А — хлопаем,  со звуком О— топаем, со звуком У – маршируем, со звуком Ы-подпрыгиваем.</w:t>
            </w:r>
          </w:p>
        </w:tc>
        <w:tc>
          <w:tcPr>
            <w:tcW w:w="5567" w:type="dxa"/>
          </w:tcPr>
          <w:p w:rsidR="00515BBC" w:rsidRPr="00071E88" w:rsidRDefault="00515BBC" w:rsidP="00515BBC">
            <w:pPr>
              <w:tabs>
                <w:tab w:val="left" w:pos="1036"/>
              </w:tabs>
              <w:ind w:left="29" w:hanging="45"/>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«Лесная азбука»</w:t>
            </w:r>
          </w:p>
          <w:p w:rsidR="00515BBC" w:rsidRPr="00071E88" w:rsidRDefault="00515BBC" w:rsidP="00515BBC">
            <w:pPr>
              <w:tabs>
                <w:tab w:val="left" w:pos="1036"/>
              </w:tabs>
              <w:ind w:left="29" w:hanging="45"/>
              <w:rPr>
                <w:rFonts w:ascii="Times New Roman" w:eastAsia="Times New Roman" w:hAnsi="Times New Roman"/>
                <w:sz w:val="24"/>
                <w:szCs w:val="24"/>
              </w:rPr>
            </w:pPr>
            <w:r w:rsidRPr="00071E88">
              <w:rPr>
                <w:rFonts w:ascii="Times New Roman" w:eastAsia="Times New Roman" w:hAnsi="Times New Roman"/>
                <w:color w:val="2D2A2A"/>
                <w:sz w:val="24"/>
                <w:szCs w:val="24"/>
              </w:rPr>
              <w:t>Длительно, коротко. Произнести три раза на одном выдохе.</w:t>
            </w:r>
          </w:p>
          <w:p w:rsidR="00515BBC" w:rsidRPr="00071E88" w:rsidRDefault="00515BBC" w:rsidP="00515BBC">
            <w:pPr>
              <w:tabs>
                <w:tab w:val="left" w:pos="1036"/>
              </w:tabs>
              <w:ind w:left="29" w:hanging="45"/>
              <w:rPr>
                <w:rFonts w:ascii="Times New Roman" w:eastAsia="Times New Roman" w:hAnsi="Times New Roman"/>
                <w:sz w:val="24"/>
                <w:szCs w:val="24"/>
              </w:rPr>
            </w:pPr>
            <w:r w:rsidRPr="00071E88">
              <w:rPr>
                <w:rFonts w:ascii="Times New Roman" w:eastAsia="Times New Roman" w:hAnsi="Times New Roman"/>
                <w:sz w:val="24"/>
                <w:szCs w:val="24"/>
              </w:rPr>
              <w:t>Пальчиковая гимнастика «Гном</w:t>
            </w:r>
          </w:p>
          <w:p w:rsidR="00515BBC" w:rsidRPr="00071E88" w:rsidRDefault="00515BBC" w:rsidP="00515BBC">
            <w:pPr>
              <w:tabs>
                <w:tab w:val="left" w:pos="1036"/>
              </w:tabs>
              <w:ind w:left="29" w:hanging="45"/>
              <w:rPr>
                <w:rFonts w:ascii="Times New Roman" w:eastAsia="Times New Roman" w:hAnsi="Times New Roman"/>
                <w:sz w:val="24"/>
                <w:szCs w:val="24"/>
              </w:rPr>
            </w:pPr>
            <w:r w:rsidRPr="00071E88">
              <w:rPr>
                <w:rFonts w:ascii="Times New Roman" w:eastAsia="Times New Roman" w:hAnsi="Times New Roman"/>
                <w:sz w:val="24"/>
                <w:szCs w:val="24"/>
              </w:rPr>
              <w:t>чистоговорки</w:t>
            </w:r>
          </w:p>
          <w:p w:rsidR="00515BBC" w:rsidRPr="00071E88" w:rsidRDefault="00515BBC" w:rsidP="00515BBC">
            <w:pPr>
              <w:ind w:left="29" w:hanging="45"/>
              <w:rPr>
                <w:rFonts w:ascii="Times New Roman" w:eastAsia="Times New Roman" w:hAnsi="Times New Roman"/>
                <w:sz w:val="24"/>
                <w:szCs w:val="24"/>
              </w:rPr>
            </w:pPr>
            <w:r w:rsidRPr="00071E88">
              <w:rPr>
                <w:rFonts w:ascii="Times New Roman" w:eastAsia="Times New Roman" w:hAnsi="Times New Roman"/>
                <w:sz w:val="24"/>
                <w:szCs w:val="24"/>
              </w:rPr>
              <w:t>Ой-ой-ой- мой, ой-ой-ой- пой, ай-ай-ай- скоро май</w:t>
            </w:r>
          </w:p>
          <w:p w:rsidR="00515BBC" w:rsidRPr="00071E88" w:rsidRDefault="00515BBC" w:rsidP="00515BBC">
            <w:pPr>
              <w:pStyle w:val="af7"/>
              <w:ind w:left="29" w:hanging="45"/>
              <w:rPr>
                <w:rFonts w:ascii="Times New Roman" w:eastAsiaTheme="minorHAnsi" w:hAnsi="Times New Roman"/>
                <w:sz w:val="24"/>
                <w:szCs w:val="24"/>
              </w:rPr>
            </w:pPr>
            <w:r w:rsidRPr="00071E88">
              <w:rPr>
                <w:rFonts w:ascii="Times New Roman" w:hAnsi="Times New Roman"/>
                <w:sz w:val="24"/>
                <w:szCs w:val="24"/>
              </w:rPr>
              <w:t xml:space="preserve">«Ягоды» </w:t>
            </w:r>
          </w:p>
          <w:p w:rsidR="0008174B" w:rsidRDefault="00515BBC" w:rsidP="00515BBC">
            <w:pPr>
              <w:pStyle w:val="af6"/>
              <w:ind w:left="214"/>
              <w:rPr>
                <w:sz w:val="24"/>
                <w:szCs w:val="24"/>
                <w:u w:val="single"/>
              </w:rPr>
            </w:pPr>
            <w:r w:rsidRPr="00071E88">
              <w:rPr>
                <w:sz w:val="24"/>
                <w:szCs w:val="24"/>
              </w:rPr>
              <w:t>(картотека лоритмических упражнений. Упр.№ 3)</w:t>
            </w:r>
          </w:p>
        </w:tc>
      </w:tr>
      <w:tr w:rsidR="0008174B" w:rsidTr="00A155CA">
        <w:tc>
          <w:tcPr>
            <w:tcW w:w="10490" w:type="dxa"/>
            <w:gridSpan w:val="2"/>
          </w:tcPr>
          <w:p w:rsidR="0008174B" w:rsidRDefault="00FC13F6" w:rsidP="00A155CA">
            <w:pPr>
              <w:pStyle w:val="af6"/>
              <w:jc w:val="center"/>
              <w:rPr>
                <w:sz w:val="24"/>
                <w:szCs w:val="24"/>
                <w:u w:val="single"/>
              </w:rPr>
            </w:pPr>
            <w:r>
              <w:rPr>
                <w:b/>
                <w:sz w:val="24"/>
                <w:szCs w:val="24"/>
              </w:rPr>
              <w:t>8.</w:t>
            </w:r>
            <w:r w:rsidR="00515BBC" w:rsidRPr="00071E88">
              <w:rPr>
                <w:b/>
                <w:sz w:val="24"/>
                <w:szCs w:val="24"/>
              </w:rPr>
              <w:t>Тема «Домашние животные и их детеныши.</w:t>
            </w:r>
            <w:r w:rsidR="00515BBC">
              <w:rPr>
                <w:b/>
                <w:sz w:val="24"/>
                <w:szCs w:val="24"/>
              </w:rPr>
              <w:t xml:space="preserve"> </w:t>
            </w:r>
            <w:r w:rsidR="00515BBC" w:rsidRPr="00071E88">
              <w:rPr>
                <w:b/>
                <w:sz w:val="24"/>
                <w:szCs w:val="24"/>
              </w:rPr>
              <w:t>Место обитания домашних животных»</w:t>
            </w:r>
          </w:p>
        </w:tc>
      </w:tr>
      <w:tr w:rsidR="0008174B" w:rsidTr="00A155CA">
        <w:tc>
          <w:tcPr>
            <w:tcW w:w="4923" w:type="dxa"/>
          </w:tcPr>
          <w:p w:rsidR="00515BBC" w:rsidRPr="00071E88" w:rsidRDefault="00515BBC" w:rsidP="00515BBC">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515BBC" w:rsidRPr="00071E88" w:rsidRDefault="00515BBC" w:rsidP="00515BBC">
            <w:pPr>
              <w:ind w:left="321"/>
              <w:jc w:val="left"/>
              <w:rPr>
                <w:rFonts w:ascii="Times New Roman" w:hAnsi="Times New Roman"/>
                <w:sz w:val="24"/>
                <w:szCs w:val="24"/>
              </w:rPr>
            </w:pPr>
            <w:r w:rsidRPr="00071E88">
              <w:rPr>
                <w:rFonts w:ascii="Times New Roman" w:hAnsi="Times New Roman"/>
                <w:sz w:val="24"/>
                <w:szCs w:val="24"/>
              </w:rPr>
              <w:t xml:space="preserve">«Веселые капельки» </w:t>
            </w:r>
          </w:p>
          <w:p w:rsidR="00515BBC" w:rsidRPr="00071E88" w:rsidRDefault="00515BBC" w:rsidP="00515BBC">
            <w:pPr>
              <w:ind w:left="321"/>
              <w:jc w:val="left"/>
              <w:rPr>
                <w:rFonts w:ascii="Times New Roman" w:hAnsi="Times New Roman"/>
                <w:sz w:val="24"/>
                <w:szCs w:val="24"/>
              </w:rPr>
            </w:pPr>
            <w:r w:rsidRPr="00071E88">
              <w:rPr>
                <w:rFonts w:ascii="Times New Roman" w:hAnsi="Times New Roman"/>
                <w:sz w:val="24"/>
                <w:szCs w:val="24"/>
              </w:rPr>
              <w:t>(картотека пальчиковой гимнастики Упр.№10)</w:t>
            </w:r>
          </w:p>
          <w:p w:rsidR="00515BBC" w:rsidRPr="00071E88" w:rsidRDefault="00515BBC" w:rsidP="00515BBC">
            <w:pPr>
              <w:ind w:left="321"/>
              <w:jc w:val="left"/>
              <w:rPr>
                <w:rFonts w:ascii="Times New Roman" w:hAnsi="Times New Roman"/>
                <w:sz w:val="24"/>
                <w:szCs w:val="24"/>
              </w:rPr>
            </w:pPr>
            <w:r w:rsidRPr="00071E88">
              <w:rPr>
                <w:rFonts w:ascii="Times New Roman" w:hAnsi="Times New Roman"/>
                <w:sz w:val="24"/>
                <w:szCs w:val="24"/>
              </w:rPr>
              <w:t xml:space="preserve">2.«Лошадка» </w:t>
            </w:r>
          </w:p>
          <w:p w:rsidR="00515BBC" w:rsidRPr="00071E88" w:rsidRDefault="00515BBC" w:rsidP="00515BBC">
            <w:pPr>
              <w:widowControl w:val="0"/>
              <w:shd w:val="clear" w:color="auto" w:fill="FFFFFF"/>
              <w:tabs>
                <w:tab w:val="left" w:pos="295"/>
              </w:tabs>
              <w:autoSpaceDE w:val="0"/>
              <w:autoSpaceDN w:val="0"/>
              <w:adjustRightInd w:val="0"/>
              <w:spacing w:line="281" w:lineRule="exact"/>
              <w:ind w:left="0" w:firstLine="0"/>
              <w:jc w:val="left"/>
              <w:rPr>
                <w:rFonts w:ascii="Times New Roman" w:hAnsi="Times New Roman"/>
                <w:sz w:val="24"/>
                <w:szCs w:val="24"/>
              </w:rPr>
            </w:pPr>
            <w:r w:rsidRPr="00071E88">
              <w:rPr>
                <w:rFonts w:ascii="Times New Roman" w:hAnsi="Times New Roman"/>
                <w:sz w:val="24"/>
                <w:szCs w:val="24"/>
              </w:rPr>
              <w:t>(картотека артикуляционной гимнастики. Упр.№)</w:t>
            </w:r>
          </w:p>
          <w:p w:rsidR="0008174B" w:rsidRDefault="00515BBC" w:rsidP="00515BBC">
            <w:pPr>
              <w:pStyle w:val="af6"/>
              <w:ind w:left="175" w:firstLine="102"/>
              <w:rPr>
                <w:sz w:val="24"/>
                <w:szCs w:val="24"/>
                <w:u w:val="single"/>
              </w:rPr>
            </w:pPr>
            <w:r w:rsidRPr="00071E88">
              <w:rPr>
                <w:spacing w:val="-1"/>
                <w:sz w:val="24"/>
                <w:szCs w:val="24"/>
              </w:rPr>
              <w:t xml:space="preserve">3. </w:t>
            </w:r>
            <w:r w:rsidRPr="00071E88">
              <w:rPr>
                <w:sz w:val="24"/>
                <w:szCs w:val="24"/>
              </w:rPr>
              <w:t xml:space="preserve">Развитие фонетико-фонематических процессов: </w:t>
            </w:r>
            <w:r w:rsidRPr="00071E88">
              <w:rPr>
                <w:spacing w:val="-1"/>
                <w:sz w:val="24"/>
                <w:szCs w:val="24"/>
              </w:rPr>
              <w:t>Игра «Хлопай, топай». На слоги со звуком Н — хлопаем, а со звуком М — топаем.</w:t>
            </w:r>
          </w:p>
        </w:tc>
        <w:tc>
          <w:tcPr>
            <w:tcW w:w="5567" w:type="dxa"/>
          </w:tcPr>
          <w:p w:rsidR="00515BBC" w:rsidRPr="00071E88" w:rsidRDefault="00515BBC" w:rsidP="00515BBC">
            <w:pPr>
              <w:tabs>
                <w:tab w:val="left" w:pos="1036"/>
              </w:tabs>
              <w:ind w:left="29" w:firstLine="0"/>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«Маленький»</w:t>
            </w:r>
          </w:p>
          <w:p w:rsidR="00515BBC" w:rsidRPr="00071E88" w:rsidRDefault="00515BBC" w:rsidP="00515BBC">
            <w:pPr>
              <w:pStyle w:val="af7"/>
              <w:ind w:left="29" w:firstLine="0"/>
              <w:rPr>
                <w:rFonts w:ascii="Times New Roman" w:eastAsiaTheme="minorHAnsi" w:hAnsi="Times New Roman"/>
                <w:sz w:val="24"/>
                <w:szCs w:val="24"/>
              </w:rPr>
            </w:pPr>
            <w:r w:rsidRPr="00071E88">
              <w:rPr>
                <w:rFonts w:ascii="Times New Roman" w:hAnsi="Times New Roman"/>
                <w:sz w:val="24"/>
                <w:szCs w:val="24"/>
              </w:rPr>
              <w:t xml:space="preserve"> «Угадай животное» </w:t>
            </w:r>
          </w:p>
          <w:p w:rsidR="00515BBC" w:rsidRPr="00071E88" w:rsidRDefault="00515BBC" w:rsidP="00515BBC">
            <w:pPr>
              <w:tabs>
                <w:tab w:val="left" w:pos="1036"/>
              </w:tabs>
              <w:ind w:left="29" w:firstLine="0"/>
              <w:rPr>
                <w:rFonts w:ascii="Times New Roman" w:hAnsi="Times New Roman"/>
                <w:sz w:val="24"/>
                <w:szCs w:val="24"/>
              </w:rPr>
            </w:pPr>
            <w:r w:rsidRPr="00071E88">
              <w:rPr>
                <w:rFonts w:ascii="Times New Roman" w:hAnsi="Times New Roman"/>
                <w:sz w:val="24"/>
                <w:szCs w:val="24"/>
              </w:rPr>
              <w:t>(картотека логоритмических упражнений. Упр.№11)</w:t>
            </w:r>
          </w:p>
          <w:p w:rsidR="00515BBC" w:rsidRPr="00071E88" w:rsidRDefault="00515BBC" w:rsidP="00515BBC">
            <w:pPr>
              <w:pStyle w:val="af7"/>
              <w:ind w:left="29" w:firstLine="0"/>
              <w:rPr>
                <w:rFonts w:ascii="Times New Roman" w:hAnsi="Times New Roman"/>
                <w:sz w:val="24"/>
                <w:szCs w:val="24"/>
              </w:rPr>
            </w:pPr>
            <w:r w:rsidRPr="00071E88">
              <w:rPr>
                <w:rFonts w:ascii="Times New Roman" w:hAnsi="Times New Roman"/>
                <w:sz w:val="24"/>
                <w:szCs w:val="24"/>
              </w:rPr>
              <w:t xml:space="preserve">«Кошка» </w:t>
            </w:r>
          </w:p>
          <w:p w:rsidR="0008174B" w:rsidRDefault="00515BBC" w:rsidP="00515BBC">
            <w:pPr>
              <w:pStyle w:val="af6"/>
              <w:rPr>
                <w:sz w:val="24"/>
                <w:szCs w:val="24"/>
                <w:u w:val="single"/>
              </w:rPr>
            </w:pPr>
            <w:r w:rsidRPr="00071E88">
              <w:rPr>
                <w:sz w:val="24"/>
                <w:szCs w:val="24"/>
              </w:rPr>
              <w:t>(картотека логоритмических упражнений. Упр.№20)</w:t>
            </w:r>
          </w:p>
        </w:tc>
      </w:tr>
      <w:tr w:rsidR="0008174B" w:rsidTr="00A155CA">
        <w:tc>
          <w:tcPr>
            <w:tcW w:w="10490" w:type="dxa"/>
            <w:gridSpan w:val="2"/>
          </w:tcPr>
          <w:p w:rsidR="0008174B" w:rsidRDefault="00FC13F6" w:rsidP="00FC13F6">
            <w:pPr>
              <w:pStyle w:val="af6"/>
              <w:jc w:val="center"/>
              <w:rPr>
                <w:sz w:val="24"/>
                <w:szCs w:val="24"/>
                <w:u w:val="single"/>
              </w:rPr>
            </w:pPr>
            <w:r>
              <w:rPr>
                <w:b/>
                <w:sz w:val="24"/>
                <w:szCs w:val="24"/>
              </w:rPr>
              <w:t>9</w:t>
            </w:r>
            <w:r w:rsidR="00515BBC" w:rsidRPr="00071E88">
              <w:rPr>
                <w:b/>
                <w:sz w:val="24"/>
                <w:szCs w:val="24"/>
              </w:rPr>
              <w:t xml:space="preserve"> . Тема «Дикие животные и их детеныши»</w:t>
            </w:r>
          </w:p>
        </w:tc>
      </w:tr>
      <w:tr w:rsidR="0008174B" w:rsidTr="00A155CA">
        <w:tc>
          <w:tcPr>
            <w:tcW w:w="4923" w:type="dxa"/>
          </w:tcPr>
          <w:p w:rsidR="00515BBC" w:rsidRPr="00071E88" w:rsidRDefault="00515BBC" w:rsidP="00515BBC">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515BBC" w:rsidRPr="00071E88" w:rsidRDefault="00515BBC" w:rsidP="00515BBC">
            <w:pPr>
              <w:ind w:left="321"/>
              <w:rPr>
                <w:rFonts w:ascii="Times New Roman" w:hAnsi="Times New Roman"/>
                <w:sz w:val="24"/>
                <w:szCs w:val="24"/>
              </w:rPr>
            </w:pPr>
            <w:r w:rsidRPr="00071E88">
              <w:rPr>
                <w:rFonts w:ascii="Times New Roman" w:hAnsi="Times New Roman"/>
                <w:sz w:val="24"/>
                <w:szCs w:val="24"/>
              </w:rPr>
              <w:t xml:space="preserve">«Наши пальчики» </w:t>
            </w:r>
          </w:p>
          <w:p w:rsidR="00515BBC" w:rsidRPr="00071E88" w:rsidRDefault="00515BBC" w:rsidP="00515BBC">
            <w:pPr>
              <w:ind w:left="0"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Упр.№11)</w:t>
            </w:r>
          </w:p>
          <w:p w:rsidR="00515BBC" w:rsidRPr="00071E88" w:rsidRDefault="00515BBC" w:rsidP="00515BBC">
            <w:pPr>
              <w:ind w:left="321"/>
              <w:rPr>
                <w:rFonts w:ascii="Times New Roman" w:hAnsi="Times New Roman"/>
                <w:sz w:val="24"/>
                <w:szCs w:val="24"/>
              </w:rPr>
            </w:pPr>
            <w:r w:rsidRPr="00071E88">
              <w:rPr>
                <w:rFonts w:ascii="Times New Roman" w:hAnsi="Times New Roman"/>
                <w:sz w:val="24"/>
                <w:szCs w:val="24"/>
              </w:rPr>
              <w:t xml:space="preserve">2.«Хомячок» </w:t>
            </w:r>
          </w:p>
          <w:p w:rsidR="00515BBC" w:rsidRPr="00071E88" w:rsidRDefault="00515BBC" w:rsidP="00515BBC">
            <w:pPr>
              <w:widowControl w:val="0"/>
              <w:shd w:val="clear" w:color="auto" w:fill="FFFFFF"/>
              <w:tabs>
                <w:tab w:val="left" w:pos="302"/>
              </w:tabs>
              <w:autoSpaceDE w:val="0"/>
              <w:autoSpaceDN w:val="0"/>
              <w:adjustRightInd w:val="0"/>
              <w:spacing w:line="288" w:lineRule="exact"/>
              <w:ind w:left="0" w:firstLine="0"/>
              <w:rPr>
                <w:rFonts w:ascii="Times New Roman" w:hAnsi="Times New Roman"/>
                <w:sz w:val="24"/>
                <w:szCs w:val="24"/>
              </w:rPr>
            </w:pPr>
            <w:r w:rsidRPr="00071E88">
              <w:rPr>
                <w:rFonts w:ascii="Times New Roman" w:hAnsi="Times New Roman"/>
                <w:sz w:val="24"/>
                <w:szCs w:val="24"/>
              </w:rPr>
              <w:lastRenderedPageBreak/>
              <w:t>(картотека артикуляционной гимнастики. Упр.№14)</w:t>
            </w:r>
          </w:p>
          <w:p w:rsidR="0008174B" w:rsidRDefault="00515BBC" w:rsidP="00515BBC">
            <w:pPr>
              <w:pStyle w:val="af6"/>
              <w:rPr>
                <w:sz w:val="24"/>
                <w:szCs w:val="24"/>
                <w:u w:val="single"/>
              </w:rPr>
            </w:pPr>
            <w:r w:rsidRPr="00071E88">
              <w:rPr>
                <w:sz w:val="24"/>
                <w:szCs w:val="24"/>
              </w:rPr>
              <w:t>3.</w:t>
            </w:r>
            <w:r w:rsidRPr="00071E88">
              <w:rPr>
                <w:bCs/>
                <w:sz w:val="24"/>
                <w:szCs w:val="24"/>
              </w:rPr>
              <w:t xml:space="preserve"> Развитие фонетико-фонематических процессов:</w:t>
            </w:r>
            <w:r w:rsidRPr="00071E88">
              <w:rPr>
                <w:sz w:val="24"/>
                <w:szCs w:val="24"/>
              </w:rPr>
              <w:t xml:space="preserve"> игра «Хлопай, топай». На слова со звуком Б — хлопнуть, со звуком Бь — топнуть.</w:t>
            </w:r>
          </w:p>
        </w:tc>
        <w:tc>
          <w:tcPr>
            <w:tcW w:w="5567" w:type="dxa"/>
          </w:tcPr>
          <w:p w:rsidR="00515BBC" w:rsidRPr="00071E88" w:rsidRDefault="00515BBC" w:rsidP="00515BBC">
            <w:pPr>
              <w:ind w:left="29" w:hanging="45"/>
              <w:rPr>
                <w:rFonts w:ascii="Times New Roman" w:eastAsia="Times New Roman" w:hAnsi="Times New Roman"/>
                <w:sz w:val="24"/>
                <w:szCs w:val="24"/>
              </w:rPr>
            </w:pPr>
            <w:r w:rsidRPr="00071E88">
              <w:rPr>
                <w:rFonts w:ascii="Times New Roman" w:eastAsia="Times New Roman" w:hAnsi="Times New Roman"/>
                <w:sz w:val="24"/>
                <w:szCs w:val="24"/>
              </w:rPr>
              <w:lastRenderedPageBreak/>
              <w:t>Дыхательное упражнение «Пузырь»</w:t>
            </w:r>
          </w:p>
          <w:p w:rsidR="00515BBC" w:rsidRPr="00071E88" w:rsidRDefault="00515BBC" w:rsidP="00515BBC">
            <w:pPr>
              <w:pStyle w:val="af7"/>
              <w:ind w:left="29" w:hanging="45"/>
              <w:rPr>
                <w:rFonts w:ascii="Times New Roman" w:eastAsiaTheme="minorHAnsi" w:hAnsi="Times New Roman"/>
                <w:sz w:val="24"/>
                <w:szCs w:val="24"/>
              </w:rPr>
            </w:pPr>
            <w:r w:rsidRPr="00071E88">
              <w:rPr>
                <w:rFonts w:ascii="Times New Roman" w:hAnsi="Times New Roman"/>
                <w:sz w:val="24"/>
                <w:szCs w:val="24"/>
              </w:rPr>
              <w:t xml:space="preserve"> «Медведь» </w:t>
            </w:r>
          </w:p>
          <w:p w:rsidR="00515BBC" w:rsidRPr="00071E88" w:rsidRDefault="00515BBC" w:rsidP="00515BBC">
            <w:pPr>
              <w:ind w:left="29" w:hanging="45"/>
              <w:rPr>
                <w:rFonts w:ascii="Times New Roman" w:hAnsi="Times New Roman"/>
                <w:sz w:val="24"/>
                <w:szCs w:val="24"/>
              </w:rPr>
            </w:pPr>
            <w:r w:rsidRPr="00071E88">
              <w:rPr>
                <w:rFonts w:ascii="Times New Roman" w:hAnsi="Times New Roman"/>
                <w:sz w:val="24"/>
                <w:szCs w:val="24"/>
              </w:rPr>
              <w:t>(картотека лоритмических упражнений. Упр.№21)</w:t>
            </w:r>
          </w:p>
          <w:p w:rsidR="00515BBC" w:rsidRPr="00071E88" w:rsidRDefault="00515BBC" w:rsidP="00515BBC">
            <w:pPr>
              <w:pStyle w:val="af7"/>
              <w:ind w:left="29" w:hanging="45"/>
              <w:rPr>
                <w:rFonts w:ascii="Times New Roman" w:hAnsi="Times New Roman"/>
                <w:sz w:val="24"/>
                <w:szCs w:val="24"/>
              </w:rPr>
            </w:pPr>
            <w:r w:rsidRPr="00071E88">
              <w:rPr>
                <w:rFonts w:ascii="Times New Roman" w:hAnsi="Times New Roman"/>
                <w:sz w:val="24"/>
                <w:szCs w:val="24"/>
              </w:rPr>
              <w:t xml:space="preserve">«Хитрая лиса» </w:t>
            </w:r>
          </w:p>
          <w:p w:rsidR="0008174B" w:rsidRDefault="00515BBC" w:rsidP="00515BBC">
            <w:pPr>
              <w:pStyle w:val="af6"/>
              <w:rPr>
                <w:sz w:val="24"/>
                <w:szCs w:val="24"/>
                <w:u w:val="single"/>
              </w:rPr>
            </w:pPr>
            <w:r w:rsidRPr="00071E88">
              <w:rPr>
                <w:sz w:val="24"/>
                <w:szCs w:val="24"/>
              </w:rPr>
              <w:t xml:space="preserve">(картотека лоритмических упражнений. </w:t>
            </w:r>
            <w:r w:rsidRPr="00071E88">
              <w:rPr>
                <w:sz w:val="24"/>
                <w:szCs w:val="24"/>
              </w:rPr>
              <w:lastRenderedPageBreak/>
              <w:t>Упр.№23)</w:t>
            </w:r>
          </w:p>
        </w:tc>
      </w:tr>
      <w:tr w:rsidR="0008174B" w:rsidTr="00A155CA">
        <w:tc>
          <w:tcPr>
            <w:tcW w:w="10490" w:type="dxa"/>
            <w:gridSpan w:val="2"/>
          </w:tcPr>
          <w:p w:rsidR="0008174B" w:rsidRDefault="00515BBC" w:rsidP="00FC13F6">
            <w:pPr>
              <w:pStyle w:val="af6"/>
              <w:jc w:val="center"/>
              <w:rPr>
                <w:sz w:val="24"/>
                <w:szCs w:val="24"/>
                <w:u w:val="single"/>
              </w:rPr>
            </w:pPr>
            <w:r w:rsidRPr="00071E88">
              <w:rPr>
                <w:b/>
                <w:sz w:val="24"/>
                <w:szCs w:val="24"/>
              </w:rPr>
              <w:lastRenderedPageBreak/>
              <w:t>1</w:t>
            </w:r>
            <w:r w:rsidR="00FC13F6">
              <w:rPr>
                <w:b/>
                <w:sz w:val="24"/>
                <w:szCs w:val="24"/>
              </w:rPr>
              <w:t>0</w:t>
            </w:r>
            <w:r w:rsidRPr="00071E88">
              <w:rPr>
                <w:b/>
                <w:sz w:val="24"/>
                <w:szCs w:val="24"/>
              </w:rPr>
              <w:t>. Тема «Осенняя одежда, обувь, головные уборы»</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b w:val="0"/>
                <w:sz w:val="24"/>
                <w:szCs w:val="24"/>
              </w:rPr>
            </w:pPr>
            <w:r w:rsidRPr="00071E88">
              <w:rPr>
                <w:rFonts w:ascii="Times New Roman" w:hAnsi="Times New Roman" w:cs="Times New Roman"/>
                <w:b w:val="0"/>
                <w:sz w:val="24"/>
                <w:szCs w:val="24"/>
              </w:rPr>
              <w:t>1. Пальчиковая гимнастика</w:t>
            </w:r>
          </w:p>
          <w:p w:rsidR="00FF1A40" w:rsidRPr="00071E88" w:rsidRDefault="00FF1A40" w:rsidP="00FF1A40">
            <w:pPr>
              <w:ind w:left="37" w:firstLine="0"/>
              <w:rPr>
                <w:rFonts w:ascii="Times New Roman" w:hAnsi="Times New Roman"/>
                <w:sz w:val="24"/>
                <w:szCs w:val="24"/>
              </w:rPr>
            </w:pPr>
            <w:r w:rsidRPr="00071E88">
              <w:rPr>
                <w:rFonts w:ascii="Times New Roman" w:hAnsi="Times New Roman"/>
                <w:sz w:val="24"/>
                <w:szCs w:val="24"/>
              </w:rPr>
              <w:t xml:space="preserve">«Н базаре» </w:t>
            </w:r>
          </w:p>
          <w:p w:rsidR="00FF1A40" w:rsidRPr="00071E88" w:rsidRDefault="00FF1A40" w:rsidP="00FF1A40">
            <w:pPr>
              <w:ind w:left="37"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Упр.№13)</w:t>
            </w:r>
          </w:p>
          <w:p w:rsidR="00FF1A40" w:rsidRPr="00071E88" w:rsidRDefault="00FF1A40" w:rsidP="00FF1A40">
            <w:pPr>
              <w:ind w:left="37" w:firstLine="0"/>
              <w:rPr>
                <w:rFonts w:ascii="Times New Roman" w:hAnsi="Times New Roman"/>
                <w:sz w:val="24"/>
                <w:szCs w:val="24"/>
              </w:rPr>
            </w:pPr>
            <w:r w:rsidRPr="00071E88">
              <w:rPr>
                <w:rFonts w:ascii="Times New Roman" w:hAnsi="Times New Roman"/>
                <w:sz w:val="24"/>
                <w:szCs w:val="24"/>
              </w:rPr>
              <w:t xml:space="preserve">2.«Кружок» </w:t>
            </w:r>
          </w:p>
          <w:p w:rsidR="00FF1A40" w:rsidRPr="00071E88" w:rsidRDefault="00FF1A40" w:rsidP="00FF1A40">
            <w:pPr>
              <w:widowControl w:val="0"/>
              <w:shd w:val="clear" w:color="auto" w:fill="FFFFFF"/>
              <w:tabs>
                <w:tab w:val="left" w:pos="288"/>
              </w:tabs>
              <w:autoSpaceDE w:val="0"/>
              <w:autoSpaceDN w:val="0"/>
              <w:adjustRightInd w:val="0"/>
              <w:spacing w:line="288" w:lineRule="exact"/>
              <w:ind w:left="37"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Упр.№15)</w:t>
            </w:r>
          </w:p>
          <w:p w:rsidR="0008174B" w:rsidRDefault="00FF1A40" w:rsidP="00FF1A40">
            <w:pPr>
              <w:pStyle w:val="af6"/>
              <w:rPr>
                <w:sz w:val="24"/>
                <w:szCs w:val="24"/>
                <w:u w:val="single"/>
              </w:rPr>
            </w:pPr>
            <w:r w:rsidRPr="00071E88">
              <w:rPr>
                <w:sz w:val="24"/>
                <w:szCs w:val="24"/>
              </w:rPr>
              <w:t>3.Развитие фонетико-фонематических процессов: игра «Хлопай, не зевай». Хлопать на слово, в котором присутствует звук Б, звук П.</w:t>
            </w:r>
          </w:p>
        </w:tc>
        <w:tc>
          <w:tcPr>
            <w:tcW w:w="5567" w:type="dxa"/>
          </w:tcPr>
          <w:p w:rsidR="00FF1A40" w:rsidRPr="00071E88" w:rsidRDefault="00FF1A40" w:rsidP="00FF1A40">
            <w:pPr>
              <w:tabs>
                <w:tab w:val="left" w:pos="976"/>
              </w:tabs>
              <w:ind w:left="29" w:hanging="45"/>
              <w:jc w:val="left"/>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«Снегопад»</w:t>
            </w:r>
          </w:p>
          <w:p w:rsidR="00FF1A40" w:rsidRPr="00071E88" w:rsidRDefault="00FF1A40" w:rsidP="00FF1A40">
            <w:pPr>
              <w:pStyle w:val="af7"/>
              <w:ind w:left="29" w:hanging="45"/>
              <w:jc w:val="left"/>
              <w:rPr>
                <w:rFonts w:ascii="Times New Roman" w:eastAsiaTheme="minorHAnsi" w:hAnsi="Times New Roman"/>
                <w:sz w:val="24"/>
                <w:szCs w:val="24"/>
              </w:rPr>
            </w:pPr>
            <w:r w:rsidRPr="00071E88">
              <w:rPr>
                <w:rFonts w:ascii="Times New Roman" w:hAnsi="Times New Roman"/>
                <w:sz w:val="24"/>
                <w:szCs w:val="24"/>
              </w:rPr>
              <w:t xml:space="preserve"> «Платье» </w:t>
            </w:r>
          </w:p>
          <w:p w:rsidR="00FF1A40" w:rsidRPr="00071E88" w:rsidRDefault="00FF1A40" w:rsidP="00FF1A40">
            <w:pPr>
              <w:ind w:left="29" w:hanging="45"/>
              <w:jc w:val="left"/>
              <w:rPr>
                <w:rFonts w:ascii="Times New Roman" w:hAnsi="Times New Roman"/>
                <w:sz w:val="24"/>
                <w:szCs w:val="24"/>
              </w:rPr>
            </w:pPr>
            <w:r w:rsidRPr="00071E88">
              <w:rPr>
                <w:rFonts w:ascii="Times New Roman" w:hAnsi="Times New Roman"/>
                <w:sz w:val="24"/>
                <w:szCs w:val="24"/>
              </w:rPr>
              <w:t>(картотека логоритмических упражнений. Упр.№ 24)</w:t>
            </w:r>
          </w:p>
          <w:p w:rsidR="00FF1A40" w:rsidRPr="00071E88" w:rsidRDefault="00FF1A40" w:rsidP="00FF1A40">
            <w:pPr>
              <w:pStyle w:val="af7"/>
              <w:ind w:left="29" w:hanging="45"/>
              <w:jc w:val="left"/>
              <w:rPr>
                <w:rFonts w:ascii="Times New Roman" w:hAnsi="Times New Roman"/>
                <w:sz w:val="24"/>
                <w:szCs w:val="24"/>
              </w:rPr>
            </w:pPr>
            <w:r w:rsidRPr="00071E88">
              <w:rPr>
                <w:rFonts w:ascii="Times New Roman" w:hAnsi="Times New Roman"/>
                <w:sz w:val="24"/>
                <w:szCs w:val="24"/>
              </w:rPr>
              <w:t xml:space="preserve">«Ботинки» </w:t>
            </w:r>
          </w:p>
          <w:p w:rsidR="00FF1A40" w:rsidRPr="00071E88" w:rsidRDefault="00FF1A40" w:rsidP="00FF1A40">
            <w:pPr>
              <w:ind w:left="29" w:hanging="45"/>
              <w:jc w:val="left"/>
              <w:rPr>
                <w:rFonts w:ascii="Times New Roman" w:hAnsi="Times New Roman"/>
                <w:sz w:val="24"/>
                <w:szCs w:val="24"/>
              </w:rPr>
            </w:pPr>
            <w:r w:rsidRPr="00071E88">
              <w:rPr>
                <w:rFonts w:ascii="Times New Roman" w:hAnsi="Times New Roman"/>
                <w:sz w:val="24"/>
                <w:szCs w:val="24"/>
              </w:rPr>
              <w:t>(картотека логоритмических упражнений. Упр.№ 25)</w:t>
            </w:r>
          </w:p>
          <w:p w:rsidR="0008174B" w:rsidRDefault="0008174B" w:rsidP="00A155CA">
            <w:pPr>
              <w:pStyle w:val="af6"/>
              <w:rPr>
                <w:sz w:val="24"/>
                <w:szCs w:val="24"/>
                <w:u w:val="single"/>
              </w:rPr>
            </w:pPr>
          </w:p>
        </w:tc>
      </w:tr>
      <w:tr w:rsidR="0008174B" w:rsidTr="00A155CA">
        <w:tc>
          <w:tcPr>
            <w:tcW w:w="10490" w:type="dxa"/>
            <w:gridSpan w:val="2"/>
          </w:tcPr>
          <w:p w:rsidR="0008174B" w:rsidRDefault="00FC13F6" w:rsidP="00FC13F6">
            <w:pPr>
              <w:pStyle w:val="af6"/>
              <w:jc w:val="center"/>
              <w:rPr>
                <w:sz w:val="24"/>
                <w:szCs w:val="24"/>
                <w:u w:val="single"/>
              </w:rPr>
            </w:pPr>
            <w:r>
              <w:rPr>
                <w:b/>
                <w:sz w:val="24"/>
                <w:szCs w:val="24"/>
              </w:rPr>
              <w:t>11</w:t>
            </w:r>
            <w:r w:rsidR="00FF1A40" w:rsidRPr="00071E88">
              <w:rPr>
                <w:b/>
                <w:sz w:val="24"/>
                <w:szCs w:val="24"/>
              </w:rPr>
              <w:t>. Тема «Зима. Зимние месяцы»</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w:t>
            </w:r>
            <w:r w:rsidRPr="00071E88">
              <w:rPr>
                <w:rFonts w:ascii="Times New Roman" w:hAnsi="Times New Roman" w:cs="Times New Roman"/>
                <w:b w:val="0"/>
                <w:sz w:val="24"/>
                <w:szCs w:val="24"/>
              </w:rPr>
              <w:t>.Пальчиковая гимнастика</w:t>
            </w:r>
          </w:p>
          <w:p w:rsidR="00FF1A40" w:rsidRPr="00071E88" w:rsidRDefault="00FF1A40" w:rsidP="00FF1A40">
            <w:pPr>
              <w:ind w:left="37" w:firstLine="0"/>
              <w:rPr>
                <w:rFonts w:ascii="Times New Roman" w:hAnsi="Times New Roman"/>
                <w:sz w:val="24"/>
                <w:szCs w:val="24"/>
              </w:rPr>
            </w:pPr>
            <w:r w:rsidRPr="00071E88">
              <w:rPr>
                <w:rFonts w:ascii="Times New Roman" w:hAnsi="Times New Roman"/>
                <w:sz w:val="24"/>
                <w:szCs w:val="24"/>
              </w:rPr>
              <w:t xml:space="preserve">«Зима» </w:t>
            </w:r>
          </w:p>
          <w:p w:rsidR="00FF1A40" w:rsidRPr="00071E88" w:rsidRDefault="00FF1A40" w:rsidP="00FF1A40">
            <w:pPr>
              <w:ind w:left="37"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 14)</w:t>
            </w:r>
          </w:p>
          <w:p w:rsidR="00FF1A40" w:rsidRPr="00071E88" w:rsidRDefault="00FF1A40" w:rsidP="00FF1A40">
            <w:pPr>
              <w:ind w:left="37" w:firstLine="0"/>
              <w:rPr>
                <w:rFonts w:ascii="Times New Roman" w:hAnsi="Times New Roman"/>
                <w:sz w:val="24"/>
                <w:szCs w:val="24"/>
              </w:rPr>
            </w:pPr>
            <w:r w:rsidRPr="00071E88">
              <w:rPr>
                <w:rFonts w:ascii="Times New Roman" w:hAnsi="Times New Roman"/>
                <w:sz w:val="24"/>
                <w:szCs w:val="24"/>
              </w:rPr>
              <w:t xml:space="preserve">2.«Толстячки-худышки» </w:t>
            </w:r>
          </w:p>
          <w:p w:rsidR="00FF1A40" w:rsidRPr="00071E88" w:rsidRDefault="00FF1A40" w:rsidP="00FF1A40">
            <w:pPr>
              <w:widowControl w:val="0"/>
              <w:shd w:val="clear" w:color="auto" w:fill="FFFFFF"/>
              <w:tabs>
                <w:tab w:val="left" w:pos="317"/>
              </w:tabs>
              <w:autoSpaceDE w:val="0"/>
              <w:autoSpaceDN w:val="0"/>
              <w:adjustRightInd w:val="0"/>
              <w:spacing w:line="283" w:lineRule="exact"/>
              <w:ind w:left="37"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Упр.№16)</w:t>
            </w:r>
          </w:p>
          <w:p w:rsidR="0008174B" w:rsidRPr="00FF1A40" w:rsidRDefault="00FF1A40" w:rsidP="00FF1A40">
            <w:pPr>
              <w:pStyle w:val="af6"/>
              <w:ind w:left="37" w:firstLine="0"/>
              <w:rPr>
                <w:spacing w:val="-14"/>
                <w:sz w:val="24"/>
                <w:szCs w:val="24"/>
              </w:rPr>
            </w:pPr>
            <w:r w:rsidRPr="00071E88">
              <w:rPr>
                <w:sz w:val="24"/>
                <w:szCs w:val="24"/>
              </w:rPr>
              <w:t>3.Развитие фонетико-фонематических процессов: игра «Хлопай, не зевай». Хлопать на слово, в котором присутствует звук С, звук Щ.</w:t>
            </w:r>
          </w:p>
        </w:tc>
        <w:tc>
          <w:tcPr>
            <w:tcW w:w="5567" w:type="dxa"/>
          </w:tcPr>
          <w:p w:rsidR="00FF1A40" w:rsidRPr="00071E88" w:rsidRDefault="00FF1A40" w:rsidP="00FF1A40">
            <w:pPr>
              <w:pStyle w:val="af7"/>
              <w:ind w:left="179" w:firstLine="0"/>
              <w:rPr>
                <w:rFonts w:ascii="Times New Roman" w:hAnsi="Times New Roman"/>
                <w:sz w:val="24"/>
                <w:szCs w:val="24"/>
              </w:rPr>
            </w:pPr>
            <w:r w:rsidRPr="00071E88">
              <w:rPr>
                <w:rFonts w:ascii="Times New Roman" w:hAnsi="Times New Roman"/>
                <w:sz w:val="24"/>
                <w:szCs w:val="24"/>
              </w:rPr>
              <w:t xml:space="preserve">«Снежок» </w:t>
            </w:r>
          </w:p>
          <w:p w:rsidR="00FF1A40" w:rsidRPr="00071E88" w:rsidRDefault="00FF1A40" w:rsidP="00FF1A40">
            <w:pPr>
              <w:ind w:left="179" w:firstLine="0"/>
              <w:rPr>
                <w:rFonts w:ascii="Times New Roman" w:hAnsi="Times New Roman"/>
                <w:sz w:val="24"/>
                <w:szCs w:val="24"/>
              </w:rPr>
            </w:pPr>
            <w:r w:rsidRPr="00071E88">
              <w:rPr>
                <w:rFonts w:ascii="Times New Roman" w:hAnsi="Times New Roman"/>
                <w:sz w:val="24"/>
                <w:szCs w:val="24"/>
              </w:rPr>
              <w:t>(картотека  логоритмических упражнений. Упр.№26)</w:t>
            </w:r>
          </w:p>
          <w:p w:rsidR="00FF1A40" w:rsidRPr="00071E88" w:rsidRDefault="00FF1A40" w:rsidP="00FF1A40">
            <w:pPr>
              <w:pStyle w:val="af7"/>
              <w:ind w:left="179" w:firstLine="0"/>
              <w:rPr>
                <w:rFonts w:ascii="Times New Roman" w:hAnsi="Times New Roman"/>
                <w:sz w:val="24"/>
                <w:szCs w:val="24"/>
              </w:rPr>
            </w:pPr>
            <w:r w:rsidRPr="00071E88">
              <w:rPr>
                <w:rFonts w:ascii="Times New Roman" w:hAnsi="Times New Roman"/>
                <w:sz w:val="24"/>
                <w:szCs w:val="24"/>
              </w:rPr>
              <w:t xml:space="preserve">«Снеговик» </w:t>
            </w:r>
          </w:p>
          <w:p w:rsidR="0008174B" w:rsidRDefault="00FF1A40" w:rsidP="00FF1A40">
            <w:pPr>
              <w:pStyle w:val="af6"/>
              <w:rPr>
                <w:sz w:val="24"/>
                <w:szCs w:val="24"/>
                <w:u w:val="single"/>
              </w:rPr>
            </w:pPr>
            <w:r w:rsidRPr="00071E88">
              <w:rPr>
                <w:sz w:val="24"/>
                <w:szCs w:val="24"/>
              </w:rPr>
              <w:t>(картотека логоритмических упражнений. Упр.№27)</w:t>
            </w:r>
          </w:p>
        </w:tc>
      </w:tr>
      <w:tr w:rsidR="0008174B" w:rsidTr="00A155CA">
        <w:tc>
          <w:tcPr>
            <w:tcW w:w="10490" w:type="dxa"/>
            <w:gridSpan w:val="2"/>
          </w:tcPr>
          <w:p w:rsidR="0008174B" w:rsidRDefault="00FF1A40" w:rsidP="00FC13F6">
            <w:pPr>
              <w:pStyle w:val="af6"/>
              <w:jc w:val="center"/>
              <w:rPr>
                <w:sz w:val="24"/>
                <w:szCs w:val="24"/>
                <w:u w:val="single"/>
              </w:rPr>
            </w:pPr>
            <w:r w:rsidRPr="00071E88">
              <w:rPr>
                <w:b/>
                <w:sz w:val="24"/>
                <w:szCs w:val="24"/>
              </w:rPr>
              <w:t>1</w:t>
            </w:r>
            <w:r w:rsidR="00FC13F6">
              <w:rPr>
                <w:b/>
                <w:sz w:val="24"/>
                <w:szCs w:val="24"/>
              </w:rPr>
              <w:t>2</w:t>
            </w:r>
            <w:r w:rsidRPr="00071E88">
              <w:rPr>
                <w:b/>
                <w:sz w:val="24"/>
                <w:szCs w:val="24"/>
              </w:rPr>
              <w:t>. Тема «Дикие животные зимой»</w:t>
            </w:r>
          </w:p>
        </w:tc>
      </w:tr>
      <w:tr w:rsidR="0008174B" w:rsidTr="00A155CA">
        <w:tc>
          <w:tcPr>
            <w:tcW w:w="4923" w:type="dxa"/>
          </w:tcPr>
          <w:p w:rsidR="00FF1A40" w:rsidRPr="00071E88" w:rsidRDefault="00FF1A40" w:rsidP="00FF1A40">
            <w:pPr>
              <w:pStyle w:val="27"/>
              <w:shd w:val="clear" w:color="auto" w:fill="auto"/>
              <w:spacing w:before="96" w:after="24" w:line="240" w:lineRule="exact"/>
              <w:ind w:left="36"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 «Зайчик» </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Упр.№15)</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2.«Чашечка» </w:t>
            </w:r>
          </w:p>
          <w:p w:rsidR="00FF1A40" w:rsidRPr="00071E88" w:rsidRDefault="00FF1A40" w:rsidP="00FF1A40">
            <w:pPr>
              <w:shd w:val="clear" w:color="auto" w:fill="FFFFFF"/>
              <w:tabs>
                <w:tab w:val="left" w:pos="4541"/>
              </w:tabs>
              <w:spacing w:line="288" w:lineRule="exact"/>
              <w:ind w:left="36"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Упр.№20)</w:t>
            </w:r>
          </w:p>
          <w:p w:rsidR="0008174B" w:rsidRDefault="00FF1A40" w:rsidP="00FF1A40">
            <w:pPr>
              <w:pStyle w:val="af6"/>
              <w:rPr>
                <w:sz w:val="24"/>
                <w:szCs w:val="24"/>
                <w:u w:val="single"/>
              </w:rPr>
            </w:pPr>
            <w:r w:rsidRPr="00071E88">
              <w:rPr>
                <w:sz w:val="24"/>
                <w:szCs w:val="24"/>
              </w:rPr>
              <w:t>3.</w:t>
            </w:r>
            <w:r w:rsidRPr="00071E88">
              <w:rPr>
                <w:bCs/>
                <w:sz w:val="24"/>
                <w:szCs w:val="24"/>
              </w:rPr>
              <w:t xml:space="preserve"> Развитие фонетико-фонематических процессов:</w:t>
            </w:r>
            <w:r w:rsidRPr="00071E88">
              <w:rPr>
                <w:sz w:val="24"/>
                <w:szCs w:val="24"/>
              </w:rPr>
              <w:t xml:space="preserve"> Игра «Скажи наоборот». Заменить звук С на звук Сь: с</w:t>
            </w:r>
            <w:r w:rsidRPr="00071E88">
              <w:rPr>
                <w:i/>
                <w:iCs/>
                <w:sz w:val="24"/>
                <w:szCs w:val="24"/>
              </w:rPr>
              <w:t>а-са-са, со- со - со, сы-сы-сы-сы.</w:t>
            </w:r>
          </w:p>
        </w:tc>
        <w:tc>
          <w:tcPr>
            <w:tcW w:w="5567" w:type="dxa"/>
          </w:tcPr>
          <w:p w:rsidR="00FF1A40" w:rsidRPr="00071E88" w:rsidRDefault="00FF1A40" w:rsidP="00FF1A40">
            <w:pPr>
              <w:tabs>
                <w:tab w:val="left" w:pos="4003"/>
              </w:tabs>
              <w:spacing w:line="249" w:lineRule="auto"/>
              <w:ind w:left="37" w:right="-1" w:hanging="37"/>
              <w:rPr>
                <w:rFonts w:ascii="Times New Roman" w:eastAsia="Times New Roman" w:hAnsi="Times New Roman"/>
                <w:sz w:val="24"/>
                <w:szCs w:val="24"/>
              </w:rPr>
            </w:pPr>
            <w:r w:rsidRPr="00071E88">
              <w:rPr>
                <w:rFonts w:ascii="Times New Roman" w:eastAsia="Times New Roman" w:hAnsi="Times New Roman"/>
                <w:color w:val="2D2A2A"/>
                <w:sz w:val="24"/>
                <w:szCs w:val="24"/>
              </w:rPr>
              <w:t xml:space="preserve">Разговор зверят (са-са-си-си). </w:t>
            </w:r>
          </w:p>
          <w:p w:rsidR="00FF1A40" w:rsidRPr="00071E88" w:rsidRDefault="00FF1A40" w:rsidP="00FF1A40">
            <w:pPr>
              <w:tabs>
                <w:tab w:val="left" w:pos="4003"/>
              </w:tabs>
              <w:spacing w:line="249" w:lineRule="auto"/>
              <w:ind w:left="37" w:right="-1" w:hanging="37"/>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«Вьюга»</w:t>
            </w:r>
          </w:p>
          <w:p w:rsidR="00FF1A40" w:rsidRPr="00071E88" w:rsidRDefault="00FF1A40" w:rsidP="00FF1A40">
            <w:pPr>
              <w:spacing w:line="1" w:lineRule="exact"/>
              <w:ind w:left="37" w:hanging="37"/>
              <w:rPr>
                <w:rFonts w:ascii="Times New Roman" w:eastAsia="Times New Roman" w:hAnsi="Times New Roman"/>
                <w:sz w:val="24"/>
                <w:szCs w:val="24"/>
              </w:rPr>
            </w:pPr>
          </w:p>
          <w:p w:rsidR="00FF1A40" w:rsidRPr="00071E88" w:rsidRDefault="00FF1A40" w:rsidP="00FF1A40">
            <w:pPr>
              <w:tabs>
                <w:tab w:val="left" w:pos="1016"/>
              </w:tabs>
              <w:ind w:left="37" w:hanging="37"/>
              <w:rPr>
                <w:rFonts w:ascii="Times New Roman" w:eastAsia="Times New Roman" w:hAnsi="Times New Roman"/>
                <w:sz w:val="24"/>
                <w:szCs w:val="24"/>
              </w:rPr>
            </w:pPr>
            <w:r w:rsidRPr="00071E88">
              <w:rPr>
                <w:rFonts w:ascii="Times New Roman" w:eastAsia="Times New Roman" w:hAnsi="Times New Roman"/>
                <w:sz w:val="24"/>
                <w:szCs w:val="24"/>
              </w:rPr>
              <w:t xml:space="preserve">Подвижная игра «Лиса и куры». </w:t>
            </w:r>
          </w:p>
          <w:p w:rsidR="00FF1A40" w:rsidRPr="00071E88" w:rsidRDefault="00FF1A40" w:rsidP="00FF1A40">
            <w:pPr>
              <w:pStyle w:val="af7"/>
              <w:ind w:left="37" w:hanging="37"/>
              <w:rPr>
                <w:rFonts w:ascii="Times New Roman" w:eastAsiaTheme="minorHAnsi" w:hAnsi="Times New Roman"/>
                <w:sz w:val="24"/>
                <w:szCs w:val="24"/>
              </w:rPr>
            </w:pPr>
            <w:r w:rsidRPr="00071E88">
              <w:rPr>
                <w:rFonts w:ascii="Times New Roman" w:hAnsi="Times New Roman"/>
                <w:sz w:val="24"/>
                <w:szCs w:val="24"/>
              </w:rPr>
              <w:t xml:space="preserve">«Зайка беленький» </w:t>
            </w:r>
          </w:p>
          <w:p w:rsidR="0008174B" w:rsidRDefault="00FF1A40" w:rsidP="00FF1A40">
            <w:pPr>
              <w:pStyle w:val="af6"/>
              <w:rPr>
                <w:sz w:val="24"/>
                <w:szCs w:val="24"/>
                <w:u w:val="single"/>
              </w:rPr>
            </w:pPr>
            <w:r w:rsidRPr="00071E88">
              <w:rPr>
                <w:sz w:val="24"/>
                <w:szCs w:val="24"/>
              </w:rPr>
              <w:t>(картотека логоритмических упражнений. Упр.№ 27)</w:t>
            </w:r>
          </w:p>
        </w:tc>
      </w:tr>
      <w:tr w:rsidR="0008174B" w:rsidTr="00A155CA">
        <w:tc>
          <w:tcPr>
            <w:tcW w:w="10490" w:type="dxa"/>
            <w:gridSpan w:val="2"/>
          </w:tcPr>
          <w:p w:rsidR="0008174B" w:rsidRDefault="00FF1A40" w:rsidP="00FC13F6">
            <w:pPr>
              <w:pStyle w:val="af6"/>
              <w:jc w:val="center"/>
              <w:rPr>
                <w:sz w:val="24"/>
                <w:szCs w:val="24"/>
                <w:u w:val="single"/>
              </w:rPr>
            </w:pPr>
            <w:r w:rsidRPr="00071E88">
              <w:rPr>
                <w:b/>
                <w:sz w:val="24"/>
                <w:szCs w:val="24"/>
              </w:rPr>
              <w:t>1</w:t>
            </w:r>
            <w:r w:rsidR="00FC13F6">
              <w:rPr>
                <w:b/>
                <w:sz w:val="24"/>
                <w:szCs w:val="24"/>
              </w:rPr>
              <w:t>3</w:t>
            </w:r>
            <w:r w:rsidRPr="00071E88">
              <w:rPr>
                <w:b/>
                <w:sz w:val="24"/>
                <w:szCs w:val="24"/>
              </w:rPr>
              <w:t>. Тема «Мебель»</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461"/>
              <w:rPr>
                <w:rFonts w:ascii="Times New Roman" w:hAnsi="Times New Roman"/>
                <w:sz w:val="24"/>
                <w:szCs w:val="24"/>
              </w:rPr>
            </w:pPr>
            <w:r w:rsidRPr="00071E88">
              <w:rPr>
                <w:rFonts w:ascii="Times New Roman" w:hAnsi="Times New Roman"/>
                <w:sz w:val="24"/>
                <w:szCs w:val="24"/>
              </w:rPr>
              <w:t xml:space="preserve">«В гости к Жене» </w:t>
            </w:r>
          </w:p>
          <w:p w:rsidR="00FF1A40" w:rsidRPr="00071E88" w:rsidRDefault="00FF1A40" w:rsidP="00FF1A40">
            <w:pPr>
              <w:ind w:left="461"/>
              <w:rPr>
                <w:rFonts w:ascii="Times New Roman" w:hAnsi="Times New Roman"/>
                <w:sz w:val="24"/>
                <w:szCs w:val="24"/>
              </w:rPr>
            </w:pPr>
            <w:r w:rsidRPr="00071E88">
              <w:rPr>
                <w:rFonts w:ascii="Times New Roman" w:hAnsi="Times New Roman"/>
                <w:sz w:val="24"/>
                <w:szCs w:val="24"/>
              </w:rPr>
              <w:t>(картотека пальчиковой гимнастики. Упр.№24)</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2.«Фокус» (картотека артикуляционной </w:t>
            </w:r>
            <w:r w:rsidRPr="00071E88">
              <w:rPr>
                <w:rFonts w:ascii="Times New Roman" w:hAnsi="Times New Roman"/>
                <w:sz w:val="24"/>
                <w:szCs w:val="24"/>
              </w:rPr>
              <w:lastRenderedPageBreak/>
              <w:t>гимнастики. Упр.№23)</w:t>
            </w:r>
          </w:p>
          <w:p w:rsidR="00FF1A40" w:rsidRPr="00071E88" w:rsidRDefault="00FF1A40" w:rsidP="00FF1A40">
            <w:pPr>
              <w:pStyle w:val="af6"/>
              <w:ind w:left="36" w:firstLine="0"/>
              <w:rPr>
                <w:sz w:val="24"/>
                <w:szCs w:val="24"/>
              </w:rPr>
            </w:pPr>
            <w:r w:rsidRPr="00071E88">
              <w:rPr>
                <w:sz w:val="24"/>
                <w:szCs w:val="24"/>
              </w:rPr>
              <w:t>3.Развитие фонетико-фонематических процессов: игра «Хлопай, не зевай». Хлопать на слово, в котором присутствует звук З, звук Зь.</w:t>
            </w:r>
          </w:p>
          <w:p w:rsidR="0008174B" w:rsidRDefault="0008174B" w:rsidP="00A155CA">
            <w:pPr>
              <w:pStyle w:val="af6"/>
              <w:rPr>
                <w:sz w:val="24"/>
                <w:szCs w:val="24"/>
                <w:u w:val="single"/>
              </w:rPr>
            </w:pPr>
          </w:p>
        </w:tc>
        <w:tc>
          <w:tcPr>
            <w:tcW w:w="5567" w:type="dxa"/>
          </w:tcPr>
          <w:p w:rsidR="00FF1A40" w:rsidRPr="00071E88" w:rsidRDefault="00FF1A40" w:rsidP="00FF1A40">
            <w:pPr>
              <w:ind w:left="179" w:hanging="37"/>
              <w:rPr>
                <w:rFonts w:ascii="Times New Roman" w:eastAsia="Times New Roman" w:hAnsi="Times New Roman"/>
                <w:sz w:val="24"/>
                <w:szCs w:val="24"/>
              </w:rPr>
            </w:pPr>
            <w:r w:rsidRPr="00071E88">
              <w:rPr>
                <w:rFonts w:ascii="Times New Roman" w:eastAsia="Times New Roman" w:hAnsi="Times New Roman"/>
                <w:sz w:val="24"/>
                <w:szCs w:val="24"/>
              </w:rPr>
              <w:lastRenderedPageBreak/>
              <w:t>Дыхательное упражнение «Дудочка»</w:t>
            </w:r>
          </w:p>
          <w:p w:rsidR="00FF1A40" w:rsidRPr="00071E88" w:rsidRDefault="00FF1A40" w:rsidP="00FF1A40">
            <w:pPr>
              <w:ind w:left="179" w:hanging="37"/>
              <w:rPr>
                <w:rFonts w:ascii="Times New Roman" w:eastAsia="Times New Roman" w:hAnsi="Times New Roman"/>
                <w:sz w:val="24"/>
                <w:szCs w:val="24"/>
              </w:rPr>
            </w:pPr>
            <w:r w:rsidRPr="00071E88">
              <w:rPr>
                <w:rFonts w:ascii="Times New Roman" w:eastAsia="Times New Roman" w:hAnsi="Times New Roman"/>
                <w:sz w:val="24"/>
                <w:szCs w:val="24"/>
              </w:rPr>
              <w:t>Логопедическая распевка «Гололед»</w:t>
            </w:r>
          </w:p>
          <w:p w:rsidR="00FF1A40" w:rsidRPr="00071E88" w:rsidRDefault="00FF1A40" w:rsidP="00FF1A40">
            <w:pPr>
              <w:ind w:left="179" w:hanging="37"/>
              <w:rPr>
                <w:rFonts w:ascii="Times New Roman" w:eastAsia="Times New Roman" w:hAnsi="Times New Roman"/>
                <w:sz w:val="24"/>
                <w:szCs w:val="24"/>
              </w:rPr>
            </w:pPr>
            <w:r w:rsidRPr="00071E88">
              <w:rPr>
                <w:rFonts w:ascii="Times New Roman" w:eastAsia="Times New Roman" w:hAnsi="Times New Roman"/>
                <w:sz w:val="24"/>
                <w:szCs w:val="24"/>
              </w:rPr>
              <w:t>Гимнастика под музыку «Стул»</w:t>
            </w:r>
          </w:p>
          <w:p w:rsidR="00FF1A40" w:rsidRPr="00071E88" w:rsidRDefault="00FF1A40" w:rsidP="00FF1A40">
            <w:pPr>
              <w:pStyle w:val="af7"/>
              <w:ind w:left="179" w:hanging="37"/>
              <w:rPr>
                <w:rFonts w:ascii="Times New Roman" w:eastAsiaTheme="minorHAnsi" w:hAnsi="Times New Roman"/>
                <w:sz w:val="24"/>
                <w:szCs w:val="24"/>
              </w:rPr>
            </w:pPr>
            <w:r w:rsidRPr="00071E88">
              <w:rPr>
                <w:rFonts w:ascii="Times New Roman" w:hAnsi="Times New Roman"/>
                <w:sz w:val="24"/>
                <w:szCs w:val="24"/>
              </w:rPr>
              <w:t xml:space="preserve">«Стул» </w:t>
            </w:r>
          </w:p>
          <w:p w:rsidR="0008174B" w:rsidRDefault="00FF1A40" w:rsidP="00FF1A40">
            <w:pPr>
              <w:pStyle w:val="af6"/>
              <w:rPr>
                <w:sz w:val="24"/>
                <w:szCs w:val="24"/>
                <w:u w:val="single"/>
              </w:rPr>
            </w:pPr>
            <w:r w:rsidRPr="00071E88">
              <w:rPr>
                <w:sz w:val="24"/>
                <w:szCs w:val="24"/>
              </w:rPr>
              <w:t xml:space="preserve">(картотека лоритмических упражнений. </w:t>
            </w:r>
            <w:r w:rsidRPr="00071E88">
              <w:rPr>
                <w:sz w:val="24"/>
                <w:szCs w:val="24"/>
              </w:rPr>
              <w:lastRenderedPageBreak/>
              <w:t>Упр.№ 28)</w:t>
            </w:r>
          </w:p>
        </w:tc>
      </w:tr>
      <w:tr w:rsidR="0008174B" w:rsidTr="00A155CA">
        <w:tc>
          <w:tcPr>
            <w:tcW w:w="10490" w:type="dxa"/>
            <w:gridSpan w:val="2"/>
          </w:tcPr>
          <w:p w:rsidR="0008174B" w:rsidRPr="00FF1A40" w:rsidRDefault="00FF1A40" w:rsidP="00FC13F6">
            <w:pPr>
              <w:tabs>
                <w:tab w:val="left" w:pos="1156"/>
              </w:tabs>
              <w:ind w:left="0" w:firstLine="0"/>
              <w:jc w:val="center"/>
              <w:rPr>
                <w:rFonts w:ascii="Times New Roman" w:hAnsi="Times New Roman"/>
                <w:b/>
                <w:sz w:val="24"/>
                <w:szCs w:val="24"/>
              </w:rPr>
            </w:pPr>
            <w:r w:rsidRPr="00071E88">
              <w:rPr>
                <w:rFonts w:ascii="Times New Roman" w:hAnsi="Times New Roman"/>
                <w:b/>
                <w:sz w:val="24"/>
                <w:szCs w:val="24"/>
              </w:rPr>
              <w:lastRenderedPageBreak/>
              <w:t>1</w:t>
            </w:r>
            <w:r w:rsidR="00FC13F6">
              <w:rPr>
                <w:rFonts w:ascii="Times New Roman" w:hAnsi="Times New Roman"/>
                <w:b/>
                <w:sz w:val="24"/>
                <w:szCs w:val="24"/>
              </w:rPr>
              <w:t>4</w:t>
            </w:r>
            <w:r w:rsidRPr="00071E88">
              <w:rPr>
                <w:rFonts w:ascii="Times New Roman" w:hAnsi="Times New Roman"/>
                <w:b/>
                <w:sz w:val="24"/>
                <w:szCs w:val="24"/>
              </w:rPr>
              <w:t>. Тема «Посуда»</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461"/>
              <w:rPr>
                <w:rFonts w:ascii="Times New Roman" w:hAnsi="Times New Roman"/>
                <w:sz w:val="24"/>
                <w:szCs w:val="24"/>
              </w:rPr>
            </w:pPr>
            <w:r w:rsidRPr="00071E88">
              <w:rPr>
                <w:rFonts w:ascii="Times New Roman" w:hAnsi="Times New Roman"/>
                <w:sz w:val="24"/>
                <w:szCs w:val="24"/>
              </w:rPr>
              <w:t xml:space="preserve">«Чашка» </w:t>
            </w:r>
          </w:p>
          <w:p w:rsidR="00FF1A40" w:rsidRPr="00071E88" w:rsidRDefault="00FF1A40" w:rsidP="00FF1A40">
            <w:pPr>
              <w:ind w:left="0"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Упр.№25)</w:t>
            </w:r>
          </w:p>
          <w:p w:rsidR="00FF1A40" w:rsidRPr="00071E88" w:rsidRDefault="00FF1A40" w:rsidP="00FF1A40">
            <w:pPr>
              <w:ind w:left="0" w:firstLine="0"/>
              <w:rPr>
                <w:rFonts w:ascii="Times New Roman" w:hAnsi="Times New Roman"/>
                <w:sz w:val="24"/>
                <w:szCs w:val="24"/>
              </w:rPr>
            </w:pPr>
            <w:r w:rsidRPr="00071E88">
              <w:rPr>
                <w:rFonts w:ascii="Times New Roman" w:hAnsi="Times New Roman"/>
                <w:sz w:val="24"/>
                <w:szCs w:val="24"/>
              </w:rPr>
              <w:t xml:space="preserve">2.«Самовар» </w:t>
            </w:r>
          </w:p>
          <w:p w:rsidR="00FF1A40" w:rsidRPr="00071E88" w:rsidRDefault="00FF1A40" w:rsidP="00FF1A40">
            <w:pPr>
              <w:widowControl w:val="0"/>
              <w:shd w:val="clear" w:color="auto" w:fill="FFFFFF"/>
              <w:autoSpaceDE w:val="0"/>
              <w:autoSpaceDN w:val="0"/>
              <w:adjustRightInd w:val="0"/>
              <w:spacing w:before="5" w:line="288" w:lineRule="exact"/>
              <w:ind w:left="36" w:right="24"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Упр.№18)</w:t>
            </w:r>
          </w:p>
          <w:p w:rsidR="0008174B" w:rsidRDefault="00FF1A40" w:rsidP="00FF1A40">
            <w:pPr>
              <w:pStyle w:val="af6"/>
              <w:rPr>
                <w:sz w:val="24"/>
                <w:szCs w:val="24"/>
                <w:u w:val="single"/>
              </w:rPr>
            </w:pPr>
            <w:r w:rsidRPr="00071E88">
              <w:rPr>
                <w:sz w:val="24"/>
                <w:szCs w:val="24"/>
              </w:rPr>
              <w:t xml:space="preserve">3.Развитие фонетико-фонематических процессов: Игра «Скажи наоборот». Заменить звук З на звук Зь: </w:t>
            </w:r>
            <w:r w:rsidRPr="00071E88">
              <w:rPr>
                <w:i/>
                <w:iCs/>
                <w:sz w:val="24"/>
                <w:szCs w:val="24"/>
              </w:rPr>
              <w:t>за-за-за, зо-зо-зо-зо, зы-зы-зы-зы.</w:t>
            </w:r>
          </w:p>
        </w:tc>
        <w:tc>
          <w:tcPr>
            <w:tcW w:w="5567" w:type="dxa"/>
          </w:tcPr>
          <w:p w:rsidR="00FF1A40" w:rsidRPr="00071E88" w:rsidRDefault="00FF1A40" w:rsidP="00FF1A40">
            <w:pPr>
              <w:ind w:left="0" w:hanging="45"/>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«Топор»</w:t>
            </w:r>
          </w:p>
          <w:p w:rsidR="00FF1A40" w:rsidRPr="00071E88" w:rsidRDefault="00FF1A40" w:rsidP="00FF1A40">
            <w:pPr>
              <w:ind w:left="0" w:hanging="45"/>
              <w:rPr>
                <w:rFonts w:ascii="Times New Roman" w:eastAsia="Times New Roman" w:hAnsi="Times New Roman"/>
                <w:sz w:val="24"/>
                <w:szCs w:val="24"/>
              </w:rPr>
            </w:pPr>
            <w:r w:rsidRPr="00071E88">
              <w:rPr>
                <w:rFonts w:ascii="Times New Roman" w:eastAsia="Times New Roman" w:hAnsi="Times New Roman"/>
                <w:sz w:val="24"/>
                <w:szCs w:val="24"/>
              </w:rPr>
              <w:t>Пальчиковая гимнастика «Семья»</w:t>
            </w:r>
          </w:p>
          <w:p w:rsidR="00FF1A40" w:rsidRPr="00071E88" w:rsidRDefault="00FF1A40" w:rsidP="00FF1A40">
            <w:pPr>
              <w:pStyle w:val="af7"/>
              <w:ind w:left="0" w:hanging="45"/>
              <w:rPr>
                <w:rFonts w:ascii="Times New Roman" w:eastAsiaTheme="minorHAnsi" w:hAnsi="Times New Roman"/>
                <w:sz w:val="24"/>
                <w:szCs w:val="24"/>
              </w:rPr>
            </w:pPr>
            <w:r w:rsidRPr="00071E88">
              <w:rPr>
                <w:rFonts w:ascii="Times New Roman" w:hAnsi="Times New Roman"/>
                <w:sz w:val="24"/>
                <w:szCs w:val="24"/>
              </w:rPr>
              <w:t xml:space="preserve">«Чашка» </w:t>
            </w:r>
          </w:p>
          <w:p w:rsidR="00FF1A40" w:rsidRPr="00071E88" w:rsidRDefault="00FF1A40" w:rsidP="00FF1A40">
            <w:pPr>
              <w:ind w:left="0" w:hanging="45"/>
              <w:rPr>
                <w:rFonts w:ascii="Times New Roman" w:hAnsi="Times New Roman"/>
                <w:sz w:val="24"/>
                <w:szCs w:val="24"/>
              </w:rPr>
            </w:pPr>
            <w:r w:rsidRPr="00071E88">
              <w:rPr>
                <w:rFonts w:ascii="Times New Roman" w:hAnsi="Times New Roman"/>
                <w:sz w:val="24"/>
                <w:szCs w:val="24"/>
              </w:rPr>
              <w:t>(картотека  логоритмическихих упражнений. Упр.№29)</w:t>
            </w:r>
          </w:p>
          <w:p w:rsidR="00FF1A40" w:rsidRPr="00071E88" w:rsidRDefault="00FF1A40" w:rsidP="00FF1A40">
            <w:pPr>
              <w:pStyle w:val="af7"/>
              <w:ind w:left="0" w:hanging="45"/>
              <w:rPr>
                <w:rFonts w:ascii="Times New Roman" w:hAnsi="Times New Roman"/>
                <w:sz w:val="24"/>
                <w:szCs w:val="24"/>
              </w:rPr>
            </w:pPr>
            <w:r w:rsidRPr="00071E88">
              <w:rPr>
                <w:rFonts w:ascii="Times New Roman" w:hAnsi="Times New Roman"/>
                <w:sz w:val="24"/>
                <w:szCs w:val="24"/>
              </w:rPr>
              <w:t xml:space="preserve">«Помощники» </w:t>
            </w:r>
          </w:p>
          <w:p w:rsidR="0008174B" w:rsidRDefault="00FF1A40" w:rsidP="00FF1A40">
            <w:pPr>
              <w:pStyle w:val="af6"/>
              <w:rPr>
                <w:sz w:val="24"/>
                <w:szCs w:val="24"/>
                <w:u w:val="single"/>
              </w:rPr>
            </w:pPr>
            <w:r w:rsidRPr="00071E88">
              <w:rPr>
                <w:sz w:val="24"/>
                <w:szCs w:val="24"/>
              </w:rPr>
              <w:t>(картотека логоритмических упражнений. Упр.№30)</w:t>
            </w:r>
          </w:p>
        </w:tc>
      </w:tr>
      <w:tr w:rsidR="0008174B" w:rsidTr="00A155CA">
        <w:tc>
          <w:tcPr>
            <w:tcW w:w="10490" w:type="dxa"/>
            <w:gridSpan w:val="2"/>
          </w:tcPr>
          <w:p w:rsidR="0008174B" w:rsidRDefault="00FF1A40" w:rsidP="00FC13F6">
            <w:pPr>
              <w:pStyle w:val="af6"/>
              <w:rPr>
                <w:sz w:val="24"/>
                <w:szCs w:val="24"/>
                <w:u w:val="single"/>
              </w:rPr>
            </w:pPr>
            <w:r w:rsidRPr="00071E88">
              <w:rPr>
                <w:b/>
                <w:sz w:val="24"/>
                <w:szCs w:val="24"/>
              </w:rPr>
              <w:t>1</w:t>
            </w:r>
            <w:r w:rsidR="00FC13F6">
              <w:rPr>
                <w:b/>
                <w:sz w:val="24"/>
                <w:szCs w:val="24"/>
              </w:rPr>
              <w:t>5</w:t>
            </w:r>
            <w:r w:rsidRPr="00071E88">
              <w:rPr>
                <w:b/>
                <w:sz w:val="24"/>
                <w:szCs w:val="24"/>
              </w:rPr>
              <w:t xml:space="preserve"> «Новый год</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0" w:firstLine="0"/>
              <w:rPr>
                <w:rFonts w:ascii="Times New Roman" w:hAnsi="Times New Roman"/>
                <w:sz w:val="24"/>
                <w:szCs w:val="24"/>
              </w:rPr>
            </w:pPr>
            <w:r w:rsidRPr="00071E88">
              <w:rPr>
                <w:rFonts w:ascii="Times New Roman" w:hAnsi="Times New Roman"/>
                <w:sz w:val="24"/>
                <w:szCs w:val="24"/>
              </w:rPr>
              <w:t xml:space="preserve"> «На елке» </w:t>
            </w:r>
          </w:p>
          <w:p w:rsidR="00FF1A40" w:rsidRPr="00071E88" w:rsidRDefault="00FF1A40" w:rsidP="00FF1A40">
            <w:pPr>
              <w:ind w:left="0"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Упр.№26)</w:t>
            </w:r>
          </w:p>
          <w:p w:rsidR="00FF1A40" w:rsidRPr="00071E88" w:rsidRDefault="00FF1A40" w:rsidP="00FF1A40">
            <w:pPr>
              <w:ind w:left="0" w:firstLine="0"/>
              <w:rPr>
                <w:rFonts w:ascii="Times New Roman" w:hAnsi="Times New Roman"/>
                <w:sz w:val="24"/>
                <w:szCs w:val="24"/>
              </w:rPr>
            </w:pPr>
            <w:r w:rsidRPr="00071E88">
              <w:rPr>
                <w:rFonts w:ascii="Times New Roman" w:hAnsi="Times New Roman"/>
                <w:sz w:val="24"/>
                <w:szCs w:val="24"/>
              </w:rPr>
              <w:t xml:space="preserve">2.«Иголочка» </w:t>
            </w:r>
          </w:p>
          <w:p w:rsidR="00FF1A40" w:rsidRPr="00071E88" w:rsidRDefault="00FF1A40" w:rsidP="00FF1A40">
            <w:pPr>
              <w:pStyle w:val="2f"/>
              <w:shd w:val="clear" w:color="auto" w:fill="auto"/>
              <w:tabs>
                <w:tab w:val="left" w:pos="294"/>
              </w:tabs>
              <w:spacing w:after="155" w:line="283" w:lineRule="exact"/>
              <w:ind w:left="0" w:firstLine="0"/>
              <w:rPr>
                <w:sz w:val="24"/>
                <w:szCs w:val="24"/>
              </w:rPr>
            </w:pPr>
            <w:r w:rsidRPr="00071E88">
              <w:rPr>
                <w:sz w:val="24"/>
                <w:szCs w:val="24"/>
              </w:rPr>
              <w:t>(картотека артикуляционной гимнастики. Упр.№45)</w:t>
            </w:r>
          </w:p>
          <w:p w:rsidR="0008174B" w:rsidRPr="00FF1A40" w:rsidRDefault="00FF1A40" w:rsidP="00FF1A40">
            <w:pPr>
              <w:pStyle w:val="2f"/>
              <w:shd w:val="clear" w:color="auto" w:fill="auto"/>
              <w:tabs>
                <w:tab w:val="left" w:pos="294"/>
              </w:tabs>
              <w:spacing w:after="155" w:line="283" w:lineRule="exact"/>
              <w:ind w:left="0" w:firstLine="0"/>
              <w:rPr>
                <w:sz w:val="24"/>
                <w:szCs w:val="24"/>
              </w:rPr>
            </w:pPr>
            <w:r w:rsidRPr="00071E88">
              <w:rPr>
                <w:sz w:val="24"/>
                <w:szCs w:val="24"/>
              </w:rPr>
              <w:t>3.Развитие фонетико-фонематических процессов: игра «Хлопай, не зевай». Хлопать на слово, в котором присутствует звук З, звук С.</w:t>
            </w:r>
          </w:p>
        </w:tc>
        <w:tc>
          <w:tcPr>
            <w:tcW w:w="5567" w:type="dxa"/>
          </w:tcPr>
          <w:p w:rsidR="00FF1A40" w:rsidRPr="00071E88" w:rsidRDefault="00FF1A40" w:rsidP="00FF1A40">
            <w:pPr>
              <w:tabs>
                <w:tab w:val="left" w:pos="1016"/>
              </w:tabs>
              <w:ind w:left="29" w:hanging="45"/>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«Снежок»</w:t>
            </w:r>
          </w:p>
          <w:p w:rsidR="00FF1A40" w:rsidRPr="00071E88" w:rsidRDefault="00FF1A40" w:rsidP="00FF1A40">
            <w:pPr>
              <w:tabs>
                <w:tab w:val="left" w:pos="1016"/>
              </w:tabs>
              <w:ind w:left="29" w:hanging="45"/>
              <w:rPr>
                <w:rFonts w:ascii="Times New Roman" w:eastAsia="Times New Roman" w:hAnsi="Times New Roman"/>
                <w:sz w:val="24"/>
                <w:szCs w:val="24"/>
              </w:rPr>
            </w:pPr>
            <w:r w:rsidRPr="00071E88">
              <w:rPr>
                <w:rFonts w:ascii="Times New Roman" w:eastAsia="Times New Roman" w:hAnsi="Times New Roman"/>
                <w:sz w:val="24"/>
                <w:szCs w:val="24"/>
              </w:rPr>
              <w:t>Подвижная игра «Ёлочка»</w:t>
            </w:r>
          </w:p>
          <w:p w:rsidR="00FF1A40" w:rsidRPr="00071E88" w:rsidRDefault="00FF1A40" w:rsidP="00FF1A40">
            <w:pPr>
              <w:pStyle w:val="af7"/>
              <w:ind w:left="29" w:hanging="45"/>
              <w:rPr>
                <w:rFonts w:ascii="Times New Roman" w:eastAsiaTheme="minorHAnsi" w:hAnsi="Times New Roman"/>
                <w:sz w:val="24"/>
                <w:szCs w:val="24"/>
              </w:rPr>
            </w:pPr>
            <w:r w:rsidRPr="00071E88">
              <w:rPr>
                <w:rFonts w:ascii="Times New Roman" w:hAnsi="Times New Roman"/>
                <w:sz w:val="24"/>
                <w:szCs w:val="24"/>
              </w:rPr>
              <w:t xml:space="preserve"> «Ёлочная игрушка» </w:t>
            </w:r>
          </w:p>
          <w:p w:rsidR="00FF1A40" w:rsidRPr="00071E88" w:rsidRDefault="00FF1A40" w:rsidP="00FF1A40">
            <w:pPr>
              <w:pStyle w:val="af7"/>
              <w:ind w:left="29" w:hanging="45"/>
              <w:rPr>
                <w:rFonts w:ascii="Times New Roman" w:hAnsi="Times New Roman"/>
                <w:sz w:val="24"/>
                <w:szCs w:val="24"/>
              </w:rPr>
            </w:pPr>
            <w:r w:rsidRPr="00071E88">
              <w:rPr>
                <w:rFonts w:ascii="Times New Roman" w:hAnsi="Times New Roman"/>
                <w:sz w:val="24"/>
                <w:szCs w:val="24"/>
              </w:rPr>
              <w:t xml:space="preserve">(картотека логоритмических </w:t>
            </w:r>
          </w:p>
          <w:p w:rsidR="00FF1A40" w:rsidRPr="00071E88" w:rsidRDefault="00FF1A40" w:rsidP="00FF1A40">
            <w:pPr>
              <w:pStyle w:val="af7"/>
              <w:ind w:left="29" w:hanging="45"/>
              <w:rPr>
                <w:rFonts w:ascii="Times New Roman" w:hAnsi="Times New Roman"/>
                <w:sz w:val="24"/>
                <w:szCs w:val="24"/>
              </w:rPr>
            </w:pPr>
            <w:r w:rsidRPr="00071E88">
              <w:rPr>
                <w:rFonts w:ascii="Times New Roman" w:hAnsi="Times New Roman"/>
                <w:sz w:val="24"/>
                <w:szCs w:val="24"/>
              </w:rPr>
              <w:t xml:space="preserve">«С Новым годом!» </w:t>
            </w:r>
          </w:p>
          <w:p w:rsidR="00FF1A40" w:rsidRPr="00071E88" w:rsidRDefault="00FF1A40" w:rsidP="00FF1A40">
            <w:pPr>
              <w:ind w:left="29" w:hanging="45"/>
              <w:rPr>
                <w:rFonts w:ascii="Times New Roman" w:hAnsi="Times New Roman"/>
                <w:sz w:val="24"/>
                <w:szCs w:val="24"/>
              </w:rPr>
            </w:pPr>
            <w:r w:rsidRPr="00071E88">
              <w:rPr>
                <w:rFonts w:ascii="Times New Roman" w:hAnsi="Times New Roman"/>
                <w:sz w:val="24"/>
                <w:szCs w:val="24"/>
              </w:rPr>
              <w:t xml:space="preserve">(картотека логоритмических </w:t>
            </w:r>
          </w:p>
          <w:p w:rsidR="0008174B" w:rsidRDefault="00FF1A40" w:rsidP="00FF1A40">
            <w:pPr>
              <w:pStyle w:val="af6"/>
              <w:rPr>
                <w:sz w:val="24"/>
                <w:szCs w:val="24"/>
                <w:u w:val="single"/>
              </w:rPr>
            </w:pPr>
            <w:r w:rsidRPr="00071E88">
              <w:rPr>
                <w:sz w:val="24"/>
                <w:szCs w:val="24"/>
              </w:rPr>
              <w:t xml:space="preserve"> упражнений. Упр.№ 32)</w:t>
            </w:r>
          </w:p>
        </w:tc>
      </w:tr>
      <w:tr w:rsidR="0008174B" w:rsidTr="00A155CA">
        <w:tc>
          <w:tcPr>
            <w:tcW w:w="10490" w:type="dxa"/>
            <w:gridSpan w:val="2"/>
          </w:tcPr>
          <w:p w:rsidR="0008174B" w:rsidRDefault="00FF1A40" w:rsidP="00FC13F6">
            <w:pPr>
              <w:pStyle w:val="af6"/>
              <w:jc w:val="center"/>
              <w:rPr>
                <w:sz w:val="24"/>
                <w:szCs w:val="24"/>
                <w:u w:val="single"/>
              </w:rPr>
            </w:pPr>
            <w:r w:rsidRPr="00071E88">
              <w:rPr>
                <w:b/>
                <w:sz w:val="24"/>
                <w:szCs w:val="24"/>
              </w:rPr>
              <w:t>1</w:t>
            </w:r>
            <w:r w:rsidR="00FC13F6">
              <w:rPr>
                <w:b/>
                <w:sz w:val="24"/>
                <w:szCs w:val="24"/>
              </w:rPr>
              <w:t>6</w:t>
            </w:r>
            <w:r w:rsidRPr="00071E88">
              <w:rPr>
                <w:b/>
                <w:sz w:val="24"/>
                <w:szCs w:val="24"/>
              </w:rPr>
              <w:t xml:space="preserve"> «Животные жарких стран»</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 «Зебра» </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Упр.№27)</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2.«Обезьянка» </w:t>
            </w:r>
          </w:p>
          <w:p w:rsidR="0008174B" w:rsidRPr="00FF1A40" w:rsidRDefault="00FF1A40" w:rsidP="00FF1A40">
            <w:pPr>
              <w:widowControl w:val="0"/>
              <w:shd w:val="clear" w:color="auto" w:fill="FFFFFF"/>
              <w:tabs>
                <w:tab w:val="left" w:pos="326"/>
              </w:tabs>
              <w:autoSpaceDE w:val="0"/>
              <w:autoSpaceDN w:val="0"/>
              <w:adjustRightInd w:val="0"/>
              <w:spacing w:before="5" w:line="283" w:lineRule="exact"/>
              <w:ind w:left="36" w:right="24"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Упр.№11)</w:t>
            </w:r>
          </w:p>
        </w:tc>
        <w:tc>
          <w:tcPr>
            <w:tcW w:w="5567" w:type="dxa"/>
          </w:tcPr>
          <w:p w:rsidR="00FF1A40" w:rsidRPr="00071E88" w:rsidRDefault="00FF1A40" w:rsidP="00FF1A40">
            <w:pPr>
              <w:ind w:left="29" w:hanging="45"/>
              <w:rPr>
                <w:rFonts w:ascii="Times New Roman" w:eastAsia="Times New Roman" w:hAnsi="Times New Roman"/>
                <w:sz w:val="24"/>
                <w:szCs w:val="24"/>
              </w:rPr>
            </w:pPr>
            <w:r w:rsidRPr="00071E88">
              <w:rPr>
                <w:rFonts w:ascii="Times New Roman" w:eastAsia="Times New Roman" w:hAnsi="Times New Roman"/>
                <w:sz w:val="24"/>
                <w:szCs w:val="24"/>
              </w:rPr>
              <w:t>Подвижная игра «Жираф»</w:t>
            </w:r>
          </w:p>
          <w:p w:rsidR="00FF1A40" w:rsidRPr="00071E88" w:rsidRDefault="00FF1A40" w:rsidP="00FF1A40">
            <w:pPr>
              <w:pStyle w:val="af7"/>
              <w:ind w:left="29" w:hanging="45"/>
              <w:rPr>
                <w:rFonts w:ascii="Times New Roman" w:eastAsiaTheme="minorHAnsi" w:hAnsi="Times New Roman"/>
                <w:sz w:val="24"/>
                <w:szCs w:val="24"/>
              </w:rPr>
            </w:pPr>
            <w:r w:rsidRPr="00071E88">
              <w:rPr>
                <w:rFonts w:ascii="Times New Roman" w:hAnsi="Times New Roman"/>
                <w:sz w:val="24"/>
                <w:szCs w:val="24"/>
              </w:rPr>
              <w:t>«Зебра»</w:t>
            </w:r>
          </w:p>
          <w:p w:rsidR="00FF1A40" w:rsidRPr="00071E88" w:rsidRDefault="00FF1A40" w:rsidP="00FF1A40">
            <w:pPr>
              <w:ind w:left="29" w:hanging="45"/>
              <w:rPr>
                <w:rFonts w:ascii="Times New Roman" w:hAnsi="Times New Roman"/>
                <w:sz w:val="24"/>
                <w:szCs w:val="24"/>
              </w:rPr>
            </w:pPr>
            <w:r w:rsidRPr="00071E88">
              <w:rPr>
                <w:rFonts w:ascii="Times New Roman" w:hAnsi="Times New Roman"/>
                <w:sz w:val="24"/>
                <w:szCs w:val="24"/>
              </w:rPr>
              <w:t>(картотека лоритмических упражнений. Упр.№ 33)</w:t>
            </w:r>
          </w:p>
          <w:p w:rsidR="00FF1A40" w:rsidRPr="00071E88" w:rsidRDefault="00FF1A40" w:rsidP="00FF1A40">
            <w:pPr>
              <w:pStyle w:val="af7"/>
              <w:ind w:left="29" w:hanging="45"/>
              <w:rPr>
                <w:rFonts w:ascii="Times New Roman" w:hAnsi="Times New Roman"/>
                <w:sz w:val="24"/>
                <w:szCs w:val="24"/>
              </w:rPr>
            </w:pPr>
            <w:r w:rsidRPr="00071E88">
              <w:rPr>
                <w:rFonts w:ascii="Times New Roman" w:hAnsi="Times New Roman"/>
                <w:sz w:val="24"/>
                <w:szCs w:val="24"/>
              </w:rPr>
              <w:t>«Жираф»</w:t>
            </w:r>
          </w:p>
          <w:p w:rsidR="0008174B" w:rsidRDefault="00FF1A40" w:rsidP="00FF1A40">
            <w:pPr>
              <w:pStyle w:val="af6"/>
              <w:rPr>
                <w:sz w:val="24"/>
                <w:szCs w:val="24"/>
                <w:u w:val="single"/>
              </w:rPr>
            </w:pPr>
            <w:r w:rsidRPr="00071E88">
              <w:rPr>
                <w:sz w:val="24"/>
                <w:szCs w:val="24"/>
              </w:rPr>
              <w:t>(картотека лоритмических упражнений. Упр.№ 34</w:t>
            </w:r>
          </w:p>
        </w:tc>
      </w:tr>
      <w:tr w:rsidR="0008174B" w:rsidTr="00A155CA">
        <w:tc>
          <w:tcPr>
            <w:tcW w:w="10490" w:type="dxa"/>
            <w:gridSpan w:val="2"/>
          </w:tcPr>
          <w:p w:rsidR="0008174B" w:rsidRPr="00ED393D" w:rsidRDefault="00FF1A40" w:rsidP="00FC13F6">
            <w:pPr>
              <w:pStyle w:val="af6"/>
              <w:ind w:left="0" w:firstLine="0"/>
              <w:jc w:val="center"/>
              <w:rPr>
                <w:rFonts w:eastAsiaTheme="minorHAnsi"/>
                <w:b/>
                <w:sz w:val="24"/>
                <w:szCs w:val="24"/>
              </w:rPr>
            </w:pPr>
            <w:r>
              <w:rPr>
                <w:b/>
                <w:sz w:val="24"/>
                <w:szCs w:val="24"/>
              </w:rPr>
              <w:t>1</w:t>
            </w:r>
            <w:r w:rsidR="00FC13F6">
              <w:rPr>
                <w:b/>
                <w:sz w:val="24"/>
                <w:szCs w:val="24"/>
              </w:rPr>
              <w:t>7</w:t>
            </w:r>
            <w:r w:rsidRPr="00071E88">
              <w:rPr>
                <w:b/>
                <w:sz w:val="24"/>
                <w:szCs w:val="24"/>
              </w:rPr>
              <w:t xml:space="preserve">  «Семья»</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«Братцы» </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Упр.№28)</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2.Не разбей чашечку» (картотека артикуляционной гимнастики. Упр.№24).</w:t>
            </w:r>
          </w:p>
          <w:p w:rsidR="00FF1A40" w:rsidRPr="00071E88" w:rsidRDefault="00FF1A40" w:rsidP="00FF1A40">
            <w:pPr>
              <w:pStyle w:val="af6"/>
              <w:ind w:left="36" w:firstLine="0"/>
              <w:rPr>
                <w:sz w:val="24"/>
                <w:szCs w:val="24"/>
              </w:rPr>
            </w:pPr>
            <w:r w:rsidRPr="00071E88">
              <w:rPr>
                <w:sz w:val="24"/>
                <w:szCs w:val="24"/>
              </w:rPr>
              <w:t xml:space="preserve">3. Игра «Хлопай, топай». На слоги со звуком В — хлопаем,  со звуком Д— топаем, со звуком Т – маршируем. </w:t>
            </w:r>
          </w:p>
          <w:p w:rsidR="0008174B" w:rsidRDefault="0008174B" w:rsidP="00A155CA">
            <w:pPr>
              <w:pStyle w:val="af6"/>
              <w:rPr>
                <w:sz w:val="24"/>
                <w:szCs w:val="24"/>
                <w:u w:val="single"/>
              </w:rPr>
            </w:pPr>
          </w:p>
        </w:tc>
        <w:tc>
          <w:tcPr>
            <w:tcW w:w="5567" w:type="dxa"/>
          </w:tcPr>
          <w:p w:rsidR="00FF1A40" w:rsidRPr="00071E88" w:rsidRDefault="00FF1A40" w:rsidP="00FF1A40">
            <w:pPr>
              <w:pStyle w:val="af7"/>
              <w:ind w:left="29" w:firstLine="0"/>
              <w:jc w:val="left"/>
              <w:rPr>
                <w:rFonts w:ascii="Times New Roman" w:hAnsi="Times New Roman"/>
                <w:sz w:val="24"/>
                <w:szCs w:val="24"/>
              </w:rPr>
            </w:pPr>
            <w:r w:rsidRPr="00071E88">
              <w:rPr>
                <w:rFonts w:ascii="Times New Roman" w:hAnsi="Times New Roman"/>
                <w:sz w:val="24"/>
                <w:szCs w:val="24"/>
              </w:rPr>
              <w:t xml:space="preserve">«Мама» </w:t>
            </w:r>
          </w:p>
          <w:p w:rsidR="00FF1A40" w:rsidRPr="00071E88" w:rsidRDefault="00FF1A40" w:rsidP="00FF1A40">
            <w:pPr>
              <w:ind w:left="29" w:firstLine="0"/>
              <w:jc w:val="left"/>
              <w:rPr>
                <w:rFonts w:ascii="Times New Roman" w:hAnsi="Times New Roman"/>
                <w:sz w:val="24"/>
                <w:szCs w:val="24"/>
              </w:rPr>
            </w:pPr>
            <w:r w:rsidRPr="00071E88">
              <w:rPr>
                <w:rFonts w:ascii="Times New Roman" w:hAnsi="Times New Roman"/>
                <w:sz w:val="24"/>
                <w:szCs w:val="24"/>
              </w:rPr>
              <w:t>(картотека лоритмических упражнений. Упр.№ 35)</w:t>
            </w:r>
          </w:p>
          <w:p w:rsidR="00FF1A40" w:rsidRPr="00071E88" w:rsidRDefault="00FF1A40" w:rsidP="00FF1A40">
            <w:pPr>
              <w:pStyle w:val="af7"/>
              <w:ind w:left="29" w:firstLine="0"/>
              <w:jc w:val="left"/>
              <w:rPr>
                <w:rFonts w:ascii="Times New Roman" w:hAnsi="Times New Roman"/>
                <w:sz w:val="24"/>
                <w:szCs w:val="24"/>
              </w:rPr>
            </w:pPr>
            <w:r w:rsidRPr="00071E88">
              <w:rPr>
                <w:rFonts w:ascii="Times New Roman" w:hAnsi="Times New Roman"/>
                <w:sz w:val="24"/>
                <w:szCs w:val="24"/>
              </w:rPr>
              <w:t xml:space="preserve">«Братья» </w:t>
            </w:r>
          </w:p>
          <w:p w:rsidR="00FF1A40" w:rsidRPr="00071E88" w:rsidRDefault="00FF1A40" w:rsidP="00FF1A40">
            <w:pPr>
              <w:ind w:left="29" w:firstLine="0"/>
              <w:jc w:val="left"/>
              <w:rPr>
                <w:rFonts w:ascii="Times New Roman" w:hAnsi="Times New Roman"/>
                <w:sz w:val="24"/>
                <w:szCs w:val="24"/>
              </w:rPr>
            </w:pPr>
            <w:r w:rsidRPr="00071E88">
              <w:rPr>
                <w:rFonts w:ascii="Times New Roman" w:hAnsi="Times New Roman"/>
                <w:sz w:val="24"/>
                <w:szCs w:val="24"/>
              </w:rPr>
              <w:t>(картотека лоритмических упражнений. Упр.№ 36)</w:t>
            </w:r>
          </w:p>
          <w:p w:rsidR="0008174B" w:rsidRDefault="0008174B" w:rsidP="00A155CA">
            <w:pPr>
              <w:pStyle w:val="af6"/>
              <w:rPr>
                <w:sz w:val="24"/>
                <w:szCs w:val="24"/>
                <w:u w:val="single"/>
              </w:rPr>
            </w:pPr>
          </w:p>
        </w:tc>
      </w:tr>
      <w:tr w:rsidR="0008174B" w:rsidTr="00A155CA">
        <w:tc>
          <w:tcPr>
            <w:tcW w:w="10490" w:type="dxa"/>
            <w:gridSpan w:val="2"/>
          </w:tcPr>
          <w:p w:rsidR="0008174B" w:rsidRDefault="00FC13F6" w:rsidP="00A155CA">
            <w:pPr>
              <w:pStyle w:val="af6"/>
              <w:jc w:val="center"/>
              <w:rPr>
                <w:sz w:val="24"/>
                <w:szCs w:val="24"/>
                <w:u w:val="single"/>
              </w:rPr>
            </w:pPr>
            <w:r>
              <w:rPr>
                <w:b/>
                <w:sz w:val="24"/>
                <w:szCs w:val="24"/>
              </w:rPr>
              <w:lastRenderedPageBreak/>
              <w:t>18</w:t>
            </w:r>
            <w:r w:rsidR="00FF1A40" w:rsidRPr="00071E88">
              <w:rPr>
                <w:b/>
                <w:sz w:val="24"/>
                <w:szCs w:val="24"/>
              </w:rPr>
              <w:t xml:space="preserve">  «Инструменты»</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 «Дом» </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Упр.№29)</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2.«Лопаточка» </w:t>
            </w:r>
          </w:p>
          <w:p w:rsidR="00FF1A40" w:rsidRPr="00071E88" w:rsidRDefault="00FF1A40" w:rsidP="00FF1A40">
            <w:pPr>
              <w:pStyle w:val="2f"/>
              <w:shd w:val="clear" w:color="auto" w:fill="auto"/>
              <w:tabs>
                <w:tab w:val="left" w:pos="294"/>
              </w:tabs>
              <w:spacing w:line="283" w:lineRule="exact"/>
              <w:ind w:left="36" w:right="20" w:firstLine="0"/>
              <w:rPr>
                <w:sz w:val="24"/>
                <w:szCs w:val="24"/>
              </w:rPr>
            </w:pPr>
            <w:r w:rsidRPr="00071E88">
              <w:rPr>
                <w:sz w:val="24"/>
                <w:szCs w:val="24"/>
              </w:rPr>
              <w:t>(картотека артикуляционной гимнастики. Упр.№30)</w:t>
            </w:r>
          </w:p>
          <w:p w:rsidR="00FF1A40" w:rsidRPr="00071E88" w:rsidRDefault="00FF1A40" w:rsidP="00FF1A40">
            <w:pPr>
              <w:pStyle w:val="af6"/>
              <w:ind w:left="36" w:firstLine="0"/>
              <w:rPr>
                <w:spacing w:val="-27"/>
                <w:sz w:val="24"/>
                <w:szCs w:val="24"/>
              </w:rPr>
            </w:pPr>
            <w:r w:rsidRPr="00071E88">
              <w:rPr>
                <w:sz w:val="24"/>
                <w:szCs w:val="24"/>
              </w:rPr>
              <w:t xml:space="preserve">3. </w:t>
            </w:r>
            <w:r w:rsidRPr="00071E88">
              <w:rPr>
                <w:bCs/>
                <w:sz w:val="24"/>
                <w:szCs w:val="24"/>
              </w:rPr>
              <w:t>Развитие фонетико-фонематических процессов:</w:t>
            </w:r>
            <w:r w:rsidRPr="00071E88">
              <w:rPr>
                <w:sz w:val="24"/>
                <w:szCs w:val="24"/>
              </w:rPr>
              <w:t xml:space="preserve"> игра «Хлопай, топай». На слова со звуком Г — хлопнуть, со звуком Гь — топнуть.</w:t>
            </w:r>
          </w:p>
          <w:p w:rsidR="0008174B" w:rsidRDefault="0008174B" w:rsidP="00A155CA">
            <w:pPr>
              <w:pStyle w:val="af6"/>
              <w:rPr>
                <w:sz w:val="24"/>
                <w:szCs w:val="24"/>
                <w:u w:val="single"/>
              </w:rPr>
            </w:pPr>
          </w:p>
        </w:tc>
        <w:tc>
          <w:tcPr>
            <w:tcW w:w="5567" w:type="dxa"/>
          </w:tcPr>
          <w:p w:rsidR="00FF1A40" w:rsidRPr="00071E88" w:rsidRDefault="00FF1A40" w:rsidP="00FF1A40">
            <w:pPr>
              <w:pStyle w:val="af7"/>
              <w:ind w:left="29" w:firstLine="0"/>
              <w:rPr>
                <w:rFonts w:ascii="Times New Roman" w:hAnsi="Times New Roman"/>
                <w:sz w:val="24"/>
                <w:szCs w:val="24"/>
              </w:rPr>
            </w:pPr>
            <w:r w:rsidRPr="00071E88">
              <w:rPr>
                <w:rFonts w:ascii="Times New Roman" w:hAnsi="Times New Roman"/>
                <w:sz w:val="24"/>
                <w:szCs w:val="24"/>
              </w:rPr>
              <w:t xml:space="preserve">«Топор» </w:t>
            </w:r>
          </w:p>
          <w:p w:rsidR="00FF1A40" w:rsidRPr="00071E88" w:rsidRDefault="00FF1A40" w:rsidP="00FF1A40">
            <w:pPr>
              <w:ind w:left="29" w:firstLine="0"/>
              <w:rPr>
                <w:rFonts w:ascii="Times New Roman" w:hAnsi="Times New Roman"/>
                <w:sz w:val="24"/>
                <w:szCs w:val="24"/>
              </w:rPr>
            </w:pPr>
            <w:r w:rsidRPr="00071E88">
              <w:rPr>
                <w:rFonts w:ascii="Times New Roman" w:hAnsi="Times New Roman"/>
                <w:sz w:val="24"/>
                <w:szCs w:val="24"/>
              </w:rPr>
              <w:t>(картотека логоритмических упражнений. Упр.№ 37)</w:t>
            </w:r>
          </w:p>
          <w:p w:rsidR="00FF1A40" w:rsidRPr="00071E88" w:rsidRDefault="00FF1A40" w:rsidP="00FF1A40">
            <w:pPr>
              <w:pStyle w:val="af7"/>
              <w:ind w:left="29" w:firstLine="0"/>
              <w:rPr>
                <w:rFonts w:ascii="Times New Roman" w:hAnsi="Times New Roman"/>
                <w:sz w:val="24"/>
                <w:szCs w:val="24"/>
              </w:rPr>
            </w:pPr>
            <w:r w:rsidRPr="00071E88">
              <w:rPr>
                <w:rFonts w:ascii="Times New Roman" w:hAnsi="Times New Roman"/>
                <w:sz w:val="24"/>
                <w:szCs w:val="24"/>
              </w:rPr>
              <w:t xml:space="preserve">«Молоток» </w:t>
            </w:r>
          </w:p>
          <w:p w:rsidR="0008174B" w:rsidRDefault="00FF1A40" w:rsidP="00FF1A40">
            <w:pPr>
              <w:pStyle w:val="af6"/>
              <w:rPr>
                <w:sz w:val="24"/>
                <w:szCs w:val="24"/>
                <w:u w:val="single"/>
              </w:rPr>
            </w:pPr>
            <w:r w:rsidRPr="00071E88">
              <w:rPr>
                <w:sz w:val="24"/>
                <w:szCs w:val="24"/>
              </w:rPr>
              <w:t>(картотека логоритмических упражнений. Упр.№ 38)</w:t>
            </w:r>
          </w:p>
        </w:tc>
      </w:tr>
      <w:tr w:rsidR="0008174B" w:rsidTr="00A155CA">
        <w:tc>
          <w:tcPr>
            <w:tcW w:w="10490" w:type="dxa"/>
            <w:gridSpan w:val="2"/>
          </w:tcPr>
          <w:p w:rsidR="0008174B" w:rsidRPr="00ED393D" w:rsidRDefault="00FC13F6" w:rsidP="00A155CA">
            <w:pPr>
              <w:pStyle w:val="af6"/>
              <w:ind w:left="0" w:firstLine="0"/>
              <w:jc w:val="center"/>
              <w:rPr>
                <w:rFonts w:eastAsiaTheme="minorHAnsi"/>
                <w:b/>
                <w:sz w:val="24"/>
                <w:szCs w:val="24"/>
              </w:rPr>
            </w:pPr>
            <w:r>
              <w:rPr>
                <w:b/>
                <w:sz w:val="24"/>
                <w:szCs w:val="24"/>
              </w:rPr>
              <w:t>19</w:t>
            </w:r>
            <w:r w:rsidR="00FF1A40" w:rsidRPr="00071E88">
              <w:rPr>
                <w:b/>
                <w:sz w:val="24"/>
                <w:szCs w:val="24"/>
              </w:rPr>
              <w:t xml:space="preserve"> «Транспорт»</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 «Капитан» </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Упр.№30)</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2.«Парус» </w:t>
            </w:r>
          </w:p>
          <w:p w:rsidR="00FF1A40" w:rsidRPr="00071E88" w:rsidRDefault="00FF1A40" w:rsidP="00FF1A40">
            <w:pPr>
              <w:widowControl w:val="0"/>
              <w:shd w:val="clear" w:color="auto" w:fill="FFFFFF"/>
              <w:tabs>
                <w:tab w:val="left" w:pos="307"/>
              </w:tabs>
              <w:autoSpaceDE w:val="0"/>
              <w:autoSpaceDN w:val="0"/>
              <w:adjustRightInd w:val="0"/>
              <w:spacing w:line="288" w:lineRule="exact"/>
              <w:ind w:left="36" w:right="43"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Упр.№44)</w:t>
            </w:r>
          </w:p>
          <w:p w:rsidR="00FF1A40" w:rsidRPr="00071E88" w:rsidRDefault="00FF1A40" w:rsidP="00FF1A40">
            <w:pPr>
              <w:pStyle w:val="af6"/>
              <w:ind w:left="36" w:firstLine="0"/>
              <w:rPr>
                <w:sz w:val="24"/>
                <w:szCs w:val="24"/>
              </w:rPr>
            </w:pPr>
            <w:r w:rsidRPr="00071E88">
              <w:rPr>
                <w:sz w:val="24"/>
                <w:szCs w:val="24"/>
              </w:rPr>
              <w:t>3.Игра «Хлопай, топай». На слоги со звуком Й — хлопаем,  со звуком И— топаем.</w:t>
            </w:r>
          </w:p>
          <w:p w:rsidR="0008174B" w:rsidRDefault="0008174B" w:rsidP="00A155CA">
            <w:pPr>
              <w:pStyle w:val="af6"/>
              <w:rPr>
                <w:sz w:val="24"/>
                <w:szCs w:val="24"/>
                <w:u w:val="single"/>
              </w:rPr>
            </w:pPr>
          </w:p>
        </w:tc>
        <w:tc>
          <w:tcPr>
            <w:tcW w:w="5567" w:type="dxa"/>
          </w:tcPr>
          <w:p w:rsidR="00FF1A40" w:rsidRPr="00071E88" w:rsidRDefault="00FF1A40" w:rsidP="00FF1A40">
            <w:pPr>
              <w:ind w:left="170" w:firstLine="29"/>
              <w:rPr>
                <w:rFonts w:ascii="Times New Roman" w:hAnsi="Times New Roman"/>
                <w:sz w:val="24"/>
                <w:szCs w:val="24"/>
              </w:rPr>
            </w:pPr>
            <w:r w:rsidRPr="00071E88">
              <w:rPr>
                <w:rFonts w:ascii="Times New Roman" w:hAnsi="Times New Roman"/>
                <w:sz w:val="24"/>
                <w:szCs w:val="24"/>
              </w:rPr>
              <w:t xml:space="preserve">«Грузовик» </w:t>
            </w:r>
          </w:p>
          <w:p w:rsidR="00FF1A40" w:rsidRPr="00071E88" w:rsidRDefault="00FF1A40" w:rsidP="00FF1A40">
            <w:pPr>
              <w:ind w:left="170" w:hanging="34"/>
              <w:rPr>
                <w:rFonts w:ascii="Times New Roman" w:hAnsi="Times New Roman"/>
                <w:sz w:val="24"/>
                <w:szCs w:val="24"/>
              </w:rPr>
            </w:pPr>
            <w:r w:rsidRPr="00071E88">
              <w:rPr>
                <w:rFonts w:ascii="Times New Roman" w:hAnsi="Times New Roman"/>
                <w:sz w:val="24"/>
                <w:szCs w:val="24"/>
              </w:rPr>
              <w:t>(картотека лоритмических упражнений. Упр.№ 44)</w:t>
            </w:r>
          </w:p>
          <w:p w:rsidR="00FF1A40" w:rsidRPr="00071E88" w:rsidRDefault="00FF1A40" w:rsidP="00FF1A40">
            <w:pPr>
              <w:pStyle w:val="af7"/>
              <w:ind w:left="170" w:hanging="34"/>
              <w:rPr>
                <w:rFonts w:ascii="Times New Roman" w:hAnsi="Times New Roman"/>
                <w:sz w:val="24"/>
                <w:szCs w:val="24"/>
              </w:rPr>
            </w:pPr>
            <w:r w:rsidRPr="00071E88">
              <w:rPr>
                <w:rFonts w:ascii="Times New Roman" w:hAnsi="Times New Roman"/>
                <w:sz w:val="24"/>
                <w:szCs w:val="24"/>
              </w:rPr>
              <w:t xml:space="preserve">«Электричка» </w:t>
            </w:r>
          </w:p>
          <w:p w:rsidR="00FF1A40" w:rsidRPr="00071E88" w:rsidRDefault="00FF1A40" w:rsidP="00FF1A40">
            <w:pPr>
              <w:ind w:left="170" w:hanging="34"/>
              <w:rPr>
                <w:rFonts w:ascii="Times New Roman" w:hAnsi="Times New Roman"/>
                <w:sz w:val="24"/>
                <w:szCs w:val="24"/>
              </w:rPr>
            </w:pPr>
            <w:r w:rsidRPr="00071E88">
              <w:rPr>
                <w:rFonts w:ascii="Times New Roman" w:hAnsi="Times New Roman"/>
                <w:sz w:val="24"/>
                <w:szCs w:val="24"/>
              </w:rPr>
              <w:t>(картотека лоритмических упражнений. Упр.№ 1)</w:t>
            </w:r>
          </w:p>
          <w:p w:rsidR="0008174B" w:rsidRDefault="0008174B" w:rsidP="00A155CA">
            <w:pPr>
              <w:pStyle w:val="af6"/>
              <w:jc w:val="left"/>
              <w:rPr>
                <w:sz w:val="24"/>
                <w:szCs w:val="24"/>
                <w:u w:val="single"/>
              </w:rPr>
            </w:pPr>
          </w:p>
        </w:tc>
      </w:tr>
      <w:tr w:rsidR="0008174B" w:rsidTr="00A155CA">
        <w:tc>
          <w:tcPr>
            <w:tcW w:w="10490" w:type="dxa"/>
            <w:gridSpan w:val="2"/>
          </w:tcPr>
          <w:p w:rsidR="0008174B" w:rsidRDefault="00FF1A40" w:rsidP="00FC13F6">
            <w:pPr>
              <w:pStyle w:val="af6"/>
              <w:jc w:val="center"/>
              <w:rPr>
                <w:sz w:val="24"/>
                <w:szCs w:val="24"/>
                <w:u w:val="single"/>
              </w:rPr>
            </w:pPr>
            <w:r>
              <w:rPr>
                <w:b/>
                <w:sz w:val="24"/>
                <w:szCs w:val="24"/>
              </w:rPr>
              <w:t>2</w:t>
            </w:r>
            <w:r w:rsidR="00FC13F6">
              <w:rPr>
                <w:b/>
                <w:sz w:val="24"/>
                <w:szCs w:val="24"/>
              </w:rPr>
              <w:t>0.</w:t>
            </w:r>
            <w:r w:rsidRPr="00071E88">
              <w:rPr>
                <w:b/>
                <w:sz w:val="24"/>
                <w:szCs w:val="24"/>
              </w:rPr>
              <w:t>Тема  «Человек»</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0" w:firstLine="0"/>
              <w:rPr>
                <w:rFonts w:ascii="Times New Roman" w:hAnsi="Times New Roman"/>
                <w:sz w:val="24"/>
                <w:szCs w:val="24"/>
              </w:rPr>
            </w:pPr>
            <w:r w:rsidRPr="00071E88">
              <w:rPr>
                <w:rFonts w:ascii="Times New Roman" w:hAnsi="Times New Roman"/>
                <w:sz w:val="24"/>
                <w:szCs w:val="24"/>
              </w:rPr>
              <w:t xml:space="preserve">«Как живешь?» </w:t>
            </w:r>
          </w:p>
          <w:p w:rsidR="00FF1A40" w:rsidRPr="00071E88" w:rsidRDefault="00FF1A40" w:rsidP="00FF1A40">
            <w:pPr>
              <w:ind w:left="177" w:hanging="38"/>
              <w:rPr>
                <w:rFonts w:ascii="Times New Roman" w:hAnsi="Times New Roman"/>
                <w:sz w:val="24"/>
                <w:szCs w:val="24"/>
              </w:rPr>
            </w:pPr>
            <w:r w:rsidRPr="00071E88">
              <w:rPr>
                <w:rFonts w:ascii="Times New Roman" w:hAnsi="Times New Roman"/>
                <w:sz w:val="24"/>
                <w:szCs w:val="24"/>
              </w:rPr>
              <w:t>(картотека пальчиковой гимнастики. Упр.№22)</w:t>
            </w:r>
          </w:p>
          <w:p w:rsidR="00FF1A40" w:rsidRPr="00071E88" w:rsidRDefault="00FF1A40" w:rsidP="00FF1A40">
            <w:pPr>
              <w:ind w:left="177" w:hanging="38"/>
              <w:rPr>
                <w:rFonts w:ascii="Times New Roman" w:hAnsi="Times New Roman"/>
                <w:sz w:val="24"/>
                <w:szCs w:val="24"/>
              </w:rPr>
            </w:pPr>
            <w:r w:rsidRPr="00071E88">
              <w:rPr>
                <w:rFonts w:ascii="Times New Roman" w:hAnsi="Times New Roman"/>
                <w:sz w:val="24"/>
                <w:szCs w:val="24"/>
              </w:rPr>
              <w:t xml:space="preserve">2.«Прятки» </w:t>
            </w:r>
          </w:p>
          <w:p w:rsidR="00FF1A40" w:rsidRPr="00071E88" w:rsidRDefault="00FF1A40" w:rsidP="00FF1A40">
            <w:pPr>
              <w:widowControl w:val="0"/>
              <w:shd w:val="clear" w:color="auto" w:fill="FFFFFF"/>
              <w:tabs>
                <w:tab w:val="left" w:pos="302"/>
              </w:tabs>
              <w:autoSpaceDE w:val="0"/>
              <w:autoSpaceDN w:val="0"/>
              <w:adjustRightInd w:val="0"/>
              <w:spacing w:line="283" w:lineRule="exact"/>
              <w:ind w:left="177" w:hanging="38"/>
              <w:rPr>
                <w:rFonts w:ascii="Times New Roman" w:hAnsi="Times New Roman"/>
                <w:sz w:val="24"/>
                <w:szCs w:val="24"/>
              </w:rPr>
            </w:pPr>
            <w:r w:rsidRPr="00071E88">
              <w:rPr>
                <w:rFonts w:ascii="Times New Roman" w:hAnsi="Times New Roman"/>
                <w:sz w:val="24"/>
                <w:szCs w:val="24"/>
              </w:rPr>
              <w:t>(картотека артикуляционной гимнастики. Упр.№13).</w:t>
            </w:r>
          </w:p>
          <w:p w:rsidR="0008174B" w:rsidRPr="00ED393D" w:rsidRDefault="00FF1A40" w:rsidP="00FF1A40">
            <w:pPr>
              <w:pStyle w:val="af6"/>
              <w:rPr>
                <w:sz w:val="24"/>
                <w:szCs w:val="24"/>
              </w:rPr>
            </w:pPr>
            <w:r w:rsidRPr="00071E88">
              <w:rPr>
                <w:sz w:val="24"/>
                <w:szCs w:val="24"/>
              </w:rPr>
              <w:t>3.Развитие фонетико-фонематических процессов: игра «Хлопай, не зевай». Хлопать на слово, в котором присутствует звук Ф, топать-звук Фь.</w:t>
            </w:r>
          </w:p>
        </w:tc>
        <w:tc>
          <w:tcPr>
            <w:tcW w:w="5567" w:type="dxa"/>
          </w:tcPr>
          <w:p w:rsidR="00FF1A40" w:rsidRPr="00071E88" w:rsidRDefault="00FF1A40" w:rsidP="00FF1A40">
            <w:pPr>
              <w:pStyle w:val="af7"/>
              <w:ind w:left="0" w:hanging="5"/>
              <w:rPr>
                <w:rFonts w:ascii="Times New Roman" w:hAnsi="Times New Roman"/>
                <w:sz w:val="24"/>
                <w:szCs w:val="24"/>
              </w:rPr>
            </w:pPr>
            <w:r w:rsidRPr="00071E88">
              <w:rPr>
                <w:rFonts w:ascii="Times New Roman" w:hAnsi="Times New Roman"/>
                <w:sz w:val="24"/>
                <w:szCs w:val="24"/>
              </w:rPr>
              <w:t xml:space="preserve">«Это я» </w:t>
            </w:r>
          </w:p>
          <w:p w:rsidR="00FF1A40" w:rsidRPr="00071E88" w:rsidRDefault="00FF1A40" w:rsidP="00FF1A40">
            <w:pPr>
              <w:ind w:left="0" w:hanging="5"/>
              <w:rPr>
                <w:rFonts w:ascii="Times New Roman" w:hAnsi="Times New Roman"/>
                <w:sz w:val="24"/>
                <w:szCs w:val="24"/>
              </w:rPr>
            </w:pPr>
            <w:r w:rsidRPr="00071E88">
              <w:rPr>
                <w:rFonts w:ascii="Times New Roman" w:hAnsi="Times New Roman"/>
                <w:sz w:val="24"/>
                <w:szCs w:val="24"/>
              </w:rPr>
              <w:t>(картотека логоритмических упражнений. Упр.№65)</w:t>
            </w:r>
          </w:p>
          <w:p w:rsidR="00FF1A40" w:rsidRPr="00071E88" w:rsidRDefault="00FF1A40" w:rsidP="00FF1A40">
            <w:pPr>
              <w:pStyle w:val="af7"/>
              <w:ind w:left="0" w:hanging="5"/>
              <w:rPr>
                <w:rFonts w:ascii="Times New Roman" w:hAnsi="Times New Roman"/>
                <w:sz w:val="24"/>
                <w:szCs w:val="24"/>
              </w:rPr>
            </w:pPr>
            <w:r w:rsidRPr="00071E88">
              <w:rPr>
                <w:rFonts w:ascii="Times New Roman" w:hAnsi="Times New Roman"/>
                <w:sz w:val="24"/>
                <w:szCs w:val="24"/>
              </w:rPr>
              <w:t xml:space="preserve">«Умывалочка» </w:t>
            </w:r>
          </w:p>
          <w:p w:rsidR="00FF1A40" w:rsidRPr="00071E88" w:rsidRDefault="00FF1A40" w:rsidP="00FF1A40">
            <w:pPr>
              <w:tabs>
                <w:tab w:val="left" w:pos="1096"/>
              </w:tabs>
              <w:ind w:left="0" w:hanging="5"/>
              <w:rPr>
                <w:rFonts w:ascii="Times New Roman" w:eastAsia="Times New Roman" w:hAnsi="Times New Roman"/>
                <w:sz w:val="24"/>
                <w:szCs w:val="24"/>
              </w:rPr>
            </w:pPr>
            <w:r w:rsidRPr="00071E88">
              <w:rPr>
                <w:rFonts w:ascii="Times New Roman" w:hAnsi="Times New Roman"/>
                <w:sz w:val="24"/>
                <w:szCs w:val="24"/>
              </w:rPr>
              <w:t>(картотека логоритмических упражнений. Упр.№ 66)</w:t>
            </w:r>
          </w:p>
          <w:p w:rsidR="0008174B" w:rsidRDefault="0008174B" w:rsidP="00A155CA">
            <w:pPr>
              <w:pStyle w:val="af6"/>
              <w:rPr>
                <w:sz w:val="24"/>
                <w:szCs w:val="24"/>
                <w:u w:val="single"/>
              </w:rPr>
            </w:pPr>
          </w:p>
        </w:tc>
      </w:tr>
      <w:tr w:rsidR="0008174B" w:rsidTr="00A155CA">
        <w:tc>
          <w:tcPr>
            <w:tcW w:w="10490" w:type="dxa"/>
            <w:gridSpan w:val="2"/>
          </w:tcPr>
          <w:p w:rsidR="0008174B" w:rsidRDefault="00FF1A40" w:rsidP="00FC13F6">
            <w:pPr>
              <w:pStyle w:val="af6"/>
              <w:rPr>
                <w:sz w:val="24"/>
                <w:szCs w:val="24"/>
                <w:u w:val="single"/>
              </w:rPr>
            </w:pPr>
            <w:r>
              <w:rPr>
                <w:b/>
                <w:sz w:val="24"/>
                <w:szCs w:val="24"/>
              </w:rPr>
              <w:t>2</w:t>
            </w:r>
            <w:r w:rsidR="00FC13F6">
              <w:rPr>
                <w:b/>
                <w:sz w:val="24"/>
                <w:szCs w:val="24"/>
              </w:rPr>
              <w:t>1</w:t>
            </w:r>
            <w:r>
              <w:rPr>
                <w:b/>
                <w:sz w:val="24"/>
                <w:szCs w:val="24"/>
              </w:rPr>
              <w:t>.</w:t>
            </w:r>
            <w:r w:rsidRPr="00071E88">
              <w:rPr>
                <w:b/>
                <w:sz w:val="24"/>
                <w:szCs w:val="24"/>
              </w:rPr>
              <w:t>Тема «Морские, речные, аквариумные обитатели»</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«Щука» </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Упр.№17)</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2.«Покусаем язычок» </w:t>
            </w:r>
          </w:p>
          <w:p w:rsidR="00FF1A40" w:rsidRPr="00071E88" w:rsidRDefault="00FF1A40" w:rsidP="00FF1A40">
            <w:pPr>
              <w:widowControl w:val="0"/>
              <w:shd w:val="clear" w:color="auto" w:fill="FFFFFF"/>
              <w:tabs>
                <w:tab w:val="left" w:pos="307"/>
              </w:tabs>
              <w:autoSpaceDE w:val="0"/>
              <w:autoSpaceDN w:val="0"/>
              <w:adjustRightInd w:val="0"/>
              <w:spacing w:before="5" w:line="288" w:lineRule="exact"/>
              <w:ind w:left="36"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Упр.№26)</w:t>
            </w:r>
          </w:p>
          <w:p w:rsidR="0008174B" w:rsidRDefault="00FF1A40" w:rsidP="00FF1A40">
            <w:pPr>
              <w:pStyle w:val="af6"/>
              <w:rPr>
                <w:sz w:val="24"/>
                <w:szCs w:val="24"/>
                <w:u w:val="single"/>
              </w:rPr>
            </w:pPr>
            <w:r w:rsidRPr="00071E88">
              <w:rPr>
                <w:sz w:val="24"/>
                <w:szCs w:val="24"/>
              </w:rPr>
              <w:t>3.</w:t>
            </w:r>
            <w:r w:rsidRPr="00071E88">
              <w:rPr>
                <w:bCs/>
                <w:sz w:val="24"/>
                <w:szCs w:val="24"/>
              </w:rPr>
              <w:t xml:space="preserve"> Развитие фонетико-фонематических процессов:</w:t>
            </w:r>
            <w:r w:rsidRPr="00071E88">
              <w:rPr>
                <w:sz w:val="24"/>
                <w:szCs w:val="24"/>
              </w:rPr>
              <w:t xml:space="preserve"> игра «Хлопай, топай». На слова со звуком Г — хлопнуть, со звуком К — топнуть.</w:t>
            </w:r>
          </w:p>
        </w:tc>
        <w:tc>
          <w:tcPr>
            <w:tcW w:w="5567" w:type="dxa"/>
          </w:tcPr>
          <w:p w:rsidR="00FF1A40" w:rsidRPr="00071E88" w:rsidRDefault="00FF1A40" w:rsidP="00FF1A40">
            <w:pPr>
              <w:pStyle w:val="af7"/>
              <w:ind w:left="29" w:firstLine="0"/>
              <w:rPr>
                <w:rFonts w:ascii="Times New Roman" w:hAnsi="Times New Roman"/>
                <w:sz w:val="24"/>
                <w:szCs w:val="24"/>
              </w:rPr>
            </w:pPr>
            <w:r w:rsidRPr="00071E88">
              <w:rPr>
                <w:rFonts w:ascii="Times New Roman" w:hAnsi="Times New Roman"/>
                <w:sz w:val="24"/>
                <w:szCs w:val="24"/>
              </w:rPr>
              <w:t xml:space="preserve">«Рыбка золотая» </w:t>
            </w:r>
          </w:p>
          <w:p w:rsidR="00FF1A40" w:rsidRPr="00071E88" w:rsidRDefault="00FF1A40" w:rsidP="00FF1A40">
            <w:pPr>
              <w:ind w:left="29" w:firstLine="0"/>
              <w:rPr>
                <w:rFonts w:ascii="Times New Roman" w:hAnsi="Times New Roman"/>
                <w:sz w:val="24"/>
                <w:szCs w:val="24"/>
              </w:rPr>
            </w:pPr>
            <w:r w:rsidRPr="00071E88">
              <w:rPr>
                <w:rFonts w:ascii="Times New Roman" w:hAnsi="Times New Roman"/>
                <w:sz w:val="24"/>
                <w:szCs w:val="24"/>
              </w:rPr>
              <w:t>(картотекаупражнений. Упр.№ 42)</w:t>
            </w:r>
          </w:p>
          <w:p w:rsidR="00FF1A40" w:rsidRPr="00071E88" w:rsidRDefault="00FF1A40" w:rsidP="00FF1A40">
            <w:pPr>
              <w:pStyle w:val="af7"/>
              <w:ind w:left="29" w:firstLine="0"/>
              <w:rPr>
                <w:rFonts w:ascii="Times New Roman" w:hAnsi="Times New Roman"/>
                <w:sz w:val="24"/>
                <w:szCs w:val="24"/>
              </w:rPr>
            </w:pPr>
            <w:r w:rsidRPr="00071E88">
              <w:rPr>
                <w:rFonts w:ascii="Times New Roman" w:hAnsi="Times New Roman"/>
                <w:sz w:val="24"/>
                <w:szCs w:val="24"/>
              </w:rPr>
              <w:t xml:space="preserve">«Моряк и акула» </w:t>
            </w:r>
          </w:p>
          <w:p w:rsidR="00FF1A40" w:rsidRPr="00071E88" w:rsidRDefault="00FF1A40" w:rsidP="00FF1A40">
            <w:pPr>
              <w:ind w:left="29" w:firstLine="0"/>
              <w:rPr>
                <w:rFonts w:ascii="Times New Roman" w:hAnsi="Times New Roman"/>
                <w:sz w:val="24"/>
                <w:szCs w:val="24"/>
              </w:rPr>
            </w:pPr>
            <w:r w:rsidRPr="00071E88">
              <w:rPr>
                <w:rFonts w:ascii="Times New Roman" w:hAnsi="Times New Roman"/>
                <w:sz w:val="24"/>
                <w:szCs w:val="24"/>
              </w:rPr>
              <w:t>(картотека лоритмических упражнений. Упр.№ 43)</w:t>
            </w:r>
          </w:p>
          <w:p w:rsidR="0008174B" w:rsidRDefault="0008174B" w:rsidP="00A155CA">
            <w:pPr>
              <w:pStyle w:val="af6"/>
              <w:rPr>
                <w:sz w:val="24"/>
                <w:szCs w:val="24"/>
                <w:u w:val="single"/>
              </w:rPr>
            </w:pPr>
          </w:p>
        </w:tc>
      </w:tr>
      <w:tr w:rsidR="0008174B" w:rsidTr="00A155CA">
        <w:tc>
          <w:tcPr>
            <w:tcW w:w="10490" w:type="dxa"/>
            <w:gridSpan w:val="2"/>
          </w:tcPr>
          <w:p w:rsidR="0008174B" w:rsidRDefault="00FF1A40" w:rsidP="00FC13F6">
            <w:pPr>
              <w:pStyle w:val="af6"/>
              <w:jc w:val="center"/>
              <w:rPr>
                <w:sz w:val="24"/>
                <w:szCs w:val="24"/>
                <w:u w:val="single"/>
              </w:rPr>
            </w:pPr>
            <w:r>
              <w:rPr>
                <w:b/>
                <w:sz w:val="24"/>
                <w:szCs w:val="24"/>
              </w:rPr>
              <w:t>2</w:t>
            </w:r>
            <w:r w:rsidR="00FC13F6">
              <w:rPr>
                <w:b/>
                <w:sz w:val="24"/>
                <w:szCs w:val="24"/>
              </w:rPr>
              <w:t>2</w:t>
            </w:r>
            <w:r>
              <w:rPr>
                <w:b/>
                <w:sz w:val="24"/>
                <w:szCs w:val="24"/>
              </w:rPr>
              <w:t>.</w:t>
            </w:r>
            <w:r w:rsidRPr="00071E88">
              <w:rPr>
                <w:b/>
                <w:sz w:val="24"/>
                <w:szCs w:val="24"/>
              </w:rPr>
              <w:t>Тема «День защитника Отечества»</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lastRenderedPageBreak/>
              <w:t>1. Пальчиковая гимнастика</w:t>
            </w:r>
          </w:p>
          <w:p w:rsidR="00FF1A40" w:rsidRPr="00071E88" w:rsidRDefault="00FF1A40" w:rsidP="00FF1A40">
            <w:pPr>
              <w:ind w:left="36" w:firstLine="0"/>
              <w:jc w:val="left"/>
              <w:rPr>
                <w:rFonts w:ascii="Times New Roman" w:hAnsi="Times New Roman"/>
                <w:sz w:val="24"/>
                <w:szCs w:val="24"/>
              </w:rPr>
            </w:pPr>
            <w:r w:rsidRPr="00071E88">
              <w:rPr>
                <w:rFonts w:ascii="Times New Roman" w:hAnsi="Times New Roman"/>
                <w:sz w:val="24"/>
                <w:szCs w:val="24"/>
              </w:rPr>
              <w:t xml:space="preserve"> «Кораблик» </w:t>
            </w:r>
          </w:p>
          <w:p w:rsidR="00FF1A40" w:rsidRPr="00071E88" w:rsidRDefault="00FF1A40" w:rsidP="00FF1A40">
            <w:pPr>
              <w:ind w:left="36" w:firstLine="0"/>
              <w:jc w:val="left"/>
              <w:rPr>
                <w:rFonts w:ascii="Times New Roman" w:hAnsi="Times New Roman"/>
                <w:sz w:val="24"/>
                <w:szCs w:val="24"/>
              </w:rPr>
            </w:pPr>
            <w:r w:rsidRPr="00071E88">
              <w:rPr>
                <w:rFonts w:ascii="Times New Roman" w:hAnsi="Times New Roman"/>
                <w:sz w:val="24"/>
                <w:szCs w:val="24"/>
              </w:rPr>
              <w:t>(картотека пальчиковой гимнастики. Упр.№31)</w:t>
            </w:r>
          </w:p>
          <w:p w:rsidR="00FF1A40" w:rsidRPr="00071E88" w:rsidRDefault="00FF1A40" w:rsidP="00FF1A40">
            <w:pPr>
              <w:ind w:left="36" w:firstLine="0"/>
              <w:jc w:val="left"/>
              <w:rPr>
                <w:rFonts w:ascii="Times New Roman" w:hAnsi="Times New Roman"/>
                <w:sz w:val="24"/>
                <w:szCs w:val="24"/>
              </w:rPr>
            </w:pPr>
            <w:r w:rsidRPr="00071E88">
              <w:rPr>
                <w:rFonts w:ascii="Times New Roman" w:hAnsi="Times New Roman"/>
                <w:sz w:val="24"/>
                <w:szCs w:val="24"/>
              </w:rPr>
              <w:t xml:space="preserve">2.«Загоним мяч в ворота» </w:t>
            </w:r>
          </w:p>
          <w:p w:rsidR="00FF1A40" w:rsidRPr="00071E88" w:rsidRDefault="00FF1A40" w:rsidP="00FF1A40">
            <w:pPr>
              <w:widowControl w:val="0"/>
              <w:shd w:val="clear" w:color="auto" w:fill="FFFFFF"/>
              <w:tabs>
                <w:tab w:val="left" w:pos="274"/>
              </w:tabs>
              <w:autoSpaceDE w:val="0"/>
              <w:autoSpaceDN w:val="0"/>
              <w:adjustRightInd w:val="0"/>
              <w:spacing w:line="283" w:lineRule="exact"/>
              <w:ind w:left="36" w:firstLine="0"/>
              <w:jc w:val="left"/>
              <w:rPr>
                <w:rFonts w:ascii="Times New Roman" w:hAnsi="Times New Roman"/>
                <w:sz w:val="24"/>
                <w:szCs w:val="24"/>
              </w:rPr>
            </w:pPr>
            <w:r w:rsidRPr="00071E88">
              <w:rPr>
                <w:rFonts w:ascii="Times New Roman" w:hAnsi="Times New Roman"/>
                <w:sz w:val="24"/>
                <w:szCs w:val="24"/>
              </w:rPr>
              <w:t>(картотека артикуляционной гимнастики. Упр.№29)</w:t>
            </w:r>
          </w:p>
          <w:p w:rsidR="00FF1A40" w:rsidRPr="00071E88" w:rsidRDefault="00FF1A40" w:rsidP="00FF1A40">
            <w:pPr>
              <w:pStyle w:val="af6"/>
              <w:ind w:left="36" w:firstLine="0"/>
              <w:jc w:val="left"/>
              <w:rPr>
                <w:sz w:val="24"/>
                <w:szCs w:val="24"/>
              </w:rPr>
            </w:pPr>
            <w:r w:rsidRPr="00071E88">
              <w:rPr>
                <w:sz w:val="24"/>
                <w:szCs w:val="24"/>
              </w:rPr>
              <w:t>3.Развитие фонетико-фонематических процессов: игра «Хлопай, не зевай». Хлопать на слово, в котором присутствует звук С,  топать – на звук Ш</w:t>
            </w:r>
          </w:p>
          <w:p w:rsidR="0008174B" w:rsidRDefault="0008174B" w:rsidP="00A155CA">
            <w:pPr>
              <w:pStyle w:val="af6"/>
              <w:rPr>
                <w:sz w:val="24"/>
                <w:szCs w:val="24"/>
                <w:u w:val="single"/>
              </w:rPr>
            </w:pPr>
          </w:p>
        </w:tc>
        <w:tc>
          <w:tcPr>
            <w:tcW w:w="5567" w:type="dxa"/>
          </w:tcPr>
          <w:p w:rsidR="00FF1A40" w:rsidRPr="00071E88" w:rsidRDefault="00FF1A40" w:rsidP="00FF1A40">
            <w:pPr>
              <w:ind w:left="29" w:hanging="45"/>
              <w:jc w:val="left"/>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«Соревнование лыжников»</w:t>
            </w:r>
          </w:p>
          <w:p w:rsidR="00FF1A40" w:rsidRPr="00071E88" w:rsidRDefault="00FF1A40" w:rsidP="00FF1A40">
            <w:pPr>
              <w:tabs>
                <w:tab w:val="left" w:pos="1156"/>
              </w:tabs>
              <w:ind w:left="29" w:hanging="45"/>
              <w:jc w:val="left"/>
              <w:rPr>
                <w:rFonts w:ascii="Times New Roman" w:eastAsia="Times New Roman" w:hAnsi="Times New Roman"/>
                <w:sz w:val="24"/>
                <w:szCs w:val="24"/>
              </w:rPr>
            </w:pPr>
            <w:r w:rsidRPr="00071E88">
              <w:rPr>
                <w:rFonts w:ascii="Times New Roman" w:eastAsia="Times New Roman" w:hAnsi="Times New Roman"/>
                <w:sz w:val="24"/>
                <w:szCs w:val="24"/>
              </w:rPr>
              <w:t>логопедическая распевка «Прогулка»</w:t>
            </w:r>
          </w:p>
          <w:p w:rsidR="00FF1A40" w:rsidRPr="00071E88" w:rsidRDefault="00FF1A40" w:rsidP="00FF1A40">
            <w:pPr>
              <w:tabs>
                <w:tab w:val="left" w:pos="1216"/>
              </w:tabs>
              <w:ind w:left="29" w:firstLine="0"/>
              <w:jc w:val="left"/>
              <w:rPr>
                <w:rFonts w:ascii="Times New Roman" w:eastAsia="Times New Roman" w:hAnsi="Times New Roman"/>
                <w:sz w:val="24"/>
                <w:szCs w:val="24"/>
              </w:rPr>
            </w:pPr>
            <w:r w:rsidRPr="00071E88">
              <w:rPr>
                <w:rFonts w:ascii="Times New Roman" w:eastAsia="Times New Roman" w:hAnsi="Times New Roman"/>
                <w:sz w:val="24"/>
                <w:szCs w:val="24"/>
              </w:rPr>
              <w:t>Ритмическое упражнение «Смешинка»</w:t>
            </w:r>
          </w:p>
          <w:p w:rsidR="00FF1A40" w:rsidRPr="00071E88" w:rsidRDefault="00FF1A40" w:rsidP="00FF1A40">
            <w:pPr>
              <w:pStyle w:val="af7"/>
              <w:ind w:left="29" w:hanging="45"/>
              <w:jc w:val="left"/>
              <w:rPr>
                <w:rFonts w:ascii="Times New Roman" w:eastAsiaTheme="minorHAnsi" w:hAnsi="Times New Roman"/>
                <w:sz w:val="24"/>
                <w:szCs w:val="24"/>
              </w:rPr>
            </w:pPr>
            <w:r w:rsidRPr="00071E88">
              <w:rPr>
                <w:rFonts w:ascii="Times New Roman" w:hAnsi="Times New Roman"/>
                <w:sz w:val="24"/>
                <w:szCs w:val="24"/>
              </w:rPr>
              <w:t xml:space="preserve">«Самолет» </w:t>
            </w:r>
          </w:p>
          <w:p w:rsidR="00FF1A40" w:rsidRPr="00071E88" w:rsidRDefault="00FF1A40" w:rsidP="00FF1A40">
            <w:pPr>
              <w:tabs>
                <w:tab w:val="left" w:pos="1216"/>
              </w:tabs>
              <w:ind w:left="29" w:hanging="45"/>
              <w:jc w:val="left"/>
              <w:rPr>
                <w:rFonts w:ascii="Times New Roman" w:hAnsi="Times New Roman"/>
                <w:sz w:val="24"/>
                <w:szCs w:val="24"/>
              </w:rPr>
            </w:pPr>
            <w:r w:rsidRPr="00071E88">
              <w:rPr>
                <w:rFonts w:ascii="Times New Roman" w:hAnsi="Times New Roman"/>
                <w:sz w:val="24"/>
                <w:szCs w:val="24"/>
              </w:rPr>
              <w:t>(картотека логоритмических упражнений. Упр.№ 47)</w:t>
            </w:r>
          </w:p>
          <w:p w:rsidR="0008174B" w:rsidRDefault="0008174B" w:rsidP="00A155CA">
            <w:pPr>
              <w:pStyle w:val="af6"/>
              <w:rPr>
                <w:sz w:val="24"/>
                <w:szCs w:val="24"/>
                <w:u w:val="single"/>
              </w:rPr>
            </w:pPr>
          </w:p>
        </w:tc>
      </w:tr>
      <w:tr w:rsidR="0008174B" w:rsidTr="00A155CA">
        <w:tc>
          <w:tcPr>
            <w:tcW w:w="10490" w:type="dxa"/>
            <w:gridSpan w:val="2"/>
          </w:tcPr>
          <w:p w:rsidR="0008174B" w:rsidRDefault="00FF1A40" w:rsidP="00FC13F6">
            <w:pPr>
              <w:pStyle w:val="af6"/>
              <w:jc w:val="center"/>
              <w:rPr>
                <w:sz w:val="24"/>
                <w:szCs w:val="24"/>
                <w:u w:val="single"/>
              </w:rPr>
            </w:pPr>
            <w:r>
              <w:rPr>
                <w:b/>
                <w:sz w:val="24"/>
                <w:szCs w:val="24"/>
              </w:rPr>
              <w:t>2</w:t>
            </w:r>
            <w:r w:rsidR="00FC13F6">
              <w:rPr>
                <w:b/>
                <w:sz w:val="24"/>
                <w:szCs w:val="24"/>
              </w:rPr>
              <w:t>3</w:t>
            </w:r>
            <w:r>
              <w:rPr>
                <w:b/>
                <w:sz w:val="24"/>
                <w:szCs w:val="24"/>
              </w:rPr>
              <w:t>.</w:t>
            </w:r>
            <w:r w:rsidRPr="00071E88">
              <w:rPr>
                <w:b/>
                <w:sz w:val="24"/>
                <w:szCs w:val="24"/>
              </w:rPr>
              <w:t>Тема «Комнатные растения»</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 xml:space="preserve">«Фикус» </w:t>
            </w:r>
          </w:p>
          <w:p w:rsidR="00FF1A40" w:rsidRPr="00071E88" w:rsidRDefault="00FF1A40" w:rsidP="00FF1A40">
            <w:pPr>
              <w:ind w:left="0"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Упр.№12)</w:t>
            </w:r>
          </w:p>
          <w:p w:rsidR="00FF1A40" w:rsidRPr="00071E88" w:rsidRDefault="00FF1A40" w:rsidP="00FF1A40">
            <w:pPr>
              <w:ind w:left="0" w:firstLine="0"/>
              <w:rPr>
                <w:rFonts w:ascii="Times New Roman" w:hAnsi="Times New Roman"/>
                <w:sz w:val="24"/>
                <w:szCs w:val="24"/>
              </w:rPr>
            </w:pPr>
            <w:r w:rsidRPr="00071E88">
              <w:rPr>
                <w:rFonts w:ascii="Times New Roman" w:hAnsi="Times New Roman"/>
                <w:sz w:val="24"/>
                <w:szCs w:val="24"/>
              </w:rPr>
              <w:t xml:space="preserve">2.«Моем листики цветку» </w:t>
            </w:r>
          </w:p>
          <w:p w:rsidR="00FF1A40" w:rsidRPr="00071E88" w:rsidRDefault="00FF1A40" w:rsidP="00FF1A40">
            <w:pPr>
              <w:widowControl w:val="0"/>
              <w:shd w:val="clear" w:color="auto" w:fill="FFFFFF"/>
              <w:tabs>
                <w:tab w:val="left" w:pos="307"/>
              </w:tabs>
              <w:autoSpaceDE w:val="0"/>
              <w:autoSpaceDN w:val="0"/>
              <w:adjustRightInd w:val="0"/>
              <w:spacing w:line="288" w:lineRule="exact"/>
              <w:ind w:left="0"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Упр.№28)</w:t>
            </w:r>
          </w:p>
          <w:p w:rsidR="0008174B" w:rsidRPr="00FF1A40" w:rsidRDefault="00FF1A40" w:rsidP="00FF1A40">
            <w:pPr>
              <w:widowControl w:val="0"/>
              <w:shd w:val="clear" w:color="auto" w:fill="FFFFFF"/>
              <w:tabs>
                <w:tab w:val="left" w:pos="307"/>
              </w:tabs>
              <w:autoSpaceDE w:val="0"/>
              <w:autoSpaceDN w:val="0"/>
              <w:adjustRightInd w:val="0"/>
              <w:spacing w:line="288" w:lineRule="exact"/>
              <w:ind w:left="0" w:firstLine="0"/>
              <w:rPr>
                <w:rFonts w:ascii="Times New Roman" w:hAnsi="Times New Roman"/>
                <w:sz w:val="24"/>
                <w:szCs w:val="24"/>
              </w:rPr>
            </w:pPr>
            <w:r w:rsidRPr="00071E88">
              <w:rPr>
                <w:rFonts w:ascii="Times New Roman" w:hAnsi="Times New Roman"/>
                <w:sz w:val="24"/>
                <w:szCs w:val="24"/>
              </w:rPr>
              <w:t>3. Игра «Хлопай, топай». На слоги со звуком А — хлопаем,  со звуком О— топаем, со звуком У – маршируем, со звуком Ы-подпрыгиваем,Э-кружимся на месте.</w:t>
            </w:r>
          </w:p>
        </w:tc>
        <w:tc>
          <w:tcPr>
            <w:tcW w:w="5567" w:type="dxa"/>
          </w:tcPr>
          <w:p w:rsidR="00FF1A40" w:rsidRPr="00071E88" w:rsidRDefault="00FF1A40" w:rsidP="00FF1A40">
            <w:pPr>
              <w:tabs>
                <w:tab w:val="left" w:pos="1016"/>
              </w:tabs>
              <w:ind w:left="170" w:hanging="45"/>
              <w:rPr>
                <w:rFonts w:ascii="Times New Roman" w:eastAsia="Times New Roman" w:hAnsi="Times New Roman"/>
                <w:sz w:val="24"/>
                <w:szCs w:val="24"/>
              </w:rPr>
            </w:pPr>
            <w:r w:rsidRPr="00071E88">
              <w:rPr>
                <w:rFonts w:ascii="Times New Roman" w:eastAsia="Times New Roman" w:hAnsi="Times New Roman"/>
                <w:sz w:val="24"/>
                <w:szCs w:val="24"/>
              </w:rPr>
              <w:t>Подвижная игра «Мяч»</w:t>
            </w:r>
          </w:p>
          <w:p w:rsidR="00FF1A40" w:rsidRPr="00071E88" w:rsidRDefault="00FF1A40" w:rsidP="00FF1A40">
            <w:pPr>
              <w:pStyle w:val="af7"/>
              <w:ind w:left="170" w:hanging="45"/>
              <w:rPr>
                <w:rFonts w:ascii="Times New Roman" w:eastAsiaTheme="minorHAnsi" w:hAnsi="Times New Roman"/>
                <w:sz w:val="24"/>
                <w:szCs w:val="24"/>
              </w:rPr>
            </w:pPr>
            <w:r w:rsidRPr="00071E88">
              <w:rPr>
                <w:rFonts w:ascii="Times New Roman" w:hAnsi="Times New Roman"/>
                <w:sz w:val="24"/>
                <w:szCs w:val="24"/>
              </w:rPr>
              <w:t xml:space="preserve">«Фиалки» </w:t>
            </w:r>
          </w:p>
          <w:p w:rsidR="00FF1A40" w:rsidRPr="00071E88" w:rsidRDefault="00FF1A40" w:rsidP="00FF1A40">
            <w:pPr>
              <w:tabs>
                <w:tab w:val="left" w:pos="1016"/>
              </w:tabs>
              <w:ind w:left="170" w:hanging="45"/>
              <w:rPr>
                <w:rFonts w:ascii="Times New Roman" w:hAnsi="Times New Roman"/>
                <w:sz w:val="24"/>
                <w:szCs w:val="24"/>
              </w:rPr>
            </w:pPr>
            <w:r w:rsidRPr="00071E88">
              <w:rPr>
                <w:rFonts w:ascii="Times New Roman" w:hAnsi="Times New Roman"/>
                <w:sz w:val="24"/>
                <w:szCs w:val="24"/>
              </w:rPr>
              <w:t>(картотека лоритмических упражнений. Упр.№ 45)</w:t>
            </w:r>
          </w:p>
          <w:p w:rsidR="00FF1A40" w:rsidRPr="00071E88" w:rsidRDefault="00FF1A40" w:rsidP="00FF1A40">
            <w:pPr>
              <w:pStyle w:val="af7"/>
              <w:ind w:left="170" w:hanging="45"/>
              <w:rPr>
                <w:rFonts w:ascii="Times New Roman" w:hAnsi="Times New Roman"/>
                <w:sz w:val="24"/>
                <w:szCs w:val="24"/>
              </w:rPr>
            </w:pPr>
            <w:r w:rsidRPr="00071E88">
              <w:rPr>
                <w:rFonts w:ascii="Times New Roman" w:hAnsi="Times New Roman"/>
                <w:sz w:val="24"/>
                <w:szCs w:val="24"/>
              </w:rPr>
              <w:t xml:space="preserve">«Мы сажаем» </w:t>
            </w:r>
          </w:p>
          <w:p w:rsidR="0008174B" w:rsidRDefault="00FF1A40" w:rsidP="00FF1A40">
            <w:pPr>
              <w:pStyle w:val="af6"/>
              <w:rPr>
                <w:sz w:val="24"/>
                <w:szCs w:val="24"/>
                <w:u w:val="single"/>
              </w:rPr>
            </w:pPr>
            <w:r w:rsidRPr="00071E88">
              <w:rPr>
                <w:sz w:val="24"/>
                <w:szCs w:val="24"/>
              </w:rPr>
              <w:t>(картотека лоритмических упражнений. Упр.№ 46)</w:t>
            </w:r>
          </w:p>
        </w:tc>
      </w:tr>
      <w:tr w:rsidR="0008174B" w:rsidTr="00A155CA">
        <w:tc>
          <w:tcPr>
            <w:tcW w:w="10490" w:type="dxa"/>
            <w:gridSpan w:val="2"/>
          </w:tcPr>
          <w:p w:rsidR="0008174B" w:rsidRDefault="00FF1A40" w:rsidP="00FC13F6">
            <w:pPr>
              <w:pStyle w:val="af6"/>
              <w:jc w:val="center"/>
              <w:rPr>
                <w:sz w:val="24"/>
                <w:szCs w:val="24"/>
                <w:u w:val="single"/>
              </w:rPr>
            </w:pPr>
            <w:r w:rsidRPr="00071E88">
              <w:rPr>
                <w:b/>
                <w:sz w:val="24"/>
                <w:szCs w:val="24"/>
              </w:rPr>
              <w:t>2</w:t>
            </w:r>
            <w:r w:rsidR="00FC13F6">
              <w:rPr>
                <w:b/>
                <w:sz w:val="24"/>
                <w:szCs w:val="24"/>
              </w:rPr>
              <w:t>4. Тема</w:t>
            </w:r>
            <w:r w:rsidRPr="00071E88">
              <w:rPr>
                <w:b/>
                <w:sz w:val="24"/>
                <w:szCs w:val="24"/>
              </w:rPr>
              <w:t xml:space="preserve"> «Весна»</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177" w:firstLine="0"/>
              <w:jc w:val="left"/>
              <w:rPr>
                <w:rFonts w:ascii="Times New Roman" w:hAnsi="Times New Roman"/>
                <w:sz w:val="24"/>
                <w:szCs w:val="24"/>
              </w:rPr>
            </w:pPr>
            <w:r w:rsidRPr="00071E88">
              <w:rPr>
                <w:rFonts w:ascii="Times New Roman" w:hAnsi="Times New Roman"/>
                <w:sz w:val="24"/>
                <w:szCs w:val="24"/>
              </w:rPr>
              <w:t>«Вышел дождик погулять»</w:t>
            </w:r>
          </w:p>
          <w:p w:rsidR="00FF1A40" w:rsidRPr="00071E88" w:rsidRDefault="00FF1A40" w:rsidP="00FF1A40">
            <w:pPr>
              <w:ind w:left="177" w:firstLine="0"/>
              <w:jc w:val="left"/>
              <w:rPr>
                <w:rFonts w:ascii="Times New Roman" w:hAnsi="Times New Roman"/>
                <w:sz w:val="24"/>
                <w:szCs w:val="24"/>
              </w:rPr>
            </w:pPr>
            <w:r w:rsidRPr="00071E88">
              <w:rPr>
                <w:rFonts w:ascii="Times New Roman" w:hAnsi="Times New Roman"/>
                <w:sz w:val="24"/>
                <w:szCs w:val="24"/>
              </w:rPr>
              <w:t>(картотека пальчиковой гимнастики. Упр.№ 32)</w:t>
            </w:r>
          </w:p>
          <w:p w:rsidR="00FF1A40" w:rsidRPr="00071E88" w:rsidRDefault="00FF1A40" w:rsidP="00FF1A40">
            <w:pPr>
              <w:ind w:left="0" w:firstLine="0"/>
              <w:jc w:val="left"/>
              <w:rPr>
                <w:rFonts w:ascii="Times New Roman" w:hAnsi="Times New Roman"/>
                <w:sz w:val="24"/>
                <w:szCs w:val="24"/>
              </w:rPr>
            </w:pPr>
            <w:r w:rsidRPr="00071E88">
              <w:rPr>
                <w:rFonts w:ascii="Times New Roman" w:hAnsi="Times New Roman"/>
                <w:sz w:val="24"/>
                <w:szCs w:val="24"/>
              </w:rPr>
              <w:t xml:space="preserve">2.«Дуем на лопаточку» </w:t>
            </w:r>
          </w:p>
          <w:p w:rsidR="00FF1A40" w:rsidRPr="00071E88" w:rsidRDefault="00FF1A40" w:rsidP="00FF1A40">
            <w:pPr>
              <w:widowControl w:val="0"/>
              <w:shd w:val="clear" w:color="auto" w:fill="FFFFFF"/>
              <w:tabs>
                <w:tab w:val="left" w:pos="312"/>
              </w:tabs>
              <w:autoSpaceDE w:val="0"/>
              <w:autoSpaceDN w:val="0"/>
              <w:adjustRightInd w:val="0"/>
              <w:spacing w:line="283" w:lineRule="exact"/>
              <w:ind w:left="177" w:firstLine="0"/>
              <w:jc w:val="left"/>
              <w:rPr>
                <w:rFonts w:ascii="Times New Roman" w:hAnsi="Times New Roman"/>
                <w:sz w:val="24"/>
                <w:szCs w:val="24"/>
              </w:rPr>
            </w:pPr>
            <w:r w:rsidRPr="00071E88">
              <w:rPr>
                <w:rFonts w:ascii="Times New Roman" w:hAnsi="Times New Roman"/>
                <w:sz w:val="24"/>
                <w:szCs w:val="24"/>
              </w:rPr>
              <w:t>(картотека артикуляционной гимнастики. Упр.№31)</w:t>
            </w:r>
          </w:p>
          <w:p w:rsidR="0008174B" w:rsidRDefault="00FF1A40" w:rsidP="00FF1A40">
            <w:pPr>
              <w:pStyle w:val="af6"/>
              <w:rPr>
                <w:sz w:val="24"/>
                <w:szCs w:val="24"/>
                <w:u w:val="single"/>
              </w:rPr>
            </w:pPr>
            <w:r w:rsidRPr="00071E88">
              <w:rPr>
                <w:sz w:val="24"/>
                <w:szCs w:val="24"/>
              </w:rPr>
              <w:t>3.Игра «Хлопай, топай». На слоги со звуком Я — хлопаем,  со звуком Е— топаем, со звуком И – маршируем.</w:t>
            </w:r>
          </w:p>
        </w:tc>
        <w:tc>
          <w:tcPr>
            <w:tcW w:w="5567" w:type="dxa"/>
          </w:tcPr>
          <w:p w:rsidR="00FF1A40" w:rsidRPr="00071E88" w:rsidRDefault="00FF1A40" w:rsidP="00FF1A40">
            <w:pPr>
              <w:tabs>
                <w:tab w:val="left" w:pos="976"/>
              </w:tabs>
              <w:ind w:left="170" w:hanging="45"/>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«Эхо»</w:t>
            </w:r>
          </w:p>
          <w:p w:rsidR="00FF1A40" w:rsidRPr="00071E88" w:rsidRDefault="00FF1A40" w:rsidP="00FF1A40">
            <w:pPr>
              <w:tabs>
                <w:tab w:val="left" w:pos="976"/>
              </w:tabs>
              <w:ind w:left="170" w:hanging="45"/>
              <w:rPr>
                <w:rFonts w:ascii="Times New Roman" w:eastAsia="Times New Roman" w:hAnsi="Times New Roman"/>
                <w:sz w:val="24"/>
                <w:szCs w:val="24"/>
              </w:rPr>
            </w:pPr>
            <w:r w:rsidRPr="00071E88">
              <w:rPr>
                <w:rFonts w:ascii="Times New Roman" w:eastAsia="Times New Roman" w:hAnsi="Times New Roman"/>
                <w:sz w:val="24"/>
                <w:szCs w:val="24"/>
              </w:rPr>
              <w:t>Логопедическая распевка «Крокус»</w:t>
            </w:r>
          </w:p>
          <w:p w:rsidR="00FF1A40" w:rsidRPr="00071E88" w:rsidRDefault="00FF1A40" w:rsidP="00FF1A40">
            <w:pPr>
              <w:tabs>
                <w:tab w:val="left" w:pos="976"/>
              </w:tabs>
              <w:ind w:left="170" w:hanging="45"/>
              <w:rPr>
                <w:rFonts w:ascii="Times New Roman" w:eastAsia="Times New Roman" w:hAnsi="Times New Roman"/>
                <w:sz w:val="24"/>
                <w:szCs w:val="24"/>
              </w:rPr>
            </w:pPr>
            <w:r w:rsidRPr="00071E88">
              <w:rPr>
                <w:rFonts w:ascii="Times New Roman" w:eastAsia="Times New Roman" w:hAnsi="Times New Roman"/>
                <w:sz w:val="24"/>
                <w:szCs w:val="24"/>
              </w:rPr>
              <w:t>Пальчиковая гимнастика «Одуванчик»</w:t>
            </w:r>
          </w:p>
          <w:p w:rsidR="00FF1A40" w:rsidRPr="00071E88" w:rsidRDefault="00FF1A40" w:rsidP="00FF1A40">
            <w:pPr>
              <w:pStyle w:val="af7"/>
              <w:ind w:left="170" w:hanging="45"/>
              <w:rPr>
                <w:rFonts w:ascii="Times New Roman" w:eastAsiaTheme="minorHAnsi" w:hAnsi="Times New Roman"/>
                <w:sz w:val="24"/>
                <w:szCs w:val="24"/>
              </w:rPr>
            </w:pPr>
            <w:r w:rsidRPr="00071E88">
              <w:rPr>
                <w:rFonts w:ascii="Times New Roman" w:hAnsi="Times New Roman"/>
                <w:sz w:val="24"/>
                <w:szCs w:val="24"/>
              </w:rPr>
              <w:t xml:space="preserve">«Веснянка» </w:t>
            </w:r>
          </w:p>
          <w:p w:rsidR="00FF1A40" w:rsidRPr="00071E88" w:rsidRDefault="00FF1A40" w:rsidP="00FF1A40">
            <w:pPr>
              <w:tabs>
                <w:tab w:val="left" w:pos="976"/>
              </w:tabs>
              <w:ind w:left="170" w:hanging="45"/>
              <w:rPr>
                <w:rFonts w:ascii="Times New Roman" w:hAnsi="Times New Roman"/>
                <w:sz w:val="24"/>
                <w:szCs w:val="24"/>
              </w:rPr>
            </w:pPr>
            <w:r w:rsidRPr="00071E88">
              <w:rPr>
                <w:rFonts w:ascii="Times New Roman" w:hAnsi="Times New Roman"/>
                <w:sz w:val="24"/>
                <w:szCs w:val="24"/>
              </w:rPr>
              <w:t>(картотека логоритмических упражнений. Упр.№ 48)</w:t>
            </w:r>
          </w:p>
          <w:p w:rsidR="00FF1A40" w:rsidRPr="00071E88" w:rsidRDefault="00FF1A40" w:rsidP="00FF1A40">
            <w:pPr>
              <w:pStyle w:val="af7"/>
              <w:ind w:left="170" w:hanging="45"/>
              <w:rPr>
                <w:rFonts w:ascii="Times New Roman" w:hAnsi="Times New Roman"/>
                <w:sz w:val="24"/>
                <w:szCs w:val="24"/>
              </w:rPr>
            </w:pPr>
            <w:r w:rsidRPr="00071E88">
              <w:rPr>
                <w:rFonts w:ascii="Times New Roman" w:hAnsi="Times New Roman"/>
                <w:sz w:val="24"/>
                <w:szCs w:val="24"/>
              </w:rPr>
              <w:t xml:space="preserve">«Ручеек» </w:t>
            </w:r>
          </w:p>
          <w:p w:rsidR="00FF1A40" w:rsidRPr="00071E88" w:rsidRDefault="00FF1A40" w:rsidP="00FF1A40">
            <w:pPr>
              <w:tabs>
                <w:tab w:val="left" w:pos="976"/>
              </w:tabs>
              <w:ind w:left="170" w:hanging="45"/>
              <w:rPr>
                <w:rFonts w:ascii="Times New Roman" w:hAnsi="Times New Roman"/>
                <w:sz w:val="24"/>
                <w:szCs w:val="24"/>
              </w:rPr>
            </w:pPr>
            <w:r w:rsidRPr="00071E88">
              <w:rPr>
                <w:rFonts w:ascii="Times New Roman" w:hAnsi="Times New Roman"/>
                <w:sz w:val="24"/>
                <w:szCs w:val="24"/>
              </w:rPr>
              <w:t>(картотека логоритмических упражнений. Упр.№ 49)</w:t>
            </w:r>
          </w:p>
          <w:p w:rsidR="0008174B" w:rsidRDefault="0008174B" w:rsidP="00A155CA">
            <w:pPr>
              <w:pStyle w:val="af6"/>
              <w:rPr>
                <w:sz w:val="24"/>
                <w:szCs w:val="24"/>
                <w:u w:val="single"/>
              </w:rPr>
            </w:pPr>
          </w:p>
        </w:tc>
      </w:tr>
      <w:tr w:rsidR="0008174B" w:rsidTr="00A155CA">
        <w:tc>
          <w:tcPr>
            <w:tcW w:w="10490" w:type="dxa"/>
            <w:gridSpan w:val="2"/>
          </w:tcPr>
          <w:p w:rsidR="0008174B" w:rsidRDefault="00FC13F6" w:rsidP="00A155CA">
            <w:pPr>
              <w:pStyle w:val="af6"/>
              <w:jc w:val="center"/>
              <w:rPr>
                <w:sz w:val="24"/>
                <w:szCs w:val="24"/>
                <w:u w:val="single"/>
              </w:rPr>
            </w:pPr>
            <w:r>
              <w:rPr>
                <w:b/>
                <w:sz w:val="24"/>
                <w:szCs w:val="24"/>
              </w:rPr>
              <w:t>25.</w:t>
            </w:r>
            <w:r w:rsidR="00FF1A40" w:rsidRPr="00071E88">
              <w:rPr>
                <w:b/>
                <w:sz w:val="24"/>
                <w:szCs w:val="24"/>
              </w:rPr>
              <w:t>Тема «Мамин праздник»</w:t>
            </w:r>
          </w:p>
        </w:tc>
      </w:tr>
      <w:tr w:rsidR="0008174B" w:rsidTr="00A155CA">
        <w:tc>
          <w:tcPr>
            <w:tcW w:w="4923" w:type="dxa"/>
          </w:tcPr>
          <w:p w:rsidR="00FF1A40" w:rsidRPr="00071E88" w:rsidRDefault="00FF1A40" w:rsidP="00FF1A40">
            <w:pPr>
              <w:pStyle w:val="27"/>
              <w:shd w:val="clear" w:color="auto" w:fill="auto"/>
              <w:spacing w:before="96" w:after="24" w:line="240" w:lineRule="exact"/>
              <w:ind w:left="177"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36" w:firstLine="0"/>
              <w:jc w:val="left"/>
              <w:rPr>
                <w:rFonts w:ascii="Times New Roman" w:hAnsi="Times New Roman"/>
                <w:sz w:val="24"/>
                <w:szCs w:val="24"/>
              </w:rPr>
            </w:pPr>
            <w:r w:rsidRPr="00071E88">
              <w:rPr>
                <w:rFonts w:ascii="Times New Roman" w:hAnsi="Times New Roman"/>
                <w:sz w:val="24"/>
                <w:szCs w:val="24"/>
              </w:rPr>
              <w:t xml:space="preserve">«Мама мишутки» </w:t>
            </w:r>
          </w:p>
          <w:p w:rsidR="00FF1A40" w:rsidRPr="00071E88" w:rsidRDefault="00FF1A40" w:rsidP="00FF1A40">
            <w:pPr>
              <w:ind w:left="36" w:firstLine="0"/>
              <w:jc w:val="left"/>
              <w:rPr>
                <w:rFonts w:ascii="Times New Roman" w:hAnsi="Times New Roman"/>
                <w:sz w:val="24"/>
                <w:szCs w:val="24"/>
              </w:rPr>
            </w:pPr>
            <w:r w:rsidRPr="00071E88">
              <w:rPr>
                <w:rFonts w:ascii="Times New Roman" w:hAnsi="Times New Roman"/>
                <w:sz w:val="24"/>
                <w:szCs w:val="24"/>
              </w:rPr>
              <w:t>(картотека пальчиковой гимнастики. Упр.№21)</w:t>
            </w:r>
          </w:p>
          <w:p w:rsidR="00FF1A40" w:rsidRPr="00071E88" w:rsidRDefault="00FF1A40" w:rsidP="00FF1A40">
            <w:pPr>
              <w:ind w:left="36" w:firstLine="0"/>
              <w:jc w:val="left"/>
              <w:rPr>
                <w:rFonts w:ascii="Times New Roman" w:hAnsi="Times New Roman"/>
                <w:sz w:val="24"/>
                <w:szCs w:val="24"/>
              </w:rPr>
            </w:pPr>
            <w:r w:rsidRPr="00071E88">
              <w:rPr>
                <w:rFonts w:ascii="Times New Roman" w:hAnsi="Times New Roman"/>
                <w:sz w:val="24"/>
                <w:szCs w:val="24"/>
              </w:rPr>
              <w:t xml:space="preserve">2.«Жуем блинчики» </w:t>
            </w:r>
          </w:p>
          <w:p w:rsidR="00FF1A40" w:rsidRPr="00071E88" w:rsidRDefault="00FF1A40" w:rsidP="00FF1A40">
            <w:pPr>
              <w:widowControl w:val="0"/>
              <w:shd w:val="clear" w:color="auto" w:fill="FFFFFF"/>
              <w:tabs>
                <w:tab w:val="left" w:pos="288"/>
              </w:tabs>
              <w:autoSpaceDE w:val="0"/>
              <w:autoSpaceDN w:val="0"/>
              <w:adjustRightInd w:val="0"/>
              <w:spacing w:before="5" w:line="283" w:lineRule="exact"/>
              <w:ind w:left="36" w:firstLine="0"/>
              <w:jc w:val="left"/>
              <w:rPr>
                <w:rFonts w:ascii="Times New Roman" w:hAnsi="Times New Roman"/>
                <w:sz w:val="24"/>
                <w:szCs w:val="24"/>
              </w:rPr>
            </w:pPr>
            <w:r w:rsidRPr="00071E88">
              <w:rPr>
                <w:rFonts w:ascii="Times New Roman" w:hAnsi="Times New Roman"/>
                <w:sz w:val="24"/>
                <w:szCs w:val="24"/>
              </w:rPr>
              <w:t>(картотека артикуляционной гимнастики. Упр.№37)</w:t>
            </w:r>
          </w:p>
          <w:p w:rsidR="0008174B" w:rsidRDefault="00FF1A40" w:rsidP="00FF1A40">
            <w:pPr>
              <w:pStyle w:val="af6"/>
              <w:rPr>
                <w:sz w:val="24"/>
                <w:szCs w:val="24"/>
                <w:u w:val="single"/>
              </w:rPr>
            </w:pPr>
            <w:r w:rsidRPr="00071E88">
              <w:rPr>
                <w:sz w:val="24"/>
                <w:szCs w:val="24"/>
              </w:rPr>
              <w:t>3.Развитие фонетико-фонематических процессов: Игра «Скажи наоборот». Заменить звук Ш на звук Ж.</w:t>
            </w:r>
            <w:r w:rsidRPr="00071E88">
              <w:rPr>
                <w:i/>
                <w:iCs/>
                <w:sz w:val="24"/>
                <w:szCs w:val="24"/>
              </w:rPr>
              <w:t>.</w:t>
            </w:r>
            <w:r w:rsidRPr="00071E88">
              <w:rPr>
                <w:sz w:val="24"/>
                <w:szCs w:val="24"/>
              </w:rPr>
              <w:t>Заменить звук Ж на звук Ш.</w:t>
            </w:r>
          </w:p>
        </w:tc>
        <w:tc>
          <w:tcPr>
            <w:tcW w:w="5567" w:type="dxa"/>
          </w:tcPr>
          <w:p w:rsidR="00FF1A40" w:rsidRPr="00071E88" w:rsidRDefault="00FF1A40" w:rsidP="00FF1A40">
            <w:pPr>
              <w:pStyle w:val="af7"/>
              <w:ind w:left="170" w:hanging="34"/>
              <w:rPr>
                <w:rFonts w:ascii="Times New Roman" w:hAnsi="Times New Roman"/>
                <w:sz w:val="24"/>
                <w:szCs w:val="24"/>
              </w:rPr>
            </w:pPr>
            <w:r w:rsidRPr="00071E88">
              <w:rPr>
                <w:rFonts w:ascii="Times New Roman" w:hAnsi="Times New Roman"/>
                <w:sz w:val="24"/>
                <w:szCs w:val="24"/>
              </w:rPr>
              <w:t xml:space="preserve">«Помогаю маме» </w:t>
            </w:r>
          </w:p>
          <w:p w:rsidR="00FF1A40" w:rsidRPr="00071E88" w:rsidRDefault="00FF1A40" w:rsidP="00FF1A40">
            <w:pPr>
              <w:ind w:left="170" w:hanging="34"/>
              <w:rPr>
                <w:rFonts w:ascii="Times New Roman" w:hAnsi="Times New Roman"/>
                <w:sz w:val="24"/>
                <w:szCs w:val="24"/>
              </w:rPr>
            </w:pPr>
            <w:r w:rsidRPr="00071E88">
              <w:rPr>
                <w:rFonts w:ascii="Times New Roman" w:hAnsi="Times New Roman"/>
                <w:sz w:val="24"/>
                <w:szCs w:val="24"/>
              </w:rPr>
              <w:t>(картотека логоритмических упражнений. Упр.№ 51)</w:t>
            </w:r>
          </w:p>
          <w:p w:rsidR="00FF1A40" w:rsidRPr="00071E88" w:rsidRDefault="00FF1A40" w:rsidP="00FF1A40">
            <w:pPr>
              <w:pStyle w:val="af7"/>
              <w:ind w:left="170" w:hanging="34"/>
              <w:rPr>
                <w:rFonts w:ascii="Times New Roman" w:hAnsi="Times New Roman"/>
                <w:sz w:val="24"/>
                <w:szCs w:val="24"/>
              </w:rPr>
            </w:pPr>
            <w:r w:rsidRPr="00071E88">
              <w:rPr>
                <w:rFonts w:ascii="Times New Roman" w:hAnsi="Times New Roman"/>
                <w:sz w:val="24"/>
                <w:szCs w:val="24"/>
              </w:rPr>
              <w:t xml:space="preserve">«Весенняя песня» </w:t>
            </w:r>
          </w:p>
          <w:p w:rsidR="0008174B" w:rsidRDefault="00FF1A40" w:rsidP="00FF1A40">
            <w:pPr>
              <w:pStyle w:val="af6"/>
              <w:rPr>
                <w:sz w:val="24"/>
                <w:szCs w:val="24"/>
                <w:u w:val="single"/>
              </w:rPr>
            </w:pPr>
            <w:r w:rsidRPr="00071E88">
              <w:rPr>
                <w:sz w:val="24"/>
                <w:szCs w:val="24"/>
              </w:rPr>
              <w:t>(картотека логоритмических упражнений. Упр.№ 52)</w:t>
            </w:r>
          </w:p>
        </w:tc>
      </w:tr>
      <w:tr w:rsidR="0008174B" w:rsidTr="00A155CA">
        <w:tc>
          <w:tcPr>
            <w:tcW w:w="10490" w:type="dxa"/>
            <w:gridSpan w:val="2"/>
          </w:tcPr>
          <w:p w:rsidR="0008174B" w:rsidRDefault="00FC13F6" w:rsidP="00A155CA">
            <w:pPr>
              <w:pStyle w:val="af6"/>
              <w:jc w:val="center"/>
              <w:rPr>
                <w:sz w:val="24"/>
                <w:szCs w:val="24"/>
                <w:u w:val="single"/>
              </w:rPr>
            </w:pPr>
            <w:r>
              <w:rPr>
                <w:b/>
                <w:sz w:val="24"/>
                <w:szCs w:val="24"/>
              </w:rPr>
              <w:t xml:space="preserve">26. </w:t>
            </w:r>
            <w:r w:rsidR="00FF1A40" w:rsidRPr="00071E88">
              <w:rPr>
                <w:b/>
                <w:sz w:val="24"/>
                <w:szCs w:val="24"/>
              </w:rPr>
              <w:t>Тема «Перелетные птицы весной»</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lastRenderedPageBreak/>
              <w:t>1. Пальчиковая гимнастика</w:t>
            </w:r>
          </w:p>
          <w:p w:rsidR="00FF1A40" w:rsidRPr="00071E88" w:rsidRDefault="00FF1A40" w:rsidP="00FF1A40">
            <w:pPr>
              <w:ind w:left="177" w:firstLine="0"/>
              <w:jc w:val="left"/>
              <w:rPr>
                <w:rFonts w:ascii="Times New Roman" w:hAnsi="Times New Roman"/>
                <w:sz w:val="24"/>
                <w:szCs w:val="24"/>
              </w:rPr>
            </w:pPr>
            <w:r w:rsidRPr="00071E88">
              <w:rPr>
                <w:rFonts w:ascii="Times New Roman" w:hAnsi="Times New Roman"/>
                <w:sz w:val="24"/>
                <w:szCs w:val="24"/>
              </w:rPr>
              <w:t xml:space="preserve"> «Кукушка» </w:t>
            </w:r>
          </w:p>
          <w:p w:rsidR="00FF1A40" w:rsidRPr="00071E88" w:rsidRDefault="00FF1A40" w:rsidP="00FF1A40">
            <w:pPr>
              <w:ind w:left="177" w:firstLine="0"/>
              <w:jc w:val="left"/>
              <w:rPr>
                <w:rFonts w:ascii="Times New Roman" w:hAnsi="Times New Roman"/>
                <w:sz w:val="24"/>
                <w:szCs w:val="24"/>
              </w:rPr>
            </w:pPr>
            <w:r w:rsidRPr="00071E88">
              <w:rPr>
                <w:rFonts w:ascii="Times New Roman" w:hAnsi="Times New Roman"/>
                <w:sz w:val="24"/>
                <w:szCs w:val="24"/>
              </w:rPr>
              <w:t>(картотека пальчиковой гимнастики. Упр.№20)</w:t>
            </w:r>
          </w:p>
          <w:p w:rsidR="00FF1A40" w:rsidRPr="00071E88" w:rsidRDefault="00FF1A40" w:rsidP="00FF1A40">
            <w:pPr>
              <w:ind w:left="0" w:firstLine="0"/>
              <w:jc w:val="left"/>
              <w:rPr>
                <w:rFonts w:ascii="Times New Roman" w:hAnsi="Times New Roman"/>
                <w:sz w:val="24"/>
                <w:szCs w:val="24"/>
              </w:rPr>
            </w:pPr>
            <w:r w:rsidRPr="00071E88">
              <w:rPr>
                <w:rFonts w:ascii="Times New Roman" w:hAnsi="Times New Roman"/>
                <w:sz w:val="24"/>
                <w:szCs w:val="24"/>
              </w:rPr>
              <w:t xml:space="preserve">2.«Гармошка» </w:t>
            </w:r>
          </w:p>
          <w:p w:rsidR="00FF1A40" w:rsidRPr="00071E88" w:rsidRDefault="00FF1A40" w:rsidP="00FF1A40">
            <w:pPr>
              <w:widowControl w:val="0"/>
              <w:shd w:val="clear" w:color="auto" w:fill="FFFFFF"/>
              <w:tabs>
                <w:tab w:val="left" w:pos="298"/>
              </w:tabs>
              <w:autoSpaceDE w:val="0"/>
              <w:autoSpaceDN w:val="0"/>
              <w:adjustRightInd w:val="0"/>
              <w:spacing w:line="288" w:lineRule="exact"/>
              <w:ind w:left="177" w:firstLine="0"/>
              <w:jc w:val="left"/>
              <w:rPr>
                <w:rFonts w:ascii="Times New Roman" w:hAnsi="Times New Roman"/>
                <w:sz w:val="24"/>
                <w:szCs w:val="24"/>
              </w:rPr>
            </w:pPr>
            <w:r w:rsidRPr="00071E88">
              <w:rPr>
                <w:rFonts w:ascii="Times New Roman" w:hAnsi="Times New Roman"/>
                <w:sz w:val="24"/>
                <w:szCs w:val="24"/>
              </w:rPr>
              <w:t>(картотека артикуляционной гимнастики. Упр.№38).</w:t>
            </w:r>
          </w:p>
          <w:p w:rsidR="0008174B" w:rsidRDefault="00FF1A40" w:rsidP="00FF1A40">
            <w:pPr>
              <w:pStyle w:val="af6"/>
              <w:rPr>
                <w:sz w:val="24"/>
                <w:szCs w:val="24"/>
                <w:u w:val="single"/>
              </w:rPr>
            </w:pPr>
            <w:r w:rsidRPr="00071E88">
              <w:rPr>
                <w:sz w:val="24"/>
                <w:szCs w:val="24"/>
              </w:rPr>
              <w:t>3.Развитие фонетико-фонематических процессов: Игра «Скажи наоборот». Заменить звук Ш на звук З.</w:t>
            </w:r>
            <w:r w:rsidRPr="00071E88">
              <w:rPr>
                <w:i/>
                <w:iCs/>
                <w:sz w:val="24"/>
                <w:szCs w:val="24"/>
              </w:rPr>
              <w:t>.</w:t>
            </w:r>
            <w:r w:rsidRPr="00071E88">
              <w:rPr>
                <w:sz w:val="24"/>
                <w:szCs w:val="24"/>
              </w:rPr>
              <w:t>Заменить звук З на звук Ж.</w:t>
            </w:r>
          </w:p>
        </w:tc>
        <w:tc>
          <w:tcPr>
            <w:tcW w:w="5567" w:type="dxa"/>
          </w:tcPr>
          <w:p w:rsidR="00FF1A40" w:rsidRPr="00071E88" w:rsidRDefault="00FF1A40" w:rsidP="00FF1A40">
            <w:pPr>
              <w:pStyle w:val="af7"/>
              <w:ind w:left="29" w:firstLine="0"/>
              <w:rPr>
                <w:rFonts w:ascii="Times New Roman" w:hAnsi="Times New Roman"/>
                <w:sz w:val="24"/>
                <w:szCs w:val="24"/>
              </w:rPr>
            </w:pPr>
            <w:r w:rsidRPr="00071E88">
              <w:rPr>
                <w:rFonts w:ascii="Times New Roman" w:hAnsi="Times New Roman"/>
                <w:sz w:val="24"/>
                <w:szCs w:val="24"/>
              </w:rPr>
              <w:t xml:space="preserve">«Перелетные птицы» </w:t>
            </w:r>
          </w:p>
          <w:p w:rsidR="00FF1A40" w:rsidRPr="00071E88" w:rsidRDefault="00FF1A40" w:rsidP="00FF1A40">
            <w:pPr>
              <w:ind w:left="29" w:firstLine="0"/>
              <w:rPr>
                <w:rFonts w:ascii="Times New Roman" w:hAnsi="Times New Roman"/>
                <w:sz w:val="24"/>
                <w:szCs w:val="24"/>
              </w:rPr>
            </w:pPr>
            <w:r w:rsidRPr="00071E88">
              <w:rPr>
                <w:rFonts w:ascii="Times New Roman" w:hAnsi="Times New Roman"/>
                <w:sz w:val="24"/>
                <w:szCs w:val="24"/>
              </w:rPr>
              <w:t>(картотека логоритмических упражнений. Упр.№ 10)</w:t>
            </w:r>
          </w:p>
          <w:p w:rsidR="00FF1A40" w:rsidRPr="00071E88" w:rsidRDefault="00FF1A40" w:rsidP="00FF1A40">
            <w:pPr>
              <w:pStyle w:val="af7"/>
              <w:ind w:left="29" w:firstLine="0"/>
              <w:rPr>
                <w:rFonts w:ascii="Times New Roman" w:hAnsi="Times New Roman"/>
                <w:sz w:val="24"/>
                <w:szCs w:val="24"/>
              </w:rPr>
            </w:pPr>
            <w:r w:rsidRPr="00071E88">
              <w:rPr>
                <w:rFonts w:ascii="Times New Roman" w:hAnsi="Times New Roman"/>
                <w:sz w:val="24"/>
                <w:szCs w:val="24"/>
              </w:rPr>
              <w:t xml:space="preserve">«Ласточки» </w:t>
            </w:r>
          </w:p>
          <w:p w:rsidR="00FF1A40" w:rsidRPr="00071E88" w:rsidRDefault="00FF1A40" w:rsidP="00FF1A40">
            <w:pPr>
              <w:ind w:left="29" w:firstLine="0"/>
              <w:rPr>
                <w:rFonts w:ascii="Times New Roman" w:hAnsi="Times New Roman"/>
                <w:sz w:val="24"/>
                <w:szCs w:val="24"/>
              </w:rPr>
            </w:pPr>
            <w:r w:rsidRPr="00071E88">
              <w:rPr>
                <w:rFonts w:ascii="Times New Roman" w:hAnsi="Times New Roman"/>
                <w:sz w:val="24"/>
                <w:szCs w:val="24"/>
              </w:rPr>
              <w:t>(картотека логоритмических упражнений. Упр.№ 50)</w:t>
            </w:r>
          </w:p>
          <w:p w:rsidR="0008174B" w:rsidRDefault="0008174B" w:rsidP="00A155CA">
            <w:pPr>
              <w:pStyle w:val="af6"/>
              <w:rPr>
                <w:sz w:val="24"/>
                <w:szCs w:val="24"/>
                <w:u w:val="single"/>
              </w:rPr>
            </w:pPr>
          </w:p>
        </w:tc>
      </w:tr>
      <w:tr w:rsidR="0008174B" w:rsidTr="00A155CA">
        <w:tc>
          <w:tcPr>
            <w:tcW w:w="10490" w:type="dxa"/>
            <w:gridSpan w:val="2"/>
          </w:tcPr>
          <w:p w:rsidR="0008174B" w:rsidRDefault="00FC13F6" w:rsidP="00A155CA">
            <w:pPr>
              <w:pStyle w:val="af6"/>
              <w:jc w:val="center"/>
              <w:rPr>
                <w:sz w:val="24"/>
                <w:szCs w:val="24"/>
                <w:u w:val="single"/>
              </w:rPr>
            </w:pPr>
            <w:r>
              <w:rPr>
                <w:b/>
                <w:sz w:val="24"/>
                <w:szCs w:val="24"/>
              </w:rPr>
              <w:t>27.</w:t>
            </w:r>
            <w:r w:rsidR="00FF1A40" w:rsidRPr="00071E88">
              <w:rPr>
                <w:b/>
                <w:sz w:val="24"/>
                <w:szCs w:val="24"/>
              </w:rPr>
              <w:t>Тема «Растения и животные весной»</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0" w:firstLine="0"/>
              <w:jc w:val="left"/>
              <w:rPr>
                <w:rFonts w:ascii="Times New Roman" w:hAnsi="Times New Roman"/>
                <w:sz w:val="24"/>
                <w:szCs w:val="24"/>
              </w:rPr>
            </w:pPr>
            <w:r w:rsidRPr="00071E88">
              <w:rPr>
                <w:rFonts w:ascii="Times New Roman" w:hAnsi="Times New Roman"/>
                <w:sz w:val="24"/>
                <w:szCs w:val="24"/>
              </w:rPr>
              <w:t xml:space="preserve"> «Капуста» </w:t>
            </w:r>
          </w:p>
          <w:p w:rsidR="00FF1A40" w:rsidRPr="00071E88" w:rsidRDefault="00FF1A40" w:rsidP="00FF1A40">
            <w:pPr>
              <w:ind w:left="0" w:firstLine="0"/>
              <w:jc w:val="left"/>
              <w:rPr>
                <w:rFonts w:ascii="Times New Roman" w:hAnsi="Times New Roman"/>
                <w:sz w:val="24"/>
                <w:szCs w:val="24"/>
              </w:rPr>
            </w:pPr>
            <w:r w:rsidRPr="00071E88">
              <w:rPr>
                <w:rFonts w:ascii="Times New Roman" w:hAnsi="Times New Roman"/>
                <w:sz w:val="24"/>
                <w:szCs w:val="24"/>
              </w:rPr>
              <w:t>(картотека пальчиковой гимнастики. Упр.№33)</w:t>
            </w:r>
          </w:p>
          <w:p w:rsidR="00FF1A40" w:rsidRPr="00071E88" w:rsidRDefault="00FF1A40" w:rsidP="00FF1A40">
            <w:pPr>
              <w:ind w:left="0" w:firstLine="0"/>
              <w:jc w:val="left"/>
              <w:rPr>
                <w:rFonts w:ascii="Times New Roman" w:hAnsi="Times New Roman"/>
                <w:sz w:val="24"/>
                <w:szCs w:val="24"/>
              </w:rPr>
            </w:pPr>
            <w:r w:rsidRPr="00071E88">
              <w:rPr>
                <w:rFonts w:ascii="Times New Roman" w:hAnsi="Times New Roman"/>
                <w:sz w:val="24"/>
                <w:szCs w:val="24"/>
              </w:rPr>
              <w:t xml:space="preserve">2.«Картинка» </w:t>
            </w:r>
          </w:p>
          <w:p w:rsidR="00FF1A40" w:rsidRPr="00071E88" w:rsidRDefault="00FF1A40" w:rsidP="00FF1A40">
            <w:pPr>
              <w:pStyle w:val="2f"/>
              <w:numPr>
                <w:ilvl w:val="7"/>
                <w:numId w:val="30"/>
              </w:numPr>
              <w:shd w:val="clear" w:color="auto" w:fill="auto"/>
              <w:tabs>
                <w:tab w:val="left" w:pos="323"/>
              </w:tabs>
              <w:spacing w:line="283" w:lineRule="exact"/>
              <w:ind w:right="40"/>
              <w:jc w:val="left"/>
              <w:rPr>
                <w:sz w:val="24"/>
                <w:szCs w:val="24"/>
              </w:rPr>
            </w:pPr>
            <w:r w:rsidRPr="00071E88">
              <w:rPr>
                <w:sz w:val="24"/>
                <w:szCs w:val="24"/>
              </w:rPr>
              <w:t>(картотека артикуляционной гимнастики. Упр.№39)</w:t>
            </w:r>
          </w:p>
          <w:p w:rsidR="00FF1A40" w:rsidRPr="00071E88" w:rsidRDefault="00FF1A40" w:rsidP="00FF1A40">
            <w:pPr>
              <w:widowControl w:val="0"/>
              <w:shd w:val="clear" w:color="auto" w:fill="FFFFFF"/>
              <w:tabs>
                <w:tab w:val="left" w:pos="310"/>
              </w:tabs>
              <w:autoSpaceDE w:val="0"/>
              <w:autoSpaceDN w:val="0"/>
              <w:adjustRightInd w:val="0"/>
              <w:spacing w:line="288" w:lineRule="exact"/>
              <w:ind w:left="0" w:firstLine="0"/>
              <w:jc w:val="left"/>
              <w:rPr>
                <w:rFonts w:ascii="Times New Roman" w:hAnsi="Times New Roman"/>
                <w:sz w:val="24"/>
                <w:szCs w:val="24"/>
              </w:rPr>
            </w:pPr>
            <w:r w:rsidRPr="00071E88">
              <w:rPr>
                <w:rFonts w:ascii="Times New Roman" w:hAnsi="Times New Roman"/>
                <w:sz w:val="24"/>
                <w:szCs w:val="24"/>
              </w:rPr>
              <w:t>3.Развитие фонетико-фонематических процессов: игра «Хлопай, не зевай». Хлопать на слово, в котором присутствует звук Л, топать-звук Ль.</w:t>
            </w:r>
          </w:p>
          <w:p w:rsidR="0008174B" w:rsidRDefault="0008174B" w:rsidP="00A155CA">
            <w:pPr>
              <w:pStyle w:val="af6"/>
              <w:rPr>
                <w:sz w:val="24"/>
                <w:szCs w:val="24"/>
                <w:u w:val="single"/>
              </w:rPr>
            </w:pPr>
          </w:p>
        </w:tc>
        <w:tc>
          <w:tcPr>
            <w:tcW w:w="5567" w:type="dxa"/>
          </w:tcPr>
          <w:p w:rsidR="00FF1A40" w:rsidRPr="00071E88" w:rsidRDefault="00FF1A40" w:rsidP="00FF1A40">
            <w:pPr>
              <w:ind w:left="29" w:hanging="45"/>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«Толстяк»</w:t>
            </w:r>
          </w:p>
          <w:p w:rsidR="00FF1A40" w:rsidRPr="00071E88" w:rsidRDefault="00FF1A40" w:rsidP="00FF1A40">
            <w:pPr>
              <w:ind w:left="29" w:hanging="45"/>
              <w:rPr>
                <w:rFonts w:ascii="Times New Roman" w:eastAsia="Times New Roman" w:hAnsi="Times New Roman"/>
                <w:sz w:val="24"/>
                <w:szCs w:val="24"/>
              </w:rPr>
            </w:pPr>
            <w:r w:rsidRPr="00071E88">
              <w:rPr>
                <w:rFonts w:ascii="Times New Roman" w:eastAsia="Times New Roman" w:hAnsi="Times New Roman"/>
                <w:sz w:val="24"/>
                <w:szCs w:val="24"/>
              </w:rPr>
              <w:t>Гимнастика под музыку «Каша»</w:t>
            </w:r>
          </w:p>
          <w:p w:rsidR="00FF1A40" w:rsidRPr="00071E88" w:rsidRDefault="00FF1A40" w:rsidP="00FF1A40">
            <w:pPr>
              <w:pStyle w:val="af7"/>
              <w:ind w:left="29" w:hanging="45"/>
              <w:rPr>
                <w:rFonts w:ascii="Times New Roman" w:eastAsiaTheme="minorHAnsi" w:hAnsi="Times New Roman"/>
                <w:sz w:val="24"/>
                <w:szCs w:val="24"/>
              </w:rPr>
            </w:pPr>
            <w:r w:rsidRPr="00071E88">
              <w:rPr>
                <w:rFonts w:ascii="Times New Roman" w:hAnsi="Times New Roman"/>
                <w:sz w:val="24"/>
                <w:szCs w:val="24"/>
              </w:rPr>
              <w:t xml:space="preserve">«За малиной» </w:t>
            </w:r>
          </w:p>
          <w:p w:rsidR="00FF1A40" w:rsidRPr="00071E88" w:rsidRDefault="00FF1A40" w:rsidP="00FF1A40">
            <w:pPr>
              <w:ind w:left="29" w:hanging="45"/>
              <w:rPr>
                <w:rFonts w:ascii="Times New Roman" w:hAnsi="Times New Roman"/>
                <w:sz w:val="24"/>
                <w:szCs w:val="24"/>
              </w:rPr>
            </w:pPr>
            <w:r w:rsidRPr="00071E88">
              <w:rPr>
                <w:rFonts w:ascii="Times New Roman" w:hAnsi="Times New Roman"/>
                <w:sz w:val="24"/>
                <w:szCs w:val="24"/>
              </w:rPr>
              <w:t>(картотека логоритмических упражнений. Упр.№53 )</w:t>
            </w:r>
          </w:p>
          <w:p w:rsidR="00FF1A40" w:rsidRPr="00071E88" w:rsidRDefault="00FF1A40" w:rsidP="00FF1A40">
            <w:pPr>
              <w:pStyle w:val="af7"/>
              <w:ind w:left="29" w:hanging="45"/>
              <w:rPr>
                <w:rFonts w:ascii="Times New Roman" w:hAnsi="Times New Roman"/>
                <w:sz w:val="24"/>
                <w:szCs w:val="24"/>
              </w:rPr>
            </w:pPr>
            <w:r w:rsidRPr="00071E88">
              <w:rPr>
                <w:rFonts w:ascii="Times New Roman" w:hAnsi="Times New Roman"/>
                <w:sz w:val="24"/>
                <w:szCs w:val="24"/>
              </w:rPr>
              <w:t xml:space="preserve">«По ягоды» </w:t>
            </w:r>
          </w:p>
          <w:p w:rsidR="0008174B" w:rsidRDefault="00FF1A40" w:rsidP="00FF1A40">
            <w:pPr>
              <w:pStyle w:val="af6"/>
              <w:rPr>
                <w:sz w:val="24"/>
                <w:szCs w:val="24"/>
                <w:u w:val="single"/>
              </w:rPr>
            </w:pPr>
            <w:r w:rsidRPr="00071E88">
              <w:rPr>
                <w:sz w:val="24"/>
                <w:szCs w:val="24"/>
              </w:rPr>
              <w:t>(картотека логоритмических упражнений. Упр.№ 54)</w:t>
            </w:r>
          </w:p>
        </w:tc>
      </w:tr>
      <w:tr w:rsidR="0008174B" w:rsidTr="00A155CA">
        <w:tc>
          <w:tcPr>
            <w:tcW w:w="10490" w:type="dxa"/>
            <w:gridSpan w:val="2"/>
          </w:tcPr>
          <w:p w:rsidR="0008174B" w:rsidRDefault="00FF1A40" w:rsidP="00FC13F6">
            <w:pPr>
              <w:pStyle w:val="af6"/>
              <w:jc w:val="center"/>
              <w:rPr>
                <w:sz w:val="24"/>
                <w:szCs w:val="24"/>
                <w:u w:val="single"/>
              </w:rPr>
            </w:pPr>
            <w:r w:rsidRPr="00071E88">
              <w:rPr>
                <w:b/>
                <w:sz w:val="24"/>
                <w:szCs w:val="24"/>
              </w:rPr>
              <w:t>2</w:t>
            </w:r>
            <w:r w:rsidR="00FC13F6">
              <w:rPr>
                <w:b/>
                <w:sz w:val="24"/>
                <w:szCs w:val="24"/>
              </w:rPr>
              <w:t>8</w:t>
            </w:r>
            <w:r w:rsidRPr="00071E88">
              <w:rPr>
                <w:b/>
                <w:sz w:val="24"/>
                <w:szCs w:val="24"/>
              </w:rPr>
              <w:t xml:space="preserve"> «Наша страна»</w:t>
            </w:r>
          </w:p>
        </w:tc>
      </w:tr>
      <w:tr w:rsidR="0008174B" w:rsidTr="00A155CA">
        <w:tc>
          <w:tcPr>
            <w:tcW w:w="4923" w:type="dxa"/>
          </w:tcPr>
          <w:p w:rsidR="00FF1A40" w:rsidRPr="00071E88" w:rsidRDefault="00FF1A40" w:rsidP="00FF1A40">
            <w:pPr>
              <w:pStyle w:val="27"/>
              <w:shd w:val="clear" w:color="auto" w:fill="auto"/>
              <w:spacing w:before="96" w:after="24" w:line="240" w:lineRule="exact"/>
              <w:ind w:left="36"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 «В гости» </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Упр.№23)</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2.«Грибок» </w:t>
            </w:r>
          </w:p>
          <w:p w:rsidR="00FF1A40" w:rsidRPr="00071E88" w:rsidRDefault="00FF1A40" w:rsidP="00FF1A40">
            <w:pPr>
              <w:widowControl w:val="0"/>
              <w:shd w:val="clear" w:color="auto" w:fill="FFFFFF"/>
              <w:tabs>
                <w:tab w:val="left" w:pos="293"/>
              </w:tabs>
              <w:autoSpaceDE w:val="0"/>
              <w:autoSpaceDN w:val="0"/>
              <w:adjustRightInd w:val="0"/>
              <w:spacing w:line="283" w:lineRule="exact"/>
              <w:ind w:left="36"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Упр.№42).</w:t>
            </w:r>
          </w:p>
          <w:p w:rsidR="0008174B" w:rsidRDefault="00FF1A40" w:rsidP="00FF1A40">
            <w:pPr>
              <w:pStyle w:val="af6"/>
              <w:rPr>
                <w:sz w:val="24"/>
                <w:szCs w:val="24"/>
                <w:u w:val="single"/>
              </w:rPr>
            </w:pPr>
            <w:r w:rsidRPr="00071E88">
              <w:rPr>
                <w:sz w:val="24"/>
                <w:szCs w:val="24"/>
              </w:rPr>
              <w:t>3.Развитие фонетико-фонематических процессов: Игра «Скажи наоборот». Заменить звук Л на звук Ль</w:t>
            </w:r>
            <w:r w:rsidRPr="00071E88">
              <w:rPr>
                <w:i/>
                <w:iCs/>
                <w:sz w:val="24"/>
                <w:szCs w:val="24"/>
              </w:rPr>
              <w:t xml:space="preserve">. </w:t>
            </w:r>
            <w:r w:rsidRPr="00071E88">
              <w:rPr>
                <w:sz w:val="24"/>
                <w:szCs w:val="24"/>
              </w:rPr>
              <w:t>Заменить звук Ль на звук Л.</w:t>
            </w:r>
          </w:p>
        </w:tc>
        <w:tc>
          <w:tcPr>
            <w:tcW w:w="5567" w:type="dxa"/>
          </w:tcPr>
          <w:p w:rsidR="00FF1A40" w:rsidRPr="00071E88" w:rsidRDefault="00FF1A40" w:rsidP="00FF1A40">
            <w:pPr>
              <w:ind w:left="29" w:hanging="45"/>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«Эхо»</w:t>
            </w:r>
          </w:p>
          <w:p w:rsidR="00FF1A40" w:rsidRPr="00071E88" w:rsidRDefault="00FF1A40" w:rsidP="00FF1A40">
            <w:pPr>
              <w:ind w:left="0" w:firstLine="0"/>
              <w:jc w:val="left"/>
              <w:rPr>
                <w:rFonts w:ascii="Times New Roman" w:eastAsia="Times New Roman" w:hAnsi="Times New Roman"/>
                <w:sz w:val="24"/>
                <w:szCs w:val="24"/>
              </w:rPr>
            </w:pPr>
            <w:r w:rsidRPr="00071E88">
              <w:rPr>
                <w:rFonts w:ascii="Times New Roman" w:eastAsia="Times New Roman" w:hAnsi="Times New Roman"/>
                <w:sz w:val="24"/>
                <w:szCs w:val="24"/>
              </w:rPr>
              <w:t>Гимнастика под музыку «синий шар»</w:t>
            </w:r>
          </w:p>
          <w:p w:rsidR="00FF1A40" w:rsidRPr="00071E88" w:rsidRDefault="00FF1A40" w:rsidP="00FF1A40">
            <w:pPr>
              <w:pStyle w:val="af7"/>
              <w:ind w:left="34" w:hanging="45"/>
              <w:jc w:val="left"/>
              <w:rPr>
                <w:rFonts w:ascii="Times New Roman" w:eastAsiaTheme="minorHAnsi" w:hAnsi="Times New Roman"/>
                <w:sz w:val="24"/>
                <w:szCs w:val="24"/>
              </w:rPr>
            </w:pPr>
            <w:r w:rsidRPr="00071E88">
              <w:rPr>
                <w:rFonts w:ascii="Times New Roman" w:hAnsi="Times New Roman"/>
                <w:sz w:val="24"/>
                <w:szCs w:val="24"/>
              </w:rPr>
              <w:t xml:space="preserve">«На закате тучки тают» </w:t>
            </w:r>
          </w:p>
          <w:p w:rsidR="00FF1A40" w:rsidRPr="00071E88" w:rsidRDefault="00FF1A40" w:rsidP="00FF1A40">
            <w:pPr>
              <w:ind w:left="0" w:firstLine="0"/>
              <w:jc w:val="left"/>
              <w:rPr>
                <w:rFonts w:ascii="Times New Roman" w:hAnsi="Times New Roman"/>
                <w:sz w:val="24"/>
                <w:szCs w:val="24"/>
              </w:rPr>
            </w:pPr>
            <w:r w:rsidRPr="00071E88">
              <w:rPr>
                <w:rFonts w:ascii="Times New Roman" w:hAnsi="Times New Roman"/>
                <w:sz w:val="24"/>
                <w:szCs w:val="24"/>
              </w:rPr>
              <w:t>(картотека логоритмических упражнений. Упр.№ 55)</w:t>
            </w:r>
          </w:p>
          <w:p w:rsidR="00FF1A40" w:rsidRPr="00071E88" w:rsidRDefault="00FF1A40" w:rsidP="00FF1A40">
            <w:pPr>
              <w:pStyle w:val="af7"/>
              <w:ind w:left="34" w:hanging="45"/>
              <w:jc w:val="left"/>
              <w:rPr>
                <w:rFonts w:ascii="Times New Roman" w:hAnsi="Times New Roman"/>
                <w:sz w:val="24"/>
                <w:szCs w:val="24"/>
              </w:rPr>
            </w:pPr>
            <w:r w:rsidRPr="00071E88">
              <w:rPr>
                <w:rFonts w:ascii="Times New Roman" w:hAnsi="Times New Roman"/>
                <w:sz w:val="24"/>
                <w:szCs w:val="24"/>
              </w:rPr>
              <w:t xml:space="preserve">«Речка» </w:t>
            </w:r>
          </w:p>
          <w:p w:rsidR="0008174B" w:rsidRDefault="00FF1A40" w:rsidP="00FF1A40">
            <w:pPr>
              <w:pStyle w:val="af6"/>
              <w:rPr>
                <w:sz w:val="24"/>
                <w:szCs w:val="24"/>
                <w:u w:val="single"/>
              </w:rPr>
            </w:pPr>
            <w:r w:rsidRPr="00071E88">
              <w:rPr>
                <w:sz w:val="24"/>
                <w:szCs w:val="24"/>
              </w:rPr>
              <w:t>(картотека логоритмических упражнений. Упр.№ 56)</w:t>
            </w:r>
          </w:p>
        </w:tc>
      </w:tr>
      <w:tr w:rsidR="0008174B" w:rsidTr="00A155CA">
        <w:tc>
          <w:tcPr>
            <w:tcW w:w="10490" w:type="dxa"/>
            <w:gridSpan w:val="2"/>
          </w:tcPr>
          <w:p w:rsidR="0008174B" w:rsidRDefault="00FC13F6" w:rsidP="00A155CA">
            <w:pPr>
              <w:pStyle w:val="af6"/>
              <w:jc w:val="center"/>
              <w:rPr>
                <w:sz w:val="24"/>
                <w:szCs w:val="24"/>
                <w:u w:val="single"/>
              </w:rPr>
            </w:pPr>
            <w:r>
              <w:rPr>
                <w:b/>
                <w:sz w:val="24"/>
                <w:szCs w:val="24"/>
              </w:rPr>
              <w:t>29.</w:t>
            </w:r>
            <w:r w:rsidR="00FF1A40" w:rsidRPr="00071E88">
              <w:rPr>
                <w:b/>
                <w:sz w:val="24"/>
                <w:szCs w:val="24"/>
              </w:rPr>
              <w:t>Тема «Профессии»</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0" w:firstLine="0"/>
              <w:rPr>
                <w:rFonts w:ascii="Times New Roman" w:hAnsi="Times New Roman"/>
                <w:sz w:val="24"/>
                <w:szCs w:val="24"/>
              </w:rPr>
            </w:pPr>
            <w:r w:rsidRPr="00071E88">
              <w:rPr>
                <w:rFonts w:ascii="Times New Roman" w:hAnsi="Times New Roman"/>
                <w:sz w:val="24"/>
                <w:szCs w:val="24"/>
              </w:rPr>
              <w:t xml:space="preserve"> «Маляр» </w:t>
            </w:r>
          </w:p>
          <w:p w:rsidR="00FF1A40" w:rsidRPr="00071E88" w:rsidRDefault="00FF1A40" w:rsidP="00FF1A40">
            <w:pPr>
              <w:ind w:left="0"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Упр.№34)</w:t>
            </w:r>
          </w:p>
          <w:p w:rsidR="00FF1A40" w:rsidRPr="00071E88" w:rsidRDefault="00FF1A40" w:rsidP="00FF1A40">
            <w:pPr>
              <w:ind w:left="0" w:firstLine="0"/>
              <w:rPr>
                <w:rFonts w:ascii="Times New Roman" w:hAnsi="Times New Roman"/>
                <w:sz w:val="24"/>
                <w:szCs w:val="24"/>
              </w:rPr>
            </w:pPr>
            <w:r w:rsidRPr="00071E88">
              <w:rPr>
                <w:rFonts w:ascii="Times New Roman" w:hAnsi="Times New Roman"/>
                <w:sz w:val="24"/>
                <w:szCs w:val="24"/>
              </w:rPr>
              <w:t xml:space="preserve">2.«Мостик построим-мостик разрушим» </w:t>
            </w:r>
          </w:p>
          <w:p w:rsidR="00FF1A40" w:rsidRPr="00071E88" w:rsidRDefault="00FF1A40" w:rsidP="00FF1A40">
            <w:pPr>
              <w:ind w:left="36" w:hanging="38"/>
              <w:rPr>
                <w:rFonts w:ascii="Times New Roman" w:hAnsi="Times New Roman"/>
                <w:sz w:val="24"/>
                <w:szCs w:val="24"/>
              </w:rPr>
            </w:pPr>
            <w:r w:rsidRPr="00071E88">
              <w:rPr>
                <w:rFonts w:ascii="Times New Roman" w:hAnsi="Times New Roman"/>
                <w:sz w:val="24"/>
                <w:szCs w:val="24"/>
              </w:rPr>
              <w:t>(картотека пальчиковой гимнастики. Упр. №35)</w:t>
            </w:r>
          </w:p>
          <w:p w:rsidR="0008174B" w:rsidRDefault="00FF1A40" w:rsidP="00FF1A40">
            <w:pPr>
              <w:pStyle w:val="af6"/>
              <w:rPr>
                <w:sz w:val="24"/>
                <w:szCs w:val="24"/>
                <w:u w:val="single"/>
              </w:rPr>
            </w:pPr>
            <w:r w:rsidRPr="00071E88">
              <w:rPr>
                <w:sz w:val="24"/>
                <w:szCs w:val="24"/>
              </w:rPr>
              <w:t>3.Развитие фонетико-фонематических процессов: игра «Хлопай, не зевай». Хлопать на слово, в котором присутствует звук Р, топать-звук Рь</w:t>
            </w:r>
          </w:p>
        </w:tc>
        <w:tc>
          <w:tcPr>
            <w:tcW w:w="5567" w:type="dxa"/>
          </w:tcPr>
          <w:p w:rsidR="00FF1A40" w:rsidRPr="00071E88" w:rsidRDefault="00FF1A40" w:rsidP="00FF1A40">
            <w:pPr>
              <w:ind w:left="29" w:firstLine="0"/>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«Приятный запах»</w:t>
            </w:r>
          </w:p>
          <w:p w:rsidR="00FF1A40" w:rsidRPr="00071E88" w:rsidRDefault="00FF1A40" w:rsidP="00FF1A40">
            <w:pPr>
              <w:tabs>
                <w:tab w:val="left" w:pos="1156"/>
              </w:tabs>
              <w:ind w:left="29" w:firstLine="0"/>
              <w:rPr>
                <w:rFonts w:ascii="Times New Roman" w:eastAsia="Times New Roman" w:hAnsi="Times New Roman"/>
                <w:sz w:val="24"/>
                <w:szCs w:val="24"/>
              </w:rPr>
            </w:pPr>
            <w:r w:rsidRPr="00071E88">
              <w:rPr>
                <w:rFonts w:ascii="Times New Roman" w:eastAsia="Times New Roman" w:hAnsi="Times New Roman"/>
                <w:sz w:val="24"/>
                <w:szCs w:val="24"/>
              </w:rPr>
              <w:t>Логопедическая распевка «Прогулка»</w:t>
            </w:r>
          </w:p>
          <w:p w:rsidR="00FF1A40" w:rsidRPr="00071E88" w:rsidRDefault="00FF1A40" w:rsidP="00FF1A40">
            <w:pPr>
              <w:tabs>
                <w:tab w:val="left" w:pos="1216"/>
              </w:tabs>
              <w:ind w:left="29" w:firstLine="0"/>
              <w:rPr>
                <w:rFonts w:ascii="Times New Roman" w:eastAsia="Times New Roman" w:hAnsi="Times New Roman"/>
                <w:sz w:val="24"/>
                <w:szCs w:val="24"/>
              </w:rPr>
            </w:pPr>
            <w:r w:rsidRPr="00071E88">
              <w:rPr>
                <w:rFonts w:ascii="Times New Roman" w:eastAsia="Times New Roman" w:hAnsi="Times New Roman"/>
                <w:sz w:val="24"/>
                <w:szCs w:val="24"/>
              </w:rPr>
              <w:t>Ритмическое упражнение «Смешинка»</w:t>
            </w:r>
          </w:p>
          <w:p w:rsidR="00FF1A40" w:rsidRPr="00071E88" w:rsidRDefault="00FF1A40" w:rsidP="00FF1A40">
            <w:pPr>
              <w:pStyle w:val="af7"/>
              <w:ind w:left="29" w:firstLine="0"/>
              <w:rPr>
                <w:rFonts w:ascii="Times New Roman" w:eastAsiaTheme="minorHAnsi" w:hAnsi="Times New Roman"/>
                <w:sz w:val="24"/>
                <w:szCs w:val="24"/>
              </w:rPr>
            </w:pPr>
            <w:r w:rsidRPr="00071E88">
              <w:rPr>
                <w:rFonts w:ascii="Times New Roman" w:hAnsi="Times New Roman"/>
                <w:sz w:val="24"/>
                <w:szCs w:val="24"/>
              </w:rPr>
              <w:t xml:space="preserve"> «Художник - невидимка» </w:t>
            </w:r>
          </w:p>
          <w:p w:rsidR="0008174B" w:rsidRDefault="00FF1A40" w:rsidP="00FF1A40">
            <w:pPr>
              <w:pStyle w:val="af6"/>
              <w:rPr>
                <w:sz w:val="24"/>
                <w:szCs w:val="24"/>
                <w:u w:val="single"/>
              </w:rPr>
            </w:pPr>
            <w:r w:rsidRPr="00071E88">
              <w:rPr>
                <w:sz w:val="24"/>
                <w:szCs w:val="24"/>
              </w:rPr>
              <w:t>(картотека лоритмических упражнений. Упр.№ 12)</w:t>
            </w:r>
          </w:p>
        </w:tc>
      </w:tr>
      <w:tr w:rsidR="0008174B" w:rsidTr="00A155CA">
        <w:tc>
          <w:tcPr>
            <w:tcW w:w="10490" w:type="dxa"/>
            <w:gridSpan w:val="2"/>
          </w:tcPr>
          <w:p w:rsidR="0008174B" w:rsidRDefault="00FC13F6" w:rsidP="00A155CA">
            <w:pPr>
              <w:pStyle w:val="af6"/>
              <w:rPr>
                <w:sz w:val="24"/>
                <w:szCs w:val="24"/>
                <w:u w:val="single"/>
              </w:rPr>
            </w:pPr>
            <w:r>
              <w:rPr>
                <w:b/>
                <w:sz w:val="24"/>
                <w:szCs w:val="24"/>
              </w:rPr>
              <w:lastRenderedPageBreak/>
              <w:t>30.</w:t>
            </w:r>
            <w:r w:rsidR="00FF1A40" w:rsidRPr="00071E88">
              <w:rPr>
                <w:b/>
                <w:sz w:val="24"/>
                <w:szCs w:val="24"/>
              </w:rPr>
              <w:t>Тема «Наш дом»</w:t>
            </w:r>
          </w:p>
        </w:tc>
      </w:tr>
      <w:tr w:rsidR="0008174B" w:rsidTr="00A155CA">
        <w:tc>
          <w:tcPr>
            <w:tcW w:w="4923" w:type="dxa"/>
          </w:tcPr>
          <w:p w:rsidR="00FF1A40" w:rsidRPr="00071E88" w:rsidRDefault="00FF1A40" w:rsidP="00FF1A40">
            <w:pPr>
              <w:pStyle w:val="27"/>
              <w:shd w:val="clear" w:color="auto" w:fill="auto"/>
              <w:spacing w:before="96" w:after="24" w:line="240" w:lineRule="exact"/>
              <w:ind w:left="177"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 xml:space="preserve">«Заборчик» </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Упр.№16)</w:t>
            </w:r>
          </w:p>
          <w:p w:rsidR="00FF1A40" w:rsidRPr="00071E88" w:rsidRDefault="00FF1A40" w:rsidP="00FF1A40">
            <w:pPr>
              <w:ind w:left="36" w:firstLine="0"/>
              <w:rPr>
                <w:rFonts w:ascii="Times New Roman" w:hAnsi="Times New Roman"/>
                <w:sz w:val="24"/>
                <w:szCs w:val="24"/>
              </w:rPr>
            </w:pPr>
            <w:r w:rsidRPr="00071E88">
              <w:rPr>
                <w:rFonts w:ascii="Times New Roman" w:hAnsi="Times New Roman"/>
                <w:sz w:val="24"/>
                <w:szCs w:val="24"/>
              </w:rPr>
              <w:t>2. «Шарики» картотека артикуляционной гимнастики. Упр.№17).</w:t>
            </w:r>
          </w:p>
          <w:p w:rsidR="0008174B" w:rsidRDefault="00FF1A40" w:rsidP="00FF1A40">
            <w:pPr>
              <w:pStyle w:val="af6"/>
              <w:rPr>
                <w:sz w:val="24"/>
                <w:szCs w:val="24"/>
                <w:u w:val="single"/>
              </w:rPr>
            </w:pPr>
            <w:r w:rsidRPr="00071E88">
              <w:rPr>
                <w:sz w:val="24"/>
                <w:szCs w:val="24"/>
              </w:rPr>
              <w:t>3.Развитие фонетико-фонематических процессов: Игра «Скажи наоборот». Заменить звук Р на звук РьЗаменить звук Рь на звук Р</w:t>
            </w:r>
          </w:p>
        </w:tc>
        <w:tc>
          <w:tcPr>
            <w:tcW w:w="5567" w:type="dxa"/>
          </w:tcPr>
          <w:p w:rsidR="00FF1A40" w:rsidRPr="00071E88" w:rsidRDefault="00FF1A40" w:rsidP="00FF1A40">
            <w:pPr>
              <w:ind w:left="29" w:hanging="45"/>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«Пропеллер»</w:t>
            </w:r>
          </w:p>
          <w:p w:rsidR="00FF1A40" w:rsidRPr="00071E88" w:rsidRDefault="00FF1A40" w:rsidP="00FF1A40">
            <w:pPr>
              <w:ind w:left="29" w:hanging="45"/>
              <w:rPr>
                <w:rFonts w:ascii="Times New Roman" w:eastAsia="Times New Roman" w:hAnsi="Times New Roman"/>
                <w:sz w:val="24"/>
                <w:szCs w:val="24"/>
              </w:rPr>
            </w:pPr>
            <w:r w:rsidRPr="00071E88">
              <w:rPr>
                <w:rFonts w:ascii="Times New Roman" w:eastAsia="Times New Roman" w:hAnsi="Times New Roman"/>
                <w:sz w:val="24"/>
                <w:szCs w:val="24"/>
              </w:rPr>
              <w:t>Пальчиковая гимнастика «Чашка»</w:t>
            </w:r>
          </w:p>
          <w:p w:rsidR="00FF1A40" w:rsidRPr="00071E88" w:rsidRDefault="00FF1A40" w:rsidP="00FF1A40">
            <w:pPr>
              <w:pStyle w:val="af7"/>
              <w:ind w:left="29" w:hanging="45"/>
              <w:rPr>
                <w:rFonts w:ascii="Times New Roman" w:eastAsiaTheme="minorHAnsi" w:hAnsi="Times New Roman"/>
                <w:sz w:val="24"/>
                <w:szCs w:val="24"/>
              </w:rPr>
            </w:pPr>
            <w:r w:rsidRPr="00071E88">
              <w:rPr>
                <w:rFonts w:ascii="Times New Roman" w:hAnsi="Times New Roman"/>
                <w:sz w:val="24"/>
                <w:szCs w:val="24"/>
              </w:rPr>
              <w:t xml:space="preserve"> «Строим дом» </w:t>
            </w:r>
          </w:p>
          <w:p w:rsidR="00FF1A40" w:rsidRPr="00071E88" w:rsidRDefault="00FF1A40" w:rsidP="00FF1A40">
            <w:pPr>
              <w:ind w:left="29" w:hanging="45"/>
              <w:rPr>
                <w:rFonts w:ascii="Times New Roman" w:hAnsi="Times New Roman"/>
                <w:sz w:val="24"/>
                <w:szCs w:val="24"/>
              </w:rPr>
            </w:pPr>
            <w:r w:rsidRPr="00071E88">
              <w:rPr>
                <w:rFonts w:ascii="Times New Roman" w:hAnsi="Times New Roman"/>
                <w:sz w:val="24"/>
                <w:szCs w:val="24"/>
              </w:rPr>
              <w:t>(картотека лоритмических упражнений. Упр.№ 57)</w:t>
            </w:r>
          </w:p>
          <w:p w:rsidR="00FF1A40" w:rsidRPr="00071E88" w:rsidRDefault="00FF1A40" w:rsidP="00FF1A40">
            <w:pPr>
              <w:pStyle w:val="af7"/>
              <w:ind w:left="29" w:hanging="45"/>
              <w:rPr>
                <w:rFonts w:ascii="Times New Roman" w:hAnsi="Times New Roman"/>
                <w:sz w:val="24"/>
                <w:szCs w:val="24"/>
              </w:rPr>
            </w:pPr>
            <w:r w:rsidRPr="00071E88">
              <w:rPr>
                <w:rFonts w:ascii="Times New Roman" w:hAnsi="Times New Roman"/>
                <w:sz w:val="24"/>
                <w:szCs w:val="24"/>
              </w:rPr>
              <w:t xml:space="preserve">«Чайник» </w:t>
            </w:r>
          </w:p>
          <w:p w:rsidR="00FF1A40" w:rsidRPr="00071E88" w:rsidRDefault="00FF1A40" w:rsidP="00FF1A40">
            <w:pPr>
              <w:ind w:left="29" w:firstLine="0"/>
              <w:rPr>
                <w:rFonts w:ascii="Times New Roman" w:hAnsi="Times New Roman"/>
                <w:sz w:val="24"/>
                <w:szCs w:val="24"/>
              </w:rPr>
            </w:pPr>
            <w:r w:rsidRPr="00071E88">
              <w:rPr>
                <w:rFonts w:ascii="Times New Roman" w:hAnsi="Times New Roman"/>
                <w:sz w:val="24"/>
                <w:szCs w:val="24"/>
              </w:rPr>
              <w:t>(картотека лоритмических упражнений. Упр.№ 59)</w:t>
            </w:r>
          </w:p>
          <w:p w:rsidR="0008174B" w:rsidRDefault="0008174B" w:rsidP="00A155CA">
            <w:pPr>
              <w:pStyle w:val="af6"/>
              <w:rPr>
                <w:sz w:val="24"/>
                <w:szCs w:val="24"/>
                <w:u w:val="single"/>
              </w:rPr>
            </w:pPr>
          </w:p>
        </w:tc>
      </w:tr>
      <w:tr w:rsidR="0008174B" w:rsidTr="00A155CA">
        <w:tc>
          <w:tcPr>
            <w:tcW w:w="10490" w:type="dxa"/>
            <w:gridSpan w:val="2"/>
          </w:tcPr>
          <w:p w:rsidR="0008174B" w:rsidRDefault="00FF1A40" w:rsidP="00FC13F6">
            <w:pPr>
              <w:pStyle w:val="af6"/>
              <w:rPr>
                <w:sz w:val="24"/>
                <w:szCs w:val="24"/>
                <w:u w:val="single"/>
              </w:rPr>
            </w:pPr>
            <w:r w:rsidRPr="00071E88">
              <w:rPr>
                <w:b/>
                <w:sz w:val="24"/>
                <w:szCs w:val="24"/>
              </w:rPr>
              <w:t>3</w:t>
            </w:r>
            <w:r w:rsidR="00FC13F6">
              <w:rPr>
                <w:b/>
                <w:sz w:val="24"/>
                <w:szCs w:val="24"/>
              </w:rPr>
              <w:t xml:space="preserve">1. Тема </w:t>
            </w:r>
            <w:r w:rsidRPr="00071E88">
              <w:rPr>
                <w:b/>
                <w:sz w:val="24"/>
                <w:szCs w:val="24"/>
              </w:rPr>
              <w:t xml:space="preserve"> «Бабочки», «Сад-огород»</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319"/>
              <w:jc w:val="left"/>
              <w:rPr>
                <w:rFonts w:ascii="Times New Roman" w:hAnsi="Times New Roman"/>
                <w:sz w:val="24"/>
                <w:szCs w:val="24"/>
              </w:rPr>
            </w:pPr>
            <w:r w:rsidRPr="00071E88">
              <w:rPr>
                <w:rFonts w:ascii="Times New Roman" w:hAnsi="Times New Roman"/>
                <w:sz w:val="24"/>
                <w:szCs w:val="24"/>
              </w:rPr>
              <w:t xml:space="preserve">«Деревья в лесу» </w:t>
            </w:r>
          </w:p>
          <w:p w:rsidR="00FF1A40" w:rsidRPr="00071E88" w:rsidRDefault="00FF1A40" w:rsidP="00FF1A40">
            <w:pPr>
              <w:ind w:left="319"/>
              <w:jc w:val="left"/>
              <w:rPr>
                <w:rFonts w:ascii="Times New Roman" w:hAnsi="Times New Roman"/>
                <w:sz w:val="24"/>
                <w:szCs w:val="24"/>
              </w:rPr>
            </w:pPr>
            <w:r w:rsidRPr="00071E88">
              <w:rPr>
                <w:rFonts w:ascii="Times New Roman" w:hAnsi="Times New Roman"/>
                <w:sz w:val="24"/>
                <w:szCs w:val="24"/>
              </w:rPr>
              <w:t>(картотека пальчиковой гимнастики. Упр.№35)</w:t>
            </w:r>
          </w:p>
          <w:p w:rsidR="00FF1A40" w:rsidRPr="00071E88" w:rsidRDefault="00FF1A40" w:rsidP="00FF1A40">
            <w:pPr>
              <w:ind w:left="319"/>
              <w:jc w:val="left"/>
              <w:rPr>
                <w:rFonts w:ascii="Times New Roman" w:hAnsi="Times New Roman"/>
                <w:sz w:val="24"/>
                <w:szCs w:val="24"/>
              </w:rPr>
            </w:pPr>
            <w:r w:rsidRPr="00071E88">
              <w:rPr>
                <w:rFonts w:ascii="Times New Roman" w:hAnsi="Times New Roman"/>
                <w:sz w:val="24"/>
                <w:szCs w:val="24"/>
              </w:rPr>
              <w:t xml:space="preserve">2.«Ступеньки» </w:t>
            </w:r>
          </w:p>
          <w:p w:rsidR="00FF1A40" w:rsidRPr="00071E88" w:rsidRDefault="00FF1A40" w:rsidP="00FF1A40">
            <w:pPr>
              <w:widowControl w:val="0"/>
              <w:shd w:val="clear" w:color="auto" w:fill="FFFFFF"/>
              <w:tabs>
                <w:tab w:val="left" w:pos="312"/>
              </w:tabs>
              <w:autoSpaceDE w:val="0"/>
              <w:autoSpaceDN w:val="0"/>
              <w:adjustRightInd w:val="0"/>
              <w:spacing w:line="283" w:lineRule="exact"/>
              <w:ind w:left="319"/>
              <w:jc w:val="left"/>
              <w:rPr>
                <w:rFonts w:ascii="Times New Roman" w:hAnsi="Times New Roman"/>
                <w:sz w:val="24"/>
                <w:szCs w:val="24"/>
              </w:rPr>
            </w:pPr>
            <w:r w:rsidRPr="00071E88">
              <w:rPr>
                <w:rFonts w:ascii="Times New Roman" w:hAnsi="Times New Roman"/>
                <w:sz w:val="24"/>
                <w:szCs w:val="24"/>
              </w:rPr>
              <w:t>(картотека артикуляционной гимнастики. Упр.№22).</w:t>
            </w:r>
          </w:p>
          <w:p w:rsidR="0008174B" w:rsidRDefault="00FF1A40" w:rsidP="00FF1A40">
            <w:pPr>
              <w:pStyle w:val="af6"/>
              <w:rPr>
                <w:sz w:val="24"/>
                <w:szCs w:val="24"/>
                <w:u w:val="single"/>
              </w:rPr>
            </w:pPr>
            <w:r w:rsidRPr="00071E88">
              <w:rPr>
                <w:sz w:val="24"/>
                <w:szCs w:val="24"/>
              </w:rPr>
              <w:t>3.Развитие фонетико-фонематических процессов: игра «Хлопай, не зевай». Хлопать на слово, в котором присутствует звук Ц.</w:t>
            </w:r>
          </w:p>
        </w:tc>
        <w:tc>
          <w:tcPr>
            <w:tcW w:w="5567" w:type="dxa"/>
          </w:tcPr>
          <w:p w:rsidR="00FF1A40" w:rsidRPr="00071E88" w:rsidRDefault="00FF1A40" w:rsidP="00FF1A40">
            <w:pPr>
              <w:ind w:left="170" w:firstLine="0"/>
              <w:rPr>
                <w:rFonts w:ascii="Times New Roman" w:eastAsia="Times New Roman" w:hAnsi="Times New Roman"/>
                <w:sz w:val="24"/>
                <w:szCs w:val="24"/>
              </w:rPr>
            </w:pPr>
            <w:r w:rsidRPr="00071E88">
              <w:rPr>
                <w:rFonts w:ascii="Times New Roman" w:eastAsia="Times New Roman" w:hAnsi="Times New Roman"/>
                <w:sz w:val="24"/>
                <w:szCs w:val="24"/>
              </w:rPr>
              <w:t>Дыхательное упражнение «Приятный запах»</w:t>
            </w:r>
          </w:p>
          <w:p w:rsidR="00FF1A40" w:rsidRPr="00071E88" w:rsidRDefault="00FF1A40" w:rsidP="00FF1A40">
            <w:pPr>
              <w:tabs>
                <w:tab w:val="left" w:pos="1036"/>
              </w:tabs>
              <w:ind w:left="170" w:firstLine="0"/>
              <w:rPr>
                <w:rFonts w:ascii="Times New Roman" w:eastAsia="Times New Roman" w:hAnsi="Times New Roman"/>
                <w:sz w:val="24"/>
                <w:szCs w:val="24"/>
              </w:rPr>
            </w:pPr>
            <w:r w:rsidRPr="00071E88">
              <w:rPr>
                <w:rFonts w:ascii="Times New Roman" w:eastAsia="Times New Roman" w:hAnsi="Times New Roman"/>
                <w:sz w:val="24"/>
                <w:szCs w:val="24"/>
              </w:rPr>
              <w:t>Пальчиковая гимнастика «Умывалочка»</w:t>
            </w:r>
          </w:p>
          <w:p w:rsidR="00FF1A40" w:rsidRPr="00071E88" w:rsidRDefault="00FF1A40" w:rsidP="00FF1A40">
            <w:pPr>
              <w:tabs>
                <w:tab w:val="left" w:pos="1036"/>
              </w:tabs>
              <w:ind w:left="170" w:firstLine="0"/>
              <w:rPr>
                <w:rFonts w:ascii="Times New Roman" w:eastAsia="Times New Roman" w:hAnsi="Times New Roman"/>
                <w:color w:val="2D2A2A"/>
                <w:sz w:val="24"/>
                <w:szCs w:val="24"/>
              </w:rPr>
            </w:pPr>
            <w:r w:rsidRPr="00071E88">
              <w:rPr>
                <w:rFonts w:ascii="Times New Roman" w:eastAsia="Times New Roman" w:hAnsi="Times New Roman"/>
                <w:color w:val="2D2A2A"/>
                <w:sz w:val="24"/>
                <w:szCs w:val="24"/>
              </w:rPr>
              <w:t>«Комар и комарики»</w:t>
            </w:r>
          </w:p>
          <w:p w:rsidR="00FF1A40" w:rsidRPr="00071E88" w:rsidRDefault="00FF1A40" w:rsidP="00FF1A40">
            <w:pPr>
              <w:tabs>
                <w:tab w:val="left" w:pos="1036"/>
              </w:tabs>
              <w:ind w:left="170" w:firstLine="0"/>
              <w:rPr>
                <w:rFonts w:ascii="Times New Roman" w:eastAsiaTheme="minorHAnsi" w:hAnsi="Times New Roman"/>
                <w:sz w:val="24"/>
                <w:szCs w:val="24"/>
              </w:rPr>
            </w:pPr>
            <w:r w:rsidRPr="00071E88">
              <w:rPr>
                <w:rFonts w:ascii="Times New Roman" w:hAnsi="Times New Roman"/>
                <w:sz w:val="24"/>
                <w:szCs w:val="24"/>
              </w:rPr>
              <w:t>(картотека лоритмических упражнений. Упр.№ 58)</w:t>
            </w:r>
          </w:p>
          <w:p w:rsidR="00FF1A40" w:rsidRPr="00071E88" w:rsidRDefault="00FF1A40" w:rsidP="00FF1A40">
            <w:pPr>
              <w:pStyle w:val="af7"/>
              <w:ind w:left="170" w:firstLine="0"/>
              <w:rPr>
                <w:rFonts w:ascii="Times New Roman" w:hAnsi="Times New Roman"/>
                <w:sz w:val="24"/>
                <w:szCs w:val="24"/>
              </w:rPr>
            </w:pPr>
            <w:r w:rsidRPr="00071E88">
              <w:rPr>
                <w:rFonts w:ascii="Times New Roman" w:hAnsi="Times New Roman"/>
                <w:sz w:val="24"/>
                <w:szCs w:val="24"/>
              </w:rPr>
              <w:t xml:space="preserve">«В лесу» </w:t>
            </w:r>
          </w:p>
          <w:p w:rsidR="0008174B" w:rsidRDefault="00FF1A40" w:rsidP="00FF1A40">
            <w:pPr>
              <w:pStyle w:val="af6"/>
              <w:rPr>
                <w:sz w:val="24"/>
                <w:szCs w:val="24"/>
                <w:u w:val="single"/>
              </w:rPr>
            </w:pPr>
            <w:r w:rsidRPr="00071E88">
              <w:rPr>
                <w:sz w:val="24"/>
                <w:szCs w:val="24"/>
              </w:rPr>
              <w:t>(картотека лоритмических упражнений. Упр.№ 60)</w:t>
            </w:r>
          </w:p>
        </w:tc>
      </w:tr>
      <w:tr w:rsidR="0008174B" w:rsidTr="00A155CA">
        <w:tc>
          <w:tcPr>
            <w:tcW w:w="10490" w:type="dxa"/>
            <w:gridSpan w:val="2"/>
          </w:tcPr>
          <w:p w:rsidR="0008174B" w:rsidRDefault="00FC13F6" w:rsidP="00A155CA">
            <w:pPr>
              <w:pStyle w:val="af6"/>
              <w:jc w:val="center"/>
              <w:rPr>
                <w:sz w:val="24"/>
                <w:szCs w:val="24"/>
                <w:u w:val="single"/>
              </w:rPr>
            </w:pPr>
            <w:r>
              <w:rPr>
                <w:b/>
                <w:sz w:val="24"/>
                <w:szCs w:val="24"/>
              </w:rPr>
              <w:t>32.</w:t>
            </w:r>
            <w:r w:rsidR="00FF1A40" w:rsidRPr="00071E88">
              <w:rPr>
                <w:b/>
                <w:sz w:val="24"/>
                <w:szCs w:val="24"/>
              </w:rPr>
              <w:t>Тема «Домашние животные»</w:t>
            </w:r>
          </w:p>
        </w:tc>
      </w:tr>
      <w:tr w:rsidR="0008174B" w:rsidTr="00A155CA">
        <w:tc>
          <w:tcPr>
            <w:tcW w:w="4923" w:type="dxa"/>
          </w:tcPr>
          <w:p w:rsidR="00FF1A40" w:rsidRPr="00071E88" w:rsidRDefault="00FF1A40" w:rsidP="00FF1A40">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FF1A40" w:rsidRPr="00071E88" w:rsidRDefault="00FF1A40" w:rsidP="00FF1A40">
            <w:pPr>
              <w:ind w:left="36" w:firstLine="0"/>
              <w:jc w:val="left"/>
              <w:rPr>
                <w:rFonts w:ascii="Times New Roman" w:hAnsi="Times New Roman"/>
                <w:sz w:val="24"/>
                <w:szCs w:val="24"/>
              </w:rPr>
            </w:pPr>
            <w:r w:rsidRPr="00071E88">
              <w:rPr>
                <w:rFonts w:ascii="Times New Roman" w:hAnsi="Times New Roman"/>
                <w:sz w:val="24"/>
                <w:szCs w:val="24"/>
              </w:rPr>
              <w:t xml:space="preserve"> «Два котенка» </w:t>
            </w:r>
          </w:p>
          <w:p w:rsidR="00FF1A40" w:rsidRPr="00071E88" w:rsidRDefault="00FF1A40" w:rsidP="00FF1A40">
            <w:pPr>
              <w:ind w:left="36" w:firstLine="0"/>
              <w:jc w:val="left"/>
              <w:rPr>
                <w:rFonts w:ascii="Times New Roman" w:hAnsi="Times New Roman"/>
                <w:sz w:val="24"/>
                <w:szCs w:val="24"/>
              </w:rPr>
            </w:pPr>
            <w:r w:rsidRPr="00071E88">
              <w:rPr>
                <w:rFonts w:ascii="Times New Roman" w:hAnsi="Times New Roman"/>
                <w:sz w:val="24"/>
                <w:szCs w:val="24"/>
              </w:rPr>
              <w:t>(картотека пальчиковой гимнастики. Упр.№18)</w:t>
            </w:r>
          </w:p>
          <w:p w:rsidR="00FF1A40" w:rsidRPr="00071E88" w:rsidRDefault="00FF1A40" w:rsidP="00FF1A40">
            <w:pPr>
              <w:ind w:left="36" w:firstLine="0"/>
              <w:jc w:val="left"/>
              <w:rPr>
                <w:rFonts w:ascii="Times New Roman" w:hAnsi="Times New Roman"/>
                <w:sz w:val="24"/>
                <w:szCs w:val="24"/>
              </w:rPr>
            </w:pPr>
            <w:r w:rsidRPr="00071E88">
              <w:rPr>
                <w:rFonts w:ascii="Times New Roman" w:hAnsi="Times New Roman"/>
                <w:sz w:val="24"/>
                <w:szCs w:val="24"/>
              </w:rPr>
              <w:t xml:space="preserve">2.«Бульдог» </w:t>
            </w:r>
          </w:p>
          <w:p w:rsidR="00FF1A40" w:rsidRPr="00071E88" w:rsidRDefault="00FF1A40" w:rsidP="00FF1A40">
            <w:pPr>
              <w:pStyle w:val="2f"/>
              <w:shd w:val="clear" w:color="auto" w:fill="auto"/>
              <w:tabs>
                <w:tab w:val="left" w:pos="294"/>
              </w:tabs>
              <w:spacing w:line="283" w:lineRule="exact"/>
              <w:ind w:left="36" w:right="144" w:firstLine="0"/>
              <w:jc w:val="left"/>
              <w:rPr>
                <w:sz w:val="24"/>
                <w:szCs w:val="24"/>
              </w:rPr>
            </w:pPr>
            <w:r w:rsidRPr="00071E88">
              <w:rPr>
                <w:sz w:val="24"/>
                <w:szCs w:val="24"/>
              </w:rPr>
              <w:t>(картотека артикуляционной гимнастики. Упр.№12)</w:t>
            </w:r>
          </w:p>
          <w:p w:rsidR="00FF1A40" w:rsidRPr="00071E88" w:rsidRDefault="00FF1A40" w:rsidP="00FF1A40">
            <w:pPr>
              <w:widowControl w:val="0"/>
              <w:shd w:val="clear" w:color="auto" w:fill="FFFFFF"/>
              <w:tabs>
                <w:tab w:val="left" w:pos="310"/>
              </w:tabs>
              <w:autoSpaceDE w:val="0"/>
              <w:autoSpaceDN w:val="0"/>
              <w:adjustRightInd w:val="0"/>
              <w:spacing w:line="288" w:lineRule="exact"/>
              <w:ind w:left="36" w:firstLine="0"/>
              <w:jc w:val="left"/>
              <w:rPr>
                <w:rFonts w:ascii="Times New Roman" w:hAnsi="Times New Roman"/>
                <w:spacing w:val="-14"/>
                <w:sz w:val="24"/>
                <w:szCs w:val="24"/>
              </w:rPr>
            </w:pPr>
            <w:r w:rsidRPr="00071E88">
              <w:rPr>
                <w:rFonts w:ascii="Times New Roman" w:hAnsi="Times New Roman"/>
                <w:sz w:val="24"/>
                <w:szCs w:val="24"/>
              </w:rPr>
              <w:t>3.Развитие фонетико-фонематических процессов: игра «Хлопай, не зевай». Хлопать на слово, в котором присутствует звук Щ.</w:t>
            </w:r>
          </w:p>
          <w:p w:rsidR="0008174B" w:rsidRDefault="0008174B" w:rsidP="00A155CA">
            <w:pPr>
              <w:pStyle w:val="af6"/>
              <w:rPr>
                <w:sz w:val="24"/>
                <w:szCs w:val="24"/>
                <w:u w:val="single"/>
              </w:rPr>
            </w:pPr>
          </w:p>
        </w:tc>
        <w:tc>
          <w:tcPr>
            <w:tcW w:w="5567" w:type="dxa"/>
          </w:tcPr>
          <w:p w:rsidR="00FF1A40" w:rsidRPr="00071E88" w:rsidRDefault="00FF1A40" w:rsidP="00FF1A40">
            <w:pPr>
              <w:ind w:left="29" w:hanging="45"/>
              <w:rPr>
                <w:rFonts w:ascii="Times New Roman" w:eastAsia="Times New Roman" w:hAnsi="Times New Roman"/>
                <w:sz w:val="24"/>
                <w:szCs w:val="24"/>
              </w:rPr>
            </w:pPr>
            <w:r w:rsidRPr="00071E88">
              <w:rPr>
                <w:rFonts w:ascii="Times New Roman" w:eastAsia="Times New Roman" w:hAnsi="Times New Roman"/>
                <w:sz w:val="24"/>
                <w:szCs w:val="24"/>
              </w:rPr>
              <w:t>Логопедическая распевка «Щенок»</w:t>
            </w:r>
          </w:p>
          <w:p w:rsidR="00FF1A40" w:rsidRPr="00071E88" w:rsidRDefault="00FF1A40" w:rsidP="00FF1A40">
            <w:pPr>
              <w:ind w:left="29" w:hanging="45"/>
              <w:rPr>
                <w:rFonts w:ascii="Times New Roman" w:eastAsia="Times New Roman" w:hAnsi="Times New Roman"/>
                <w:sz w:val="24"/>
                <w:szCs w:val="24"/>
              </w:rPr>
            </w:pPr>
            <w:r w:rsidRPr="00071E88">
              <w:rPr>
                <w:rFonts w:ascii="Times New Roman" w:eastAsia="Times New Roman" w:hAnsi="Times New Roman"/>
                <w:sz w:val="24"/>
                <w:szCs w:val="24"/>
              </w:rPr>
              <w:t>Подвижная игра «Корова»</w:t>
            </w:r>
          </w:p>
          <w:p w:rsidR="00FF1A40" w:rsidRPr="00071E88" w:rsidRDefault="00FF1A40" w:rsidP="00FF1A40">
            <w:pPr>
              <w:pStyle w:val="af7"/>
              <w:ind w:left="29" w:hanging="45"/>
              <w:rPr>
                <w:rFonts w:ascii="Times New Roman" w:eastAsiaTheme="minorHAnsi" w:hAnsi="Times New Roman"/>
                <w:sz w:val="24"/>
                <w:szCs w:val="24"/>
              </w:rPr>
            </w:pPr>
            <w:r w:rsidRPr="00071E88">
              <w:rPr>
                <w:rFonts w:ascii="Times New Roman" w:hAnsi="Times New Roman"/>
                <w:sz w:val="24"/>
                <w:szCs w:val="24"/>
              </w:rPr>
              <w:t xml:space="preserve">«Лошадка» </w:t>
            </w:r>
          </w:p>
          <w:p w:rsidR="00FF1A40" w:rsidRPr="00071E88" w:rsidRDefault="00FF1A40" w:rsidP="00FF1A40">
            <w:pPr>
              <w:ind w:left="29" w:hanging="45"/>
              <w:rPr>
                <w:rFonts w:ascii="Times New Roman" w:hAnsi="Times New Roman"/>
                <w:sz w:val="24"/>
                <w:szCs w:val="24"/>
              </w:rPr>
            </w:pPr>
            <w:r w:rsidRPr="00071E88">
              <w:rPr>
                <w:rFonts w:ascii="Times New Roman" w:hAnsi="Times New Roman"/>
                <w:sz w:val="24"/>
                <w:szCs w:val="24"/>
              </w:rPr>
              <w:t>(картотека логоритмических упражнений. Упр.№ 61)</w:t>
            </w:r>
          </w:p>
          <w:p w:rsidR="00FF1A40" w:rsidRPr="00071E88" w:rsidRDefault="00FF1A40" w:rsidP="00FF1A40">
            <w:pPr>
              <w:pStyle w:val="af7"/>
              <w:ind w:left="29" w:hanging="45"/>
              <w:rPr>
                <w:rFonts w:ascii="Times New Roman" w:hAnsi="Times New Roman"/>
                <w:sz w:val="24"/>
                <w:szCs w:val="24"/>
              </w:rPr>
            </w:pPr>
            <w:r w:rsidRPr="00071E88">
              <w:rPr>
                <w:rFonts w:ascii="Times New Roman" w:hAnsi="Times New Roman"/>
                <w:sz w:val="24"/>
                <w:szCs w:val="24"/>
              </w:rPr>
              <w:t xml:space="preserve">«Корова </w:t>
            </w:r>
          </w:p>
          <w:p w:rsidR="00FF1A40" w:rsidRPr="00071E88" w:rsidRDefault="00FF1A40" w:rsidP="00FF1A40">
            <w:pPr>
              <w:ind w:left="29" w:hanging="45"/>
              <w:rPr>
                <w:rFonts w:ascii="Times New Roman" w:hAnsi="Times New Roman"/>
                <w:sz w:val="24"/>
                <w:szCs w:val="24"/>
              </w:rPr>
            </w:pPr>
            <w:r w:rsidRPr="00071E88">
              <w:rPr>
                <w:rFonts w:ascii="Times New Roman" w:hAnsi="Times New Roman"/>
                <w:sz w:val="24"/>
                <w:szCs w:val="24"/>
              </w:rPr>
              <w:t>(картотека лоритмических упражнений. Упр.№62)</w:t>
            </w:r>
          </w:p>
          <w:p w:rsidR="00FF1A40" w:rsidRPr="00071E88" w:rsidRDefault="00FF1A40" w:rsidP="00FF1A40">
            <w:pPr>
              <w:pStyle w:val="af7"/>
              <w:ind w:left="29" w:hanging="45"/>
              <w:rPr>
                <w:rFonts w:ascii="Times New Roman" w:hAnsi="Times New Roman"/>
                <w:sz w:val="24"/>
                <w:szCs w:val="24"/>
              </w:rPr>
            </w:pPr>
            <w:r w:rsidRPr="00071E88">
              <w:rPr>
                <w:rFonts w:ascii="Times New Roman" w:hAnsi="Times New Roman"/>
                <w:sz w:val="24"/>
                <w:szCs w:val="24"/>
              </w:rPr>
              <w:t xml:space="preserve">«Коза рогатая» </w:t>
            </w:r>
          </w:p>
          <w:p w:rsidR="00FF1A40" w:rsidRPr="00071E88" w:rsidRDefault="00FF1A40" w:rsidP="00FF1A40">
            <w:pPr>
              <w:ind w:left="29" w:hanging="45"/>
              <w:rPr>
                <w:rFonts w:ascii="Times New Roman" w:hAnsi="Times New Roman"/>
                <w:sz w:val="24"/>
                <w:szCs w:val="24"/>
              </w:rPr>
            </w:pPr>
            <w:r w:rsidRPr="00071E88">
              <w:rPr>
                <w:rFonts w:ascii="Times New Roman" w:hAnsi="Times New Roman"/>
                <w:sz w:val="24"/>
                <w:szCs w:val="24"/>
              </w:rPr>
              <w:t>(картотека лоритмических упражнений. Упр.№ 63)</w:t>
            </w:r>
          </w:p>
          <w:p w:rsidR="00FF1A40" w:rsidRPr="00071E88" w:rsidRDefault="00FF1A40" w:rsidP="00FF1A40">
            <w:pPr>
              <w:pStyle w:val="af7"/>
              <w:ind w:left="29" w:hanging="45"/>
              <w:rPr>
                <w:rFonts w:ascii="Times New Roman" w:hAnsi="Times New Roman"/>
                <w:sz w:val="24"/>
                <w:szCs w:val="24"/>
              </w:rPr>
            </w:pPr>
            <w:r w:rsidRPr="00071E88">
              <w:rPr>
                <w:rFonts w:ascii="Times New Roman" w:hAnsi="Times New Roman"/>
                <w:sz w:val="24"/>
                <w:szCs w:val="24"/>
              </w:rPr>
              <w:t xml:space="preserve">«Теленок» </w:t>
            </w:r>
          </w:p>
          <w:p w:rsidR="0008174B" w:rsidRDefault="00FF1A40" w:rsidP="00FF1A40">
            <w:pPr>
              <w:pStyle w:val="af6"/>
              <w:rPr>
                <w:sz w:val="24"/>
                <w:szCs w:val="24"/>
                <w:u w:val="single"/>
              </w:rPr>
            </w:pPr>
            <w:r w:rsidRPr="00071E88">
              <w:rPr>
                <w:sz w:val="24"/>
                <w:szCs w:val="24"/>
              </w:rPr>
              <w:t>(картотека лоритмических упражнений. Упр.№ 64)</w:t>
            </w:r>
          </w:p>
        </w:tc>
      </w:tr>
      <w:tr w:rsidR="0008174B" w:rsidTr="00A155CA">
        <w:tc>
          <w:tcPr>
            <w:tcW w:w="10490" w:type="dxa"/>
            <w:gridSpan w:val="2"/>
          </w:tcPr>
          <w:p w:rsidR="0008174B" w:rsidRDefault="00FC13F6" w:rsidP="00A155CA">
            <w:pPr>
              <w:pStyle w:val="af6"/>
              <w:rPr>
                <w:sz w:val="24"/>
                <w:szCs w:val="24"/>
                <w:u w:val="single"/>
              </w:rPr>
            </w:pPr>
            <w:r>
              <w:rPr>
                <w:b/>
                <w:sz w:val="24"/>
                <w:szCs w:val="24"/>
              </w:rPr>
              <w:t xml:space="preserve">33. </w:t>
            </w:r>
            <w:r w:rsidR="00A24EF4" w:rsidRPr="00071E88">
              <w:rPr>
                <w:b/>
                <w:sz w:val="24"/>
                <w:szCs w:val="24"/>
              </w:rPr>
              <w:t>Тема «Школа. Школьные принадлежности»</w:t>
            </w:r>
          </w:p>
        </w:tc>
      </w:tr>
      <w:tr w:rsidR="0008174B" w:rsidTr="00A155CA">
        <w:tc>
          <w:tcPr>
            <w:tcW w:w="4923" w:type="dxa"/>
          </w:tcPr>
          <w:p w:rsidR="00A24EF4" w:rsidRPr="00071E88" w:rsidRDefault="00A24EF4" w:rsidP="00A24EF4">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A24EF4" w:rsidRPr="00071E88" w:rsidRDefault="00A24EF4" w:rsidP="00A24EF4">
            <w:pPr>
              <w:ind w:left="36" w:firstLine="0"/>
              <w:rPr>
                <w:rFonts w:ascii="Times New Roman" w:hAnsi="Times New Roman"/>
                <w:sz w:val="24"/>
                <w:szCs w:val="24"/>
              </w:rPr>
            </w:pPr>
            <w:r w:rsidRPr="00071E88">
              <w:rPr>
                <w:rFonts w:ascii="Times New Roman" w:hAnsi="Times New Roman"/>
                <w:sz w:val="24"/>
                <w:szCs w:val="24"/>
              </w:rPr>
              <w:t xml:space="preserve"> «Мы писали» </w:t>
            </w:r>
          </w:p>
          <w:p w:rsidR="00A24EF4" w:rsidRPr="00071E88" w:rsidRDefault="00A24EF4" w:rsidP="00A24EF4">
            <w:pPr>
              <w:ind w:left="36"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Упр.№19).</w:t>
            </w:r>
          </w:p>
          <w:p w:rsidR="00A24EF4" w:rsidRPr="00071E88" w:rsidRDefault="00A24EF4" w:rsidP="00A24EF4">
            <w:pPr>
              <w:ind w:left="36" w:firstLine="0"/>
              <w:rPr>
                <w:rFonts w:ascii="Times New Roman" w:hAnsi="Times New Roman"/>
                <w:sz w:val="24"/>
                <w:szCs w:val="24"/>
              </w:rPr>
            </w:pPr>
            <w:r w:rsidRPr="00071E88">
              <w:rPr>
                <w:rFonts w:ascii="Times New Roman" w:hAnsi="Times New Roman"/>
                <w:sz w:val="24"/>
                <w:szCs w:val="24"/>
              </w:rPr>
              <w:t xml:space="preserve">2.«Горка» </w:t>
            </w:r>
          </w:p>
          <w:p w:rsidR="00A24EF4" w:rsidRPr="00071E88" w:rsidRDefault="00A24EF4" w:rsidP="00A24EF4">
            <w:pPr>
              <w:widowControl w:val="0"/>
              <w:shd w:val="clear" w:color="auto" w:fill="FFFFFF"/>
              <w:tabs>
                <w:tab w:val="left" w:pos="326"/>
              </w:tabs>
              <w:autoSpaceDE w:val="0"/>
              <w:autoSpaceDN w:val="0"/>
              <w:adjustRightInd w:val="0"/>
              <w:spacing w:line="283" w:lineRule="exact"/>
              <w:ind w:left="36" w:right="24"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Упр.№32).</w:t>
            </w:r>
          </w:p>
          <w:p w:rsidR="0008174B" w:rsidRDefault="00A24EF4" w:rsidP="00A24EF4">
            <w:pPr>
              <w:pStyle w:val="af6"/>
              <w:rPr>
                <w:sz w:val="24"/>
                <w:szCs w:val="24"/>
                <w:u w:val="single"/>
              </w:rPr>
            </w:pPr>
            <w:r w:rsidRPr="00071E88">
              <w:rPr>
                <w:sz w:val="24"/>
                <w:szCs w:val="24"/>
              </w:rPr>
              <w:t>3.Развитие фонетико-фонематических процессов: игра «Хлопай, не зевай». Хлопать на слово, в котором присутствует мягкие согласные звуки , топать- твердые согласные звуки.</w:t>
            </w:r>
          </w:p>
        </w:tc>
        <w:tc>
          <w:tcPr>
            <w:tcW w:w="5567" w:type="dxa"/>
          </w:tcPr>
          <w:p w:rsidR="00A24EF4" w:rsidRPr="00071E88" w:rsidRDefault="00A24EF4" w:rsidP="00A24EF4">
            <w:pPr>
              <w:ind w:left="29" w:hanging="45"/>
              <w:rPr>
                <w:rFonts w:ascii="Times New Roman" w:eastAsia="Times New Roman" w:hAnsi="Times New Roman"/>
                <w:sz w:val="24"/>
                <w:szCs w:val="24"/>
              </w:rPr>
            </w:pPr>
            <w:r w:rsidRPr="00071E88">
              <w:rPr>
                <w:rFonts w:ascii="Times New Roman" w:eastAsia="Times New Roman" w:hAnsi="Times New Roman"/>
                <w:sz w:val="24"/>
                <w:szCs w:val="24"/>
              </w:rPr>
              <w:t>Чистоговорки</w:t>
            </w:r>
          </w:p>
          <w:p w:rsidR="00A24EF4" w:rsidRPr="00071E88" w:rsidRDefault="00A24EF4" w:rsidP="00A24EF4">
            <w:pPr>
              <w:ind w:left="29" w:hanging="45"/>
              <w:rPr>
                <w:rFonts w:ascii="Times New Roman" w:eastAsiaTheme="minorHAnsi" w:hAnsi="Times New Roman"/>
                <w:sz w:val="24"/>
                <w:szCs w:val="24"/>
              </w:rPr>
            </w:pPr>
            <w:r w:rsidRPr="00071E88">
              <w:rPr>
                <w:rFonts w:ascii="Times New Roman" w:eastAsia="Times New Roman" w:hAnsi="Times New Roman"/>
                <w:sz w:val="24"/>
                <w:szCs w:val="24"/>
              </w:rPr>
              <w:t>Ду-ду-ду – много дней в году.</w:t>
            </w:r>
          </w:p>
          <w:p w:rsidR="00A24EF4" w:rsidRPr="00071E88" w:rsidRDefault="00A24EF4" w:rsidP="00A24EF4">
            <w:pPr>
              <w:ind w:left="29" w:hanging="45"/>
              <w:rPr>
                <w:rFonts w:ascii="Times New Roman" w:hAnsi="Times New Roman"/>
                <w:sz w:val="24"/>
                <w:szCs w:val="24"/>
              </w:rPr>
            </w:pPr>
            <w:r w:rsidRPr="00071E88">
              <w:rPr>
                <w:rFonts w:ascii="Times New Roman" w:eastAsia="Times New Roman" w:hAnsi="Times New Roman"/>
                <w:sz w:val="24"/>
                <w:szCs w:val="24"/>
              </w:rPr>
              <w:t>Да-да-да- течет вода.</w:t>
            </w:r>
          </w:p>
          <w:p w:rsidR="00A24EF4" w:rsidRPr="00071E88" w:rsidRDefault="00A24EF4" w:rsidP="00A24EF4">
            <w:pPr>
              <w:ind w:left="29" w:hanging="45"/>
              <w:rPr>
                <w:rFonts w:ascii="Times New Roman" w:eastAsia="Times New Roman" w:hAnsi="Times New Roman"/>
                <w:sz w:val="24"/>
                <w:szCs w:val="24"/>
              </w:rPr>
            </w:pPr>
            <w:r w:rsidRPr="00071E88">
              <w:rPr>
                <w:rFonts w:ascii="Times New Roman" w:eastAsia="Times New Roman" w:hAnsi="Times New Roman"/>
                <w:sz w:val="24"/>
                <w:szCs w:val="24"/>
              </w:rPr>
              <w:t>Ды-ды-ды- нет воды.</w:t>
            </w:r>
          </w:p>
          <w:p w:rsidR="00A24EF4" w:rsidRPr="00071E88" w:rsidRDefault="00A24EF4" w:rsidP="00A24EF4">
            <w:pPr>
              <w:pStyle w:val="af7"/>
              <w:ind w:left="29" w:hanging="45"/>
              <w:rPr>
                <w:rFonts w:ascii="Times New Roman" w:eastAsiaTheme="minorHAnsi" w:hAnsi="Times New Roman"/>
                <w:sz w:val="24"/>
                <w:szCs w:val="24"/>
              </w:rPr>
            </w:pPr>
            <w:r w:rsidRPr="00071E88">
              <w:rPr>
                <w:rFonts w:ascii="Times New Roman" w:hAnsi="Times New Roman"/>
                <w:sz w:val="24"/>
                <w:szCs w:val="24"/>
              </w:rPr>
              <w:t xml:space="preserve">«Школа» </w:t>
            </w:r>
          </w:p>
          <w:p w:rsidR="00A24EF4" w:rsidRPr="00071E88" w:rsidRDefault="00A24EF4" w:rsidP="00A24EF4">
            <w:pPr>
              <w:ind w:left="29" w:hanging="45"/>
              <w:rPr>
                <w:rFonts w:ascii="Times New Roman" w:hAnsi="Times New Roman"/>
                <w:sz w:val="24"/>
                <w:szCs w:val="24"/>
              </w:rPr>
            </w:pPr>
            <w:r w:rsidRPr="00071E88">
              <w:rPr>
                <w:rFonts w:ascii="Times New Roman" w:hAnsi="Times New Roman"/>
                <w:sz w:val="24"/>
                <w:szCs w:val="24"/>
              </w:rPr>
              <w:t>(картотека лоритмических упражнений. Упр.№ 69)</w:t>
            </w:r>
          </w:p>
          <w:p w:rsidR="00A24EF4" w:rsidRPr="00071E88" w:rsidRDefault="00A24EF4" w:rsidP="00A24EF4">
            <w:pPr>
              <w:pStyle w:val="af7"/>
              <w:ind w:left="29" w:hanging="45"/>
              <w:rPr>
                <w:rFonts w:ascii="Times New Roman" w:hAnsi="Times New Roman"/>
                <w:sz w:val="24"/>
                <w:szCs w:val="24"/>
              </w:rPr>
            </w:pPr>
            <w:r w:rsidRPr="00071E88">
              <w:rPr>
                <w:rFonts w:ascii="Times New Roman" w:hAnsi="Times New Roman"/>
                <w:sz w:val="24"/>
                <w:szCs w:val="24"/>
              </w:rPr>
              <w:t xml:space="preserve">«Карандаши» </w:t>
            </w:r>
          </w:p>
          <w:p w:rsidR="0008174B" w:rsidRDefault="00A24EF4" w:rsidP="00A24EF4">
            <w:pPr>
              <w:pStyle w:val="af6"/>
              <w:rPr>
                <w:sz w:val="24"/>
                <w:szCs w:val="24"/>
                <w:u w:val="single"/>
              </w:rPr>
            </w:pPr>
            <w:r w:rsidRPr="00071E88">
              <w:rPr>
                <w:sz w:val="24"/>
                <w:szCs w:val="24"/>
              </w:rPr>
              <w:t>(картотека лоритмических упражнений. Упр.№ 70)</w:t>
            </w:r>
          </w:p>
        </w:tc>
      </w:tr>
      <w:tr w:rsidR="0008174B" w:rsidTr="00A155CA">
        <w:tc>
          <w:tcPr>
            <w:tcW w:w="10490" w:type="dxa"/>
            <w:gridSpan w:val="2"/>
          </w:tcPr>
          <w:p w:rsidR="0008174B" w:rsidRDefault="00FC13F6" w:rsidP="00A155CA">
            <w:pPr>
              <w:pStyle w:val="af6"/>
              <w:rPr>
                <w:sz w:val="24"/>
                <w:szCs w:val="24"/>
                <w:u w:val="single"/>
              </w:rPr>
            </w:pPr>
            <w:r>
              <w:rPr>
                <w:b/>
                <w:sz w:val="24"/>
                <w:szCs w:val="24"/>
              </w:rPr>
              <w:lastRenderedPageBreak/>
              <w:t xml:space="preserve">34. </w:t>
            </w:r>
            <w:r w:rsidR="00A24EF4" w:rsidRPr="00071E88">
              <w:rPr>
                <w:b/>
                <w:sz w:val="24"/>
                <w:szCs w:val="24"/>
              </w:rPr>
              <w:t>Тема «Праздник Победы»</w:t>
            </w:r>
          </w:p>
        </w:tc>
      </w:tr>
      <w:tr w:rsidR="00A24EF4" w:rsidTr="00A155CA">
        <w:tc>
          <w:tcPr>
            <w:tcW w:w="10490" w:type="dxa"/>
            <w:gridSpan w:val="2"/>
          </w:tcPr>
          <w:p w:rsidR="00A24EF4" w:rsidRPr="00071E88" w:rsidRDefault="00A24EF4" w:rsidP="00A24EF4">
            <w:pPr>
              <w:pStyle w:val="27"/>
              <w:shd w:val="clear" w:color="auto" w:fill="auto"/>
              <w:spacing w:before="96" w:after="24" w:line="240" w:lineRule="exact"/>
              <w:ind w:left="177"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A24EF4" w:rsidRPr="00071E88" w:rsidRDefault="00A24EF4" w:rsidP="00A24EF4">
            <w:pPr>
              <w:ind w:left="0" w:firstLine="0"/>
              <w:rPr>
                <w:rFonts w:ascii="Times New Roman" w:hAnsi="Times New Roman"/>
                <w:sz w:val="24"/>
                <w:szCs w:val="24"/>
              </w:rPr>
            </w:pPr>
            <w:r w:rsidRPr="00071E88">
              <w:rPr>
                <w:rFonts w:ascii="Times New Roman" w:hAnsi="Times New Roman"/>
                <w:sz w:val="24"/>
                <w:szCs w:val="24"/>
              </w:rPr>
              <w:t xml:space="preserve"> «Мой дом» </w:t>
            </w:r>
          </w:p>
          <w:p w:rsidR="00A24EF4" w:rsidRPr="00071E88" w:rsidRDefault="00A24EF4" w:rsidP="00A24EF4">
            <w:pPr>
              <w:ind w:left="0"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Упр.№36)</w:t>
            </w:r>
          </w:p>
          <w:p w:rsidR="00A24EF4" w:rsidRPr="00071E88" w:rsidRDefault="00A24EF4" w:rsidP="00A24EF4">
            <w:pPr>
              <w:ind w:left="0" w:firstLine="0"/>
              <w:rPr>
                <w:rFonts w:ascii="Times New Roman" w:hAnsi="Times New Roman"/>
                <w:sz w:val="24"/>
                <w:szCs w:val="24"/>
              </w:rPr>
            </w:pPr>
            <w:r w:rsidRPr="00071E88">
              <w:rPr>
                <w:rFonts w:ascii="Times New Roman" w:hAnsi="Times New Roman"/>
                <w:sz w:val="24"/>
                <w:szCs w:val="24"/>
              </w:rPr>
              <w:t xml:space="preserve">2.«Барабанщик» </w:t>
            </w:r>
          </w:p>
          <w:p w:rsidR="00A24EF4" w:rsidRPr="00071E88" w:rsidRDefault="00A24EF4" w:rsidP="00A24EF4">
            <w:pPr>
              <w:widowControl w:val="0"/>
              <w:shd w:val="clear" w:color="auto" w:fill="FFFFFF"/>
              <w:tabs>
                <w:tab w:val="left" w:pos="312"/>
              </w:tabs>
              <w:autoSpaceDE w:val="0"/>
              <w:autoSpaceDN w:val="0"/>
              <w:adjustRightInd w:val="0"/>
              <w:spacing w:line="288" w:lineRule="exact"/>
              <w:ind w:left="0" w:firstLine="0"/>
              <w:rPr>
                <w:rFonts w:ascii="Times New Roman" w:hAnsi="Times New Roman"/>
                <w:sz w:val="24"/>
                <w:szCs w:val="24"/>
              </w:rPr>
            </w:pPr>
            <w:r w:rsidRPr="00071E88">
              <w:rPr>
                <w:rFonts w:ascii="Times New Roman" w:hAnsi="Times New Roman"/>
                <w:sz w:val="24"/>
                <w:szCs w:val="24"/>
              </w:rPr>
              <w:t>(картотека артикуляционной гимнастики. Упр.№40).</w:t>
            </w:r>
          </w:p>
          <w:p w:rsidR="00A24EF4" w:rsidRDefault="00A24EF4" w:rsidP="00A24EF4">
            <w:pPr>
              <w:pStyle w:val="af6"/>
              <w:rPr>
                <w:sz w:val="24"/>
                <w:szCs w:val="24"/>
                <w:u w:val="single"/>
              </w:rPr>
            </w:pPr>
            <w:r w:rsidRPr="00071E88">
              <w:rPr>
                <w:sz w:val="24"/>
                <w:szCs w:val="24"/>
              </w:rPr>
              <w:t>3.Развитие фонетико-фонематических процессов: Игра «Скажи наоборот». Заменить звук Ч на звук Щ</w:t>
            </w:r>
            <w:r w:rsidRPr="00071E88">
              <w:rPr>
                <w:i/>
                <w:iCs/>
                <w:sz w:val="24"/>
                <w:szCs w:val="24"/>
              </w:rPr>
              <w:t xml:space="preserve">. </w:t>
            </w:r>
            <w:r w:rsidRPr="00071E88">
              <w:rPr>
                <w:sz w:val="24"/>
                <w:szCs w:val="24"/>
              </w:rPr>
              <w:t>Заменить звук Щ на звук Ч.</w:t>
            </w:r>
          </w:p>
          <w:p w:rsidR="00A24EF4" w:rsidRPr="00071E88" w:rsidRDefault="00A24EF4" w:rsidP="00A24EF4">
            <w:pPr>
              <w:ind w:left="170" w:firstLine="0"/>
              <w:rPr>
                <w:rFonts w:ascii="Times New Roman" w:hAnsi="Times New Roman"/>
                <w:sz w:val="24"/>
                <w:szCs w:val="24"/>
              </w:rPr>
            </w:pPr>
            <w:r w:rsidRPr="00071E88">
              <w:rPr>
                <w:rFonts w:ascii="Times New Roman" w:hAnsi="Times New Roman"/>
                <w:sz w:val="24"/>
                <w:szCs w:val="24"/>
              </w:rPr>
              <w:t xml:space="preserve">«На парад» </w:t>
            </w:r>
          </w:p>
          <w:p w:rsidR="00A24EF4" w:rsidRPr="00071E88" w:rsidRDefault="00A24EF4" w:rsidP="00A24EF4">
            <w:pPr>
              <w:ind w:left="170" w:hanging="5"/>
              <w:rPr>
                <w:rFonts w:ascii="Times New Roman" w:hAnsi="Times New Roman"/>
                <w:sz w:val="24"/>
                <w:szCs w:val="24"/>
              </w:rPr>
            </w:pPr>
            <w:r w:rsidRPr="00071E88">
              <w:rPr>
                <w:rFonts w:ascii="Times New Roman" w:hAnsi="Times New Roman"/>
                <w:sz w:val="24"/>
                <w:szCs w:val="24"/>
              </w:rPr>
              <w:t>(картотека логоритмических упражнений. Упр.№67)</w:t>
            </w:r>
          </w:p>
          <w:p w:rsidR="00A24EF4" w:rsidRPr="00071E88" w:rsidRDefault="00A24EF4" w:rsidP="00A24EF4">
            <w:pPr>
              <w:pStyle w:val="af7"/>
              <w:ind w:left="170" w:hanging="5"/>
              <w:rPr>
                <w:rFonts w:ascii="Times New Roman" w:hAnsi="Times New Roman"/>
                <w:sz w:val="24"/>
                <w:szCs w:val="24"/>
              </w:rPr>
            </w:pPr>
            <w:r w:rsidRPr="00071E88">
              <w:rPr>
                <w:rFonts w:ascii="Times New Roman" w:hAnsi="Times New Roman"/>
                <w:sz w:val="24"/>
                <w:szCs w:val="24"/>
              </w:rPr>
              <w:t xml:space="preserve">«Пограничники» </w:t>
            </w:r>
          </w:p>
          <w:p w:rsidR="00A24EF4" w:rsidRDefault="00A24EF4" w:rsidP="00A24EF4">
            <w:pPr>
              <w:pStyle w:val="af6"/>
              <w:rPr>
                <w:sz w:val="24"/>
                <w:szCs w:val="24"/>
                <w:u w:val="single"/>
              </w:rPr>
            </w:pPr>
            <w:r w:rsidRPr="00071E88">
              <w:rPr>
                <w:sz w:val="24"/>
                <w:szCs w:val="24"/>
              </w:rPr>
              <w:t>(картотека логоритмическихупражнений. Упр.№ 68)</w:t>
            </w:r>
          </w:p>
        </w:tc>
      </w:tr>
      <w:tr w:rsidR="00A24EF4" w:rsidTr="00A155CA">
        <w:tc>
          <w:tcPr>
            <w:tcW w:w="10490" w:type="dxa"/>
            <w:gridSpan w:val="2"/>
          </w:tcPr>
          <w:p w:rsidR="00A24EF4" w:rsidRDefault="00FC13F6" w:rsidP="00A155CA">
            <w:pPr>
              <w:pStyle w:val="af6"/>
              <w:rPr>
                <w:sz w:val="24"/>
                <w:szCs w:val="24"/>
                <w:u w:val="single"/>
              </w:rPr>
            </w:pPr>
            <w:r>
              <w:rPr>
                <w:b/>
                <w:sz w:val="24"/>
                <w:szCs w:val="24"/>
              </w:rPr>
              <w:t xml:space="preserve">35. </w:t>
            </w:r>
            <w:r w:rsidR="00A24EF4" w:rsidRPr="00071E88">
              <w:rPr>
                <w:b/>
                <w:sz w:val="24"/>
                <w:szCs w:val="24"/>
              </w:rPr>
              <w:t>Тема «Лето»</w:t>
            </w:r>
          </w:p>
        </w:tc>
      </w:tr>
      <w:tr w:rsidR="00A24EF4" w:rsidTr="00A155CA">
        <w:tc>
          <w:tcPr>
            <w:tcW w:w="4923" w:type="dxa"/>
          </w:tcPr>
          <w:p w:rsidR="00A24EF4" w:rsidRPr="00071E88" w:rsidRDefault="00A24EF4" w:rsidP="00A24EF4">
            <w:pPr>
              <w:pStyle w:val="27"/>
              <w:shd w:val="clear" w:color="auto" w:fill="auto"/>
              <w:spacing w:before="96" w:after="24" w:line="240" w:lineRule="exact"/>
              <w:ind w:left="0" w:right="40" w:firstLine="0"/>
              <w:jc w:val="left"/>
              <w:rPr>
                <w:rFonts w:ascii="Times New Roman" w:hAnsi="Times New Roman" w:cs="Times New Roman"/>
                <w:sz w:val="24"/>
                <w:szCs w:val="24"/>
              </w:rPr>
            </w:pPr>
            <w:r w:rsidRPr="00071E88">
              <w:rPr>
                <w:rFonts w:ascii="Times New Roman" w:hAnsi="Times New Roman" w:cs="Times New Roman"/>
                <w:sz w:val="24"/>
                <w:szCs w:val="24"/>
              </w:rPr>
              <w:t>1. Пальчиковая гимнастика</w:t>
            </w:r>
          </w:p>
          <w:p w:rsidR="00A24EF4" w:rsidRPr="00071E88" w:rsidRDefault="00A24EF4" w:rsidP="00A24EF4">
            <w:pPr>
              <w:ind w:left="36" w:firstLine="0"/>
              <w:rPr>
                <w:rFonts w:ascii="Times New Roman" w:hAnsi="Times New Roman"/>
                <w:sz w:val="24"/>
                <w:szCs w:val="24"/>
              </w:rPr>
            </w:pPr>
            <w:r w:rsidRPr="00071E88">
              <w:rPr>
                <w:rFonts w:ascii="Times New Roman" w:hAnsi="Times New Roman"/>
                <w:sz w:val="24"/>
                <w:szCs w:val="24"/>
              </w:rPr>
              <w:t xml:space="preserve"> «Прогулка» </w:t>
            </w:r>
          </w:p>
          <w:p w:rsidR="00A24EF4" w:rsidRPr="00071E88" w:rsidRDefault="00A24EF4" w:rsidP="00A24EF4">
            <w:pPr>
              <w:ind w:left="36" w:firstLine="0"/>
              <w:rPr>
                <w:rFonts w:ascii="Times New Roman" w:hAnsi="Times New Roman"/>
                <w:sz w:val="24"/>
                <w:szCs w:val="24"/>
              </w:rPr>
            </w:pPr>
            <w:r w:rsidRPr="00071E88">
              <w:rPr>
                <w:rFonts w:ascii="Times New Roman" w:hAnsi="Times New Roman"/>
                <w:sz w:val="24"/>
                <w:szCs w:val="24"/>
              </w:rPr>
              <w:t>(картотека пальчиковой гимнастики. Упр.№ 2)</w:t>
            </w:r>
          </w:p>
          <w:p w:rsidR="00A24EF4" w:rsidRPr="00071E88" w:rsidRDefault="00A24EF4" w:rsidP="00A24EF4">
            <w:pPr>
              <w:ind w:left="36" w:firstLine="0"/>
              <w:rPr>
                <w:rFonts w:ascii="Times New Roman" w:hAnsi="Times New Roman"/>
                <w:sz w:val="24"/>
                <w:szCs w:val="24"/>
              </w:rPr>
            </w:pPr>
            <w:r w:rsidRPr="00071E88">
              <w:rPr>
                <w:rFonts w:ascii="Times New Roman" w:hAnsi="Times New Roman"/>
                <w:sz w:val="24"/>
                <w:szCs w:val="24"/>
              </w:rPr>
              <w:t xml:space="preserve">2.«Хоботок» </w:t>
            </w:r>
          </w:p>
          <w:p w:rsidR="00A24EF4" w:rsidRPr="00071E88" w:rsidRDefault="00A24EF4" w:rsidP="00A24EF4">
            <w:pPr>
              <w:pStyle w:val="a5"/>
              <w:spacing w:before="0" w:beforeAutospacing="0" w:after="0" w:afterAutospacing="0"/>
              <w:ind w:left="36" w:firstLine="0"/>
            </w:pPr>
            <w:r w:rsidRPr="00071E88">
              <w:t>(картотека артикуляционной гимнастики. Упр.№ 2)</w:t>
            </w:r>
          </w:p>
          <w:p w:rsidR="00A24EF4" w:rsidRPr="00071E88" w:rsidRDefault="00A24EF4" w:rsidP="00A24EF4">
            <w:pPr>
              <w:widowControl w:val="0"/>
              <w:shd w:val="clear" w:color="auto" w:fill="FFFFFF"/>
              <w:tabs>
                <w:tab w:val="left" w:pos="310"/>
              </w:tabs>
              <w:autoSpaceDE w:val="0"/>
              <w:autoSpaceDN w:val="0"/>
              <w:adjustRightInd w:val="0"/>
              <w:spacing w:line="288" w:lineRule="exact"/>
              <w:ind w:left="36" w:firstLine="0"/>
              <w:rPr>
                <w:rFonts w:ascii="Times New Roman" w:hAnsi="Times New Roman"/>
                <w:sz w:val="24"/>
                <w:szCs w:val="24"/>
              </w:rPr>
            </w:pPr>
            <w:r w:rsidRPr="00071E88">
              <w:rPr>
                <w:rFonts w:ascii="Times New Roman" w:hAnsi="Times New Roman"/>
                <w:sz w:val="24"/>
                <w:szCs w:val="24"/>
              </w:rPr>
              <w:t>3.Развитие фонетико-фонематических</w:t>
            </w:r>
          </w:p>
          <w:p w:rsidR="00A24EF4" w:rsidRPr="00071E88" w:rsidRDefault="00A24EF4" w:rsidP="00A24EF4">
            <w:pPr>
              <w:widowControl w:val="0"/>
              <w:shd w:val="clear" w:color="auto" w:fill="FFFFFF"/>
              <w:tabs>
                <w:tab w:val="left" w:pos="310"/>
              </w:tabs>
              <w:autoSpaceDE w:val="0"/>
              <w:autoSpaceDN w:val="0"/>
              <w:adjustRightInd w:val="0"/>
              <w:spacing w:line="288" w:lineRule="exact"/>
              <w:ind w:left="36" w:firstLine="0"/>
              <w:rPr>
                <w:rFonts w:ascii="Times New Roman" w:hAnsi="Times New Roman"/>
                <w:sz w:val="24"/>
                <w:szCs w:val="24"/>
              </w:rPr>
            </w:pPr>
            <w:r w:rsidRPr="00071E88">
              <w:rPr>
                <w:rFonts w:ascii="Times New Roman" w:hAnsi="Times New Roman"/>
                <w:sz w:val="24"/>
                <w:szCs w:val="24"/>
              </w:rPr>
              <w:t>процессов: игра «Хлопай, не зевай»</w:t>
            </w:r>
          </w:p>
          <w:p w:rsidR="00A24EF4" w:rsidRDefault="00A24EF4" w:rsidP="00A24EF4">
            <w:pPr>
              <w:pStyle w:val="af6"/>
              <w:rPr>
                <w:sz w:val="24"/>
                <w:szCs w:val="24"/>
                <w:u w:val="single"/>
              </w:rPr>
            </w:pPr>
            <w:r w:rsidRPr="00071E88">
              <w:rPr>
                <w:sz w:val="24"/>
                <w:szCs w:val="24"/>
              </w:rPr>
              <w:t>Хлопать на слово, в котором присутствует звук О, звук Ы.</w:t>
            </w:r>
          </w:p>
        </w:tc>
        <w:tc>
          <w:tcPr>
            <w:tcW w:w="5567" w:type="dxa"/>
          </w:tcPr>
          <w:p w:rsidR="00A24EF4" w:rsidRPr="00071E88" w:rsidRDefault="00A24EF4" w:rsidP="00A24EF4">
            <w:pPr>
              <w:pStyle w:val="af7"/>
              <w:ind w:left="170" w:firstLine="0"/>
              <w:rPr>
                <w:rFonts w:ascii="Times New Roman" w:hAnsi="Times New Roman"/>
                <w:sz w:val="24"/>
                <w:szCs w:val="24"/>
              </w:rPr>
            </w:pPr>
            <w:r w:rsidRPr="00071E88">
              <w:rPr>
                <w:rFonts w:ascii="Times New Roman" w:hAnsi="Times New Roman"/>
                <w:sz w:val="24"/>
                <w:szCs w:val="24"/>
              </w:rPr>
              <w:t xml:space="preserve">1.«Дождик» </w:t>
            </w:r>
          </w:p>
          <w:p w:rsidR="00A24EF4" w:rsidRPr="00071E88" w:rsidRDefault="00A24EF4" w:rsidP="00A24EF4">
            <w:pPr>
              <w:ind w:left="170" w:firstLine="0"/>
              <w:rPr>
                <w:rFonts w:ascii="Times New Roman" w:hAnsi="Times New Roman"/>
                <w:sz w:val="24"/>
                <w:szCs w:val="24"/>
              </w:rPr>
            </w:pPr>
            <w:r w:rsidRPr="00071E88">
              <w:rPr>
                <w:rFonts w:ascii="Times New Roman" w:hAnsi="Times New Roman"/>
                <w:sz w:val="24"/>
                <w:szCs w:val="24"/>
              </w:rPr>
              <w:t>(картотека логоритмических упражнений. Упр.№ 13)</w:t>
            </w:r>
          </w:p>
          <w:p w:rsidR="00A24EF4" w:rsidRPr="00071E88" w:rsidRDefault="00A24EF4" w:rsidP="00A24EF4">
            <w:pPr>
              <w:ind w:left="170" w:firstLine="0"/>
              <w:rPr>
                <w:rFonts w:ascii="Times New Roman" w:hAnsi="Times New Roman"/>
                <w:sz w:val="24"/>
                <w:szCs w:val="24"/>
              </w:rPr>
            </w:pPr>
            <w:r w:rsidRPr="00071E88">
              <w:rPr>
                <w:rFonts w:ascii="Times New Roman" w:hAnsi="Times New Roman"/>
                <w:sz w:val="24"/>
                <w:szCs w:val="24"/>
              </w:rPr>
              <w:t>2.«На полянке»</w:t>
            </w:r>
          </w:p>
          <w:p w:rsidR="00A24EF4" w:rsidRDefault="00A24EF4" w:rsidP="00A24EF4">
            <w:pPr>
              <w:pStyle w:val="af6"/>
              <w:rPr>
                <w:sz w:val="24"/>
                <w:szCs w:val="24"/>
                <w:u w:val="single"/>
              </w:rPr>
            </w:pPr>
            <w:r w:rsidRPr="00071E88">
              <w:rPr>
                <w:sz w:val="24"/>
                <w:szCs w:val="24"/>
              </w:rPr>
              <w:t>(картотека логоритмических упражнений. Упр.№ 14)</w:t>
            </w:r>
          </w:p>
        </w:tc>
      </w:tr>
    </w:tbl>
    <w:p w:rsidR="0008174B" w:rsidRDefault="0008174B" w:rsidP="00D572D5">
      <w:pPr>
        <w:pStyle w:val="af6"/>
        <w:jc w:val="center"/>
        <w:rPr>
          <w:b/>
          <w:sz w:val="24"/>
          <w:szCs w:val="24"/>
        </w:rPr>
      </w:pPr>
    </w:p>
    <w:p w:rsidR="003170AA" w:rsidRPr="00071E88" w:rsidRDefault="003170AA" w:rsidP="00D572D5">
      <w:pPr>
        <w:pStyle w:val="af6"/>
        <w:jc w:val="center"/>
        <w:rPr>
          <w:b/>
          <w:sz w:val="24"/>
          <w:szCs w:val="24"/>
        </w:rPr>
      </w:pPr>
    </w:p>
    <w:p w:rsidR="00D572D5" w:rsidRPr="00071E88" w:rsidRDefault="00581502" w:rsidP="00581502">
      <w:pPr>
        <w:pStyle w:val="af6"/>
        <w:jc w:val="center"/>
        <w:rPr>
          <w:b/>
          <w:sz w:val="24"/>
          <w:szCs w:val="24"/>
        </w:rPr>
      </w:pPr>
      <w:r w:rsidRPr="00071E88">
        <w:rPr>
          <w:b/>
          <w:sz w:val="24"/>
          <w:szCs w:val="24"/>
        </w:rPr>
        <w:t>Приложение 2.</w:t>
      </w:r>
    </w:p>
    <w:p w:rsidR="00D572D5" w:rsidRPr="00071E88" w:rsidRDefault="00D572D5" w:rsidP="00D572D5">
      <w:pPr>
        <w:pStyle w:val="af6"/>
        <w:jc w:val="center"/>
        <w:rPr>
          <w:b/>
          <w:sz w:val="24"/>
          <w:szCs w:val="24"/>
        </w:rPr>
      </w:pPr>
    </w:p>
    <w:p w:rsidR="00D572D5" w:rsidRPr="00071E88" w:rsidRDefault="003170AA" w:rsidP="00FC13F6">
      <w:pPr>
        <w:pStyle w:val="af6"/>
        <w:ind w:left="-567"/>
        <w:jc w:val="center"/>
        <w:rPr>
          <w:b/>
          <w:sz w:val="24"/>
          <w:szCs w:val="24"/>
        </w:rPr>
      </w:pPr>
      <w:r w:rsidRPr="00071E88">
        <w:rPr>
          <w:b/>
          <w:sz w:val="24"/>
          <w:szCs w:val="24"/>
        </w:rPr>
        <w:t>Перспективный план взаимодействия учителя-логопед</w:t>
      </w:r>
      <w:r w:rsidR="00FC13F6">
        <w:rPr>
          <w:b/>
          <w:sz w:val="24"/>
          <w:szCs w:val="24"/>
        </w:rPr>
        <w:t>а</w:t>
      </w:r>
      <w:r w:rsidRPr="00071E88">
        <w:rPr>
          <w:b/>
          <w:sz w:val="24"/>
          <w:szCs w:val="24"/>
        </w:rPr>
        <w:t xml:space="preserve"> и инструктора по физической культуре.</w:t>
      </w:r>
    </w:p>
    <w:p w:rsidR="006F0679" w:rsidRPr="00071E88" w:rsidRDefault="006F0679" w:rsidP="00D572D5">
      <w:pPr>
        <w:pStyle w:val="af6"/>
        <w:jc w:val="center"/>
        <w:rPr>
          <w:b/>
          <w:sz w:val="24"/>
          <w:szCs w:val="24"/>
        </w:rPr>
      </w:pPr>
    </w:p>
    <w:p w:rsidR="003170AA" w:rsidRPr="00071E88" w:rsidRDefault="003170AA" w:rsidP="00D572D5">
      <w:pPr>
        <w:pStyle w:val="af6"/>
        <w:jc w:val="center"/>
        <w:rPr>
          <w:b/>
          <w:sz w:val="24"/>
          <w:szCs w:val="24"/>
        </w:rPr>
      </w:pPr>
      <w:r w:rsidRPr="00071E88">
        <w:rPr>
          <w:b/>
          <w:sz w:val="24"/>
          <w:szCs w:val="24"/>
        </w:rPr>
        <w:t>Старшая группа компенсирующей направленности</w:t>
      </w:r>
    </w:p>
    <w:p w:rsidR="006F0679" w:rsidRPr="00071E88" w:rsidRDefault="006F0679" w:rsidP="00D572D5">
      <w:pPr>
        <w:pStyle w:val="af6"/>
        <w:jc w:val="center"/>
        <w:rPr>
          <w:b/>
          <w:sz w:val="24"/>
          <w:szCs w:val="24"/>
        </w:rPr>
      </w:pPr>
    </w:p>
    <w:tbl>
      <w:tblPr>
        <w:tblW w:w="9463" w:type="dxa"/>
        <w:tblInd w:w="108" w:type="dxa"/>
        <w:tblLayout w:type="fixed"/>
        <w:tblLook w:val="04A0"/>
      </w:tblPr>
      <w:tblGrid>
        <w:gridCol w:w="1134"/>
        <w:gridCol w:w="3828"/>
        <w:gridCol w:w="1417"/>
        <w:gridCol w:w="3084"/>
      </w:tblGrid>
      <w:tr w:rsidR="006F0679" w:rsidRPr="00071E88" w:rsidTr="00B3406B">
        <w:tc>
          <w:tcPr>
            <w:tcW w:w="4962" w:type="dxa"/>
            <w:gridSpan w:val="2"/>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eastAsiaTheme="minorHAnsi" w:hAnsi="Times New Roman"/>
                <w:b/>
                <w:sz w:val="24"/>
                <w:szCs w:val="24"/>
              </w:rPr>
            </w:pPr>
            <w:r w:rsidRPr="00071E88">
              <w:rPr>
                <w:rFonts w:ascii="Times New Roman" w:hAnsi="Times New Roman"/>
                <w:b/>
                <w:sz w:val="24"/>
                <w:szCs w:val="24"/>
              </w:rPr>
              <w:t>Учитель - логопед</w:t>
            </w:r>
          </w:p>
        </w:tc>
        <w:tc>
          <w:tcPr>
            <w:tcW w:w="4501" w:type="dxa"/>
            <w:gridSpan w:val="2"/>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b/>
                <w:sz w:val="24"/>
                <w:szCs w:val="24"/>
              </w:rPr>
            </w:pPr>
            <w:r w:rsidRPr="00071E88">
              <w:rPr>
                <w:rFonts w:ascii="Times New Roman" w:hAnsi="Times New Roman"/>
                <w:b/>
                <w:sz w:val="24"/>
                <w:szCs w:val="24"/>
              </w:rPr>
              <w:t>Инструктор по ФК</w:t>
            </w:r>
          </w:p>
        </w:tc>
      </w:tr>
      <w:tr w:rsidR="006F0679" w:rsidRPr="00071E88" w:rsidTr="00FC13F6">
        <w:trPr>
          <w:trHeight w:val="300"/>
        </w:trPr>
        <w:tc>
          <w:tcPr>
            <w:tcW w:w="9463" w:type="dxa"/>
            <w:gridSpan w:val="4"/>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rPr>
                <w:rFonts w:ascii="Times New Roman" w:hAnsi="Times New Roman"/>
                <w:b/>
                <w:sz w:val="24"/>
                <w:szCs w:val="24"/>
              </w:rPr>
            </w:pPr>
            <w:r w:rsidRPr="00071E88">
              <w:rPr>
                <w:rFonts w:ascii="Times New Roman" w:hAnsi="Times New Roman"/>
                <w:b/>
                <w:sz w:val="24"/>
                <w:szCs w:val="24"/>
              </w:rPr>
              <w:t>Тема «Детский сад»</w:t>
            </w:r>
          </w:p>
        </w:tc>
      </w:tr>
      <w:tr w:rsidR="006F0679" w:rsidRPr="00071E88" w:rsidTr="00B3406B">
        <w:trPr>
          <w:cantSplit/>
          <w:trHeight w:val="1701"/>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pStyle w:val="af6"/>
              <w:spacing w:line="256" w:lineRule="auto"/>
              <w:rPr>
                <w:i/>
                <w:sz w:val="24"/>
                <w:szCs w:val="24"/>
              </w:rPr>
            </w:pPr>
            <w:r w:rsidRPr="00071E88">
              <w:rPr>
                <w:i/>
                <w:sz w:val="24"/>
                <w:szCs w:val="24"/>
              </w:rPr>
              <w:t xml:space="preserve">Упражнение № 1     </w:t>
            </w:r>
          </w:p>
          <w:p w:rsidR="006F0679" w:rsidRPr="00071E88" w:rsidRDefault="006F0679" w:rsidP="00FC13F6">
            <w:pPr>
              <w:pStyle w:val="af6"/>
              <w:spacing w:line="256" w:lineRule="auto"/>
              <w:rPr>
                <w:i/>
                <w:sz w:val="24"/>
                <w:szCs w:val="24"/>
              </w:rPr>
            </w:pPr>
            <w:r w:rsidRPr="00071E88">
              <w:rPr>
                <w:i/>
                <w:sz w:val="24"/>
                <w:szCs w:val="24"/>
              </w:rPr>
              <w:t>Мы руки поднимаем</w:t>
            </w:r>
          </w:p>
          <w:p w:rsidR="006F0679" w:rsidRPr="00071E88" w:rsidRDefault="006F0679" w:rsidP="00FC13F6">
            <w:pPr>
              <w:pStyle w:val="af6"/>
              <w:spacing w:line="256" w:lineRule="auto"/>
              <w:rPr>
                <w:i/>
                <w:sz w:val="24"/>
                <w:szCs w:val="24"/>
              </w:rPr>
            </w:pPr>
            <w:r w:rsidRPr="00071E88">
              <w:rPr>
                <w:i/>
                <w:sz w:val="24"/>
                <w:szCs w:val="24"/>
              </w:rPr>
              <w:t>Мы руки опускаем,</w:t>
            </w:r>
          </w:p>
          <w:p w:rsidR="006F0679" w:rsidRPr="00071E88" w:rsidRDefault="006F0679" w:rsidP="00FC13F6">
            <w:pPr>
              <w:pStyle w:val="af6"/>
              <w:spacing w:line="256" w:lineRule="auto"/>
              <w:rPr>
                <w:i/>
                <w:sz w:val="24"/>
                <w:szCs w:val="24"/>
              </w:rPr>
            </w:pPr>
            <w:r w:rsidRPr="00071E88">
              <w:rPr>
                <w:i/>
                <w:sz w:val="24"/>
                <w:szCs w:val="24"/>
              </w:rPr>
              <w:t xml:space="preserve">Мы руки подаем </w:t>
            </w:r>
          </w:p>
          <w:p w:rsidR="006F0679" w:rsidRPr="00071E88" w:rsidRDefault="006F0679" w:rsidP="00FC13F6">
            <w:pPr>
              <w:pStyle w:val="af6"/>
              <w:spacing w:line="256" w:lineRule="auto"/>
              <w:rPr>
                <w:i/>
                <w:iCs/>
                <w:sz w:val="24"/>
                <w:szCs w:val="24"/>
              </w:rPr>
            </w:pPr>
            <w:r w:rsidRPr="00071E88">
              <w:rPr>
                <w:i/>
                <w:sz w:val="24"/>
                <w:szCs w:val="24"/>
              </w:rPr>
              <w:t>И бегаем кругом</w:t>
            </w:r>
          </w:p>
          <w:p w:rsidR="006F0679" w:rsidRPr="00071E88" w:rsidRDefault="006F0679" w:rsidP="00FC13F6">
            <w:pPr>
              <w:pStyle w:val="af6"/>
              <w:spacing w:line="256" w:lineRule="auto"/>
              <w:rPr>
                <w:sz w:val="24"/>
                <w:szCs w:val="24"/>
              </w:rPr>
            </w:pPr>
            <w:r w:rsidRPr="00071E88">
              <w:rPr>
                <w:sz w:val="24"/>
                <w:szCs w:val="24"/>
              </w:rPr>
              <w:t>Выполнение  движений по тексту.</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pStyle w:val="af6"/>
              <w:spacing w:line="256" w:lineRule="auto"/>
              <w:rPr>
                <w:sz w:val="24"/>
                <w:szCs w:val="24"/>
              </w:rPr>
            </w:pPr>
            <w:r w:rsidRPr="00071E88">
              <w:rPr>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56" w:lineRule="auto"/>
              <w:rPr>
                <w:sz w:val="24"/>
                <w:szCs w:val="24"/>
              </w:rPr>
            </w:pPr>
            <w:r w:rsidRPr="00071E88">
              <w:rPr>
                <w:sz w:val="24"/>
                <w:szCs w:val="24"/>
              </w:rPr>
              <w:t>Упражнять в ходьбе приставным шагом; упражнять в ходьбе с преодолением препятствий</w:t>
            </w:r>
          </w:p>
          <w:p w:rsidR="006F0679" w:rsidRPr="00071E88" w:rsidRDefault="006F0679" w:rsidP="00FC13F6">
            <w:pPr>
              <w:pStyle w:val="af6"/>
              <w:spacing w:line="256" w:lineRule="auto"/>
              <w:rPr>
                <w:sz w:val="24"/>
                <w:szCs w:val="24"/>
              </w:rPr>
            </w:pPr>
          </w:p>
          <w:p w:rsidR="006F0679" w:rsidRPr="00071E88" w:rsidRDefault="006F0679" w:rsidP="00FC13F6">
            <w:pPr>
              <w:pStyle w:val="af6"/>
              <w:spacing w:line="256" w:lineRule="auto"/>
              <w:rPr>
                <w:sz w:val="24"/>
                <w:szCs w:val="24"/>
              </w:rPr>
            </w:pPr>
          </w:p>
        </w:tc>
      </w:tr>
      <w:tr w:rsidR="006F0679" w:rsidRPr="00071E88" w:rsidTr="00B3406B">
        <w:trPr>
          <w:cantSplit/>
          <w:trHeight w:val="777"/>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rPr>
                <w:rFonts w:ascii="Times New Roman" w:hAnsi="Times New Roman"/>
                <w:b/>
                <w:sz w:val="24"/>
                <w:szCs w:val="24"/>
              </w:rPr>
            </w:pPr>
            <w:r w:rsidRPr="00071E88">
              <w:rPr>
                <w:rFonts w:ascii="Times New Roman" w:hAnsi="Times New Roman"/>
                <w:b/>
                <w:sz w:val="24"/>
                <w:szCs w:val="24"/>
              </w:rPr>
              <w:t xml:space="preserve">Пальчиковая гимнастика «Наша группа» </w:t>
            </w:r>
            <w:r w:rsidRPr="00071E88">
              <w:rPr>
                <w:rFonts w:ascii="Times New Roman" w:hAnsi="Times New Roman"/>
                <w:sz w:val="24"/>
                <w:szCs w:val="24"/>
              </w:rPr>
              <w:t>(картотека пальчиковой гимнастики, гимнастика № 1)</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pStyle w:val="af6"/>
              <w:spacing w:line="256" w:lineRule="auto"/>
              <w:rPr>
                <w:bCs/>
                <w:sz w:val="24"/>
                <w:szCs w:val="24"/>
              </w:rPr>
            </w:pPr>
            <w:r w:rsidRPr="00071E88">
              <w:rPr>
                <w:bCs/>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«Не попадись! (картотека игр, игра № 1)</w:t>
            </w:r>
          </w:p>
        </w:tc>
      </w:tr>
      <w:tr w:rsidR="006F0679" w:rsidRPr="00071E88" w:rsidTr="007F3B99">
        <w:trPr>
          <w:trHeight w:val="301"/>
        </w:trPr>
        <w:tc>
          <w:tcPr>
            <w:tcW w:w="9463" w:type="dxa"/>
            <w:gridSpan w:val="4"/>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pStyle w:val="af6"/>
              <w:spacing w:line="256" w:lineRule="auto"/>
              <w:rPr>
                <w:b/>
                <w:sz w:val="24"/>
                <w:szCs w:val="24"/>
              </w:rPr>
            </w:pPr>
            <w:r w:rsidRPr="00071E88">
              <w:rPr>
                <w:b/>
                <w:sz w:val="24"/>
                <w:szCs w:val="24"/>
              </w:rPr>
              <w:t>Тема «Игрушки»</w:t>
            </w:r>
          </w:p>
        </w:tc>
      </w:tr>
      <w:tr w:rsidR="006F0679" w:rsidRPr="00071E88" w:rsidTr="00B3406B">
        <w:trPr>
          <w:cantSplit/>
          <w:trHeight w:val="1583"/>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lastRenderedPageBreak/>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pStyle w:val="af6"/>
              <w:spacing w:line="256" w:lineRule="auto"/>
              <w:rPr>
                <w:sz w:val="24"/>
                <w:szCs w:val="24"/>
              </w:rPr>
            </w:pPr>
            <w:r w:rsidRPr="00071E88">
              <w:rPr>
                <w:sz w:val="24"/>
                <w:szCs w:val="24"/>
              </w:rPr>
              <w:t xml:space="preserve">Упражнение №   2  </w:t>
            </w:r>
          </w:p>
          <w:p w:rsidR="006F0679" w:rsidRPr="00071E88" w:rsidRDefault="006F0679" w:rsidP="00FC13F6">
            <w:pPr>
              <w:pStyle w:val="af6"/>
              <w:spacing w:line="256" w:lineRule="auto"/>
              <w:rPr>
                <w:sz w:val="24"/>
                <w:szCs w:val="24"/>
              </w:rPr>
            </w:pPr>
            <w:r w:rsidRPr="00071E88">
              <w:rPr>
                <w:sz w:val="24"/>
                <w:szCs w:val="24"/>
              </w:rPr>
              <w:t>Смотри скорей, который час.</w:t>
            </w:r>
          </w:p>
          <w:p w:rsidR="006F0679" w:rsidRPr="00071E88" w:rsidRDefault="006F0679" w:rsidP="00FC13F6">
            <w:pPr>
              <w:pStyle w:val="af6"/>
              <w:spacing w:line="256" w:lineRule="auto"/>
              <w:rPr>
                <w:sz w:val="24"/>
                <w:szCs w:val="24"/>
              </w:rPr>
            </w:pPr>
            <w:r w:rsidRPr="00071E88">
              <w:rPr>
                <w:sz w:val="24"/>
                <w:szCs w:val="24"/>
              </w:rPr>
              <w:t>Тик-так, тик-так, тик-так!</w:t>
            </w:r>
          </w:p>
          <w:p w:rsidR="006F0679" w:rsidRPr="00071E88" w:rsidRDefault="006F0679" w:rsidP="00FC13F6">
            <w:pPr>
              <w:pStyle w:val="af6"/>
              <w:spacing w:line="256" w:lineRule="auto"/>
              <w:rPr>
                <w:sz w:val="24"/>
                <w:szCs w:val="24"/>
              </w:rPr>
            </w:pPr>
            <w:r w:rsidRPr="00071E88">
              <w:rPr>
                <w:sz w:val="24"/>
                <w:szCs w:val="24"/>
              </w:rPr>
              <w:t>Налево-раз! Направо-раз!</w:t>
            </w:r>
          </w:p>
          <w:p w:rsidR="006F0679" w:rsidRPr="00071E88" w:rsidRDefault="006F0679" w:rsidP="00FC13F6">
            <w:pPr>
              <w:pStyle w:val="af6"/>
              <w:spacing w:line="256" w:lineRule="auto"/>
              <w:rPr>
                <w:sz w:val="24"/>
                <w:szCs w:val="24"/>
              </w:rPr>
            </w:pPr>
            <w:r w:rsidRPr="00071E88">
              <w:rPr>
                <w:sz w:val="24"/>
                <w:szCs w:val="24"/>
              </w:rPr>
              <w:t>Мы тоже можем так!</w:t>
            </w:r>
          </w:p>
          <w:p w:rsidR="006F0679" w:rsidRPr="00071E88" w:rsidRDefault="006F0679" w:rsidP="00FC13F6">
            <w:pPr>
              <w:pStyle w:val="af6"/>
              <w:spacing w:line="25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pStyle w:val="af6"/>
              <w:spacing w:line="256" w:lineRule="auto"/>
              <w:rPr>
                <w:sz w:val="24"/>
                <w:szCs w:val="24"/>
              </w:rPr>
            </w:pPr>
            <w:r w:rsidRPr="00071E88">
              <w:rPr>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56" w:lineRule="auto"/>
              <w:rPr>
                <w:sz w:val="24"/>
                <w:szCs w:val="24"/>
              </w:rPr>
            </w:pPr>
            <w:r w:rsidRPr="00071E88">
              <w:rPr>
                <w:sz w:val="24"/>
                <w:szCs w:val="24"/>
              </w:rPr>
              <w:t>Упражнять в  перебрасывании мяча в парах.</w:t>
            </w:r>
          </w:p>
          <w:p w:rsidR="006F0679" w:rsidRPr="00071E88" w:rsidRDefault="006F0679" w:rsidP="00FC13F6">
            <w:pPr>
              <w:pStyle w:val="af6"/>
              <w:spacing w:line="256" w:lineRule="auto"/>
              <w:rPr>
                <w:sz w:val="24"/>
                <w:szCs w:val="24"/>
              </w:rPr>
            </w:pPr>
            <w:r w:rsidRPr="00071E88">
              <w:rPr>
                <w:sz w:val="24"/>
                <w:szCs w:val="24"/>
              </w:rPr>
              <w:t>Развивать координацию движений при ходьбе на уменьшенной площади опоры.</w:t>
            </w:r>
          </w:p>
        </w:tc>
      </w:tr>
      <w:tr w:rsidR="006F0679" w:rsidRPr="00071E88" w:rsidTr="00FC13F6">
        <w:trPr>
          <w:cantSplit/>
          <w:trHeight w:val="887"/>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ind w:left="-108"/>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rPr>
                <w:rFonts w:ascii="Times New Roman" w:hAnsi="Times New Roman"/>
                <w:i/>
                <w:sz w:val="24"/>
                <w:szCs w:val="24"/>
              </w:rPr>
            </w:pPr>
            <w:r w:rsidRPr="00071E88">
              <w:rPr>
                <w:rFonts w:ascii="Times New Roman" w:hAnsi="Times New Roman"/>
                <w:i/>
                <w:sz w:val="24"/>
                <w:szCs w:val="24"/>
              </w:rPr>
              <w:t>Упражнение №   2  «Игрушки»</w:t>
            </w:r>
            <w:r w:rsidRPr="00071E88">
              <w:rPr>
                <w:rFonts w:ascii="Times New Roman" w:hAnsi="Times New Roman"/>
                <w:sz w:val="24"/>
                <w:szCs w:val="24"/>
              </w:rPr>
              <w:t>(картотека пальчиковой гимнастики, гимнастика № 2)</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pStyle w:val="af6"/>
              <w:spacing w:line="256" w:lineRule="auto"/>
              <w:rPr>
                <w:sz w:val="24"/>
                <w:szCs w:val="24"/>
              </w:rPr>
            </w:pPr>
            <w:r w:rsidRPr="00071E88">
              <w:rPr>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«Цветные автомобили» (картотека игр, игра № 2)</w:t>
            </w:r>
          </w:p>
        </w:tc>
      </w:tr>
      <w:tr w:rsidR="006F0679" w:rsidRPr="00071E88" w:rsidTr="007F3B99">
        <w:trPr>
          <w:cantSplit/>
          <w:trHeight w:val="340"/>
        </w:trPr>
        <w:tc>
          <w:tcPr>
            <w:tcW w:w="9463" w:type="dxa"/>
            <w:gridSpan w:val="4"/>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rPr>
                <w:rFonts w:ascii="Times New Roman" w:hAnsi="Times New Roman"/>
                <w:sz w:val="24"/>
                <w:szCs w:val="24"/>
              </w:rPr>
            </w:pPr>
            <w:r w:rsidRPr="00071E88">
              <w:rPr>
                <w:rFonts w:ascii="Times New Roman" w:hAnsi="Times New Roman"/>
                <w:b/>
                <w:sz w:val="24"/>
                <w:szCs w:val="24"/>
              </w:rPr>
              <w:t>Тема «Осень»</w:t>
            </w:r>
          </w:p>
        </w:tc>
      </w:tr>
      <w:tr w:rsidR="006F0679" w:rsidRPr="00071E88" w:rsidTr="00B3406B">
        <w:trPr>
          <w:cantSplit/>
          <w:trHeight w:val="1164"/>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pStyle w:val="af6"/>
              <w:spacing w:line="254" w:lineRule="auto"/>
              <w:rPr>
                <w:b/>
                <w:i/>
                <w:sz w:val="24"/>
                <w:szCs w:val="24"/>
              </w:rPr>
            </w:pPr>
            <w:r w:rsidRPr="00071E88">
              <w:rPr>
                <w:b/>
                <w:i/>
                <w:sz w:val="24"/>
                <w:szCs w:val="24"/>
              </w:rPr>
              <w:t>Упражнение №  3  «Зарядка»</w:t>
            </w:r>
          </w:p>
          <w:p w:rsidR="006F0679" w:rsidRPr="00071E88" w:rsidRDefault="006F0679" w:rsidP="00FC13F6">
            <w:pPr>
              <w:pStyle w:val="af6"/>
              <w:spacing w:line="254" w:lineRule="auto"/>
              <w:rPr>
                <w:i/>
                <w:sz w:val="24"/>
                <w:szCs w:val="24"/>
              </w:rPr>
            </w:pPr>
            <w:r w:rsidRPr="00071E88">
              <w:rPr>
                <w:i/>
                <w:sz w:val="24"/>
                <w:szCs w:val="24"/>
              </w:rPr>
              <w:t>Каждый день по утрам</w:t>
            </w:r>
          </w:p>
          <w:p w:rsidR="006F0679" w:rsidRPr="00071E88" w:rsidRDefault="006F0679" w:rsidP="00FC13F6">
            <w:pPr>
              <w:pStyle w:val="af6"/>
              <w:spacing w:line="254" w:lineRule="auto"/>
              <w:rPr>
                <w:i/>
                <w:sz w:val="24"/>
                <w:szCs w:val="24"/>
              </w:rPr>
            </w:pPr>
            <w:r w:rsidRPr="00071E88">
              <w:rPr>
                <w:i/>
                <w:sz w:val="24"/>
                <w:szCs w:val="24"/>
              </w:rPr>
              <w:t>Делаем зарядку.</w:t>
            </w:r>
          </w:p>
          <w:p w:rsidR="006F0679" w:rsidRPr="00071E88" w:rsidRDefault="006F0679" w:rsidP="00FC13F6">
            <w:pPr>
              <w:pStyle w:val="af6"/>
              <w:spacing w:line="254" w:lineRule="auto"/>
              <w:rPr>
                <w:i/>
                <w:sz w:val="24"/>
                <w:szCs w:val="24"/>
              </w:rPr>
            </w:pPr>
            <w:r w:rsidRPr="00071E88">
              <w:rPr>
                <w:i/>
                <w:sz w:val="24"/>
                <w:szCs w:val="24"/>
              </w:rPr>
              <w:t>Очень нравится нам</w:t>
            </w:r>
          </w:p>
          <w:p w:rsidR="006F0679" w:rsidRPr="00071E88" w:rsidRDefault="006F0679" w:rsidP="00FC13F6">
            <w:pPr>
              <w:pStyle w:val="af6"/>
              <w:spacing w:line="254" w:lineRule="auto"/>
              <w:rPr>
                <w:i/>
                <w:sz w:val="24"/>
                <w:szCs w:val="24"/>
              </w:rPr>
            </w:pPr>
            <w:r w:rsidRPr="00071E88">
              <w:rPr>
                <w:i/>
                <w:sz w:val="24"/>
                <w:szCs w:val="24"/>
              </w:rPr>
              <w:t>Делать по порядку:</w:t>
            </w:r>
          </w:p>
          <w:p w:rsidR="006F0679" w:rsidRPr="00071E88" w:rsidRDefault="006F0679" w:rsidP="00FC13F6">
            <w:pPr>
              <w:pStyle w:val="af6"/>
              <w:spacing w:line="254" w:lineRule="auto"/>
              <w:rPr>
                <w:i/>
                <w:sz w:val="24"/>
                <w:szCs w:val="24"/>
              </w:rPr>
            </w:pPr>
            <w:r w:rsidRPr="00071E88">
              <w:rPr>
                <w:i/>
                <w:sz w:val="24"/>
                <w:szCs w:val="24"/>
              </w:rPr>
              <w:t>Весело шагать, весело шагать,</w:t>
            </w:r>
          </w:p>
          <w:p w:rsidR="006F0679" w:rsidRPr="00071E88" w:rsidRDefault="006F0679" w:rsidP="00FC13F6">
            <w:pPr>
              <w:pStyle w:val="af6"/>
              <w:spacing w:line="254" w:lineRule="auto"/>
              <w:rPr>
                <w:i/>
                <w:sz w:val="24"/>
                <w:szCs w:val="24"/>
              </w:rPr>
            </w:pPr>
            <w:r w:rsidRPr="00071E88">
              <w:rPr>
                <w:i/>
                <w:sz w:val="24"/>
                <w:szCs w:val="24"/>
              </w:rPr>
              <w:t>Руки поднимать, рук опускать.</w:t>
            </w:r>
          </w:p>
          <w:p w:rsidR="006F0679" w:rsidRPr="00071E88" w:rsidRDefault="006F0679" w:rsidP="00FC13F6">
            <w:pPr>
              <w:pStyle w:val="af6"/>
              <w:spacing w:line="254" w:lineRule="auto"/>
              <w:rPr>
                <w:i/>
                <w:sz w:val="24"/>
                <w:szCs w:val="24"/>
              </w:rPr>
            </w:pPr>
            <w:r w:rsidRPr="00071E88">
              <w:rPr>
                <w:i/>
                <w:sz w:val="24"/>
                <w:szCs w:val="24"/>
              </w:rPr>
              <w:t>Весело шагать, весело шагать</w:t>
            </w:r>
          </w:p>
          <w:p w:rsidR="006F0679" w:rsidRPr="00071E88" w:rsidRDefault="006F0679" w:rsidP="00FC13F6">
            <w:pPr>
              <w:spacing w:after="0"/>
              <w:rPr>
                <w:rFonts w:ascii="Times New Roman" w:hAnsi="Times New Roman"/>
                <w:sz w:val="24"/>
                <w:szCs w:val="24"/>
              </w:rPr>
            </w:pPr>
            <w:r w:rsidRPr="00071E88">
              <w:rPr>
                <w:rFonts w:ascii="Times New Roman" w:hAnsi="Times New Roman"/>
                <w:i/>
                <w:sz w:val="24"/>
                <w:szCs w:val="24"/>
              </w:rPr>
              <w:t>Руки поднимать, рук опускать.</w:t>
            </w:r>
            <w:r w:rsidRPr="00071E88">
              <w:rPr>
                <w:rFonts w:ascii="Times New Roman" w:hAnsi="Times New Roman"/>
                <w:sz w:val="24"/>
                <w:szCs w:val="24"/>
              </w:rPr>
              <w:t>(Картотека физкультурных минуток на развитие общей моторики)</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Упражнять в ползании на четвереньках с преодолением препятствий;</w:t>
            </w:r>
          </w:p>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 xml:space="preserve"> упражнять в перебрасывании мяча в парах;</w:t>
            </w:r>
          </w:p>
          <w:p w:rsidR="006F0679" w:rsidRPr="00071E88" w:rsidRDefault="006F0679" w:rsidP="00FC13F6">
            <w:pPr>
              <w:spacing w:after="0"/>
              <w:rPr>
                <w:rFonts w:ascii="Times New Roman" w:hAnsi="Times New Roman"/>
                <w:sz w:val="24"/>
                <w:szCs w:val="24"/>
              </w:rPr>
            </w:pPr>
          </w:p>
        </w:tc>
      </w:tr>
      <w:tr w:rsidR="006F0679" w:rsidRPr="00071E88" w:rsidTr="00B3406B">
        <w:trPr>
          <w:cantSplit/>
          <w:trHeight w:val="1164"/>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ind w:right="-108"/>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pStyle w:val="af6"/>
              <w:spacing w:line="254" w:lineRule="auto"/>
              <w:rPr>
                <w:b/>
                <w:i/>
                <w:sz w:val="24"/>
                <w:szCs w:val="24"/>
              </w:rPr>
            </w:pPr>
            <w:r w:rsidRPr="00071E88">
              <w:rPr>
                <w:b/>
                <w:i/>
                <w:sz w:val="24"/>
                <w:szCs w:val="24"/>
              </w:rPr>
              <w:t>Упражнение №  3  «Осень. Деревья».</w:t>
            </w:r>
          </w:p>
          <w:p w:rsidR="006F0679" w:rsidRPr="00071E88" w:rsidRDefault="006F0679" w:rsidP="00FC13F6">
            <w:pPr>
              <w:shd w:val="clear" w:color="auto" w:fill="FFFFFF"/>
              <w:tabs>
                <w:tab w:val="left" w:pos="4145"/>
              </w:tabs>
              <w:spacing w:after="0" w:line="254" w:lineRule="auto"/>
              <w:ind w:left="-108"/>
              <w:jc w:val="both"/>
              <w:rPr>
                <w:rFonts w:ascii="Times New Roman" w:hAnsi="Times New Roman"/>
                <w:color w:val="000000"/>
                <w:sz w:val="24"/>
                <w:szCs w:val="24"/>
              </w:rPr>
            </w:pPr>
            <w:r w:rsidRPr="00071E88">
              <w:rPr>
                <w:rFonts w:ascii="Times New Roman" w:hAnsi="Times New Roman"/>
                <w:sz w:val="24"/>
                <w:szCs w:val="24"/>
              </w:rPr>
              <w:t>(картотека пальчиковой гимнастики № 3)</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«Займи домик» (картотека игр, игра № 3)</w:t>
            </w:r>
          </w:p>
        </w:tc>
      </w:tr>
      <w:tr w:rsidR="006F0679" w:rsidRPr="00071E88" w:rsidTr="00B3406B">
        <w:trPr>
          <w:cantSplit/>
          <w:trHeight w:val="1164"/>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ind w:right="-108"/>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pStyle w:val="af6"/>
              <w:spacing w:line="254" w:lineRule="auto"/>
              <w:rPr>
                <w:b/>
                <w:i/>
                <w:sz w:val="24"/>
                <w:szCs w:val="24"/>
              </w:rPr>
            </w:pPr>
            <w:r w:rsidRPr="00071E88">
              <w:rPr>
                <w:b/>
                <w:i/>
                <w:sz w:val="24"/>
                <w:szCs w:val="24"/>
              </w:rPr>
              <w:t>Упражнение №  3  «Зарядка»</w:t>
            </w:r>
          </w:p>
          <w:p w:rsidR="006F0679" w:rsidRPr="00071E88" w:rsidRDefault="006F0679" w:rsidP="00FC13F6">
            <w:pPr>
              <w:pStyle w:val="af6"/>
              <w:spacing w:line="254" w:lineRule="auto"/>
              <w:rPr>
                <w:i/>
                <w:sz w:val="24"/>
                <w:szCs w:val="24"/>
              </w:rPr>
            </w:pPr>
            <w:r w:rsidRPr="00071E88">
              <w:rPr>
                <w:i/>
                <w:sz w:val="24"/>
                <w:szCs w:val="24"/>
              </w:rPr>
              <w:t>Каждый день по утрам</w:t>
            </w:r>
          </w:p>
          <w:p w:rsidR="006F0679" w:rsidRPr="00071E88" w:rsidRDefault="006F0679" w:rsidP="00FC13F6">
            <w:pPr>
              <w:pStyle w:val="af6"/>
              <w:spacing w:line="254" w:lineRule="auto"/>
              <w:rPr>
                <w:i/>
                <w:sz w:val="24"/>
                <w:szCs w:val="24"/>
              </w:rPr>
            </w:pPr>
            <w:r w:rsidRPr="00071E88">
              <w:rPr>
                <w:i/>
                <w:sz w:val="24"/>
                <w:szCs w:val="24"/>
              </w:rPr>
              <w:t>Делаем зарядку.</w:t>
            </w:r>
          </w:p>
          <w:p w:rsidR="006F0679" w:rsidRPr="00071E88" w:rsidRDefault="006F0679" w:rsidP="00FC13F6">
            <w:pPr>
              <w:pStyle w:val="af6"/>
              <w:spacing w:line="254" w:lineRule="auto"/>
              <w:rPr>
                <w:i/>
                <w:sz w:val="24"/>
                <w:szCs w:val="24"/>
              </w:rPr>
            </w:pPr>
            <w:r w:rsidRPr="00071E88">
              <w:rPr>
                <w:i/>
                <w:sz w:val="24"/>
                <w:szCs w:val="24"/>
              </w:rPr>
              <w:t>Очень нравится нам</w:t>
            </w:r>
          </w:p>
          <w:p w:rsidR="006F0679" w:rsidRPr="00071E88" w:rsidRDefault="006F0679" w:rsidP="00FC13F6">
            <w:pPr>
              <w:pStyle w:val="af6"/>
              <w:spacing w:line="254" w:lineRule="auto"/>
              <w:rPr>
                <w:i/>
                <w:sz w:val="24"/>
                <w:szCs w:val="24"/>
              </w:rPr>
            </w:pPr>
            <w:r w:rsidRPr="00071E88">
              <w:rPr>
                <w:i/>
                <w:sz w:val="24"/>
                <w:szCs w:val="24"/>
              </w:rPr>
              <w:t>Делать по порядку:</w:t>
            </w:r>
          </w:p>
          <w:p w:rsidR="006F0679" w:rsidRPr="00071E88" w:rsidRDefault="006F0679" w:rsidP="00FC13F6">
            <w:pPr>
              <w:pStyle w:val="af6"/>
              <w:spacing w:line="254" w:lineRule="auto"/>
              <w:rPr>
                <w:i/>
                <w:sz w:val="24"/>
                <w:szCs w:val="24"/>
              </w:rPr>
            </w:pPr>
            <w:r w:rsidRPr="00071E88">
              <w:rPr>
                <w:i/>
                <w:sz w:val="24"/>
                <w:szCs w:val="24"/>
              </w:rPr>
              <w:t>Весело шагать, весело шагать,</w:t>
            </w:r>
          </w:p>
          <w:p w:rsidR="006F0679" w:rsidRPr="00071E88" w:rsidRDefault="006F0679" w:rsidP="00FC13F6">
            <w:pPr>
              <w:pStyle w:val="af6"/>
              <w:spacing w:line="254" w:lineRule="auto"/>
              <w:rPr>
                <w:i/>
                <w:sz w:val="24"/>
                <w:szCs w:val="24"/>
              </w:rPr>
            </w:pPr>
            <w:r w:rsidRPr="00071E88">
              <w:rPr>
                <w:i/>
                <w:sz w:val="24"/>
                <w:szCs w:val="24"/>
              </w:rPr>
              <w:t>Руки поднимать, рук опускать.</w:t>
            </w:r>
          </w:p>
          <w:p w:rsidR="006F0679" w:rsidRPr="00071E88" w:rsidRDefault="006F0679" w:rsidP="00FC13F6">
            <w:pPr>
              <w:pStyle w:val="af6"/>
              <w:spacing w:line="254" w:lineRule="auto"/>
              <w:rPr>
                <w:i/>
                <w:sz w:val="24"/>
                <w:szCs w:val="24"/>
              </w:rPr>
            </w:pPr>
            <w:r w:rsidRPr="00071E88">
              <w:rPr>
                <w:i/>
                <w:sz w:val="24"/>
                <w:szCs w:val="24"/>
              </w:rPr>
              <w:t>Весело шагать, весело шагать</w:t>
            </w:r>
          </w:p>
          <w:p w:rsidR="006F0679" w:rsidRPr="00071E88" w:rsidRDefault="006F0679" w:rsidP="00FC13F6">
            <w:pPr>
              <w:spacing w:after="0"/>
              <w:rPr>
                <w:rFonts w:ascii="Times New Roman" w:hAnsi="Times New Roman"/>
                <w:sz w:val="24"/>
                <w:szCs w:val="24"/>
              </w:rPr>
            </w:pPr>
            <w:r w:rsidRPr="00071E88">
              <w:rPr>
                <w:rFonts w:ascii="Times New Roman" w:hAnsi="Times New Roman"/>
                <w:i/>
                <w:sz w:val="24"/>
                <w:szCs w:val="24"/>
              </w:rPr>
              <w:t>Руки поднимать, рук опускать.</w:t>
            </w:r>
            <w:r w:rsidRPr="00071E88">
              <w:rPr>
                <w:rFonts w:ascii="Times New Roman" w:hAnsi="Times New Roman"/>
                <w:sz w:val="24"/>
                <w:szCs w:val="24"/>
              </w:rPr>
              <w:t>(Картотека физкультурных минуток на развитие общей моторики)</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Упражнять в ползании на четвереньках с преодолением препятствий;</w:t>
            </w:r>
          </w:p>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 xml:space="preserve"> упражнять в перебрасывании мяча в парах;</w:t>
            </w:r>
          </w:p>
          <w:p w:rsidR="006F0679" w:rsidRPr="00071E88" w:rsidRDefault="006F0679" w:rsidP="00FC13F6">
            <w:pPr>
              <w:spacing w:after="0"/>
              <w:rPr>
                <w:rFonts w:ascii="Times New Roman" w:hAnsi="Times New Roman"/>
                <w:sz w:val="24"/>
                <w:szCs w:val="24"/>
              </w:rPr>
            </w:pPr>
          </w:p>
        </w:tc>
      </w:tr>
      <w:tr w:rsidR="006F0679" w:rsidRPr="00071E88" w:rsidTr="007F3B99">
        <w:trPr>
          <w:cantSplit/>
          <w:trHeight w:val="255"/>
        </w:trPr>
        <w:tc>
          <w:tcPr>
            <w:tcW w:w="9463" w:type="dxa"/>
            <w:gridSpan w:val="4"/>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rPr>
                <w:rFonts w:ascii="Times New Roman" w:hAnsi="Times New Roman"/>
                <w:sz w:val="24"/>
                <w:szCs w:val="24"/>
              </w:rPr>
            </w:pPr>
            <w:r w:rsidRPr="00071E88">
              <w:rPr>
                <w:rFonts w:ascii="Times New Roman" w:hAnsi="Times New Roman"/>
                <w:b/>
                <w:sz w:val="24"/>
                <w:szCs w:val="24"/>
              </w:rPr>
              <w:t>Тема «Овощи»</w:t>
            </w:r>
          </w:p>
        </w:tc>
      </w:tr>
      <w:tr w:rsidR="006F0679" w:rsidRPr="00071E88" w:rsidTr="00B3406B">
        <w:trPr>
          <w:cantSplit/>
          <w:trHeight w:val="1164"/>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lastRenderedPageBreak/>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pStyle w:val="af6"/>
              <w:spacing w:line="254" w:lineRule="auto"/>
              <w:rPr>
                <w:sz w:val="24"/>
                <w:szCs w:val="24"/>
              </w:rPr>
            </w:pPr>
            <w:r w:rsidRPr="00071E88">
              <w:rPr>
                <w:sz w:val="24"/>
                <w:szCs w:val="24"/>
              </w:rPr>
              <w:t xml:space="preserve">Огород у нас в порядке — </w:t>
            </w:r>
          </w:p>
          <w:p w:rsidR="006F0679" w:rsidRPr="00071E88" w:rsidRDefault="006F0679" w:rsidP="00FC13F6">
            <w:pPr>
              <w:pStyle w:val="af6"/>
              <w:spacing w:line="254" w:lineRule="auto"/>
              <w:rPr>
                <w:sz w:val="24"/>
                <w:szCs w:val="24"/>
              </w:rPr>
            </w:pPr>
            <w:r w:rsidRPr="00071E88">
              <w:rPr>
                <w:sz w:val="24"/>
                <w:szCs w:val="24"/>
              </w:rPr>
              <w:t xml:space="preserve">Мы весной вскопали грядки. </w:t>
            </w:r>
          </w:p>
          <w:p w:rsidR="006F0679" w:rsidRPr="00071E88" w:rsidRDefault="006F0679" w:rsidP="00FC13F6">
            <w:pPr>
              <w:pStyle w:val="af6"/>
              <w:spacing w:line="254" w:lineRule="auto"/>
              <w:rPr>
                <w:sz w:val="24"/>
                <w:szCs w:val="24"/>
              </w:rPr>
            </w:pPr>
            <w:r w:rsidRPr="00071E88">
              <w:rPr>
                <w:sz w:val="24"/>
                <w:szCs w:val="24"/>
              </w:rPr>
              <w:t xml:space="preserve">Мы пололи огород, </w:t>
            </w:r>
          </w:p>
          <w:p w:rsidR="006F0679" w:rsidRPr="00071E88" w:rsidRDefault="006F0679" w:rsidP="00FC13F6">
            <w:pPr>
              <w:pStyle w:val="af6"/>
              <w:spacing w:line="254" w:lineRule="auto"/>
              <w:rPr>
                <w:sz w:val="24"/>
                <w:szCs w:val="24"/>
              </w:rPr>
            </w:pPr>
            <w:r w:rsidRPr="00071E88">
              <w:rPr>
                <w:sz w:val="24"/>
                <w:szCs w:val="24"/>
              </w:rPr>
              <w:t xml:space="preserve">Поливали огород. </w:t>
            </w:r>
          </w:p>
          <w:p w:rsidR="006F0679" w:rsidRPr="00071E88" w:rsidRDefault="006F0679" w:rsidP="00FC13F6">
            <w:pPr>
              <w:pStyle w:val="af6"/>
              <w:spacing w:line="254" w:lineRule="auto"/>
              <w:rPr>
                <w:sz w:val="24"/>
                <w:szCs w:val="24"/>
              </w:rPr>
            </w:pPr>
            <w:r w:rsidRPr="00071E88">
              <w:rPr>
                <w:i/>
                <w:sz w:val="24"/>
                <w:szCs w:val="24"/>
              </w:rPr>
              <w:t>Действия по тексту</w:t>
            </w:r>
            <w:r w:rsidRPr="00071E88">
              <w:rPr>
                <w:sz w:val="24"/>
                <w:szCs w:val="24"/>
              </w:rPr>
              <w:t xml:space="preserve">. </w:t>
            </w:r>
          </w:p>
          <w:p w:rsidR="006F0679" w:rsidRPr="00071E88" w:rsidRDefault="006F0679" w:rsidP="00FC13F6">
            <w:pPr>
              <w:pStyle w:val="af6"/>
              <w:spacing w:line="254" w:lineRule="auto"/>
              <w:rPr>
                <w:sz w:val="24"/>
                <w:szCs w:val="24"/>
              </w:rPr>
            </w:pPr>
            <w:r w:rsidRPr="00071E88">
              <w:rPr>
                <w:sz w:val="24"/>
                <w:szCs w:val="24"/>
              </w:rPr>
              <w:t xml:space="preserve">В лунках маленьких не густо </w:t>
            </w:r>
          </w:p>
          <w:p w:rsidR="006F0679" w:rsidRPr="00071E88" w:rsidRDefault="006F0679" w:rsidP="00FC13F6">
            <w:pPr>
              <w:pStyle w:val="af6"/>
              <w:spacing w:line="254" w:lineRule="auto"/>
              <w:rPr>
                <w:sz w:val="24"/>
                <w:szCs w:val="24"/>
              </w:rPr>
            </w:pPr>
            <w:r w:rsidRPr="00071E88">
              <w:rPr>
                <w:sz w:val="24"/>
                <w:szCs w:val="24"/>
              </w:rPr>
              <w:t xml:space="preserve">Рассадили мы капусту. </w:t>
            </w:r>
          </w:p>
          <w:p w:rsidR="006F0679" w:rsidRPr="00071E88" w:rsidRDefault="006F0679" w:rsidP="00FC13F6">
            <w:pPr>
              <w:pStyle w:val="af6"/>
              <w:spacing w:line="254" w:lineRule="auto"/>
              <w:rPr>
                <w:i/>
                <w:sz w:val="24"/>
                <w:szCs w:val="24"/>
              </w:rPr>
            </w:pPr>
            <w:r w:rsidRPr="00071E88">
              <w:rPr>
                <w:i/>
                <w:sz w:val="24"/>
                <w:szCs w:val="24"/>
              </w:rPr>
              <w:t>«Сажают».</w:t>
            </w:r>
          </w:p>
          <w:p w:rsidR="006F0679" w:rsidRPr="00071E88" w:rsidRDefault="006F0679" w:rsidP="00FC13F6">
            <w:pPr>
              <w:pStyle w:val="af6"/>
              <w:spacing w:line="254" w:lineRule="auto"/>
              <w:rPr>
                <w:sz w:val="24"/>
                <w:szCs w:val="24"/>
              </w:rPr>
            </w:pPr>
            <w:r w:rsidRPr="00071E88">
              <w:rPr>
                <w:sz w:val="24"/>
                <w:szCs w:val="24"/>
              </w:rPr>
              <w:t xml:space="preserve"> Лето все она толстела, </w:t>
            </w:r>
          </w:p>
          <w:p w:rsidR="006F0679" w:rsidRPr="00071E88" w:rsidRDefault="006F0679" w:rsidP="00FC13F6">
            <w:pPr>
              <w:pStyle w:val="af6"/>
              <w:spacing w:line="254" w:lineRule="auto"/>
              <w:rPr>
                <w:sz w:val="24"/>
                <w:szCs w:val="24"/>
              </w:rPr>
            </w:pPr>
            <w:r w:rsidRPr="00071E88">
              <w:rPr>
                <w:i/>
                <w:sz w:val="24"/>
                <w:szCs w:val="24"/>
              </w:rPr>
              <w:t>Показывают руками круг перед собой.</w:t>
            </w:r>
            <w:r w:rsidRPr="00071E88">
              <w:rPr>
                <w:sz w:val="24"/>
                <w:szCs w:val="24"/>
              </w:rPr>
              <w:t xml:space="preserve"> Разрасталась вширь и ввысь. </w:t>
            </w:r>
          </w:p>
          <w:p w:rsidR="006F0679" w:rsidRPr="00071E88" w:rsidRDefault="006F0679" w:rsidP="00FC13F6">
            <w:pPr>
              <w:pStyle w:val="af6"/>
              <w:spacing w:line="254" w:lineRule="auto"/>
              <w:rPr>
                <w:sz w:val="24"/>
                <w:szCs w:val="24"/>
              </w:rPr>
            </w:pPr>
            <w:r w:rsidRPr="00071E88">
              <w:rPr>
                <w:i/>
                <w:sz w:val="24"/>
                <w:szCs w:val="24"/>
              </w:rPr>
              <w:t>Руки в стороны, а затем вверх</w:t>
            </w:r>
            <w:r w:rsidRPr="00071E88">
              <w:rPr>
                <w:sz w:val="24"/>
                <w:szCs w:val="24"/>
              </w:rPr>
              <w:t>.</w:t>
            </w:r>
          </w:p>
          <w:p w:rsidR="006F0679" w:rsidRPr="00071E88" w:rsidRDefault="006F0679" w:rsidP="00FC13F6">
            <w:pPr>
              <w:pStyle w:val="af6"/>
              <w:spacing w:line="254" w:lineRule="auto"/>
              <w:rPr>
                <w:sz w:val="24"/>
                <w:szCs w:val="24"/>
              </w:rPr>
            </w:pPr>
            <w:r w:rsidRPr="00071E88">
              <w:rPr>
                <w:sz w:val="24"/>
                <w:szCs w:val="24"/>
              </w:rPr>
              <w:t xml:space="preserve"> А теперь ей тесно белой,</w:t>
            </w:r>
          </w:p>
          <w:p w:rsidR="006F0679" w:rsidRPr="00071E88" w:rsidRDefault="006F0679" w:rsidP="00FC13F6">
            <w:pPr>
              <w:pStyle w:val="af6"/>
              <w:spacing w:line="254" w:lineRule="auto"/>
              <w:rPr>
                <w:sz w:val="24"/>
                <w:szCs w:val="24"/>
              </w:rPr>
            </w:pPr>
            <w:r w:rsidRPr="00071E88">
              <w:rPr>
                <w:i/>
                <w:sz w:val="24"/>
                <w:szCs w:val="24"/>
              </w:rPr>
              <w:t>Руки разведены в стороны</w:t>
            </w:r>
            <w:r w:rsidRPr="00071E88">
              <w:rPr>
                <w:sz w:val="24"/>
                <w:szCs w:val="24"/>
              </w:rPr>
              <w:t>.</w:t>
            </w:r>
          </w:p>
          <w:p w:rsidR="006F0679" w:rsidRPr="00071E88" w:rsidRDefault="006F0679" w:rsidP="00FC13F6">
            <w:pPr>
              <w:pStyle w:val="af6"/>
              <w:spacing w:line="254" w:lineRule="auto"/>
              <w:rPr>
                <w:i/>
                <w:sz w:val="24"/>
                <w:szCs w:val="24"/>
              </w:rPr>
            </w:pPr>
            <w:r w:rsidRPr="00071E88">
              <w:rPr>
                <w:sz w:val="24"/>
                <w:szCs w:val="24"/>
              </w:rPr>
              <w:t xml:space="preserve"> Говорит — посторонись!</w:t>
            </w:r>
            <w:r w:rsidRPr="00071E88">
              <w:rPr>
                <w:rStyle w:val="412pt"/>
                <w:rFonts w:eastAsia="Arial Unicode MS"/>
              </w:rPr>
              <w:t xml:space="preserve"> (Е. Стюарт.)</w:t>
            </w:r>
            <w:r w:rsidRPr="00071E88">
              <w:rPr>
                <w:i/>
                <w:sz w:val="24"/>
                <w:szCs w:val="24"/>
              </w:rPr>
              <w:t>Отталкивающие движения руками.</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Ходьба с изменением темпа движения. Упражнять в метании в вертикальную цель</w:t>
            </w:r>
          </w:p>
        </w:tc>
      </w:tr>
      <w:tr w:rsidR="006F0679" w:rsidRPr="00071E88" w:rsidTr="00B3406B">
        <w:trPr>
          <w:cantSplit/>
          <w:trHeight w:val="1123"/>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rPr>
                <w:rFonts w:ascii="Times New Roman" w:hAnsi="Times New Roman"/>
                <w:b/>
                <w:sz w:val="24"/>
                <w:szCs w:val="24"/>
              </w:rPr>
            </w:pPr>
            <w:r w:rsidRPr="00071E88">
              <w:rPr>
                <w:rFonts w:ascii="Times New Roman" w:hAnsi="Times New Roman"/>
                <w:b/>
                <w:sz w:val="24"/>
                <w:szCs w:val="24"/>
              </w:rPr>
              <w:t>Пальчиковая гимнастика «Мы капусту рубим»</w:t>
            </w:r>
            <w:r w:rsidRPr="00071E88">
              <w:rPr>
                <w:rFonts w:ascii="Times New Roman" w:hAnsi="Times New Roman"/>
                <w:sz w:val="24"/>
                <w:szCs w:val="24"/>
              </w:rPr>
              <w:t>(картотека пальчиковых гимнастик, гимнастика № 4)</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«Посади картошку (картотека игр, игра № 4)</w:t>
            </w:r>
          </w:p>
        </w:tc>
      </w:tr>
      <w:tr w:rsidR="006F0679" w:rsidRPr="00071E88" w:rsidTr="007F3B99">
        <w:trPr>
          <w:cantSplit/>
          <w:trHeight w:val="320"/>
        </w:trPr>
        <w:tc>
          <w:tcPr>
            <w:tcW w:w="9463" w:type="dxa"/>
            <w:gridSpan w:val="4"/>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line="240" w:lineRule="auto"/>
              <w:rPr>
                <w:rFonts w:ascii="Times New Roman" w:hAnsi="Times New Roman"/>
                <w:b/>
                <w:sz w:val="24"/>
                <w:szCs w:val="24"/>
              </w:rPr>
            </w:pPr>
            <w:r w:rsidRPr="00071E88">
              <w:rPr>
                <w:rFonts w:ascii="Times New Roman" w:hAnsi="Times New Roman"/>
                <w:b/>
                <w:sz w:val="24"/>
                <w:szCs w:val="24"/>
              </w:rPr>
              <w:t>Тема "Фрукты"</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pStyle w:val="af6"/>
              <w:spacing w:line="254" w:lineRule="auto"/>
              <w:rPr>
                <w:b/>
                <w:i/>
                <w:sz w:val="24"/>
                <w:szCs w:val="24"/>
              </w:rPr>
            </w:pPr>
            <w:r w:rsidRPr="00071E88">
              <w:rPr>
                <w:b/>
                <w:i/>
                <w:sz w:val="24"/>
                <w:szCs w:val="24"/>
              </w:rPr>
              <w:t>Упражнение № 5«Зарядка»</w:t>
            </w:r>
          </w:p>
          <w:p w:rsidR="006F0679" w:rsidRPr="00071E88" w:rsidRDefault="006F0679" w:rsidP="00FC13F6">
            <w:pPr>
              <w:pStyle w:val="af6"/>
              <w:spacing w:line="254" w:lineRule="auto"/>
              <w:rPr>
                <w:i/>
                <w:sz w:val="24"/>
                <w:szCs w:val="24"/>
              </w:rPr>
            </w:pPr>
            <w:r w:rsidRPr="00071E88">
              <w:rPr>
                <w:i/>
                <w:sz w:val="24"/>
                <w:szCs w:val="24"/>
              </w:rPr>
              <w:t>Каждый день по утрам</w:t>
            </w:r>
          </w:p>
          <w:p w:rsidR="006F0679" w:rsidRPr="00071E88" w:rsidRDefault="006F0679" w:rsidP="00FC13F6">
            <w:pPr>
              <w:pStyle w:val="af6"/>
              <w:spacing w:line="254" w:lineRule="auto"/>
              <w:rPr>
                <w:i/>
                <w:sz w:val="24"/>
                <w:szCs w:val="24"/>
              </w:rPr>
            </w:pPr>
            <w:r w:rsidRPr="00071E88">
              <w:rPr>
                <w:i/>
                <w:sz w:val="24"/>
                <w:szCs w:val="24"/>
              </w:rPr>
              <w:t>Делаем зарядку.</w:t>
            </w:r>
          </w:p>
          <w:p w:rsidR="006F0679" w:rsidRPr="00071E88" w:rsidRDefault="006F0679" w:rsidP="00FC13F6">
            <w:pPr>
              <w:pStyle w:val="af6"/>
              <w:spacing w:line="254" w:lineRule="auto"/>
              <w:rPr>
                <w:i/>
                <w:sz w:val="24"/>
                <w:szCs w:val="24"/>
              </w:rPr>
            </w:pPr>
            <w:r w:rsidRPr="00071E88">
              <w:rPr>
                <w:i/>
                <w:sz w:val="24"/>
                <w:szCs w:val="24"/>
              </w:rPr>
              <w:t>Очень нравится нам</w:t>
            </w:r>
          </w:p>
          <w:p w:rsidR="006F0679" w:rsidRPr="00071E88" w:rsidRDefault="006F0679" w:rsidP="00FC13F6">
            <w:pPr>
              <w:pStyle w:val="af6"/>
              <w:spacing w:line="254" w:lineRule="auto"/>
              <w:rPr>
                <w:i/>
                <w:sz w:val="24"/>
                <w:szCs w:val="24"/>
              </w:rPr>
            </w:pPr>
            <w:r w:rsidRPr="00071E88">
              <w:rPr>
                <w:i/>
                <w:sz w:val="24"/>
                <w:szCs w:val="24"/>
              </w:rPr>
              <w:t>Делать по порядку:</w:t>
            </w:r>
          </w:p>
          <w:p w:rsidR="006F0679" w:rsidRPr="00071E88" w:rsidRDefault="006F0679" w:rsidP="00FC13F6">
            <w:pPr>
              <w:pStyle w:val="af6"/>
              <w:spacing w:line="254" w:lineRule="auto"/>
              <w:rPr>
                <w:i/>
                <w:sz w:val="24"/>
                <w:szCs w:val="24"/>
              </w:rPr>
            </w:pPr>
            <w:r w:rsidRPr="00071E88">
              <w:rPr>
                <w:i/>
                <w:sz w:val="24"/>
                <w:szCs w:val="24"/>
              </w:rPr>
              <w:t>Весело шагать, весело шагать,</w:t>
            </w:r>
          </w:p>
          <w:p w:rsidR="006F0679" w:rsidRPr="00071E88" w:rsidRDefault="006F0679" w:rsidP="00FC13F6">
            <w:pPr>
              <w:pStyle w:val="af6"/>
              <w:spacing w:line="254" w:lineRule="auto"/>
              <w:rPr>
                <w:i/>
                <w:sz w:val="24"/>
                <w:szCs w:val="24"/>
              </w:rPr>
            </w:pPr>
            <w:r w:rsidRPr="00071E88">
              <w:rPr>
                <w:i/>
                <w:sz w:val="24"/>
                <w:szCs w:val="24"/>
              </w:rPr>
              <w:t>Прыгать и скакать,</w:t>
            </w:r>
          </w:p>
          <w:p w:rsidR="006F0679" w:rsidRPr="00071E88" w:rsidRDefault="006F0679" w:rsidP="00FC13F6">
            <w:pPr>
              <w:spacing w:after="0"/>
              <w:rPr>
                <w:rFonts w:ascii="Times New Roman" w:hAnsi="Times New Roman"/>
                <w:sz w:val="24"/>
                <w:szCs w:val="24"/>
              </w:rPr>
            </w:pPr>
            <w:r w:rsidRPr="00071E88">
              <w:rPr>
                <w:rFonts w:ascii="Times New Roman" w:hAnsi="Times New Roman"/>
                <w:i/>
                <w:sz w:val="24"/>
                <w:szCs w:val="24"/>
              </w:rPr>
              <w:t>Прыгать и скакать.</w:t>
            </w:r>
          </w:p>
          <w:p w:rsidR="006F0679" w:rsidRPr="00071E88" w:rsidRDefault="006F0679" w:rsidP="00FC13F6">
            <w:pPr>
              <w:pStyle w:val="af6"/>
              <w:spacing w:line="254" w:lineRule="auto"/>
              <w:rPr>
                <w:sz w:val="24"/>
                <w:szCs w:val="24"/>
              </w:rPr>
            </w:pPr>
            <w:r w:rsidRPr="00071E88">
              <w:rPr>
                <w:sz w:val="24"/>
                <w:szCs w:val="24"/>
              </w:rPr>
              <w:t>(картотека физкультминуток и упражнений на развитие общей моторики)</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Упражнять в метании в горизонтальную цель; упражнять в ползании на четвереньках между предметами.</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rPr>
                <w:rFonts w:ascii="Times New Roman" w:hAnsi="Times New Roman"/>
                <w:b/>
                <w:sz w:val="24"/>
                <w:szCs w:val="24"/>
              </w:rPr>
            </w:pPr>
            <w:r w:rsidRPr="00071E88">
              <w:rPr>
                <w:rFonts w:ascii="Times New Roman" w:hAnsi="Times New Roman"/>
                <w:b/>
                <w:sz w:val="24"/>
                <w:szCs w:val="24"/>
              </w:rPr>
              <w:t>Пальчиковая гимнастика «Апельсин»</w:t>
            </w:r>
            <w:r w:rsidRPr="00071E88">
              <w:rPr>
                <w:rFonts w:ascii="Times New Roman" w:hAnsi="Times New Roman"/>
                <w:sz w:val="24"/>
                <w:szCs w:val="24"/>
              </w:rPr>
              <w:t>(картотека пальчиковых гимнастик, гимнастика № 5)</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«Попробуй, отними» (картотека игр, игра № 19)</w:t>
            </w:r>
          </w:p>
        </w:tc>
      </w:tr>
      <w:tr w:rsidR="006F0679" w:rsidRPr="00071E88" w:rsidTr="007F3B99">
        <w:trPr>
          <w:cantSplit/>
          <w:trHeight w:val="297"/>
        </w:trPr>
        <w:tc>
          <w:tcPr>
            <w:tcW w:w="9463" w:type="dxa"/>
            <w:gridSpan w:val="4"/>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b/>
                <w:sz w:val="24"/>
                <w:szCs w:val="24"/>
              </w:rPr>
              <w:t>Тема «Сад-огород»</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i/>
                <w:sz w:val="24"/>
                <w:szCs w:val="24"/>
              </w:rPr>
            </w:pPr>
            <w:r w:rsidRPr="00071E88">
              <w:rPr>
                <w:b/>
                <w:i/>
                <w:sz w:val="24"/>
                <w:szCs w:val="24"/>
              </w:rPr>
              <w:t>Упражнение № 6</w:t>
            </w:r>
          </w:p>
          <w:p w:rsidR="006F0679" w:rsidRPr="00071E88" w:rsidRDefault="006F0679" w:rsidP="00FC13F6">
            <w:pPr>
              <w:pStyle w:val="af6"/>
              <w:spacing w:line="276" w:lineRule="auto"/>
              <w:rPr>
                <w:sz w:val="24"/>
                <w:szCs w:val="24"/>
              </w:rPr>
            </w:pPr>
            <w:r w:rsidRPr="00071E88">
              <w:rPr>
                <w:sz w:val="24"/>
                <w:szCs w:val="24"/>
              </w:rPr>
              <w:t>Мы сначала  будем хлопать,</w:t>
            </w:r>
          </w:p>
          <w:p w:rsidR="006F0679" w:rsidRPr="00071E88" w:rsidRDefault="006F0679" w:rsidP="00FC13F6">
            <w:pPr>
              <w:pStyle w:val="af6"/>
              <w:spacing w:line="276" w:lineRule="auto"/>
              <w:rPr>
                <w:sz w:val="24"/>
                <w:szCs w:val="24"/>
              </w:rPr>
            </w:pPr>
            <w:r w:rsidRPr="00071E88">
              <w:rPr>
                <w:sz w:val="24"/>
                <w:szCs w:val="24"/>
              </w:rPr>
              <w:t>А затем мы будем топать.</w:t>
            </w:r>
          </w:p>
          <w:p w:rsidR="006F0679" w:rsidRPr="00071E88" w:rsidRDefault="006F0679" w:rsidP="00FC13F6">
            <w:pPr>
              <w:pStyle w:val="af6"/>
              <w:spacing w:line="276" w:lineRule="auto"/>
              <w:rPr>
                <w:sz w:val="24"/>
                <w:szCs w:val="24"/>
              </w:rPr>
            </w:pPr>
            <w:r w:rsidRPr="00071E88">
              <w:rPr>
                <w:sz w:val="24"/>
                <w:szCs w:val="24"/>
              </w:rPr>
              <w:t>А сейчас мы повернемся</w:t>
            </w:r>
          </w:p>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И все вместе улыбнемся.</w:t>
            </w:r>
          </w:p>
          <w:p w:rsidR="006F0679" w:rsidRPr="00071E88" w:rsidRDefault="006F0679"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Упражнять в ходьбе и беге в колонне по одному и врассыпную; упражнять в прыжках с передвижением.</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lastRenderedPageBreak/>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i/>
                <w:sz w:val="24"/>
                <w:szCs w:val="24"/>
              </w:rPr>
            </w:pPr>
            <w:r w:rsidRPr="00071E88">
              <w:rPr>
                <w:b/>
                <w:i/>
                <w:sz w:val="24"/>
                <w:szCs w:val="24"/>
              </w:rPr>
              <w:t>Упражнение № 7 «Ягоды и заготовки»</w:t>
            </w:r>
          </w:p>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 xml:space="preserve"> (картотека пальчиковых гимнастик, гимнастика № 7)</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«Зайцы в огороде»</w:t>
            </w:r>
          </w:p>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5)</w:t>
            </w:r>
          </w:p>
          <w:p w:rsidR="006F0679" w:rsidRPr="00071E88" w:rsidRDefault="006F0679" w:rsidP="00FC13F6">
            <w:pPr>
              <w:spacing w:after="0"/>
              <w:rPr>
                <w:rFonts w:ascii="Times New Roman" w:hAnsi="Times New Roman"/>
                <w:sz w:val="24"/>
                <w:szCs w:val="24"/>
              </w:rPr>
            </w:pPr>
          </w:p>
        </w:tc>
      </w:tr>
      <w:tr w:rsidR="006F0679" w:rsidRPr="00071E88" w:rsidTr="0052611A">
        <w:trPr>
          <w:cantSplit/>
          <w:trHeight w:val="275"/>
        </w:trPr>
        <w:tc>
          <w:tcPr>
            <w:tcW w:w="9463" w:type="dxa"/>
            <w:gridSpan w:val="4"/>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line="240" w:lineRule="auto"/>
              <w:rPr>
                <w:rFonts w:ascii="Times New Roman" w:hAnsi="Times New Roman"/>
                <w:b/>
                <w:sz w:val="24"/>
                <w:szCs w:val="24"/>
              </w:rPr>
            </w:pPr>
            <w:r w:rsidRPr="00071E88">
              <w:rPr>
                <w:rFonts w:ascii="Times New Roman" w:hAnsi="Times New Roman"/>
                <w:b/>
                <w:sz w:val="24"/>
                <w:szCs w:val="24"/>
              </w:rPr>
              <w:t>Тема «Лес. Грибы, ягоды, деревья»</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i/>
                <w:sz w:val="24"/>
                <w:szCs w:val="24"/>
              </w:rPr>
            </w:pPr>
            <w:r w:rsidRPr="00071E88">
              <w:rPr>
                <w:i/>
                <w:sz w:val="24"/>
                <w:szCs w:val="24"/>
              </w:rPr>
              <w:t>Упражнение № 7 «Буратино»</w:t>
            </w:r>
          </w:p>
          <w:p w:rsidR="006F0679" w:rsidRPr="00071E88" w:rsidRDefault="006F0679" w:rsidP="00FC13F6">
            <w:pPr>
              <w:pStyle w:val="af6"/>
              <w:spacing w:line="276" w:lineRule="auto"/>
              <w:rPr>
                <w:i/>
                <w:sz w:val="24"/>
                <w:szCs w:val="24"/>
              </w:rPr>
            </w:pPr>
            <w:r w:rsidRPr="00071E88">
              <w:rPr>
                <w:i/>
                <w:sz w:val="24"/>
                <w:szCs w:val="24"/>
              </w:rPr>
              <w:t>Буратино потянулся,</w:t>
            </w:r>
          </w:p>
          <w:p w:rsidR="006F0679" w:rsidRPr="00071E88" w:rsidRDefault="006F0679" w:rsidP="00FC13F6">
            <w:pPr>
              <w:pStyle w:val="af6"/>
              <w:spacing w:line="276" w:lineRule="auto"/>
              <w:rPr>
                <w:i/>
                <w:sz w:val="24"/>
                <w:szCs w:val="24"/>
              </w:rPr>
            </w:pPr>
            <w:r w:rsidRPr="00071E88">
              <w:rPr>
                <w:i/>
                <w:sz w:val="24"/>
                <w:szCs w:val="24"/>
              </w:rPr>
              <w:t>Раз-нагнулся,</w:t>
            </w:r>
          </w:p>
          <w:p w:rsidR="006F0679" w:rsidRPr="00071E88" w:rsidRDefault="006F0679" w:rsidP="00FC13F6">
            <w:pPr>
              <w:pStyle w:val="af6"/>
              <w:spacing w:line="276" w:lineRule="auto"/>
              <w:rPr>
                <w:i/>
                <w:sz w:val="24"/>
                <w:szCs w:val="24"/>
              </w:rPr>
            </w:pPr>
            <w:r w:rsidRPr="00071E88">
              <w:rPr>
                <w:i/>
                <w:sz w:val="24"/>
                <w:szCs w:val="24"/>
              </w:rPr>
              <w:t>Два-нагнулся,</w:t>
            </w:r>
          </w:p>
          <w:p w:rsidR="006F0679" w:rsidRPr="00071E88" w:rsidRDefault="006F0679" w:rsidP="00FC13F6">
            <w:pPr>
              <w:pStyle w:val="af6"/>
              <w:spacing w:line="276" w:lineRule="auto"/>
              <w:rPr>
                <w:i/>
                <w:sz w:val="24"/>
                <w:szCs w:val="24"/>
              </w:rPr>
            </w:pPr>
            <w:r w:rsidRPr="00071E88">
              <w:rPr>
                <w:i/>
                <w:sz w:val="24"/>
                <w:szCs w:val="24"/>
              </w:rPr>
              <w:t>Руки в стороны развел,</w:t>
            </w:r>
          </w:p>
          <w:p w:rsidR="006F0679" w:rsidRPr="00071E88" w:rsidRDefault="006F0679" w:rsidP="00FC13F6">
            <w:pPr>
              <w:pStyle w:val="af6"/>
              <w:spacing w:line="276" w:lineRule="auto"/>
              <w:rPr>
                <w:i/>
                <w:sz w:val="24"/>
                <w:szCs w:val="24"/>
              </w:rPr>
            </w:pPr>
            <w:r w:rsidRPr="00071E88">
              <w:rPr>
                <w:i/>
                <w:sz w:val="24"/>
                <w:szCs w:val="24"/>
              </w:rPr>
              <w:t>Ключик видно не нашел.</w:t>
            </w:r>
          </w:p>
          <w:p w:rsidR="006F0679" w:rsidRPr="00071E88" w:rsidRDefault="006F0679" w:rsidP="00FC13F6">
            <w:pPr>
              <w:pStyle w:val="af6"/>
              <w:spacing w:line="276" w:lineRule="auto"/>
              <w:rPr>
                <w:i/>
                <w:sz w:val="24"/>
                <w:szCs w:val="24"/>
              </w:rPr>
            </w:pPr>
            <w:r w:rsidRPr="00071E88">
              <w:rPr>
                <w:i/>
                <w:sz w:val="24"/>
                <w:szCs w:val="24"/>
              </w:rPr>
              <w:t>Чтобы ключик нам достать,</w:t>
            </w:r>
          </w:p>
          <w:p w:rsidR="006F0679" w:rsidRPr="00071E88" w:rsidRDefault="006F0679" w:rsidP="00FC13F6">
            <w:pPr>
              <w:pStyle w:val="af6"/>
              <w:spacing w:line="276" w:lineRule="auto"/>
              <w:rPr>
                <w:sz w:val="24"/>
                <w:szCs w:val="24"/>
              </w:rPr>
            </w:pPr>
            <w:r w:rsidRPr="00071E88">
              <w:rPr>
                <w:i/>
                <w:sz w:val="24"/>
                <w:szCs w:val="24"/>
              </w:rPr>
              <w:t>Надо на носочки встать.</w:t>
            </w:r>
          </w:p>
          <w:p w:rsidR="006F0679" w:rsidRPr="00071E88" w:rsidRDefault="006F0679"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Упражнять в ходьбе со сменой темпа; повторить упражнение на равновесие при ходьбе по повышенной опоре.</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sz w:val="24"/>
                <w:szCs w:val="24"/>
              </w:rPr>
            </w:pPr>
            <w:r w:rsidRPr="00071E88">
              <w:rPr>
                <w:b/>
                <w:sz w:val="24"/>
                <w:szCs w:val="24"/>
              </w:rPr>
              <w:t>Пальчиковая гимнастика «Ягоды и заготовки»</w:t>
            </w:r>
          </w:p>
          <w:p w:rsidR="006F0679" w:rsidRPr="00071E88" w:rsidRDefault="006F0679" w:rsidP="00FC13F6">
            <w:pPr>
              <w:pStyle w:val="af6"/>
              <w:spacing w:line="276" w:lineRule="auto"/>
              <w:rPr>
                <w:sz w:val="24"/>
                <w:szCs w:val="24"/>
              </w:rPr>
            </w:pPr>
            <w:r w:rsidRPr="00071E88">
              <w:rPr>
                <w:sz w:val="24"/>
                <w:szCs w:val="24"/>
              </w:rPr>
              <w:t xml:space="preserve"> (картотека пальчиковых гимнастик, гимнастика № 7) </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«С кочки на кочку»</w:t>
            </w:r>
          </w:p>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7)</w:t>
            </w:r>
          </w:p>
          <w:p w:rsidR="006F0679" w:rsidRPr="00071E88" w:rsidRDefault="006F0679" w:rsidP="00FC13F6">
            <w:pPr>
              <w:spacing w:after="0"/>
              <w:rPr>
                <w:rFonts w:ascii="Times New Roman" w:hAnsi="Times New Roman"/>
                <w:sz w:val="24"/>
                <w:szCs w:val="24"/>
              </w:rPr>
            </w:pPr>
          </w:p>
        </w:tc>
      </w:tr>
      <w:tr w:rsidR="006F0679" w:rsidRPr="00071E88" w:rsidTr="007F3B99">
        <w:trPr>
          <w:cantSplit/>
          <w:trHeight w:val="257"/>
        </w:trPr>
        <w:tc>
          <w:tcPr>
            <w:tcW w:w="9463" w:type="dxa"/>
            <w:gridSpan w:val="4"/>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line="240" w:lineRule="auto"/>
              <w:rPr>
                <w:rFonts w:ascii="Times New Roman" w:hAnsi="Times New Roman"/>
                <w:b/>
                <w:sz w:val="24"/>
                <w:szCs w:val="24"/>
              </w:rPr>
            </w:pPr>
            <w:r w:rsidRPr="00071E88">
              <w:rPr>
                <w:rFonts w:ascii="Times New Roman" w:hAnsi="Times New Roman"/>
                <w:b/>
                <w:sz w:val="24"/>
                <w:szCs w:val="24"/>
              </w:rPr>
              <w:t>Тема «Перелетные птицы»</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i/>
                <w:sz w:val="24"/>
                <w:szCs w:val="24"/>
              </w:rPr>
            </w:pPr>
            <w:r w:rsidRPr="00071E88">
              <w:rPr>
                <w:b/>
                <w:i/>
                <w:sz w:val="24"/>
                <w:szCs w:val="24"/>
              </w:rPr>
              <w:t>Упражнение №  8</w:t>
            </w:r>
          </w:p>
          <w:p w:rsidR="006F0679" w:rsidRPr="00071E88" w:rsidRDefault="006F0679" w:rsidP="00FC13F6">
            <w:pPr>
              <w:pStyle w:val="af6"/>
              <w:spacing w:line="276" w:lineRule="auto"/>
              <w:rPr>
                <w:i/>
                <w:sz w:val="24"/>
                <w:szCs w:val="24"/>
              </w:rPr>
            </w:pPr>
            <w:r w:rsidRPr="00071E88">
              <w:rPr>
                <w:i/>
                <w:sz w:val="24"/>
                <w:szCs w:val="24"/>
              </w:rPr>
              <w:t xml:space="preserve"> Мы пойдем на носках,</w:t>
            </w:r>
          </w:p>
          <w:p w:rsidR="006F0679" w:rsidRPr="00071E88" w:rsidRDefault="006F0679" w:rsidP="00FC13F6">
            <w:pPr>
              <w:pStyle w:val="af6"/>
              <w:spacing w:line="276" w:lineRule="auto"/>
              <w:rPr>
                <w:i/>
                <w:sz w:val="24"/>
                <w:szCs w:val="24"/>
              </w:rPr>
            </w:pPr>
            <w:r w:rsidRPr="00071E88">
              <w:rPr>
                <w:i/>
                <w:sz w:val="24"/>
                <w:szCs w:val="24"/>
              </w:rPr>
              <w:t>Мы пойдем на пятках.</w:t>
            </w:r>
          </w:p>
          <w:p w:rsidR="006F0679" w:rsidRPr="00071E88" w:rsidRDefault="006F0679" w:rsidP="00FC13F6">
            <w:pPr>
              <w:pStyle w:val="af6"/>
              <w:spacing w:line="276" w:lineRule="auto"/>
              <w:rPr>
                <w:i/>
                <w:sz w:val="24"/>
                <w:szCs w:val="24"/>
              </w:rPr>
            </w:pPr>
            <w:r w:rsidRPr="00071E88">
              <w:rPr>
                <w:i/>
                <w:sz w:val="24"/>
                <w:szCs w:val="24"/>
              </w:rPr>
              <w:t>Мы идем, как все ребятки.</w:t>
            </w:r>
          </w:p>
          <w:p w:rsidR="006F0679" w:rsidRPr="00071E88" w:rsidRDefault="006F0679" w:rsidP="00FC13F6">
            <w:pPr>
              <w:pStyle w:val="af6"/>
              <w:spacing w:line="276" w:lineRule="auto"/>
              <w:rPr>
                <w:i/>
                <w:sz w:val="24"/>
                <w:szCs w:val="24"/>
              </w:rPr>
            </w:pPr>
            <w:r w:rsidRPr="00071E88">
              <w:rPr>
                <w:i/>
                <w:sz w:val="24"/>
                <w:szCs w:val="24"/>
              </w:rPr>
              <w:t>Раз-два, раз-два!</w:t>
            </w:r>
          </w:p>
          <w:p w:rsidR="006F0679" w:rsidRPr="00071E88" w:rsidRDefault="006F0679" w:rsidP="00FC13F6">
            <w:pPr>
              <w:pStyle w:val="af6"/>
              <w:spacing w:line="276" w:lineRule="auto"/>
              <w:rPr>
                <w:i/>
                <w:sz w:val="24"/>
                <w:szCs w:val="24"/>
              </w:rPr>
            </w:pPr>
            <w:r w:rsidRPr="00071E88">
              <w:rPr>
                <w:i/>
                <w:sz w:val="24"/>
                <w:szCs w:val="24"/>
              </w:rPr>
              <w:t>И как мишка косолапый.</w:t>
            </w:r>
          </w:p>
          <w:p w:rsidR="006F0679" w:rsidRPr="00071E88" w:rsidRDefault="006F0679" w:rsidP="00FC13F6">
            <w:pPr>
              <w:pStyle w:val="af6"/>
              <w:spacing w:line="276" w:lineRule="auto"/>
              <w:rPr>
                <w:sz w:val="24"/>
                <w:szCs w:val="24"/>
              </w:rPr>
            </w:pPr>
            <w:r w:rsidRPr="00071E88">
              <w:rPr>
                <w:sz w:val="24"/>
                <w:szCs w:val="24"/>
              </w:rPr>
              <w:t>Выполнение движений по тексту</w:t>
            </w:r>
          </w:p>
          <w:p w:rsidR="006F0679" w:rsidRPr="00071E88" w:rsidRDefault="006F0679"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 xml:space="preserve">Упражнять в ходьбе парами; закреплять умение лазить в обруч; упражнять в бросании мяча друг другу.  </w:t>
            </w:r>
          </w:p>
        </w:tc>
      </w:tr>
      <w:tr w:rsidR="006F0679" w:rsidRPr="00071E88" w:rsidTr="00B3406B">
        <w:trPr>
          <w:cantSplit/>
          <w:trHeight w:val="1260"/>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sz w:val="24"/>
                <w:szCs w:val="24"/>
              </w:rPr>
            </w:pPr>
            <w:r w:rsidRPr="00071E88">
              <w:rPr>
                <w:b/>
                <w:sz w:val="24"/>
                <w:szCs w:val="24"/>
              </w:rPr>
              <w:t>Пальчиковая гимнастика «Птицы»</w:t>
            </w:r>
          </w:p>
          <w:p w:rsidR="006F0679" w:rsidRPr="00071E88" w:rsidRDefault="006F0679" w:rsidP="00FC13F6">
            <w:pPr>
              <w:pStyle w:val="af6"/>
              <w:spacing w:line="276" w:lineRule="auto"/>
              <w:rPr>
                <w:sz w:val="24"/>
                <w:szCs w:val="24"/>
              </w:rPr>
            </w:pPr>
            <w:r w:rsidRPr="00071E88">
              <w:rPr>
                <w:sz w:val="24"/>
                <w:szCs w:val="24"/>
              </w:rPr>
              <w:t xml:space="preserve">(картотека пальчиковых гимнастик, гимнастика № 8) </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«Пчелки и ласточка»</w:t>
            </w:r>
          </w:p>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8)</w:t>
            </w:r>
          </w:p>
          <w:p w:rsidR="006F0679" w:rsidRPr="00071E88" w:rsidRDefault="006F0679" w:rsidP="00FC13F6">
            <w:pPr>
              <w:spacing w:after="0"/>
              <w:rPr>
                <w:rFonts w:ascii="Times New Roman" w:hAnsi="Times New Roman"/>
                <w:sz w:val="24"/>
                <w:szCs w:val="24"/>
              </w:rPr>
            </w:pPr>
          </w:p>
        </w:tc>
      </w:tr>
      <w:tr w:rsidR="006F0679" w:rsidRPr="00071E88" w:rsidTr="00FC13F6">
        <w:trPr>
          <w:cantSplit/>
          <w:trHeight w:val="373"/>
        </w:trPr>
        <w:tc>
          <w:tcPr>
            <w:tcW w:w="9463" w:type="dxa"/>
            <w:gridSpan w:val="4"/>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b/>
                <w:sz w:val="24"/>
                <w:szCs w:val="24"/>
              </w:rPr>
              <w:t>Тема «Одежда»</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eastAsiaTheme="minorHAnsi" w:hAnsi="Times New Roman"/>
                <w:sz w:val="24"/>
                <w:szCs w:val="24"/>
              </w:rPr>
            </w:pPr>
            <w:r w:rsidRPr="00071E88">
              <w:rPr>
                <w:rFonts w:ascii="Times New Roman" w:hAnsi="Times New Roman"/>
                <w:sz w:val="24"/>
                <w:szCs w:val="24"/>
              </w:rPr>
              <w:lastRenderedPageBreak/>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sz w:val="24"/>
                <w:szCs w:val="24"/>
              </w:rPr>
            </w:pPr>
            <w:r w:rsidRPr="00071E88">
              <w:rPr>
                <w:b/>
                <w:sz w:val="24"/>
                <w:szCs w:val="24"/>
              </w:rPr>
              <w:t>Упражнение №  9</w:t>
            </w:r>
          </w:p>
          <w:p w:rsidR="006F0679" w:rsidRPr="00071E88" w:rsidRDefault="006F0679" w:rsidP="00FC13F6">
            <w:pPr>
              <w:pStyle w:val="af6"/>
              <w:spacing w:line="276" w:lineRule="auto"/>
              <w:rPr>
                <w:sz w:val="24"/>
                <w:szCs w:val="24"/>
              </w:rPr>
            </w:pPr>
            <w:r w:rsidRPr="00071E88">
              <w:rPr>
                <w:sz w:val="24"/>
                <w:szCs w:val="24"/>
              </w:rPr>
              <w:t>Как у наших у ребят</w:t>
            </w:r>
          </w:p>
          <w:p w:rsidR="006F0679" w:rsidRPr="00071E88" w:rsidRDefault="006F0679" w:rsidP="00FC13F6">
            <w:pPr>
              <w:pStyle w:val="af6"/>
              <w:spacing w:line="276" w:lineRule="auto"/>
              <w:rPr>
                <w:sz w:val="24"/>
                <w:szCs w:val="24"/>
              </w:rPr>
            </w:pPr>
            <w:r w:rsidRPr="00071E88">
              <w:rPr>
                <w:sz w:val="24"/>
                <w:szCs w:val="24"/>
              </w:rPr>
              <w:t>Ножки весело стучат:</w:t>
            </w:r>
          </w:p>
          <w:p w:rsidR="006F0679" w:rsidRPr="00071E88" w:rsidRDefault="006F0679" w:rsidP="00FC13F6">
            <w:pPr>
              <w:pStyle w:val="af6"/>
              <w:spacing w:line="276" w:lineRule="auto"/>
              <w:rPr>
                <w:sz w:val="24"/>
                <w:szCs w:val="24"/>
              </w:rPr>
            </w:pPr>
            <w:r w:rsidRPr="00071E88">
              <w:rPr>
                <w:sz w:val="24"/>
                <w:szCs w:val="24"/>
              </w:rPr>
              <w:t>Топ-топ-топ, топ-топ-топ.</w:t>
            </w:r>
          </w:p>
          <w:p w:rsidR="006F0679" w:rsidRPr="00071E88" w:rsidRDefault="006F0679" w:rsidP="00FC13F6">
            <w:pPr>
              <w:pStyle w:val="af6"/>
              <w:spacing w:line="276" w:lineRule="auto"/>
              <w:rPr>
                <w:sz w:val="24"/>
                <w:szCs w:val="24"/>
              </w:rPr>
            </w:pPr>
            <w:r w:rsidRPr="00071E88">
              <w:rPr>
                <w:sz w:val="24"/>
                <w:szCs w:val="24"/>
              </w:rPr>
              <w:t>А устали ножки,</w:t>
            </w:r>
          </w:p>
          <w:p w:rsidR="006F0679" w:rsidRPr="00071E88" w:rsidRDefault="006F0679" w:rsidP="00FC13F6">
            <w:pPr>
              <w:pStyle w:val="af6"/>
              <w:spacing w:line="276" w:lineRule="auto"/>
              <w:rPr>
                <w:sz w:val="24"/>
                <w:szCs w:val="24"/>
              </w:rPr>
            </w:pPr>
            <w:r w:rsidRPr="00071E88">
              <w:rPr>
                <w:sz w:val="24"/>
                <w:szCs w:val="24"/>
              </w:rPr>
              <w:t>Хлопают в ладошки:</w:t>
            </w:r>
          </w:p>
          <w:p w:rsidR="006F0679" w:rsidRPr="00071E88" w:rsidRDefault="006F0679" w:rsidP="00FC13F6">
            <w:pPr>
              <w:pStyle w:val="af6"/>
              <w:spacing w:line="276" w:lineRule="auto"/>
              <w:rPr>
                <w:sz w:val="24"/>
                <w:szCs w:val="24"/>
              </w:rPr>
            </w:pPr>
            <w:r w:rsidRPr="00071E88">
              <w:rPr>
                <w:sz w:val="24"/>
                <w:szCs w:val="24"/>
              </w:rPr>
              <w:t>Хлоп-хлоп-хлоп,</w:t>
            </w:r>
          </w:p>
          <w:p w:rsidR="006F0679" w:rsidRPr="00071E88" w:rsidRDefault="006F0679" w:rsidP="00FC13F6">
            <w:pPr>
              <w:pStyle w:val="af6"/>
              <w:spacing w:line="276" w:lineRule="auto"/>
              <w:rPr>
                <w:sz w:val="24"/>
                <w:szCs w:val="24"/>
              </w:rPr>
            </w:pPr>
            <w:r w:rsidRPr="00071E88">
              <w:rPr>
                <w:sz w:val="24"/>
                <w:szCs w:val="24"/>
              </w:rPr>
              <w:t>Хлоп-хлоп-хлоп.</w:t>
            </w:r>
          </w:p>
          <w:p w:rsidR="006F0679" w:rsidRPr="00071E88" w:rsidRDefault="006F0679" w:rsidP="00FC13F6">
            <w:pPr>
              <w:pStyle w:val="af6"/>
              <w:spacing w:line="276" w:lineRule="auto"/>
              <w:rPr>
                <w:sz w:val="24"/>
                <w:szCs w:val="24"/>
              </w:rPr>
            </w:pPr>
            <w:r w:rsidRPr="00071E88">
              <w:rPr>
                <w:sz w:val="24"/>
                <w:szCs w:val="24"/>
              </w:rPr>
              <w:t>Выполнение движений по тексту</w:t>
            </w:r>
          </w:p>
          <w:p w:rsidR="006F0679" w:rsidRPr="00071E88" w:rsidRDefault="006F0679"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line="240" w:lineRule="auto"/>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Упражнять в ползании на четвереньках с мешочком на спине; упражнять в ходьбе в колонне по одному и врассыпную.</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sz w:val="24"/>
                <w:szCs w:val="24"/>
              </w:rPr>
            </w:pPr>
            <w:r w:rsidRPr="00071E88">
              <w:rPr>
                <w:b/>
                <w:sz w:val="24"/>
                <w:szCs w:val="24"/>
              </w:rPr>
              <w:t>Пальчиковая гимнастика «Перчатки»</w:t>
            </w:r>
          </w:p>
          <w:p w:rsidR="006F0679" w:rsidRPr="00071E88" w:rsidRDefault="006F0679" w:rsidP="00FC13F6">
            <w:pPr>
              <w:pStyle w:val="af6"/>
              <w:spacing w:line="276" w:lineRule="auto"/>
              <w:rPr>
                <w:sz w:val="24"/>
                <w:szCs w:val="24"/>
              </w:rPr>
            </w:pPr>
            <w:r w:rsidRPr="00071E88">
              <w:rPr>
                <w:sz w:val="24"/>
                <w:szCs w:val="24"/>
              </w:rPr>
              <w:t xml:space="preserve"> (картотека пальчиковых гимнастик,   гимнастика № 10)</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line="240" w:lineRule="auto"/>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«Найди себе пару»</w:t>
            </w:r>
          </w:p>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9)</w:t>
            </w:r>
          </w:p>
          <w:p w:rsidR="006F0679" w:rsidRPr="00071E88" w:rsidRDefault="006F0679" w:rsidP="00FC13F6">
            <w:pPr>
              <w:spacing w:after="0" w:line="240" w:lineRule="auto"/>
              <w:rPr>
                <w:rFonts w:ascii="Times New Roman" w:hAnsi="Times New Roman"/>
                <w:sz w:val="24"/>
                <w:szCs w:val="24"/>
              </w:rPr>
            </w:pPr>
          </w:p>
        </w:tc>
      </w:tr>
      <w:tr w:rsidR="006F0679" w:rsidRPr="00071E88" w:rsidTr="007F3B99">
        <w:trPr>
          <w:cantSplit/>
          <w:trHeight w:val="432"/>
        </w:trPr>
        <w:tc>
          <w:tcPr>
            <w:tcW w:w="9463" w:type="dxa"/>
            <w:gridSpan w:val="4"/>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b/>
                <w:sz w:val="24"/>
                <w:szCs w:val="24"/>
              </w:rPr>
              <w:t>Тема «Осенняя одежда, обувь, головные уборы»</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rPr>
                <w:rFonts w:ascii="Times New Roman" w:hAnsi="Times New Roman"/>
                <w:b/>
                <w:i/>
                <w:sz w:val="24"/>
                <w:szCs w:val="24"/>
              </w:rPr>
            </w:pPr>
            <w:r w:rsidRPr="00071E88">
              <w:rPr>
                <w:rFonts w:ascii="Times New Roman" w:hAnsi="Times New Roman"/>
                <w:b/>
                <w:i/>
                <w:sz w:val="24"/>
                <w:szCs w:val="24"/>
              </w:rPr>
              <w:t xml:space="preserve">Упражнение № 10 </w:t>
            </w:r>
          </w:p>
          <w:p w:rsidR="006F0679" w:rsidRPr="00071E88" w:rsidRDefault="006F0679" w:rsidP="00FC13F6">
            <w:pPr>
              <w:pStyle w:val="af6"/>
              <w:spacing w:line="276" w:lineRule="auto"/>
              <w:rPr>
                <w:sz w:val="24"/>
                <w:szCs w:val="24"/>
              </w:rPr>
            </w:pPr>
            <w:r w:rsidRPr="00071E88">
              <w:rPr>
                <w:sz w:val="24"/>
                <w:szCs w:val="24"/>
              </w:rPr>
              <w:t>Очень трудно так стоять</w:t>
            </w:r>
          </w:p>
          <w:p w:rsidR="006F0679" w:rsidRPr="00071E88" w:rsidRDefault="006F0679" w:rsidP="00FC13F6">
            <w:pPr>
              <w:pStyle w:val="af6"/>
              <w:spacing w:line="276" w:lineRule="auto"/>
              <w:rPr>
                <w:sz w:val="24"/>
                <w:szCs w:val="24"/>
              </w:rPr>
            </w:pPr>
            <w:r w:rsidRPr="00071E88">
              <w:rPr>
                <w:sz w:val="24"/>
                <w:szCs w:val="24"/>
              </w:rPr>
              <w:t>Ножку на пол не спускать.</w:t>
            </w:r>
          </w:p>
          <w:p w:rsidR="006F0679" w:rsidRPr="00071E88" w:rsidRDefault="006F0679" w:rsidP="00FC13F6">
            <w:pPr>
              <w:pStyle w:val="af6"/>
              <w:spacing w:line="276" w:lineRule="auto"/>
              <w:rPr>
                <w:sz w:val="24"/>
                <w:szCs w:val="24"/>
              </w:rPr>
            </w:pPr>
            <w:r w:rsidRPr="00071E88">
              <w:rPr>
                <w:sz w:val="24"/>
                <w:szCs w:val="24"/>
              </w:rPr>
              <w:t xml:space="preserve">И не падать, не качаться, </w:t>
            </w:r>
          </w:p>
          <w:p w:rsidR="006F0679" w:rsidRPr="00071E88" w:rsidRDefault="006F0679" w:rsidP="00FC13F6">
            <w:pPr>
              <w:pStyle w:val="af6"/>
              <w:spacing w:line="276" w:lineRule="auto"/>
              <w:rPr>
                <w:sz w:val="24"/>
                <w:szCs w:val="24"/>
              </w:rPr>
            </w:pPr>
            <w:r w:rsidRPr="00071E88">
              <w:rPr>
                <w:sz w:val="24"/>
                <w:szCs w:val="24"/>
              </w:rPr>
              <w:t>За соседа не держаться.</w:t>
            </w:r>
          </w:p>
          <w:p w:rsidR="006F0679" w:rsidRPr="00071E88" w:rsidRDefault="006F0679" w:rsidP="00FC13F6">
            <w:pPr>
              <w:pStyle w:val="af6"/>
              <w:spacing w:line="276" w:lineRule="auto"/>
              <w:rPr>
                <w:sz w:val="24"/>
                <w:szCs w:val="24"/>
              </w:rPr>
            </w:pPr>
            <w:r w:rsidRPr="00071E88">
              <w:rPr>
                <w:sz w:val="24"/>
                <w:szCs w:val="24"/>
              </w:rPr>
              <w:t>Выполнение движений по тексту</w:t>
            </w:r>
          </w:p>
          <w:p w:rsidR="006F0679" w:rsidRPr="00071E88" w:rsidRDefault="006F0679"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Упражнять в перестроении в колонны по 2; упражнять в перебрасывании мячей друг другу.</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rPr>
                <w:rFonts w:ascii="Times New Roman" w:hAnsi="Times New Roman"/>
                <w:b/>
                <w:i/>
                <w:sz w:val="24"/>
                <w:szCs w:val="24"/>
              </w:rPr>
            </w:pPr>
            <w:r w:rsidRPr="00071E88">
              <w:rPr>
                <w:rFonts w:ascii="Times New Roman" w:hAnsi="Times New Roman"/>
                <w:b/>
                <w:i/>
                <w:sz w:val="24"/>
                <w:szCs w:val="24"/>
              </w:rPr>
              <w:t xml:space="preserve">Пальчиковая гимнастика «Как у нашей кошки» </w:t>
            </w:r>
            <w:r w:rsidRPr="00071E88">
              <w:rPr>
                <w:rFonts w:ascii="Times New Roman" w:hAnsi="Times New Roman"/>
                <w:sz w:val="24"/>
                <w:szCs w:val="24"/>
              </w:rPr>
              <w:t>(картотека пальчиковых гимнастик, гимнастика № 11)</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Подвижныеигры</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«Дружные салки» (картотека игр, игра № 16</w:t>
            </w:r>
          </w:p>
        </w:tc>
      </w:tr>
      <w:tr w:rsidR="006F0679" w:rsidRPr="00071E88" w:rsidTr="00FC13F6">
        <w:trPr>
          <w:cantSplit/>
          <w:trHeight w:val="382"/>
        </w:trPr>
        <w:tc>
          <w:tcPr>
            <w:tcW w:w="9463" w:type="dxa"/>
            <w:gridSpan w:val="4"/>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rPr>
                <w:rFonts w:ascii="Times New Roman" w:hAnsi="Times New Roman"/>
                <w:b/>
                <w:sz w:val="24"/>
                <w:szCs w:val="24"/>
              </w:rPr>
            </w:pPr>
            <w:r w:rsidRPr="00071E88">
              <w:rPr>
                <w:rFonts w:ascii="Times New Roman" w:hAnsi="Times New Roman"/>
                <w:b/>
                <w:sz w:val="24"/>
                <w:szCs w:val="24"/>
              </w:rPr>
              <w:t>Тема «Ателье»</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i/>
                <w:sz w:val="24"/>
                <w:szCs w:val="24"/>
              </w:rPr>
            </w:pPr>
            <w:r w:rsidRPr="00071E88">
              <w:rPr>
                <w:b/>
                <w:i/>
                <w:sz w:val="24"/>
                <w:szCs w:val="24"/>
              </w:rPr>
              <w:t>Упражнение № 11 «Аист»</w:t>
            </w:r>
          </w:p>
          <w:p w:rsidR="006F0679" w:rsidRPr="00071E88" w:rsidRDefault="006F0679" w:rsidP="00FC13F6">
            <w:pPr>
              <w:pStyle w:val="af6"/>
              <w:spacing w:line="276" w:lineRule="auto"/>
              <w:rPr>
                <w:i/>
                <w:sz w:val="24"/>
                <w:szCs w:val="24"/>
              </w:rPr>
            </w:pPr>
            <w:r w:rsidRPr="00071E88">
              <w:rPr>
                <w:i/>
                <w:sz w:val="24"/>
                <w:szCs w:val="24"/>
              </w:rPr>
              <w:t>Аист, аист длинноногий,</w:t>
            </w:r>
          </w:p>
          <w:p w:rsidR="006F0679" w:rsidRPr="00071E88" w:rsidRDefault="006F0679" w:rsidP="00FC13F6">
            <w:pPr>
              <w:pStyle w:val="af6"/>
              <w:spacing w:line="276" w:lineRule="auto"/>
              <w:rPr>
                <w:i/>
                <w:sz w:val="24"/>
                <w:szCs w:val="24"/>
              </w:rPr>
            </w:pPr>
            <w:r w:rsidRPr="00071E88">
              <w:rPr>
                <w:i/>
                <w:sz w:val="24"/>
                <w:szCs w:val="24"/>
              </w:rPr>
              <w:t>Покажи домой дорогу.</w:t>
            </w:r>
          </w:p>
          <w:p w:rsidR="006F0679" w:rsidRPr="00071E88" w:rsidRDefault="006F0679" w:rsidP="00FC13F6">
            <w:pPr>
              <w:pStyle w:val="af6"/>
              <w:spacing w:line="276" w:lineRule="auto"/>
              <w:rPr>
                <w:i/>
                <w:sz w:val="24"/>
                <w:szCs w:val="24"/>
              </w:rPr>
            </w:pPr>
            <w:r w:rsidRPr="00071E88">
              <w:rPr>
                <w:i/>
                <w:sz w:val="24"/>
                <w:szCs w:val="24"/>
              </w:rPr>
              <w:t xml:space="preserve">Аист отвечает: </w:t>
            </w:r>
          </w:p>
          <w:p w:rsidR="006F0679" w:rsidRPr="00071E88" w:rsidRDefault="006F0679" w:rsidP="00FC13F6">
            <w:pPr>
              <w:pStyle w:val="af6"/>
              <w:spacing w:line="276" w:lineRule="auto"/>
              <w:rPr>
                <w:i/>
                <w:sz w:val="24"/>
                <w:szCs w:val="24"/>
              </w:rPr>
            </w:pPr>
            <w:r w:rsidRPr="00071E88">
              <w:rPr>
                <w:i/>
                <w:sz w:val="24"/>
                <w:szCs w:val="24"/>
              </w:rPr>
              <w:t>- Топай правою ногой,</w:t>
            </w:r>
          </w:p>
          <w:p w:rsidR="006F0679" w:rsidRPr="00071E88" w:rsidRDefault="006F0679" w:rsidP="00FC13F6">
            <w:pPr>
              <w:pStyle w:val="af6"/>
              <w:spacing w:line="276" w:lineRule="auto"/>
              <w:rPr>
                <w:i/>
                <w:sz w:val="24"/>
                <w:szCs w:val="24"/>
              </w:rPr>
            </w:pPr>
            <w:r w:rsidRPr="00071E88">
              <w:rPr>
                <w:i/>
                <w:sz w:val="24"/>
                <w:szCs w:val="24"/>
              </w:rPr>
              <w:t>Топай левою ногой-</w:t>
            </w:r>
          </w:p>
          <w:p w:rsidR="006F0679" w:rsidRPr="00071E88" w:rsidRDefault="006F0679" w:rsidP="00FC13F6">
            <w:pPr>
              <w:pStyle w:val="af6"/>
              <w:spacing w:line="276" w:lineRule="auto"/>
              <w:rPr>
                <w:sz w:val="24"/>
                <w:szCs w:val="24"/>
              </w:rPr>
            </w:pPr>
            <w:r w:rsidRPr="00071E88">
              <w:rPr>
                <w:i/>
                <w:sz w:val="24"/>
                <w:szCs w:val="24"/>
              </w:rPr>
              <w:t>Вот тогда придешь домой.</w:t>
            </w:r>
          </w:p>
          <w:p w:rsidR="006F0679" w:rsidRPr="00071E88" w:rsidRDefault="006F0679"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Упражнять в ходьбе с высоким подниманием колен; упражнять в перебрасывании мяча в шеренгах</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sz w:val="24"/>
                <w:szCs w:val="24"/>
              </w:rPr>
            </w:pPr>
            <w:r w:rsidRPr="00071E88">
              <w:rPr>
                <w:b/>
                <w:sz w:val="24"/>
                <w:szCs w:val="24"/>
              </w:rPr>
              <w:t>Пальчиковая гимнастика «Шьем одежду»</w:t>
            </w:r>
          </w:p>
          <w:p w:rsidR="006F0679" w:rsidRPr="00071E88" w:rsidRDefault="006F0679" w:rsidP="00FC13F6">
            <w:pPr>
              <w:pStyle w:val="af6"/>
              <w:spacing w:line="276" w:lineRule="auto"/>
              <w:rPr>
                <w:sz w:val="24"/>
                <w:szCs w:val="24"/>
              </w:rPr>
            </w:pPr>
            <w:r w:rsidRPr="00071E88">
              <w:rPr>
                <w:sz w:val="24"/>
                <w:szCs w:val="24"/>
              </w:rPr>
              <w:t xml:space="preserve"> (картотека пальчиковых гимнастик, гимнастика № 12) </w:t>
            </w:r>
          </w:p>
        </w:tc>
        <w:tc>
          <w:tcPr>
            <w:tcW w:w="1417" w:type="dxa"/>
            <w:tcBorders>
              <w:top w:val="single" w:sz="4" w:space="0" w:color="auto"/>
              <w:left w:val="single" w:sz="4" w:space="0" w:color="auto"/>
              <w:bottom w:val="single" w:sz="4" w:space="0" w:color="auto"/>
              <w:right w:val="single" w:sz="4" w:space="0" w:color="auto"/>
            </w:tcBorders>
            <w:hideMark/>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«По порядку номеров»</w:t>
            </w:r>
          </w:p>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11)</w:t>
            </w:r>
          </w:p>
        </w:tc>
      </w:tr>
      <w:tr w:rsidR="006F0679" w:rsidRPr="00071E88" w:rsidTr="007F3B99">
        <w:trPr>
          <w:cantSplit/>
          <w:trHeight w:val="207"/>
        </w:trPr>
        <w:tc>
          <w:tcPr>
            <w:tcW w:w="9463" w:type="dxa"/>
            <w:gridSpan w:val="4"/>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b/>
                <w:sz w:val="24"/>
                <w:szCs w:val="24"/>
              </w:rPr>
              <w:lastRenderedPageBreak/>
              <w:t>Тема «Зима. Зимние забавы»</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sz w:val="24"/>
                <w:szCs w:val="24"/>
              </w:rPr>
            </w:pPr>
            <w:r w:rsidRPr="00071E88">
              <w:rPr>
                <w:b/>
                <w:sz w:val="24"/>
                <w:szCs w:val="24"/>
              </w:rPr>
              <w:t>Упражнение № 12 «Самолет»</w:t>
            </w:r>
          </w:p>
          <w:p w:rsidR="006F0679" w:rsidRPr="00071E88" w:rsidRDefault="006F0679" w:rsidP="00FC13F6">
            <w:pPr>
              <w:pStyle w:val="af6"/>
              <w:spacing w:line="276" w:lineRule="auto"/>
              <w:rPr>
                <w:sz w:val="24"/>
                <w:szCs w:val="24"/>
              </w:rPr>
            </w:pPr>
            <w:r w:rsidRPr="00071E88">
              <w:rPr>
                <w:sz w:val="24"/>
                <w:szCs w:val="24"/>
              </w:rPr>
              <w:t>Руки подняли вразлет-</w:t>
            </w:r>
          </w:p>
          <w:p w:rsidR="006F0679" w:rsidRPr="00071E88" w:rsidRDefault="006F0679" w:rsidP="00FC13F6">
            <w:pPr>
              <w:pStyle w:val="af6"/>
              <w:spacing w:line="276" w:lineRule="auto"/>
              <w:rPr>
                <w:sz w:val="24"/>
                <w:szCs w:val="24"/>
              </w:rPr>
            </w:pPr>
            <w:r w:rsidRPr="00071E88">
              <w:rPr>
                <w:sz w:val="24"/>
                <w:szCs w:val="24"/>
              </w:rPr>
              <w:t>Появился самолет.</w:t>
            </w:r>
          </w:p>
          <w:p w:rsidR="006F0679" w:rsidRPr="00071E88" w:rsidRDefault="006F0679" w:rsidP="00FC13F6">
            <w:pPr>
              <w:pStyle w:val="af6"/>
              <w:spacing w:line="276" w:lineRule="auto"/>
              <w:rPr>
                <w:sz w:val="24"/>
                <w:szCs w:val="24"/>
              </w:rPr>
            </w:pPr>
            <w:r w:rsidRPr="00071E88">
              <w:rPr>
                <w:sz w:val="24"/>
                <w:szCs w:val="24"/>
              </w:rPr>
              <w:t>Мах крылом туда-сюда</w:t>
            </w:r>
          </w:p>
          <w:p w:rsidR="006F0679" w:rsidRPr="00071E88" w:rsidRDefault="006F0679" w:rsidP="00FC13F6">
            <w:pPr>
              <w:pStyle w:val="af6"/>
              <w:spacing w:line="276" w:lineRule="auto"/>
              <w:rPr>
                <w:sz w:val="24"/>
                <w:szCs w:val="24"/>
              </w:rPr>
            </w:pPr>
            <w:r w:rsidRPr="00071E88">
              <w:rPr>
                <w:sz w:val="24"/>
                <w:szCs w:val="24"/>
              </w:rPr>
              <w:t>Делай раз и делай два.</w:t>
            </w:r>
          </w:p>
          <w:p w:rsidR="006F0679" w:rsidRPr="00071E88" w:rsidRDefault="006F0679"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Упражнять в ходьбе с изменением направления движения; упражнять в беге между предметами.</w:t>
            </w:r>
          </w:p>
        </w:tc>
      </w:tr>
      <w:tr w:rsidR="006F0679" w:rsidRPr="00071E88" w:rsidTr="00B3406B">
        <w:trPr>
          <w:cantSplit/>
          <w:trHeight w:val="1144"/>
        </w:trPr>
        <w:tc>
          <w:tcPr>
            <w:tcW w:w="113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sz w:val="24"/>
                <w:szCs w:val="24"/>
              </w:rPr>
            </w:pPr>
            <w:r w:rsidRPr="00071E88">
              <w:rPr>
                <w:b/>
                <w:sz w:val="24"/>
                <w:szCs w:val="24"/>
              </w:rPr>
              <w:t>Пальчиковая гимнастика «Снежинки»</w:t>
            </w:r>
          </w:p>
          <w:p w:rsidR="006F0679" w:rsidRPr="00071E88" w:rsidRDefault="006F0679" w:rsidP="00FC13F6">
            <w:pPr>
              <w:pStyle w:val="af6"/>
              <w:spacing w:line="276" w:lineRule="auto"/>
              <w:rPr>
                <w:b/>
                <w:sz w:val="24"/>
                <w:szCs w:val="24"/>
              </w:rPr>
            </w:pPr>
            <w:r w:rsidRPr="00071E88">
              <w:rPr>
                <w:sz w:val="24"/>
                <w:szCs w:val="24"/>
              </w:rPr>
              <w:t xml:space="preserve">(картотека пальчиковых гимнастик, гимнастика № 13) </w:t>
            </w:r>
          </w:p>
        </w:tc>
        <w:tc>
          <w:tcPr>
            <w:tcW w:w="1417"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 xml:space="preserve">«Сбей кеглю» </w:t>
            </w:r>
          </w:p>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12)</w:t>
            </w:r>
          </w:p>
        </w:tc>
      </w:tr>
      <w:tr w:rsidR="006F0679" w:rsidRPr="00071E88" w:rsidTr="007F3B99">
        <w:trPr>
          <w:cantSplit/>
          <w:trHeight w:val="425"/>
        </w:trPr>
        <w:tc>
          <w:tcPr>
            <w:tcW w:w="9463" w:type="dxa"/>
            <w:gridSpan w:val="4"/>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b/>
                <w:sz w:val="24"/>
                <w:szCs w:val="24"/>
              </w:rPr>
              <w:t>Тема «Мебель»</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i/>
                <w:sz w:val="24"/>
                <w:szCs w:val="24"/>
              </w:rPr>
            </w:pPr>
            <w:r w:rsidRPr="00071E88">
              <w:rPr>
                <w:b/>
                <w:i/>
                <w:sz w:val="24"/>
                <w:szCs w:val="24"/>
              </w:rPr>
              <w:t xml:space="preserve">Упражнение №   13        </w:t>
            </w:r>
          </w:p>
          <w:p w:rsidR="006F0679" w:rsidRPr="00071E88" w:rsidRDefault="006F0679" w:rsidP="00FC13F6">
            <w:pPr>
              <w:pStyle w:val="af6"/>
              <w:spacing w:line="276" w:lineRule="auto"/>
              <w:rPr>
                <w:i/>
                <w:sz w:val="24"/>
                <w:szCs w:val="24"/>
              </w:rPr>
            </w:pPr>
            <w:r w:rsidRPr="00071E88">
              <w:rPr>
                <w:i/>
                <w:sz w:val="24"/>
                <w:szCs w:val="24"/>
              </w:rPr>
              <w:t>Одолела нас дремота,</w:t>
            </w:r>
          </w:p>
          <w:p w:rsidR="006F0679" w:rsidRPr="00071E88" w:rsidRDefault="006F0679" w:rsidP="00FC13F6">
            <w:pPr>
              <w:pStyle w:val="af6"/>
              <w:spacing w:line="276" w:lineRule="auto"/>
              <w:rPr>
                <w:i/>
                <w:sz w:val="24"/>
                <w:szCs w:val="24"/>
              </w:rPr>
            </w:pPr>
            <w:r w:rsidRPr="00071E88">
              <w:rPr>
                <w:i/>
                <w:sz w:val="24"/>
                <w:szCs w:val="24"/>
              </w:rPr>
              <w:t>Шевельнутся неохота.</w:t>
            </w:r>
          </w:p>
          <w:p w:rsidR="006F0679" w:rsidRPr="00071E88" w:rsidRDefault="006F0679" w:rsidP="00FC13F6">
            <w:pPr>
              <w:pStyle w:val="af6"/>
              <w:spacing w:line="276" w:lineRule="auto"/>
              <w:rPr>
                <w:i/>
                <w:sz w:val="24"/>
                <w:szCs w:val="24"/>
              </w:rPr>
            </w:pPr>
            <w:r w:rsidRPr="00071E88">
              <w:rPr>
                <w:i/>
                <w:sz w:val="24"/>
                <w:szCs w:val="24"/>
              </w:rPr>
              <w:t>Ну-ка, делайте со мною</w:t>
            </w:r>
          </w:p>
          <w:p w:rsidR="006F0679" w:rsidRPr="00071E88" w:rsidRDefault="006F0679" w:rsidP="00FC13F6">
            <w:pPr>
              <w:pStyle w:val="af6"/>
              <w:spacing w:line="276" w:lineRule="auto"/>
              <w:rPr>
                <w:i/>
                <w:sz w:val="24"/>
                <w:szCs w:val="24"/>
              </w:rPr>
            </w:pPr>
            <w:r w:rsidRPr="00071E88">
              <w:rPr>
                <w:i/>
                <w:sz w:val="24"/>
                <w:szCs w:val="24"/>
              </w:rPr>
              <w:t>Упражнение такое:</w:t>
            </w:r>
          </w:p>
          <w:p w:rsidR="006F0679" w:rsidRPr="00071E88" w:rsidRDefault="006F0679" w:rsidP="00FC13F6">
            <w:pPr>
              <w:pStyle w:val="af6"/>
              <w:spacing w:line="276" w:lineRule="auto"/>
              <w:rPr>
                <w:i/>
                <w:sz w:val="24"/>
                <w:szCs w:val="24"/>
              </w:rPr>
            </w:pPr>
            <w:r w:rsidRPr="00071E88">
              <w:rPr>
                <w:i/>
                <w:sz w:val="24"/>
                <w:szCs w:val="24"/>
              </w:rPr>
              <w:t>Вверх, вниз потянись,</w:t>
            </w:r>
          </w:p>
          <w:p w:rsidR="006F0679" w:rsidRPr="00071E88" w:rsidRDefault="006F0679" w:rsidP="00FC13F6">
            <w:pPr>
              <w:pStyle w:val="af6"/>
              <w:spacing w:line="276" w:lineRule="auto"/>
              <w:rPr>
                <w:sz w:val="24"/>
                <w:szCs w:val="24"/>
              </w:rPr>
            </w:pPr>
            <w:r w:rsidRPr="00071E88">
              <w:rPr>
                <w:i/>
                <w:sz w:val="24"/>
                <w:szCs w:val="24"/>
              </w:rPr>
              <w:t>Потянитесь и проснитесь</w:t>
            </w:r>
          </w:p>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(Картотека физкультурных минуток на развитие общей моторики)</w:t>
            </w:r>
          </w:p>
        </w:tc>
        <w:tc>
          <w:tcPr>
            <w:tcW w:w="1417"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Упражнять в попеременных прыжках на правой и левой ногах; упражнять в ползании и  ведении мяча перед собой между предметами.</w:t>
            </w:r>
          </w:p>
        </w:tc>
      </w:tr>
      <w:tr w:rsidR="006F0679" w:rsidRPr="00071E88" w:rsidTr="00B3406B">
        <w:trPr>
          <w:cantSplit/>
          <w:trHeight w:val="1122"/>
        </w:trPr>
        <w:tc>
          <w:tcPr>
            <w:tcW w:w="113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sz w:val="24"/>
                <w:szCs w:val="24"/>
              </w:rPr>
            </w:pPr>
            <w:r w:rsidRPr="00071E88">
              <w:rPr>
                <w:b/>
                <w:sz w:val="24"/>
                <w:szCs w:val="24"/>
              </w:rPr>
              <w:t>Пальчиковая гимнастика «Мебель»</w:t>
            </w:r>
          </w:p>
          <w:p w:rsidR="006F0679" w:rsidRPr="00071E88" w:rsidRDefault="006F0679" w:rsidP="00FC13F6">
            <w:pPr>
              <w:pStyle w:val="af6"/>
              <w:spacing w:line="276" w:lineRule="auto"/>
              <w:rPr>
                <w:sz w:val="24"/>
                <w:szCs w:val="24"/>
              </w:rPr>
            </w:pPr>
            <w:r w:rsidRPr="00071E88">
              <w:rPr>
                <w:sz w:val="24"/>
                <w:szCs w:val="24"/>
              </w:rPr>
              <w:t xml:space="preserve"> (картотека пальчиковых гимнастик, гимнастика № 15) </w:t>
            </w:r>
          </w:p>
        </w:tc>
        <w:tc>
          <w:tcPr>
            <w:tcW w:w="1417"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«Кто быстрее до флажка»</w:t>
            </w:r>
          </w:p>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14)</w:t>
            </w:r>
          </w:p>
        </w:tc>
      </w:tr>
      <w:tr w:rsidR="006F0679" w:rsidRPr="00071E88" w:rsidTr="007F3B99">
        <w:trPr>
          <w:cantSplit/>
          <w:trHeight w:val="414"/>
        </w:trPr>
        <w:tc>
          <w:tcPr>
            <w:tcW w:w="9463" w:type="dxa"/>
            <w:gridSpan w:val="4"/>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b/>
                <w:sz w:val="24"/>
                <w:szCs w:val="24"/>
              </w:rPr>
              <w:t>Тема «Семья»</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i/>
                <w:sz w:val="24"/>
                <w:szCs w:val="24"/>
              </w:rPr>
            </w:pPr>
            <w:r w:rsidRPr="00071E88">
              <w:rPr>
                <w:b/>
                <w:i/>
                <w:sz w:val="24"/>
                <w:szCs w:val="24"/>
              </w:rPr>
              <w:t>Упражнение №  14</w:t>
            </w:r>
          </w:p>
          <w:p w:rsidR="006F0679" w:rsidRPr="00071E88" w:rsidRDefault="006F0679" w:rsidP="00FC13F6">
            <w:pPr>
              <w:pStyle w:val="af6"/>
              <w:spacing w:line="276" w:lineRule="auto"/>
              <w:rPr>
                <w:i/>
                <w:sz w:val="24"/>
                <w:szCs w:val="24"/>
              </w:rPr>
            </w:pPr>
            <w:r w:rsidRPr="00071E88">
              <w:rPr>
                <w:i/>
                <w:sz w:val="24"/>
                <w:szCs w:val="24"/>
              </w:rPr>
              <w:t>Все мы делаем зарядку,</w:t>
            </w:r>
          </w:p>
          <w:p w:rsidR="006F0679" w:rsidRPr="00071E88" w:rsidRDefault="006F0679" w:rsidP="00FC13F6">
            <w:pPr>
              <w:pStyle w:val="af6"/>
              <w:spacing w:line="276" w:lineRule="auto"/>
              <w:rPr>
                <w:i/>
                <w:sz w:val="24"/>
                <w:szCs w:val="24"/>
              </w:rPr>
            </w:pPr>
            <w:r w:rsidRPr="00071E88">
              <w:rPr>
                <w:i/>
                <w:sz w:val="24"/>
                <w:szCs w:val="24"/>
              </w:rPr>
              <w:t>Надо нам присесть и встать.</w:t>
            </w:r>
          </w:p>
          <w:p w:rsidR="006F0679" w:rsidRPr="00071E88" w:rsidRDefault="006F0679" w:rsidP="00FC13F6">
            <w:pPr>
              <w:pStyle w:val="af6"/>
              <w:spacing w:line="276" w:lineRule="auto"/>
              <w:rPr>
                <w:i/>
                <w:sz w:val="24"/>
                <w:szCs w:val="24"/>
              </w:rPr>
            </w:pPr>
            <w:r w:rsidRPr="00071E88">
              <w:rPr>
                <w:i/>
                <w:sz w:val="24"/>
                <w:szCs w:val="24"/>
              </w:rPr>
              <w:t>Руки растянуть пошире,</w:t>
            </w:r>
          </w:p>
          <w:p w:rsidR="006F0679" w:rsidRPr="00071E88" w:rsidRDefault="006F0679" w:rsidP="00FC13F6">
            <w:pPr>
              <w:pStyle w:val="af6"/>
              <w:spacing w:line="276" w:lineRule="auto"/>
              <w:rPr>
                <w:i/>
                <w:sz w:val="24"/>
                <w:szCs w:val="24"/>
              </w:rPr>
            </w:pPr>
            <w:r w:rsidRPr="00071E88">
              <w:rPr>
                <w:i/>
                <w:sz w:val="24"/>
                <w:szCs w:val="24"/>
              </w:rPr>
              <w:t>1,2,3,4,5.</w:t>
            </w:r>
          </w:p>
          <w:p w:rsidR="006F0679" w:rsidRPr="00071E88" w:rsidRDefault="006F0679" w:rsidP="00FC13F6">
            <w:pPr>
              <w:pStyle w:val="af6"/>
              <w:spacing w:line="276" w:lineRule="auto"/>
              <w:rPr>
                <w:i/>
                <w:sz w:val="24"/>
                <w:szCs w:val="24"/>
              </w:rPr>
            </w:pPr>
            <w:r w:rsidRPr="00071E88">
              <w:rPr>
                <w:i/>
                <w:sz w:val="24"/>
                <w:szCs w:val="24"/>
              </w:rPr>
              <w:t>Наклониться – 3,4.</w:t>
            </w:r>
          </w:p>
          <w:p w:rsidR="006F0679" w:rsidRPr="00071E88" w:rsidRDefault="006F0679" w:rsidP="00FC13F6">
            <w:pPr>
              <w:spacing w:after="0"/>
              <w:rPr>
                <w:rFonts w:ascii="Times New Roman" w:hAnsi="Times New Roman"/>
                <w:sz w:val="24"/>
                <w:szCs w:val="24"/>
              </w:rPr>
            </w:pPr>
            <w:r w:rsidRPr="00071E88">
              <w:rPr>
                <w:rFonts w:ascii="Times New Roman" w:hAnsi="Times New Roman"/>
                <w:i/>
                <w:sz w:val="24"/>
                <w:szCs w:val="24"/>
              </w:rPr>
              <w:t>И на месте показать.</w:t>
            </w:r>
            <w:r w:rsidRPr="00071E88">
              <w:rPr>
                <w:rFonts w:ascii="Times New Roman" w:hAnsi="Times New Roman"/>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Упражнять в ходьбе с различными положениями рук; упражнять в сохранении равновесия при ходьбе в усложненной ситуации</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i/>
                <w:sz w:val="24"/>
                <w:szCs w:val="24"/>
              </w:rPr>
            </w:pPr>
            <w:r w:rsidRPr="00071E88">
              <w:rPr>
                <w:b/>
                <w:i/>
                <w:sz w:val="24"/>
                <w:szCs w:val="24"/>
              </w:rPr>
              <w:t>Пальчиковая гимнастика «Семья»</w:t>
            </w:r>
          </w:p>
          <w:p w:rsidR="006F0679" w:rsidRPr="00071E88" w:rsidRDefault="006F0679" w:rsidP="00FC13F6">
            <w:pPr>
              <w:pStyle w:val="af6"/>
              <w:spacing w:line="276" w:lineRule="auto"/>
              <w:rPr>
                <w:sz w:val="24"/>
                <w:szCs w:val="24"/>
              </w:rPr>
            </w:pPr>
            <w:r w:rsidRPr="00071E88">
              <w:rPr>
                <w:sz w:val="24"/>
                <w:szCs w:val="24"/>
              </w:rPr>
              <w:t xml:space="preserve"> (картотека пальчиковых гимнастик, гимнастика № 17) </w:t>
            </w:r>
          </w:p>
        </w:tc>
        <w:tc>
          <w:tcPr>
            <w:tcW w:w="1417"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«Бабушкин клубок»</w:t>
            </w:r>
          </w:p>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10)</w:t>
            </w:r>
          </w:p>
        </w:tc>
      </w:tr>
      <w:tr w:rsidR="006F0679" w:rsidRPr="00071E88" w:rsidTr="007F3B99">
        <w:trPr>
          <w:cantSplit/>
          <w:trHeight w:val="319"/>
        </w:trPr>
        <w:tc>
          <w:tcPr>
            <w:tcW w:w="9463" w:type="dxa"/>
            <w:gridSpan w:val="4"/>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b/>
                <w:sz w:val="24"/>
                <w:szCs w:val="24"/>
              </w:rPr>
              <w:t>Тема «Новогодний праздник»</w:t>
            </w: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eastAsiaTheme="minorHAnsi" w:hAnsi="Times New Roman"/>
                <w:sz w:val="24"/>
                <w:szCs w:val="24"/>
              </w:rPr>
            </w:pPr>
            <w:r w:rsidRPr="00071E88">
              <w:rPr>
                <w:rFonts w:ascii="Times New Roman" w:hAnsi="Times New Roman"/>
                <w:sz w:val="24"/>
                <w:szCs w:val="24"/>
              </w:rPr>
              <w:lastRenderedPageBreak/>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i/>
                <w:sz w:val="24"/>
                <w:szCs w:val="24"/>
              </w:rPr>
            </w:pPr>
            <w:r w:rsidRPr="00071E88">
              <w:rPr>
                <w:b/>
                <w:i/>
                <w:sz w:val="24"/>
                <w:szCs w:val="24"/>
              </w:rPr>
              <w:t>Упражнение №   15</w:t>
            </w:r>
          </w:p>
          <w:p w:rsidR="006F0679" w:rsidRPr="00071E88" w:rsidRDefault="006F0679" w:rsidP="00FC13F6">
            <w:pPr>
              <w:pStyle w:val="af6"/>
              <w:spacing w:line="276" w:lineRule="auto"/>
              <w:rPr>
                <w:i/>
                <w:sz w:val="24"/>
                <w:szCs w:val="24"/>
              </w:rPr>
            </w:pPr>
            <w:r w:rsidRPr="00071E88">
              <w:rPr>
                <w:i/>
                <w:sz w:val="24"/>
                <w:szCs w:val="24"/>
              </w:rPr>
              <w:t>На зарядку, на зарядку,</w:t>
            </w:r>
          </w:p>
          <w:p w:rsidR="006F0679" w:rsidRPr="00071E88" w:rsidRDefault="006F0679" w:rsidP="00FC13F6">
            <w:pPr>
              <w:pStyle w:val="af6"/>
              <w:spacing w:line="276" w:lineRule="auto"/>
              <w:rPr>
                <w:i/>
                <w:sz w:val="24"/>
                <w:szCs w:val="24"/>
              </w:rPr>
            </w:pPr>
            <w:r w:rsidRPr="00071E88">
              <w:rPr>
                <w:i/>
                <w:sz w:val="24"/>
                <w:szCs w:val="24"/>
              </w:rPr>
              <w:t>На зарядку становись!</w:t>
            </w:r>
          </w:p>
          <w:p w:rsidR="006F0679" w:rsidRPr="00071E88" w:rsidRDefault="006F0679" w:rsidP="00FC13F6">
            <w:pPr>
              <w:pStyle w:val="af6"/>
              <w:spacing w:line="276" w:lineRule="auto"/>
              <w:rPr>
                <w:i/>
                <w:sz w:val="24"/>
                <w:szCs w:val="24"/>
              </w:rPr>
            </w:pPr>
            <w:r w:rsidRPr="00071E88">
              <w:rPr>
                <w:i/>
                <w:sz w:val="24"/>
                <w:szCs w:val="24"/>
              </w:rPr>
              <w:t>Начинаем бег на месте,</w:t>
            </w:r>
          </w:p>
          <w:p w:rsidR="006F0679" w:rsidRPr="00071E88" w:rsidRDefault="006F0679" w:rsidP="00FC13F6">
            <w:pPr>
              <w:pStyle w:val="af6"/>
              <w:spacing w:line="276" w:lineRule="auto"/>
              <w:rPr>
                <w:i/>
                <w:sz w:val="24"/>
                <w:szCs w:val="24"/>
              </w:rPr>
            </w:pPr>
            <w:r w:rsidRPr="00071E88">
              <w:rPr>
                <w:i/>
                <w:sz w:val="24"/>
                <w:szCs w:val="24"/>
              </w:rPr>
              <w:t>Финиш – метров через двести!</w:t>
            </w:r>
          </w:p>
          <w:p w:rsidR="006F0679" w:rsidRPr="00071E88" w:rsidRDefault="006F0679" w:rsidP="00FC13F6">
            <w:pPr>
              <w:pStyle w:val="af6"/>
              <w:spacing w:line="276" w:lineRule="auto"/>
              <w:rPr>
                <w:i/>
                <w:sz w:val="24"/>
                <w:szCs w:val="24"/>
              </w:rPr>
            </w:pPr>
            <w:r w:rsidRPr="00071E88">
              <w:rPr>
                <w:i/>
                <w:sz w:val="24"/>
                <w:szCs w:val="24"/>
              </w:rPr>
              <w:t>Хватит, хватит, прибежим,</w:t>
            </w:r>
          </w:p>
          <w:p w:rsidR="006F0679" w:rsidRPr="00071E88" w:rsidRDefault="006F0679" w:rsidP="00FC13F6">
            <w:pPr>
              <w:pStyle w:val="af6"/>
              <w:spacing w:line="276" w:lineRule="auto"/>
              <w:rPr>
                <w:sz w:val="24"/>
                <w:szCs w:val="24"/>
              </w:rPr>
            </w:pPr>
            <w:r w:rsidRPr="00071E88">
              <w:rPr>
                <w:i/>
                <w:sz w:val="24"/>
                <w:szCs w:val="24"/>
              </w:rPr>
              <w:t>Потянулись, подышали!</w:t>
            </w:r>
          </w:p>
          <w:p w:rsidR="006F0679" w:rsidRPr="00071E88" w:rsidRDefault="006F0679" w:rsidP="00FC13F6">
            <w:pPr>
              <w:pStyle w:val="af6"/>
              <w:spacing w:line="276" w:lineRule="auto"/>
              <w:rPr>
                <w:sz w:val="24"/>
                <w:szCs w:val="24"/>
              </w:rPr>
            </w:pPr>
            <w:r w:rsidRPr="00071E88">
              <w:rPr>
                <w:sz w:val="24"/>
                <w:szCs w:val="24"/>
              </w:rPr>
              <w:t>(Картотека физкультурных минуто</w:t>
            </w:r>
            <w:r w:rsidR="007F3B99" w:rsidRPr="00071E88">
              <w:rPr>
                <w:sz w:val="24"/>
                <w:szCs w:val="24"/>
              </w:rPr>
              <w:t xml:space="preserve">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rPr>
                <w:rFonts w:ascii="Times New Roman" w:hAnsi="Times New Roman"/>
                <w:sz w:val="24"/>
                <w:szCs w:val="24"/>
              </w:rPr>
            </w:pPr>
            <w:r w:rsidRPr="00071E88">
              <w:rPr>
                <w:rFonts w:ascii="Times New Roman" w:hAnsi="Times New Roman"/>
                <w:sz w:val="24"/>
                <w:szCs w:val="24"/>
              </w:rPr>
              <w:t>Упражнять в ходьбе и беге «змейкой» между предметами; упражнять в ведении мяча с продвижением вперед</w:t>
            </w:r>
          </w:p>
          <w:p w:rsidR="006F0679" w:rsidRPr="00071E88" w:rsidRDefault="006F0679" w:rsidP="00FC13F6">
            <w:pPr>
              <w:spacing w:after="0"/>
              <w:jc w:val="center"/>
              <w:rPr>
                <w:rFonts w:ascii="Times New Roman" w:hAnsi="Times New Roman"/>
                <w:sz w:val="24"/>
                <w:szCs w:val="24"/>
              </w:rPr>
            </w:pPr>
          </w:p>
        </w:tc>
      </w:tr>
      <w:tr w:rsidR="006F067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pStyle w:val="af6"/>
              <w:spacing w:line="276" w:lineRule="auto"/>
              <w:rPr>
                <w:b/>
                <w:i/>
                <w:sz w:val="24"/>
                <w:szCs w:val="24"/>
              </w:rPr>
            </w:pPr>
            <w:r w:rsidRPr="00071E88">
              <w:rPr>
                <w:b/>
                <w:i/>
                <w:sz w:val="24"/>
                <w:szCs w:val="24"/>
              </w:rPr>
              <w:t xml:space="preserve">Пальчиковая гимнастика «Новый год» </w:t>
            </w:r>
            <w:r w:rsidRPr="00071E88">
              <w:rPr>
                <w:sz w:val="24"/>
                <w:szCs w:val="24"/>
              </w:rPr>
              <w:t xml:space="preserve">(картотека пальчиковых гимнастик, гимнастика № 18) </w:t>
            </w:r>
          </w:p>
        </w:tc>
        <w:tc>
          <w:tcPr>
            <w:tcW w:w="1417"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6F0679" w:rsidRPr="00071E88" w:rsidRDefault="006F0679" w:rsidP="00FC13F6">
            <w:pPr>
              <w:spacing w:after="0" w:line="240" w:lineRule="auto"/>
              <w:rPr>
                <w:rFonts w:ascii="Times New Roman" w:hAnsi="Times New Roman"/>
                <w:sz w:val="24"/>
                <w:szCs w:val="24"/>
              </w:rPr>
            </w:pPr>
            <w:r w:rsidRPr="00071E88">
              <w:rPr>
                <w:rFonts w:ascii="Times New Roman" w:hAnsi="Times New Roman"/>
                <w:sz w:val="24"/>
                <w:szCs w:val="24"/>
              </w:rPr>
              <w:t xml:space="preserve">«Точно в цель» </w:t>
            </w:r>
          </w:p>
          <w:p w:rsidR="006F0679" w:rsidRPr="00071E88" w:rsidRDefault="007F3B99"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15)</w:t>
            </w:r>
          </w:p>
        </w:tc>
      </w:tr>
      <w:tr w:rsidR="006F0679" w:rsidRPr="00071E88" w:rsidTr="007F3B99">
        <w:trPr>
          <w:cantSplit/>
          <w:trHeight w:val="349"/>
        </w:trPr>
        <w:tc>
          <w:tcPr>
            <w:tcW w:w="9463" w:type="dxa"/>
            <w:gridSpan w:val="4"/>
            <w:tcBorders>
              <w:top w:val="single" w:sz="4" w:space="0" w:color="auto"/>
              <w:left w:val="single" w:sz="4" w:space="0" w:color="auto"/>
              <w:bottom w:val="single" w:sz="4" w:space="0" w:color="auto"/>
              <w:right w:val="single" w:sz="4" w:space="0" w:color="auto"/>
            </w:tcBorders>
          </w:tcPr>
          <w:p w:rsidR="006F0679" w:rsidRPr="00071E88" w:rsidRDefault="005B1007" w:rsidP="00FC13F6">
            <w:pPr>
              <w:spacing w:after="0" w:line="240" w:lineRule="auto"/>
              <w:rPr>
                <w:rFonts w:ascii="Times New Roman" w:hAnsi="Times New Roman"/>
                <w:b/>
                <w:sz w:val="24"/>
                <w:szCs w:val="24"/>
              </w:rPr>
            </w:pPr>
            <w:r w:rsidRPr="00071E88">
              <w:rPr>
                <w:rFonts w:ascii="Times New Roman" w:hAnsi="Times New Roman"/>
                <w:b/>
                <w:sz w:val="24"/>
                <w:szCs w:val="24"/>
              </w:rPr>
              <w:t>Тема «Зимующие птицы»</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i/>
                <w:sz w:val="24"/>
                <w:szCs w:val="24"/>
              </w:rPr>
            </w:pPr>
            <w:r w:rsidRPr="00071E88">
              <w:rPr>
                <w:b/>
                <w:i/>
                <w:sz w:val="24"/>
                <w:szCs w:val="24"/>
              </w:rPr>
              <w:t>Упражнение № 17</w:t>
            </w:r>
          </w:p>
          <w:p w:rsidR="005B1007" w:rsidRPr="00071E88" w:rsidRDefault="005B1007" w:rsidP="00FC13F6">
            <w:pPr>
              <w:pStyle w:val="af6"/>
              <w:spacing w:line="276" w:lineRule="auto"/>
              <w:rPr>
                <w:i/>
                <w:sz w:val="24"/>
                <w:szCs w:val="24"/>
              </w:rPr>
            </w:pPr>
            <w:r w:rsidRPr="00071E88">
              <w:rPr>
                <w:i/>
                <w:sz w:val="24"/>
                <w:szCs w:val="24"/>
              </w:rPr>
              <w:t>Вот мы рук развели,</w:t>
            </w:r>
          </w:p>
          <w:p w:rsidR="005B1007" w:rsidRPr="00071E88" w:rsidRDefault="005B1007" w:rsidP="00FC13F6">
            <w:pPr>
              <w:pStyle w:val="af6"/>
              <w:spacing w:line="276" w:lineRule="auto"/>
              <w:rPr>
                <w:i/>
                <w:sz w:val="24"/>
                <w:szCs w:val="24"/>
              </w:rPr>
            </w:pPr>
            <w:r w:rsidRPr="00071E88">
              <w:rPr>
                <w:i/>
                <w:sz w:val="24"/>
                <w:szCs w:val="24"/>
              </w:rPr>
              <w:t>Словно удивились,</w:t>
            </w:r>
          </w:p>
          <w:p w:rsidR="005B1007" w:rsidRPr="00071E88" w:rsidRDefault="005B1007" w:rsidP="00FC13F6">
            <w:pPr>
              <w:pStyle w:val="af6"/>
              <w:spacing w:line="276" w:lineRule="auto"/>
              <w:rPr>
                <w:i/>
                <w:sz w:val="24"/>
                <w:szCs w:val="24"/>
              </w:rPr>
            </w:pPr>
            <w:r w:rsidRPr="00071E88">
              <w:rPr>
                <w:i/>
                <w:sz w:val="24"/>
                <w:szCs w:val="24"/>
              </w:rPr>
              <w:t>И друг другу до земли</w:t>
            </w:r>
          </w:p>
          <w:p w:rsidR="005B1007" w:rsidRPr="00071E88" w:rsidRDefault="005B1007" w:rsidP="00FC13F6">
            <w:pPr>
              <w:pStyle w:val="af6"/>
              <w:spacing w:line="276" w:lineRule="auto"/>
              <w:rPr>
                <w:i/>
                <w:sz w:val="24"/>
                <w:szCs w:val="24"/>
              </w:rPr>
            </w:pPr>
            <w:r w:rsidRPr="00071E88">
              <w:rPr>
                <w:i/>
                <w:sz w:val="24"/>
                <w:szCs w:val="24"/>
              </w:rPr>
              <w:t>В пояс поклонились!</w:t>
            </w:r>
          </w:p>
          <w:p w:rsidR="005B1007" w:rsidRPr="00071E88" w:rsidRDefault="005B1007" w:rsidP="00FC13F6">
            <w:pPr>
              <w:pStyle w:val="af6"/>
              <w:spacing w:line="276" w:lineRule="auto"/>
              <w:rPr>
                <w:i/>
                <w:sz w:val="24"/>
                <w:szCs w:val="24"/>
              </w:rPr>
            </w:pPr>
            <w:r w:rsidRPr="00071E88">
              <w:rPr>
                <w:i/>
                <w:sz w:val="24"/>
                <w:szCs w:val="24"/>
              </w:rPr>
              <w:t>Чтобы всем проснуться,</w:t>
            </w:r>
          </w:p>
          <w:p w:rsidR="005B1007" w:rsidRPr="00071E88" w:rsidRDefault="005B1007" w:rsidP="00FC13F6">
            <w:pPr>
              <w:pStyle w:val="af6"/>
              <w:spacing w:line="276" w:lineRule="auto"/>
              <w:rPr>
                <w:i/>
                <w:sz w:val="24"/>
                <w:szCs w:val="24"/>
              </w:rPr>
            </w:pPr>
            <w:r w:rsidRPr="00071E88">
              <w:rPr>
                <w:i/>
                <w:sz w:val="24"/>
                <w:szCs w:val="24"/>
              </w:rPr>
              <w:t>Нужно потянуться!</w:t>
            </w:r>
          </w:p>
          <w:p w:rsidR="005B1007" w:rsidRPr="00071E88" w:rsidRDefault="005B1007"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Закреплять умение выполнять ходьбу и бег по кругу; упражнять в ползании на четвереньках и прокатывании мяча головой.</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sz w:val="24"/>
                <w:szCs w:val="24"/>
              </w:rPr>
            </w:pPr>
            <w:r w:rsidRPr="00071E88">
              <w:rPr>
                <w:b/>
                <w:sz w:val="24"/>
                <w:szCs w:val="24"/>
              </w:rPr>
              <w:t>Пальчиковая гимнастика «Кормушка»</w:t>
            </w:r>
          </w:p>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 xml:space="preserve"> (картотека пальчиковых гимнастик, гимнастика № 20)</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 xml:space="preserve">«Вороны и воробьи» </w:t>
            </w:r>
          </w:p>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(картотека игр, игра № 6)</w:t>
            </w:r>
          </w:p>
        </w:tc>
      </w:tr>
      <w:tr w:rsidR="006F0679" w:rsidRPr="00071E88" w:rsidTr="007F3B99">
        <w:trPr>
          <w:cantSplit/>
          <w:trHeight w:val="309"/>
        </w:trPr>
        <w:tc>
          <w:tcPr>
            <w:tcW w:w="9463" w:type="dxa"/>
            <w:gridSpan w:val="4"/>
            <w:tcBorders>
              <w:top w:val="single" w:sz="4" w:space="0" w:color="auto"/>
              <w:left w:val="single" w:sz="4" w:space="0" w:color="auto"/>
              <w:bottom w:val="single" w:sz="4" w:space="0" w:color="auto"/>
              <w:right w:val="single" w:sz="4" w:space="0" w:color="auto"/>
            </w:tcBorders>
          </w:tcPr>
          <w:p w:rsidR="006F0679" w:rsidRPr="00071E88" w:rsidRDefault="005B1007" w:rsidP="00FC13F6">
            <w:pPr>
              <w:spacing w:after="0" w:line="240" w:lineRule="auto"/>
              <w:rPr>
                <w:rFonts w:ascii="Times New Roman" w:hAnsi="Times New Roman"/>
                <w:sz w:val="24"/>
                <w:szCs w:val="24"/>
              </w:rPr>
            </w:pPr>
            <w:r w:rsidRPr="00071E88">
              <w:rPr>
                <w:rFonts w:ascii="Times New Roman" w:hAnsi="Times New Roman"/>
                <w:b/>
                <w:sz w:val="24"/>
                <w:szCs w:val="24"/>
              </w:rPr>
              <w:t>Тема «Дикие животные зимой»</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rFonts w:eastAsiaTheme="minorHAnsi"/>
                <w:sz w:val="24"/>
                <w:szCs w:val="24"/>
              </w:rPr>
            </w:pPr>
            <w:r w:rsidRPr="00071E88">
              <w:rPr>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i/>
                <w:sz w:val="24"/>
                <w:szCs w:val="24"/>
              </w:rPr>
            </w:pPr>
            <w:r w:rsidRPr="00071E88">
              <w:rPr>
                <w:b/>
                <w:i/>
                <w:sz w:val="24"/>
                <w:szCs w:val="24"/>
              </w:rPr>
              <w:t>Упражнение № 18</w:t>
            </w:r>
          </w:p>
          <w:p w:rsidR="005B1007" w:rsidRPr="00071E88" w:rsidRDefault="005B1007" w:rsidP="00FC13F6">
            <w:pPr>
              <w:pStyle w:val="af6"/>
              <w:spacing w:line="276" w:lineRule="auto"/>
              <w:rPr>
                <w:i/>
                <w:sz w:val="24"/>
                <w:szCs w:val="24"/>
              </w:rPr>
            </w:pPr>
            <w:r w:rsidRPr="00071E88">
              <w:rPr>
                <w:i/>
                <w:sz w:val="24"/>
                <w:szCs w:val="24"/>
              </w:rPr>
              <w:t>Сначала буду маленьким,</w:t>
            </w:r>
          </w:p>
          <w:p w:rsidR="005B1007" w:rsidRPr="00071E88" w:rsidRDefault="005B1007" w:rsidP="00FC13F6">
            <w:pPr>
              <w:pStyle w:val="af6"/>
              <w:spacing w:line="276" w:lineRule="auto"/>
              <w:rPr>
                <w:i/>
                <w:sz w:val="24"/>
                <w:szCs w:val="24"/>
              </w:rPr>
            </w:pPr>
            <w:r w:rsidRPr="00071E88">
              <w:rPr>
                <w:i/>
                <w:sz w:val="24"/>
                <w:szCs w:val="24"/>
              </w:rPr>
              <w:t>К коленочкам прижмусь.</w:t>
            </w:r>
          </w:p>
          <w:p w:rsidR="005B1007" w:rsidRPr="00071E88" w:rsidRDefault="005B1007" w:rsidP="00FC13F6">
            <w:pPr>
              <w:pStyle w:val="af6"/>
              <w:spacing w:line="276" w:lineRule="auto"/>
              <w:rPr>
                <w:i/>
                <w:sz w:val="24"/>
                <w:szCs w:val="24"/>
              </w:rPr>
            </w:pPr>
            <w:r w:rsidRPr="00071E88">
              <w:rPr>
                <w:i/>
                <w:sz w:val="24"/>
                <w:szCs w:val="24"/>
              </w:rPr>
              <w:t>Потом я вырасту большим,</w:t>
            </w:r>
          </w:p>
          <w:p w:rsidR="005B1007" w:rsidRPr="00071E88" w:rsidRDefault="005B1007" w:rsidP="00FC13F6">
            <w:pPr>
              <w:pStyle w:val="af6"/>
              <w:spacing w:line="276" w:lineRule="auto"/>
              <w:rPr>
                <w:i/>
                <w:sz w:val="24"/>
                <w:szCs w:val="24"/>
              </w:rPr>
            </w:pPr>
            <w:r w:rsidRPr="00071E88">
              <w:rPr>
                <w:i/>
                <w:sz w:val="24"/>
                <w:szCs w:val="24"/>
              </w:rPr>
              <w:t>До лампы дотянусь</w:t>
            </w:r>
          </w:p>
          <w:p w:rsidR="005B1007" w:rsidRPr="00071E88" w:rsidRDefault="005B1007"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sz w:val="24"/>
                <w:szCs w:val="24"/>
              </w:rPr>
            </w:pPr>
            <w:r w:rsidRPr="00071E88">
              <w:rPr>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sz w:val="24"/>
                <w:szCs w:val="24"/>
              </w:rPr>
            </w:pPr>
            <w:r w:rsidRPr="00071E88">
              <w:rPr>
                <w:sz w:val="24"/>
                <w:szCs w:val="24"/>
              </w:rPr>
              <w:t>Закреплять умение выполнять ходьбу с выполнением действий по сигналу; упражнять в равновесии, в подлезании под шнур прямо и боком.</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sz w:val="24"/>
                <w:szCs w:val="24"/>
              </w:rPr>
            </w:pPr>
            <w:r w:rsidRPr="00071E88">
              <w:rPr>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sz w:val="24"/>
                <w:szCs w:val="24"/>
              </w:rPr>
            </w:pPr>
            <w:r w:rsidRPr="00071E88">
              <w:rPr>
                <w:b/>
                <w:sz w:val="24"/>
                <w:szCs w:val="24"/>
              </w:rPr>
              <w:t>Пальчиковая гимнастика «Кто где живет»</w:t>
            </w:r>
          </w:p>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 xml:space="preserve"> (картотека пальчиковых гимнастик, гимнастика № 21)</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sz w:val="24"/>
                <w:szCs w:val="24"/>
              </w:rPr>
            </w:pPr>
            <w:r w:rsidRPr="00071E88">
              <w:rPr>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«Зайцы в огороде»</w:t>
            </w:r>
          </w:p>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5)</w:t>
            </w:r>
          </w:p>
          <w:p w:rsidR="005B1007" w:rsidRPr="00071E88" w:rsidRDefault="005B1007" w:rsidP="00FC13F6">
            <w:pPr>
              <w:pStyle w:val="af6"/>
              <w:spacing w:line="276" w:lineRule="auto"/>
              <w:rPr>
                <w:sz w:val="24"/>
                <w:szCs w:val="24"/>
              </w:rPr>
            </w:pPr>
          </w:p>
        </w:tc>
      </w:tr>
      <w:tr w:rsidR="005B1007" w:rsidRPr="00071E88" w:rsidTr="007F3B99">
        <w:trPr>
          <w:cantSplit/>
          <w:trHeight w:val="414"/>
        </w:trPr>
        <w:tc>
          <w:tcPr>
            <w:tcW w:w="9463" w:type="dxa"/>
            <w:gridSpan w:val="4"/>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sz w:val="24"/>
                <w:szCs w:val="24"/>
              </w:rPr>
            </w:pPr>
            <w:r w:rsidRPr="00071E88">
              <w:rPr>
                <w:b/>
                <w:sz w:val="24"/>
                <w:szCs w:val="24"/>
              </w:rPr>
              <w:t>Тема «Человек»</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eastAsiaTheme="minorHAnsi" w:hAnsi="Times New Roman"/>
                <w:sz w:val="24"/>
                <w:szCs w:val="24"/>
              </w:rPr>
            </w:pPr>
            <w:r w:rsidRPr="00071E88">
              <w:rPr>
                <w:rFonts w:ascii="Times New Roman" w:hAnsi="Times New Roman"/>
                <w:sz w:val="24"/>
                <w:szCs w:val="24"/>
              </w:rPr>
              <w:lastRenderedPageBreak/>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071E88" w:rsidRDefault="005B1007" w:rsidP="00FC13F6">
            <w:pPr>
              <w:spacing w:after="0"/>
              <w:rPr>
                <w:rFonts w:ascii="Times New Roman" w:hAnsi="Times New Roman"/>
                <w:b/>
                <w:i/>
                <w:sz w:val="24"/>
                <w:szCs w:val="24"/>
              </w:rPr>
            </w:pPr>
            <w:r w:rsidRPr="00071E88">
              <w:rPr>
                <w:rFonts w:ascii="Times New Roman" w:hAnsi="Times New Roman"/>
                <w:b/>
                <w:i/>
                <w:sz w:val="24"/>
                <w:szCs w:val="24"/>
              </w:rPr>
              <w:t>Упражнение №  32</w:t>
            </w:r>
          </w:p>
          <w:p w:rsidR="005B1007" w:rsidRPr="00071E88" w:rsidRDefault="005B1007" w:rsidP="00FC13F6">
            <w:pPr>
              <w:spacing w:after="0"/>
              <w:rPr>
                <w:rFonts w:ascii="Times New Roman" w:hAnsi="Times New Roman"/>
                <w:b/>
                <w:i/>
                <w:sz w:val="24"/>
                <w:szCs w:val="24"/>
              </w:rPr>
            </w:pPr>
            <w:r w:rsidRPr="00071E88">
              <w:rPr>
                <w:rFonts w:ascii="Times New Roman" w:hAnsi="Times New Roman"/>
                <w:i/>
                <w:sz w:val="24"/>
                <w:szCs w:val="24"/>
              </w:rPr>
              <w:t>Встали дети – потянулись,</w:t>
            </w:r>
          </w:p>
          <w:p w:rsidR="005B1007" w:rsidRPr="00071E88" w:rsidRDefault="005B1007" w:rsidP="00FC13F6">
            <w:pPr>
              <w:pStyle w:val="af6"/>
              <w:spacing w:line="276" w:lineRule="auto"/>
              <w:rPr>
                <w:i/>
                <w:sz w:val="24"/>
                <w:szCs w:val="24"/>
              </w:rPr>
            </w:pPr>
            <w:r w:rsidRPr="00071E88">
              <w:rPr>
                <w:i/>
                <w:sz w:val="24"/>
                <w:szCs w:val="24"/>
              </w:rPr>
              <w:t>Раз- нагнулись,</w:t>
            </w:r>
          </w:p>
          <w:p w:rsidR="005B1007" w:rsidRPr="00071E88" w:rsidRDefault="005B1007" w:rsidP="00FC13F6">
            <w:pPr>
              <w:pStyle w:val="af6"/>
              <w:spacing w:line="276" w:lineRule="auto"/>
              <w:rPr>
                <w:i/>
                <w:sz w:val="24"/>
                <w:szCs w:val="24"/>
              </w:rPr>
            </w:pPr>
            <w:r w:rsidRPr="00071E88">
              <w:rPr>
                <w:i/>
                <w:sz w:val="24"/>
                <w:szCs w:val="24"/>
              </w:rPr>
              <w:t>Два – нагнулись,</w:t>
            </w:r>
          </w:p>
          <w:p w:rsidR="005B1007" w:rsidRPr="00071E88" w:rsidRDefault="005B1007" w:rsidP="00FC13F6">
            <w:pPr>
              <w:pStyle w:val="af6"/>
              <w:spacing w:line="276" w:lineRule="auto"/>
              <w:rPr>
                <w:i/>
                <w:sz w:val="24"/>
                <w:szCs w:val="24"/>
              </w:rPr>
            </w:pPr>
            <w:r w:rsidRPr="00071E88">
              <w:rPr>
                <w:i/>
                <w:sz w:val="24"/>
                <w:szCs w:val="24"/>
              </w:rPr>
              <w:t>Чтоб до неба нам достать,</w:t>
            </w:r>
          </w:p>
          <w:p w:rsidR="005B1007" w:rsidRPr="00071E88" w:rsidRDefault="005B1007" w:rsidP="00FC13F6">
            <w:pPr>
              <w:pStyle w:val="af6"/>
              <w:spacing w:line="276" w:lineRule="auto"/>
              <w:rPr>
                <w:sz w:val="24"/>
                <w:szCs w:val="24"/>
              </w:rPr>
            </w:pPr>
            <w:r w:rsidRPr="00071E88">
              <w:rPr>
                <w:i/>
                <w:sz w:val="24"/>
                <w:szCs w:val="24"/>
              </w:rPr>
              <w:t>Надо на носочки встать.</w:t>
            </w:r>
          </w:p>
          <w:p w:rsidR="005B1007" w:rsidRPr="00071E88" w:rsidRDefault="005B1007"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Упражнять в ходьбе с различным положением рук; упражнять в беге врассыпную; упражнять в сохранении равновесия при ходьбе в усложненной ситуации (боком приставным шагом, перешагиванием)</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sz w:val="24"/>
                <w:szCs w:val="24"/>
              </w:rPr>
            </w:pPr>
            <w:r w:rsidRPr="00071E88">
              <w:rPr>
                <w:b/>
                <w:sz w:val="24"/>
                <w:szCs w:val="24"/>
              </w:rPr>
              <w:t>Пальчиковая гимнастика «Части тела»</w:t>
            </w:r>
          </w:p>
          <w:p w:rsidR="005B1007" w:rsidRPr="00071E88" w:rsidRDefault="005B1007" w:rsidP="00FC13F6">
            <w:pPr>
              <w:pStyle w:val="af6"/>
              <w:spacing w:line="276" w:lineRule="auto"/>
              <w:rPr>
                <w:sz w:val="24"/>
                <w:szCs w:val="24"/>
              </w:rPr>
            </w:pPr>
            <w:r w:rsidRPr="00071E88">
              <w:rPr>
                <w:sz w:val="24"/>
                <w:szCs w:val="24"/>
              </w:rPr>
              <w:t>(картотека пальчиковыхгимнастик,</w:t>
            </w:r>
            <w:r w:rsidR="007F3B99" w:rsidRPr="00071E88">
              <w:rPr>
                <w:sz w:val="24"/>
                <w:szCs w:val="24"/>
              </w:rPr>
              <w:t xml:space="preserve"> гимнастика № 39)</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«Стоп!»(картотека игр, игра № 32)</w:t>
            </w:r>
          </w:p>
          <w:p w:rsidR="005B1007" w:rsidRPr="00071E88" w:rsidRDefault="005B1007" w:rsidP="00FC13F6">
            <w:pPr>
              <w:spacing w:after="0"/>
              <w:rPr>
                <w:rFonts w:ascii="Times New Roman" w:hAnsi="Times New Roman"/>
                <w:sz w:val="24"/>
                <w:szCs w:val="24"/>
              </w:rPr>
            </w:pPr>
          </w:p>
        </w:tc>
      </w:tr>
      <w:tr w:rsidR="006F0679" w:rsidRPr="00071E88" w:rsidTr="007F3B99">
        <w:trPr>
          <w:cantSplit/>
          <w:trHeight w:val="319"/>
        </w:trPr>
        <w:tc>
          <w:tcPr>
            <w:tcW w:w="9463" w:type="dxa"/>
            <w:gridSpan w:val="4"/>
            <w:tcBorders>
              <w:top w:val="single" w:sz="4" w:space="0" w:color="auto"/>
              <w:left w:val="single" w:sz="4" w:space="0" w:color="auto"/>
              <w:bottom w:val="single" w:sz="4" w:space="0" w:color="auto"/>
              <w:right w:val="single" w:sz="4" w:space="0" w:color="auto"/>
            </w:tcBorders>
          </w:tcPr>
          <w:p w:rsidR="006F0679" w:rsidRPr="00071E88" w:rsidRDefault="005B1007" w:rsidP="00FC13F6">
            <w:pPr>
              <w:pStyle w:val="af6"/>
              <w:rPr>
                <w:rFonts w:eastAsiaTheme="minorHAnsi"/>
                <w:b/>
                <w:sz w:val="24"/>
                <w:szCs w:val="24"/>
              </w:rPr>
            </w:pPr>
            <w:r w:rsidRPr="00071E88">
              <w:rPr>
                <w:b/>
                <w:sz w:val="24"/>
                <w:szCs w:val="24"/>
              </w:rPr>
              <w:t>Тема «Почта»</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rFonts w:eastAsiaTheme="minorHAnsi"/>
                <w:sz w:val="24"/>
                <w:szCs w:val="24"/>
              </w:rPr>
            </w:pPr>
            <w:r w:rsidRPr="00071E88">
              <w:rPr>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i/>
                <w:sz w:val="24"/>
                <w:szCs w:val="24"/>
              </w:rPr>
            </w:pPr>
            <w:r w:rsidRPr="00071E88">
              <w:rPr>
                <w:b/>
                <w:i/>
                <w:sz w:val="24"/>
                <w:szCs w:val="24"/>
              </w:rPr>
              <w:t xml:space="preserve">Упражнение № 19     </w:t>
            </w:r>
          </w:p>
          <w:p w:rsidR="005B1007" w:rsidRPr="00071E88" w:rsidRDefault="005B1007" w:rsidP="00FC13F6">
            <w:pPr>
              <w:pStyle w:val="af6"/>
              <w:spacing w:line="276" w:lineRule="auto"/>
              <w:rPr>
                <w:i/>
                <w:sz w:val="24"/>
                <w:szCs w:val="24"/>
              </w:rPr>
            </w:pPr>
            <w:r w:rsidRPr="00071E88">
              <w:rPr>
                <w:i/>
                <w:sz w:val="24"/>
                <w:szCs w:val="24"/>
              </w:rPr>
              <w:t>Руки вверх, руки вниз,</w:t>
            </w:r>
          </w:p>
          <w:p w:rsidR="005B1007" w:rsidRPr="00071E88" w:rsidRDefault="005B1007" w:rsidP="00FC13F6">
            <w:pPr>
              <w:pStyle w:val="af6"/>
              <w:spacing w:line="276" w:lineRule="auto"/>
              <w:rPr>
                <w:i/>
                <w:sz w:val="24"/>
                <w:szCs w:val="24"/>
              </w:rPr>
            </w:pPr>
            <w:r w:rsidRPr="00071E88">
              <w:rPr>
                <w:i/>
                <w:sz w:val="24"/>
                <w:szCs w:val="24"/>
              </w:rPr>
              <w:t>На носочки подтянись.</w:t>
            </w:r>
          </w:p>
          <w:p w:rsidR="005B1007" w:rsidRPr="00071E88" w:rsidRDefault="005B1007" w:rsidP="00FC13F6">
            <w:pPr>
              <w:pStyle w:val="af6"/>
              <w:spacing w:line="276" w:lineRule="auto"/>
              <w:rPr>
                <w:i/>
                <w:sz w:val="24"/>
                <w:szCs w:val="24"/>
              </w:rPr>
            </w:pPr>
            <w:r w:rsidRPr="00071E88">
              <w:rPr>
                <w:i/>
                <w:sz w:val="24"/>
                <w:szCs w:val="24"/>
              </w:rPr>
              <w:t>Руки ставим на бочок,</w:t>
            </w:r>
          </w:p>
          <w:p w:rsidR="005B1007" w:rsidRPr="00071E88" w:rsidRDefault="005B1007" w:rsidP="00FC13F6">
            <w:pPr>
              <w:pStyle w:val="af6"/>
              <w:spacing w:line="276" w:lineRule="auto"/>
              <w:rPr>
                <w:i/>
                <w:sz w:val="24"/>
                <w:szCs w:val="24"/>
              </w:rPr>
            </w:pPr>
            <w:r w:rsidRPr="00071E88">
              <w:rPr>
                <w:i/>
                <w:sz w:val="24"/>
                <w:szCs w:val="24"/>
              </w:rPr>
              <w:t>На носочках скок-скок-скок.</w:t>
            </w:r>
          </w:p>
          <w:p w:rsidR="005B1007" w:rsidRPr="00071E88" w:rsidRDefault="005B1007" w:rsidP="00FC13F6">
            <w:pPr>
              <w:pStyle w:val="af6"/>
              <w:spacing w:line="276" w:lineRule="auto"/>
              <w:rPr>
                <w:i/>
                <w:sz w:val="24"/>
                <w:szCs w:val="24"/>
              </w:rPr>
            </w:pPr>
            <w:r w:rsidRPr="00071E88">
              <w:rPr>
                <w:i/>
                <w:sz w:val="24"/>
                <w:szCs w:val="24"/>
              </w:rPr>
              <w:t>А затем вприсядку,</w:t>
            </w:r>
          </w:p>
          <w:p w:rsidR="005B1007" w:rsidRPr="00071E88" w:rsidRDefault="005B1007" w:rsidP="00FC13F6">
            <w:pPr>
              <w:pStyle w:val="af6"/>
              <w:spacing w:line="276" w:lineRule="auto"/>
              <w:rPr>
                <w:i/>
                <w:sz w:val="24"/>
                <w:szCs w:val="24"/>
              </w:rPr>
            </w:pPr>
            <w:r w:rsidRPr="00071E88">
              <w:rPr>
                <w:i/>
                <w:sz w:val="24"/>
                <w:szCs w:val="24"/>
              </w:rPr>
              <w:t>Чтоб не мерли пятки.</w:t>
            </w:r>
          </w:p>
          <w:p w:rsidR="005B1007" w:rsidRPr="00071E88" w:rsidRDefault="005B1007"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sz w:val="24"/>
                <w:szCs w:val="24"/>
              </w:rPr>
            </w:pPr>
            <w:r w:rsidRPr="00071E88">
              <w:rPr>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sz w:val="24"/>
                <w:szCs w:val="24"/>
              </w:rPr>
            </w:pPr>
            <w:r w:rsidRPr="00071E88">
              <w:rPr>
                <w:sz w:val="24"/>
                <w:szCs w:val="24"/>
              </w:rPr>
              <w:t>Упражнять в перебрасывании мяча в парах; повторить лазанье в обруч и под дугу.</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sz w:val="24"/>
                <w:szCs w:val="24"/>
              </w:rPr>
            </w:pPr>
            <w:r w:rsidRPr="00071E88">
              <w:rPr>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sz w:val="24"/>
                <w:szCs w:val="24"/>
              </w:rPr>
            </w:pPr>
            <w:r w:rsidRPr="00071E88">
              <w:rPr>
                <w:b/>
                <w:sz w:val="24"/>
                <w:szCs w:val="24"/>
              </w:rPr>
              <w:t>Пальчиковая гимнастика «Почтальон»</w:t>
            </w:r>
          </w:p>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 xml:space="preserve"> (картотека пальчиковых гимнастик, гимнастика № 19)</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sz w:val="24"/>
                <w:szCs w:val="24"/>
              </w:rPr>
            </w:pPr>
            <w:r w:rsidRPr="00071E88">
              <w:rPr>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sz w:val="24"/>
                <w:szCs w:val="24"/>
              </w:rPr>
            </w:pPr>
          </w:p>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«Попробуй, отними» (картотека игр, игра № 19)</w:t>
            </w:r>
          </w:p>
        </w:tc>
      </w:tr>
      <w:tr w:rsidR="006F0679" w:rsidRPr="00071E88" w:rsidTr="007F3B99">
        <w:trPr>
          <w:cantSplit/>
          <w:trHeight w:val="363"/>
        </w:trPr>
        <w:tc>
          <w:tcPr>
            <w:tcW w:w="9463" w:type="dxa"/>
            <w:gridSpan w:val="4"/>
            <w:tcBorders>
              <w:top w:val="single" w:sz="4" w:space="0" w:color="auto"/>
              <w:left w:val="single" w:sz="4" w:space="0" w:color="auto"/>
              <w:bottom w:val="single" w:sz="4" w:space="0" w:color="auto"/>
              <w:right w:val="single" w:sz="4" w:space="0" w:color="auto"/>
            </w:tcBorders>
          </w:tcPr>
          <w:p w:rsidR="006F0679" w:rsidRPr="00071E88" w:rsidRDefault="005B1007" w:rsidP="00FC13F6">
            <w:pPr>
              <w:spacing w:after="0" w:line="240" w:lineRule="auto"/>
              <w:rPr>
                <w:rFonts w:ascii="Times New Roman" w:hAnsi="Times New Roman"/>
                <w:sz w:val="24"/>
                <w:szCs w:val="24"/>
              </w:rPr>
            </w:pPr>
            <w:r w:rsidRPr="00071E88">
              <w:rPr>
                <w:rFonts w:ascii="Times New Roman" w:hAnsi="Times New Roman"/>
                <w:b/>
                <w:sz w:val="24"/>
                <w:szCs w:val="24"/>
              </w:rPr>
              <w:t>Тема «Транспорт»</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i/>
                <w:sz w:val="24"/>
                <w:szCs w:val="24"/>
              </w:rPr>
            </w:pPr>
            <w:r w:rsidRPr="00071E88">
              <w:rPr>
                <w:b/>
                <w:i/>
                <w:sz w:val="24"/>
                <w:szCs w:val="24"/>
              </w:rPr>
              <w:t xml:space="preserve">Упражнение №   20  </w:t>
            </w:r>
          </w:p>
          <w:p w:rsidR="005B1007" w:rsidRPr="00071E88" w:rsidRDefault="005B1007" w:rsidP="00FC13F6">
            <w:pPr>
              <w:pStyle w:val="af6"/>
              <w:spacing w:line="276" w:lineRule="auto"/>
              <w:rPr>
                <w:i/>
                <w:sz w:val="24"/>
                <w:szCs w:val="24"/>
              </w:rPr>
            </w:pPr>
            <w:r w:rsidRPr="00071E88">
              <w:rPr>
                <w:i/>
                <w:sz w:val="24"/>
                <w:szCs w:val="24"/>
              </w:rPr>
              <w:t>Раз-подняться, потянуться.</w:t>
            </w:r>
          </w:p>
          <w:p w:rsidR="005B1007" w:rsidRPr="00071E88" w:rsidRDefault="005B1007" w:rsidP="00FC13F6">
            <w:pPr>
              <w:pStyle w:val="af6"/>
              <w:spacing w:line="276" w:lineRule="auto"/>
              <w:rPr>
                <w:i/>
                <w:sz w:val="24"/>
                <w:szCs w:val="24"/>
              </w:rPr>
            </w:pPr>
            <w:r w:rsidRPr="00071E88">
              <w:rPr>
                <w:i/>
                <w:sz w:val="24"/>
                <w:szCs w:val="24"/>
              </w:rPr>
              <w:t>Два-согнуться, разогнуться .</w:t>
            </w:r>
          </w:p>
          <w:p w:rsidR="005B1007" w:rsidRPr="00071E88" w:rsidRDefault="005B1007" w:rsidP="00FC13F6">
            <w:pPr>
              <w:pStyle w:val="af6"/>
              <w:spacing w:line="276" w:lineRule="auto"/>
              <w:rPr>
                <w:i/>
                <w:sz w:val="24"/>
                <w:szCs w:val="24"/>
              </w:rPr>
            </w:pPr>
            <w:r w:rsidRPr="00071E88">
              <w:rPr>
                <w:i/>
                <w:sz w:val="24"/>
                <w:szCs w:val="24"/>
              </w:rPr>
              <w:t>Три-в ладоши три хлопка,</w:t>
            </w:r>
          </w:p>
          <w:p w:rsidR="005B1007" w:rsidRPr="00071E88" w:rsidRDefault="005B1007" w:rsidP="00FC13F6">
            <w:pPr>
              <w:pStyle w:val="af6"/>
              <w:spacing w:line="276" w:lineRule="auto"/>
              <w:rPr>
                <w:i/>
                <w:sz w:val="24"/>
                <w:szCs w:val="24"/>
              </w:rPr>
            </w:pPr>
            <w:r w:rsidRPr="00071E88">
              <w:rPr>
                <w:i/>
                <w:sz w:val="24"/>
                <w:szCs w:val="24"/>
              </w:rPr>
              <w:t>Головою три кивка.</w:t>
            </w:r>
          </w:p>
          <w:p w:rsidR="005B1007" w:rsidRPr="00071E88" w:rsidRDefault="005B1007" w:rsidP="00FC13F6">
            <w:pPr>
              <w:pStyle w:val="af6"/>
              <w:spacing w:line="276" w:lineRule="auto"/>
              <w:rPr>
                <w:i/>
                <w:sz w:val="24"/>
                <w:szCs w:val="24"/>
              </w:rPr>
            </w:pPr>
            <w:r w:rsidRPr="00071E88">
              <w:rPr>
                <w:i/>
                <w:sz w:val="24"/>
                <w:szCs w:val="24"/>
              </w:rPr>
              <w:t>На четыре- руки шире.</w:t>
            </w:r>
          </w:p>
          <w:p w:rsidR="005B1007" w:rsidRPr="00071E88" w:rsidRDefault="005B1007" w:rsidP="00FC13F6">
            <w:pPr>
              <w:pStyle w:val="af6"/>
              <w:spacing w:line="276" w:lineRule="auto"/>
              <w:rPr>
                <w:i/>
                <w:sz w:val="24"/>
                <w:szCs w:val="24"/>
              </w:rPr>
            </w:pPr>
            <w:r w:rsidRPr="00071E88">
              <w:rPr>
                <w:i/>
                <w:sz w:val="24"/>
                <w:szCs w:val="24"/>
              </w:rPr>
              <w:t>Пять – руками помахать.</w:t>
            </w:r>
          </w:p>
          <w:p w:rsidR="005B1007" w:rsidRPr="00071E88" w:rsidRDefault="005B1007" w:rsidP="00FC13F6">
            <w:pPr>
              <w:pStyle w:val="af6"/>
              <w:spacing w:line="276" w:lineRule="auto"/>
              <w:rPr>
                <w:i/>
                <w:sz w:val="24"/>
                <w:szCs w:val="24"/>
              </w:rPr>
            </w:pPr>
            <w:r w:rsidRPr="00071E88">
              <w:rPr>
                <w:i/>
                <w:sz w:val="24"/>
                <w:szCs w:val="24"/>
              </w:rPr>
              <w:t>Шесть – за столик сесть опять</w:t>
            </w:r>
          </w:p>
          <w:p w:rsidR="005B1007" w:rsidRPr="00071E88" w:rsidRDefault="005B1007"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sz w:val="24"/>
                <w:szCs w:val="24"/>
              </w:rPr>
            </w:pPr>
            <w:r w:rsidRPr="00071E88">
              <w:rPr>
                <w:sz w:val="24"/>
                <w:szCs w:val="24"/>
              </w:rPr>
              <w:t xml:space="preserve">Упражнять в ходьбе колонной по одному; упражнять в сохранении равновесия при ходьбе по повышенной опоре с выполнением дополнительного задания. </w:t>
            </w:r>
          </w:p>
        </w:tc>
      </w:tr>
      <w:tr w:rsidR="005B1007" w:rsidRPr="00071E88" w:rsidTr="00B3406B">
        <w:trPr>
          <w:cantSplit/>
          <w:trHeight w:val="1162"/>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sz w:val="24"/>
                <w:szCs w:val="24"/>
              </w:rPr>
            </w:pPr>
            <w:r w:rsidRPr="00071E88">
              <w:rPr>
                <w:b/>
                <w:sz w:val="24"/>
                <w:szCs w:val="24"/>
              </w:rPr>
              <w:t>Пальчиковая гимнастика «Транспорт»</w:t>
            </w:r>
          </w:p>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(картотека пальчиковых гимнастик, гимнастика № 25)</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«Такси»(картотека игр, игра № 20)</w:t>
            </w:r>
          </w:p>
          <w:p w:rsidR="005B1007" w:rsidRPr="00071E88" w:rsidRDefault="005B1007" w:rsidP="00FC13F6">
            <w:pPr>
              <w:spacing w:after="0"/>
              <w:rPr>
                <w:rFonts w:ascii="Times New Roman" w:hAnsi="Times New Roman"/>
                <w:sz w:val="24"/>
                <w:szCs w:val="24"/>
              </w:rPr>
            </w:pPr>
          </w:p>
        </w:tc>
      </w:tr>
      <w:tr w:rsidR="006F0679" w:rsidRPr="00071E88" w:rsidTr="007F3B99">
        <w:trPr>
          <w:cantSplit/>
          <w:trHeight w:val="105"/>
        </w:trPr>
        <w:tc>
          <w:tcPr>
            <w:tcW w:w="9463" w:type="dxa"/>
            <w:gridSpan w:val="4"/>
            <w:tcBorders>
              <w:top w:val="single" w:sz="4" w:space="0" w:color="auto"/>
              <w:left w:val="single" w:sz="4" w:space="0" w:color="auto"/>
              <w:bottom w:val="single" w:sz="4" w:space="0" w:color="auto"/>
              <w:right w:val="single" w:sz="4" w:space="0" w:color="auto"/>
            </w:tcBorders>
          </w:tcPr>
          <w:p w:rsidR="006F0679" w:rsidRPr="00071E88" w:rsidRDefault="005B1007" w:rsidP="00FC13F6">
            <w:pPr>
              <w:spacing w:after="0" w:line="240" w:lineRule="auto"/>
              <w:rPr>
                <w:rFonts w:ascii="Times New Roman" w:hAnsi="Times New Roman"/>
                <w:sz w:val="24"/>
                <w:szCs w:val="24"/>
              </w:rPr>
            </w:pPr>
            <w:r w:rsidRPr="00071E88">
              <w:rPr>
                <w:rFonts w:ascii="Times New Roman" w:hAnsi="Times New Roman"/>
                <w:b/>
                <w:sz w:val="24"/>
                <w:szCs w:val="24"/>
              </w:rPr>
              <w:t>Тема «Комнатные растения»</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eastAsiaTheme="minorHAnsi" w:hAnsi="Times New Roman"/>
                <w:sz w:val="24"/>
                <w:szCs w:val="24"/>
              </w:rPr>
            </w:pPr>
            <w:r w:rsidRPr="00071E88">
              <w:rPr>
                <w:rFonts w:ascii="Times New Roman" w:hAnsi="Times New Roman"/>
                <w:sz w:val="24"/>
                <w:szCs w:val="24"/>
              </w:rPr>
              <w:lastRenderedPageBreak/>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i/>
                <w:sz w:val="24"/>
                <w:szCs w:val="24"/>
              </w:rPr>
            </w:pPr>
            <w:r w:rsidRPr="00071E88">
              <w:rPr>
                <w:b/>
                <w:i/>
                <w:sz w:val="24"/>
                <w:szCs w:val="24"/>
              </w:rPr>
              <w:t>Упражнение № 21</w:t>
            </w:r>
          </w:p>
          <w:p w:rsidR="005B1007" w:rsidRPr="00071E88" w:rsidRDefault="005B1007" w:rsidP="00FC13F6">
            <w:pPr>
              <w:pStyle w:val="af6"/>
              <w:spacing w:line="276" w:lineRule="auto"/>
              <w:rPr>
                <w:i/>
                <w:sz w:val="24"/>
                <w:szCs w:val="24"/>
              </w:rPr>
            </w:pPr>
            <w:r w:rsidRPr="00071E88">
              <w:rPr>
                <w:i/>
                <w:sz w:val="24"/>
                <w:szCs w:val="24"/>
              </w:rPr>
              <w:t xml:space="preserve">1,2,3,4,5- </w:t>
            </w:r>
          </w:p>
          <w:p w:rsidR="005B1007" w:rsidRPr="00071E88" w:rsidRDefault="005B1007" w:rsidP="00FC13F6">
            <w:pPr>
              <w:pStyle w:val="af6"/>
              <w:spacing w:line="276" w:lineRule="auto"/>
              <w:rPr>
                <w:i/>
                <w:sz w:val="24"/>
                <w:szCs w:val="24"/>
              </w:rPr>
            </w:pPr>
            <w:r w:rsidRPr="00071E88">
              <w:rPr>
                <w:i/>
                <w:sz w:val="24"/>
                <w:szCs w:val="24"/>
              </w:rPr>
              <w:t>Все умеем мы считать.</w:t>
            </w:r>
          </w:p>
          <w:p w:rsidR="005B1007" w:rsidRPr="00071E88" w:rsidRDefault="005B1007" w:rsidP="00FC13F6">
            <w:pPr>
              <w:pStyle w:val="af6"/>
              <w:spacing w:line="276" w:lineRule="auto"/>
              <w:rPr>
                <w:i/>
                <w:sz w:val="24"/>
                <w:szCs w:val="24"/>
              </w:rPr>
            </w:pPr>
            <w:r w:rsidRPr="00071E88">
              <w:rPr>
                <w:i/>
                <w:sz w:val="24"/>
                <w:szCs w:val="24"/>
              </w:rPr>
              <w:t>Отдыхать умеем тоже:</w:t>
            </w:r>
          </w:p>
          <w:p w:rsidR="005B1007" w:rsidRPr="00071E88" w:rsidRDefault="005B1007" w:rsidP="00FC13F6">
            <w:pPr>
              <w:pStyle w:val="af6"/>
              <w:spacing w:line="276" w:lineRule="auto"/>
              <w:rPr>
                <w:i/>
                <w:sz w:val="24"/>
                <w:szCs w:val="24"/>
              </w:rPr>
            </w:pPr>
            <w:r w:rsidRPr="00071E88">
              <w:rPr>
                <w:i/>
                <w:sz w:val="24"/>
                <w:szCs w:val="24"/>
              </w:rPr>
              <w:t>Руки за спину положим,</w:t>
            </w:r>
          </w:p>
          <w:p w:rsidR="005B1007" w:rsidRPr="00071E88" w:rsidRDefault="005B1007" w:rsidP="00FC13F6">
            <w:pPr>
              <w:pStyle w:val="af6"/>
              <w:spacing w:line="276" w:lineRule="auto"/>
              <w:rPr>
                <w:i/>
                <w:sz w:val="24"/>
                <w:szCs w:val="24"/>
              </w:rPr>
            </w:pPr>
            <w:r w:rsidRPr="00071E88">
              <w:rPr>
                <w:i/>
                <w:sz w:val="24"/>
                <w:szCs w:val="24"/>
              </w:rPr>
              <w:t>Голову поднимем выше</w:t>
            </w:r>
          </w:p>
          <w:p w:rsidR="005B1007" w:rsidRPr="00071E88" w:rsidRDefault="005B1007" w:rsidP="00FC13F6">
            <w:pPr>
              <w:pStyle w:val="af6"/>
              <w:spacing w:line="276" w:lineRule="auto"/>
              <w:rPr>
                <w:i/>
                <w:sz w:val="24"/>
                <w:szCs w:val="24"/>
              </w:rPr>
            </w:pPr>
            <w:r w:rsidRPr="00071E88">
              <w:rPr>
                <w:i/>
                <w:sz w:val="24"/>
                <w:szCs w:val="24"/>
              </w:rPr>
              <w:t>И легко-легко подышим.</w:t>
            </w:r>
          </w:p>
          <w:p w:rsidR="005B1007" w:rsidRPr="00071E88" w:rsidRDefault="005B1007"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Упражнять в ходьбе со сменой темпа движения; упражнять в построении в колонну по 2.</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sz w:val="24"/>
                <w:szCs w:val="24"/>
              </w:rPr>
            </w:pPr>
            <w:r w:rsidRPr="00071E88">
              <w:rPr>
                <w:b/>
                <w:sz w:val="24"/>
                <w:szCs w:val="24"/>
              </w:rPr>
              <w:t>Пальчиковая гимнастика «Фикус»</w:t>
            </w:r>
          </w:p>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(картотека пальчиковых гимнастик, гимнастика № 27)</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«По порядку номеров»</w:t>
            </w:r>
          </w:p>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21)</w:t>
            </w:r>
          </w:p>
        </w:tc>
      </w:tr>
      <w:tr w:rsidR="006F0679" w:rsidRPr="00071E88" w:rsidTr="00FC13F6">
        <w:trPr>
          <w:cantSplit/>
          <w:trHeight w:val="349"/>
        </w:trPr>
        <w:tc>
          <w:tcPr>
            <w:tcW w:w="9463" w:type="dxa"/>
            <w:gridSpan w:val="4"/>
            <w:tcBorders>
              <w:top w:val="single" w:sz="4" w:space="0" w:color="auto"/>
              <w:left w:val="single" w:sz="4" w:space="0" w:color="auto"/>
              <w:bottom w:val="single" w:sz="4" w:space="0" w:color="auto"/>
              <w:right w:val="single" w:sz="4" w:space="0" w:color="auto"/>
            </w:tcBorders>
          </w:tcPr>
          <w:p w:rsidR="006F0679" w:rsidRPr="00071E88" w:rsidRDefault="005B1007" w:rsidP="00FC13F6">
            <w:pPr>
              <w:spacing w:after="0" w:line="240" w:lineRule="auto"/>
              <w:rPr>
                <w:rFonts w:ascii="Times New Roman" w:hAnsi="Times New Roman"/>
                <w:sz w:val="24"/>
                <w:szCs w:val="24"/>
              </w:rPr>
            </w:pPr>
            <w:r w:rsidRPr="00071E88">
              <w:rPr>
                <w:rFonts w:ascii="Times New Roman" w:hAnsi="Times New Roman"/>
                <w:b/>
                <w:sz w:val="24"/>
                <w:szCs w:val="24"/>
              </w:rPr>
              <w:t>Тема «Наша армия»</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i/>
                <w:sz w:val="24"/>
                <w:szCs w:val="24"/>
              </w:rPr>
            </w:pPr>
            <w:r w:rsidRPr="00071E88">
              <w:rPr>
                <w:b/>
                <w:i/>
                <w:sz w:val="24"/>
                <w:szCs w:val="24"/>
              </w:rPr>
              <w:t>Упражнение № 22</w:t>
            </w:r>
          </w:p>
          <w:p w:rsidR="005B1007" w:rsidRPr="00071E88" w:rsidRDefault="005B1007" w:rsidP="00FC13F6">
            <w:pPr>
              <w:pStyle w:val="af6"/>
              <w:spacing w:line="276" w:lineRule="auto"/>
              <w:rPr>
                <w:i/>
                <w:sz w:val="24"/>
                <w:szCs w:val="24"/>
              </w:rPr>
            </w:pPr>
            <w:r w:rsidRPr="00071E88">
              <w:rPr>
                <w:i/>
                <w:sz w:val="24"/>
                <w:szCs w:val="24"/>
              </w:rPr>
              <w:t>Скачет, скачет, скачет мяч.</w:t>
            </w:r>
          </w:p>
          <w:p w:rsidR="005B1007" w:rsidRPr="00071E88" w:rsidRDefault="005B1007" w:rsidP="00FC13F6">
            <w:pPr>
              <w:pStyle w:val="af6"/>
              <w:spacing w:line="276" w:lineRule="auto"/>
              <w:rPr>
                <w:i/>
                <w:sz w:val="24"/>
                <w:szCs w:val="24"/>
              </w:rPr>
            </w:pPr>
            <w:r w:rsidRPr="00071E88">
              <w:rPr>
                <w:i/>
                <w:sz w:val="24"/>
                <w:szCs w:val="24"/>
              </w:rPr>
              <w:t>Припустился резво вскачь.</w:t>
            </w:r>
          </w:p>
          <w:p w:rsidR="005B1007" w:rsidRPr="00071E88" w:rsidRDefault="005B1007" w:rsidP="00FC13F6">
            <w:pPr>
              <w:pStyle w:val="af6"/>
              <w:spacing w:line="276" w:lineRule="auto"/>
              <w:rPr>
                <w:i/>
                <w:sz w:val="24"/>
                <w:szCs w:val="24"/>
              </w:rPr>
            </w:pPr>
            <w:r w:rsidRPr="00071E88">
              <w:rPr>
                <w:i/>
                <w:sz w:val="24"/>
                <w:szCs w:val="24"/>
              </w:rPr>
              <w:t>Скок, скок, скок-</w:t>
            </w:r>
          </w:p>
          <w:p w:rsidR="005B1007" w:rsidRPr="00071E88" w:rsidRDefault="005B1007" w:rsidP="00FC13F6">
            <w:pPr>
              <w:pStyle w:val="af6"/>
              <w:spacing w:line="276" w:lineRule="auto"/>
              <w:rPr>
                <w:color w:val="000000"/>
                <w:sz w:val="24"/>
                <w:szCs w:val="24"/>
              </w:rPr>
            </w:pPr>
            <w:r w:rsidRPr="00071E88">
              <w:rPr>
                <w:i/>
                <w:sz w:val="24"/>
                <w:szCs w:val="24"/>
              </w:rPr>
              <w:t>Приземляйся на носок.</w:t>
            </w:r>
          </w:p>
          <w:p w:rsidR="005B1007" w:rsidRPr="00071E88" w:rsidRDefault="005B1007"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Упражнять в ходьбе и беге в колонне по 1 с перешагиванием через предметы; развивать координацию движений с речью</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sz w:val="24"/>
                <w:szCs w:val="24"/>
              </w:rPr>
            </w:pPr>
            <w:r w:rsidRPr="00071E88">
              <w:rPr>
                <w:b/>
                <w:sz w:val="24"/>
                <w:szCs w:val="24"/>
              </w:rPr>
              <w:t>Пальчиковая гимнастика «Наша армия»</w:t>
            </w:r>
          </w:p>
          <w:p w:rsidR="005B1007" w:rsidRPr="00071E88" w:rsidRDefault="005B1007" w:rsidP="00FC13F6">
            <w:pPr>
              <w:pStyle w:val="af6"/>
              <w:spacing w:line="276" w:lineRule="auto"/>
              <w:rPr>
                <w:sz w:val="24"/>
                <w:szCs w:val="24"/>
              </w:rPr>
            </w:pPr>
            <w:r w:rsidRPr="00071E88">
              <w:rPr>
                <w:sz w:val="24"/>
                <w:szCs w:val="24"/>
              </w:rPr>
              <w:t xml:space="preserve">(картотека пальчиковых гимнастик, гимнастика № 28)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«Капитан, корабль, рифы»(картотека игр, игра № 22)</w:t>
            </w:r>
          </w:p>
        </w:tc>
      </w:tr>
      <w:tr w:rsidR="005B1007" w:rsidRPr="00071E88" w:rsidTr="007F3B99">
        <w:trPr>
          <w:cantSplit/>
          <w:trHeight w:val="319"/>
        </w:trPr>
        <w:tc>
          <w:tcPr>
            <w:tcW w:w="9463" w:type="dxa"/>
            <w:gridSpan w:val="4"/>
            <w:tcBorders>
              <w:top w:val="single" w:sz="4" w:space="0" w:color="auto"/>
              <w:left w:val="single" w:sz="4" w:space="0" w:color="auto"/>
              <w:bottom w:val="single" w:sz="4" w:space="0" w:color="auto"/>
              <w:right w:val="single" w:sz="4" w:space="0" w:color="auto"/>
            </w:tcBorders>
          </w:tcPr>
          <w:p w:rsidR="005B1007" w:rsidRPr="00071E88" w:rsidRDefault="007F3B99" w:rsidP="00FC13F6">
            <w:pPr>
              <w:spacing w:after="0" w:line="240" w:lineRule="auto"/>
              <w:rPr>
                <w:rFonts w:ascii="Times New Roman" w:hAnsi="Times New Roman"/>
                <w:sz w:val="24"/>
                <w:szCs w:val="24"/>
              </w:rPr>
            </w:pPr>
            <w:r w:rsidRPr="00071E88">
              <w:rPr>
                <w:rFonts w:ascii="Times New Roman" w:hAnsi="Times New Roman"/>
                <w:b/>
                <w:sz w:val="24"/>
                <w:szCs w:val="24"/>
              </w:rPr>
              <w:t>Тема «Праздник 8 Марта»</w:t>
            </w:r>
          </w:p>
        </w:tc>
      </w:tr>
      <w:tr w:rsidR="007F3B9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pStyle w:val="af6"/>
              <w:spacing w:line="276" w:lineRule="auto"/>
              <w:rPr>
                <w:b/>
                <w:i/>
                <w:sz w:val="24"/>
                <w:szCs w:val="24"/>
              </w:rPr>
            </w:pPr>
            <w:r w:rsidRPr="00071E88">
              <w:rPr>
                <w:b/>
                <w:i/>
                <w:sz w:val="24"/>
                <w:szCs w:val="24"/>
              </w:rPr>
              <w:t xml:space="preserve">Упражнение №   24   </w:t>
            </w:r>
          </w:p>
          <w:p w:rsidR="007F3B99" w:rsidRPr="00071E88" w:rsidRDefault="007F3B99" w:rsidP="00FC13F6">
            <w:pPr>
              <w:pStyle w:val="af6"/>
              <w:spacing w:line="276" w:lineRule="auto"/>
              <w:rPr>
                <w:i/>
                <w:sz w:val="24"/>
                <w:szCs w:val="24"/>
              </w:rPr>
            </w:pPr>
            <w:r w:rsidRPr="00071E88">
              <w:rPr>
                <w:i/>
                <w:sz w:val="24"/>
                <w:szCs w:val="24"/>
              </w:rPr>
              <w:t>Все ребята дружно встали</w:t>
            </w:r>
          </w:p>
          <w:p w:rsidR="007F3B99" w:rsidRPr="00071E88" w:rsidRDefault="007F3B99" w:rsidP="00FC13F6">
            <w:pPr>
              <w:pStyle w:val="af6"/>
              <w:spacing w:line="276" w:lineRule="auto"/>
              <w:rPr>
                <w:i/>
                <w:sz w:val="24"/>
                <w:szCs w:val="24"/>
              </w:rPr>
            </w:pPr>
            <w:r w:rsidRPr="00071E88">
              <w:rPr>
                <w:i/>
                <w:sz w:val="24"/>
                <w:szCs w:val="24"/>
              </w:rPr>
              <w:t>И на месте зашагали.</w:t>
            </w:r>
          </w:p>
          <w:p w:rsidR="007F3B99" w:rsidRPr="00071E88" w:rsidRDefault="007F3B99" w:rsidP="00FC13F6">
            <w:pPr>
              <w:pStyle w:val="af6"/>
              <w:spacing w:line="276" w:lineRule="auto"/>
              <w:rPr>
                <w:i/>
                <w:sz w:val="24"/>
                <w:szCs w:val="24"/>
              </w:rPr>
            </w:pPr>
            <w:r w:rsidRPr="00071E88">
              <w:rPr>
                <w:i/>
                <w:sz w:val="24"/>
                <w:szCs w:val="24"/>
              </w:rPr>
              <w:t>На носочках потянулись</w:t>
            </w:r>
          </w:p>
          <w:p w:rsidR="007F3B99" w:rsidRPr="00071E88" w:rsidRDefault="007F3B99" w:rsidP="00FC13F6">
            <w:pPr>
              <w:pStyle w:val="af6"/>
              <w:spacing w:line="276" w:lineRule="auto"/>
              <w:rPr>
                <w:i/>
                <w:sz w:val="24"/>
                <w:szCs w:val="24"/>
              </w:rPr>
            </w:pPr>
            <w:r w:rsidRPr="00071E88">
              <w:rPr>
                <w:i/>
                <w:sz w:val="24"/>
                <w:szCs w:val="24"/>
              </w:rPr>
              <w:t>И друг  другу повернулись.</w:t>
            </w:r>
          </w:p>
          <w:p w:rsidR="007F3B99" w:rsidRPr="00071E88" w:rsidRDefault="007F3B99" w:rsidP="00FC13F6">
            <w:pPr>
              <w:pStyle w:val="af6"/>
              <w:spacing w:line="276" w:lineRule="auto"/>
              <w:rPr>
                <w:i/>
                <w:sz w:val="24"/>
                <w:szCs w:val="24"/>
              </w:rPr>
            </w:pPr>
            <w:r w:rsidRPr="00071E88">
              <w:rPr>
                <w:i/>
                <w:sz w:val="24"/>
                <w:szCs w:val="24"/>
              </w:rPr>
              <w:t>Как пружинки мы присели,</w:t>
            </w:r>
          </w:p>
          <w:p w:rsidR="007F3B99" w:rsidRPr="00071E88" w:rsidRDefault="007F3B99" w:rsidP="00FC13F6">
            <w:pPr>
              <w:spacing w:after="0"/>
              <w:rPr>
                <w:rFonts w:ascii="Times New Roman" w:hAnsi="Times New Roman"/>
                <w:sz w:val="24"/>
                <w:szCs w:val="24"/>
              </w:rPr>
            </w:pPr>
            <w:r w:rsidRPr="00071E88">
              <w:rPr>
                <w:rFonts w:ascii="Times New Roman" w:hAnsi="Times New Roman"/>
                <w:i/>
                <w:sz w:val="24"/>
                <w:szCs w:val="24"/>
              </w:rPr>
              <w:t>А потом тихонько сели.</w:t>
            </w:r>
          </w:p>
          <w:p w:rsidR="007F3B99" w:rsidRPr="00071E88" w:rsidRDefault="007F3B99"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rPr>
                <w:rFonts w:ascii="Times New Roman" w:hAnsi="Times New Roman"/>
                <w:sz w:val="24"/>
                <w:szCs w:val="24"/>
              </w:rPr>
            </w:pPr>
            <w:r w:rsidRPr="00071E88">
              <w:rPr>
                <w:rFonts w:ascii="Times New Roman" w:hAnsi="Times New Roman"/>
                <w:sz w:val="24"/>
                <w:szCs w:val="24"/>
              </w:rPr>
              <w:t>Бег с преодолением препятствий. Ходьба приставным шагом по гимнастической скамейке. Развивать координацию движений с речью.</w:t>
            </w:r>
          </w:p>
        </w:tc>
      </w:tr>
      <w:tr w:rsidR="007F3B9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 xml:space="preserve"> скамейке</w:t>
            </w:r>
          </w:p>
        </w:tc>
        <w:tc>
          <w:tcPr>
            <w:tcW w:w="3828"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pStyle w:val="af6"/>
              <w:spacing w:line="276" w:lineRule="auto"/>
              <w:rPr>
                <w:b/>
                <w:sz w:val="24"/>
                <w:szCs w:val="24"/>
              </w:rPr>
            </w:pPr>
            <w:r w:rsidRPr="00071E88">
              <w:rPr>
                <w:b/>
                <w:sz w:val="24"/>
                <w:szCs w:val="24"/>
              </w:rPr>
              <w:t>Пальчиковая гимнастика «Цветочек для мамочки»</w:t>
            </w:r>
          </w:p>
          <w:p w:rsidR="007F3B99" w:rsidRPr="00071E88" w:rsidRDefault="007F3B99" w:rsidP="00FC13F6">
            <w:pPr>
              <w:pStyle w:val="af6"/>
              <w:spacing w:line="276" w:lineRule="auto"/>
              <w:rPr>
                <w:sz w:val="24"/>
                <w:szCs w:val="24"/>
              </w:rPr>
            </w:pPr>
            <w:r w:rsidRPr="00071E88">
              <w:rPr>
                <w:sz w:val="24"/>
                <w:szCs w:val="24"/>
              </w:rPr>
              <w:t xml:space="preserve">(картотека пальчиковых гимнастик, гимнастика № 30) </w:t>
            </w:r>
          </w:p>
        </w:tc>
        <w:tc>
          <w:tcPr>
            <w:tcW w:w="1417"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line="240" w:lineRule="auto"/>
              <w:rPr>
                <w:rFonts w:ascii="Times New Roman" w:hAnsi="Times New Roman"/>
                <w:sz w:val="24"/>
                <w:szCs w:val="24"/>
              </w:rPr>
            </w:pPr>
            <w:r w:rsidRPr="00071E88">
              <w:rPr>
                <w:rFonts w:ascii="Times New Roman" w:hAnsi="Times New Roman"/>
                <w:sz w:val="24"/>
                <w:szCs w:val="24"/>
              </w:rPr>
              <w:t xml:space="preserve">«Кегли» </w:t>
            </w:r>
          </w:p>
          <w:p w:rsidR="007F3B99" w:rsidRPr="00071E88" w:rsidRDefault="007F3B99"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31)</w:t>
            </w:r>
          </w:p>
        </w:tc>
      </w:tr>
      <w:tr w:rsidR="005B1007" w:rsidRPr="00071E88" w:rsidTr="00B3406B">
        <w:trPr>
          <w:cantSplit/>
          <w:trHeight w:val="371"/>
        </w:trPr>
        <w:tc>
          <w:tcPr>
            <w:tcW w:w="9463" w:type="dxa"/>
            <w:gridSpan w:val="4"/>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b/>
                <w:sz w:val="24"/>
                <w:szCs w:val="24"/>
              </w:rPr>
              <w:t>Тема «Весна. День рождения весны»</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eastAsiaTheme="minorHAnsi" w:hAnsi="Times New Roman"/>
                <w:sz w:val="24"/>
                <w:szCs w:val="24"/>
              </w:rPr>
            </w:pPr>
            <w:r w:rsidRPr="00071E88">
              <w:rPr>
                <w:rFonts w:ascii="Times New Roman" w:hAnsi="Times New Roman"/>
                <w:sz w:val="24"/>
                <w:szCs w:val="24"/>
              </w:rPr>
              <w:lastRenderedPageBreak/>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sz w:val="24"/>
                <w:szCs w:val="24"/>
              </w:rPr>
            </w:pPr>
            <w:r w:rsidRPr="00071E88">
              <w:rPr>
                <w:b/>
                <w:sz w:val="24"/>
                <w:szCs w:val="24"/>
              </w:rPr>
              <w:t>Пальчиковая гимнастика «Весна»</w:t>
            </w:r>
          </w:p>
          <w:p w:rsidR="005B1007" w:rsidRPr="00071E88" w:rsidRDefault="005B1007" w:rsidP="00FC13F6">
            <w:pPr>
              <w:pStyle w:val="af6"/>
              <w:spacing w:line="276" w:lineRule="auto"/>
              <w:rPr>
                <w:sz w:val="24"/>
                <w:szCs w:val="24"/>
              </w:rPr>
            </w:pPr>
            <w:r w:rsidRPr="00071E88">
              <w:rPr>
                <w:sz w:val="24"/>
                <w:szCs w:val="24"/>
              </w:rPr>
              <w:t xml:space="preserve">(картотека пальчиковых гимнастик, гимнастика № 29) </w:t>
            </w:r>
          </w:p>
          <w:p w:rsidR="005B1007" w:rsidRPr="00071E88" w:rsidRDefault="005B1007" w:rsidP="00FC13F6">
            <w:pPr>
              <w:spacing w:after="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 xml:space="preserve">Упражнять в ходьбе и беге  с изменением  темпа движения; упражнение в равновесии; развивать координацию движений с речью. </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i/>
                <w:sz w:val="24"/>
                <w:szCs w:val="24"/>
              </w:rPr>
            </w:pPr>
            <w:r w:rsidRPr="00071E88">
              <w:rPr>
                <w:b/>
                <w:i/>
                <w:sz w:val="24"/>
                <w:szCs w:val="24"/>
              </w:rPr>
              <w:t>Упражнение №  23</w:t>
            </w:r>
          </w:p>
          <w:p w:rsidR="005B1007" w:rsidRPr="00071E88" w:rsidRDefault="005B1007" w:rsidP="00FC13F6">
            <w:pPr>
              <w:pStyle w:val="af6"/>
              <w:spacing w:line="276" w:lineRule="auto"/>
              <w:rPr>
                <w:i/>
                <w:sz w:val="24"/>
                <w:szCs w:val="24"/>
              </w:rPr>
            </w:pPr>
            <w:r w:rsidRPr="00071E88">
              <w:rPr>
                <w:i/>
                <w:sz w:val="24"/>
                <w:szCs w:val="24"/>
              </w:rPr>
              <w:t>Раз-два - выше голова.</w:t>
            </w:r>
          </w:p>
          <w:p w:rsidR="005B1007" w:rsidRPr="00071E88" w:rsidRDefault="005B1007" w:rsidP="00FC13F6">
            <w:pPr>
              <w:pStyle w:val="af6"/>
              <w:spacing w:line="276" w:lineRule="auto"/>
              <w:rPr>
                <w:i/>
                <w:sz w:val="24"/>
                <w:szCs w:val="24"/>
              </w:rPr>
            </w:pPr>
            <w:r w:rsidRPr="00071E88">
              <w:rPr>
                <w:i/>
                <w:sz w:val="24"/>
                <w:szCs w:val="24"/>
              </w:rPr>
              <w:t>Три, четыре – всем присесть.</w:t>
            </w:r>
          </w:p>
          <w:p w:rsidR="005B1007" w:rsidRPr="00071E88" w:rsidRDefault="005B1007" w:rsidP="00FC13F6">
            <w:pPr>
              <w:pStyle w:val="af6"/>
              <w:spacing w:line="276" w:lineRule="auto"/>
              <w:rPr>
                <w:i/>
                <w:sz w:val="24"/>
                <w:szCs w:val="24"/>
              </w:rPr>
            </w:pPr>
            <w:r w:rsidRPr="00071E88">
              <w:rPr>
                <w:i/>
                <w:sz w:val="24"/>
                <w:szCs w:val="24"/>
              </w:rPr>
              <w:t>Пять, шесть – всем присесть.</w:t>
            </w:r>
          </w:p>
          <w:p w:rsidR="005B1007" w:rsidRPr="00071E88" w:rsidRDefault="005B1007" w:rsidP="00FC13F6">
            <w:pPr>
              <w:pStyle w:val="af6"/>
              <w:spacing w:line="276" w:lineRule="auto"/>
              <w:rPr>
                <w:i/>
                <w:sz w:val="24"/>
                <w:szCs w:val="24"/>
              </w:rPr>
            </w:pPr>
            <w:r w:rsidRPr="00071E88">
              <w:rPr>
                <w:i/>
                <w:sz w:val="24"/>
                <w:szCs w:val="24"/>
              </w:rPr>
              <w:t>Семь, восемь – лень отбросим.</w:t>
            </w:r>
          </w:p>
          <w:p w:rsidR="005B1007" w:rsidRPr="00071E88" w:rsidRDefault="005B1007" w:rsidP="00FC13F6">
            <w:pPr>
              <w:pStyle w:val="af6"/>
              <w:spacing w:line="276" w:lineRule="auto"/>
              <w:rPr>
                <w:sz w:val="24"/>
                <w:szCs w:val="24"/>
              </w:rPr>
            </w:pPr>
            <w:r w:rsidRPr="00071E88">
              <w:rPr>
                <w:i/>
                <w:sz w:val="24"/>
                <w:szCs w:val="24"/>
              </w:rPr>
              <w:t>Девять, десять – встать всех просим.</w:t>
            </w:r>
          </w:p>
          <w:p w:rsidR="005B1007" w:rsidRPr="00071E88" w:rsidRDefault="005B1007"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«Пятнашки»</w:t>
            </w:r>
          </w:p>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23)</w:t>
            </w:r>
          </w:p>
          <w:p w:rsidR="005B1007" w:rsidRPr="00071E88" w:rsidRDefault="005B1007" w:rsidP="00FC13F6">
            <w:pPr>
              <w:spacing w:after="0"/>
              <w:rPr>
                <w:rFonts w:ascii="Times New Roman" w:eastAsiaTheme="minorHAnsi" w:hAnsi="Times New Roman"/>
                <w:sz w:val="24"/>
                <w:szCs w:val="24"/>
              </w:rPr>
            </w:pPr>
          </w:p>
          <w:p w:rsidR="005B1007" w:rsidRPr="00071E88" w:rsidRDefault="005B1007" w:rsidP="00FC13F6">
            <w:pPr>
              <w:spacing w:after="0"/>
              <w:rPr>
                <w:rFonts w:ascii="Times New Roman" w:hAnsi="Times New Roman"/>
                <w:sz w:val="24"/>
                <w:szCs w:val="24"/>
              </w:rPr>
            </w:pPr>
          </w:p>
        </w:tc>
      </w:tr>
      <w:tr w:rsidR="005B1007" w:rsidRPr="00071E88" w:rsidTr="00B3406B">
        <w:trPr>
          <w:cantSplit/>
          <w:trHeight w:val="359"/>
        </w:trPr>
        <w:tc>
          <w:tcPr>
            <w:tcW w:w="9463" w:type="dxa"/>
            <w:gridSpan w:val="4"/>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rPr>
                <w:rFonts w:ascii="Times New Roman" w:eastAsiaTheme="minorHAnsi" w:hAnsi="Times New Roman"/>
                <w:b/>
                <w:sz w:val="24"/>
                <w:szCs w:val="24"/>
              </w:rPr>
            </w:pPr>
            <w:r w:rsidRPr="00071E88">
              <w:rPr>
                <w:rFonts w:ascii="Times New Roman" w:hAnsi="Times New Roman"/>
                <w:b/>
                <w:sz w:val="24"/>
                <w:szCs w:val="24"/>
              </w:rPr>
              <w:t>Тема «Профессии»</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i/>
                <w:sz w:val="24"/>
                <w:szCs w:val="24"/>
              </w:rPr>
            </w:pPr>
            <w:r w:rsidRPr="00071E88">
              <w:rPr>
                <w:b/>
                <w:i/>
                <w:sz w:val="24"/>
                <w:szCs w:val="24"/>
              </w:rPr>
              <w:t xml:space="preserve">Упражнение № 25 </w:t>
            </w:r>
          </w:p>
          <w:p w:rsidR="005B1007" w:rsidRPr="00071E88" w:rsidRDefault="005B1007" w:rsidP="00FC13F6">
            <w:pPr>
              <w:pStyle w:val="af6"/>
              <w:spacing w:line="276" w:lineRule="auto"/>
              <w:rPr>
                <w:i/>
                <w:sz w:val="24"/>
                <w:szCs w:val="24"/>
              </w:rPr>
            </w:pPr>
            <w:r w:rsidRPr="00071E88">
              <w:rPr>
                <w:i/>
                <w:sz w:val="24"/>
                <w:szCs w:val="24"/>
              </w:rPr>
              <w:t>Смотри скорей, который час,</w:t>
            </w:r>
          </w:p>
          <w:p w:rsidR="005B1007" w:rsidRPr="00071E88" w:rsidRDefault="005B1007" w:rsidP="00FC13F6">
            <w:pPr>
              <w:pStyle w:val="af6"/>
              <w:spacing w:line="276" w:lineRule="auto"/>
              <w:rPr>
                <w:i/>
                <w:sz w:val="24"/>
                <w:szCs w:val="24"/>
              </w:rPr>
            </w:pPr>
            <w:r w:rsidRPr="00071E88">
              <w:rPr>
                <w:i/>
                <w:sz w:val="24"/>
                <w:szCs w:val="24"/>
              </w:rPr>
              <w:t>Тик-так, тик-так, тик-так.</w:t>
            </w:r>
          </w:p>
          <w:p w:rsidR="005B1007" w:rsidRPr="00071E88" w:rsidRDefault="005B1007" w:rsidP="00FC13F6">
            <w:pPr>
              <w:pStyle w:val="af6"/>
              <w:spacing w:line="276" w:lineRule="auto"/>
              <w:rPr>
                <w:i/>
                <w:sz w:val="24"/>
                <w:szCs w:val="24"/>
              </w:rPr>
            </w:pPr>
            <w:r w:rsidRPr="00071E88">
              <w:rPr>
                <w:i/>
                <w:sz w:val="24"/>
                <w:szCs w:val="24"/>
              </w:rPr>
              <w:t>Налево раз! Направо раз!</w:t>
            </w:r>
          </w:p>
          <w:p w:rsidR="005B1007" w:rsidRPr="00071E88" w:rsidRDefault="005B1007" w:rsidP="00FC13F6">
            <w:pPr>
              <w:pStyle w:val="af6"/>
              <w:spacing w:line="276" w:lineRule="auto"/>
              <w:rPr>
                <w:i/>
                <w:sz w:val="24"/>
                <w:szCs w:val="24"/>
              </w:rPr>
            </w:pPr>
            <w:r w:rsidRPr="00071E88">
              <w:rPr>
                <w:i/>
                <w:sz w:val="24"/>
                <w:szCs w:val="24"/>
              </w:rPr>
              <w:t>Мы  тоже можем так.</w:t>
            </w:r>
          </w:p>
          <w:p w:rsidR="005B1007" w:rsidRPr="00071E88" w:rsidRDefault="005B1007"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Упражнять в ползании на четвереньках с преодолением препятствий. Развивать координацию движений с речью.</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sz w:val="24"/>
                <w:szCs w:val="24"/>
              </w:rPr>
            </w:pPr>
            <w:r w:rsidRPr="00071E88">
              <w:rPr>
                <w:b/>
                <w:sz w:val="24"/>
                <w:szCs w:val="24"/>
              </w:rPr>
              <w:t>Пальчиковая гимнастика «Профессии»</w:t>
            </w:r>
          </w:p>
          <w:p w:rsidR="005B1007" w:rsidRPr="00071E88" w:rsidRDefault="005B1007" w:rsidP="00FC13F6">
            <w:pPr>
              <w:pStyle w:val="af6"/>
              <w:spacing w:line="276" w:lineRule="auto"/>
              <w:rPr>
                <w:b/>
                <w:i/>
                <w:sz w:val="24"/>
                <w:szCs w:val="24"/>
              </w:rPr>
            </w:pPr>
            <w:r w:rsidRPr="00071E88">
              <w:rPr>
                <w:sz w:val="24"/>
                <w:szCs w:val="24"/>
              </w:rPr>
              <w:t>(картотека пальчиковых гимнастик, гимнастика № 31)</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«Паровозик» (картотека игр, игра № 25)</w:t>
            </w:r>
          </w:p>
        </w:tc>
      </w:tr>
      <w:tr w:rsidR="005B1007" w:rsidRPr="00071E88" w:rsidTr="00B3406B">
        <w:trPr>
          <w:cantSplit/>
          <w:trHeight w:val="329"/>
        </w:trPr>
        <w:tc>
          <w:tcPr>
            <w:tcW w:w="9463" w:type="dxa"/>
            <w:gridSpan w:val="4"/>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b/>
                <w:sz w:val="24"/>
                <w:szCs w:val="24"/>
              </w:rPr>
              <w:t>Тема «Наша пища»</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i/>
                <w:sz w:val="24"/>
                <w:szCs w:val="24"/>
              </w:rPr>
            </w:pPr>
            <w:r w:rsidRPr="00071E88">
              <w:rPr>
                <w:b/>
                <w:i/>
                <w:sz w:val="24"/>
                <w:szCs w:val="24"/>
              </w:rPr>
              <w:t xml:space="preserve">Упражнение № 26 </w:t>
            </w:r>
          </w:p>
          <w:p w:rsidR="005B1007" w:rsidRPr="00071E88" w:rsidRDefault="005B1007" w:rsidP="00FC13F6">
            <w:pPr>
              <w:pStyle w:val="af6"/>
              <w:spacing w:line="276" w:lineRule="auto"/>
              <w:rPr>
                <w:i/>
                <w:sz w:val="24"/>
                <w:szCs w:val="24"/>
              </w:rPr>
            </w:pPr>
            <w:r w:rsidRPr="00071E88">
              <w:rPr>
                <w:i/>
                <w:sz w:val="24"/>
                <w:szCs w:val="24"/>
              </w:rPr>
              <w:t>Ножкам топаем, топаем,</w:t>
            </w:r>
          </w:p>
          <w:p w:rsidR="005B1007" w:rsidRPr="00071E88" w:rsidRDefault="005B1007" w:rsidP="00FC13F6">
            <w:pPr>
              <w:pStyle w:val="af6"/>
              <w:spacing w:line="276" w:lineRule="auto"/>
              <w:rPr>
                <w:i/>
                <w:sz w:val="24"/>
                <w:szCs w:val="24"/>
              </w:rPr>
            </w:pPr>
            <w:r w:rsidRPr="00071E88">
              <w:rPr>
                <w:i/>
                <w:sz w:val="24"/>
                <w:szCs w:val="24"/>
              </w:rPr>
              <w:t>Ручками хлопаем, хлопаем,</w:t>
            </w:r>
          </w:p>
          <w:p w:rsidR="005B1007" w:rsidRPr="00071E88" w:rsidRDefault="005B1007" w:rsidP="00FC13F6">
            <w:pPr>
              <w:pStyle w:val="af6"/>
              <w:spacing w:line="276" w:lineRule="auto"/>
              <w:rPr>
                <w:i/>
                <w:sz w:val="24"/>
                <w:szCs w:val="24"/>
              </w:rPr>
            </w:pPr>
            <w:r w:rsidRPr="00071E88">
              <w:rPr>
                <w:i/>
                <w:sz w:val="24"/>
                <w:szCs w:val="24"/>
              </w:rPr>
              <w:t>Вправо, влево наклонились</w:t>
            </w:r>
          </w:p>
          <w:p w:rsidR="005B1007" w:rsidRPr="00071E88" w:rsidRDefault="005B1007" w:rsidP="00FC13F6">
            <w:pPr>
              <w:pStyle w:val="af6"/>
              <w:spacing w:line="276" w:lineRule="auto"/>
              <w:rPr>
                <w:i/>
                <w:sz w:val="24"/>
                <w:szCs w:val="24"/>
              </w:rPr>
            </w:pPr>
            <w:r w:rsidRPr="00071E88">
              <w:rPr>
                <w:i/>
                <w:sz w:val="24"/>
                <w:szCs w:val="24"/>
              </w:rPr>
              <w:t>И обратно возвратились.</w:t>
            </w:r>
          </w:p>
          <w:p w:rsidR="005B1007" w:rsidRPr="00071E88" w:rsidRDefault="005B1007" w:rsidP="00FC13F6">
            <w:pPr>
              <w:pStyle w:val="af6"/>
              <w:spacing w:line="276" w:lineRule="auto"/>
              <w:rPr>
                <w:i/>
                <w:sz w:val="24"/>
                <w:szCs w:val="24"/>
              </w:rPr>
            </w:pPr>
            <w:r w:rsidRPr="00071E88">
              <w:rPr>
                <w:i/>
                <w:sz w:val="24"/>
                <w:szCs w:val="24"/>
              </w:rPr>
              <w:t>Вот здоровья в чем секрет.</w:t>
            </w:r>
          </w:p>
          <w:p w:rsidR="005B1007" w:rsidRPr="00071E88" w:rsidRDefault="005B1007" w:rsidP="00FC13F6">
            <w:pPr>
              <w:spacing w:after="0"/>
              <w:rPr>
                <w:rFonts w:ascii="Times New Roman" w:hAnsi="Times New Roman"/>
                <w:sz w:val="24"/>
                <w:szCs w:val="24"/>
              </w:rPr>
            </w:pPr>
            <w:r w:rsidRPr="00071E88">
              <w:rPr>
                <w:rFonts w:ascii="Times New Roman" w:hAnsi="Times New Roman"/>
                <w:i/>
                <w:sz w:val="24"/>
                <w:szCs w:val="24"/>
              </w:rPr>
              <w:t>Всем друзьям физкультпривет.</w:t>
            </w:r>
            <w:r w:rsidRPr="00071E88">
              <w:rPr>
                <w:rFonts w:ascii="Times New Roman" w:hAnsi="Times New Roman"/>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Ходьба с изменением темпа движения.</w:t>
            </w:r>
          </w:p>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Перестроение в колонну по одному.</w:t>
            </w:r>
          </w:p>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Развивать координацию движений с речью.</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sz w:val="24"/>
                <w:szCs w:val="24"/>
              </w:rPr>
            </w:pPr>
            <w:r w:rsidRPr="00071E88">
              <w:rPr>
                <w:b/>
                <w:sz w:val="24"/>
                <w:szCs w:val="24"/>
              </w:rPr>
              <w:t>Пальчиковая гимнастика «Машина каша»</w:t>
            </w:r>
          </w:p>
          <w:p w:rsidR="005B1007" w:rsidRPr="00071E88" w:rsidRDefault="005B1007" w:rsidP="00FC13F6">
            <w:pPr>
              <w:pStyle w:val="af6"/>
              <w:spacing w:line="276" w:lineRule="auto"/>
              <w:rPr>
                <w:sz w:val="24"/>
                <w:szCs w:val="24"/>
              </w:rPr>
            </w:pPr>
            <w:r w:rsidRPr="00071E88">
              <w:rPr>
                <w:sz w:val="24"/>
                <w:szCs w:val="24"/>
              </w:rPr>
              <w:t xml:space="preserve">(картотека пальчиковых гимнастик, гимнастика № 32)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«Веревочка»(картотека игр, игра № 26)</w:t>
            </w:r>
          </w:p>
          <w:p w:rsidR="005B1007" w:rsidRPr="00071E88" w:rsidRDefault="005B1007" w:rsidP="00FC13F6">
            <w:pPr>
              <w:spacing w:after="0"/>
              <w:rPr>
                <w:rFonts w:ascii="Times New Roman" w:hAnsi="Times New Roman"/>
                <w:sz w:val="24"/>
                <w:szCs w:val="24"/>
              </w:rPr>
            </w:pPr>
          </w:p>
        </w:tc>
      </w:tr>
      <w:tr w:rsidR="005B1007" w:rsidRPr="00071E88" w:rsidTr="00B3406B">
        <w:trPr>
          <w:cantSplit/>
          <w:trHeight w:val="418"/>
        </w:trPr>
        <w:tc>
          <w:tcPr>
            <w:tcW w:w="9463" w:type="dxa"/>
            <w:gridSpan w:val="4"/>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b/>
                <w:sz w:val="24"/>
                <w:szCs w:val="24"/>
              </w:rPr>
            </w:pPr>
            <w:r w:rsidRPr="00071E88">
              <w:rPr>
                <w:rFonts w:ascii="Times New Roman" w:hAnsi="Times New Roman"/>
                <w:b/>
                <w:sz w:val="24"/>
                <w:szCs w:val="24"/>
              </w:rPr>
              <w:t>Тема «</w:t>
            </w:r>
            <w:r w:rsidR="00B3406B" w:rsidRPr="00071E88">
              <w:rPr>
                <w:rFonts w:ascii="Times New Roman" w:hAnsi="Times New Roman"/>
                <w:b/>
                <w:sz w:val="24"/>
                <w:szCs w:val="24"/>
              </w:rPr>
              <w:t>Н</w:t>
            </w:r>
            <w:r w:rsidRPr="00071E88">
              <w:rPr>
                <w:rFonts w:ascii="Times New Roman" w:hAnsi="Times New Roman"/>
                <w:b/>
                <w:sz w:val="24"/>
                <w:szCs w:val="24"/>
              </w:rPr>
              <w:t>аша страна. Мой родной край»</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eastAsiaTheme="minorHAnsi" w:hAnsi="Times New Roman"/>
                <w:sz w:val="24"/>
                <w:szCs w:val="24"/>
              </w:rPr>
            </w:pPr>
            <w:r w:rsidRPr="00071E88">
              <w:rPr>
                <w:rFonts w:ascii="Times New Roman" w:hAnsi="Times New Roman"/>
                <w:sz w:val="24"/>
                <w:szCs w:val="24"/>
              </w:rPr>
              <w:lastRenderedPageBreak/>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i/>
                <w:sz w:val="24"/>
                <w:szCs w:val="24"/>
              </w:rPr>
            </w:pPr>
            <w:r w:rsidRPr="00071E88">
              <w:rPr>
                <w:b/>
                <w:i/>
                <w:sz w:val="24"/>
                <w:szCs w:val="24"/>
              </w:rPr>
              <w:t xml:space="preserve">Упражнение № 27 </w:t>
            </w:r>
          </w:p>
          <w:p w:rsidR="005B1007" w:rsidRPr="00071E88" w:rsidRDefault="005B1007" w:rsidP="00FC13F6">
            <w:pPr>
              <w:pStyle w:val="af6"/>
              <w:spacing w:line="276" w:lineRule="auto"/>
              <w:rPr>
                <w:i/>
                <w:sz w:val="24"/>
                <w:szCs w:val="24"/>
              </w:rPr>
            </w:pPr>
            <w:r w:rsidRPr="00071E88">
              <w:rPr>
                <w:i/>
                <w:sz w:val="24"/>
                <w:szCs w:val="24"/>
              </w:rPr>
              <w:t>Ножкам топаем, топаем,</w:t>
            </w:r>
          </w:p>
          <w:p w:rsidR="005B1007" w:rsidRPr="00071E88" w:rsidRDefault="005B1007" w:rsidP="00FC13F6">
            <w:pPr>
              <w:pStyle w:val="af6"/>
              <w:spacing w:line="276" w:lineRule="auto"/>
              <w:rPr>
                <w:i/>
                <w:sz w:val="24"/>
                <w:szCs w:val="24"/>
              </w:rPr>
            </w:pPr>
            <w:r w:rsidRPr="00071E88">
              <w:rPr>
                <w:i/>
                <w:sz w:val="24"/>
                <w:szCs w:val="24"/>
              </w:rPr>
              <w:t>Ручками хлопаем, хлопаем,</w:t>
            </w:r>
          </w:p>
          <w:p w:rsidR="005B1007" w:rsidRPr="00071E88" w:rsidRDefault="005B1007" w:rsidP="00FC13F6">
            <w:pPr>
              <w:pStyle w:val="af6"/>
              <w:spacing w:line="276" w:lineRule="auto"/>
              <w:rPr>
                <w:i/>
                <w:sz w:val="24"/>
                <w:szCs w:val="24"/>
              </w:rPr>
            </w:pPr>
            <w:r w:rsidRPr="00071E88">
              <w:rPr>
                <w:i/>
                <w:sz w:val="24"/>
                <w:szCs w:val="24"/>
              </w:rPr>
              <w:t>Вправо, влево наклонились</w:t>
            </w:r>
          </w:p>
          <w:p w:rsidR="005B1007" w:rsidRPr="00071E88" w:rsidRDefault="005B1007" w:rsidP="00FC13F6">
            <w:pPr>
              <w:pStyle w:val="af6"/>
              <w:spacing w:line="276" w:lineRule="auto"/>
              <w:rPr>
                <w:i/>
                <w:sz w:val="24"/>
                <w:szCs w:val="24"/>
              </w:rPr>
            </w:pPr>
            <w:r w:rsidRPr="00071E88">
              <w:rPr>
                <w:i/>
                <w:sz w:val="24"/>
                <w:szCs w:val="24"/>
              </w:rPr>
              <w:t>И обратно возвратились.</w:t>
            </w:r>
          </w:p>
          <w:p w:rsidR="005B1007" w:rsidRPr="00071E88" w:rsidRDefault="005B1007" w:rsidP="00FC13F6">
            <w:pPr>
              <w:pStyle w:val="af6"/>
              <w:spacing w:line="276" w:lineRule="auto"/>
              <w:rPr>
                <w:i/>
                <w:sz w:val="24"/>
                <w:szCs w:val="24"/>
              </w:rPr>
            </w:pPr>
            <w:r w:rsidRPr="00071E88">
              <w:rPr>
                <w:i/>
                <w:sz w:val="24"/>
                <w:szCs w:val="24"/>
              </w:rPr>
              <w:t>Вот здоровья в чем секрет.</w:t>
            </w:r>
          </w:p>
          <w:p w:rsidR="005B1007" w:rsidRPr="00071E88" w:rsidRDefault="005B1007" w:rsidP="00FC13F6">
            <w:pPr>
              <w:pStyle w:val="af6"/>
              <w:spacing w:line="276" w:lineRule="auto"/>
              <w:rPr>
                <w:i/>
                <w:sz w:val="24"/>
                <w:szCs w:val="24"/>
              </w:rPr>
            </w:pPr>
            <w:r w:rsidRPr="00071E88">
              <w:rPr>
                <w:i/>
                <w:sz w:val="24"/>
                <w:szCs w:val="24"/>
              </w:rPr>
              <w:t>Всем друзьям физкультпривет.</w:t>
            </w:r>
          </w:p>
          <w:p w:rsidR="005B1007" w:rsidRPr="00071E88" w:rsidRDefault="005B1007" w:rsidP="00FC13F6">
            <w:pPr>
              <w:pStyle w:val="af6"/>
              <w:spacing w:line="276" w:lineRule="auto"/>
              <w:rPr>
                <w:sz w:val="24"/>
                <w:szCs w:val="24"/>
              </w:rPr>
            </w:pPr>
            <w:r w:rsidRPr="00071E88">
              <w:rPr>
                <w:sz w:val="24"/>
                <w:szCs w:val="24"/>
              </w:rPr>
              <w:t>(повторение)</w:t>
            </w:r>
          </w:p>
          <w:p w:rsidR="005B1007" w:rsidRPr="00071E88" w:rsidRDefault="005B1007"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Упражнять в ходьбе и беге между предметами в колонне по одному и врассыпную. Развивать координацию движений с речью.</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sz w:val="24"/>
                <w:szCs w:val="24"/>
              </w:rPr>
            </w:pPr>
            <w:r w:rsidRPr="00071E88">
              <w:rPr>
                <w:b/>
                <w:sz w:val="24"/>
                <w:szCs w:val="24"/>
              </w:rPr>
              <w:t>Пальчиковая гимнастика «Москва»</w:t>
            </w:r>
          </w:p>
          <w:p w:rsidR="005B1007" w:rsidRPr="00071E88" w:rsidRDefault="005B1007" w:rsidP="00FC13F6">
            <w:pPr>
              <w:pStyle w:val="af6"/>
              <w:spacing w:line="276" w:lineRule="auto"/>
              <w:rPr>
                <w:sz w:val="24"/>
                <w:szCs w:val="24"/>
              </w:rPr>
            </w:pPr>
            <w:r w:rsidRPr="00071E88">
              <w:rPr>
                <w:b/>
                <w:sz w:val="24"/>
                <w:szCs w:val="24"/>
              </w:rPr>
              <w:t xml:space="preserve"> (</w:t>
            </w:r>
            <w:r w:rsidRPr="00071E88">
              <w:rPr>
                <w:sz w:val="24"/>
                <w:szCs w:val="24"/>
              </w:rPr>
              <w:t xml:space="preserve">картотека пальчиковых гимнастик, гимнастика № 33)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«В обе стороны»(картотека игр, игра № 27)</w:t>
            </w:r>
          </w:p>
          <w:p w:rsidR="005B1007" w:rsidRPr="00071E88" w:rsidRDefault="005B1007" w:rsidP="00FC13F6">
            <w:pPr>
              <w:spacing w:after="0"/>
              <w:rPr>
                <w:rFonts w:ascii="Times New Roman" w:eastAsiaTheme="minorHAnsi" w:hAnsi="Times New Roman"/>
                <w:sz w:val="24"/>
                <w:szCs w:val="24"/>
              </w:rPr>
            </w:pPr>
          </w:p>
        </w:tc>
      </w:tr>
      <w:tr w:rsidR="005B1007" w:rsidRPr="00071E88" w:rsidTr="00B3406B">
        <w:trPr>
          <w:cantSplit/>
          <w:trHeight w:val="323"/>
        </w:trPr>
        <w:tc>
          <w:tcPr>
            <w:tcW w:w="9463" w:type="dxa"/>
            <w:gridSpan w:val="4"/>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b/>
                <w:sz w:val="24"/>
                <w:szCs w:val="24"/>
              </w:rPr>
              <w:t>Тема «Откуда хлеб пришел»</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i/>
                <w:sz w:val="24"/>
                <w:szCs w:val="24"/>
              </w:rPr>
            </w:pPr>
            <w:r w:rsidRPr="00071E88">
              <w:rPr>
                <w:b/>
                <w:i/>
                <w:sz w:val="24"/>
                <w:szCs w:val="24"/>
              </w:rPr>
              <w:t>Упражнение №  28</w:t>
            </w:r>
          </w:p>
          <w:p w:rsidR="005B1007" w:rsidRPr="00071E88" w:rsidRDefault="005B1007" w:rsidP="00FC13F6">
            <w:pPr>
              <w:pStyle w:val="af6"/>
              <w:spacing w:line="276" w:lineRule="auto"/>
              <w:rPr>
                <w:i/>
                <w:sz w:val="24"/>
                <w:szCs w:val="24"/>
              </w:rPr>
            </w:pPr>
            <w:r w:rsidRPr="00071E88">
              <w:rPr>
                <w:i/>
                <w:sz w:val="24"/>
                <w:szCs w:val="24"/>
              </w:rPr>
              <w:t>Мы топаем ногами,</w:t>
            </w:r>
          </w:p>
          <w:p w:rsidR="005B1007" w:rsidRPr="00071E88" w:rsidRDefault="005B1007" w:rsidP="00FC13F6">
            <w:pPr>
              <w:pStyle w:val="af6"/>
              <w:spacing w:line="276" w:lineRule="auto"/>
              <w:rPr>
                <w:i/>
                <w:sz w:val="24"/>
                <w:szCs w:val="24"/>
              </w:rPr>
            </w:pPr>
            <w:r w:rsidRPr="00071E88">
              <w:rPr>
                <w:i/>
                <w:sz w:val="24"/>
                <w:szCs w:val="24"/>
              </w:rPr>
              <w:t>Мы хлопаем руками,</w:t>
            </w:r>
          </w:p>
          <w:p w:rsidR="005B1007" w:rsidRPr="00071E88" w:rsidRDefault="005B1007" w:rsidP="00FC13F6">
            <w:pPr>
              <w:pStyle w:val="af6"/>
              <w:spacing w:line="276" w:lineRule="auto"/>
              <w:rPr>
                <w:i/>
                <w:sz w:val="24"/>
                <w:szCs w:val="24"/>
              </w:rPr>
            </w:pPr>
            <w:r w:rsidRPr="00071E88">
              <w:rPr>
                <w:i/>
                <w:sz w:val="24"/>
                <w:szCs w:val="24"/>
              </w:rPr>
              <w:t>Киваем головой.</w:t>
            </w:r>
          </w:p>
          <w:p w:rsidR="005B1007" w:rsidRPr="00071E88" w:rsidRDefault="005B1007" w:rsidP="00FC13F6">
            <w:pPr>
              <w:pStyle w:val="af6"/>
              <w:spacing w:line="276" w:lineRule="auto"/>
              <w:rPr>
                <w:i/>
                <w:sz w:val="24"/>
                <w:szCs w:val="24"/>
              </w:rPr>
            </w:pPr>
            <w:r w:rsidRPr="00071E88">
              <w:rPr>
                <w:i/>
                <w:sz w:val="24"/>
                <w:szCs w:val="24"/>
              </w:rPr>
              <w:t>Мы руки поднимаем</w:t>
            </w:r>
          </w:p>
          <w:p w:rsidR="005B1007" w:rsidRPr="00071E88" w:rsidRDefault="005B1007" w:rsidP="00FC13F6">
            <w:pPr>
              <w:spacing w:after="0"/>
              <w:rPr>
                <w:rFonts w:ascii="Times New Roman" w:hAnsi="Times New Roman"/>
                <w:sz w:val="24"/>
                <w:szCs w:val="24"/>
              </w:rPr>
            </w:pPr>
            <w:r w:rsidRPr="00071E88">
              <w:rPr>
                <w:rFonts w:ascii="Times New Roman" w:hAnsi="Times New Roman"/>
                <w:i/>
                <w:sz w:val="24"/>
                <w:szCs w:val="24"/>
              </w:rPr>
              <w:t>И кружимся потом.</w:t>
            </w:r>
            <w:r w:rsidRPr="00071E88">
              <w:rPr>
                <w:rFonts w:ascii="Times New Roman" w:hAnsi="Times New Roman"/>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Упражнять  в ходьбе  со сменой темпа движения.</w:t>
            </w:r>
          </w:p>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Упражнять в беге в рассыпную. Развивать координацию движений с речью.</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sz w:val="24"/>
                <w:szCs w:val="24"/>
              </w:rPr>
            </w:pPr>
            <w:r w:rsidRPr="00071E88">
              <w:rPr>
                <w:b/>
                <w:sz w:val="24"/>
                <w:szCs w:val="24"/>
              </w:rPr>
              <w:t>Пальчиковая гимнастика «Пекарь»</w:t>
            </w:r>
          </w:p>
          <w:p w:rsidR="005B1007" w:rsidRPr="00071E88" w:rsidRDefault="005B1007" w:rsidP="00FC13F6">
            <w:pPr>
              <w:pStyle w:val="af6"/>
              <w:spacing w:line="276" w:lineRule="auto"/>
              <w:rPr>
                <w:sz w:val="24"/>
                <w:szCs w:val="24"/>
              </w:rPr>
            </w:pPr>
            <w:r w:rsidRPr="00071E88">
              <w:rPr>
                <w:sz w:val="24"/>
                <w:szCs w:val="24"/>
              </w:rPr>
              <w:t xml:space="preserve"> (картотека пальчиковых гимнастик, гимнастика № 34)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«Найди место»(картотека игр, игра № 28)</w:t>
            </w:r>
          </w:p>
          <w:p w:rsidR="005B1007" w:rsidRPr="00071E88" w:rsidRDefault="005B1007" w:rsidP="00FC13F6">
            <w:pPr>
              <w:spacing w:after="0"/>
              <w:rPr>
                <w:rFonts w:ascii="Times New Roman" w:hAnsi="Times New Roman"/>
                <w:sz w:val="24"/>
                <w:szCs w:val="24"/>
              </w:rPr>
            </w:pPr>
          </w:p>
        </w:tc>
      </w:tr>
      <w:tr w:rsidR="005B1007" w:rsidRPr="00071E88" w:rsidTr="00B3406B">
        <w:trPr>
          <w:cantSplit/>
          <w:trHeight w:val="359"/>
        </w:trPr>
        <w:tc>
          <w:tcPr>
            <w:tcW w:w="9463" w:type="dxa"/>
            <w:gridSpan w:val="4"/>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b/>
                <w:sz w:val="24"/>
                <w:szCs w:val="24"/>
              </w:rPr>
              <w:t>Тема «Посуда»</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i/>
                <w:sz w:val="24"/>
                <w:szCs w:val="24"/>
              </w:rPr>
            </w:pPr>
            <w:r w:rsidRPr="00071E88">
              <w:rPr>
                <w:b/>
                <w:i/>
                <w:sz w:val="24"/>
                <w:szCs w:val="24"/>
              </w:rPr>
              <w:t xml:space="preserve">Упражнение № 29  </w:t>
            </w:r>
          </w:p>
          <w:p w:rsidR="005B1007" w:rsidRPr="00071E88" w:rsidRDefault="005B1007" w:rsidP="00FC13F6">
            <w:pPr>
              <w:pStyle w:val="af6"/>
              <w:spacing w:line="276" w:lineRule="auto"/>
              <w:rPr>
                <w:i/>
                <w:sz w:val="24"/>
                <w:szCs w:val="24"/>
              </w:rPr>
            </w:pPr>
            <w:r w:rsidRPr="00071E88">
              <w:rPr>
                <w:i/>
                <w:sz w:val="24"/>
                <w:szCs w:val="24"/>
              </w:rPr>
              <w:t>Мы топаем ногами,</w:t>
            </w:r>
          </w:p>
          <w:p w:rsidR="005B1007" w:rsidRPr="00071E88" w:rsidRDefault="005B1007" w:rsidP="00FC13F6">
            <w:pPr>
              <w:pStyle w:val="af6"/>
              <w:spacing w:line="276" w:lineRule="auto"/>
              <w:rPr>
                <w:i/>
                <w:sz w:val="24"/>
                <w:szCs w:val="24"/>
              </w:rPr>
            </w:pPr>
            <w:r w:rsidRPr="00071E88">
              <w:rPr>
                <w:i/>
                <w:sz w:val="24"/>
                <w:szCs w:val="24"/>
              </w:rPr>
              <w:t>Мы хлопаем руками,</w:t>
            </w:r>
          </w:p>
          <w:p w:rsidR="005B1007" w:rsidRPr="00071E88" w:rsidRDefault="005B1007" w:rsidP="00FC13F6">
            <w:pPr>
              <w:pStyle w:val="af6"/>
              <w:spacing w:line="276" w:lineRule="auto"/>
              <w:rPr>
                <w:i/>
                <w:sz w:val="24"/>
                <w:szCs w:val="24"/>
              </w:rPr>
            </w:pPr>
            <w:r w:rsidRPr="00071E88">
              <w:rPr>
                <w:i/>
                <w:sz w:val="24"/>
                <w:szCs w:val="24"/>
              </w:rPr>
              <w:t>Киваем головой.</w:t>
            </w:r>
          </w:p>
          <w:p w:rsidR="005B1007" w:rsidRPr="00071E88" w:rsidRDefault="005B1007" w:rsidP="00FC13F6">
            <w:pPr>
              <w:pStyle w:val="af6"/>
              <w:spacing w:line="276" w:lineRule="auto"/>
              <w:rPr>
                <w:i/>
                <w:sz w:val="24"/>
                <w:szCs w:val="24"/>
              </w:rPr>
            </w:pPr>
            <w:r w:rsidRPr="00071E88">
              <w:rPr>
                <w:i/>
                <w:sz w:val="24"/>
                <w:szCs w:val="24"/>
              </w:rPr>
              <w:t>Мы руки разведем</w:t>
            </w:r>
          </w:p>
          <w:p w:rsidR="005B1007" w:rsidRPr="00071E88" w:rsidRDefault="005B1007" w:rsidP="00FC13F6">
            <w:pPr>
              <w:spacing w:after="0"/>
              <w:rPr>
                <w:rFonts w:ascii="Times New Roman" w:hAnsi="Times New Roman"/>
                <w:sz w:val="24"/>
                <w:szCs w:val="24"/>
              </w:rPr>
            </w:pPr>
            <w:r w:rsidRPr="00071E88">
              <w:rPr>
                <w:rFonts w:ascii="Times New Roman" w:hAnsi="Times New Roman"/>
                <w:i/>
                <w:sz w:val="24"/>
                <w:szCs w:val="24"/>
              </w:rPr>
              <w:t>И побежим кругом.</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Упражнять в ходьбе парами, повторить лазанье в обруч, упражнять в равновесии и прыжках.</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sz w:val="24"/>
                <w:szCs w:val="24"/>
              </w:rPr>
            </w:pPr>
            <w:r w:rsidRPr="00071E88">
              <w:rPr>
                <w:b/>
                <w:sz w:val="24"/>
                <w:szCs w:val="24"/>
              </w:rPr>
              <w:t>Пальчиковая гимнастика «Помощники»</w:t>
            </w:r>
          </w:p>
          <w:p w:rsidR="005B1007" w:rsidRPr="00071E88" w:rsidRDefault="005B1007" w:rsidP="00FC13F6">
            <w:pPr>
              <w:pStyle w:val="af6"/>
              <w:spacing w:line="276" w:lineRule="auto"/>
              <w:rPr>
                <w:sz w:val="24"/>
                <w:szCs w:val="24"/>
              </w:rPr>
            </w:pPr>
            <w:r w:rsidRPr="00071E88">
              <w:rPr>
                <w:b/>
                <w:sz w:val="24"/>
                <w:szCs w:val="24"/>
              </w:rPr>
              <w:t xml:space="preserve"> (</w:t>
            </w:r>
            <w:r w:rsidRPr="00071E88">
              <w:rPr>
                <w:sz w:val="24"/>
                <w:szCs w:val="24"/>
              </w:rPr>
              <w:t xml:space="preserve">картотека пальчиковых гимнастик, гимнастика № 35)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bookmarkStart w:id="45" w:name="_Hlk73911330"/>
            <w:r w:rsidRPr="00071E88">
              <w:rPr>
                <w:rFonts w:ascii="Times New Roman" w:hAnsi="Times New Roman"/>
                <w:sz w:val="24"/>
                <w:szCs w:val="24"/>
              </w:rPr>
              <w:t>«На рыбалке»(картотека игр, игра № 29)</w:t>
            </w:r>
            <w:bookmarkEnd w:id="45"/>
          </w:p>
          <w:p w:rsidR="005B1007" w:rsidRPr="00071E88" w:rsidRDefault="005B1007" w:rsidP="00FC13F6">
            <w:pPr>
              <w:spacing w:after="0"/>
              <w:rPr>
                <w:rFonts w:ascii="Times New Roman" w:eastAsiaTheme="minorHAnsi" w:hAnsi="Times New Roman"/>
                <w:sz w:val="24"/>
                <w:szCs w:val="24"/>
              </w:rPr>
            </w:pPr>
          </w:p>
        </w:tc>
      </w:tr>
      <w:tr w:rsidR="005B1007" w:rsidRPr="00071E88" w:rsidTr="00B3406B">
        <w:trPr>
          <w:cantSplit/>
          <w:trHeight w:val="417"/>
        </w:trPr>
        <w:tc>
          <w:tcPr>
            <w:tcW w:w="9463" w:type="dxa"/>
            <w:gridSpan w:val="4"/>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b/>
                <w:sz w:val="24"/>
                <w:szCs w:val="24"/>
              </w:rPr>
            </w:pPr>
            <w:r w:rsidRPr="00071E88">
              <w:rPr>
                <w:rFonts w:ascii="Times New Roman" w:hAnsi="Times New Roman"/>
                <w:b/>
                <w:sz w:val="24"/>
                <w:szCs w:val="24"/>
              </w:rPr>
              <w:t>Тема «Мой дом»</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eastAsiaTheme="minorHAnsi" w:hAnsi="Times New Roman"/>
                <w:sz w:val="24"/>
                <w:szCs w:val="24"/>
              </w:rPr>
            </w:pPr>
            <w:r w:rsidRPr="00071E88">
              <w:rPr>
                <w:rFonts w:ascii="Times New Roman" w:hAnsi="Times New Roman"/>
                <w:sz w:val="24"/>
                <w:szCs w:val="24"/>
              </w:rPr>
              <w:lastRenderedPageBreak/>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i/>
                <w:sz w:val="24"/>
                <w:szCs w:val="24"/>
              </w:rPr>
            </w:pPr>
            <w:r w:rsidRPr="00071E88">
              <w:rPr>
                <w:b/>
                <w:i/>
                <w:sz w:val="24"/>
                <w:szCs w:val="24"/>
              </w:rPr>
              <w:t>Упражнение № 30</w:t>
            </w:r>
          </w:p>
          <w:p w:rsidR="005B1007" w:rsidRPr="00071E88" w:rsidRDefault="005B1007" w:rsidP="00FC13F6">
            <w:pPr>
              <w:pStyle w:val="af6"/>
              <w:spacing w:line="276" w:lineRule="auto"/>
              <w:rPr>
                <w:i/>
                <w:sz w:val="24"/>
                <w:szCs w:val="24"/>
              </w:rPr>
            </w:pPr>
            <w:r w:rsidRPr="00071E88">
              <w:rPr>
                <w:i/>
                <w:sz w:val="24"/>
                <w:szCs w:val="24"/>
              </w:rPr>
              <w:t>Жили-были две подружки:</w:t>
            </w:r>
          </w:p>
          <w:p w:rsidR="005B1007" w:rsidRPr="00071E88" w:rsidRDefault="005B1007" w:rsidP="00FC13F6">
            <w:pPr>
              <w:pStyle w:val="af6"/>
              <w:spacing w:line="276" w:lineRule="auto"/>
              <w:rPr>
                <w:i/>
                <w:sz w:val="24"/>
                <w:szCs w:val="24"/>
              </w:rPr>
            </w:pPr>
            <w:r w:rsidRPr="00071E88">
              <w:rPr>
                <w:i/>
                <w:sz w:val="24"/>
                <w:szCs w:val="24"/>
              </w:rPr>
              <w:t>Утром рано умывались,</w:t>
            </w:r>
          </w:p>
          <w:p w:rsidR="005B1007" w:rsidRPr="00071E88" w:rsidRDefault="005B1007" w:rsidP="00FC13F6">
            <w:pPr>
              <w:pStyle w:val="af6"/>
              <w:spacing w:line="276" w:lineRule="auto"/>
              <w:rPr>
                <w:i/>
                <w:sz w:val="24"/>
                <w:szCs w:val="24"/>
              </w:rPr>
            </w:pPr>
            <w:r w:rsidRPr="00071E88">
              <w:rPr>
                <w:i/>
                <w:sz w:val="24"/>
                <w:szCs w:val="24"/>
              </w:rPr>
              <w:t>Полотенцем растирались,</w:t>
            </w:r>
          </w:p>
          <w:p w:rsidR="005B1007" w:rsidRPr="00071E88" w:rsidRDefault="005B1007" w:rsidP="00FC13F6">
            <w:pPr>
              <w:pStyle w:val="af6"/>
              <w:spacing w:line="276" w:lineRule="auto"/>
              <w:rPr>
                <w:i/>
                <w:sz w:val="24"/>
                <w:szCs w:val="24"/>
              </w:rPr>
            </w:pPr>
            <w:r w:rsidRPr="00071E88">
              <w:rPr>
                <w:i/>
                <w:sz w:val="24"/>
                <w:szCs w:val="24"/>
              </w:rPr>
              <w:t>Ножками топали, ручками хлопали,</w:t>
            </w:r>
          </w:p>
          <w:p w:rsidR="005B1007" w:rsidRPr="00071E88" w:rsidRDefault="005B1007" w:rsidP="00FC13F6">
            <w:pPr>
              <w:spacing w:after="0"/>
              <w:rPr>
                <w:rFonts w:ascii="Times New Roman" w:hAnsi="Times New Roman"/>
                <w:sz w:val="24"/>
                <w:szCs w:val="24"/>
              </w:rPr>
            </w:pPr>
            <w:r w:rsidRPr="00071E88">
              <w:rPr>
                <w:rFonts w:ascii="Times New Roman" w:hAnsi="Times New Roman"/>
                <w:i/>
                <w:sz w:val="24"/>
                <w:szCs w:val="24"/>
              </w:rPr>
              <w:t>Вправо, влево наклонялись</w:t>
            </w:r>
          </w:p>
          <w:p w:rsidR="005B1007" w:rsidRPr="00071E88" w:rsidRDefault="005B1007"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rPr>
                <w:rFonts w:ascii="Times New Roman" w:hAnsi="Times New Roman"/>
                <w:sz w:val="24"/>
                <w:szCs w:val="24"/>
              </w:rPr>
            </w:pPr>
            <w:r w:rsidRPr="00071E88">
              <w:rPr>
                <w:rFonts w:ascii="Times New Roman" w:hAnsi="Times New Roman"/>
                <w:sz w:val="24"/>
                <w:szCs w:val="24"/>
              </w:rPr>
              <w:t>Упражнять в ходьбе с изменением направления движения; упражнять в бросании мяча друг другу. Упражнять в перестроении в колонну по 3.</w:t>
            </w:r>
          </w:p>
        </w:tc>
      </w:tr>
      <w:tr w:rsidR="005B1007"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pStyle w:val="af6"/>
              <w:spacing w:line="276" w:lineRule="auto"/>
              <w:rPr>
                <w:b/>
                <w:sz w:val="24"/>
                <w:szCs w:val="24"/>
              </w:rPr>
            </w:pPr>
            <w:r w:rsidRPr="00071E88">
              <w:rPr>
                <w:b/>
                <w:sz w:val="24"/>
                <w:szCs w:val="24"/>
              </w:rPr>
              <w:t>Пальчиковая гимнастика «Строители»</w:t>
            </w:r>
          </w:p>
          <w:p w:rsidR="005B1007" w:rsidRPr="00071E88" w:rsidRDefault="005B1007" w:rsidP="00FC13F6">
            <w:pPr>
              <w:pStyle w:val="af6"/>
              <w:spacing w:line="276" w:lineRule="auto"/>
              <w:rPr>
                <w:i/>
                <w:sz w:val="24"/>
                <w:szCs w:val="24"/>
              </w:rPr>
            </w:pPr>
            <w:r w:rsidRPr="00071E88">
              <w:rPr>
                <w:sz w:val="24"/>
                <w:szCs w:val="24"/>
              </w:rPr>
              <w:t>(картотека пальчиковых гимнастик, гимнастика № 36)</w:t>
            </w:r>
          </w:p>
        </w:tc>
        <w:tc>
          <w:tcPr>
            <w:tcW w:w="1417"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sz w:val="24"/>
                <w:szCs w:val="24"/>
              </w:rPr>
            </w:pPr>
            <w:r w:rsidRPr="00071E88">
              <w:rPr>
                <w:rFonts w:ascii="Times New Roman" w:hAnsi="Times New Roman"/>
                <w:sz w:val="24"/>
                <w:szCs w:val="24"/>
              </w:rPr>
              <w:t>«Разыгрывание приза на счет «три»(картотека игр, игра № 30)</w:t>
            </w:r>
          </w:p>
        </w:tc>
      </w:tr>
      <w:tr w:rsidR="005B1007" w:rsidRPr="00071E88" w:rsidTr="00B3406B">
        <w:trPr>
          <w:cantSplit/>
          <w:trHeight w:val="154"/>
        </w:trPr>
        <w:tc>
          <w:tcPr>
            <w:tcW w:w="9463" w:type="dxa"/>
            <w:gridSpan w:val="4"/>
            <w:tcBorders>
              <w:top w:val="single" w:sz="4" w:space="0" w:color="auto"/>
              <w:left w:val="single" w:sz="4" w:space="0" w:color="auto"/>
              <w:bottom w:val="single" w:sz="4" w:space="0" w:color="auto"/>
              <w:right w:val="single" w:sz="4" w:space="0" w:color="auto"/>
            </w:tcBorders>
          </w:tcPr>
          <w:p w:rsidR="005B1007" w:rsidRPr="00071E88" w:rsidRDefault="005B1007" w:rsidP="00FC13F6">
            <w:pPr>
              <w:spacing w:after="0" w:line="240" w:lineRule="auto"/>
              <w:rPr>
                <w:rFonts w:ascii="Times New Roman" w:hAnsi="Times New Roman"/>
                <w:b/>
                <w:sz w:val="24"/>
                <w:szCs w:val="24"/>
              </w:rPr>
            </w:pPr>
            <w:r w:rsidRPr="00071E88">
              <w:rPr>
                <w:rFonts w:ascii="Times New Roman" w:hAnsi="Times New Roman"/>
                <w:b/>
                <w:sz w:val="24"/>
                <w:szCs w:val="24"/>
              </w:rPr>
              <w:t>Тема «Домашние животные и ихдетеныши»</w:t>
            </w:r>
          </w:p>
        </w:tc>
      </w:tr>
      <w:tr w:rsidR="007F3B9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pStyle w:val="af6"/>
              <w:spacing w:line="276" w:lineRule="auto"/>
              <w:rPr>
                <w:b/>
                <w:i/>
                <w:sz w:val="24"/>
                <w:szCs w:val="24"/>
              </w:rPr>
            </w:pPr>
            <w:r w:rsidRPr="00071E88">
              <w:rPr>
                <w:b/>
                <w:i/>
                <w:sz w:val="24"/>
                <w:szCs w:val="24"/>
              </w:rPr>
              <w:t xml:space="preserve">Упражнение №   31 </w:t>
            </w:r>
          </w:p>
          <w:p w:rsidR="007F3B99" w:rsidRPr="00071E88" w:rsidRDefault="007F3B99" w:rsidP="00FC13F6">
            <w:pPr>
              <w:pStyle w:val="af6"/>
              <w:spacing w:line="276" w:lineRule="auto"/>
              <w:rPr>
                <w:i/>
                <w:sz w:val="24"/>
                <w:szCs w:val="24"/>
              </w:rPr>
            </w:pPr>
            <w:r w:rsidRPr="00071E88">
              <w:rPr>
                <w:i/>
                <w:sz w:val="24"/>
                <w:szCs w:val="24"/>
              </w:rPr>
              <w:t>Руки вверх мы поднимаем-</w:t>
            </w:r>
          </w:p>
          <w:p w:rsidR="007F3B99" w:rsidRPr="00071E88" w:rsidRDefault="007F3B99" w:rsidP="00FC13F6">
            <w:pPr>
              <w:pStyle w:val="af6"/>
              <w:spacing w:line="276" w:lineRule="auto"/>
              <w:rPr>
                <w:i/>
                <w:sz w:val="24"/>
                <w:szCs w:val="24"/>
              </w:rPr>
            </w:pPr>
            <w:r w:rsidRPr="00071E88">
              <w:rPr>
                <w:i/>
                <w:sz w:val="24"/>
                <w:szCs w:val="24"/>
              </w:rPr>
              <w:t>Раз, примерно, целых 5.</w:t>
            </w:r>
          </w:p>
          <w:p w:rsidR="007F3B99" w:rsidRPr="00071E88" w:rsidRDefault="007F3B99" w:rsidP="00FC13F6">
            <w:pPr>
              <w:pStyle w:val="af6"/>
              <w:spacing w:line="276" w:lineRule="auto"/>
              <w:rPr>
                <w:i/>
                <w:sz w:val="24"/>
                <w:szCs w:val="24"/>
              </w:rPr>
            </w:pPr>
            <w:r w:rsidRPr="00071E88">
              <w:rPr>
                <w:i/>
                <w:sz w:val="24"/>
                <w:szCs w:val="24"/>
              </w:rPr>
              <w:t>А подняв, не забываем</w:t>
            </w:r>
          </w:p>
          <w:p w:rsidR="007F3B99" w:rsidRPr="00071E88" w:rsidRDefault="007F3B99" w:rsidP="00FC13F6">
            <w:pPr>
              <w:pStyle w:val="af6"/>
              <w:spacing w:line="276" w:lineRule="auto"/>
              <w:rPr>
                <w:i/>
                <w:sz w:val="24"/>
                <w:szCs w:val="24"/>
              </w:rPr>
            </w:pPr>
            <w:r w:rsidRPr="00071E88">
              <w:rPr>
                <w:i/>
                <w:sz w:val="24"/>
                <w:szCs w:val="24"/>
              </w:rPr>
              <w:t>Опускать их вниз опять.</w:t>
            </w:r>
          </w:p>
          <w:p w:rsidR="007F3B99" w:rsidRPr="00071E88" w:rsidRDefault="007F3B99" w:rsidP="00FC13F6">
            <w:pPr>
              <w:pStyle w:val="af6"/>
              <w:spacing w:line="276" w:lineRule="auto"/>
              <w:rPr>
                <w:i/>
                <w:sz w:val="24"/>
                <w:szCs w:val="24"/>
              </w:rPr>
            </w:pPr>
            <w:r w:rsidRPr="00071E88">
              <w:rPr>
                <w:i/>
                <w:sz w:val="24"/>
                <w:szCs w:val="24"/>
              </w:rPr>
              <w:t>Поворачиваем тело</w:t>
            </w:r>
          </w:p>
          <w:p w:rsidR="007F3B99" w:rsidRPr="00071E88" w:rsidRDefault="007F3B99" w:rsidP="00FC13F6">
            <w:pPr>
              <w:pStyle w:val="af6"/>
              <w:spacing w:line="276" w:lineRule="auto"/>
              <w:rPr>
                <w:i/>
                <w:sz w:val="24"/>
                <w:szCs w:val="24"/>
              </w:rPr>
            </w:pPr>
            <w:r w:rsidRPr="00071E88">
              <w:rPr>
                <w:i/>
                <w:sz w:val="24"/>
                <w:szCs w:val="24"/>
              </w:rPr>
              <w:t>То направо, то налево.</w:t>
            </w:r>
          </w:p>
          <w:p w:rsidR="007F3B99" w:rsidRPr="00071E88" w:rsidRDefault="007F3B99"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rPr>
                <w:rFonts w:ascii="Times New Roman" w:hAnsi="Times New Roman"/>
                <w:sz w:val="24"/>
                <w:szCs w:val="24"/>
              </w:rPr>
            </w:pPr>
            <w:r w:rsidRPr="00071E88">
              <w:rPr>
                <w:rFonts w:ascii="Times New Roman" w:hAnsi="Times New Roman"/>
                <w:sz w:val="24"/>
                <w:szCs w:val="24"/>
              </w:rPr>
              <w:t>Упражнять в ходьбе  и беге врассыпную.</w:t>
            </w:r>
          </w:p>
          <w:p w:rsidR="007F3B99" w:rsidRPr="00071E88" w:rsidRDefault="007F3B99" w:rsidP="00FC13F6">
            <w:pPr>
              <w:spacing w:after="0"/>
              <w:rPr>
                <w:rFonts w:ascii="Times New Roman" w:hAnsi="Times New Roman"/>
                <w:sz w:val="24"/>
                <w:szCs w:val="24"/>
              </w:rPr>
            </w:pPr>
            <w:r w:rsidRPr="00071E88">
              <w:rPr>
                <w:rFonts w:ascii="Times New Roman" w:hAnsi="Times New Roman"/>
                <w:sz w:val="24"/>
                <w:szCs w:val="24"/>
              </w:rPr>
              <w:t>Упражнять в ползанье по гимнастической   скамейке.</w:t>
            </w:r>
          </w:p>
          <w:p w:rsidR="007F3B99" w:rsidRPr="00071E88" w:rsidRDefault="007F3B99" w:rsidP="00FC13F6">
            <w:pPr>
              <w:spacing w:after="0"/>
              <w:rPr>
                <w:rFonts w:ascii="Times New Roman" w:hAnsi="Times New Roman"/>
                <w:sz w:val="24"/>
                <w:szCs w:val="24"/>
              </w:rPr>
            </w:pPr>
            <w:r w:rsidRPr="00071E88">
              <w:rPr>
                <w:rFonts w:ascii="Times New Roman" w:hAnsi="Times New Roman"/>
                <w:sz w:val="24"/>
                <w:szCs w:val="24"/>
              </w:rPr>
              <w:t>Упражнять в сохранении устойчивого равновесия, перебрасывании мяча друг другу.</w:t>
            </w:r>
          </w:p>
        </w:tc>
      </w:tr>
      <w:tr w:rsidR="007F3B9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pStyle w:val="af6"/>
              <w:spacing w:line="276" w:lineRule="auto"/>
              <w:rPr>
                <w:b/>
                <w:sz w:val="24"/>
                <w:szCs w:val="24"/>
              </w:rPr>
            </w:pPr>
            <w:r w:rsidRPr="00071E88">
              <w:rPr>
                <w:b/>
                <w:sz w:val="24"/>
                <w:szCs w:val="24"/>
              </w:rPr>
              <w:t>Пальчиковая гимнастика «Кошка»</w:t>
            </w:r>
          </w:p>
          <w:p w:rsidR="007F3B99" w:rsidRPr="00071E88" w:rsidRDefault="007F3B99" w:rsidP="00FC13F6">
            <w:pPr>
              <w:pStyle w:val="af6"/>
              <w:spacing w:line="276" w:lineRule="auto"/>
              <w:rPr>
                <w:sz w:val="24"/>
                <w:szCs w:val="24"/>
              </w:rPr>
            </w:pPr>
            <w:r w:rsidRPr="00071E88">
              <w:rPr>
                <w:sz w:val="24"/>
                <w:szCs w:val="24"/>
              </w:rPr>
              <w:t xml:space="preserve">(картотека пальчиковых гимнастик, гимнастика № 37) </w:t>
            </w:r>
          </w:p>
        </w:tc>
        <w:tc>
          <w:tcPr>
            <w:tcW w:w="1417"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line="240" w:lineRule="auto"/>
              <w:rPr>
                <w:rFonts w:ascii="Times New Roman" w:hAnsi="Times New Roman"/>
                <w:sz w:val="24"/>
                <w:szCs w:val="24"/>
              </w:rPr>
            </w:pPr>
            <w:r w:rsidRPr="00071E88">
              <w:rPr>
                <w:rFonts w:ascii="Times New Roman" w:hAnsi="Times New Roman"/>
                <w:sz w:val="24"/>
                <w:szCs w:val="24"/>
              </w:rPr>
              <w:t xml:space="preserve">«Кот и мыши» </w:t>
            </w:r>
          </w:p>
          <w:p w:rsidR="007F3B99" w:rsidRPr="00071E88" w:rsidRDefault="007F3B99"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34)</w:t>
            </w:r>
          </w:p>
        </w:tc>
      </w:tr>
      <w:tr w:rsidR="007F3B99" w:rsidRPr="00071E88" w:rsidTr="00B3406B">
        <w:trPr>
          <w:cantSplit/>
          <w:trHeight w:val="309"/>
        </w:trPr>
        <w:tc>
          <w:tcPr>
            <w:tcW w:w="9463" w:type="dxa"/>
            <w:gridSpan w:val="4"/>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line="240" w:lineRule="auto"/>
              <w:rPr>
                <w:rFonts w:ascii="Times New Roman" w:hAnsi="Times New Roman"/>
                <w:sz w:val="24"/>
                <w:szCs w:val="24"/>
              </w:rPr>
            </w:pPr>
            <w:r w:rsidRPr="00071E88">
              <w:rPr>
                <w:rFonts w:ascii="Times New Roman" w:hAnsi="Times New Roman"/>
                <w:b/>
                <w:sz w:val="24"/>
                <w:szCs w:val="24"/>
              </w:rPr>
              <w:t>Тема «Праздник Победы»</w:t>
            </w:r>
          </w:p>
        </w:tc>
      </w:tr>
      <w:tr w:rsidR="007F3B99" w:rsidRPr="00071E88" w:rsidTr="00B3406B">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pStyle w:val="af6"/>
              <w:spacing w:line="276" w:lineRule="auto"/>
              <w:rPr>
                <w:b/>
                <w:sz w:val="24"/>
                <w:szCs w:val="24"/>
              </w:rPr>
            </w:pPr>
            <w:r w:rsidRPr="00071E88">
              <w:rPr>
                <w:b/>
                <w:sz w:val="24"/>
                <w:szCs w:val="24"/>
              </w:rPr>
              <w:t>Упражнение № 33</w:t>
            </w:r>
          </w:p>
          <w:p w:rsidR="007F3B99" w:rsidRPr="00071E88" w:rsidRDefault="007F3B99" w:rsidP="00FC13F6">
            <w:pPr>
              <w:pStyle w:val="af6"/>
              <w:spacing w:line="276" w:lineRule="auto"/>
              <w:rPr>
                <w:sz w:val="24"/>
                <w:szCs w:val="24"/>
              </w:rPr>
            </w:pPr>
            <w:r w:rsidRPr="00071E88">
              <w:rPr>
                <w:sz w:val="24"/>
                <w:szCs w:val="24"/>
              </w:rPr>
              <w:t>Я и прямо, я и боком</w:t>
            </w:r>
          </w:p>
          <w:p w:rsidR="007F3B99" w:rsidRPr="00071E88" w:rsidRDefault="007F3B99" w:rsidP="00FC13F6">
            <w:pPr>
              <w:pStyle w:val="af6"/>
              <w:spacing w:line="276" w:lineRule="auto"/>
              <w:rPr>
                <w:sz w:val="24"/>
                <w:szCs w:val="24"/>
              </w:rPr>
            </w:pPr>
            <w:r w:rsidRPr="00071E88">
              <w:rPr>
                <w:sz w:val="24"/>
                <w:szCs w:val="24"/>
              </w:rPr>
              <w:t>С поворотом и прискоком,</w:t>
            </w:r>
          </w:p>
          <w:p w:rsidR="007F3B99" w:rsidRPr="00071E88" w:rsidRDefault="007F3B99" w:rsidP="00FC13F6">
            <w:pPr>
              <w:pStyle w:val="af6"/>
              <w:spacing w:line="276" w:lineRule="auto"/>
              <w:rPr>
                <w:sz w:val="24"/>
                <w:szCs w:val="24"/>
              </w:rPr>
            </w:pPr>
            <w:r w:rsidRPr="00071E88">
              <w:rPr>
                <w:sz w:val="24"/>
                <w:szCs w:val="24"/>
              </w:rPr>
              <w:t>И с разбега и на месте,</w:t>
            </w:r>
          </w:p>
          <w:p w:rsidR="007F3B99" w:rsidRPr="00071E88" w:rsidRDefault="007F3B99" w:rsidP="00FC13F6">
            <w:pPr>
              <w:pStyle w:val="af6"/>
              <w:spacing w:line="276" w:lineRule="auto"/>
              <w:rPr>
                <w:sz w:val="24"/>
                <w:szCs w:val="24"/>
              </w:rPr>
            </w:pPr>
            <w:r w:rsidRPr="00071E88">
              <w:rPr>
                <w:sz w:val="24"/>
                <w:szCs w:val="24"/>
              </w:rPr>
              <w:t>И двумя ногами вместе.</w:t>
            </w:r>
          </w:p>
          <w:p w:rsidR="007F3B99" w:rsidRPr="00071E88" w:rsidRDefault="007F3B99" w:rsidP="00FC13F6">
            <w:pPr>
              <w:pStyle w:val="af6"/>
              <w:spacing w:line="276" w:lineRule="auto"/>
              <w:rPr>
                <w:sz w:val="24"/>
                <w:szCs w:val="24"/>
              </w:rPr>
            </w:pPr>
            <w:r w:rsidRPr="00071E88">
              <w:rPr>
                <w:sz w:val="24"/>
                <w:szCs w:val="24"/>
              </w:rPr>
              <w:t>(Картотека физкультурных минуток на развитие общей моторики)</w:t>
            </w:r>
          </w:p>
        </w:tc>
        <w:tc>
          <w:tcPr>
            <w:tcW w:w="1417"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rPr>
                <w:rFonts w:ascii="Times New Roman" w:hAnsi="Times New Roman"/>
                <w:sz w:val="24"/>
                <w:szCs w:val="24"/>
              </w:rPr>
            </w:pPr>
            <w:r w:rsidRPr="00071E88">
              <w:rPr>
                <w:rFonts w:ascii="Times New Roman" w:hAnsi="Times New Roman"/>
                <w:sz w:val="24"/>
                <w:szCs w:val="24"/>
              </w:rPr>
              <w:t>Повторить ходьбу с высоким подниманием колен; упражнять в равновесии; упражнять в перебрасывании мячей; упражнять в ходьбе с изменением направления движения.</w:t>
            </w:r>
          </w:p>
        </w:tc>
      </w:tr>
      <w:tr w:rsidR="007F3B99" w:rsidRPr="00071E88" w:rsidTr="007C77E9">
        <w:trPr>
          <w:cantSplit/>
          <w:trHeight w:val="1264"/>
        </w:trPr>
        <w:tc>
          <w:tcPr>
            <w:tcW w:w="113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pStyle w:val="af6"/>
              <w:spacing w:line="276" w:lineRule="auto"/>
              <w:rPr>
                <w:b/>
                <w:sz w:val="24"/>
                <w:szCs w:val="24"/>
              </w:rPr>
            </w:pPr>
            <w:r w:rsidRPr="00071E88">
              <w:rPr>
                <w:b/>
                <w:sz w:val="24"/>
                <w:szCs w:val="24"/>
              </w:rPr>
              <w:t>Пальчиковая гимнастика «Праздник Победы»</w:t>
            </w:r>
          </w:p>
          <w:p w:rsidR="007F3B99" w:rsidRPr="00071E88" w:rsidRDefault="007F3B99" w:rsidP="00FC13F6">
            <w:pPr>
              <w:pStyle w:val="af6"/>
              <w:spacing w:line="276" w:lineRule="auto"/>
              <w:rPr>
                <w:sz w:val="24"/>
                <w:szCs w:val="24"/>
              </w:rPr>
            </w:pPr>
            <w:r w:rsidRPr="00071E88">
              <w:rPr>
                <w:b/>
                <w:sz w:val="24"/>
                <w:szCs w:val="24"/>
              </w:rPr>
              <w:t>(</w:t>
            </w:r>
            <w:r w:rsidRPr="00071E88">
              <w:rPr>
                <w:sz w:val="24"/>
                <w:szCs w:val="24"/>
              </w:rPr>
              <w:t xml:space="preserve">картотека пальчиковых гимнастик,гимнастика № 38) </w:t>
            </w:r>
          </w:p>
          <w:p w:rsidR="007F3B99" w:rsidRPr="00071E88" w:rsidRDefault="007F3B99" w:rsidP="00FC13F6">
            <w:pPr>
              <w:spacing w:after="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line="240" w:lineRule="auto"/>
              <w:rPr>
                <w:rFonts w:ascii="Times New Roman" w:hAnsi="Times New Roman"/>
                <w:sz w:val="24"/>
                <w:szCs w:val="24"/>
              </w:rPr>
            </w:pPr>
            <w:r w:rsidRPr="00071E88">
              <w:rPr>
                <w:rFonts w:ascii="Times New Roman" w:hAnsi="Times New Roman"/>
                <w:sz w:val="24"/>
                <w:szCs w:val="24"/>
              </w:rPr>
              <w:t>«Один в круге»(картотека игр, игра № 33)</w:t>
            </w:r>
          </w:p>
        </w:tc>
      </w:tr>
      <w:tr w:rsidR="007F3B99" w:rsidRPr="00071E88" w:rsidTr="007C77E9">
        <w:trPr>
          <w:cantSplit/>
          <w:trHeight w:val="354"/>
        </w:trPr>
        <w:tc>
          <w:tcPr>
            <w:tcW w:w="9463" w:type="dxa"/>
            <w:gridSpan w:val="4"/>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line="240" w:lineRule="auto"/>
              <w:rPr>
                <w:rFonts w:ascii="Times New Roman" w:hAnsi="Times New Roman"/>
                <w:sz w:val="24"/>
                <w:szCs w:val="24"/>
              </w:rPr>
            </w:pPr>
            <w:r w:rsidRPr="00071E88">
              <w:rPr>
                <w:rFonts w:ascii="Times New Roman" w:hAnsi="Times New Roman"/>
                <w:b/>
                <w:sz w:val="24"/>
                <w:szCs w:val="24"/>
              </w:rPr>
              <w:t>Тема «Насекомые</w:t>
            </w:r>
            <w:r w:rsidRPr="00071E88">
              <w:rPr>
                <w:rFonts w:ascii="Times New Roman" w:hAnsi="Times New Roman"/>
                <w:sz w:val="24"/>
                <w:szCs w:val="24"/>
              </w:rPr>
              <w:t>»</w:t>
            </w:r>
          </w:p>
        </w:tc>
      </w:tr>
      <w:tr w:rsidR="007F3B99" w:rsidRPr="00071E88" w:rsidTr="007C77E9">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eastAsiaTheme="minorHAnsi" w:hAnsi="Times New Roman"/>
                <w:sz w:val="24"/>
                <w:szCs w:val="24"/>
              </w:rPr>
            </w:pPr>
            <w:r w:rsidRPr="00071E88">
              <w:rPr>
                <w:rFonts w:ascii="Times New Roman" w:hAnsi="Times New Roman"/>
                <w:sz w:val="24"/>
                <w:szCs w:val="24"/>
              </w:rPr>
              <w:lastRenderedPageBreak/>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pStyle w:val="af6"/>
              <w:spacing w:line="276" w:lineRule="auto"/>
              <w:rPr>
                <w:b/>
                <w:i/>
                <w:sz w:val="24"/>
                <w:szCs w:val="24"/>
              </w:rPr>
            </w:pPr>
            <w:r w:rsidRPr="00071E88">
              <w:rPr>
                <w:b/>
                <w:i/>
                <w:sz w:val="24"/>
                <w:szCs w:val="24"/>
              </w:rPr>
              <w:t>Упражнение №  34</w:t>
            </w:r>
          </w:p>
          <w:p w:rsidR="007F3B99" w:rsidRPr="00071E88" w:rsidRDefault="007F3B99" w:rsidP="00FC13F6">
            <w:pPr>
              <w:pStyle w:val="af6"/>
              <w:spacing w:line="276" w:lineRule="auto"/>
              <w:rPr>
                <w:i/>
                <w:sz w:val="24"/>
                <w:szCs w:val="24"/>
              </w:rPr>
            </w:pPr>
            <w:r w:rsidRPr="00071E88">
              <w:rPr>
                <w:i/>
                <w:sz w:val="24"/>
                <w:szCs w:val="24"/>
              </w:rPr>
              <w:t>Встали дети – потянулись,</w:t>
            </w:r>
          </w:p>
          <w:p w:rsidR="007F3B99" w:rsidRPr="00071E88" w:rsidRDefault="007F3B99" w:rsidP="00FC13F6">
            <w:pPr>
              <w:pStyle w:val="af6"/>
              <w:spacing w:line="276" w:lineRule="auto"/>
              <w:rPr>
                <w:i/>
                <w:sz w:val="24"/>
                <w:szCs w:val="24"/>
              </w:rPr>
            </w:pPr>
            <w:r w:rsidRPr="00071E88">
              <w:rPr>
                <w:i/>
                <w:sz w:val="24"/>
                <w:szCs w:val="24"/>
              </w:rPr>
              <w:t>Раз- нагнулись,</w:t>
            </w:r>
          </w:p>
          <w:p w:rsidR="007F3B99" w:rsidRPr="00071E88" w:rsidRDefault="007F3B99" w:rsidP="00FC13F6">
            <w:pPr>
              <w:pStyle w:val="af6"/>
              <w:spacing w:line="276" w:lineRule="auto"/>
              <w:rPr>
                <w:i/>
                <w:sz w:val="24"/>
                <w:szCs w:val="24"/>
              </w:rPr>
            </w:pPr>
            <w:r w:rsidRPr="00071E88">
              <w:rPr>
                <w:i/>
                <w:sz w:val="24"/>
                <w:szCs w:val="24"/>
              </w:rPr>
              <w:t>Два – нагнулись,</w:t>
            </w:r>
          </w:p>
          <w:p w:rsidR="007F3B99" w:rsidRPr="00071E88" w:rsidRDefault="007F3B99" w:rsidP="00FC13F6">
            <w:pPr>
              <w:pStyle w:val="af6"/>
              <w:spacing w:line="276" w:lineRule="auto"/>
              <w:rPr>
                <w:i/>
                <w:sz w:val="24"/>
                <w:szCs w:val="24"/>
              </w:rPr>
            </w:pPr>
            <w:r w:rsidRPr="00071E88">
              <w:rPr>
                <w:i/>
                <w:sz w:val="24"/>
                <w:szCs w:val="24"/>
              </w:rPr>
              <w:t>Чтоб до неба нам достать,</w:t>
            </w:r>
          </w:p>
          <w:p w:rsidR="007F3B99" w:rsidRPr="00071E88" w:rsidRDefault="007F3B99" w:rsidP="00FC13F6">
            <w:pPr>
              <w:spacing w:after="0"/>
              <w:rPr>
                <w:rFonts w:ascii="Times New Roman" w:hAnsi="Times New Roman"/>
                <w:i/>
                <w:sz w:val="24"/>
                <w:szCs w:val="24"/>
              </w:rPr>
            </w:pPr>
            <w:r w:rsidRPr="00071E88">
              <w:rPr>
                <w:rFonts w:ascii="Times New Roman" w:hAnsi="Times New Roman"/>
                <w:i/>
                <w:sz w:val="24"/>
                <w:szCs w:val="24"/>
              </w:rPr>
              <w:t>Надо на носочки встать.</w:t>
            </w:r>
          </w:p>
          <w:p w:rsidR="007F3B99" w:rsidRPr="00071E88" w:rsidRDefault="007F3B99"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rPr>
                <w:rFonts w:ascii="Times New Roman" w:hAnsi="Times New Roman"/>
                <w:sz w:val="24"/>
                <w:szCs w:val="24"/>
              </w:rPr>
            </w:pPr>
            <w:r w:rsidRPr="00071E88">
              <w:rPr>
                <w:rFonts w:ascii="Times New Roman" w:hAnsi="Times New Roman"/>
                <w:sz w:val="24"/>
                <w:szCs w:val="24"/>
              </w:rPr>
              <w:t>Повторить ходьбу и бег по кругу; упражнять в ползании на четвереньках и прокатывании мяча головой; упражнять в подлезании под шнур боком и прямо.</w:t>
            </w:r>
          </w:p>
        </w:tc>
      </w:tr>
      <w:tr w:rsidR="007F3B99" w:rsidRPr="00071E88" w:rsidTr="007C77E9">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pStyle w:val="af6"/>
              <w:spacing w:line="276" w:lineRule="auto"/>
              <w:rPr>
                <w:b/>
                <w:sz w:val="24"/>
                <w:szCs w:val="24"/>
              </w:rPr>
            </w:pPr>
            <w:r w:rsidRPr="00071E88">
              <w:rPr>
                <w:b/>
                <w:sz w:val="24"/>
                <w:szCs w:val="24"/>
              </w:rPr>
              <w:t>Пальчиковая гимнастика «Пчела»</w:t>
            </w:r>
          </w:p>
          <w:p w:rsidR="007F3B99" w:rsidRPr="00071E88" w:rsidRDefault="007F3B99" w:rsidP="00FC13F6">
            <w:pPr>
              <w:pStyle w:val="af6"/>
              <w:spacing w:line="276" w:lineRule="auto"/>
              <w:rPr>
                <w:sz w:val="24"/>
                <w:szCs w:val="24"/>
              </w:rPr>
            </w:pPr>
            <w:r w:rsidRPr="00071E88">
              <w:rPr>
                <w:sz w:val="24"/>
                <w:szCs w:val="24"/>
              </w:rPr>
              <w:t>(картотека пальчиковых гимнастик,</w:t>
            </w:r>
          </w:p>
          <w:p w:rsidR="007F3B99" w:rsidRPr="00071E88" w:rsidRDefault="007F3B99" w:rsidP="00FC13F6">
            <w:pPr>
              <w:pStyle w:val="af6"/>
              <w:spacing w:line="276" w:lineRule="auto"/>
              <w:rPr>
                <w:sz w:val="24"/>
                <w:szCs w:val="24"/>
              </w:rPr>
            </w:pPr>
            <w:r w:rsidRPr="00071E88">
              <w:rPr>
                <w:sz w:val="24"/>
                <w:szCs w:val="24"/>
              </w:rPr>
              <w:t xml:space="preserve"> гимнастика № 40) </w:t>
            </w:r>
          </w:p>
        </w:tc>
        <w:tc>
          <w:tcPr>
            <w:tcW w:w="1417"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line="240" w:lineRule="auto"/>
              <w:rPr>
                <w:rFonts w:ascii="Times New Roman" w:hAnsi="Times New Roman"/>
                <w:sz w:val="24"/>
                <w:szCs w:val="24"/>
              </w:rPr>
            </w:pPr>
            <w:r w:rsidRPr="00071E88">
              <w:rPr>
                <w:rFonts w:ascii="Times New Roman" w:hAnsi="Times New Roman"/>
                <w:sz w:val="24"/>
                <w:szCs w:val="24"/>
              </w:rPr>
              <w:t>«Паук» (картотека игр, игра № 13)</w:t>
            </w:r>
          </w:p>
          <w:p w:rsidR="007F3B99" w:rsidRPr="00071E88" w:rsidRDefault="007F3B99" w:rsidP="00FC13F6">
            <w:pPr>
              <w:spacing w:after="0"/>
              <w:rPr>
                <w:rFonts w:ascii="Times New Roman" w:hAnsi="Times New Roman"/>
                <w:sz w:val="24"/>
                <w:szCs w:val="24"/>
              </w:rPr>
            </w:pPr>
          </w:p>
        </w:tc>
      </w:tr>
      <w:tr w:rsidR="007F3B99" w:rsidRPr="00071E88" w:rsidTr="007C77E9">
        <w:trPr>
          <w:cantSplit/>
          <w:trHeight w:val="158"/>
        </w:trPr>
        <w:tc>
          <w:tcPr>
            <w:tcW w:w="9463" w:type="dxa"/>
            <w:gridSpan w:val="4"/>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line="240" w:lineRule="auto"/>
              <w:rPr>
                <w:rFonts w:ascii="Times New Roman" w:hAnsi="Times New Roman"/>
                <w:sz w:val="24"/>
                <w:szCs w:val="24"/>
              </w:rPr>
            </w:pPr>
            <w:r w:rsidRPr="00071E88">
              <w:rPr>
                <w:rFonts w:ascii="Times New Roman" w:hAnsi="Times New Roman"/>
                <w:b/>
                <w:sz w:val="24"/>
                <w:szCs w:val="24"/>
              </w:rPr>
              <w:t>Тема «Лето»</w:t>
            </w:r>
          </w:p>
        </w:tc>
      </w:tr>
      <w:tr w:rsidR="007F3B99" w:rsidRPr="00071E88" w:rsidTr="007C77E9">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eastAsiaTheme="minorHAnsi" w:hAnsi="Times New Roman"/>
                <w:sz w:val="24"/>
                <w:szCs w:val="24"/>
              </w:rPr>
            </w:pPr>
            <w:r w:rsidRPr="00071E88">
              <w:rPr>
                <w:rFonts w:ascii="Times New Roman" w:hAnsi="Times New Roman"/>
                <w:sz w:val="24"/>
                <w:szCs w:val="24"/>
              </w:rPr>
              <w:t>Развитие общей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pStyle w:val="af6"/>
              <w:spacing w:line="276" w:lineRule="auto"/>
              <w:rPr>
                <w:b/>
                <w:i/>
                <w:sz w:val="24"/>
                <w:szCs w:val="24"/>
              </w:rPr>
            </w:pPr>
            <w:r w:rsidRPr="00071E88">
              <w:rPr>
                <w:b/>
                <w:i/>
                <w:sz w:val="24"/>
                <w:szCs w:val="24"/>
              </w:rPr>
              <w:t xml:space="preserve">Упражнение № 35 </w:t>
            </w:r>
          </w:p>
          <w:p w:rsidR="007F3B99" w:rsidRPr="00071E88" w:rsidRDefault="007F3B99" w:rsidP="00FC13F6">
            <w:pPr>
              <w:pStyle w:val="af6"/>
              <w:spacing w:line="276" w:lineRule="auto"/>
              <w:rPr>
                <w:i/>
                <w:sz w:val="24"/>
                <w:szCs w:val="24"/>
              </w:rPr>
            </w:pPr>
            <w:r w:rsidRPr="00071E88">
              <w:rPr>
                <w:i/>
                <w:sz w:val="24"/>
                <w:szCs w:val="24"/>
              </w:rPr>
              <w:t>Чтобы было все в порядке,</w:t>
            </w:r>
          </w:p>
          <w:p w:rsidR="007F3B99" w:rsidRPr="00071E88" w:rsidRDefault="007F3B99" w:rsidP="00FC13F6">
            <w:pPr>
              <w:pStyle w:val="af6"/>
              <w:spacing w:line="276" w:lineRule="auto"/>
              <w:rPr>
                <w:i/>
                <w:sz w:val="24"/>
                <w:szCs w:val="24"/>
              </w:rPr>
            </w:pPr>
            <w:r w:rsidRPr="00071E88">
              <w:rPr>
                <w:i/>
                <w:sz w:val="24"/>
                <w:szCs w:val="24"/>
              </w:rPr>
              <w:t>Делай каждый день зарядку:</w:t>
            </w:r>
          </w:p>
          <w:p w:rsidR="007F3B99" w:rsidRPr="00071E88" w:rsidRDefault="007F3B99" w:rsidP="00FC13F6">
            <w:pPr>
              <w:pStyle w:val="af6"/>
              <w:spacing w:line="276" w:lineRule="auto"/>
              <w:rPr>
                <w:i/>
                <w:sz w:val="24"/>
                <w:szCs w:val="24"/>
              </w:rPr>
            </w:pPr>
            <w:r w:rsidRPr="00071E88">
              <w:rPr>
                <w:i/>
                <w:sz w:val="24"/>
                <w:szCs w:val="24"/>
              </w:rPr>
              <w:t>Руки вверх поднимай,</w:t>
            </w:r>
          </w:p>
          <w:p w:rsidR="007F3B99" w:rsidRPr="00071E88" w:rsidRDefault="007F3B99" w:rsidP="00FC13F6">
            <w:pPr>
              <w:pStyle w:val="af6"/>
              <w:spacing w:line="276" w:lineRule="auto"/>
              <w:rPr>
                <w:i/>
                <w:sz w:val="24"/>
                <w:szCs w:val="24"/>
              </w:rPr>
            </w:pPr>
            <w:r w:rsidRPr="00071E88">
              <w:rPr>
                <w:i/>
                <w:sz w:val="24"/>
                <w:szCs w:val="24"/>
              </w:rPr>
              <w:t>Их опускать не забывай.</w:t>
            </w:r>
          </w:p>
          <w:p w:rsidR="007F3B99" w:rsidRPr="00071E88" w:rsidRDefault="007F3B99" w:rsidP="00FC13F6">
            <w:pPr>
              <w:pStyle w:val="af6"/>
              <w:spacing w:line="276" w:lineRule="auto"/>
              <w:rPr>
                <w:i/>
                <w:sz w:val="24"/>
                <w:szCs w:val="24"/>
              </w:rPr>
            </w:pPr>
            <w:r w:rsidRPr="00071E88">
              <w:rPr>
                <w:i/>
                <w:sz w:val="24"/>
                <w:szCs w:val="24"/>
              </w:rPr>
              <w:t>На носочки становись</w:t>
            </w:r>
          </w:p>
          <w:p w:rsidR="007F3B99" w:rsidRPr="00071E88" w:rsidRDefault="007F3B99" w:rsidP="00FC13F6">
            <w:pPr>
              <w:pStyle w:val="af6"/>
              <w:spacing w:line="276" w:lineRule="auto"/>
              <w:rPr>
                <w:i/>
                <w:sz w:val="24"/>
                <w:szCs w:val="24"/>
              </w:rPr>
            </w:pPr>
            <w:r w:rsidRPr="00071E88">
              <w:rPr>
                <w:i/>
                <w:sz w:val="24"/>
                <w:szCs w:val="24"/>
              </w:rPr>
              <w:t>И до неба дотянись.</w:t>
            </w:r>
          </w:p>
          <w:p w:rsidR="007F3B99" w:rsidRPr="00071E88" w:rsidRDefault="007F3B99" w:rsidP="00FC13F6">
            <w:pPr>
              <w:pStyle w:val="af6"/>
              <w:spacing w:line="276" w:lineRule="auto"/>
              <w:rPr>
                <w:sz w:val="24"/>
                <w:szCs w:val="24"/>
              </w:rPr>
            </w:pPr>
            <w:r w:rsidRPr="00071E88">
              <w:rPr>
                <w:sz w:val="24"/>
                <w:szCs w:val="24"/>
              </w:rPr>
              <w:t xml:space="preserve">(Картотека физкультурных минуток на развитие общей моторики) </w:t>
            </w:r>
          </w:p>
        </w:tc>
        <w:tc>
          <w:tcPr>
            <w:tcW w:w="1417"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Развитие координации</w:t>
            </w:r>
          </w:p>
        </w:tc>
        <w:tc>
          <w:tcPr>
            <w:tcW w:w="308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rPr>
                <w:rFonts w:ascii="Times New Roman" w:hAnsi="Times New Roman"/>
                <w:sz w:val="24"/>
                <w:szCs w:val="24"/>
              </w:rPr>
            </w:pPr>
            <w:r w:rsidRPr="00071E88">
              <w:rPr>
                <w:rFonts w:ascii="Times New Roman" w:hAnsi="Times New Roman"/>
                <w:sz w:val="24"/>
                <w:szCs w:val="24"/>
              </w:rPr>
              <w:t>Повторить ходьбу с высоким подниманием колен; упражнять в равновесии; упражнять в перебрасывании мячей; упражнять в ходьбе с изменением направления движения.</w:t>
            </w:r>
          </w:p>
        </w:tc>
      </w:tr>
      <w:tr w:rsidR="007F3B99" w:rsidRPr="00071E88" w:rsidTr="007C77E9">
        <w:trPr>
          <w:cantSplit/>
          <w:trHeight w:val="1230"/>
        </w:trPr>
        <w:tc>
          <w:tcPr>
            <w:tcW w:w="113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Развитие мелкой моторики</w:t>
            </w:r>
          </w:p>
        </w:tc>
        <w:tc>
          <w:tcPr>
            <w:tcW w:w="3828"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pStyle w:val="af6"/>
              <w:spacing w:line="276" w:lineRule="auto"/>
              <w:rPr>
                <w:b/>
                <w:sz w:val="24"/>
                <w:szCs w:val="24"/>
              </w:rPr>
            </w:pPr>
            <w:r w:rsidRPr="00071E88">
              <w:rPr>
                <w:b/>
                <w:sz w:val="24"/>
                <w:szCs w:val="24"/>
              </w:rPr>
              <w:t>Пальчиковая гимнастика «Дождик»</w:t>
            </w:r>
          </w:p>
          <w:p w:rsidR="007F3B99" w:rsidRPr="00071E88" w:rsidRDefault="007F3B99" w:rsidP="00FC13F6">
            <w:pPr>
              <w:pStyle w:val="af6"/>
              <w:spacing w:line="276" w:lineRule="auto"/>
              <w:rPr>
                <w:sz w:val="24"/>
                <w:szCs w:val="24"/>
              </w:rPr>
            </w:pPr>
            <w:r w:rsidRPr="00071E88">
              <w:rPr>
                <w:sz w:val="24"/>
                <w:szCs w:val="24"/>
              </w:rPr>
              <w:t xml:space="preserve">(картотека пальчиковых гимнастик,гимнастика № 41) </w:t>
            </w:r>
          </w:p>
        </w:tc>
        <w:tc>
          <w:tcPr>
            <w:tcW w:w="1417"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jc w:val="center"/>
              <w:rPr>
                <w:rFonts w:ascii="Times New Roman" w:hAnsi="Times New Roman"/>
                <w:sz w:val="24"/>
                <w:szCs w:val="24"/>
              </w:rPr>
            </w:pPr>
            <w:r w:rsidRPr="00071E88">
              <w:rPr>
                <w:rFonts w:ascii="Times New Roman" w:hAnsi="Times New Roman"/>
                <w:sz w:val="24"/>
                <w:szCs w:val="24"/>
              </w:rPr>
              <w:t>Подвижные игры</w:t>
            </w:r>
          </w:p>
        </w:tc>
        <w:tc>
          <w:tcPr>
            <w:tcW w:w="3084" w:type="dxa"/>
            <w:tcBorders>
              <w:top w:val="single" w:sz="4" w:space="0" w:color="auto"/>
              <w:left w:val="single" w:sz="4" w:space="0" w:color="auto"/>
              <w:bottom w:val="single" w:sz="4" w:space="0" w:color="auto"/>
              <w:right w:val="single" w:sz="4" w:space="0" w:color="auto"/>
            </w:tcBorders>
          </w:tcPr>
          <w:p w:rsidR="007F3B99" w:rsidRPr="00071E88" w:rsidRDefault="007F3B99" w:rsidP="00FC13F6">
            <w:pPr>
              <w:spacing w:after="0" w:line="240" w:lineRule="auto"/>
              <w:rPr>
                <w:rFonts w:ascii="Times New Roman" w:hAnsi="Times New Roman"/>
                <w:sz w:val="24"/>
                <w:szCs w:val="24"/>
              </w:rPr>
            </w:pPr>
            <w:r w:rsidRPr="00071E88">
              <w:rPr>
                <w:rFonts w:ascii="Times New Roman" w:hAnsi="Times New Roman"/>
                <w:sz w:val="24"/>
                <w:szCs w:val="24"/>
              </w:rPr>
              <w:t>«Кто быстрее добежит до флажка»</w:t>
            </w:r>
          </w:p>
          <w:p w:rsidR="007F3B99" w:rsidRPr="00071E88" w:rsidRDefault="007F3B99" w:rsidP="00FC13F6">
            <w:pPr>
              <w:spacing w:after="0" w:line="240" w:lineRule="auto"/>
              <w:rPr>
                <w:rFonts w:ascii="Times New Roman" w:hAnsi="Times New Roman"/>
                <w:sz w:val="24"/>
                <w:szCs w:val="24"/>
              </w:rPr>
            </w:pPr>
            <w:r w:rsidRPr="00071E88">
              <w:rPr>
                <w:rFonts w:ascii="Times New Roman" w:hAnsi="Times New Roman"/>
                <w:sz w:val="24"/>
                <w:szCs w:val="24"/>
              </w:rPr>
              <w:t>(картотека игр, игра № 35)</w:t>
            </w:r>
          </w:p>
        </w:tc>
      </w:tr>
    </w:tbl>
    <w:p w:rsidR="006F0679" w:rsidRPr="00071E88" w:rsidRDefault="006F0679" w:rsidP="00D572D5">
      <w:pPr>
        <w:pStyle w:val="af6"/>
        <w:jc w:val="center"/>
        <w:rPr>
          <w:b/>
          <w:sz w:val="24"/>
          <w:szCs w:val="24"/>
        </w:rPr>
      </w:pPr>
    </w:p>
    <w:p w:rsidR="003170AA" w:rsidRPr="00071E88" w:rsidRDefault="003170AA" w:rsidP="00D572D5">
      <w:pPr>
        <w:pStyle w:val="af6"/>
        <w:jc w:val="center"/>
        <w:rPr>
          <w:b/>
          <w:sz w:val="24"/>
          <w:szCs w:val="24"/>
        </w:rPr>
      </w:pPr>
      <w:r w:rsidRPr="00071E88">
        <w:rPr>
          <w:b/>
          <w:sz w:val="24"/>
          <w:szCs w:val="24"/>
        </w:rPr>
        <w:t>Подготовительная к школе группа компенсирующей направленности</w:t>
      </w:r>
    </w:p>
    <w:p w:rsidR="003170AA" w:rsidRPr="00071E88" w:rsidRDefault="003170AA" w:rsidP="00D572D5">
      <w:pPr>
        <w:pStyle w:val="af6"/>
        <w:jc w:val="center"/>
        <w:rPr>
          <w:b/>
          <w:sz w:val="24"/>
          <w:szCs w:val="24"/>
        </w:rPr>
      </w:pPr>
    </w:p>
    <w:p w:rsidR="003170AA" w:rsidRPr="00071E88" w:rsidRDefault="003170AA" w:rsidP="005C511F">
      <w:pPr>
        <w:pStyle w:val="af6"/>
        <w:rPr>
          <w:b/>
          <w:sz w:val="24"/>
          <w:szCs w:val="24"/>
        </w:rPr>
      </w:pPr>
    </w:p>
    <w:tbl>
      <w:tblPr>
        <w:tblStyle w:val="afc"/>
        <w:tblW w:w="0" w:type="auto"/>
        <w:tblLayout w:type="fixed"/>
        <w:tblLook w:val="04A0"/>
      </w:tblPr>
      <w:tblGrid>
        <w:gridCol w:w="1384"/>
        <w:gridCol w:w="151"/>
        <w:gridCol w:w="3676"/>
        <w:gridCol w:w="1276"/>
        <w:gridCol w:w="3510"/>
      </w:tblGrid>
      <w:tr w:rsidR="003170AA" w:rsidRPr="00071E88" w:rsidTr="000D5A25">
        <w:tc>
          <w:tcPr>
            <w:tcW w:w="5211" w:type="dxa"/>
            <w:gridSpan w:val="3"/>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jc w:val="left"/>
              <w:rPr>
                <w:rFonts w:ascii="Times New Roman" w:eastAsiaTheme="minorHAnsi" w:hAnsi="Times New Roman"/>
                <w:b/>
                <w:sz w:val="24"/>
                <w:szCs w:val="24"/>
              </w:rPr>
            </w:pPr>
            <w:r w:rsidRPr="00071E88">
              <w:rPr>
                <w:rFonts w:ascii="Times New Roman" w:hAnsi="Times New Roman"/>
                <w:b/>
                <w:sz w:val="24"/>
                <w:szCs w:val="24"/>
              </w:rPr>
              <w:t>Учитель-логопед</w:t>
            </w:r>
          </w:p>
        </w:tc>
        <w:tc>
          <w:tcPr>
            <w:tcW w:w="4786"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jc w:val="left"/>
              <w:rPr>
                <w:rFonts w:ascii="Times New Roman" w:hAnsi="Times New Roman"/>
                <w:b/>
                <w:sz w:val="24"/>
                <w:szCs w:val="24"/>
              </w:rPr>
            </w:pPr>
            <w:r w:rsidRPr="00071E88">
              <w:rPr>
                <w:rFonts w:ascii="Times New Roman" w:hAnsi="Times New Roman"/>
                <w:b/>
                <w:sz w:val="24"/>
                <w:szCs w:val="24"/>
              </w:rPr>
              <w:t>Инструктор по ФК</w:t>
            </w:r>
          </w:p>
        </w:tc>
      </w:tr>
      <w:tr w:rsidR="003170AA" w:rsidRPr="00071E88"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5C511F">
            <w:pPr>
              <w:ind w:left="0" w:firstLine="0"/>
              <w:jc w:val="left"/>
              <w:rPr>
                <w:rFonts w:ascii="Times New Roman" w:hAnsi="Times New Roman"/>
                <w:b/>
                <w:sz w:val="24"/>
                <w:szCs w:val="24"/>
              </w:rPr>
            </w:pPr>
            <w:r w:rsidRPr="00071E88">
              <w:rPr>
                <w:rFonts w:ascii="Times New Roman" w:hAnsi="Times New Roman"/>
                <w:b/>
                <w:sz w:val="24"/>
                <w:szCs w:val="24"/>
              </w:rPr>
              <w:t>1 неделя. Тема «Правила дорожного движения»</w:t>
            </w:r>
          </w:p>
        </w:tc>
      </w:tr>
      <w:tr w:rsidR="003170AA" w:rsidRPr="00071E88" w:rsidTr="005C511F">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b/>
                <w:sz w:val="24"/>
                <w:szCs w:val="24"/>
              </w:rPr>
            </w:pPr>
            <w:r w:rsidRPr="00071E88">
              <w:rPr>
                <w:b/>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3170AA">
            <w:pPr>
              <w:pStyle w:val="af6"/>
              <w:ind w:left="101" w:firstLine="0"/>
              <w:rPr>
                <w:sz w:val="24"/>
                <w:szCs w:val="24"/>
              </w:rPr>
            </w:pPr>
            <w:r w:rsidRPr="00071E88">
              <w:rPr>
                <w:sz w:val="24"/>
                <w:szCs w:val="24"/>
              </w:rPr>
              <w:t xml:space="preserve">Мы в автобус дружно сели     </w:t>
            </w:r>
            <w:r w:rsidRPr="00071E88">
              <w:rPr>
                <w:i/>
                <w:sz w:val="24"/>
                <w:szCs w:val="24"/>
              </w:rPr>
              <w:t>Дети (крутят воображаемый руль)</w:t>
            </w:r>
          </w:p>
          <w:p w:rsidR="003170AA" w:rsidRPr="00071E88" w:rsidRDefault="003170AA" w:rsidP="003170AA">
            <w:pPr>
              <w:pStyle w:val="af6"/>
              <w:ind w:left="101" w:firstLine="0"/>
              <w:rPr>
                <w:sz w:val="24"/>
                <w:szCs w:val="24"/>
              </w:rPr>
            </w:pPr>
            <w:r w:rsidRPr="00071E88">
              <w:rPr>
                <w:sz w:val="24"/>
                <w:szCs w:val="24"/>
              </w:rPr>
              <w:t>Вправо, влево посмотрели       (</w:t>
            </w:r>
            <w:r w:rsidRPr="00071E88">
              <w:rPr>
                <w:i/>
                <w:sz w:val="24"/>
                <w:szCs w:val="24"/>
              </w:rPr>
              <w:t>поворачивают голову)</w:t>
            </w:r>
          </w:p>
          <w:p w:rsidR="003170AA" w:rsidRPr="00071E88" w:rsidRDefault="003170AA" w:rsidP="003170AA">
            <w:pPr>
              <w:pStyle w:val="af6"/>
              <w:ind w:left="101" w:firstLine="0"/>
              <w:rPr>
                <w:sz w:val="24"/>
                <w:szCs w:val="24"/>
              </w:rPr>
            </w:pPr>
            <w:r w:rsidRPr="00071E88">
              <w:rPr>
                <w:sz w:val="24"/>
                <w:szCs w:val="24"/>
              </w:rPr>
              <w:t>Наш шофер педаль нажал       (</w:t>
            </w:r>
            <w:r w:rsidRPr="00071E88">
              <w:rPr>
                <w:i/>
                <w:sz w:val="24"/>
                <w:szCs w:val="24"/>
              </w:rPr>
              <w:t>нажимают на педаль)</w:t>
            </w:r>
          </w:p>
          <w:p w:rsidR="003170AA" w:rsidRPr="00071E88" w:rsidRDefault="003170AA" w:rsidP="003170AA">
            <w:pPr>
              <w:pStyle w:val="af6"/>
              <w:ind w:left="101" w:firstLine="0"/>
              <w:rPr>
                <w:i/>
                <w:sz w:val="24"/>
                <w:szCs w:val="24"/>
              </w:rPr>
            </w:pPr>
            <w:r w:rsidRPr="00071E88">
              <w:rPr>
                <w:sz w:val="24"/>
                <w:szCs w:val="24"/>
              </w:rPr>
              <w:t>И автобус побежал. (</w:t>
            </w:r>
            <w:r w:rsidRPr="00071E88">
              <w:rPr>
                <w:i/>
                <w:sz w:val="24"/>
                <w:szCs w:val="24"/>
              </w:rPr>
              <w:t>топают ногами)</w:t>
            </w:r>
          </w:p>
          <w:p w:rsidR="003170AA" w:rsidRPr="00071E88" w:rsidRDefault="003170AA" w:rsidP="003170AA">
            <w:pPr>
              <w:pStyle w:val="af6"/>
              <w:ind w:left="101" w:firstLine="0"/>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101"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101" w:firstLine="0"/>
              <w:rPr>
                <w:sz w:val="24"/>
                <w:szCs w:val="24"/>
              </w:rPr>
            </w:pPr>
            <w:r w:rsidRPr="00071E88">
              <w:rPr>
                <w:sz w:val="24"/>
                <w:szCs w:val="24"/>
              </w:rPr>
              <w:t>Упражнять в ходьбе и беге в колонне по одному с перешагиванием через предметы, развивать координацию речи с движениями</w:t>
            </w:r>
          </w:p>
        </w:tc>
      </w:tr>
      <w:tr w:rsidR="003170AA" w:rsidRPr="00071E88" w:rsidTr="005C511F">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b/>
                <w:sz w:val="24"/>
                <w:szCs w:val="24"/>
              </w:rPr>
            </w:pPr>
            <w:r w:rsidRPr="00071E88">
              <w:rPr>
                <w:b/>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101" w:firstLine="0"/>
              <w:rPr>
                <w:color w:val="000000"/>
                <w:sz w:val="24"/>
                <w:szCs w:val="24"/>
              </w:rPr>
            </w:pPr>
            <w:r w:rsidRPr="00071E88">
              <w:rPr>
                <w:rStyle w:val="c0"/>
                <w:color w:val="000000"/>
                <w:sz w:val="24"/>
                <w:szCs w:val="24"/>
              </w:rPr>
              <w:t>«Дорожных правил очень много»</w:t>
            </w:r>
          </w:p>
          <w:p w:rsidR="003170AA" w:rsidRPr="00071E88" w:rsidRDefault="003170AA" w:rsidP="003170AA">
            <w:pPr>
              <w:pStyle w:val="af6"/>
              <w:ind w:left="101" w:firstLine="0"/>
              <w:rPr>
                <w:color w:val="000000"/>
                <w:sz w:val="24"/>
                <w:szCs w:val="24"/>
              </w:rPr>
            </w:pPr>
            <w:r w:rsidRPr="00071E88">
              <w:rPr>
                <w:rStyle w:val="c0"/>
                <w:color w:val="000000"/>
                <w:sz w:val="24"/>
                <w:szCs w:val="24"/>
              </w:rPr>
              <w:t>Раз - Внимание дорога!</w:t>
            </w:r>
          </w:p>
          <w:p w:rsidR="003170AA" w:rsidRPr="00071E88" w:rsidRDefault="003170AA" w:rsidP="003170AA">
            <w:pPr>
              <w:pStyle w:val="af6"/>
              <w:ind w:left="101" w:firstLine="0"/>
              <w:rPr>
                <w:color w:val="000000"/>
                <w:sz w:val="24"/>
                <w:szCs w:val="24"/>
              </w:rPr>
            </w:pPr>
            <w:r w:rsidRPr="00071E88">
              <w:rPr>
                <w:rStyle w:val="c0"/>
                <w:color w:val="000000"/>
                <w:sz w:val="24"/>
                <w:szCs w:val="24"/>
              </w:rPr>
              <w:t>Два - сигналы светофора,</w:t>
            </w:r>
          </w:p>
          <w:p w:rsidR="003170AA" w:rsidRPr="00071E88" w:rsidRDefault="003170AA" w:rsidP="003170AA">
            <w:pPr>
              <w:pStyle w:val="af6"/>
              <w:ind w:left="101" w:firstLine="0"/>
              <w:rPr>
                <w:color w:val="000000"/>
                <w:sz w:val="24"/>
                <w:szCs w:val="24"/>
              </w:rPr>
            </w:pPr>
            <w:bookmarkStart w:id="46" w:name="h.gjdgxs"/>
            <w:bookmarkEnd w:id="46"/>
            <w:r w:rsidRPr="00071E88">
              <w:rPr>
                <w:rStyle w:val="c0"/>
                <w:color w:val="000000"/>
                <w:sz w:val="24"/>
                <w:szCs w:val="24"/>
              </w:rPr>
              <w:lastRenderedPageBreak/>
              <w:t>Три – смотри дорожный знак,</w:t>
            </w:r>
          </w:p>
          <w:p w:rsidR="003170AA" w:rsidRPr="00071E88" w:rsidRDefault="003170AA" w:rsidP="003170AA">
            <w:pPr>
              <w:pStyle w:val="af6"/>
              <w:ind w:left="101" w:firstLine="0"/>
              <w:rPr>
                <w:color w:val="000000"/>
                <w:sz w:val="24"/>
                <w:szCs w:val="24"/>
              </w:rPr>
            </w:pPr>
            <w:r w:rsidRPr="00071E88">
              <w:rPr>
                <w:rStyle w:val="c0"/>
                <w:color w:val="000000"/>
                <w:sz w:val="24"/>
                <w:szCs w:val="24"/>
              </w:rPr>
              <w:t>А четыре – «переход».</w:t>
            </w:r>
          </w:p>
          <w:p w:rsidR="003170AA" w:rsidRPr="00071E88" w:rsidRDefault="003170AA" w:rsidP="003170AA">
            <w:pPr>
              <w:pStyle w:val="af6"/>
              <w:ind w:left="101" w:firstLine="0"/>
              <w:rPr>
                <w:color w:val="000000"/>
                <w:sz w:val="24"/>
                <w:szCs w:val="24"/>
              </w:rPr>
            </w:pPr>
            <w:r w:rsidRPr="00071E88">
              <w:rPr>
                <w:rStyle w:val="c0"/>
                <w:color w:val="000000"/>
                <w:sz w:val="24"/>
                <w:szCs w:val="24"/>
              </w:rPr>
              <w:t>Правила все надо знать</w:t>
            </w:r>
          </w:p>
          <w:p w:rsidR="003170AA" w:rsidRPr="00071E88" w:rsidRDefault="003170AA" w:rsidP="003170AA">
            <w:pPr>
              <w:pStyle w:val="af6"/>
              <w:ind w:left="101" w:firstLine="0"/>
              <w:rPr>
                <w:color w:val="000000"/>
                <w:sz w:val="24"/>
                <w:szCs w:val="24"/>
              </w:rPr>
            </w:pPr>
            <w:r w:rsidRPr="00071E88">
              <w:rPr>
                <w:rStyle w:val="c0"/>
                <w:color w:val="000000"/>
                <w:sz w:val="24"/>
                <w:szCs w:val="24"/>
              </w:rPr>
              <w:t>И всегда их выполнять.</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101" w:firstLine="0"/>
              <w:rPr>
                <w:sz w:val="24"/>
                <w:szCs w:val="24"/>
              </w:rPr>
            </w:pPr>
            <w:r w:rsidRPr="00071E88">
              <w:rPr>
                <w:sz w:val="24"/>
                <w:szCs w:val="24"/>
              </w:rPr>
              <w:lastRenderedPageBreak/>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5C511F">
            <w:pPr>
              <w:pStyle w:val="af6"/>
              <w:ind w:left="0" w:firstLine="0"/>
              <w:rPr>
                <w:sz w:val="24"/>
                <w:szCs w:val="24"/>
              </w:rPr>
            </w:pPr>
            <w:r w:rsidRPr="00071E88">
              <w:rPr>
                <w:sz w:val="24"/>
                <w:szCs w:val="24"/>
              </w:rPr>
              <w:t>«Цветные автомобили»</w:t>
            </w:r>
          </w:p>
          <w:p w:rsidR="003170AA" w:rsidRPr="00071E88" w:rsidRDefault="003170AA" w:rsidP="005C511F">
            <w:pPr>
              <w:pStyle w:val="af6"/>
              <w:ind w:left="0" w:firstLine="0"/>
              <w:rPr>
                <w:sz w:val="24"/>
                <w:szCs w:val="24"/>
              </w:rPr>
            </w:pPr>
            <w:r w:rsidRPr="00071E88">
              <w:rPr>
                <w:sz w:val="24"/>
                <w:szCs w:val="24"/>
              </w:rPr>
              <w:t xml:space="preserve"> (картотека игр, игра № 1)</w:t>
            </w:r>
          </w:p>
          <w:p w:rsidR="003170AA" w:rsidRPr="00071E88" w:rsidRDefault="003170AA" w:rsidP="005C511F">
            <w:pPr>
              <w:pStyle w:val="af6"/>
              <w:ind w:left="0" w:firstLine="0"/>
              <w:rPr>
                <w:sz w:val="24"/>
                <w:szCs w:val="24"/>
              </w:rPr>
            </w:pPr>
          </w:p>
        </w:tc>
      </w:tr>
      <w:tr w:rsidR="003170AA" w:rsidRPr="00071E88"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5C511F">
            <w:pPr>
              <w:pStyle w:val="af6"/>
              <w:ind w:left="0" w:firstLine="0"/>
              <w:rPr>
                <w:sz w:val="24"/>
                <w:szCs w:val="24"/>
              </w:rPr>
            </w:pPr>
            <w:r w:rsidRPr="00071E88">
              <w:rPr>
                <w:b/>
                <w:sz w:val="24"/>
                <w:szCs w:val="24"/>
              </w:rPr>
              <w:lastRenderedPageBreak/>
              <w:t>2 неделя. Тема «Лето-это маленькая жизнь»</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101" w:firstLine="0"/>
              <w:rPr>
                <w:i/>
                <w:sz w:val="24"/>
                <w:szCs w:val="24"/>
              </w:rPr>
            </w:pPr>
            <w:r w:rsidRPr="00071E88">
              <w:rPr>
                <w:sz w:val="24"/>
                <w:szCs w:val="24"/>
              </w:rPr>
              <w:t>Раз, два, три, четыре, пять –(</w:t>
            </w:r>
            <w:r w:rsidRPr="00071E88">
              <w:rPr>
                <w:i/>
                <w:sz w:val="24"/>
                <w:szCs w:val="24"/>
              </w:rPr>
              <w:t>Стоя в кругу, хлопают в ладоши).</w:t>
            </w:r>
          </w:p>
          <w:p w:rsidR="003170AA" w:rsidRPr="00071E88" w:rsidRDefault="003170AA" w:rsidP="003170AA">
            <w:pPr>
              <w:pStyle w:val="af6"/>
              <w:ind w:left="101" w:firstLine="0"/>
              <w:rPr>
                <w:i/>
                <w:sz w:val="24"/>
                <w:szCs w:val="24"/>
              </w:rPr>
            </w:pPr>
            <w:r w:rsidRPr="00071E88">
              <w:rPr>
                <w:sz w:val="24"/>
                <w:szCs w:val="24"/>
              </w:rPr>
              <w:t xml:space="preserve"> Будем летом мы играть. (</w:t>
            </w:r>
            <w:r w:rsidRPr="00071E88">
              <w:rPr>
                <w:i/>
                <w:sz w:val="24"/>
                <w:szCs w:val="24"/>
              </w:rPr>
              <w:t>Берутся за руки, делая взмахи вверх – вниз),</w:t>
            </w:r>
          </w:p>
          <w:p w:rsidR="003170AA" w:rsidRPr="00071E88" w:rsidRDefault="003170AA" w:rsidP="003170AA">
            <w:pPr>
              <w:pStyle w:val="af6"/>
              <w:ind w:left="101" w:firstLine="0"/>
              <w:rPr>
                <w:sz w:val="24"/>
                <w:szCs w:val="24"/>
              </w:rPr>
            </w:pPr>
            <w:r w:rsidRPr="00071E88">
              <w:rPr>
                <w:sz w:val="24"/>
                <w:szCs w:val="24"/>
              </w:rPr>
              <w:t xml:space="preserve">Будем плавать и качаться, </w:t>
            </w:r>
          </w:p>
          <w:p w:rsidR="003170AA" w:rsidRPr="00071E88" w:rsidRDefault="003170AA" w:rsidP="003170AA">
            <w:pPr>
              <w:pStyle w:val="af6"/>
              <w:ind w:left="101" w:firstLine="0"/>
              <w:rPr>
                <w:sz w:val="24"/>
                <w:szCs w:val="24"/>
              </w:rPr>
            </w:pPr>
            <w:r w:rsidRPr="00071E88">
              <w:rPr>
                <w:sz w:val="24"/>
                <w:szCs w:val="24"/>
              </w:rPr>
              <w:t>Будем прыгать и кататься,</w:t>
            </w:r>
          </w:p>
          <w:p w:rsidR="003170AA" w:rsidRPr="00071E88" w:rsidRDefault="003170AA" w:rsidP="003170AA">
            <w:pPr>
              <w:pStyle w:val="af6"/>
              <w:ind w:left="101" w:firstLine="0"/>
              <w:rPr>
                <w:sz w:val="24"/>
                <w:szCs w:val="24"/>
              </w:rPr>
            </w:pPr>
            <w:r w:rsidRPr="00071E88">
              <w:rPr>
                <w:sz w:val="24"/>
                <w:szCs w:val="24"/>
              </w:rPr>
              <w:t xml:space="preserve"> Будем бегать, загорать </w:t>
            </w:r>
          </w:p>
          <w:p w:rsidR="003170AA" w:rsidRPr="00071E88" w:rsidRDefault="003170AA" w:rsidP="003170AA">
            <w:pPr>
              <w:pStyle w:val="af6"/>
              <w:ind w:left="101" w:firstLine="0"/>
              <w:rPr>
                <w:i/>
                <w:sz w:val="24"/>
                <w:szCs w:val="24"/>
              </w:rPr>
            </w:pPr>
            <w:r w:rsidRPr="00071E88">
              <w:rPr>
                <w:i/>
                <w:sz w:val="24"/>
                <w:szCs w:val="24"/>
              </w:rPr>
              <w:t>Имитация действий. «Бегут» на месте, затем руки – в стороны, смотрят вверх – «загорают»</w:t>
            </w:r>
          </w:p>
          <w:p w:rsidR="003170AA" w:rsidRPr="00071E88" w:rsidRDefault="003170AA" w:rsidP="003170AA">
            <w:pPr>
              <w:pStyle w:val="af6"/>
              <w:ind w:left="101" w:firstLine="0"/>
              <w:rPr>
                <w:sz w:val="24"/>
                <w:szCs w:val="24"/>
              </w:rPr>
            </w:pPr>
            <w:r w:rsidRPr="00071E88">
              <w:rPr>
                <w:sz w:val="24"/>
                <w:szCs w:val="24"/>
              </w:rPr>
              <w:t>И цветочки собирать</w:t>
            </w:r>
          </w:p>
          <w:p w:rsidR="003170AA" w:rsidRPr="00071E88" w:rsidRDefault="003170AA" w:rsidP="003170AA">
            <w:pPr>
              <w:pStyle w:val="af6"/>
              <w:ind w:left="101" w:firstLine="0"/>
              <w:rPr>
                <w:i/>
                <w:sz w:val="24"/>
                <w:szCs w:val="24"/>
              </w:rPr>
            </w:pPr>
            <w:r w:rsidRPr="00071E88">
              <w:rPr>
                <w:i/>
                <w:sz w:val="24"/>
                <w:szCs w:val="24"/>
              </w:rPr>
              <w:t>Наклоняются, «собирают» цветочки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5C511F">
            <w:pPr>
              <w:pStyle w:val="af6"/>
              <w:ind w:left="0"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5C511F">
            <w:pPr>
              <w:pStyle w:val="af6"/>
              <w:ind w:left="0" w:firstLine="0"/>
              <w:rPr>
                <w:sz w:val="24"/>
                <w:szCs w:val="24"/>
              </w:rPr>
            </w:pPr>
            <w:r w:rsidRPr="00071E88">
              <w:rPr>
                <w:sz w:val="24"/>
                <w:szCs w:val="24"/>
              </w:rPr>
              <w:t>Ходьба и бег с изменением темпа движения; упражнение в равновесии, развивать координацию речи с движениями</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142"/>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0" w:firstLine="0"/>
              <w:jc w:val="left"/>
              <w:rPr>
                <w:sz w:val="24"/>
                <w:szCs w:val="24"/>
              </w:rPr>
            </w:pPr>
            <w:r w:rsidRPr="00071E88">
              <w:rPr>
                <w:sz w:val="24"/>
                <w:szCs w:val="24"/>
              </w:rPr>
              <w:t>Что такое лето?</w:t>
            </w:r>
            <w:r w:rsidRPr="00071E88">
              <w:rPr>
                <w:sz w:val="24"/>
                <w:szCs w:val="24"/>
              </w:rPr>
              <w:br/>
              <w:t xml:space="preserve">Это много света, </w:t>
            </w:r>
          </w:p>
          <w:p w:rsidR="003170AA" w:rsidRPr="00071E88" w:rsidRDefault="003170AA" w:rsidP="003170AA">
            <w:pPr>
              <w:pStyle w:val="af6"/>
              <w:ind w:left="0" w:firstLine="0"/>
              <w:jc w:val="left"/>
              <w:rPr>
                <w:i/>
                <w:sz w:val="24"/>
                <w:szCs w:val="24"/>
              </w:rPr>
            </w:pPr>
            <w:r w:rsidRPr="00071E88">
              <w:rPr>
                <w:i/>
                <w:sz w:val="24"/>
                <w:szCs w:val="24"/>
              </w:rPr>
              <w:t>загибаем по одному пальчику</w:t>
            </w:r>
          </w:p>
          <w:p w:rsidR="003170AA" w:rsidRPr="00071E88" w:rsidRDefault="003170AA" w:rsidP="003170AA">
            <w:pPr>
              <w:pStyle w:val="af6"/>
              <w:ind w:left="0" w:firstLine="0"/>
              <w:jc w:val="left"/>
              <w:rPr>
                <w:sz w:val="24"/>
                <w:szCs w:val="24"/>
              </w:rPr>
            </w:pPr>
            <w:r w:rsidRPr="00071E88">
              <w:rPr>
                <w:sz w:val="24"/>
                <w:szCs w:val="24"/>
              </w:rPr>
              <w:t>Это поле, это лес,</w:t>
            </w:r>
            <w:r w:rsidRPr="00071E88">
              <w:rPr>
                <w:sz w:val="24"/>
                <w:szCs w:val="24"/>
              </w:rPr>
              <w:br/>
              <w:t>Это тысячи чудес,</w:t>
            </w:r>
            <w:r w:rsidRPr="00071E88">
              <w:rPr>
                <w:sz w:val="24"/>
                <w:szCs w:val="24"/>
              </w:rPr>
              <w:br/>
              <w:t>Это в небе облака,</w:t>
            </w:r>
            <w:r w:rsidRPr="00071E88">
              <w:rPr>
                <w:sz w:val="24"/>
                <w:szCs w:val="24"/>
              </w:rPr>
              <w:br/>
              <w:t>Это быстрая река,</w:t>
            </w:r>
            <w:r w:rsidRPr="00071E88">
              <w:rPr>
                <w:sz w:val="24"/>
                <w:szCs w:val="24"/>
              </w:rPr>
              <w:br/>
              <w:t>Это яркие цветы.</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37"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3170AA">
            <w:pPr>
              <w:pStyle w:val="af6"/>
              <w:ind w:left="31" w:firstLine="0"/>
              <w:rPr>
                <w:sz w:val="24"/>
                <w:szCs w:val="24"/>
              </w:rPr>
            </w:pPr>
            <w:r w:rsidRPr="00071E88">
              <w:rPr>
                <w:sz w:val="24"/>
                <w:szCs w:val="24"/>
              </w:rPr>
              <w:t>«Пчелки и ласточка»</w:t>
            </w:r>
          </w:p>
          <w:p w:rsidR="003170AA" w:rsidRPr="00071E88" w:rsidRDefault="003170AA" w:rsidP="003170AA">
            <w:pPr>
              <w:pStyle w:val="af6"/>
              <w:ind w:left="31" w:firstLine="0"/>
              <w:rPr>
                <w:sz w:val="24"/>
                <w:szCs w:val="24"/>
              </w:rPr>
            </w:pPr>
            <w:r w:rsidRPr="00071E88">
              <w:rPr>
                <w:sz w:val="24"/>
                <w:szCs w:val="24"/>
              </w:rPr>
              <w:t>(картотека игр, игра № 2)</w:t>
            </w:r>
          </w:p>
          <w:p w:rsidR="003170AA" w:rsidRPr="00071E88" w:rsidRDefault="003170AA" w:rsidP="003170AA">
            <w:pPr>
              <w:pStyle w:val="af6"/>
              <w:ind w:left="426" w:firstLine="0"/>
              <w:rPr>
                <w:sz w:val="24"/>
                <w:szCs w:val="24"/>
              </w:rPr>
            </w:pPr>
          </w:p>
        </w:tc>
      </w:tr>
      <w:tr w:rsidR="003170AA" w:rsidRPr="00071E88"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5C511F">
            <w:pPr>
              <w:pStyle w:val="af6"/>
              <w:ind w:left="0" w:firstLine="0"/>
              <w:rPr>
                <w:b/>
                <w:sz w:val="24"/>
                <w:szCs w:val="24"/>
              </w:rPr>
            </w:pPr>
            <w:r w:rsidRPr="00071E88">
              <w:rPr>
                <w:b/>
                <w:sz w:val="24"/>
                <w:szCs w:val="24"/>
              </w:rPr>
              <w:t>3 неделя. Тема «Осень»</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3170AA">
            <w:pPr>
              <w:pStyle w:val="af6"/>
              <w:ind w:left="101" w:firstLine="0"/>
              <w:rPr>
                <w:sz w:val="24"/>
                <w:szCs w:val="24"/>
              </w:rPr>
            </w:pPr>
            <w:r w:rsidRPr="00071E88">
              <w:rPr>
                <w:sz w:val="24"/>
                <w:szCs w:val="24"/>
              </w:rPr>
              <w:t>Дует, дует ветер, дует, задувает.</w:t>
            </w:r>
          </w:p>
          <w:p w:rsidR="003170AA" w:rsidRPr="00071E88" w:rsidRDefault="003170AA" w:rsidP="003170AA">
            <w:pPr>
              <w:pStyle w:val="af6"/>
              <w:ind w:left="101" w:firstLine="0"/>
              <w:rPr>
                <w:i/>
                <w:iCs/>
                <w:sz w:val="24"/>
                <w:szCs w:val="24"/>
              </w:rPr>
            </w:pPr>
            <w:r w:rsidRPr="00071E88">
              <w:rPr>
                <w:i/>
                <w:iCs/>
                <w:sz w:val="24"/>
                <w:szCs w:val="24"/>
              </w:rPr>
              <w:t>Энергичные взмахи руками</w:t>
            </w:r>
          </w:p>
          <w:p w:rsidR="003170AA" w:rsidRPr="00071E88" w:rsidRDefault="003170AA" w:rsidP="003170AA">
            <w:pPr>
              <w:pStyle w:val="af6"/>
              <w:ind w:left="101" w:firstLine="0"/>
              <w:rPr>
                <w:spacing w:val="-2"/>
                <w:sz w:val="24"/>
                <w:szCs w:val="24"/>
              </w:rPr>
            </w:pPr>
            <w:r w:rsidRPr="00071E88">
              <w:rPr>
                <w:spacing w:val="-2"/>
                <w:sz w:val="24"/>
                <w:szCs w:val="24"/>
              </w:rPr>
              <w:t>Желтые листочки с дерева срывает.</w:t>
            </w:r>
          </w:p>
          <w:p w:rsidR="003170AA" w:rsidRPr="00071E88" w:rsidRDefault="003170AA" w:rsidP="003170AA">
            <w:pPr>
              <w:pStyle w:val="af6"/>
              <w:ind w:left="101" w:firstLine="0"/>
              <w:rPr>
                <w:i/>
                <w:iCs/>
                <w:sz w:val="24"/>
                <w:szCs w:val="24"/>
              </w:rPr>
            </w:pPr>
            <w:r w:rsidRPr="00071E88">
              <w:rPr>
                <w:i/>
                <w:iCs/>
                <w:sz w:val="24"/>
                <w:szCs w:val="24"/>
              </w:rPr>
              <w:t>Имитация срывания листьев</w:t>
            </w:r>
          </w:p>
          <w:p w:rsidR="003170AA" w:rsidRPr="00071E88" w:rsidRDefault="003170AA" w:rsidP="003170AA">
            <w:pPr>
              <w:pStyle w:val="af6"/>
              <w:ind w:left="101" w:firstLine="0"/>
              <w:rPr>
                <w:sz w:val="24"/>
                <w:szCs w:val="24"/>
              </w:rPr>
            </w:pPr>
            <w:r w:rsidRPr="00071E88">
              <w:rPr>
                <w:sz w:val="24"/>
                <w:szCs w:val="24"/>
              </w:rPr>
              <w:t>Падают листочки прямо нам под ножки.</w:t>
            </w:r>
          </w:p>
          <w:p w:rsidR="003170AA" w:rsidRPr="00071E88" w:rsidRDefault="003170AA" w:rsidP="005C511F">
            <w:pPr>
              <w:pStyle w:val="af6"/>
              <w:ind w:left="101" w:firstLine="0"/>
              <w:rPr>
                <w:i/>
                <w:iCs/>
                <w:sz w:val="24"/>
                <w:szCs w:val="24"/>
              </w:rPr>
            </w:pPr>
            <w:r w:rsidRPr="00071E88">
              <w:rPr>
                <w:i/>
                <w:iCs/>
                <w:sz w:val="24"/>
                <w:szCs w:val="24"/>
              </w:rPr>
              <w:t>Н</w:t>
            </w:r>
            <w:r w:rsidR="005C511F" w:rsidRPr="00071E88">
              <w:rPr>
                <w:i/>
                <w:iCs/>
                <w:sz w:val="24"/>
                <w:szCs w:val="24"/>
              </w:rPr>
              <w:t>аклон вперед, руки касаются ног</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0"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0" w:firstLine="0"/>
              <w:rPr>
                <w:sz w:val="24"/>
                <w:szCs w:val="24"/>
              </w:rPr>
            </w:pPr>
            <w:r w:rsidRPr="00071E88">
              <w:rPr>
                <w:sz w:val="24"/>
                <w:szCs w:val="24"/>
              </w:rPr>
              <w:t>Бег с преодолением препятствий.</w:t>
            </w:r>
          </w:p>
          <w:p w:rsidR="003170AA" w:rsidRPr="00071E88" w:rsidRDefault="003170AA" w:rsidP="003170AA">
            <w:pPr>
              <w:pStyle w:val="af6"/>
              <w:ind w:left="0" w:firstLine="0"/>
              <w:rPr>
                <w:sz w:val="24"/>
                <w:szCs w:val="24"/>
              </w:rPr>
            </w:pPr>
            <w:r w:rsidRPr="00071E88">
              <w:rPr>
                <w:sz w:val="24"/>
                <w:szCs w:val="24"/>
              </w:rPr>
              <w:t>Ходьба приставным шагом по гимнастической скамейке.</w:t>
            </w:r>
          </w:p>
          <w:p w:rsidR="003170AA" w:rsidRPr="00071E88" w:rsidRDefault="003170AA" w:rsidP="003170AA">
            <w:pPr>
              <w:pStyle w:val="af6"/>
              <w:ind w:left="0" w:firstLine="0"/>
              <w:rPr>
                <w:sz w:val="24"/>
                <w:szCs w:val="24"/>
              </w:rPr>
            </w:pPr>
            <w:r w:rsidRPr="00071E88">
              <w:rPr>
                <w:sz w:val="24"/>
                <w:szCs w:val="24"/>
              </w:rPr>
              <w:t>Развивать координацию речи с движениями</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3170AA">
            <w:pPr>
              <w:pStyle w:val="af6"/>
              <w:ind w:left="0" w:firstLine="0"/>
              <w:rPr>
                <w:sz w:val="24"/>
                <w:szCs w:val="24"/>
              </w:rPr>
            </w:pPr>
            <w:r w:rsidRPr="00071E88">
              <w:rPr>
                <w:sz w:val="24"/>
                <w:szCs w:val="24"/>
              </w:rPr>
              <w:t>Ветер по лесу летал,</w:t>
            </w:r>
          </w:p>
          <w:p w:rsidR="003170AA" w:rsidRPr="00071E88" w:rsidRDefault="003170AA" w:rsidP="003170AA">
            <w:pPr>
              <w:pStyle w:val="af6"/>
              <w:ind w:left="0" w:firstLine="0"/>
              <w:rPr>
                <w:sz w:val="24"/>
                <w:szCs w:val="24"/>
              </w:rPr>
            </w:pPr>
            <w:r w:rsidRPr="00071E88">
              <w:rPr>
                <w:sz w:val="24"/>
                <w:szCs w:val="24"/>
              </w:rPr>
              <w:t>Ветер листики считал:</w:t>
            </w:r>
          </w:p>
          <w:p w:rsidR="003170AA" w:rsidRPr="00071E88" w:rsidRDefault="003170AA" w:rsidP="003170AA">
            <w:pPr>
              <w:pStyle w:val="af6"/>
              <w:ind w:left="0" w:firstLine="0"/>
              <w:rPr>
                <w:sz w:val="24"/>
                <w:szCs w:val="24"/>
              </w:rPr>
            </w:pPr>
            <w:r w:rsidRPr="00071E88">
              <w:rPr>
                <w:sz w:val="24"/>
                <w:szCs w:val="24"/>
              </w:rPr>
              <w:t>Вот дубовый, Вот кленовый,</w:t>
            </w:r>
          </w:p>
          <w:p w:rsidR="003170AA" w:rsidRPr="00071E88" w:rsidRDefault="003170AA" w:rsidP="003170AA">
            <w:pPr>
              <w:pStyle w:val="af6"/>
              <w:ind w:left="0" w:firstLine="0"/>
              <w:rPr>
                <w:sz w:val="24"/>
                <w:szCs w:val="24"/>
              </w:rPr>
            </w:pPr>
            <w:r w:rsidRPr="00071E88">
              <w:rPr>
                <w:sz w:val="24"/>
                <w:szCs w:val="24"/>
              </w:rPr>
              <w:t>Вот рябиновый резной,</w:t>
            </w:r>
          </w:p>
          <w:p w:rsidR="003170AA" w:rsidRPr="00071E88" w:rsidRDefault="003170AA" w:rsidP="003170AA">
            <w:pPr>
              <w:pStyle w:val="af6"/>
              <w:ind w:left="0" w:firstLine="0"/>
              <w:rPr>
                <w:sz w:val="24"/>
                <w:szCs w:val="24"/>
              </w:rPr>
            </w:pPr>
            <w:r w:rsidRPr="00071E88">
              <w:rPr>
                <w:sz w:val="24"/>
                <w:szCs w:val="24"/>
              </w:rPr>
              <w:t>Вот с березки золотой,</w:t>
            </w:r>
          </w:p>
          <w:p w:rsidR="003170AA" w:rsidRPr="00071E88" w:rsidRDefault="003170AA" w:rsidP="003170AA">
            <w:pPr>
              <w:pStyle w:val="af6"/>
              <w:ind w:left="0" w:firstLine="0"/>
              <w:rPr>
                <w:sz w:val="24"/>
                <w:szCs w:val="24"/>
              </w:rPr>
            </w:pPr>
            <w:r w:rsidRPr="00071E88">
              <w:rPr>
                <w:sz w:val="24"/>
                <w:szCs w:val="24"/>
              </w:rPr>
              <w:t>Вот последний лист с осинки,</w:t>
            </w:r>
          </w:p>
          <w:p w:rsidR="003170AA" w:rsidRPr="00071E88" w:rsidRDefault="003170AA" w:rsidP="003170AA">
            <w:pPr>
              <w:pStyle w:val="af6"/>
              <w:ind w:left="0" w:firstLine="0"/>
              <w:rPr>
                <w:sz w:val="24"/>
                <w:szCs w:val="24"/>
              </w:rPr>
            </w:pPr>
            <w:r w:rsidRPr="00071E88">
              <w:rPr>
                <w:sz w:val="24"/>
                <w:szCs w:val="24"/>
              </w:rPr>
              <w:t>Ветер бросил на тропинку.</w:t>
            </w:r>
          </w:p>
          <w:p w:rsidR="003170AA" w:rsidRPr="00071E88" w:rsidRDefault="003170AA" w:rsidP="003170AA">
            <w:pPr>
              <w:pStyle w:val="af6"/>
              <w:ind w:left="426" w:firstLine="0"/>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0"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3170AA">
            <w:pPr>
              <w:pStyle w:val="af6"/>
              <w:ind w:left="0" w:firstLine="0"/>
              <w:rPr>
                <w:sz w:val="24"/>
                <w:szCs w:val="24"/>
              </w:rPr>
            </w:pPr>
            <w:r w:rsidRPr="00071E88">
              <w:rPr>
                <w:sz w:val="24"/>
                <w:szCs w:val="24"/>
              </w:rPr>
              <w:t>«Не попадись»</w:t>
            </w:r>
          </w:p>
          <w:p w:rsidR="003170AA" w:rsidRPr="00071E88" w:rsidRDefault="003170AA" w:rsidP="003170AA">
            <w:pPr>
              <w:pStyle w:val="af6"/>
              <w:ind w:left="0" w:firstLine="0"/>
              <w:rPr>
                <w:sz w:val="24"/>
                <w:szCs w:val="24"/>
              </w:rPr>
            </w:pPr>
            <w:r w:rsidRPr="00071E88">
              <w:rPr>
                <w:sz w:val="24"/>
                <w:szCs w:val="24"/>
              </w:rPr>
              <w:t>(картотека игр, игра № 3)</w:t>
            </w:r>
          </w:p>
          <w:p w:rsidR="003170AA" w:rsidRPr="00071E88" w:rsidRDefault="003170AA" w:rsidP="003170AA">
            <w:pPr>
              <w:pStyle w:val="af6"/>
              <w:ind w:left="0" w:firstLine="0"/>
              <w:rPr>
                <w:sz w:val="24"/>
                <w:szCs w:val="24"/>
              </w:rPr>
            </w:pPr>
          </w:p>
        </w:tc>
      </w:tr>
      <w:tr w:rsidR="003170AA" w:rsidRPr="00071E88"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5C511F">
            <w:pPr>
              <w:pStyle w:val="af6"/>
              <w:ind w:left="0" w:firstLine="0"/>
              <w:rPr>
                <w:sz w:val="24"/>
                <w:szCs w:val="24"/>
              </w:rPr>
            </w:pPr>
            <w:r w:rsidRPr="00071E88">
              <w:rPr>
                <w:b/>
                <w:sz w:val="24"/>
                <w:szCs w:val="24"/>
              </w:rPr>
              <w:t xml:space="preserve">     4 неделя. Тема «Деревья осенью»</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90" w:firstLine="0"/>
              <w:rPr>
                <w:sz w:val="24"/>
                <w:szCs w:val="24"/>
              </w:rPr>
            </w:pPr>
            <w:r w:rsidRPr="00071E88">
              <w:rPr>
                <w:sz w:val="24"/>
                <w:szCs w:val="24"/>
              </w:rPr>
              <w:t>Листья осенние тихо кружатся,</w:t>
            </w:r>
          </w:p>
          <w:p w:rsidR="003170AA" w:rsidRPr="00071E88" w:rsidRDefault="003170AA" w:rsidP="003170AA">
            <w:pPr>
              <w:pStyle w:val="af6"/>
              <w:ind w:left="90" w:firstLine="0"/>
              <w:rPr>
                <w:i/>
                <w:iCs/>
                <w:sz w:val="24"/>
                <w:szCs w:val="24"/>
              </w:rPr>
            </w:pPr>
            <w:r w:rsidRPr="00071E88">
              <w:rPr>
                <w:i/>
                <w:iCs/>
                <w:sz w:val="24"/>
                <w:szCs w:val="24"/>
              </w:rPr>
              <w:t>Дети кружатся на цыпочках.</w:t>
            </w:r>
          </w:p>
          <w:p w:rsidR="003170AA" w:rsidRPr="00071E88" w:rsidRDefault="003170AA" w:rsidP="003170AA">
            <w:pPr>
              <w:pStyle w:val="af6"/>
              <w:ind w:left="90" w:firstLine="0"/>
              <w:rPr>
                <w:sz w:val="24"/>
                <w:szCs w:val="24"/>
              </w:rPr>
            </w:pPr>
            <w:r w:rsidRPr="00071E88">
              <w:rPr>
                <w:sz w:val="24"/>
                <w:szCs w:val="24"/>
              </w:rPr>
              <w:t>Листья нам под ноги тихо ложатся,</w:t>
            </w:r>
          </w:p>
          <w:p w:rsidR="003170AA" w:rsidRPr="00071E88" w:rsidRDefault="003170AA" w:rsidP="003170AA">
            <w:pPr>
              <w:pStyle w:val="af6"/>
              <w:ind w:left="90" w:firstLine="0"/>
              <w:rPr>
                <w:i/>
                <w:iCs/>
                <w:sz w:val="24"/>
                <w:szCs w:val="24"/>
              </w:rPr>
            </w:pPr>
            <w:r w:rsidRPr="00071E88">
              <w:rPr>
                <w:i/>
                <w:iCs/>
                <w:sz w:val="24"/>
                <w:szCs w:val="24"/>
              </w:rPr>
              <w:t>Приседают.</w:t>
            </w:r>
          </w:p>
          <w:p w:rsidR="003170AA" w:rsidRPr="00071E88" w:rsidRDefault="003170AA" w:rsidP="003170AA">
            <w:pPr>
              <w:pStyle w:val="af6"/>
              <w:ind w:left="90" w:firstLine="0"/>
              <w:rPr>
                <w:spacing w:val="-4"/>
                <w:sz w:val="24"/>
                <w:szCs w:val="24"/>
              </w:rPr>
            </w:pPr>
            <w:r w:rsidRPr="00071E88">
              <w:rPr>
                <w:spacing w:val="-4"/>
                <w:sz w:val="24"/>
                <w:szCs w:val="24"/>
              </w:rPr>
              <w:t>И под ногами шуршат, шелестят,</w:t>
            </w:r>
          </w:p>
          <w:p w:rsidR="003170AA" w:rsidRPr="00071E88" w:rsidRDefault="003170AA" w:rsidP="003170AA">
            <w:pPr>
              <w:pStyle w:val="af6"/>
              <w:ind w:left="90" w:firstLine="0"/>
              <w:rPr>
                <w:i/>
                <w:iCs/>
                <w:sz w:val="24"/>
                <w:szCs w:val="24"/>
              </w:rPr>
            </w:pPr>
            <w:r w:rsidRPr="00071E88">
              <w:rPr>
                <w:i/>
                <w:iCs/>
                <w:sz w:val="24"/>
                <w:szCs w:val="24"/>
              </w:rPr>
              <w:t>Движения руками вправо, влево.</w:t>
            </w:r>
          </w:p>
          <w:p w:rsidR="003170AA" w:rsidRPr="00071E88" w:rsidRDefault="003170AA" w:rsidP="000D5A25">
            <w:pPr>
              <w:pStyle w:val="af6"/>
              <w:ind w:left="0" w:firstLine="0"/>
              <w:rPr>
                <w:spacing w:val="-1"/>
                <w:sz w:val="24"/>
                <w:szCs w:val="24"/>
              </w:rPr>
            </w:pPr>
            <w:r w:rsidRPr="00071E88">
              <w:rPr>
                <w:spacing w:val="-1"/>
                <w:sz w:val="24"/>
                <w:szCs w:val="24"/>
              </w:rPr>
              <w:lastRenderedPageBreak/>
              <w:t>Будто опять закружится хотят.</w:t>
            </w:r>
          </w:p>
          <w:p w:rsidR="003170AA" w:rsidRPr="00071E88" w:rsidRDefault="003170AA" w:rsidP="000D5A25">
            <w:pPr>
              <w:pStyle w:val="af6"/>
              <w:ind w:left="0" w:firstLine="0"/>
              <w:rPr>
                <w:sz w:val="24"/>
                <w:szCs w:val="24"/>
              </w:rPr>
            </w:pPr>
            <w:r w:rsidRPr="00071E88">
              <w:rPr>
                <w:i/>
                <w:iCs/>
                <w:sz w:val="24"/>
                <w:szCs w:val="24"/>
              </w:rPr>
              <w:t>Поднимаются, кружатся.</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63" w:firstLine="0"/>
              <w:rPr>
                <w:sz w:val="24"/>
                <w:szCs w:val="24"/>
              </w:rPr>
            </w:pPr>
            <w:r w:rsidRPr="00071E88">
              <w:rPr>
                <w:sz w:val="24"/>
                <w:szCs w:val="24"/>
              </w:rPr>
              <w:lastRenderedPageBreak/>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426" w:firstLine="0"/>
              <w:rPr>
                <w:sz w:val="24"/>
                <w:szCs w:val="24"/>
              </w:rPr>
            </w:pPr>
            <w:r w:rsidRPr="00071E88">
              <w:rPr>
                <w:sz w:val="24"/>
                <w:szCs w:val="24"/>
              </w:rPr>
              <w:t>Упражнять в прыжках и перебрасывании мяча.</w:t>
            </w:r>
          </w:p>
          <w:p w:rsidR="003170AA" w:rsidRPr="00071E88" w:rsidRDefault="003170AA" w:rsidP="003170AA">
            <w:pPr>
              <w:pStyle w:val="af6"/>
              <w:ind w:left="426" w:firstLine="0"/>
              <w:rPr>
                <w:sz w:val="24"/>
                <w:szCs w:val="24"/>
              </w:rPr>
            </w:pPr>
            <w:r w:rsidRPr="00071E88">
              <w:rPr>
                <w:sz w:val="24"/>
                <w:szCs w:val="24"/>
              </w:rPr>
              <w:t>Развивать координацию речи с движениями</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lastRenderedPageBreak/>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На березе, на осине Догорели листья...</w:t>
            </w:r>
          </w:p>
          <w:p w:rsidR="003170AA" w:rsidRPr="00071E88" w:rsidRDefault="003170AA" w:rsidP="000D5A25">
            <w:pPr>
              <w:pStyle w:val="af6"/>
              <w:ind w:left="0" w:firstLine="0"/>
              <w:rPr>
                <w:sz w:val="24"/>
                <w:szCs w:val="24"/>
              </w:rPr>
            </w:pPr>
            <w:r w:rsidRPr="00071E88">
              <w:rPr>
                <w:i/>
                <w:iCs/>
                <w:sz w:val="24"/>
                <w:szCs w:val="24"/>
              </w:rPr>
              <w:t>Поочередно сильно сжать пальцы на правой, левой руках.</w:t>
            </w:r>
          </w:p>
          <w:p w:rsidR="003170AA" w:rsidRPr="00071E88" w:rsidRDefault="003170AA" w:rsidP="000D5A25">
            <w:pPr>
              <w:pStyle w:val="af6"/>
              <w:ind w:left="0" w:firstLine="0"/>
              <w:rPr>
                <w:sz w:val="24"/>
                <w:szCs w:val="24"/>
              </w:rPr>
            </w:pPr>
            <w:r w:rsidRPr="00071E88">
              <w:rPr>
                <w:sz w:val="24"/>
                <w:szCs w:val="24"/>
              </w:rPr>
              <w:t>Дунул ветер, и рябина Уронила кисти...</w:t>
            </w:r>
          </w:p>
          <w:p w:rsidR="003170AA" w:rsidRPr="00071E88" w:rsidRDefault="003170AA" w:rsidP="000D5A25">
            <w:pPr>
              <w:pStyle w:val="af6"/>
              <w:ind w:left="0" w:firstLine="0"/>
              <w:rPr>
                <w:sz w:val="24"/>
                <w:szCs w:val="24"/>
              </w:rPr>
            </w:pPr>
            <w:r w:rsidRPr="00071E88">
              <w:rPr>
                <w:sz w:val="24"/>
                <w:szCs w:val="24"/>
              </w:rPr>
              <w:t>Дождик моет желтый луг Ржавый и шершавый</w:t>
            </w:r>
          </w:p>
          <w:p w:rsidR="003170AA" w:rsidRPr="00071E88" w:rsidRDefault="003170AA" w:rsidP="000D5A25">
            <w:pPr>
              <w:pStyle w:val="af6"/>
              <w:ind w:left="0" w:firstLine="0"/>
              <w:rPr>
                <w:i/>
                <w:iCs/>
                <w:sz w:val="24"/>
                <w:szCs w:val="24"/>
              </w:rPr>
            </w:pPr>
            <w:r w:rsidRPr="00071E88">
              <w:rPr>
                <w:i/>
                <w:iCs/>
                <w:sz w:val="24"/>
                <w:szCs w:val="24"/>
              </w:rPr>
              <w:t>Поглаживание кистей рук.</w:t>
            </w:r>
          </w:p>
          <w:p w:rsidR="000D5A25" w:rsidRPr="00071E88" w:rsidRDefault="003170AA" w:rsidP="000D5A25">
            <w:pPr>
              <w:pStyle w:val="af6"/>
              <w:ind w:left="0" w:firstLine="0"/>
              <w:rPr>
                <w:spacing w:val="-5"/>
                <w:sz w:val="24"/>
                <w:szCs w:val="24"/>
              </w:rPr>
            </w:pPr>
            <w:r w:rsidRPr="00071E88">
              <w:rPr>
                <w:sz w:val="24"/>
                <w:szCs w:val="24"/>
              </w:rPr>
              <w:t>И земля вздыхает:</w:t>
            </w:r>
            <w:r w:rsidRPr="00071E88">
              <w:rPr>
                <w:spacing w:val="-5"/>
                <w:sz w:val="24"/>
                <w:szCs w:val="24"/>
              </w:rPr>
              <w:t>Уф!</w:t>
            </w:r>
          </w:p>
          <w:p w:rsidR="003170AA" w:rsidRPr="00071E88" w:rsidRDefault="003170AA" w:rsidP="000D5A25">
            <w:pPr>
              <w:pStyle w:val="af6"/>
              <w:ind w:left="0" w:firstLine="0"/>
              <w:rPr>
                <w:spacing w:val="-5"/>
                <w:sz w:val="24"/>
                <w:szCs w:val="24"/>
              </w:rPr>
            </w:pPr>
            <w:r w:rsidRPr="00071E88">
              <w:rPr>
                <w:spacing w:val="-5"/>
                <w:sz w:val="24"/>
                <w:szCs w:val="24"/>
              </w:rPr>
              <w:t>Отдохну, пожалуй</w:t>
            </w:r>
          </w:p>
          <w:p w:rsidR="003170AA" w:rsidRPr="00071E88" w:rsidRDefault="003170AA" w:rsidP="000D5A25">
            <w:pPr>
              <w:pStyle w:val="af6"/>
              <w:ind w:left="0" w:firstLine="0"/>
              <w:rPr>
                <w:sz w:val="24"/>
                <w:szCs w:val="24"/>
              </w:rPr>
            </w:pPr>
            <w:r w:rsidRPr="00071E88">
              <w:rPr>
                <w:i/>
                <w:iCs/>
                <w:sz w:val="24"/>
                <w:szCs w:val="24"/>
              </w:rPr>
              <w:t>Спокойно положить руки на стол.</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63"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173" w:firstLine="0"/>
              <w:rPr>
                <w:sz w:val="24"/>
                <w:szCs w:val="24"/>
              </w:rPr>
            </w:pPr>
            <w:r w:rsidRPr="00071E88">
              <w:rPr>
                <w:sz w:val="24"/>
                <w:szCs w:val="24"/>
              </w:rPr>
              <w:t>«С кочки на кочку»</w:t>
            </w:r>
          </w:p>
          <w:p w:rsidR="003170AA" w:rsidRPr="00071E88" w:rsidRDefault="003170AA" w:rsidP="000D5A25">
            <w:pPr>
              <w:pStyle w:val="af6"/>
              <w:ind w:left="173" w:firstLine="0"/>
              <w:rPr>
                <w:sz w:val="24"/>
                <w:szCs w:val="24"/>
              </w:rPr>
            </w:pPr>
            <w:r w:rsidRPr="00071E88">
              <w:rPr>
                <w:sz w:val="24"/>
                <w:szCs w:val="24"/>
              </w:rPr>
              <w:t>(картотека игр, игра № 4)</w:t>
            </w:r>
          </w:p>
          <w:p w:rsidR="003170AA" w:rsidRPr="00071E88" w:rsidRDefault="003170AA" w:rsidP="003170AA">
            <w:pPr>
              <w:pStyle w:val="af6"/>
              <w:ind w:left="426" w:firstLine="0"/>
              <w:rPr>
                <w:sz w:val="24"/>
                <w:szCs w:val="24"/>
              </w:rPr>
            </w:pPr>
          </w:p>
        </w:tc>
      </w:tr>
      <w:tr w:rsidR="003170AA" w:rsidRPr="00071E88"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5C511F">
            <w:pPr>
              <w:pStyle w:val="af6"/>
              <w:ind w:left="0" w:firstLine="0"/>
              <w:rPr>
                <w:sz w:val="24"/>
                <w:szCs w:val="24"/>
              </w:rPr>
            </w:pPr>
            <w:r w:rsidRPr="00071E88">
              <w:rPr>
                <w:b/>
                <w:sz w:val="24"/>
                <w:szCs w:val="24"/>
              </w:rPr>
              <w:t xml:space="preserve">  5 неделя. Тема «Овощи. Труд взрослых на полях и в огородах»</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В огород пойдем, урожай соберем</w:t>
            </w:r>
          </w:p>
          <w:p w:rsidR="003170AA" w:rsidRPr="00071E88" w:rsidRDefault="003170AA" w:rsidP="000D5A25">
            <w:pPr>
              <w:pStyle w:val="af6"/>
              <w:ind w:left="38" w:firstLine="0"/>
              <w:rPr>
                <w:i/>
                <w:iCs/>
                <w:sz w:val="24"/>
                <w:szCs w:val="24"/>
              </w:rPr>
            </w:pPr>
            <w:r w:rsidRPr="00071E88">
              <w:rPr>
                <w:i/>
                <w:iCs/>
                <w:sz w:val="24"/>
                <w:szCs w:val="24"/>
              </w:rPr>
              <w:t>Шаги на месте.</w:t>
            </w:r>
          </w:p>
          <w:p w:rsidR="003170AA" w:rsidRPr="00071E88" w:rsidRDefault="003170AA" w:rsidP="000D5A25">
            <w:pPr>
              <w:pStyle w:val="af6"/>
              <w:ind w:left="38" w:firstLine="0"/>
              <w:rPr>
                <w:i/>
                <w:iCs/>
                <w:sz w:val="24"/>
                <w:szCs w:val="24"/>
              </w:rPr>
            </w:pPr>
            <w:r w:rsidRPr="00071E88">
              <w:rPr>
                <w:sz w:val="24"/>
                <w:szCs w:val="24"/>
              </w:rPr>
              <w:t>Мы моркови натаскаем (</w:t>
            </w:r>
            <w:r w:rsidRPr="00071E88">
              <w:rPr>
                <w:i/>
                <w:iCs/>
                <w:sz w:val="24"/>
                <w:szCs w:val="24"/>
              </w:rPr>
              <w:t>«Таскают»),</w:t>
            </w:r>
          </w:p>
          <w:p w:rsidR="003170AA" w:rsidRPr="00071E88" w:rsidRDefault="003170AA" w:rsidP="000D5A25">
            <w:pPr>
              <w:pStyle w:val="af6"/>
              <w:ind w:left="38" w:firstLine="0"/>
              <w:rPr>
                <w:sz w:val="24"/>
                <w:szCs w:val="24"/>
              </w:rPr>
            </w:pPr>
            <w:r w:rsidRPr="00071E88">
              <w:rPr>
                <w:sz w:val="24"/>
                <w:szCs w:val="24"/>
              </w:rPr>
              <w:t>И картошки накопаем. (</w:t>
            </w:r>
            <w:r w:rsidRPr="00071E88">
              <w:rPr>
                <w:i/>
                <w:iCs/>
                <w:sz w:val="24"/>
                <w:szCs w:val="24"/>
              </w:rPr>
              <w:t>«Копают»).</w:t>
            </w:r>
          </w:p>
          <w:p w:rsidR="003170AA" w:rsidRPr="00071E88" w:rsidRDefault="003170AA" w:rsidP="000D5A25">
            <w:pPr>
              <w:pStyle w:val="af6"/>
              <w:ind w:left="38" w:firstLine="0"/>
              <w:rPr>
                <w:i/>
                <w:iCs/>
                <w:sz w:val="24"/>
                <w:szCs w:val="24"/>
              </w:rPr>
            </w:pPr>
            <w:r w:rsidRPr="00071E88">
              <w:rPr>
                <w:sz w:val="24"/>
                <w:szCs w:val="24"/>
              </w:rPr>
              <w:t>Срежем мы кочан капусты,(</w:t>
            </w:r>
            <w:r w:rsidRPr="00071E88">
              <w:rPr>
                <w:i/>
                <w:iCs/>
                <w:sz w:val="24"/>
                <w:szCs w:val="24"/>
              </w:rPr>
              <w:t>«Срезают»)</w:t>
            </w:r>
          </w:p>
          <w:p w:rsidR="003170AA" w:rsidRPr="00071E88" w:rsidRDefault="003170AA" w:rsidP="000D5A25">
            <w:pPr>
              <w:pStyle w:val="af6"/>
              <w:ind w:left="38" w:firstLine="0"/>
              <w:rPr>
                <w:spacing w:val="-1"/>
                <w:sz w:val="24"/>
                <w:szCs w:val="24"/>
              </w:rPr>
            </w:pPr>
            <w:r w:rsidRPr="00071E88">
              <w:rPr>
                <w:spacing w:val="-1"/>
                <w:sz w:val="24"/>
                <w:szCs w:val="24"/>
              </w:rPr>
              <w:t>Круглый, сочный, очень вкусный.</w:t>
            </w:r>
          </w:p>
          <w:p w:rsidR="003170AA" w:rsidRPr="00071E88" w:rsidRDefault="003170AA" w:rsidP="000D5A25">
            <w:pPr>
              <w:pStyle w:val="af6"/>
              <w:ind w:left="38" w:firstLine="0"/>
              <w:rPr>
                <w:sz w:val="24"/>
                <w:szCs w:val="24"/>
              </w:rPr>
            </w:pPr>
            <w:r w:rsidRPr="00071E88">
              <w:rPr>
                <w:i/>
                <w:iCs/>
                <w:sz w:val="24"/>
                <w:szCs w:val="24"/>
              </w:rPr>
              <w:t>Показывают круг руками (три раза).</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ползании на четвереньках с преодолением препятствий.</w:t>
            </w:r>
          </w:p>
          <w:p w:rsidR="003170AA" w:rsidRPr="00071E88" w:rsidRDefault="003170AA" w:rsidP="000D5A25">
            <w:pPr>
              <w:pStyle w:val="af6"/>
              <w:ind w:left="38" w:firstLine="0"/>
              <w:rPr>
                <w:sz w:val="24"/>
                <w:szCs w:val="24"/>
              </w:rPr>
            </w:pPr>
            <w:r w:rsidRPr="00071E88">
              <w:rPr>
                <w:sz w:val="24"/>
                <w:szCs w:val="24"/>
              </w:rPr>
              <w:t>Развивать координацию речи с движениями</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 xml:space="preserve">У Лариски — две редиски. У Алешки — две картошки. </w:t>
            </w:r>
            <w:r w:rsidRPr="00071E88">
              <w:rPr>
                <w:spacing w:val="-2"/>
                <w:sz w:val="24"/>
                <w:szCs w:val="24"/>
              </w:rPr>
              <w:t xml:space="preserve">У Сережки сорванца — два зеленых огурца. </w:t>
            </w:r>
            <w:r w:rsidRPr="00071E88">
              <w:rPr>
                <w:sz w:val="24"/>
                <w:szCs w:val="24"/>
              </w:rPr>
              <w:t xml:space="preserve">А у Вовки — две морковки. </w:t>
            </w:r>
            <w:r w:rsidRPr="00071E88">
              <w:rPr>
                <w:spacing w:val="-1"/>
                <w:sz w:val="24"/>
                <w:szCs w:val="24"/>
              </w:rPr>
              <w:t>Да еще у Петьки — две хвостатых редьки.</w:t>
            </w:r>
          </w:p>
          <w:p w:rsidR="003170AA" w:rsidRPr="00071E88" w:rsidRDefault="003170AA" w:rsidP="000D5A25">
            <w:pPr>
              <w:pStyle w:val="af6"/>
              <w:ind w:left="38" w:firstLine="0"/>
              <w:rPr>
                <w:color w:val="000000"/>
                <w:sz w:val="24"/>
                <w:szCs w:val="24"/>
              </w:rPr>
            </w:pPr>
            <w:r w:rsidRPr="00071E88">
              <w:rPr>
                <w:i/>
                <w:iCs/>
                <w:spacing w:val="-1"/>
                <w:sz w:val="24"/>
                <w:szCs w:val="24"/>
              </w:rPr>
              <w:t xml:space="preserve">По очереди разгибают пальчики из кулачка, </w:t>
            </w:r>
            <w:r w:rsidRPr="00071E88">
              <w:rPr>
                <w:i/>
                <w:iCs/>
                <w:sz w:val="24"/>
                <w:szCs w:val="24"/>
              </w:rPr>
              <w:t>начинал с большого, на одной или обеих руках.</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«Найди себе пару»</w:t>
            </w:r>
          </w:p>
          <w:p w:rsidR="003170AA" w:rsidRPr="00071E88" w:rsidRDefault="003170AA" w:rsidP="000D5A25">
            <w:pPr>
              <w:pStyle w:val="af6"/>
              <w:ind w:left="38" w:firstLine="0"/>
              <w:rPr>
                <w:sz w:val="24"/>
                <w:szCs w:val="24"/>
              </w:rPr>
            </w:pPr>
            <w:r w:rsidRPr="00071E88">
              <w:rPr>
                <w:sz w:val="24"/>
                <w:szCs w:val="24"/>
              </w:rPr>
              <w:t>(картотека игр, игра № 5)</w:t>
            </w:r>
          </w:p>
          <w:p w:rsidR="003170AA" w:rsidRPr="00071E88" w:rsidRDefault="003170AA" w:rsidP="000D5A25">
            <w:pPr>
              <w:pStyle w:val="af6"/>
              <w:ind w:left="38" w:firstLine="0"/>
              <w:rPr>
                <w:sz w:val="24"/>
                <w:szCs w:val="24"/>
              </w:rPr>
            </w:pPr>
          </w:p>
        </w:tc>
      </w:tr>
      <w:tr w:rsidR="003170AA" w:rsidRPr="00071E88"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5C511F">
            <w:pPr>
              <w:pStyle w:val="af6"/>
              <w:ind w:left="0" w:firstLine="0"/>
              <w:rPr>
                <w:sz w:val="24"/>
                <w:szCs w:val="24"/>
              </w:rPr>
            </w:pPr>
            <w:r w:rsidRPr="00071E88">
              <w:rPr>
                <w:b/>
                <w:sz w:val="24"/>
                <w:szCs w:val="24"/>
              </w:rPr>
              <w:t xml:space="preserve">  6 неделя.     Тема «Фрукты»</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 xml:space="preserve">Как румян осенний сад! </w:t>
            </w:r>
            <w:r w:rsidRPr="00071E88">
              <w:rPr>
                <w:i/>
                <w:iCs/>
                <w:sz w:val="24"/>
                <w:szCs w:val="24"/>
              </w:rPr>
              <w:t xml:space="preserve">Легкие хлопки по щекам. </w:t>
            </w:r>
            <w:r w:rsidRPr="00071E88">
              <w:rPr>
                <w:sz w:val="24"/>
                <w:szCs w:val="24"/>
              </w:rPr>
              <w:t>Всюду яблоки висят.</w:t>
            </w:r>
          </w:p>
          <w:p w:rsidR="003170AA" w:rsidRPr="00071E88" w:rsidRDefault="003170AA" w:rsidP="000D5A25">
            <w:pPr>
              <w:pStyle w:val="af6"/>
              <w:ind w:left="38" w:firstLine="0"/>
              <w:rPr>
                <w:i/>
                <w:iCs/>
                <w:sz w:val="24"/>
                <w:szCs w:val="24"/>
              </w:rPr>
            </w:pPr>
            <w:r w:rsidRPr="00071E88">
              <w:rPr>
                <w:i/>
                <w:iCs/>
                <w:sz w:val="24"/>
                <w:szCs w:val="24"/>
              </w:rPr>
              <w:t xml:space="preserve">Руки поднять вверх. </w:t>
            </w:r>
            <w:r w:rsidRPr="00071E88">
              <w:rPr>
                <w:sz w:val="24"/>
                <w:szCs w:val="24"/>
              </w:rPr>
              <w:t xml:space="preserve">Краснобоки, краснощеки, </w:t>
            </w:r>
            <w:r w:rsidRPr="00071E88">
              <w:rPr>
                <w:i/>
                <w:iCs/>
                <w:sz w:val="24"/>
                <w:szCs w:val="24"/>
              </w:rPr>
              <w:t>Руки на поясе.</w:t>
            </w:r>
          </w:p>
          <w:p w:rsidR="003170AA" w:rsidRPr="00071E88" w:rsidRDefault="003170AA" w:rsidP="000D5A25">
            <w:pPr>
              <w:pStyle w:val="af6"/>
              <w:ind w:left="38" w:firstLine="0"/>
              <w:rPr>
                <w:sz w:val="24"/>
                <w:szCs w:val="24"/>
              </w:rPr>
            </w:pPr>
            <w:r w:rsidRPr="00071E88">
              <w:rPr>
                <w:sz w:val="24"/>
                <w:szCs w:val="24"/>
              </w:rPr>
              <w:t xml:space="preserve">На ветвях своих высоких </w:t>
            </w:r>
            <w:r w:rsidRPr="00071E88">
              <w:rPr>
                <w:i/>
                <w:iCs/>
                <w:sz w:val="24"/>
                <w:szCs w:val="24"/>
              </w:rPr>
              <w:t xml:space="preserve">Руки поднять вверх. </w:t>
            </w:r>
            <w:r w:rsidRPr="00071E88">
              <w:rPr>
                <w:sz w:val="24"/>
                <w:szCs w:val="24"/>
              </w:rPr>
              <w:t>Точно солнышки горят</w:t>
            </w:r>
          </w:p>
          <w:p w:rsidR="003170AA" w:rsidRPr="00071E88" w:rsidRDefault="003170AA" w:rsidP="000D5A25">
            <w:pPr>
              <w:pStyle w:val="af6"/>
              <w:ind w:left="38" w:firstLine="0"/>
              <w:rPr>
                <w:i/>
                <w:sz w:val="24"/>
                <w:szCs w:val="24"/>
              </w:rPr>
            </w:pPr>
            <w:r w:rsidRPr="00071E88">
              <w:rPr>
                <w:i/>
                <w:iCs/>
                <w:spacing w:val="-2"/>
                <w:sz w:val="24"/>
                <w:szCs w:val="24"/>
              </w:rPr>
              <w:t>Соединить руки в круг («солнышко»).</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 xml:space="preserve">Ходьба с изменением темпа движения. </w:t>
            </w:r>
          </w:p>
          <w:p w:rsidR="003170AA" w:rsidRPr="00071E88" w:rsidRDefault="003170AA" w:rsidP="000D5A25">
            <w:pPr>
              <w:pStyle w:val="af6"/>
              <w:ind w:left="38" w:firstLine="0"/>
              <w:rPr>
                <w:sz w:val="24"/>
                <w:szCs w:val="24"/>
              </w:rPr>
            </w:pPr>
            <w:r w:rsidRPr="00071E88">
              <w:rPr>
                <w:sz w:val="24"/>
                <w:szCs w:val="24"/>
              </w:rPr>
              <w:t>Перестроение в колонну по 2.</w:t>
            </w:r>
          </w:p>
          <w:p w:rsidR="003170AA" w:rsidRPr="00071E88" w:rsidRDefault="003170AA" w:rsidP="000D5A25">
            <w:pPr>
              <w:pStyle w:val="af6"/>
              <w:ind w:left="38" w:firstLine="0"/>
              <w:rPr>
                <w:sz w:val="24"/>
                <w:szCs w:val="24"/>
              </w:rPr>
            </w:pPr>
            <w:r w:rsidRPr="00071E88">
              <w:rPr>
                <w:sz w:val="24"/>
                <w:szCs w:val="24"/>
              </w:rPr>
              <w:t>Развивать координацию речи с движениями</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 xml:space="preserve">Будем мы варить компот, </w:t>
            </w:r>
            <w:r w:rsidRPr="00071E88">
              <w:rPr>
                <w:i/>
                <w:iCs/>
                <w:sz w:val="24"/>
                <w:szCs w:val="24"/>
              </w:rPr>
              <w:t xml:space="preserve">Левую ладошку держат «ковшиком». </w:t>
            </w:r>
            <w:r w:rsidRPr="00071E88">
              <w:rPr>
                <w:sz w:val="24"/>
                <w:szCs w:val="24"/>
              </w:rPr>
              <w:t xml:space="preserve">Фруктов нужно много. Вот: </w:t>
            </w:r>
            <w:r w:rsidRPr="00071E88">
              <w:rPr>
                <w:i/>
                <w:iCs/>
                <w:spacing w:val="-3"/>
                <w:sz w:val="24"/>
                <w:szCs w:val="24"/>
              </w:rPr>
              <w:t xml:space="preserve">Указательным пальцем «мешают». </w:t>
            </w:r>
            <w:r w:rsidRPr="00071E88">
              <w:rPr>
                <w:sz w:val="24"/>
                <w:szCs w:val="24"/>
              </w:rPr>
              <w:t xml:space="preserve">Будем яблоки крошить, Грушу будем мы рубить, Отожмем лимонный сок, Слив </w:t>
            </w:r>
            <w:r w:rsidRPr="00071E88">
              <w:rPr>
                <w:sz w:val="24"/>
                <w:szCs w:val="24"/>
              </w:rPr>
              <w:lastRenderedPageBreak/>
              <w:t>положим и песок. (</w:t>
            </w:r>
            <w:r w:rsidRPr="00071E88">
              <w:rPr>
                <w:i/>
                <w:iCs/>
                <w:sz w:val="24"/>
                <w:szCs w:val="24"/>
              </w:rPr>
              <w:t xml:space="preserve">Загибают по одному пальцу, начиная с большого). </w:t>
            </w:r>
            <w:r w:rsidRPr="00071E88">
              <w:rPr>
                <w:sz w:val="24"/>
                <w:szCs w:val="24"/>
              </w:rPr>
              <w:t>Варим, варим мы компот,Угостим честной народ.</w:t>
            </w:r>
          </w:p>
          <w:p w:rsidR="003170AA" w:rsidRPr="00071E88" w:rsidRDefault="003170AA" w:rsidP="000D5A25">
            <w:pPr>
              <w:pStyle w:val="af6"/>
              <w:ind w:left="38" w:firstLine="0"/>
              <w:rPr>
                <w:sz w:val="24"/>
                <w:szCs w:val="24"/>
              </w:rPr>
            </w:pPr>
            <w:r w:rsidRPr="00071E88">
              <w:rPr>
                <w:i/>
                <w:iCs/>
                <w:sz w:val="24"/>
                <w:szCs w:val="24"/>
              </w:rPr>
              <w:t>Опять «варят» и «мешают»</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lastRenderedPageBreak/>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 xml:space="preserve">«Вороны и воробьи» </w:t>
            </w:r>
          </w:p>
          <w:p w:rsidR="003170AA" w:rsidRPr="00071E88" w:rsidRDefault="003170AA" w:rsidP="000D5A25">
            <w:pPr>
              <w:pStyle w:val="af6"/>
              <w:ind w:left="38" w:firstLine="0"/>
              <w:rPr>
                <w:sz w:val="24"/>
                <w:szCs w:val="24"/>
              </w:rPr>
            </w:pPr>
            <w:r w:rsidRPr="00071E88">
              <w:rPr>
                <w:sz w:val="24"/>
                <w:szCs w:val="24"/>
              </w:rPr>
              <w:t>(картотека игр, игра № 6)</w:t>
            </w:r>
          </w:p>
          <w:p w:rsidR="003170AA" w:rsidRPr="00071E88" w:rsidRDefault="003170AA" w:rsidP="000D5A25">
            <w:pPr>
              <w:pStyle w:val="af6"/>
              <w:ind w:left="38" w:firstLine="0"/>
              <w:rPr>
                <w:sz w:val="24"/>
                <w:szCs w:val="24"/>
              </w:rPr>
            </w:pPr>
          </w:p>
        </w:tc>
      </w:tr>
      <w:tr w:rsidR="003170AA" w:rsidRPr="00071E88"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5C511F">
            <w:pPr>
              <w:pStyle w:val="af6"/>
              <w:ind w:left="0" w:firstLine="0"/>
              <w:rPr>
                <w:b/>
                <w:sz w:val="24"/>
                <w:szCs w:val="24"/>
              </w:rPr>
            </w:pPr>
            <w:r w:rsidRPr="00071E88">
              <w:rPr>
                <w:b/>
                <w:sz w:val="24"/>
                <w:szCs w:val="24"/>
              </w:rPr>
              <w:lastRenderedPageBreak/>
              <w:t xml:space="preserve">   7 неделя. Тема «Насекомые. Особенности строения тела насекомых»</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Пчелы гудят, (</w:t>
            </w:r>
            <w:r w:rsidRPr="00071E88">
              <w:rPr>
                <w:i/>
                <w:iCs/>
                <w:sz w:val="24"/>
                <w:szCs w:val="24"/>
              </w:rPr>
              <w:t>Кружатся на месте).</w:t>
            </w:r>
          </w:p>
          <w:p w:rsidR="003170AA" w:rsidRPr="00071E88" w:rsidRDefault="003170AA" w:rsidP="000D5A25">
            <w:pPr>
              <w:pStyle w:val="af6"/>
              <w:ind w:left="38" w:firstLine="0"/>
              <w:rPr>
                <w:i/>
                <w:iCs/>
                <w:sz w:val="24"/>
                <w:szCs w:val="24"/>
              </w:rPr>
            </w:pPr>
            <w:r w:rsidRPr="00071E88">
              <w:rPr>
                <w:sz w:val="24"/>
                <w:szCs w:val="24"/>
              </w:rPr>
              <w:t>В поле летят.</w:t>
            </w:r>
            <w:r w:rsidRPr="00071E88">
              <w:rPr>
                <w:i/>
                <w:iCs/>
                <w:sz w:val="24"/>
                <w:szCs w:val="24"/>
              </w:rPr>
              <w:t xml:space="preserve">  И машут руками как крыльями. </w:t>
            </w:r>
            <w:r w:rsidRPr="00071E88">
              <w:rPr>
                <w:sz w:val="24"/>
                <w:szCs w:val="24"/>
              </w:rPr>
              <w:t>С поля идут, Медок несут.</w:t>
            </w:r>
          </w:p>
          <w:p w:rsidR="003170AA" w:rsidRPr="00071E88" w:rsidRDefault="003170AA" w:rsidP="000D5A25">
            <w:pPr>
              <w:pStyle w:val="af6"/>
              <w:ind w:left="38" w:firstLine="0"/>
              <w:rPr>
                <w:sz w:val="24"/>
                <w:szCs w:val="24"/>
              </w:rPr>
            </w:pPr>
            <w:r w:rsidRPr="00071E88">
              <w:rPr>
                <w:i/>
                <w:iCs/>
                <w:sz w:val="24"/>
                <w:szCs w:val="24"/>
              </w:rPr>
              <w:t>Шаги на месте. Две руки закинуты на правое плечо («несут мед»).</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ходьбе и беге между предметами в колонне по одному и врассыпную.</w:t>
            </w:r>
          </w:p>
          <w:p w:rsidR="003170AA" w:rsidRPr="00071E88" w:rsidRDefault="003170AA" w:rsidP="000D5A25">
            <w:pPr>
              <w:pStyle w:val="af6"/>
              <w:ind w:left="38" w:firstLine="0"/>
              <w:rPr>
                <w:sz w:val="24"/>
                <w:szCs w:val="24"/>
              </w:rPr>
            </w:pPr>
            <w:r w:rsidRPr="00071E88">
              <w:rPr>
                <w:sz w:val="24"/>
                <w:szCs w:val="24"/>
              </w:rPr>
              <w:t>Развивать координацию речи с движениями</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Божья коровушка, Полети на облачко.</w:t>
            </w:r>
          </w:p>
          <w:p w:rsidR="003170AA" w:rsidRPr="00071E88" w:rsidRDefault="003170AA" w:rsidP="000D5A25">
            <w:pPr>
              <w:pStyle w:val="af6"/>
              <w:ind w:left="38" w:firstLine="0"/>
              <w:rPr>
                <w:sz w:val="24"/>
                <w:szCs w:val="24"/>
              </w:rPr>
            </w:pPr>
            <w:r w:rsidRPr="00071E88">
              <w:rPr>
                <w:i/>
                <w:iCs/>
                <w:sz w:val="24"/>
                <w:szCs w:val="24"/>
              </w:rPr>
              <w:t xml:space="preserve">Рукой изображают «брюшко» божьей коровки. </w:t>
            </w:r>
            <w:r w:rsidRPr="00071E88">
              <w:rPr>
                <w:sz w:val="24"/>
                <w:szCs w:val="24"/>
              </w:rPr>
              <w:t>Принеси нам к осени Мы тебя попросим (:</w:t>
            </w:r>
            <w:r w:rsidRPr="00071E88">
              <w:rPr>
                <w:i/>
                <w:iCs/>
                <w:sz w:val="24"/>
                <w:szCs w:val="24"/>
              </w:rPr>
              <w:t xml:space="preserve"> Сверху «брюшка» поглаживающие движения другой рукой.)  </w:t>
            </w:r>
            <w:r w:rsidRPr="00071E88">
              <w:rPr>
                <w:sz w:val="24"/>
                <w:szCs w:val="24"/>
              </w:rPr>
              <w:t xml:space="preserve">В огород бобы, В лес ягоды, грибы, В родник — водицу, В поле — пшеницу. </w:t>
            </w:r>
            <w:r w:rsidRPr="00071E88">
              <w:rPr>
                <w:i/>
                <w:iCs/>
                <w:spacing w:val="-2"/>
                <w:sz w:val="24"/>
                <w:szCs w:val="24"/>
              </w:rPr>
              <w:t xml:space="preserve"> Поочередно загибают пальцы на руке.</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«Займи домик»</w:t>
            </w:r>
          </w:p>
          <w:p w:rsidR="003170AA" w:rsidRPr="00071E88" w:rsidRDefault="003170AA" w:rsidP="000D5A25">
            <w:pPr>
              <w:pStyle w:val="af6"/>
              <w:ind w:left="38" w:firstLine="0"/>
              <w:rPr>
                <w:sz w:val="24"/>
                <w:szCs w:val="24"/>
              </w:rPr>
            </w:pPr>
            <w:r w:rsidRPr="00071E88">
              <w:rPr>
                <w:sz w:val="24"/>
                <w:szCs w:val="24"/>
              </w:rPr>
              <w:t>(картотека игр, игра № 7)</w:t>
            </w:r>
          </w:p>
          <w:p w:rsidR="003170AA" w:rsidRPr="00071E88" w:rsidRDefault="003170AA" w:rsidP="000D5A25">
            <w:pPr>
              <w:pStyle w:val="af6"/>
              <w:ind w:left="38" w:firstLine="0"/>
              <w:rPr>
                <w:sz w:val="24"/>
                <w:szCs w:val="24"/>
              </w:rPr>
            </w:pPr>
          </w:p>
        </w:tc>
      </w:tr>
      <w:tr w:rsidR="003170AA" w:rsidRPr="00071E88"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5C511F">
            <w:pPr>
              <w:pStyle w:val="af6"/>
              <w:ind w:left="0" w:firstLine="0"/>
              <w:rPr>
                <w:sz w:val="24"/>
                <w:szCs w:val="24"/>
              </w:rPr>
            </w:pPr>
            <w:r w:rsidRPr="00071E88">
              <w:rPr>
                <w:b/>
                <w:sz w:val="24"/>
                <w:szCs w:val="24"/>
              </w:rPr>
              <w:t xml:space="preserve"> 8 неделя. Тема «Перелетные птицы. Особенности строения тела птиц»</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80" w:firstLine="0"/>
              <w:rPr>
                <w:sz w:val="24"/>
                <w:szCs w:val="24"/>
              </w:rPr>
            </w:pPr>
            <w:r w:rsidRPr="00071E88">
              <w:rPr>
                <w:sz w:val="24"/>
                <w:szCs w:val="24"/>
              </w:rPr>
              <w:t>У леса на опушке, Высоко на суку,</w:t>
            </w:r>
          </w:p>
          <w:p w:rsidR="003170AA" w:rsidRPr="00071E88" w:rsidRDefault="003170AA" w:rsidP="000D5A25">
            <w:pPr>
              <w:pStyle w:val="af6"/>
              <w:ind w:left="180" w:firstLine="0"/>
              <w:rPr>
                <w:sz w:val="24"/>
                <w:szCs w:val="24"/>
              </w:rPr>
            </w:pPr>
            <w:r w:rsidRPr="00071E88">
              <w:rPr>
                <w:sz w:val="24"/>
                <w:szCs w:val="24"/>
              </w:rPr>
              <w:t>С утра поет кукушка: Ку-ку! Ку-ку!</w:t>
            </w:r>
          </w:p>
          <w:p w:rsidR="003170AA" w:rsidRPr="00071E88" w:rsidRDefault="003170AA" w:rsidP="000D5A25">
            <w:pPr>
              <w:pStyle w:val="af6"/>
              <w:ind w:left="180" w:firstLine="0"/>
              <w:rPr>
                <w:sz w:val="24"/>
                <w:szCs w:val="24"/>
              </w:rPr>
            </w:pPr>
            <w:r w:rsidRPr="00071E88">
              <w:rPr>
                <w:i/>
                <w:iCs/>
                <w:sz w:val="24"/>
                <w:szCs w:val="24"/>
              </w:rPr>
              <w:t xml:space="preserve">Дети стоят на носочках и тянутся за руками вверх. </w:t>
            </w:r>
            <w:r w:rsidRPr="00071E88">
              <w:rPr>
                <w:sz w:val="24"/>
                <w:szCs w:val="24"/>
              </w:rPr>
              <w:t xml:space="preserve">Внизу бежит речонка По желтому песку. Поет кукушка звонко: Ку-ку!  </w:t>
            </w:r>
            <w:r w:rsidRPr="00071E88">
              <w:rPr>
                <w:i/>
                <w:iCs/>
                <w:sz w:val="24"/>
                <w:szCs w:val="24"/>
              </w:rPr>
              <w:t>Присели.  Руками производят волнооб</w:t>
            </w:r>
            <w:r w:rsidRPr="00071E88">
              <w:rPr>
                <w:i/>
                <w:iCs/>
                <w:sz w:val="24"/>
                <w:szCs w:val="24"/>
              </w:rPr>
              <w:softHyphen/>
              <w:t xml:space="preserve">разные движения. </w:t>
            </w:r>
            <w:r w:rsidRPr="00071E88">
              <w:rPr>
                <w:sz w:val="24"/>
                <w:szCs w:val="24"/>
              </w:rPr>
              <w:t xml:space="preserve">Зеленые лягушки Попрыгали в реку. </w:t>
            </w:r>
            <w:r w:rsidRPr="00071E88">
              <w:rPr>
                <w:spacing w:val="-1"/>
                <w:sz w:val="24"/>
                <w:szCs w:val="24"/>
              </w:rPr>
              <w:t xml:space="preserve">Поет им вслед кукушка: Ку-ку! Ку-ку! </w:t>
            </w:r>
            <w:r w:rsidRPr="00071E88">
              <w:rPr>
                <w:i/>
                <w:iCs/>
                <w:sz w:val="24"/>
                <w:szCs w:val="24"/>
              </w:rPr>
              <w:t>Сидя на корточках, подрыгивают как лягушки.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80" w:firstLine="0"/>
              <w:rPr>
                <w:sz w:val="24"/>
                <w:szCs w:val="24"/>
              </w:rPr>
            </w:pPr>
            <w:r w:rsidRPr="00071E88">
              <w:rPr>
                <w:sz w:val="24"/>
                <w:szCs w:val="24"/>
              </w:rPr>
              <w:t xml:space="preserve">Упражнять в ходьбе со сменой темпа движения. </w:t>
            </w:r>
          </w:p>
          <w:p w:rsidR="003170AA" w:rsidRPr="00071E88" w:rsidRDefault="003170AA" w:rsidP="000D5A25">
            <w:pPr>
              <w:pStyle w:val="af6"/>
              <w:ind w:left="180" w:firstLine="0"/>
              <w:rPr>
                <w:sz w:val="24"/>
                <w:szCs w:val="24"/>
              </w:rPr>
            </w:pPr>
            <w:r w:rsidRPr="00071E88">
              <w:rPr>
                <w:sz w:val="24"/>
                <w:szCs w:val="24"/>
              </w:rPr>
              <w:t>Упражнять в беге врассыпную.</w:t>
            </w:r>
          </w:p>
          <w:p w:rsidR="003170AA" w:rsidRPr="00071E88" w:rsidRDefault="003170AA" w:rsidP="000D5A25">
            <w:pPr>
              <w:pStyle w:val="af6"/>
              <w:ind w:left="180" w:firstLine="0"/>
              <w:rPr>
                <w:sz w:val="24"/>
                <w:szCs w:val="24"/>
              </w:rPr>
            </w:pPr>
            <w:r w:rsidRPr="00071E88">
              <w:rPr>
                <w:sz w:val="24"/>
                <w:szCs w:val="24"/>
              </w:rPr>
              <w:t>Развивать координацию речи с движениями</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pacing w:val="-5"/>
                <w:sz w:val="24"/>
                <w:szCs w:val="24"/>
              </w:rPr>
            </w:pPr>
            <w:r w:rsidRPr="00071E88">
              <w:rPr>
                <w:spacing w:val="-3"/>
                <w:sz w:val="24"/>
                <w:szCs w:val="24"/>
              </w:rPr>
              <w:t xml:space="preserve">Эта птичка - соловей, эта птичка -воробей, </w:t>
            </w:r>
            <w:r w:rsidRPr="00071E88">
              <w:rPr>
                <w:spacing w:val="-1"/>
                <w:sz w:val="24"/>
                <w:szCs w:val="24"/>
              </w:rPr>
              <w:t xml:space="preserve">Эта птичка — совушка, сонная головушка. </w:t>
            </w:r>
            <w:r w:rsidRPr="00071E88">
              <w:rPr>
                <w:spacing w:val="-5"/>
                <w:sz w:val="24"/>
                <w:szCs w:val="24"/>
              </w:rPr>
              <w:t>Эта птичка — свиристель, эта птичка — коростель.</w:t>
            </w:r>
          </w:p>
          <w:p w:rsidR="003170AA" w:rsidRPr="00071E88" w:rsidRDefault="003170AA" w:rsidP="000D5A25">
            <w:pPr>
              <w:pStyle w:val="af6"/>
              <w:ind w:left="38" w:firstLine="0"/>
              <w:rPr>
                <w:sz w:val="24"/>
                <w:szCs w:val="24"/>
              </w:rPr>
            </w:pPr>
            <w:r w:rsidRPr="00071E88">
              <w:rPr>
                <w:i/>
                <w:iCs/>
                <w:sz w:val="24"/>
                <w:szCs w:val="24"/>
              </w:rPr>
              <w:t xml:space="preserve">Дети загибают по одному пальчику на обеих руках. </w:t>
            </w:r>
            <w:r w:rsidRPr="00071E88">
              <w:rPr>
                <w:sz w:val="24"/>
                <w:szCs w:val="24"/>
              </w:rPr>
              <w:t>Эта птичка — злой орлан.</w:t>
            </w:r>
          </w:p>
          <w:p w:rsidR="003170AA" w:rsidRPr="00071E88" w:rsidRDefault="003170AA" w:rsidP="000D5A25">
            <w:pPr>
              <w:pStyle w:val="af6"/>
              <w:ind w:left="38" w:firstLine="0"/>
              <w:rPr>
                <w:i/>
                <w:iCs/>
                <w:spacing w:val="-1"/>
                <w:sz w:val="24"/>
                <w:szCs w:val="24"/>
              </w:rPr>
            </w:pPr>
            <w:r w:rsidRPr="00071E88">
              <w:rPr>
                <w:i/>
                <w:iCs/>
                <w:spacing w:val="-1"/>
                <w:sz w:val="24"/>
                <w:szCs w:val="24"/>
              </w:rPr>
              <w:t xml:space="preserve">Машут сложенными накрест ладонями. </w:t>
            </w:r>
            <w:r w:rsidRPr="00071E88">
              <w:rPr>
                <w:spacing w:val="-1"/>
                <w:sz w:val="24"/>
                <w:szCs w:val="24"/>
              </w:rPr>
              <w:t>Птички, птички, по домам.</w:t>
            </w:r>
          </w:p>
          <w:p w:rsidR="003170AA" w:rsidRPr="00071E88" w:rsidRDefault="003170AA" w:rsidP="000D5A25">
            <w:pPr>
              <w:pStyle w:val="af6"/>
              <w:ind w:left="38" w:firstLine="0"/>
              <w:rPr>
                <w:sz w:val="24"/>
                <w:szCs w:val="24"/>
              </w:rPr>
            </w:pPr>
            <w:r w:rsidRPr="00071E88">
              <w:rPr>
                <w:i/>
                <w:iCs/>
                <w:spacing w:val="-2"/>
                <w:sz w:val="24"/>
                <w:szCs w:val="24"/>
              </w:rPr>
              <w:t xml:space="preserve">Машут обеими руками, как </w:t>
            </w:r>
            <w:r w:rsidRPr="00071E88">
              <w:rPr>
                <w:i/>
                <w:iCs/>
                <w:spacing w:val="-2"/>
                <w:sz w:val="24"/>
                <w:szCs w:val="24"/>
              </w:rPr>
              <w:lastRenderedPageBreak/>
              <w:t>крыльями.</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lastRenderedPageBreak/>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«Бабушкин клубок»</w:t>
            </w:r>
          </w:p>
          <w:p w:rsidR="003170AA" w:rsidRPr="00071E88" w:rsidRDefault="003170AA" w:rsidP="000D5A25">
            <w:pPr>
              <w:pStyle w:val="af6"/>
              <w:ind w:left="38" w:firstLine="0"/>
              <w:rPr>
                <w:sz w:val="24"/>
                <w:szCs w:val="24"/>
              </w:rPr>
            </w:pPr>
            <w:r w:rsidRPr="00071E88">
              <w:rPr>
                <w:sz w:val="24"/>
                <w:szCs w:val="24"/>
              </w:rPr>
              <w:t>(картотека игр, игра № 8)</w:t>
            </w:r>
          </w:p>
          <w:p w:rsidR="003170AA" w:rsidRPr="00071E88" w:rsidRDefault="003170AA" w:rsidP="000D5A25">
            <w:pPr>
              <w:pStyle w:val="af6"/>
              <w:ind w:left="38" w:firstLine="0"/>
              <w:rPr>
                <w:sz w:val="24"/>
                <w:szCs w:val="24"/>
              </w:rPr>
            </w:pPr>
          </w:p>
        </w:tc>
      </w:tr>
      <w:tr w:rsidR="003170AA" w:rsidRPr="00071E88"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5C511F">
            <w:pPr>
              <w:pStyle w:val="af6"/>
              <w:ind w:left="0" w:firstLine="0"/>
              <w:rPr>
                <w:sz w:val="24"/>
                <w:szCs w:val="24"/>
              </w:rPr>
            </w:pPr>
            <w:r w:rsidRPr="00071E88">
              <w:rPr>
                <w:b/>
                <w:sz w:val="24"/>
                <w:szCs w:val="24"/>
              </w:rPr>
              <w:lastRenderedPageBreak/>
              <w:t xml:space="preserve">   9 неделя. Тема «Грибы. Ягоды»</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i/>
                <w:iCs/>
                <w:sz w:val="24"/>
                <w:szCs w:val="24"/>
              </w:rPr>
            </w:pPr>
            <w:r w:rsidRPr="00071E88">
              <w:rPr>
                <w:sz w:val="24"/>
                <w:szCs w:val="24"/>
              </w:rPr>
              <w:t>Мы шли, шли, шли,</w:t>
            </w:r>
            <w:r w:rsidRPr="00071E88">
              <w:rPr>
                <w:i/>
                <w:iCs/>
                <w:sz w:val="24"/>
                <w:szCs w:val="24"/>
              </w:rPr>
              <w:t>Маршируют, руки на поясе.</w:t>
            </w:r>
            <w:r w:rsidRPr="00071E88">
              <w:rPr>
                <w:sz w:val="24"/>
                <w:szCs w:val="24"/>
              </w:rPr>
              <w:t xml:space="preserve"> Бруснику нашли.</w:t>
            </w:r>
            <w:r w:rsidRPr="00071E88">
              <w:rPr>
                <w:i/>
                <w:iCs/>
                <w:spacing w:val="-3"/>
                <w:sz w:val="24"/>
                <w:szCs w:val="24"/>
              </w:rPr>
              <w:t xml:space="preserve"> Наклонились, правой рукой коснулись носка левой ноги, </w:t>
            </w:r>
            <w:r w:rsidRPr="00071E88">
              <w:rPr>
                <w:i/>
                <w:iCs/>
                <w:sz w:val="24"/>
                <w:szCs w:val="24"/>
              </w:rPr>
              <w:t>и наоборот.</w:t>
            </w:r>
            <w:r w:rsidRPr="00071E88">
              <w:rPr>
                <w:sz w:val="24"/>
                <w:szCs w:val="24"/>
              </w:rPr>
              <w:t xml:space="preserve"> Раз, два, три, четыре, пять,</w:t>
            </w:r>
            <w:r w:rsidRPr="00071E88">
              <w:rPr>
                <w:i/>
                <w:iCs/>
                <w:sz w:val="24"/>
                <w:szCs w:val="24"/>
              </w:rPr>
              <w:t xml:space="preserve"> Маршируют.</w:t>
            </w:r>
            <w:r w:rsidRPr="00071E88">
              <w:rPr>
                <w:spacing w:val="-1"/>
                <w:sz w:val="24"/>
                <w:szCs w:val="24"/>
              </w:rPr>
              <w:t xml:space="preserve"> Мы идем искать опять.</w:t>
            </w:r>
            <w:r w:rsidRPr="00071E88">
              <w:rPr>
                <w:i/>
                <w:iCs/>
                <w:sz w:val="24"/>
                <w:szCs w:val="24"/>
              </w:rPr>
              <w:t xml:space="preserve"> Наклоны вперед, руки касаются носков.</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ходьбе парами, повторить лазанье в обруч, упражнять в равновесии и прыжках.</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i/>
                <w:iCs/>
                <w:sz w:val="24"/>
                <w:szCs w:val="24"/>
              </w:rPr>
            </w:pPr>
            <w:r w:rsidRPr="00071E88">
              <w:rPr>
                <w:sz w:val="24"/>
                <w:szCs w:val="24"/>
              </w:rPr>
              <w:t>На пеньке живет семья,</w:t>
            </w:r>
            <w:r w:rsidRPr="00071E88">
              <w:rPr>
                <w:i/>
                <w:iCs/>
                <w:sz w:val="24"/>
                <w:szCs w:val="24"/>
              </w:rPr>
              <w:t xml:space="preserve"> Одна рука сжата в кулачок, прикрыта ладошкой дру</w:t>
            </w:r>
            <w:r w:rsidRPr="00071E88">
              <w:rPr>
                <w:i/>
                <w:iCs/>
                <w:sz w:val="24"/>
                <w:szCs w:val="24"/>
              </w:rPr>
              <w:softHyphen/>
              <w:t>гой руки.</w:t>
            </w:r>
            <w:r w:rsidRPr="00071E88">
              <w:rPr>
                <w:sz w:val="24"/>
                <w:szCs w:val="24"/>
              </w:rPr>
              <w:t xml:space="preserve"> Мама, папа, братья, я.</w:t>
            </w:r>
            <w:r w:rsidRPr="00071E88">
              <w:rPr>
                <w:i/>
                <w:iCs/>
                <w:spacing w:val="-1"/>
                <w:sz w:val="24"/>
                <w:szCs w:val="24"/>
              </w:rPr>
              <w:t xml:space="preserve"> Ладошку снимают, пальчики поочередно разжимают</w:t>
            </w:r>
            <w:r w:rsidRPr="00071E88">
              <w:rPr>
                <w:sz w:val="24"/>
                <w:szCs w:val="24"/>
              </w:rPr>
              <w:t xml:space="preserve"> Дом у нас один, а крыша</w:t>
            </w:r>
            <w:r w:rsidRPr="00071E88">
              <w:rPr>
                <w:i/>
                <w:iCs/>
                <w:sz w:val="24"/>
                <w:szCs w:val="24"/>
              </w:rPr>
              <w:t xml:space="preserve"> Две руки вместе ладонями вверх.</w:t>
            </w:r>
            <w:r w:rsidRPr="00071E88">
              <w:rPr>
                <w:sz w:val="24"/>
                <w:szCs w:val="24"/>
              </w:rPr>
              <w:t xml:space="preserve"> Есть у каждого своя.</w:t>
            </w:r>
            <w:r w:rsidRPr="00071E88">
              <w:rPr>
                <w:i/>
                <w:iCs/>
                <w:sz w:val="24"/>
                <w:szCs w:val="24"/>
              </w:rPr>
              <w:t xml:space="preserve"> «Крыша» из ладошек.</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«Третий лишний»</w:t>
            </w:r>
          </w:p>
          <w:p w:rsidR="003170AA" w:rsidRPr="00071E88" w:rsidRDefault="003170AA" w:rsidP="000D5A25">
            <w:pPr>
              <w:pStyle w:val="af6"/>
              <w:ind w:left="38" w:firstLine="0"/>
              <w:rPr>
                <w:sz w:val="24"/>
                <w:szCs w:val="24"/>
              </w:rPr>
            </w:pPr>
            <w:r w:rsidRPr="00071E88">
              <w:rPr>
                <w:sz w:val="24"/>
                <w:szCs w:val="24"/>
              </w:rPr>
              <w:t>(картотека игр, игра № 9)</w:t>
            </w:r>
          </w:p>
          <w:p w:rsidR="003170AA" w:rsidRPr="00071E88" w:rsidRDefault="003170AA" w:rsidP="000D5A25">
            <w:pPr>
              <w:pStyle w:val="af6"/>
              <w:ind w:left="38" w:firstLine="0"/>
              <w:rPr>
                <w:sz w:val="24"/>
                <w:szCs w:val="24"/>
              </w:rPr>
            </w:pPr>
          </w:p>
        </w:tc>
      </w:tr>
      <w:tr w:rsidR="003170AA" w:rsidRPr="00071E88"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426" w:firstLine="0"/>
              <w:rPr>
                <w:b/>
                <w:sz w:val="24"/>
                <w:szCs w:val="24"/>
              </w:rPr>
            </w:pPr>
            <w:r w:rsidRPr="00071E88">
              <w:rPr>
                <w:b/>
                <w:sz w:val="24"/>
                <w:szCs w:val="24"/>
              </w:rPr>
              <w:t>10 неделя. Тема «Домашние животные и их детеныши. Место обитания домашних животных»</w:t>
            </w:r>
          </w:p>
        </w:tc>
      </w:tr>
      <w:tr w:rsidR="003170AA" w:rsidRPr="00071E88" w:rsidTr="000D5A25">
        <w:trPr>
          <w:trHeight w:val="2048"/>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i/>
                <w:iCs/>
                <w:sz w:val="24"/>
                <w:szCs w:val="24"/>
              </w:rPr>
            </w:pPr>
            <w:r w:rsidRPr="00071E88">
              <w:rPr>
                <w:sz w:val="24"/>
                <w:szCs w:val="24"/>
              </w:rPr>
              <w:t>Осторожно словно кошка, Я легко со стула спрыгну, Спинку я дугою выгну. А теперь крадусь, как кошка, Спинку я прогну немножко. Я из блюдца молочко, Полакаю язычком.</w:t>
            </w:r>
          </w:p>
          <w:p w:rsidR="003170AA" w:rsidRPr="00071E88" w:rsidRDefault="000D5A25" w:rsidP="000D5A25">
            <w:pPr>
              <w:pStyle w:val="af6"/>
              <w:ind w:left="38" w:firstLine="0"/>
              <w:rPr>
                <w:i/>
                <w:iCs/>
                <w:sz w:val="24"/>
                <w:szCs w:val="24"/>
              </w:rPr>
            </w:pPr>
            <w:r w:rsidRPr="00071E88">
              <w:rPr>
                <w:i/>
                <w:iCs/>
                <w:sz w:val="24"/>
                <w:szCs w:val="24"/>
              </w:rPr>
              <w:t>Действия по тексту.</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ходьбе с изменением движения, упражнять в бросании мяча друг другу. Упражнять в перестроении в колонны по 2.</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Идет коза рогатая, Идет коза бодатая. За ней козленочек бежит, Колокольчиком звенит.</w:t>
            </w:r>
          </w:p>
          <w:p w:rsidR="003170AA" w:rsidRPr="00071E88" w:rsidRDefault="003170AA" w:rsidP="000D5A25">
            <w:pPr>
              <w:pStyle w:val="af6"/>
              <w:ind w:left="38" w:firstLine="0"/>
              <w:rPr>
                <w:i/>
                <w:iCs/>
                <w:sz w:val="24"/>
                <w:szCs w:val="24"/>
              </w:rPr>
            </w:pPr>
            <w:r w:rsidRPr="00071E88">
              <w:rPr>
                <w:i/>
                <w:iCs/>
                <w:sz w:val="24"/>
                <w:szCs w:val="24"/>
              </w:rPr>
              <w:t xml:space="preserve">Указательный палец и мизинец изображают </w:t>
            </w:r>
            <w:r w:rsidRPr="00071E88">
              <w:rPr>
                <w:i/>
                <w:iCs/>
                <w:spacing w:val="-2"/>
                <w:sz w:val="24"/>
                <w:szCs w:val="24"/>
              </w:rPr>
              <w:t xml:space="preserve">рога. На третью и четвертую строчки- пальцы </w:t>
            </w:r>
            <w:r w:rsidRPr="00071E88">
              <w:rPr>
                <w:i/>
                <w:iCs/>
                <w:sz w:val="24"/>
                <w:szCs w:val="24"/>
              </w:rPr>
              <w:t>соединены в щепотку, опущены вниз (изобра</w:t>
            </w:r>
            <w:r w:rsidRPr="00071E88">
              <w:rPr>
                <w:i/>
                <w:iCs/>
                <w:sz w:val="24"/>
                <w:szCs w:val="24"/>
              </w:rPr>
              <w:softHyphen/>
              <w:t>ж</w:t>
            </w:r>
            <w:r w:rsidR="000D5A25" w:rsidRPr="00071E88">
              <w:rPr>
                <w:i/>
                <w:iCs/>
                <w:sz w:val="24"/>
                <w:szCs w:val="24"/>
              </w:rPr>
              <w:t>ать позванивание колокольчиком.</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 xml:space="preserve">«По порядку номеров» </w:t>
            </w:r>
          </w:p>
          <w:p w:rsidR="003170AA" w:rsidRPr="00071E88" w:rsidRDefault="003170AA" w:rsidP="000D5A25">
            <w:pPr>
              <w:pStyle w:val="af6"/>
              <w:ind w:left="38" w:firstLine="0"/>
              <w:rPr>
                <w:sz w:val="24"/>
                <w:szCs w:val="24"/>
              </w:rPr>
            </w:pPr>
            <w:r w:rsidRPr="00071E88">
              <w:rPr>
                <w:sz w:val="24"/>
                <w:szCs w:val="24"/>
              </w:rPr>
              <w:t>(картотека игр, игра № 10)</w:t>
            </w:r>
          </w:p>
          <w:p w:rsidR="003170AA" w:rsidRPr="00071E88" w:rsidRDefault="003170AA" w:rsidP="000D5A25">
            <w:pPr>
              <w:pStyle w:val="af6"/>
              <w:ind w:left="38" w:firstLine="0"/>
              <w:rPr>
                <w:sz w:val="24"/>
                <w:szCs w:val="24"/>
              </w:rPr>
            </w:pPr>
          </w:p>
        </w:tc>
      </w:tr>
      <w:tr w:rsidR="003170AA" w:rsidRPr="00071E88"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5C511F">
            <w:pPr>
              <w:pStyle w:val="af6"/>
              <w:ind w:left="426" w:firstLine="0"/>
              <w:jc w:val="left"/>
              <w:rPr>
                <w:sz w:val="24"/>
                <w:szCs w:val="24"/>
              </w:rPr>
            </w:pPr>
            <w:r w:rsidRPr="00071E88">
              <w:rPr>
                <w:b/>
                <w:sz w:val="24"/>
                <w:szCs w:val="24"/>
              </w:rPr>
              <w:t>11 неделя. Тема «Дикие животные и их детеныши»</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i/>
                <w:iCs/>
                <w:sz w:val="24"/>
                <w:szCs w:val="24"/>
              </w:rPr>
            </w:pPr>
            <w:r w:rsidRPr="00071E88">
              <w:rPr>
                <w:sz w:val="24"/>
                <w:szCs w:val="24"/>
              </w:rPr>
              <w:t>По сухой лесной дорожке Топ-топ-топ- топочут ножки. Ходит, бродит вдоль дорожек Весь в иголках серый ежик.</w:t>
            </w:r>
            <w:r w:rsidRPr="00071E88">
              <w:rPr>
                <w:i/>
                <w:iCs/>
                <w:spacing w:val="-6"/>
                <w:sz w:val="24"/>
                <w:szCs w:val="24"/>
              </w:rPr>
              <w:t xml:space="preserve"> Исходная позиция: стоя, слегка согнувшись. </w:t>
            </w:r>
            <w:r w:rsidRPr="00071E88">
              <w:rPr>
                <w:i/>
                <w:iCs/>
                <w:sz w:val="24"/>
                <w:szCs w:val="24"/>
              </w:rPr>
              <w:t>Руки согнуты в локтях перед грудью, кис</w:t>
            </w:r>
            <w:r w:rsidRPr="00071E88">
              <w:rPr>
                <w:i/>
                <w:iCs/>
                <w:sz w:val="24"/>
                <w:szCs w:val="24"/>
              </w:rPr>
              <w:softHyphen/>
            </w:r>
            <w:r w:rsidRPr="00071E88">
              <w:rPr>
                <w:i/>
                <w:iCs/>
                <w:spacing w:val="-3"/>
                <w:sz w:val="24"/>
                <w:szCs w:val="24"/>
              </w:rPr>
              <w:t xml:space="preserve">ти рук опущены вниз. Ноги слегка согнуты </w:t>
            </w:r>
            <w:r w:rsidRPr="00071E88">
              <w:rPr>
                <w:i/>
                <w:iCs/>
                <w:spacing w:val="-1"/>
                <w:sz w:val="24"/>
                <w:szCs w:val="24"/>
              </w:rPr>
              <w:t xml:space="preserve">в коленях. Дети делают частые шажки. </w:t>
            </w:r>
            <w:r w:rsidRPr="00071E88">
              <w:rPr>
                <w:sz w:val="24"/>
                <w:szCs w:val="24"/>
              </w:rPr>
              <w:t xml:space="preserve">Ищет ягодки, грибочки Для сыночка или дочки. </w:t>
            </w:r>
            <w:r w:rsidRPr="00071E88">
              <w:rPr>
                <w:i/>
                <w:iCs/>
                <w:spacing w:val="-3"/>
                <w:sz w:val="24"/>
                <w:szCs w:val="24"/>
              </w:rPr>
              <w:t>«Собирают ягодки» — кончики пальцев со</w:t>
            </w:r>
            <w:r w:rsidRPr="00071E88">
              <w:rPr>
                <w:i/>
                <w:iCs/>
                <w:spacing w:val="-3"/>
                <w:sz w:val="24"/>
                <w:szCs w:val="24"/>
              </w:rPr>
              <w:softHyphen/>
            </w:r>
            <w:r w:rsidRPr="00071E88">
              <w:rPr>
                <w:i/>
                <w:iCs/>
                <w:sz w:val="24"/>
                <w:szCs w:val="24"/>
              </w:rPr>
              <w:t>единяются, «срывают ягоды»</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ходьбе и беге врассыпную; повторить ползание по гимнастической скамейке; упражнять в сохранении устойчивого равновесия; перебрасывание мячей друг другу.</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 xml:space="preserve">Развитие </w:t>
            </w:r>
            <w:r w:rsidRPr="00071E88">
              <w:rPr>
                <w:sz w:val="24"/>
                <w:szCs w:val="24"/>
              </w:rPr>
              <w:lastRenderedPageBreak/>
              <w:t>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5C511F" w:rsidRPr="00071E88" w:rsidRDefault="003170AA" w:rsidP="005C511F">
            <w:pPr>
              <w:pStyle w:val="af6"/>
              <w:ind w:left="38" w:firstLine="0"/>
              <w:rPr>
                <w:i/>
                <w:iCs/>
                <w:sz w:val="24"/>
                <w:szCs w:val="24"/>
              </w:rPr>
            </w:pPr>
            <w:r w:rsidRPr="00071E88">
              <w:rPr>
                <w:spacing w:val="-7"/>
                <w:sz w:val="24"/>
                <w:szCs w:val="24"/>
              </w:rPr>
              <w:lastRenderedPageBreak/>
              <w:t xml:space="preserve">У лисы в лесу глухом есть нора </w:t>
            </w:r>
            <w:r w:rsidRPr="00071E88">
              <w:rPr>
                <w:spacing w:val="-7"/>
                <w:sz w:val="24"/>
                <w:szCs w:val="24"/>
              </w:rPr>
              <w:lastRenderedPageBreak/>
              <w:t xml:space="preserve">надежный дом. </w:t>
            </w:r>
            <w:r w:rsidRPr="00071E88">
              <w:rPr>
                <w:spacing w:val="-10"/>
                <w:sz w:val="24"/>
                <w:szCs w:val="24"/>
              </w:rPr>
              <w:t xml:space="preserve">Не страшны зимой метели белочке в дупле на ели. </w:t>
            </w:r>
            <w:r w:rsidRPr="00071E88">
              <w:rPr>
                <w:spacing w:val="-6"/>
                <w:sz w:val="24"/>
                <w:szCs w:val="24"/>
              </w:rPr>
              <w:t xml:space="preserve">Под кустами еж колючий нагребает листья в кучу. Из ветвей, корней, коры хатки делают бобры. </w:t>
            </w:r>
            <w:r w:rsidRPr="00071E88">
              <w:rPr>
                <w:spacing w:val="-11"/>
                <w:sz w:val="24"/>
                <w:szCs w:val="24"/>
              </w:rPr>
              <w:t xml:space="preserve">Спит в берлоге косолапый, до весны сосет там лапу. </w:t>
            </w:r>
            <w:r w:rsidRPr="00071E88">
              <w:rPr>
                <w:i/>
                <w:iCs/>
                <w:sz w:val="24"/>
                <w:szCs w:val="24"/>
              </w:rPr>
              <w:t xml:space="preserve">Дети загибают пальцы на обеих руках: по одному пальцу на каждом двухстишьи. </w:t>
            </w:r>
            <w:r w:rsidRPr="00071E88">
              <w:rPr>
                <w:sz w:val="24"/>
                <w:szCs w:val="24"/>
              </w:rPr>
              <w:t xml:space="preserve">Есть у каждого свой дом, </w:t>
            </w:r>
            <w:r w:rsidRPr="00071E88">
              <w:rPr>
                <w:spacing w:val="-2"/>
                <w:sz w:val="24"/>
                <w:szCs w:val="24"/>
              </w:rPr>
              <w:t xml:space="preserve">Всем тепло, уютно в нем. </w:t>
            </w:r>
            <w:r w:rsidRPr="00071E88">
              <w:rPr>
                <w:i/>
                <w:iCs/>
                <w:sz w:val="24"/>
                <w:szCs w:val="24"/>
              </w:rPr>
              <w:t>Дом  — ладошки направлены под углом, кончики пальцев соприкасаются.</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5C511F">
            <w:pPr>
              <w:pStyle w:val="af6"/>
              <w:ind w:left="0" w:firstLine="0"/>
              <w:rPr>
                <w:sz w:val="24"/>
                <w:szCs w:val="24"/>
              </w:rPr>
            </w:pPr>
            <w:r w:rsidRPr="00071E88">
              <w:rPr>
                <w:sz w:val="24"/>
                <w:szCs w:val="24"/>
              </w:rPr>
              <w:lastRenderedPageBreak/>
              <w:t>Подвижн</w:t>
            </w:r>
            <w:r w:rsidRPr="00071E88">
              <w:rPr>
                <w:sz w:val="24"/>
                <w:szCs w:val="24"/>
              </w:rPr>
              <w:lastRenderedPageBreak/>
              <w:t>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3170AA">
            <w:pPr>
              <w:pStyle w:val="af6"/>
              <w:ind w:left="426" w:firstLine="0"/>
              <w:rPr>
                <w:sz w:val="24"/>
                <w:szCs w:val="24"/>
              </w:rPr>
            </w:pPr>
            <w:r w:rsidRPr="00071E88">
              <w:rPr>
                <w:sz w:val="24"/>
                <w:szCs w:val="24"/>
              </w:rPr>
              <w:lastRenderedPageBreak/>
              <w:t>«Зайцы в огороде»</w:t>
            </w:r>
          </w:p>
          <w:p w:rsidR="003170AA" w:rsidRPr="00071E88" w:rsidRDefault="003170AA" w:rsidP="003170AA">
            <w:pPr>
              <w:pStyle w:val="af6"/>
              <w:ind w:left="426" w:firstLine="0"/>
              <w:rPr>
                <w:sz w:val="24"/>
                <w:szCs w:val="24"/>
              </w:rPr>
            </w:pPr>
            <w:r w:rsidRPr="00071E88">
              <w:rPr>
                <w:sz w:val="24"/>
                <w:szCs w:val="24"/>
              </w:rPr>
              <w:lastRenderedPageBreak/>
              <w:t>(картотека игр, игра № 11)</w:t>
            </w:r>
          </w:p>
          <w:p w:rsidR="003170AA" w:rsidRPr="00071E88" w:rsidRDefault="003170AA" w:rsidP="003170AA">
            <w:pPr>
              <w:pStyle w:val="af6"/>
              <w:ind w:left="426" w:firstLine="0"/>
              <w:rPr>
                <w:sz w:val="24"/>
                <w:szCs w:val="24"/>
              </w:rPr>
            </w:pPr>
          </w:p>
        </w:tc>
      </w:tr>
      <w:tr w:rsidR="003170AA" w:rsidRPr="00071E88"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3170AA">
            <w:pPr>
              <w:pStyle w:val="af6"/>
              <w:ind w:left="426" w:firstLine="0"/>
              <w:rPr>
                <w:sz w:val="24"/>
                <w:szCs w:val="24"/>
              </w:rPr>
            </w:pPr>
            <w:r w:rsidRPr="00071E88">
              <w:rPr>
                <w:b/>
                <w:sz w:val="24"/>
                <w:szCs w:val="24"/>
              </w:rPr>
              <w:lastRenderedPageBreak/>
              <w:t>12 неделя. Тема «Осенняя одежда, обувь, головные уборы»</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i/>
                <w:iCs/>
                <w:sz w:val="24"/>
                <w:szCs w:val="24"/>
              </w:rPr>
            </w:pPr>
            <w:r w:rsidRPr="00071E88">
              <w:rPr>
                <w:spacing w:val="-2"/>
                <w:sz w:val="24"/>
                <w:szCs w:val="24"/>
              </w:rPr>
              <w:t>Я умею обуваться, если только захочу.</w:t>
            </w:r>
            <w:r w:rsidRPr="00071E88">
              <w:rPr>
                <w:i/>
                <w:iCs/>
                <w:sz w:val="24"/>
                <w:szCs w:val="24"/>
              </w:rPr>
              <w:t xml:space="preserve"> Топают ногами.</w:t>
            </w:r>
            <w:r w:rsidRPr="00071E88">
              <w:rPr>
                <w:spacing w:val="-3"/>
                <w:sz w:val="24"/>
                <w:szCs w:val="24"/>
              </w:rPr>
              <w:t xml:space="preserve"> Я и маленького братца обуваться научу.</w:t>
            </w:r>
            <w:r w:rsidRPr="00071E88">
              <w:rPr>
                <w:i/>
                <w:iCs/>
                <w:spacing w:val="-1"/>
                <w:sz w:val="24"/>
                <w:szCs w:val="24"/>
              </w:rPr>
              <w:t xml:space="preserve"> Руки перед грудью </w:t>
            </w:r>
            <w:r w:rsidRPr="00071E88">
              <w:rPr>
                <w:spacing w:val="-1"/>
                <w:sz w:val="24"/>
                <w:szCs w:val="24"/>
              </w:rPr>
              <w:t xml:space="preserve">— </w:t>
            </w:r>
            <w:r w:rsidRPr="00071E88">
              <w:rPr>
                <w:i/>
                <w:iCs/>
                <w:spacing w:val="-1"/>
                <w:sz w:val="24"/>
                <w:szCs w:val="24"/>
              </w:rPr>
              <w:t>«маленький братец»</w:t>
            </w:r>
            <w:r w:rsidRPr="00071E88">
              <w:rPr>
                <w:sz w:val="24"/>
                <w:szCs w:val="24"/>
              </w:rPr>
              <w:t xml:space="preserve"> Вот они, сапожки.</w:t>
            </w:r>
            <w:r w:rsidRPr="00071E88">
              <w:rPr>
                <w:i/>
                <w:iCs/>
                <w:sz w:val="24"/>
                <w:szCs w:val="24"/>
              </w:rPr>
              <w:t xml:space="preserve"> Наклоняются вперед.</w:t>
            </w:r>
            <w:r w:rsidRPr="00071E88">
              <w:rPr>
                <w:sz w:val="24"/>
                <w:szCs w:val="24"/>
              </w:rPr>
              <w:t xml:space="preserve"> Этот с левой ножки. Этот с правой ножки.</w:t>
            </w:r>
            <w:r w:rsidRPr="00071E88">
              <w:rPr>
                <w:i/>
                <w:iCs/>
                <w:sz w:val="24"/>
                <w:szCs w:val="24"/>
              </w:rPr>
              <w:t xml:space="preserve"> Поглаживающие движения снизу вверх: ле</w:t>
            </w:r>
            <w:r w:rsidRPr="00071E88">
              <w:rPr>
                <w:i/>
                <w:iCs/>
                <w:sz w:val="24"/>
                <w:szCs w:val="24"/>
              </w:rPr>
              <w:softHyphen/>
              <w:t>вой и правой ног.</w:t>
            </w:r>
            <w:r w:rsidRPr="00071E88">
              <w:rPr>
                <w:sz w:val="24"/>
                <w:szCs w:val="24"/>
              </w:rPr>
              <w:t xml:space="preserve"> Если дождичек пойдет, Наденем калошки.</w:t>
            </w:r>
            <w:r w:rsidRPr="00071E88">
              <w:rPr>
                <w:i/>
                <w:iCs/>
                <w:sz w:val="24"/>
                <w:szCs w:val="24"/>
              </w:rPr>
              <w:t xml:space="preserve"> Топают ногами.</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Повторить ходьбу с высоким подниманием колен; упражнять в равновесии; упражнять в перебрасывании мячей; упражнять в ходьбе с изменением направления движения.</w:t>
            </w:r>
          </w:p>
        </w:tc>
      </w:tr>
      <w:tr w:rsidR="003170AA" w:rsidRPr="00071E88" w:rsidTr="000D5A25">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0"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i/>
                <w:iCs/>
                <w:sz w:val="24"/>
                <w:szCs w:val="24"/>
              </w:rPr>
            </w:pPr>
            <w:r w:rsidRPr="00071E88">
              <w:rPr>
                <w:sz w:val="24"/>
                <w:szCs w:val="24"/>
              </w:rPr>
              <w:t>Как у нашей кошки на ногах сапожки. Как у нашей свинки на ногах ботинки. А у пса на лапках голубые тапки. А козленок маленький обувает валенки. А сыночек Вовка — новые кроссовки.</w:t>
            </w:r>
            <w:r w:rsidRPr="00071E88">
              <w:rPr>
                <w:i/>
                <w:iCs/>
                <w:sz w:val="24"/>
                <w:szCs w:val="24"/>
              </w:rPr>
              <w:t xml:space="preserve"> Загибают на обеих руках пальчики, по од</w:t>
            </w:r>
            <w:r w:rsidRPr="00071E88">
              <w:rPr>
                <w:i/>
                <w:iCs/>
                <w:sz w:val="24"/>
                <w:szCs w:val="24"/>
              </w:rPr>
              <w:softHyphen/>
              <w:t>ному, начиная с больших.</w:t>
            </w:r>
            <w:r w:rsidRPr="00071E88">
              <w:rPr>
                <w:spacing w:val="-2"/>
                <w:sz w:val="24"/>
                <w:szCs w:val="24"/>
              </w:rPr>
              <w:t xml:space="preserve"> Вот так, вот так, новые кроссовки.</w:t>
            </w:r>
            <w:r w:rsidRPr="00071E88">
              <w:rPr>
                <w:i/>
                <w:iCs/>
                <w:spacing w:val="-1"/>
                <w:sz w:val="24"/>
                <w:szCs w:val="24"/>
              </w:rPr>
              <w:t xml:space="preserve"> Шагают по столу указательным и средним </w:t>
            </w:r>
            <w:r w:rsidRPr="00071E88">
              <w:rPr>
                <w:i/>
                <w:iCs/>
                <w:sz w:val="24"/>
                <w:szCs w:val="24"/>
              </w:rPr>
              <w:t>пальцами обеих рук.</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«Сбей кеглю»</w:t>
            </w:r>
          </w:p>
          <w:p w:rsidR="003170AA" w:rsidRPr="00071E88" w:rsidRDefault="003170AA" w:rsidP="000D5A25">
            <w:pPr>
              <w:pStyle w:val="af6"/>
              <w:ind w:left="38" w:firstLine="0"/>
              <w:rPr>
                <w:sz w:val="24"/>
                <w:szCs w:val="24"/>
              </w:rPr>
            </w:pPr>
            <w:r w:rsidRPr="00071E88">
              <w:rPr>
                <w:sz w:val="24"/>
                <w:szCs w:val="24"/>
              </w:rPr>
              <w:t>(картотека игр, игра № 12)</w:t>
            </w:r>
          </w:p>
          <w:p w:rsidR="003170AA" w:rsidRPr="00071E88" w:rsidRDefault="003170AA" w:rsidP="000D5A25">
            <w:pPr>
              <w:pStyle w:val="af6"/>
              <w:ind w:left="38" w:firstLine="0"/>
              <w:rPr>
                <w:sz w:val="24"/>
                <w:szCs w:val="24"/>
              </w:rPr>
            </w:pPr>
          </w:p>
        </w:tc>
      </w:tr>
      <w:tr w:rsidR="003170AA" w:rsidRPr="00071E88" w:rsidTr="003170AA">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b/>
                <w:sz w:val="24"/>
                <w:szCs w:val="24"/>
              </w:rPr>
              <w:t xml:space="preserve">                                                 13 неделя. Тема «Зима. Зимние месяцы»</w:t>
            </w:r>
          </w:p>
        </w:tc>
      </w:tr>
      <w:tr w:rsidR="003170AA" w:rsidRPr="00071E88" w:rsidTr="005C511F">
        <w:trPr>
          <w:cantSplit/>
          <w:trHeight w:val="1848"/>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 xml:space="preserve">Рано утром на полянке </w:t>
            </w:r>
          </w:p>
          <w:p w:rsidR="003170AA" w:rsidRPr="00071E88" w:rsidRDefault="003170AA" w:rsidP="000D5A25">
            <w:pPr>
              <w:pStyle w:val="af6"/>
              <w:ind w:left="38" w:firstLine="0"/>
              <w:rPr>
                <w:sz w:val="24"/>
                <w:szCs w:val="24"/>
              </w:rPr>
            </w:pPr>
            <w:r w:rsidRPr="00071E88">
              <w:rPr>
                <w:sz w:val="24"/>
                <w:szCs w:val="24"/>
              </w:rPr>
              <w:t xml:space="preserve">Веселятся две снежинки </w:t>
            </w:r>
          </w:p>
          <w:p w:rsidR="003170AA" w:rsidRPr="00071E88" w:rsidRDefault="003170AA" w:rsidP="000D5A25">
            <w:pPr>
              <w:pStyle w:val="af6"/>
              <w:ind w:left="38" w:firstLine="0"/>
              <w:rPr>
                <w:sz w:val="24"/>
                <w:szCs w:val="24"/>
              </w:rPr>
            </w:pPr>
            <w:r w:rsidRPr="00071E88">
              <w:rPr>
                <w:sz w:val="24"/>
                <w:szCs w:val="24"/>
              </w:rPr>
              <w:t xml:space="preserve">Левой ножкой: топ, топ! </w:t>
            </w:r>
          </w:p>
          <w:p w:rsidR="003170AA" w:rsidRPr="00071E88" w:rsidRDefault="003170AA" w:rsidP="000D5A25">
            <w:pPr>
              <w:pStyle w:val="af6"/>
              <w:ind w:left="38" w:firstLine="0"/>
              <w:rPr>
                <w:sz w:val="24"/>
                <w:szCs w:val="24"/>
              </w:rPr>
            </w:pPr>
            <w:r w:rsidRPr="00071E88">
              <w:rPr>
                <w:sz w:val="24"/>
                <w:szCs w:val="24"/>
              </w:rPr>
              <w:t xml:space="preserve">Правой ножкой: топ, топ! Руки вверх, вверх, вверх! </w:t>
            </w:r>
          </w:p>
          <w:p w:rsidR="003170AA" w:rsidRPr="00071E88" w:rsidRDefault="003170AA" w:rsidP="005C511F">
            <w:pPr>
              <w:pStyle w:val="af6"/>
              <w:ind w:left="38" w:firstLine="0"/>
              <w:rPr>
                <w:i/>
                <w:iCs/>
                <w:sz w:val="24"/>
                <w:szCs w:val="24"/>
              </w:rPr>
            </w:pPr>
            <w:r w:rsidRPr="00071E88">
              <w:rPr>
                <w:sz w:val="24"/>
                <w:szCs w:val="24"/>
              </w:rPr>
              <w:t>Кто поднимет выше всех?</w:t>
            </w:r>
            <w:r w:rsidR="000D5A25" w:rsidRPr="00071E88">
              <w:rPr>
                <w:i/>
                <w:iCs/>
                <w:sz w:val="24"/>
                <w:szCs w:val="24"/>
              </w:rPr>
              <w:t xml:space="preserve"> Выполнение действий по тексту.</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Упражнять в ходьбе с различным положением рук; упражнять в беге врассыпную; упражнять в сохранении равновесия при ходьбе в усложненной ситуации (боком при</w:t>
            </w:r>
            <w:r w:rsidR="000D5A25" w:rsidRPr="00071E88">
              <w:rPr>
                <w:sz w:val="24"/>
                <w:szCs w:val="24"/>
              </w:rPr>
              <w:t>ставным шагом, перешагиванием).</w:t>
            </w:r>
          </w:p>
        </w:tc>
      </w:tr>
      <w:tr w:rsidR="003170AA" w:rsidRPr="00071E88" w:rsidTr="005C511F">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lastRenderedPageBreak/>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5C511F">
            <w:pPr>
              <w:pStyle w:val="af6"/>
              <w:ind w:left="38" w:firstLine="0"/>
              <w:rPr>
                <w:i/>
                <w:iCs/>
                <w:sz w:val="24"/>
                <w:szCs w:val="24"/>
              </w:rPr>
            </w:pPr>
            <w:r w:rsidRPr="00071E88">
              <w:rPr>
                <w:sz w:val="24"/>
                <w:szCs w:val="24"/>
              </w:rPr>
              <w:t>Раз, два, три, четыре,</w:t>
            </w:r>
            <w:r w:rsidRPr="00071E88">
              <w:rPr>
                <w:i/>
                <w:iCs/>
                <w:spacing w:val="-5"/>
                <w:sz w:val="24"/>
                <w:szCs w:val="24"/>
              </w:rPr>
              <w:t>Загибают пальчики, начиная с большого.</w:t>
            </w:r>
            <w:r w:rsidRPr="00071E88">
              <w:rPr>
                <w:sz w:val="24"/>
                <w:szCs w:val="24"/>
              </w:rPr>
              <w:t xml:space="preserve"> Мы, с тобой снежок слепили.</w:t>
            </w:r>
            <w:r w:rsidRPr="00071E88">
              <w:rPr>
                <w:i/>
                <w:iCs/>
                <w:sz w:val="24"/>
                <w:szCs w:val="24"/>
              </w:rPr>
              <w:t xml:space="preserve"> Лепят, меняя положение ладоней.</w:t>
            </w:r>
            <w:r w:rsidRPr="00071E88">
              <w:rPr>
                <w:spacing w:val="-1"/>
                <w:sz w:val="24"/>
                <w:szCs w:val="24"/>
              </w:rPr>
              <w:t xml:space="preserve"> Круглый, крепкий, очень гладкий.</w:t>
            </w:r>
            <w:r w:rsidRPr="00071E88">
              <w:rPr>
                <w:i/>
                <w:iCs/>
                <w:spacing w:val="-1"/>
                <w:sz w:val="24"/>
                <w:szCs w:val="24"/>
              </w:rPr>
              <w:t xml:space="preserve"> Показывают круг, сжимают ладони вместе, гла</w:t>
            </w:r>
            <w:r w:rsidRPr="00071E88">
              <w:rPr>
                <w:i/>
                <w:iCs/>
                <w:spacing w:val="-1"/>
                <w:sz w:val="24"/>
                <w:szCs w:val="24"/>
              </w:rPr>
              <w:softHyphen/>
            </w:r>
            <w:r w:rsidRPr="00071E88">
              <w:rPr>
                <w:i/>
                <w:iCs/>
                <w:sz w:val="24"/>
                <w:szCs w:val="24"/>
              </w:rPr>
              <w:t>дят одной ладонью другую.</w:t>
            </w:r>
            <w:r w:rsidRPr="00071E88">
              <w:rPr>
                <w:sz w:val="24"/>
                <w:szCs w:val="24"/>
              </w:rPr>
              <w:t xml:space="preserve"> И совсем-совсем не сладкий.</w:t>
            </w:r>
            <w:r w:rsidRPr="00071E88">
              <w:rPr>
                <w:i/>
                <w:iCs/>
                <w:sz w:val="24"/>
                <w:szCs w:val="24"/>
              </w:rPr>
              <w:t xml:space="preserve"> Грозят пальчиком.</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80"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180" w:firstLine="0"/>
              <w:rPr>
                <w:sz w:val="24"/>
                <w:szCs w:val="24"/>
              </w:rPr>
            </w:pPr>
            <w:r w:rsidRPr="00071E88">
              <w:rPr>
                <w:sz w:val="24"/>
                <w:szCs w:val="24"/>
              </w:rPr>
              <w:t>«Кто быстрее до флажка»</w:t>
            </w:r>
          </w:p>
          <w:p w:rsidR="003170AA" w:rsidRPr="00071E88" w:rsidRDefault="003170AA" w:rsidP="000D5A25">
            <w:pPr>
              <w:pStyle w:val="af6"/>
              <w:ind w:left="180" w:firstLine="0"/>
              <w:rPr>
                <w:sz w:val="24"/>
                <w:szCs w:val="24"/>
              </w:rPr>
            </w:pPr>
            <w:r w:rsidRPr="00071E88">
              <w:rPr>
                <w:sz w:val="24"/>
                <w:szCs w:val="24"/>
              </w:rPr>
              <w:t>(картотека игр, игра № 13)</w:t>
            </w:r>
          </w:p>
          <w:p w:rsidR="003170AA" w:rsidRPr="00071E88" w:rsidRDefault="003170AA" w:rsidP="000D5A25">
            <w:pPr>
              <w:pStyle w:val="af6"/>
              <w:ind w:left="180" w:firstLine="0"/>
              <w:rPr>
                <w:sz w:val="24"/>
                <w:szCs w:val="24"/>
              </w:rPr>
            </w:pPr>
          </w:p>
          <w:p w:rsidR="003170AA" w:rsidRPr="00071E88" w:rsidRDefault="003170AA" w:rsidP="000D5A25">
            <w:pPr>
              <w:pStyle w:val="af6"/>
              <w:ind w:left="180" w:firstLine="0"/>
              <w:rPr>
                <w:sz w:val="24"/>
                <w:szCs w:val="24"/>
              </w:rPr>
            </w:pPr>
          </w:p>
          <w:p w:rsidR="003170AA" w:rsidRPr="00071E88" w:rsidRDefault="003170AA" w:rsidP="000D5A25">
            <w:pPr>
              <w:pStyle w:val="af6"/>
              <w:ind w:left="180" w:firstLine="0"/>
              <w:rPr>
                <w:sz w:val="24"/>
                <w:szCs w:val="24"/>
              </w:rPr>
            </w:pPr>
          </w:p>
          <w:p w:rsidR="003170AA" w:rsidRPr="00071E88" w:rsidRDefault="003170AA" w:rsidP="000D5A25">
            <w:pPr>
              <w:pStyle w:val="af6"/>
              <w:ind w:left="180" w:firstLine="0"/>
              <w:rPr>
                <w:sz w:val="24"/>
                <w:szCs w:val="24"/>
              </w:rPr>
            </w:pPr>
          </w:p>
        </w:tc>
      </w:tr>
      <w:tr w:rsidR="003170AA" w:rsidRPr="00071E88" w:rsidTr="00A11C2C">
        <w:trPr>
          <w:cantSplit/>
          <w:trHeight w:val="385"/>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A11C2C">
            <w:pPr>
              <w:pStyle w:val="af6"/>
              <w:ind w:left="0" w:firstLine="0"/>
              <w:jc w:val="left"/>
              <w:rPr>
                <w:sz w:val="24"/>
                <w:szCs w:val="24"/>
              </w:rPr>
            </w:pPr>
            <w:r w:rsidRPr="00071E88">
              <w:rPr>
                <w:b/>
                <w:sz w:val="24"/>
                <w:szCs w:val="24"/>
              </w:rPr>
              <w:t>14 неделя. Тема «Дикие животные зимой»</w:t>
            </w:r>
          </w:p>
        </w:tc>
      </w:tr>
      <w:tr w:rsidR="003170AA" w:rsidRPr="00071E88" w:rsidTr="00D621B5">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 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b/>
                <w:i/>
                <w:sz w:val="24"/>
                <w:szCs w:val="24"/>
              </w:rPr>
            </w:pPr>
            <w:r w:rsidRPr="00071E88">
              <w:rPr>
                <w:b/>
                <w:i/>
                <w:sz w:val="24"/>
                <w:szCs w:val="24"/>
              </w:rPr>
              <w:t>Упражнение № 18</w:t>
            </w:r>
          </w:p>
          <w:p w:rsidR="003170AA" w:rsidRPr="00071E88" w:rsidRDefault="003170AA" w:rsidP="000D5A25">
            <w:pPr>
              <w:pStyle w:val="af6"/>
              <w:ind w:left="38" w:firstLine="0"/>
              <w:rPr>
                <w:i/>
                <w:sz w:val="24"/>
                <w:szCs w:val="24"/>
              </w:rPr>
            </w:pPr>
            <w:r w:rsidRPr="00071E88">
              <w:rPr>
                <w:i/>
                <w:sz w:val="24"/>
                <w:szCs w:val="24"/>
              </w:rPr>
              <w:t>Сначала буду маленьким,</w:t>
            </w:r>
          </w:p>
          <w:p w:rsidR="003170AA" w:rsidRPr="00071E88" w:rsidRDefault="003170AA" w:rsidP="000D5A25">
            <w:pPr>
              <w:pStyle w:val="af6"/>
              <w:ind w:left="38" w:firstLine="0"/>
              <w:rPr>
                <w:i/>
                <w:sz w:val="24"/>
                <w:szCs w:val="24"/>
              </w:rPr>
            </w:pPr>
            <w:r w:rsidRPr="00071E88">
              <w:rPr>
                <w:i/>
                <w:sz w:val="24"/>
                <w:szCs w:val="24"/>
              </w:rPr>
              <w:t>К коленочкам прижмусь.</w:t>
            </w:r>
          </w:p>
          <w:p w:rsidR="003170AA" w:rsidRPr="00071E88" w:rsidRDefault="003170AA" w:rsidP="000D5A25">
            <w:pPr>
              <w:pStyle w:val="af6"/>
              <w:ind w:left="38" w:firstLine="0"/>
              <w:rPr>
                <w:i/>
                <w:sz w:val="24"/>
                <w:szCs w:val="24"/>
              </w:rPr>
            </w:pPr>
            <w:r w:rsidRPr="00071E88">
              <w:rPr>
                <w:i/>
                <w:sz w:val="24"/>
                <w:szCs w:val="24"/>
              </w:rPr>
              <w:t>Потом я вырасту большим,</w:t>
            </w:r>
          </w:p>
          <w:p w:rsidR="003170AA" w:rsidRPr="00071E88" w:rsidRDefault="003170AA" w:rsidP="000D5A25">
            <w:pPr>
              <w:pStyle w:val="af6"/>
              <w:ind w:left="38" w:firstLine="0"/>
              <w:rPr>
                <w:i/>
                <w:sz w:val="24"/>
                <w:szCs w:val="24"/>
              </w:rPr>
            </w:pPr>
            <w:r w:rsidRPr="00071E88">
              <w:rPr>
                <w:i/>
                <w:sz w:val="24"/>
                <w:szCs w:val="24"/>
              </w:rPr>
              <w:t>До лампы дотянусь</w:t>
            </w:r>
          </w:p>
          <w:p w:rsidR="003170AA" w:rsidRPr="00071E88" w:rsidRDefault="003170AA" w:rsidP="000D5A25">
            <w:pPr>
              <w:pStyle w:val="af6"/>
              <w:ind w:left="38" w:firstLine="0"/>
              <w:rPr>
                <w:sz w:val="24"/>
                <w:szCs w:val="24"/>
              </w:rPr>
            </w:pPr>
            <w:r w:rsidRPr="00071E88">
              <w:rPr>
                <w:sz w:val="24"/>
                <w:szCs w:val="24"/>
              </w:rPr>
              <w:t>(Картотека физкультурных минут</w:t>
            </w:r>
            <w:r w:rsidR="000D5A25" w:rsidRPr="00071E88">
              <w:rPr>
                <w:sz w:val="24"/>
                <w:szCs w:val="24"/>
              </w:rPr>
              <w:t xml:space="preserve">ок на развитие общей моторики) </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Закреплять умение выполнять ходьбу с выполнением действий по сигналу; упражнять в равновесии, в подлезании под шнур прямо и боком.</w:t>
            </w:r>
          </w:p>
        </w:tc>
      </w:tr>
      <w:tr w:rsidR="003170AA" w:rsidRPr="00071E88" w:rsidTr="00D621B5">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b/>
                <w:sz w:val="24"/>
                <w:szCs w:val="24"/>
              </w:rPr>
            </w:pPr>
            <w:r w:rsidRPr="00071E88">
              <w:rPr>
                <w:b/>
                <w:sz w:val="24"/>
                <w:szCs w:val="24"/>
              </w:rPr>
              <w:t xml:space="preserve">Пальчиковая гимнастика «Кто где живет» </w:t>
            </w:r>
            <w:r w:rsidRPr="00071E88">
              <w:rPr>
                <w:sz w:val="24"/>
                <w:szCs w:val="24"/>
              </w:rPr>
              <w:t>(картотека пальчиковых гимнастик, гимнастика № 21)</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rFonts w:eastAsia="Calibri"/>
                <w:sz w:val="24"/>
                <w:szCs w:val="24"/>
              </w:rPr>
            </w:pPr>
            <w:r w:rsidRPr="00071E88">
              <w:rPr>
                <w:rFonts w:eastAsia="Calibri"/>
                <w:sz w:val="24"/>
                <w:szCs w:val="24"/>
              </w:rPr>
              <w:t>«Шаг за шагом»(картотека игр, игра № 18)</w:t>
            </w:r>
          </w:p>
          <w:p w:rsidR="003170AA" w:rsidRPr="00071E88" w:rsidRDefault="003170AA" w:rsidP="000D5A25">
            <w:pPr>
              <w:pStyle w:val="af6"/>
              <w:ind w:left="38" w:firstLine="0"/>
              <w:rPr>
                <w:rFonts w:eastAsiaTheme="minorHAnsi"/>
                <w:sz w:val="24"/>
                <w:szCs w:val="24"/>
              </w:rPr>
            </w:pPr>
          </w:p>
          <w:p w:rsidR="003170AA" w:rsidRPr="00071E88" w:rsidRDefault="003170AA" w:rsidP="000D5A25">
            <w:pPr>
              <w:pStyle w:val="af6"/>
              <w:ind w:left="0" w:firstLine="0"/>
              <w:rPr>
                <w:sz w:val="24"/>
                <w:szCs w:val="24"/>
              </w:rPr>
            </w:pPr>
          </w:p>
        </w:tc>
      </w:tr>
      <w:tr w:rsidR="003170AA" w:rsidRPr="00071E88" w:rsidTr="005C511F">
        <w:trPr>
          <w:cantSplit/>
          <w:trHeight w:val="319"/>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15 неделя. Тема «Мебель»</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 xml:space="preserve">Большая желтая луна </w:t>
            </w:r>
          </w:p>
          <w:p w:rsidR="003170AA" w:rsidRPr="00071E88" w:rsidRDefault="003170AA" w:rsidP="000D5A25">
            <w:pPr>
              <w:pStyle w:val="af6"/>
              <w:ind w:left="38" w:firstLine="0"/>
              <w:rPr>
                <w:i/>
                <w:iCs/>
                <w:sz w:val="24"/>
                <w:szCs w:val="24"/>
              </w:rPr>
            </w:pPr>
            <w:r w:rsidRPr="00071E88">
              <w:rPr>
                <w:sz w:val="24"/>
                <w:szCs w:val="24"/>
              </w:rPr>
              <w:t>Бледнеет и заходит</w:t>
            </w:r>
          </w:p>
          <w:p w:rsidR="003170AA" w:rsidRPr="00071E88" w:rsidRDefault="003170AA" w:rsidP="000D5A25">
            <w:pPr>
              <w:pStyle w:val="af6"/>
              <w:ind w:left="38" w:firstLine="0"/>
              <w:rPr>
                <w:i/>
                <w:iCs/>
                <w:sz w:val="24"/>
                <w:szCs w:val="24"/>
              </w:rPr>
            </w:pPr>
            <w:r w:rsidRPr="00071E88">
              <w:rPr>
                <w:i/>
                <w:iCs/>
                <w:sz w:val="24"/>
                <w:szCs w:val="24"/>
              </w:rPr>
              <w:t>Изображают «большую луну» руками над головой.</w:t>
            </w:r>
          </w:p>
          <w:p w:rsidR="003170AA" w:rsidRPr="00071E88" w:rsidRDefault="003170AA" w:rsidP="000D5A25">
            <w:pPr>
              <w:pStyle w:val="af6"/>
              <w:ind w:left="38" w:firstLine="0"/>
              <w:rPr>
                <w:i/>
                <w:iCs/>
                <w:sz w:val="24"/>
                <w:szCs w:val="24"/>
              </w:rPr>
            </w:pPr>
            <w:r w:rsidRPr="00071E88">
              <w:rPr>
                <w:sz w:val="24"/>
                <w:szCs w:val="24"/>
              </w:rPr>
              <w:t xml:space="preserve"> Погасли звезды, и видна.</w:t>
            </w:r>
          </w:p>
          <w:p w:rsidR="003170AA" w:rsidRPr="00071E88" w:rsidRDefault="003170AA" w:rsidP="000D5A25">
            <w:pPr>
              <w:pStyle w:val="af6"/>
              <w:ind w:left="38" w:firstLine="0"/>
              <w:rPr>
                <w:sz w:val="24"/>
                <w:szCs w:val="24"/>
              </w:rPr>
            </w:pPr>
            <w:r w:rsidRPr="00071E88">
              <w:rPr>
                <w:i/>
                <w:iCs/>
                <w:sz w:val="24"/>
                <w:szCs w:val="24"/>
              </w:rPr>
              <w:t>Руки в стороны,</w:t>
            </w:r>
            <w:r w:rsidRPr="00071E88">
              <w:rPr>
                <w:sz w:val="24"/>
                <w:szCs w:val="24"/>
              </w:rPr>
              <w:t xml:space="preserve"> Заря.</w:t>
            </w:r>
          </w:p>
          <w:p w:rsidR="003170AA" w:rsidRPr="00071E88" w:rsidRDefault="003170AA" w:rsidP="000D5A25">
            <w:pPr>
              <w:pStyle w:val="af6"/>
              <w:ind w:left="38" w:firstLine="0"/>
              <w:rPr>
                <w:i/>
                <w:iCs/>
                <w:sz w:val="24"/>
                <w:szCs w:val="24"/>
              </w:rPr>
            </w:pPr>
            <w:r w:rsidRPr="00071E88">
              <w:rPr>
                <w:sz w:val="24"/>
                <w:szCs w:val="24"/>
              </w:rPr>
              <w:t xml:space="preserve"> И солнце всходит.</w:t>
            </w:r>
          </w:p>
          <w:p w:rsidR="003170AA" w:rsidRPr="00071E88" w:rsidRDefault="003170AA" w:rsidP="000D5A25">
            <w:pPr>
              <w:pStyle w:val="af6"/>
              <w:ind w:left="38" w:firstLine="0"/>
              <w:rPr>
                <w:sz w:val="24"/>
                <w:szCs w:val="24"/>
              </w:rPr>
            </w:pPr>
            <w:r w:rsidRPr="00071E88">
              <w:rPr>
                <w:i/>
                <w:iCs/>
                <w:sz w:val="24"/>
                <w:szCs w:val="24"/>
              </w:rPr>
              <w:t>Руки вверх.</w:t>
            </w:r>
          </w:p>
          <w:p w:rsidR="003170AA" w:rsidRPr="00071E88" w:rsidRDefault="003170AA" w:rsidP="000D5A25">
            <w:pPr>
              <w:pStyle w:val="af6"/>
              <w:ind w:left="38" w:firstLine="0"/>
              <w:rPr>
                <w:sz w:val="24"/>
                <w:szCs w:val="24"/>
              </w:rPr>
            </w:pPr>
            <w:r w:rsidRPr="00071E88">
              <w:rPr>
                <w:sz w:val="24"/>
                <w:szCs w:val="24"/>
              </w:rPr>
              <w:t xml:space="preserve">Я встану, а луне — в кровать. </w:t>
            </w:r>
          </w:p>
          <w:p w:rsidR="003170AA" w:rsidRPr="00071E88" w:rsidRDefault="003170AA" w:rsidP="000D5A25">
            <w:pPr>
              <w:pStyle w:val="af6"/>
              <w:ind w:left="38" w:firstLine="0"/>
              <w:rPr>
                <w:spacing w:val="-1"/>
                <w:sz w:val="24"/>
                <w:szCs w:val="24"/>
              </w:rPr>
            </w:pPr>
            <w:r w:rsidRPr="00071E88">
              <w:rPr>
                <w:i/>
                <w:iCs/>
                <w:sz w:val="24"/>
                <w:szCs w:val="24"/>
              </w:rPr>
              <w:t>«Луна» над головой.</w:t>
            </w:r>
          </w:p>
          <w:p w:rsidR="003170AA" w:rsidRPr="00071E88" w:rsidRDefault="003170AA" w:rsidP="000D5A25">
            <w:pPr>
              <w:pStyle w:val="af6"/>
              <w:ind w:left="38" w:firstLine="0"/>
              <w:rPr>
                <w:i/>
                <w:sz w:val="24"/>
                <w:szCs w:val="24"/>
              </w:rPr>
            </w:pPr>
            <w:r w:rsidRPr="00071E88">
              <w:rPr>
                <w:spacing w:val="-1"/>
                <w:sz w:val="24"/>
                <w:szCs w:val="24"/>
              </w:rPr>
              <w:t>До вечера ей надо спать!</w:t>
            </w:r>
            <w:r w:rsidRPr="00071E88">
              <w:rPr>
                <w:i/>
                <w:iCs/>
                <w:sz w:val="24"/>
                <w:szCs w:val="24"/>
              </w:rPr>
              <w:t xml:space="preserve"> Изображают «спящую» луну.</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Повторить ходьбу и бег по кругу; упражнять в ползании на четвереньках и прокатывании мяча головой; упражнять в подлезании под шнур прямо и боком.</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5C511F">
            <w:pPr>
              <w:pStyle w:val="af6"/>
              <w:ind w:left="38" w:firstLine="0"/>
              <w:rPr>
                <w:i/>
                <w:iCs/>
                <w:sz w:val="24"/>
                <w:szCs w:val="24"/>
              </w:rPr>
            </w:pPr>
            <w:r w:rsidRPr="00071E88">
              <w:rPr>
                <w:sz w:val="24"/>
                <w:szCs w:val="24"/>
              </w:rPr>
              <w:t>Ножки, спинка и сиденье — Вот вам стул на удивленье.</w:t>
            </w:r>
            <w:r w:rsidRPr="00071E88">
              <w:rPr>
                <w:i/>
                <w:iCs/>
                <w:sz w:val="24"/>
                <w:szCs w:val="24"/>
              </w:rPr>
              <w:t xml:space="preserve"> Левая ладонь вертикально вверх. К ее нижней части приставляется кулачок.</w:t>
            </w:r>
            <w:r w:rsidRPr="00071E88">
              <w:rPr>
                <w:sz w:val="24"/>
                <w:szCs w:val="24"/>
              </w:rPr>
              <w:t xml:space="preserve"> У стола четыре ножки, Сверху крышка, как ладошка.</w:t>
            </w:r>
            <w:r w:rsidRPr="00071E88">
              <w:rPr>
                <w:i/>
                <w:iCs/>
                <w:spacing w:val="-1"/>
                <w:sz w:val="24"/>
                <w:szCs w:val="24"/>
              </w:rPr>
              <w:t xml:space="preserve"> Левая рука в кулачок. Сверху на кулачок опуска</w:t>
            </w:r>
            <w:r w:rsidRPr="00071E88">
              <w:rPr>
                <w:i/>
                <w:iCs/>
                <w:spacing w:val="-1"/>
                <w:sz w:val="24"/>
                <w:szCs w:val="24"/>
              </w:rPr>
              <w:softHyphen/>
            </w:r>
            <w:r w:rsidRPr="00071E88">
              <w:rPr>
                <w:i/>
                <w:iCs/>
                <w:sz w:val="24"/>
                <w:szCs w:val="24"/>
              </w:rPr>
              <w:t>ется ладошка.</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«Паук»</w:t>
            </w:r>
          </w:p>
          <w:p w:rsidR="003170AA" w:rsidRPr="00071E88" w:rsidRDefault="003170AA" w:rsidP="000D5A25">
            <w:pPr>
              <w:pStyle w:val="af6"/>
              <w:ind w:left="38" w:firstLine="0"/>
              <w:rPr>
                <w:sz w:val="24"/>
                <w:szCs w:val="24"/>
              </w:rPr>
            </w:pPr>
            <w:r w:rsidRPr="00071E88">
              <w:rPr>
                <w:sz w:val="24"/>
                <w:szCs w:val="24"/>
              </w:rPr>
              <w:t>(картотека игр, игра №15 )</w:t>
            </w:r>
          </w:p>
          <w:p w:rsidR="003170AA" w:rsidRPr="00071E88" w:rsidRDefault="003170AA" w:rsidP="000D5A25">
            <w:pPr>
              <w:pStyle w:val="af6"/>
              <w:ind w:left="38" w:firstLine="0"/>
              <w:rPr>
                <w:sz w:val="24"/>
                <w:szCs w:val="24"/>
              </w:rPr>
            </w:pPr>
          </w:p>
        </w:tc>
      </w:tr>
      <w:tr w:rsidR="003170AA" w:rsidRPr="00071E88" w:rsidTr="005C511F">
        <w:trPr>
          <w:cantSplit/>
          <w:trHeight w:val="265"/>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16 неделя. Тема «Посуда»</w:t>
            </w:r>
          </w:p>
        </w:tc>
      </w:tr>
      <w:tr w:rsidR="003170AA" w:rsidRPr="00071E88" w:rsidTr="005C511F">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lastRenderedPageBreak/>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pacing w:val="-10"/>
                <w:sz w:val="24"/>
                <w:szCs w:val="24"/>
              </w:rPr>
            </w:pPr>
            <w:r w:rsidRPr="00071E88">
              <w:rPr>
                <w:b/>
                <w:bCs/>
                <w:spacing w:val="-10"/>
                <w:sz w:val="24"/>
                <w:szCs w:val="24"/>
              </w:rPr>
              <w:t xml:space="preserve">Я </w:t>
            </w:r>
            <w:r w:rsidRPr="00071E88">
              <w:rPr>
                <w:spacing w:val="-10"/>
                <w:sz w:val="24"/>
                <w:szCs w:val="24"/>
              </w:rPr>
              <w:t xml:space="preserve">— чайник, ворчун, хлопотун, сумасброд, </w:t>
            </w:r>
          </w:p>
          <w:p w:rsidR="003170AA" w:rsidRPr="00071E88" w:rsidRDefault="003170AA" w:rsidP="000D5A25">
            <w:pPr>
              <w:pStyle w:val="af6"/>
              <w:ind w:left="38" w:firstLine="0"/>
              <w:rPr>
                <w:i/>
                <w:iCs/>
                <w:spacing w:val="-3"/>
                <w:sz w:val="24"/>
                <w:szCs w:val="24"/>
              </w:rPr>
            </w:pPr>
            <w:r w:rsidRPr="00071E88">
              <w:rPr>
                <w:spacing w:val="-1"/>
                <w:sz w:val="24"/>
                <w:szCs w:val="24"/>
              </w:rPr>
              <w:t>Я вам напоказ выставляю живот.</w:t>
            </w:r>
          </w:p>
          <w:p w:rsidR="003170AA" w:rsidRPr="00071E88" w:rsidRDefault="003170AA" w:rsidP="000D5A25">
            <w:pPr>
              <w:pStyle w:val="af6"/>
              <w:ind w:left="38" w:firstLine="0"/>
              <w:rPr>
                <w:sz w:val="24"/>
                <w:szCs w:val="24"/>
              </w:rPr>
            </w:pPr>
            <w:r w:rsidRPr="00071E88">
              <w:rPr>
                <w:i/>
                <w:iCs/>
                <w:spacing w:val="-3"/>
                <w:sz w:val="24"/>
                <w:szCs w:val="24"/>
              </w:rPr>
              <w:t xml:space="preserve">Дети стоят, изогнув одну руку, как носик чайника, </w:t>
            </w:r>
            <w:r w:rsidRPr="00071E88">
              <w:rPr>
                <w:i/>
                <w:iCs/>
                <w:sz w:val="24"/>
                <w:szCs w:val="24"/>
              </w:rPr>
              <w:t>другую держат на поясе; животик надут.</w:t>
            </w:r>
          </w:p>
          <w:p w:rsidR="003170AA" w:rsidRPr="00071E88" w:rsidRDefault="003170AA" w:rsidP="000D5A25">
            <w:pPr>
              <w:pStyle w:val="af6"/>
              <w:ind w:left="38" w:firstLine="0"/>
              <w:rPr>
                <w:i/>
                <w:iCs/>
                <w:sz w:val="24"/>
                <w:szCs w:val="24"/>
              </w:rPr>
            </w:pPr>
            <w:r w:rsidRPr="00071E88">
              <w:rPr>
                <w:sz w:val="24"/>
                <w:szCs w:val="24"/>
              </w:rPr>
              <w:t>Я чай кипячу, клокочу и кричу:</w:t>
            </w:r>
          </w:p>
          <w:p w:rsidR="003170AA" w:rsidRPr="00071E88" w:rsidRDefault="003170AA" w:rsidP="000D5A25">
            <w:pPr>
              <w:pStyle w:val="af6"/>
              <w:ind w:left="38" w:firstLine="0"/>
              <w:rPr>
                <w:spacing w:val="-4"/>
                <w:sz w:val="24"/>
                <w:szCs w:val="24"/>
              </w:rPr>
            </w:pPr>
            <w:r w:rsidRPr="00071E88">
              <w:rPr>
                <w:i/>
                <w:iCs/>
                <w:sz w:val="24"/>
                <w:szCs w:val="24"/>
              </w:rPr>
              <w:t>Топают.</w:t>
            </w:r>
            <w:r w:rsidRPr="00071E88">
              <w:rPr>
                <w:spacing w:val="-4"/>
                <w:sz w:val="24"/>
                <w:szCs w:val="24"/>
              </w:rPr>
              <w:t xml:space="preserve"> — Эй люди, я с вами почайпить хочу!</w:t>
            </w:r>
          </w:p>
          <w:p w:rsidR="003170AA" w:rsidRPr="00071E88" w:rsidRDefault="003170AA" w:rsidP="005C511F">
            <w:pPr>
              <w:pStyle w:val="af6"/>
              <w:ind w:left="38" w:firstLine="0"/>
              <w:rPr>
                <w:i/>
                <w:iCs/>
                <w:sz w:val="24"/>
                <w:szCs w:val="24"/>
              </w:rPr>
            </w:pPr>
            <w:r w:rsidRPr="00071E88">
              <w:rPr>
                <w:i/>
                <w:iCs/>
                <w:sz w:val="24"/>
                <w:szCs w:val="24"/>
              </w:rPr>
              <w:t xml:space="preserve"> П</w:t>
            </w:r>
            <w:r w:rsidR="005C511F" w:rsidRPr="00071E88">
              <w:rPr>
                <w:i/>
                <w:iCs/>
                <w:sz w:val="24"/>
                <w:szCs w:val="24"/>
              </w:rPr>
              <w:t>ризывные движения правой рукой.</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Повторить ходьбу с выполнением действий по сигналу; упражнять в равновесии; упражнять в подлезании под шнур прямо и боком;</w:t>
            </w:r>
          </w:p>
        </w:tc>
      </w:tr>
      <w:tr w:rsidR="003170AA" w:rsidRPr="00071E88" w:rsidTr="005C511F">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Маша каши наварила, Маша кашей всех кормила.</w:t>
            </w:r>
            <w:r w:rsidRPr="00071E88">
              <w:rPr>
                <w:i/>
                <w:iCs/>
                <w:spacing w:val="-4"/>
                <w:sz w:val="24"/>
                <w:szCs w:val="24"/>
              </w:rPr>
              <w:t xml:space="preserve"> Указательным пальцем правой руки дети мешают </w:t>
            </w:r>
            <w:r w:rsidRPr="00071E88">
              <w:rPr>
                <w:i/>
                <w:iCs/>
                <w:sz w:val="24"/>
                <w:szCs w:val="24"/>
              </w:rPr>
              <w:t>«кашу» в левой ладошке.</w:t>
            </w:r>
            <w:r w:rsidRPr="00071E88">
              <w:rPr>
                <w:sz w:val="24"/>
                <w:szCs w:val="24"/>
              </w:rPr>
              <w:t xml:space="preserve"> Положила Маша кашу</w:t>
            </w:r>
          </w:p>
          <w:p w:rsidR="003170AA" w:rsidRPr="00071E88" w:rsidRDefault="003170AA" w:rsidP="000D5A25">
            <w:pPr>
              <w:pStyle w:val="af6"/>
              <w:ind w:left="38" w:firstLine="0"/>
              <w:rPr>
                <w:sz w:val="24"/>
                <w:szCs w:val="24"/>
              </w:rPr>
            </w:pPr>
            <w:r w:rsidRPr="00071E88">
              <w:rPr>
                <w:spacing w:val="-5"/>
                <w:sz w:val="24"/>
                <w:szCs w:val="24"/>
              </w:rPr>
              <w:t>Кошке — в чашку, Жучке — в плошку,</w:t>
            </w:r>
          </w:p>
          <w:p w:rsidR="003170AA" w:rsidRPr="00071E88" w:rsidRDefault="003170AA" w:rsidP="000D5A25">
            <w:pPr>
              <w:pStyle w:val="af6"/>
              <w:ind w:left="38" w:firstLine="0"/>
              <w:rPr>
                <w:sz w:val="24"/>
                <w:szCs w:val="24"/>
              </w:rPr>
            </w:pPr>
            <w:r w:rsidRPr="00071E88">
              <w:rPr>
                <w:sz w:val="24"/>
                <w:szCs w:val="24"/>
              </w:rPr>
              <w:t>А коту в большую ложку. В миску - курицам, цыплятам, И в корытце — поросятам.</w:t>
            </w:r>
            <w:r w:rsidRPr="00071E88">
              <w:rPr>
                <w:i/>
                <w:iCs/>
                <w:spacing w:val="-2"/>
                <w:sz w:val="24"/>
                <w:szCs w:val="24"/>
              </w:rPr>
              <w:t xml:space="preserve"> Загибают по одному пальчику на левой руке.</w:t>
            </w:r>
            <w:r w:rsidRPr="00071E88">
              <w:rPr>
                <w:sz w:val="24"/>
                <w:szCs w:val="24"/>
              </w:rPr>
              <w:t xml:space="preserve"> Всю посуду заняла,</w:t>
            </w:r>
            <w:r w:rsidRPr="00071E88">
              <w:rPr>
                <w:i/>
                <w:iCs/>
                <w:sz w:val="24"/>
                <w:szCs w:val="24"/>
              </w:rPr>
              <w:t>Разжимают кулачок.</w:t>
            </w:r>
            <w:r w:rsidRPr="00071E88">
              <w:rPr>
                <w:sz w:val="24"/>
                <w:szCs w:val="24"/>
              </w:rPr>
              <w:t xml:space="preserve"> Все до крошки раздала.</w:t>
            </w:r>
            <w:r w:rsidRPr="00071E88">
              <w:rPr>
                <w:i/>
                <w:iCs/>
                <w:sz w:val="24"/>
                <w:szCs w:val="24"/>
              </w:rPr>
              <w:t xml:space="preserve"> Сдувают «крошки» с ладошки.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«Мышеловка»</w:t>
            </w:r>
          </w:p>
          <w:p w:rsidR="003170AA" w:rsidRPr="00071E88" w:rsidRDefault="003170AA" w:rsidP="000D5A25">
            <w:pPr>
              <w:pStyle w:val="af6"/>
              <w:ind w:left="38" w:firstLine="0"/>
              <w:rPr>
                <w:sz w:val="24"/>
                <w:szCs w:val="24"/>
              </w:rPr>
            </w:pPr>
            <w:r w:rsidRPr="00071E88">
              <w:rPr>
                <w:sz w:val="24"/>
                <w:szCs w:val="24"/>
              </w:rPr>
              <w:t>(картотека игр, игра № 16)</w:t>
            </w:r>
          </w:p>
          <w:p w:rsidR="003170AA" w:rsidRPr="00071E88" w:rsidRDefault="003170AA" w:rsidP="000D5A25">
            <w:pPr>
              <w:pStyle w:val="af6"/>
              <w:ind w:left="38" w:firstLine="0"/>
              <w:rPr>
                <w:sz w:val="24"/>
                <w:szCs w:val="24"/>
              </w:rPr>
            </w:pPr>
          </w:p>
        </w:tc>
      </w:tr>
      <w:tr w:rsidR="003170AA" w:rsidRPr="00071E88" w:rsidTr="00EA4E91">
        <w:trPr>
          <w:cantSplit/>
          <w:trHeight w:val="303"/>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17 неделя «Новый год</w:t>
            </w:r>
          </w:p>
        </w:tc>
      </w:tr>
      <w:tr w:rsidR="003170AA" w:rsidRPr="00071E88" w:rsidTr="00EA4E91">
        <w:trPr>
          <w:cantSplit/>
          <w:trHeight w:val="1134"/>
        </w:trPr>
        <w:tc>
          <w:tcPr>
            <w:tcW w:w="1535"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676"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i/>
                <w:sz w:val="24"/>
                <w:szCs w:val="24"/>
              </w:rPr>
            </w:pPr>
            <w:r w:rsidRPr="00071E88">
              <w:rPr>
                <w:i/>
                <w:sz w:val="24"/>
                <w:szCs w:val="24"/>
              </w:rPr>
              <w:t>Упражнение №   16</w:t>
            </w:r>
          </w:p>
          <w:p w:rsidR="003170AA" w:rsidRPr="00071E88" w:rsidRDefault="003170AA" w:rsidP="000D5A25">
            <w:pPr>
              <w:pStyle w:val="af6"/>
              <w:ind w:left="38" w:firstLine="0"/>
              <w:rPr>
                <w:i/>
                <w:sz w:val="24"/>
                <w:szCs w:val="24"/>
              </w:rPr>
            </w:pPr>
            <w:r w:rsidRPr="00071E88">
              <w:rPr>
                <w:i/>
                <w:sz w:val="24"/>
                <w:szCs w:val="24"/>
              </w:rPr>
              <w:t>На зарядку, на зарядку,</w:t>
            </w:r>
          </w:p>
          <w:p w:rsidR="003170AA" w:rsidRPr="00071E88" w:rsidRDefault="003170AA" w:rsidP="000D5A25">
            <w:pPr>
              <w:pStyle w:val="af6"/>
              <w:ind w:left="38" w:firstLine="0"/>
              <w:rPr>
                <w:i/>
                <w:sz w:val="24"/>
                <w:szCs w:val="24"/>
              </w:rPr>
            </w:pPr>
            <w:r w:rsidRPr="00071E88">
              <w:rPr>
                <w:i/>
                <w:sz w:val="24"/>
                <w:szCs w:val="24"/>
              </w:rPr>
              <w:t>На зарядку становись!</w:t>
            </w:r>
          </w:p>
          <w:p w:rsidR="003170AA" w:rsidRPr="00071E88" w:rsidRDefault="003170AA" w:rsidP="000D5A25">
            <w:pPr>
              <w:pStyle w:val="af6"/>
              <w:ind w:left="38" w:firstLine="0"/>
              <w:rPr>
                <w:i/>
                <w:sz w:val="24"/>
                <w:szCs w:val="24"/>
              </w:rPr>
            </w:pPr>
            <w:r w:rsidRPr="00071E88">
              <w:rPr>
                <w:i/>
                <w:sz w:val="24"/>
                <w:szCs w:val="24"/>
              </w:rPr>
              <w:t>Начинаем бег на месте,</w:t>
            </w:r>
          </w:p>
          <w:p w:rsidR="003170AA" w:rsidRPr="00071E88" w:rsidRDefault="003170AA" w:rsidP="000D5A25">
            <w:pPr>
              <w:pStyle w:val="af6"/>
              <w:ind w:left="38" w:firstLine="0"/>
              <w:rPr>
                <w:i/>
                <w:sz w:val="24"/>
                <w:szCs w:val="24"/>
              </w:rPr>
            </w:pPr>
            <w:r w:rsidRPr="00071E88">
              <w:rPr>
                <w:i/>
                <w:sz w:val="24"/>
                <w:szCs w:val="24"/>
              </w:rPr>
              <w:t>Финиш – метров через двести!</w:t>
            </w:r>
          </w:p>
          <w:p w:rsidR="003170AA" w:rsidRPr="00071E88" w:rsidRDefault="003170AA" w:rsidP="000D5A25">
            <w:pPr>
              <w:pStyle w:val="af6"/>
              <w:ind w:left="38" w:firstLine="0"/>
              <w:rPr>
                <w:i/>
                <w:sz w:val="24"/>
                <w:szCs w:val="24"/>
              </w:rPr>
            </w:pPr>
            <w:r w:rsidRPr="00071E88">
              <w:rPr>
                <w:i/>
                <w:sz w:val="24"/>
                <w:szCs w:val="24"/>
              </w:rPr>
              <w:t>Хватит, хватит, прибежим,</w:t>
            </w:r>
          </w:p>
          <w:p w:rsidR="003170AA" w:rsidRPr="00071E88" w:rsidRDefault="003170AA" w:rsidP="000D5A25">
            <w:pPr>
              <w:pStyle w:val="af6"/>
              <w:ind w:left="38" w:firstLine="0"/>
              <w:rPr>
                <w:sz w:val="24"/>
                <w:szCs w:val="24"/>
              </w:rPr>
            </w:pPr>
            <w:r w:rsidRPr="00071E88">
              <w:rPr>
                <w:i/>
                <w:sz w:val="24"/>
                <w:szCs w:val="24"/>
              </w:rPr>
              <w:t>Потянулись, подышали!</w:t>
            </w:r>
          </w:p>
          <w:p w:rsidR="003170AA" w:rsidRPr="00071E88" w:rsidRDefault="003170AA" w:rsidP="000D5A25">
            <w:pPr>
              <w:pStyle w:val="af6"/>
              <w:ind w:left="38" w:firstLine="0"/>
              <w:rPr>
                <w:sz w:val="24"/>
                <w:szCs w:val="24"/>
              </w:rPr>
            </w:pPr>
            <w:r w:rsidRPr="00071E88">
              <w:rPr>
                <w:sz w:val="24"/>
                <w:szCs w:val="24"/>
              </w:rPr>
              <w:t>(повторение)</w:t>
            </w:r>
          </w:p>
          <w:p w:rsidR="003170AA" w:rsidRPr="00071E88" w:rsidRDefault="003170AA" w:rsidP="00EA4E91">
            <w:pPr>
              <w:pStyle w:val="af6"/>
              <w:ind w:left="38" w:firstLine="0"/>
              <w:rPr>
                <w:sz w:val="24"/>
                <w:szCs w:val="24"/>
              </w:rPr>
            </w:pPr>
            <w:r w:rsidRPr="00071E88">
              <w:rPr>
                <w:sz w:val="24"/>
                <w:szCs w:val="24"/>
              </w:rPr>
              <w:t>(Картотека физкультурных минут</w:t>
            </w:r>
            <w:r w:rsidR="00EA4E91" w:rsidRPr="00071E88">
              <w:rPr>
                <w:sz w:val="24"/>
                <w:szCs w:val="24"/>
              </w:rPr>
              <w:t xml:space="preserve">ок на развитие общей моторики) </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ходьбе и беге с выполнением упражнений для рук; упражнять в прыжках – подскоках; упражнять в переброске мяча.</w:t>
            </w:r>
          </w:p>
        </w:tc>
      </w:tr>
      <w:tr w:rsidR="003170AA" w:rsidRPr="00071E88" w:rsidTr="00EA4E91">
        <w:trPr>
          <w:cantSplit/>
          <w:trHeight w:val="1134"/>
        </w:trPr>
        <w:tc>
          <w:tcPr>
            <w:tcW w:w="1535"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jc w:val="right"/>
              <w:rPr>
                <w:sz w:val="24"/>
                <w:szCs w:val="24"/>
              </w:rPr>
            </w:pPr>
            <w:r w:rsidRPr="00071E88">
              <w:rPr>
                <w:sz w:val="24"/>
                <w:szCs w:val="24"/>
              </w:rPr>
              <w:t>Развитие мелкой моторики</w:t>
            </w:r>
          </w:p>
        </w:tc>
        <w:tc>
          <w:tcPr>
            <w:tcW w:w="3676"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b/>
                <w:sz w:val="24"/>
                <w:szCs w:val="24"/>
              </w:rPr>
            </w:pPr>
            <w:r w:rsidRPr="00071E88">
              <w:rPr>
                <w:b/>
                <w:sz w:val="24"/>
                <w:szCs w:val="24"/>
              </w:rPr>
              <w:t>Пальчиковая гимнастика «Ёлочка»</w:t>
            </w:r>
          </w:p>
          <w:p w:rsidR="003170AA" w:rsidRPr="00071E88" w:rsidRDefault="003170AA" w:rsidP="000D5A25">
            <w:pPr>
              <w:pStyle w:val="af6"/>
              <w:ind w:left="38" w:firstLine="0"/>
              <w:rPr>
                <w:sz w:val="24"/>
                <w:szCs w:val="24"/>
              </w:rPr>
            </w:pPr>
            <w:r w:rsidRPr="00071E88">
              <w:rPr>
                <w:sz w:val="24"/>
                <w:szCs w:val="24"/>
              </w:rPr>
              <w:t xml:space="preserve"> (картотека пальчиковых гимнастик, гимнастика № 19</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rFonts w:eastAsia="Calibri"/>
                <w:sz w:val="24"/>
                <w:szCs w:val="24"/>
              </w:rPr>
            </w:pPr>
            <w:r w:rsidRPr="00071E88">
              <w:rPr>
                <w:rFonts w:eastAsia="Calibri"/>
                <w:sz w:val="24"/>
                <w:szCs w:val="24"/>
              </w:rPr>
              <w:t>«Дружные салки» (картотека игр, игра № 16)</w:t>
            </w:r>
          </w:p>
          <w:p w:rsidR="003170AA" w:rsidRPr="00071E88" w:rsidRDefault="003170AA" w:rsidP="000D5A25">
            <w:pPr>
              <w:pStyle w:val="af6"/>
              <w:ind w:left="38" w:firstLine="0"/>
              <w:rPr>
                <w:rFonts w:eastAsiaTheme="minorHAnsi"/>
                <w:sz w:val="24"/>
                <w:szCs w:val="24"/>
              </w:rPr>
            </w:pPr>
          </w:p>
          <w:p w:rsidR="003170AA" w:rsidRPr="00071E88" w:rsidRDefault="003170AA" w:rsidP="000D5A25">
            <w:pPr>
              <w:pStyle w:val="af6"/>
              <w:ind w:left="38" w:firstLine="0"/>
              <w:rPr>
                <w:sz w:val="24"/>
                <w:szCs w:val="24"/>
              </w:rPr>
            </w:pPr>
          </w:p>
        </w:tc>
      </w:tr>
      <w:tr w:rsidR="003170AA" w:rsidRPr="00071E88" w:rsidTr="005C511F">
        <w:trPr>
          <w:cantSplit/>
          <w:trHeight w:val="263"/>
        </w:trPr>
        <w:tc>
          <w:tcPr>
            <w:tcW w:w="9997" w:type="dxa"/>
            <w:gridSpan w:val="5"/>
            <w:tcBorders>
              <w:top w:val="single" w:sz="4" w:space="0" w:color="auto"/>
              <w:left w:val="single" w:sz="4" w:space="0" w:color="auto"/>
              <w:bottom w:val="single" w:sz="4" w:space="0" w:color="auto"/>
              <w:right w:val="single" w:sz="4" w:space="0" w:color="auto"/>
            </w:tcBorders>
            <w:hideMark/>
          </w:tcPr>
          <w:p w:rsidR="00EA4E91" w:rsidRPr="00071E88" w:rsidRDefault="003170AA" w:rsidP="005C511F">
            <w:pPr>
              <w:pStyle w:val="af6"/>
              <w:ind w:left="142" w:firstLine="0"/>
              <w:rPr>
                <w:b/>
                <w:sz w:val="24"/>
                <w:szCs w:val="24"/>
              </w:rPr>
            </w:pPr>
            <w:r w:rsidRPr="00071E88">
              <w:rPr>
                <w:b/>
                <w:sz w:val="24"/>
                <w:szCs w:val="24"/>
              </w:rPr>
              <w:t>18 неделя «Животные жарких стран»</w:t>
            </w:r>
          </w:p>
          <w:p w:rsidR="00F76BDE" w:rsidRPr="00071E88" w:rsidRDefault="00F76BDE" w:rsidP="005C511F">
            <w:pPr>
              <w:pStyle w:val="af6"/>
              <w:ind w:left="142" w:firstLine="0"/>
              <w:rPr>
                <w:b/>
                <w:sz w:val="24"/>
                <w:szCs w:val="24"/>
              </w:rPr>
            </w:pP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Рвать цветы легко и просто</w:t>
            </w:r>
            <w:r w:rsidRPr="00071E88">
              <w:rPr>
                <w:i/>
                <w:iCs/>
                <w:sz w:val="24"/>
                <w:szCs w:val="24"/>
              </w:rPr>
              <w:t xml:space="preserve"> Взмахи руками перед собой.</w:t>
            </w:r>
            <w:r w:rsidRPr="00071E88">
              <w:rPr>
                <w:sz w:val="24"/>
                <w:szCs w:val="24"/>
              </w:rPr>
              <w:t xml:space="preserve"> Детям маленького роста.</w:t>
            </w:r>
            <w:r w:rsidRPr="00071E88">
              <w:rPr>
                <w:i/>
                <w:iCs/>
                <w:sz w:val="24"/>
                <w:szCs w:val="24"/>
              </w:rPr>
              <w:t xml:space="preserve"> Приседают.</w:t>
            </w:r>
            <w:r w:rsidRPr="00071E88">
              <w:rPr>
                <w:sz w:val="24"/>
                <w:szCs w:val="24"/>
              </w:rPr>
              <w:t xml:space="preserve"> Но тому, кто так высок,</w:t>
            </w:r>
            <w:r w:rsidRPr="00071E88">
              <w:rPr>
                <w:i/>
                <w:iCs/>
                <w:sz w:val="24"/>
                <w:szCs w:val="24"/>
              </w:rPr>
              <w:t>Тянутся за руками вверх.</w:t>
            </w:r>
            <w:r w:rsidRPr="00071E88">
              <w:rPr>
                <w:spacing w:val="-4"/>
                <w:sz w:val="24"/>
                <w:szCs w:val="24"/>
              </w:rPr>
              <w:t xml:space="preserve"> Нелегко сорвать цветок!</w:t>
            </w:r>
            <w:r w:rsidRPr="00071E88">
              <w:rPr>
                <w:i/>
                <w:iCs/>
                <w:spacing w:val="-7"/>
                <w:sz w:val="24"/>
                <w:szCs w:val="24"/>
              </w:rPr>
              <w:t xml:space="preserve"> Наклоняются. Достают руками до носочков.</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ходьбе и беге с выполнением упражнений для рук; упражнять в прыжках – подскоках; упражнять в переброске мяча.</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lastRenderedPageBreak/>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EA4E91">
            <w:pPr>
              <w:pStyle w:val="af6"/>
              <w:ind w:left="38" w:firstLine="0"/>
              <w:rPr>
                <w:i/>
                <w:iCs/>
                <w:sz w:val="24"/>
                <w:szCs w:val="24"/>
              </w:rPr>
            </w:pPr>
            <w:r w:rsidRPr="00071E88">
              <w:rPr>
                <w:sz w:val="24"/>
                <w:szCs w:val="24"/>
              </w:rPr>
              <w:t>Где обедал воробей?</w:t>
            </w:r>
            <w:r w:rsidRPr="00071E88">
              <w:rPr>
                <w:i/>
                <w:iCs/>
                <w:spacing w:val="-5"/>
                <w:sz w:val="24"/>
                <w:szCs w:val="24"/>
              </w:rPr>
              <w:t xml:space="preserve"> Дети машут перекрещенными ладошками.</w:t>
            </w:r>
            <w:r w:rsidRPr="00071E88">
              <w:rPr>
                <w:sz w:val="24"/>
                <w:szCs w:val="24"/>
              </w:rPr>
              <w:t xml:space="preserve"> В зоопарке у зверей.</w:t>
            </w:r>
            <w:r w:rsidRPr="00071E88">
              <w:rPr>
                <w:i/>
                <w:iCs/>
                <w:spacing w:val="-4"/>
                <w:sz w:val="24"/>
                <w:szCs w:val="24"/>
              </w:rPr>
              <w:t xml:space="preserve"> Ладошки изображают раскрывающуюся пасть.</w:t>
            </w:r>
            <w:r w:rsidRPr="00071E88">
              <w:rPr>
                <w:sz w:val="24"/>
                <w:szCs w:val="24"/>
              </w:rPr>
              <w:t xml:space="preserve"> Пообедал я сперва За решеткою у льва, Подкрепился у лисицы, У моржа попил водицы. Ел морковку у слона. С журавлем поел пшена. Погостил у носорога, Отрубей поел немного. Побывал я на пиру У хвостатых кенгуру. Был на праздничном обеде У мохнатого медведя.</w:t>
            </w:r>
            <w:r w:rsidRPr="00071E88">
              <w:rPr>
                <w:i/>
                <w:iCs/>
                <w:sz w:val="24"/>
                <w:szCs w:val="24"/>
              </w:rPr>
              <w:t xml:space="preserve"> На каждое название животного загибают по </w:t>
            </w:r>
            <w:r w:rsidRPr="00071E88">
              <w:rPr>
                <w:i/>
                <w:iCs/>
                <w:spacing w:val="-2"/>
                <w:sz w:val="24"/>
                <w:szCs w:val="24"/>
              </w:rPr>
              <w:t xml:space="preserve">одному пальчику поочередно на левой, затем на </w:t>
            </w:r>
            <w:r w:rsidRPr="00071E88">
              <w:rPr>
                <w:i/>
                <w:iCs/>
                <w:sz w:val="24"/>
                <w:szCs w:val="24"/>
              </w:rPr>
              <w:t>правой руке.</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«Такси»</w:t>
            </w:r>
          </w:p>
          <w:p w:rsidR="003170AA" w:rsidRPr="00071E88" w:rsidRDefault="003170AA" w:rsidP="000D5A25">
            <w:pPr>
              <w:pStyle w:val="af6"/>
              <w:ind w:left="38" w:firstLine="0"/>
              <w:rPr>
                <w:sz w:val="24"/>
                <w:szCs w:val="24"/>
              </w:rPr>
            </w:pPr>
            <w:r w:rsidRPr="00071E88">
              <w:rPr>
                <w:sz w:val="24"/>
                <w:szCs w:val="24"/>
              </w:rPr>
              <w:t>(картотека игр, игра № 18)</w:t>
            </w:r>
          </w:p>
          <w:p w:rsidR="003170AA" w:rsidRPr="00071E88" w:rsidRDefault="003170AA" w:rsidP="000D5A25">
            <w:pPr>
              <w:pStyle w:val="af6"/>
              <w:ind w:left="38" w:firstLine="0"/>
              <w:rPr>
                <w:sz w:val="24"/>
                <w:szCs w:val="24"/>
              </w:rPr>
            </w:pPr>
          </w:p>
        </w:tc>
      </w:tr>
      <w:tr w:rsidR="003170AA" w:rsidRPr="00071E88" w:rsidTr="00EA4E91">
        <w:trPr>
          <w:cantSplit/>
          <w:trHeight w:val="295"/>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19 неделя «Семья»</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 xml:space="preserve">Брату впору башмаки. </w:t>
            </w:r>
          </w:p>
          <w:p w:rsidR="003170AA" w:rsidRPr="00071E88" w:rsidRDefault="003170AA" w:rsidP="000D5A25">
            <w:pPr>
              <w:pStyle w:val="af6"/>
              <w:ind w:left="38" w:firstLine="0"/>
              <w:rPr>
                <w:i/>
                <w:iCs/>
                <w:sz w:val="24"/>
                <w:szCs w:val="24"/>
              </w:rPr>
            </w:pPr>
            <w:r w:rsidRPr="00071E88">
              <w:rPr>
                <w:sz w:val="24"/>
                <w:szCs w:val="24"/>
              </w:rPr>
              <w:t>Не малы, не велики.</w:t>
            </w:r>
          </w:p>
          <w:p w:rsidR="003170AA" w:rsidRPr="00071E88" w:rsidRDefault="003170AA" w:rsidP="000D5A25">
            <w:pPr>
              <w:pStyle w:val="af6"/>
              <w:ind w:left="38" w:firstLine="0"/>
              <w:rPr>
                <w:sz w:val="24"/>
                <w:szCs w:val="24"/>
              </w:rPr>
            </w:pPr>
            <w:r w:rsidRPr="00071E88">
              <w:rPr>
                <w:i/>
                <w:iCs/>
                <w:sz w:val="24"/>
                <w:szCs w:val="24"/>
              </w:rPr>
              <w:t>Дети топают ногами.</w:t>
            </w:r>
          </w:p>
          <w:p w:rsidR="003170AA" w:rsidRPr="00071E88" w:rsidRDefault="003170AA" w:rsidP="000D5A25">
            <w:pPr>
              <w:pStyle w:val="af6"/>
              <w:ind w:left="38" w:firstLine="0"/>
              <w:rPr>
                <w:sz w:val="24"/>
                <w:szCs w:val="24"/>
              </w:rPr>
            </w:pPr>
            <w:r w:rsidRPr="00071E88">
              <w:rPr>
                <w:sz w:val="24"/>
                <w:szCs w:val="24"/>
              </w:rPr>
              <w:t>Мальчик с толком, с расстановкой, Занимается обновкой.</w:t>
            </w:r>
          </w:p>
          <w:p w:rsidR="003170AA" w:rsidRPr="00071E88" w:rsidRDefault="003170AA" w:rsidP="000D5A25">
            <w:pPr>
              <w:pStyle w:val="af6"/>
              <w:ind w:left="38" w:firstLine="0"/>
              <w:rPr>
                <w:sz w:val="24"/>
                <w:szCs w:val="24"/>
              </w:rPr>
            </w:pPr>
            <w:r w:rsidRPr="00071E88">
              <w:rPr>
                <w:i/>
                <w:iCs/>
                <w:sz w:val="24"/>
                <w:szCs w:val="24"/>
              </w:rPr>
              <w:t xml:space="preserve"> Ноги на ширине плеч.</w:t>
            </w:r>
          </w:p>
          <w:p w:rsidR="003170AA" w:rsidRPr="00071E88" w:rsidRDefault="003170AA" w:rsidP="000D5A25">
            <w:pPr>
              <w:pStyle w:val="af6"/>
              <w:ind w:left="38" w:firstLine="0"/>
              <w:rPr>
                <w:i/>
                <w:iCs/>
                <w:sz w:val="24"/>
                <w:szCs w:val="24"/>
              </w:rPr>
            </w:pPr>
            <w:r w:rsidRPr="00071E88">
              <w:rPr>
                <w:sz w:val="24"/>
                <w:szCs w:val="24"/>
              </w:rPr>
              <w:t>То погладит башмаки</w:t>
            </w:r>
          </w:p>
          <w:p w:rsidR="003170AA" w:rsidRPr="00071E88" w:rsidRDefault="003170AA" w:rsidP="000D5A25">
            <w:pPr>
              <w:pStyle w:val="af6"/>
              <w:ind w:left="38" w:firstLine="0"/>
              <w:rPr>
                <w:sz w:val="24"/>
                <w:szCs w:val="24"/>
              </w:rPr>
            </w:pPr>
            <w:r w:rsidRPr="00071E88">
              <w:rPr>
                <w:i/>
                <w:iCs/>
                <w:sz w:val="24"/>
                <w:szCs w:val="24"/>
              </w:rPr>
              <w:t>Наклон к правой ноге.</w:t>
            </w:r>
          </w:p>
          <w:p w:rsidR="003170AA" w:rsidRPr="00071E88" w:rsidRDefault="003170AA" w:rsidP="000D5A25">
            <w:pPr>
              <w:pStyle w:val="af6"/>
              <w:ind w:left="38" w:firstLine="0"/>
              <w:rPr>
                <w:i/>
                <w:iCs/>
                <w:sz w:val="24"/>
                <w:szCs w:val="24"/>
              </w:rPr>
            </w:pPr>
            <w:r w:rsidRPr="00071E88">
              <w:rPr>
                <w:sz w:val="24"/>
                <w:szCs w:val="24"/>
              </w:rPr>
              <w:t>То потянет за шнурки.</w:t>
            </w:r>
          </w:p>
          <w:p w:rsidR="003170AA" w:rsidRPr="00071E88" w:rsidRDefault="003170AA" w:rsidP="000D5A25">
            <w:pPr>
              <w:pStyle w:val="af6"/>
              <w:ind w:left="38" w:firstLine="0"/>
              <w:rPr>
                <w:sz w:val="24"/>
                <w:szCs w:val="24"/>
              </w:rPr>
            </w:pPr>
            <w:r w:rsidRPr="00071E88">
              <w:rPr>
                <w:i/>
                <w:iCs/>
                <w:sz w:val="24"/>
                <w:szCs w:val="24"/>
              </w:rPr>
              <w:t>Наклон к левой ноге.</w:t>
            </w:r>
            <w:r w:rsidRPr="00071E88">
              <w:rPr>
                <w:sz w:val="24"/>
                <w:szCs w:val="24"/>
              </w:rPr>
              <w:t xml:space="preserve"> Ну, теперь пора в дорогу, </w:t>
            </w:r>
            <w:r w:rsidRPr="00071E88">
              <w:rPr>
                <w:spacing w:val="-2"/>
                <w:sz w:val="24"/>
                <w:szCs w:val="24"/>
              </w:rPr>
              <w:t>Можно сделать первый шаг!</w:t>
            </w:r>
            <w:r w:rsidRPr="00071E88">
              <w:rPr>
                <w:i/>
                <w:iCs/>
                <w:sz w:val="24"/>
                <w:szCs w:val="24"/>
              </w:rPr>
              <w:t xml:space="preserve"> Энергично шагают на месте.</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ходьбе в колонне по одному; упражнять в перестроении в колонны по 3; упражнять в перебрасывании маяча в парах.</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pacing w:val="-5"/>
                <w:sz w:val="24"/>
                <w:szCs w:val="24"/>
              </w:rPr>
              <w:t xml:space="preserve">Этот пальчик — дедушка, этот пальчик — бабушка, Этот пальчик — папочка, этот пальчик — мамочка, </w:t>
            </w:r>
            <w:r w:rsidRPr="00071E88">
              <w:rPr>
                <w:sz w:val="24"/>
                <w:szCs w:val="24"/>
              </w:rPr>
              <w:t>Этот пальчик — я, вот и вся моя семья!</w:t>
            </w:r>
            <w:r w:rsidRPr="00071E88">
              <w:rPr>
                <w:i/>
                <w:iCs/>
                <w:spacing w:val="-3"/>
                <w:sz w:val="24"/>
                <w:szCs w:val="24"/>
              </w:rPr>
              <w:t xml:space="preserve"> Поочередное сгибание пальцев, начиная </w:t>
            </w:r>
            <w:r w:rsidRPr="00071E88">
              <w:rPr>
                <w:i/>
                <w:iCs/>
                <w:sz w:val="24"/>
                <w:szCs w:val="24"/>
              </w:rPr>
              <w:t>с большого.</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«Пятнашки»</w:t>
            </w:r>
          </w:p>
          <w:p w:rsidR="003170AA" w:rsidRPr="00071E88" w:rsidRDefault="003170AA" w:rsidP="000D5A25">
            <w:pPr>
              <w:pStyle w:val="af6"/>
              <w:ind w:left="38" w:firstLine="0"/>
              <w:rPr>
                <w:sz w:val="24"/>
                <w:szCs w:val="24"/>
              </w:rPr>
            </w:pPr>
            <w:r w:rsidRPr="00071E88">
              <w:rPr>
                <w:sz w:val="24"/>
                <w:szCs w:val="24"/>
              </w:rPr>
              <w:t>(картотека игр, игра № 19)</w:t>
            </w:r>
          </w:p>
          <w:p w:rsidR="003170AA" w:rsidRPr="00071E88" w:rsidRDefault="003170AA" w:rsidP="000D5A25">
            <w:pPr>
              <w:pStyle w:val="af6"/>
              <w:ind w:left="38" w:firstLine="0"/>
              <w:rPr>
                <w:sz w:val="24"/>
                <w:szCs w:val="24"/>
              </w:rPr>
            </w:pPr>
          </w:p>
        </w:tc>
      </w:tr>
      <w:tr w:rsidR="003170AA" w:rsidRPr="00071E88" w:rsidTr="00EA4E91">
        <w:trPr>
          <w:cantSplit/>
          <w:trHeight w:val="272"/>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20 неделя «Инструменты»</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i/>
                <w:iCs/>
                <w:sz w:val="24"/>
                <w:szCs w:val="24"/>
              </w:rPr>
            </w:pPr>
            <w:r w:rsidRPr="00071E88">
              <w:rPr>
                <w:sz w:val="24"/>
                <w:szCs w:val="24"/>
              </w:rPr>
              <w:t>Летят опилки белые, Летят из-под пилы.</w:t>
            </w:r>
            <w:r w:rsidRPr="00071E88">
              <w:rPr>
                <w:i/>
                <w:iCs/>
                <w:sz w:val="24"/>
                <w:szCs w:val="24"/>
              </w:rPr>
              <w:t xml:space="preserve"> Дети парами «пилят» пилой.</w:t>
            </w:r>
          </w:p>
          <w:p w:rsidR="003170AA" w:rsidRPr="00071E88" w:rsidRDefault="003170AA" w:rsidP="000D5A25">
            <w:pPr>
              <w:pStyle w:val="af6"/>
              <w:ind w:left="38" w:firstLine="0"/>
              <w:rPr>
                <w:sz w:val="24"/>
                <w:szCs w:val="24"/>
              </w:rPr>
            </w:pPr>
            <w:r w:rsidRPr="00071E88">
              <w:rPr>
                <w:sz w:val="24"/>
                <w:szCs w:val="24"/>
              </w:rPr>
              <w:t>Это плотник делает Рамы и полы.</w:t>
            </w:r>
            <w:r w:rsidRPr="00071E88">
              <w:rPr>
                <w:i/>
                <w:iCs/>
                <w:sz w:val="24"/>
                <w:szCs w:val="24"/>
              </w:rPr>
              <w:t xml:space="preserve"> Руками рисуют квадрат.</w:t>
            </w:r>
            <w:r w:rsidRPr="00071E88">
              <w:rPr>
                <w:sz w:val="24"/>
                <w:szCs w:val="24"/>
              </w:rPr>
              <w:t xml:space="preserve"> Топором, рубанком Выстругивает планки.</w:t>
            </w:r>
            <w:r w:rsidRPr="00071E88">
              <w:rPr>
                <w:i/>
                <w:iCs/>
                <w:sz w:val="24"/>
                <w:szCs w:val="24"/>
              </w:rPr>
              <w:t xml:space="preserve"> Изображают работу топором, а затем рубанком</w:t>
            </w:r>
            <w:r w:rsidRPr="00071E88">
              <w:rPr>
                <w:sz w:val="24"/>
                <w:szCs w:val="24"/>
              </w:rPr>
              <w:t>Сделал подоконники</w:t>
            </w:r>
          </w:p>
          <w:p w:rsidR="003170AA" w:rsidRPr="00071E88" w:rsidRDefault="003170AA" w:rsidP="000D5A25">
            <w:pPr>
              <w:pStyle w:val="af6"/>
              <w:ind w:left="38" w:firstLine="0"/>
              <w:rPr>
                <w:sz w:val="24"/>
                <w:szCs w:val="24"/>
              </w:rPr>
            </w:pPr>
            <w:r w:rsidRPr="00071E88">
              <w:rPr>
                <w:sz w:val="24"/>
                <w:szCs w:val="24"/>
              </w:rPr>
              <w:t>Без сучка-задоринки.</w:t>
            </w:r>
            <w:r w:rsidRPr="00071E88">
              <w:rPr>
                <w:i/>
                <w:iCs/>
                <w:spacing w:val="-1"/>
                <w:sz w:val="24"/>
                <w:szCs w:val="24"/>
              </w:rPr>
              <w:t xml:space="preserve"> Стряхивают «опилки» с рук и одежды.</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сохранении равновесия при ходьбе по повышенной опоре с выполнением дополнительного задания: упражнять в ползании на четвереньках.</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lastRenderedPageBreak/>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Листья падают в саду,</w:t>
            </w:r>
          </w:p>
          <w:p w:rsidR="003170AA" w:rsidRPr="00071E88" w:rsidRDefault="003170AA" w:rsidP="000D5A25">
            <w:pPr>
              <w:pStyle w:val="af6"/>
              <w:ind w:left="38" w:firstLine="0"/>
              <w:rPr>
                <w:sz w:val="24"/>
                <w:szCs w:val="24"/>
              </w:rPr>
            </w:pPr>
            <w:r w:rsidRPr="00071E88">
              <w:rPr>
                <w:spacing w:val="-7"/>
                <w:sz w:val="24"/>
                <w:szCs w:val="24"/>
              </w:rPr>
              <w:t>Я их граблями смету.</w:t>
            </w:r>
            <w:r w:rsidRPr="00071E88">
              <w:rPr>
                <w:i/>
                <w:iCs/>
                <w:sz w:val="24"/>
                <w:szCs w:val="24"/>
              </w:rPr>
              <w:t xml:space="preserve"> Ладони на себя, пальчики переплетены между со</w:t>
            </w:r>
            <w:r w:rsidRPr="00071E88">
              <w:rPr>
                <w:i/>
                <w:iCs/>
                <w:spacing w:val="-1"/>
                <w:sz w:val="24"/>
                <w:szCs w:val="24"/>
              </w:rPr>
              <w:t>бой, выпрямлены и тоже направлены на себя.</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«Шаг за шагом»</w:t>
            </w:r>
          </w:p>
          <w:p w:rsidR="003170AA" w:rsidRPr="00071E88" w:rsidRDefault="003170AA" w:rsidP="000D5A25">
            <w:pPr>
              <w:pStyle w:val="af6"/>
              <w:ind w:left="38" w:firstLine="0"/>
              <w:rPr>
                <w:sz w:val="24"/>
                <w:szCs w:val="24"/>
              </w:rPr>
            </w:pPr>
            <w:r w:rsidRPr="00071E88">
              <w:rPr>
                <w:sz w:val="24"/>
                <w:szCs w:val="24"/>
              </w:rPr>
              <w:t>(картотека игр, игра № 20)</w:t>
            </w:r>
          </w:p>
          <w:p w:rsidR="003170AA" w:rsidRPr="00071E88" w:rsidRDefault="003170AA" w:rsidP="000D5A25">
            <w:pPr>
              <w:pStyle w:val="af6"/>
              <w:ind w:left="38" w:firstLine="0"/>
              <w:rPr>
                <w:sz w:val="24"/>
                <w:szCs w:val="24"/>
              </w:rPr>
            </w:pPr>
          </w:p>
        </w:tc>
      </w:tr>
      <w:tr w:rsidR="003170AA" w:rsidRPr="00071E88" w:rsidTr="00EA4E91">
        <w:trPr>
          <w:cantSplit/>
          <w:trHeight w:val="370"/>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21 неделя «Транспорт»</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b/>
                <w:bCs/>
                <w:sz w:val="24"/>
                <w:szCs w:val="24"/>
                <w:u w:val="single"/>
              </w:rPr>
            </w:pPr>
            <w:r w:rsidRPr="00071E88">
              <w:rPr>
                <w:b/>
                <w:bCs/>
                <w:sz w:val="24"/>
                <w:szCs w:val="24"/>
                <w:u w:val="single"/>
              </w:rPr>
              <w:t>Игра с воображаемым предметом «Шофёр»</w:t>
            </w:r>
          </w:p>
          <w:p w:rsidR="003170AA" w:rsidRPr="00071E88" w:rsidRDefault="003170AA" w:rsidP="00EA4E91">
            <w:pPr>
              <w:pStyle w:val="af6"/>
              <w:ind w:left="38" w:firstLine="0"/>
              <w:rPr>
                <w:i/>
                <w:sz w:val="24"/>
                <w:szCs w:val="24"/>
              </w:rPr>
            </w:pPr>
            <w:r w:rsidRPr="00071E88">
              <w:rPr>
                <w:sz w:val="24"/>
                <w:szCs w:val="24"/>
              </w:rPr>
              <w:t>Вращая руками воображаемый руль, дети быстро «мчатся» по условным дорожкам, пово</w:t>
            </w:r>
            <w:r w:rsidRPr="00071E88">
              <w:rPr>
                <w:sz w:val="24"/>
                <w:szCs w:val="24"/>
              </w:rPr>
              <w:softHyphen/>
              <w:t>рачивая то вправо, то влево. «Шофёр» должен суметь правильно среагировать на зелёный, красный, желтый свет цветные кружки).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Повторить ходьбу со сменой темпа движения; упражнять в ползании на четвереньках» упражнять в перестроении в колонны по 3.</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pacing w:val="-3"/>
                <w:sz w:val="24"/>
                <w:szCs w:val="24"/>
              </w:rPr>
              <w:t xml:space="preserve">Шла по улице машина, Шла машина без бензина, Шла машина без шофёра, </w:t>
            </w:r>
            <w:r w:rsidRPr="00071E88">
              <w:rPr>
                <w:spacing w:val="-1"/>
                <w:sz w:val="24"/>
                <w:szCs w:val="24"/>
              </w:rPr>
              <w:t xml:space="preserve">Без сигнала светофора, Шла, сама куда не зная, </w:t>
            </w:r>
            <w:r w:rsidRPr="00071E88">
              <w:rPr>
                <w:spacing w:val="-2"/>
                <w:sz w:val="24"/>
                <w:szCs w:val="24"/>
              </w:rPr>
              <w:t>Шла машина заводная.</w:t>
            </w:r>
          </w:p>
          <w:p w:rsidR="003170AA" w:rsidRPr="00071E88" w:rsidRDefault="003170AA" w:rsidP="000D5A25">
            <w:pPr>
              <w:pStyle w:val="af6"/>
              <w:ind w:left="38" w:firstLine="0"/>
              <w:rPr>
                <w:sz w:val="24"/>
                <w:szCs w:val="24"/>
              </w:rPr>
            </w:pPr>
            <w:r w:rsidRPr="00071E88">
              <w:rPr>
                <w:i/>
                <w:iCs/>
                <w:spacing w:val="-3"/>
                <w:sz w:val="24"/>
                <w:szCs w:val="24"/>
              </w:rPr>
              <w:t xml:space="preserve">Попеременные движения правой и левой руками. Кисть правой </w:t>
            </w:r>
            <w:r w:rsidRPr="00071E88">
              <w:rPr>
                <w:i/>
                <w:iCs/>
                <w:spacing w:val="-1"/>
                <w:sz w:val="24"/>
                <w:szCs w:val="24"/>
              </w:rPr>
              <w:t>руки лежит на столе. Поочерёдно отрывать пальцы от сто</w:t>
            </w:r>
            <w:r w:rsidRPr="00071E88">
              <w:rPr>
                <w:i/>
                <w:iCs/>
                <w:spacing w:val="-1"/>
                <w:sz w:val="24"/>
                <w:szCs w:val="24"/>
              </w:rPr>
              <w:softHyphen/>
            </w:r>
            <w:r w:rsidRPr="00071E88">
              <w:rPr>
                <w:i/>
                <w:iCs/>
                <w:spacing w:val="-2"/>
                <w:sz w:val="24"/>
                <w:szCs w:val="24"/>
              </w:rPr>
              <w:t xml:space="preserve">ла, начинать можно с большого пальца, а затем с мизинца, не отрывая всей ладони, а затем опустить пальцы на стол. То </w:t>
            </w:r>
            <w:r w:rsidRPr="00071E88">
              <w:rPr>
                <w:i/>
                <w:iCs/>
                <w:sz w:val="24"/>
                <w:szCs w:val="24"/>
              </w:rPr>
              <w:t>же выполнить левой рукой</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«Точно в цель»</w:t>
            </w:r>
          </w:p>
          <w:p w:rsidR="003170AA" w:rsidRPr="00071E88" w:rsidRDefault="003170AA" w:rsidP="000D5A25">
            <w:pPr>
              <w:pStyle w:val="af6"/>
              <w:ind w:left="38" w:firstLine="0"/>
              <w:rPr>
                <w:sz w:val="24"/>
                <w:szCs w:val="24"/>
              </w:rPr>
            </w:pPr>
            <w:r w:rsidRPr="00071E88">
              <w:rPr>
                <w:sz w:val="24"/>
                <w:szCs w:val="24"/>
              </w:rPr>
              <w:t>(картотека игр, игра № 21)</w:t>
            </w:r>
          </w:p>
          <w:p w:rsidR="003170AA" w:rsidRPr="00071E88" w:rsidRDefault="003170AA" w:rsidP="000D5A25">
            <w:pPr>
              <w:pStyle w:val="af6"/>
              <w:ind w:left="38" w:firstLine="0"/>
              <w:rPr>
                <w:sz w:val="24"/>
                <w:szCs w:val="24"/>
              </w:rPr>
            </w:pPr>
          </w:p>
        </w:tc>
      </w:tr>
      <w:tr w:rsidR="003170AA" w:rsidRPr="00071E88" w:rsidTr="00EA4E91">
        <w:trPr>
          <w:cantSplit/>
          <w:trHeight w:val="414"/>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22 неделя «Человек»</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Эй, ребята, что вы спите?!</w:t>
            </w:r>
          </w:p>
          <w:p w:rsidR="003170AA" w:rsidRPr="00071E88" w:rsidRDefault="003170AA" w:rsidP="000D5A25">
            <w:pPr>
              <w:pStyle w:val="af6"/>
              <w:ind w:left="38" w:firstLine="0"/>
              <w:rPr>
                <w:sz w:val="24"/>
                <w:szCs w:val="24"/>
              </w:rPr>
            </w:pPr>
            <w:r w:rsidRPr="00071E88">
              <w:rPr>
                <w:sz w:val="24"/>
                <w:szCs w:val="24"/>
              </w:rPr>
              <w:t>На зарядку становитесь?</w:t>
            </w:r>
          </w:p>
          <w:p w:rsidR="003170AA" w:rsidRPr="00071E88" w:rsidRDefault="003170AA" w:rsidP="000D5A25">
            <w:pPr>
              <w:pStyle w:val="af6"/>
              <w:ind w:left="38" w:firstLine="0"/>
              <w:rPr>
                <w:sz w:val="24"/>
                <w:szCs w:val="24"/>
              </w:rPr>
            </w:pPr>
            <w:r w:rsidRPr="00071E88">
              <w:rPr>
                <w:sz w:val="24"/>
                <w:szCs w:val="24"/>
              </w:rPr>
              <w:t>Справа друг и слева друг!</w:t>
            </w:r>
          </w:p>
          <w:p w:rsidR="003170AA" w:rsidRPr="00071E88" w:rsidRDefault="003170AA" w:rsidP="000D5A25">
            <w:pPr>
              <w:pStyle w:val="af6"/>
              <w:ind w:left="38" w:firstLine="0"/>
              <w:rPr>
                <w:sz w:val="24"/>
                <w:szCs w:val="24"/>
              </w:rPr>
            </w:pPr>
            <w:r w:rsidRPr="00071E88">
              <w:rPr>
                <w:sz w:val="24"/>
                <w:szCs w:val="24"/>
              </w:rPr>
              <w:t>Вместе все в веселый круг!</w:t>
            </w:r>
          </w:p>
          <w:p w:rsidR="003170AA" w:rsidRPr="00071E88" w:rsidRDefault="003170AA" w:rsidP="000D5A25">
            <w:pPr>
              <w:pStyle w:val="af6"/>
              <w:ind w:left="38" w:firstLine="0"/>
              <w:rPr>
                <w:sz w:val="24"/>
                <w:szCs w:val="24"/>
              </w:rPr>
            </w:pPr>
            <w:r w:rsidRPr="00071E88">
              <w:rPr>
                <w:sz w:val="24"/>
                <w:szCs w:val="24"/>
              </w:rPr>
              <w:t>Под веселые напевы</w:t>
            </w:r>
          </w:p>
          <w:p w:rsidR="003170AA" w:rsidRPr="00071E88" w:rsidRDefault="003170AA" w:rsidP="000D5A25">
            <w:pPr>
              <w:pStyle w:val="af6"/>
              <w:ind w:left="38" w:firstLine="0"/>
              <w:rPr>
                <w:sz w:val="24"/>
                <w:szCs w:val="24"/>
              </w:rPr>
            </w:pPr>
            <w:r w:rsidRPr="00071E88">
              <w:rPr>
                <w:sz w:val="24"/>
                <w:szCs w:val="24"/>
              </w:rPr>
              <w:t>Повернемся вправо, влево.</w:t>
            </w:r>
          </w:p>
          <w:p w:rsidR="003170AA" w:rsidRPr="00071E88" w:rsidRDefault="003170AA" w:rsidP="000D5A25">
            <w:pPr>
              <w:pStyle w:val="af6"/>
              <w:ind w:left="38" w:firstLine="0"/>
              <w:rPr>
                <w:sz w:val="24"/>
                <w:szCs w:val="24"/>
              </w:rPr>
            </w:pPr>
            <w:r w:rsidRPr="00071E88">
              <w:rPr>
                <w:sz w:val="24"/>
                <w:szCs w:val="24"/>
              </w:rPr>
              <w:t>Руки вверх! Руки вниз!</w:t>
            </w:r>
          </w:p>
          <w:p w:rsidR="003170AA" w:rsidRPr="00071E88" w:rsidRDefault="003170AA" w:rsidP="000D5A25">
            <w:pPr>
              <w:pStyle w:val="af6"/>
              <w:ind w:left="38" w:firstLine="0"/>
              <w:rPr>
                <w:sz w:val="24"/>
                <w:szCs w:val="24"/>
              </w:rPr>
            </w:pPr>
            <w:r w:rsidRPr="00071E88">
              <w:rPr>
                <w:sz w:val="24"/>
                <w:szCs w:val="24"/>
              </w:rPr>
              <w:t>Вверх! И снова поклонись!</w:t>
            </w:r>
            <w:r w:rsidRPr="00071E88">
              <w:rPr>
                <w:i/>
                <w:iCs/>
                <w:sz w:val="24"/>
                <w:szCs w:val="24"/>
              </w:rPr>
              <w:t xml:space="preserve"> Выполнение движений по тексту.</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перебрасывании мяча в парах; Упражнять в ходьбе колонной по одному с перешагиванием через предметы.</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5C511F">
            <w:pPr>
              <w:pStyle w:val="af6"/>
              <w:ind w:left="38" w:firstLine="0"/>
              <w:rPr>
                <w:i/>
                <w:iCs/>
                <w:sz w:val="24"/>
                <w:szCs w:val="24"/>
              </w:rPr>
            </w:pPr>
            <w:r w:rsidRPr="00071E88">
              <w:rPr>
                <w:spacing w:val="-7"/>
                <w:sz w:val="24"/>
                <w:szCs w:val="24"/>
              </w:rPr>
              <w:t>Дружат в нашей группе девочки и мальчики.</w:t>
            </w:r>
            <w:r w:rsidRPr="00071E88">
              <w:rPr>
                <w:i/>
                <w:iCs/>
                <w:sz w:val="24"/>
                <w:szCs w:val="24"/>
              </w:rPr>
              <w:t xml:space="preserve"> Обхватить правой ладонью левую и покачивать</w:t>
            </w:r>
            <w:r w:rsidRPr="00071E88">
              <w:rPr>
                <w:spacing w:val="-8"/>
                <w:sz w:val="24"/>
                <w:szCs w:val="24"/>
              </w:rPr>
              <w:t>Мы с тобой подружим маленькие пальчики</w:t>
            </w:r>
            <w:r w:rsidRPr="00071E88">
              <w:rPr>
                <w:i/>
                <w:iCs/>
                <w:sz w:val="24"/>
                <w:szCs w:val="24"/>
              </w:rPr>
              <w:t xml:space="preserve"> Наоборот</w:t>
            </w:r>
            <w:r w:rsidRPr="00071E88">
              <w:rPr>
                <w:sz w:val="24"/>
                <w:szCs w:val="24"/>
              </w:rPr>
              <w:t xml:space="preserve"> Один, два, три, четыре, пять. Пять, четыре, три, два, один.</w:t>
            </w:r>
            <w:r w:rsidRPr="00071E88">
              <w:rPr>
                <w:i/>
                <w:iCs/>
                <w:sz w:val="24"/>
                <w:szCs w:val="24"/>
              </w:rPr>
              <w:t xml:space="preserve"> Соединять пальчики обеих рук, начиная с боль</w:t>
            </w:r>
            <w:r w:rsidRPr="00071E88">
              <w:rPr>
                <w:i/>
                <w:iCs/>
                <w:sz w:val="24"/>
                <w:szCs w:val="24"/>
              </w:rPr>
              <w:softHyphen/>
              <w:t>шого и наоборот.</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«Кот и мыши»</w:t>
            </w:r>
          </w:p>
          <w:p w:rsidR="003170AA" w:rsidRPr="00071E88" w:rsidRDefault="003170AA" w:rsidP="000D5A25">
            <w:pPr>
              <w:pStyle w:val="af6"/>
              <w:ind w:left="38" w:firstLine="0"/>
              <w:rPr>
                <w:sz w:val="24"/>
                <w:szCs w:val="24"/>
              </w:rPr>
            </w:pPr>
            <w:r w:rsidRPr="00071E88">
              <w:rPr>
                <w:sz w:val="24"/>
                <w:szCs w:val="24"/>
              </w:rPr>
              <w:t xml:space="preserve">(картотека игр, игра № 22) </w:t>
            </w:r>
          </w:p>
          <w:p w:rsidR="003170AA" w:rsidRPr="00071E88" w:rsidRDefault="003170AA" w:rsidP="000D5A25">
            <w:pPr>
              <w:pStyle w:val="af6"/>
              <w:ind w:left="38" w:firstLine="0"/>
              <w:rPr>
                <w:sz w:val="24"/>
                <w:szCs w:val="24"/>
              </w:rPr>
            </w:pPr>
          </w:p>
        </w:tc>
      </w:tr>
      <w:tr w:rsidR="003170AA" w:rsidRPr="00071E88" w:rsidTr="00EA4E91">
        <w:trPr>
          <w:cantSplit/>
          <w:trHeight w:val="392"/>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23 неделя «Морские, речные, аквариумные обитатели»</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lastRenderedPageBreak/>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Рыбка плавает в водице,</w:t>
            </w:r>
            <w:r w:rsidRPr="00071E88">
              <w:rPr>
                <w:i/>
                <w:iCs/>
                <w:sz w:val="24"/>
                <w:szCs w:val="24"/>
              </w:rPr>
              <w:t xml:space="preserve"> Дети стоят в кругу.</w:t>
            </w:r>
            <w:r w:rsidRPr="00071E88">
              <w:rPr>
                <w:sz w:val="24"/>
                <w:szCs w:val="24"/>
              </w:rPr>
              <w:t xml:space="preserve"> Рыбке весело играть.</w:t>
            </w:r>
            <w:r w:rsidRPr="00071E88">
              <w:rPr>
                <w:i/>
                <w:iCs/>
                <w:sz w:val="24"/>
                <w:szCs w:val="24"/>
              </w:rPr>
              <w:t xml:space="preserve"> Волнообразные движения руками.</w:t>
            </w:r>
          </w:p>
          <w:p w:rsidR="003170AA" w:rsidRPr="00071E88" w:rsidRDefault="003170AA" w:rsidP="000D5A25">
            <w:pPr>
              <w:pStyle w:val="af6"/>
              <w:ind w:left="38" w:firstLine="0"/>
              <w:rPr>
                <w:sz w:val="24"/>
                <w:szCs w:val="24"/>
              </w:rPr>
            </w:pPr>
            <w:r w:rsidRPr="00071E88">
              <w:rPr>
                <w:sz w:val="24"/>
                <w:szCs w:val="24"/>
              </w:rPr>
              <w:t>Рыбка, рыбка, озорница, Мы хотим тебя поймать.</w:t>
            </w:r>
            <w:r w:rsidRPr="00071E88">
              <w:rPr>
                <w:i/>
                <w:iCs/>
                <w:sz w:val="24"/>
                <w:szCs w:val="24"/>
              </w:rPr>
              <w:t xml:space="preserve"> Бегут друг за другом.</w:t>
            </w:r>
          </w:p>
          <w:p w:rsidR="003170AA" w:rsidRPr="00071E88" w:rsidRDefault="003170AA" w:rsidP="000D5A25">
            <w:pPr>
              <w:pStyle w:val="af6"/>
              <w:ind w:left="38" w:firstLine="0"/>
              <w:rPr>
                <w:sz w:val="24"/>
                <w:szCs w:val="24"/>
              </w:rPr>
            </w:pPr>
            <w:r w:rsidRPr="00071E88">
              <w:rPr>
                <w:sz w:val="24"/>
                <w:szCs w:val="24"/>
              </w:rPr>
              <w:t>Рыбка спинку изогнула,</w:t>
            </w:r>
          </w:p>
          <w:p w:rsidR="003170AA" w:rsidRPr="00071E88" w:rsidRDefault="003170AA" w:rsidP="000D5A25">
            <w:pPr>
              <w:pStyle w:val="af6"/>
              <w:ind w:left="38" w:firstLine="0"/>
              <w:rPr>
                <w:sz w:val="24"/>
                <w:szCs w:val="24"/>
              </w:rPr>
            </w:pPr>
            <w:r w:rsidRPr="00071E88">
              <w:rPr>
                <w:sz w:val="24"/>
                <w:szCs w:val="24"/>
              </w:rPr>
              <w:t>Крошку хлебную взяла;</w:t>
            </w:r>
          </w:p>
          <w:p w:rsidR="003170AA" w:rsidRPr="00071E88" w:rsidRDefault="003170AA" w:rsidP="000D5A25">
            <w:pPr>
              <w:pStyle w:val="af6"/>
              <w:ind w:left="38" w:firstLine="0"/>
              <w:rPr>
                <w:sz w:val="24"/>
                <w:szCs w:val="24"/>
              </w:rPr>
            </w:pPr>
            <w:r w:rsidRPr="00071E88">
              <w:rPr>
                <w:sz w:val="24"/>
                <w:szCs w:val="24"/>
              </w:rPr>
              <w:t>Рыбка хвостиком махнула,</w:t>
            </w:r>
          </w:p>
          <w:p w:rsidR="003170AA" w:rsidRPr="00071E88" w:rsidRDefault="003170AA" w:rsidP="005C511F">
            <w:pPr>
              <w:pStyle w:val="af6"/>
              <w:ind w:left="38" w:firstLine="0"/>
              <w:rPr>
                <w:i/>
                <w:iCs/>
                <w:sz w:val="24"/>
                <w:szCs w:val="24"/>
              </w:rPr>
            </w:pPr>
            <w:r w:rsidRPr="00071E88">
              <w:rPr>
                <w:spacing w:val="-1"/>
                <w:sz w:val="24"/>
                <w:szCs w:val="24"/>
              </w:rPr>
              <w:t>Рыбка быстро уплыла.</w:t>
            </w:r>
            <w:r w:rsidR="005C511F" w:rsidRPr="00071E88">
              <w:rPr>
                <w:i/>
                <w:iCs/>
                <w:sz w:val="24"/>
                <w:szCs w:val="24"/>
              </w:rPr>
              <w:t xml:space="preserve"> Далее по тексту.</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Повторить ходьбу и бег по кругу с изменением направления движения и темпа; Упражнять в метании мячей в цель.</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5C511F">
            <w:pPr>
              <w:pStyle w:val="af6"/>
              <w:ind w:left="38" w:firstLine="0"/>
              <w:rPr>
                <w:i/>
                <w:iCs/>
                <w:sz w:val="24"/>
                <w:szCs w:val="24"/>
              </w:rPr>
            </w:pPr>
            <w:r w:rsidRPr="00071E88">
              <w:rPr>
                <w:sz w:val="24"/>
                <w:szCs w:val="24"/>
              </w:rPr>
              <w:t>Приплывали две севрюги</w:t>
            </w:r>
            <w:r w:rsidRPr="00071E88">
              <w:rPr>
                <w:i/>
                <w:iCs/>
                <w:spacing w:val="-10"/>
                <w:sz w:val="24"/>
                <w:szCs w:val="24"/>
              </w:rPr>
              <w:t xml:space="preserve"> Двумя ладонями дети изображают, как плывут севрюги</w:t>
            </w:r>
            <w:r w:rsidRPr="00071E88">
              <w:rPr>
                <w:sz w:val="24"/>
                <w:szCs w:val="24"/>
              </w:rPr>
              <w:t>У них спины словно дуги</w:t>
            </w:r>
            <w:r w:rsidRPr="00071E88">
              <w:rPr>
                <w:i/>
                <w:iCs/>
                <w:spacing w:val="-3"/>
                <w:sz w:val="24"/>
                <w:szCs w:val="24"/>
              </w:rPr>
              <w:t xml:space="preserve"> Выгибают ладони тыльной стороной вверх.</w:t>
            </w:r>
            <w:r w:rsidRPr="00071E88">
              <w:rPr>
                <w:sz w:val="24"/>
                <w:szCs w:val="24"/>
              </w:rPr>
              <w:t xml:space="preserve"> Налетели с двух сторон.</w:t>
            </w:r>
            <w:r w:rsidRPr="00071E88">
              <w:rPr>
                <w:i/>
                <w:iCs/>
                <w:sz w:val="24"/>
                <w:szCs w:val="24"/>
              </w:rPr>
              <w:t xml:space="preserve"> Изображают, как севрюги плывут навстречу друг другу.</w:t>
            </w:r>
            <w:r w:rsidRPr="00071E88">
              <w:rPr>
                <w:spacing w:val="-2"/>
                <w:sz w:val="24"/>
                <w:szCs w:val="24"/>
              </w:rPr>
              <w:t xml:space="preserve"> Ты, акула, выйди вон.</w:t>
            </w:r>
            <w:r w:rsidRPr="00071E88">
              <w:rPr>
                <w:i/>
                <w:iCs/>
                <w:sz w:val="24"/>
                <w:szCs w:val="24"/>
              </w:rPr>
              <w:t xml:space="preserve"> Делают толчок ладонями от себя.</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«Попробуй, отними!»</w:t>
            </w:r>
          </w:p>
          <w:p w:rsidR="003170AA" w:rsidRPr="00071E88" w:rsidRDefault="003170AA" w:rsidP="000D5A25">
            <w:pPr>
              <w:pStyle w:val="af6"/>
              <w:ind w:left="38" w:firstLine="0"/>
              <w:rPr>
                <w:sz w:val="24"/>
                <w:szCs w:val="24"/>
              </w:rPr>
            </w:pPr>
            <w:r w:rsidRPr="00071E88">
              <w:rPr>
                <w:sz w:val="24"/>
                <w:szCs w:val="24"/>
              </w:rPr>
              <w:t>(картотека игр, игра № 23)</w:t>
            </w:r>
          </w:p>
          <w:p w:rsidR="003170AA" w:rsidRPr="00071E88" w:rsidRDefault="003170AA" w:rsidP="000D5A25">
            <w:pPr>
              <w:pStyle w:val="af6"/>
              <w:ind w:left="38" w:firstLine="0"/>
              <w:rPr>
                <w:sz w:val="24"/>
                <w:szCs w:val="24"/>
              </w:rPr>
            </w:pPr>
          </w:p>
        </w:tc>
      </w:tr>
      <w:tr w:rsidR="003170AA" w:rsidRPr="00071E88" w:rsidTr="00EA4E91">
        <w:trPr>
          <w:cantSplit/>
          <w:trHeight w:val="414"/>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24 неделя  «Защитники Отечества» «Комнатные растения»</w:t>
            </w:r>
          </w:p>
        </w:tc>
      </w:tr>
      <w:tr w:rsidR="003170AA" w:rsidRPr="00071E88" w:rsidTr="005C511F">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На горах высоких,</w:t>
            </w:r>
            <w:r w:rsidRPr="00071E88">
              <w:rPr>
                <w:i/>
                <w:iCs/>
                <w:sz w:val="24"/>
                <w:szCs w:val="24"/>
              </w:rPr>
              <w:t xml:space="preserve"> Руки поднимают вверх.</w:t>
            </w:r>
            <w:r w:rsidRPr="00071E88">
              <w:rPr>
                <w:sz w:val="24"/>
                <w:szCs w:val="24"/>
              </w:rPr>
              <w:t xml:space="preserve"> На степном просторе,</w:t>
            </w:r>
            <w:r w:rsidRPr="00071E88">
              <w:rPr>
                <w:i/>
                <w:iCs/>
                <w:sz w:val="24"/>
                <w:szCs w:val="24"/>
              </w:rPr>
              <w:t xml:space="preserve"> Руки разведены в стороны.</w:t>
            </w:r>
            <w:r w:rsidRPr="00071E88">
              <w:rPr>
                <w:sz w:val="24"/>
                <w:szCs w:val="24"/>
              </w:rPr>
              <w:t xml:space="preserve"> Охраняет нашу Родину солдат,</w:t>
            </w:r>
            <w:r w:rsidRPr="00071E88">
              <w:rPr>
                <w:i/>
                <w:iCs/>
                <w:sz w:val="24"/>
                <w:szCs w:val="24"/>
              </w:rPr>
              <w:t xml:space="preserve"> Рука приложена к голове, как у солдата, отда</w:t>
            </w:r>
            <w:r w:rsidRPr="00071E88">
              <w:rPr>
                <w:i/>
                <w:iCs/>
                <w:sz w:val="24"/>
                <w:szCs w:val="24"/>
              </w:rPr>
              <w:softHyphen/>
              <w:t>ющего честь.</w:t>
            </w:r>
            <w:r w:rsidRPr="00071E88">
              <w:rPr>
                <w:sz w:val="24"/>
                <w:szCs w:val="24"/>
              </w:rPr>
              <w:t xml:space="preserve"> Он взлетает в небо,</w:t>
            </w:r>
            <w:r w:rsidRPr="00071E88">
              <w:rPr>
                <w:i/>
                <w:iCs/>
                <w:sz w:val="24"/>
                <w:szCs w:val="24"/>
              </w:rPr>
              <w:t xml:space="preserve"> Руки вверх.</w:t>
            </w:r>
            <w:r w:rsidRPr="00071E88">
              <w:rPr>
                <w:sz w:val="24"/>
                <w:szCs w:val="24"/>
              </w:rPr>
              <w:t xml:space="preserve"> Он уходит в море,</w:t>
            </w:r>
            <w:r w:rsidRPr="00071E88">
              <w:rPr>
                <w:i/>
                <w:iCs/>
                <w:sz w:val="24"/>
                <w:szCs w:val="24"/>
              </w:rPr>
              <w:t xml:space="preserve"> Приседают.</w:t>
            </w:r>
          </w:p>
          <w:p w:rsidR="003170AA" w:rsidRPr="00071E88" w:rsidRDefault="003170AA" w:rsidP="000D5A25">
            <w:pPr>
              <w:pStyle w:val="af6"/>
              <w:ind w:left="38" w:firstLine="0"/>
              <w:rPr>
                <w:sz w:val="24"/>
                <w:szCs w:val="24"/>
              </w:rPr>
            </w:pPr>
            <w:r w:rsidRPr="00071E88">
              <w:rPr>
                <w:spacing w:val="-2"/>
                <w:sz w:val="24"/>
                <w:szCs w:val="24"/>
              </w:rPr>
              <w:t>Не страшны защитнику дождь и снегопад.</w:t>
            </w:r>
            <w:r w:rsidRPr="00071E88">
              <w:rPr>
                <w:i/>
                <w:iCs/>
                <w:sz w:val="24"/>
                <w:szCs w:val="24"/>
              </w:rPr>
              <w:t xml:space="preserve"> «Отдают честь».</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ходьбе и беге между предметами; упражнять в перестроении в колонны по 4; упражнять в перебрасывании мяча в парах.</w:t>
            </w:r>
          </w:p>
        </w:tc>
      </w:tr>
      <w:tr w:rsidR="003170AA" w:rsidRPr="00071E88" w:rsidTr="005C511F">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По дороге белой, гладкой, Скачут пальцы как лошадки. Чок-чок-чок, чок-чок-чок. Скачет резвый табунок.</w:t>
            </w:r>
          </w:p>
          <w:p w:rsidR="003170AA" w:rsidRPr="00071E88" w:rsidRDefault="00A11C2C" w:rsidP="00A11C2C">
            <w:pPr>
              <w:pStyle w:val="af6"/>
              <w:ind w:left="38" w:firstLine="0"/>
              <w:rPr>
                <w:i/>
                <w:iCs/>
                <w:sz w:val="24"/>
                <w:szCs w:val="24"/>
              </w:rPr>
            </w:pPr>
            <w:r w:rsidRPr="00071E88">
              <w:rPr>
                <w:i/>
                <w:iCs/>
                <w:sz w:val="24"/>
                <w:szCs w:val="24"/>
              </w:rPr>
              <w:t xml:space="preserve"> Пальчики «скачут» по столу.</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«По порядку номеров»</w:t>
            </w:r>
          </w:p>
          <w:p w:rsidR="003170AA" w:rsidRPr="00071E88" w:rsidRDefault="003170AA" w:rsidP="000D5A25">
            <w:pPr>
              <w:pStyle w:val="af6"/>
              <w:ind w:left="38" w:firstLine="0"/>
              <w:rPr>
                <w:sz w:val="24"/>
                <w:szCs w:val="24"/>
              </w:rPr>
            </w:pPr>
            <w:r w:rsidRPr="00071E88">
              <w:rPr>
                <w:sz w:val="24"/>
                <w:szCs w:val="24"/>
              </w:rPr>
              <w:t>(картотека игр, игра № 24)</w:t>
            </w:r>
          </w:p>
          <w:p w:rsidR="003170AA" w:rsidRPr="00071E88" w:rsidRDefault="003170AA" w:rsidP="000D5A25">
            <w:pPr>
              <w:pStyle w:val="af6"/>
              <w:ind w:left="38" w:firstLine="0"/>
              <w:rPr>
                <w:sz w:val="24"/>
                <w:szCs w:val="24"/>
              </w:rPr>
            </w:pPr>
          </w:p>
        </w:tc>
      </w:tr>
      <w:tr w:rsidR="003170AA" w:rsidRPr="00071E88" w:rsidTr="00EA4E91">
        <w:trPr>
          <w:cantSplit/>
          <w:trHeight w:val="86"/>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25 неделя «Весна»</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Жук ползёт по ветке,</w:t>
            </w:r>
          </w:p>
          <w:p w:rsidR="003170AA" w:rsidRPr="00071E88" w:rsidRDefault="003170AA" w:rsidP="000D5A25">
            <w:pPr>
              <w:pStyle w:val="af6"/>
              <w:ind w:left="38" w:firstLine="0"/>
              <w:rPr>
                <w:sz w:val="24"/>
                <w:szCs w:val="24"/>
              </w:rPr>
            </w:pPr>
            <w:r w:rsidRPr="00071E88">
              <w:rPr>
                <w:i/>
                <w:iCs/>
                <w:sz w:val="24"/>
                <w:szCs w:val="24"/>
              </w:rPr>
              <w:t>Дети ползут по положенной на пол узкой доске.</w:t>
            </w:r>
          </w:p>
          <w:p w:rsidR="003170AA" w:rsidRPr="00071E88" w:rsidRDefault="003170AA" w:rsidP="000D5A25">
            <w:pPr>
              <w:pStyle w:val="af6"/>
              <w:ind w:left="38" w:firstLine="0"/>
              <w:rPr>
                <w:i/>
                <w:iCs/>
                <w:sz w:val="24"/>
                <w:szCs w:val="24"/>
              </w:rPr>
            </w:pPr>
            <w:r w:rsidRPr="00071E88">
              <w:rPr>
                <w:sz w:val="24"/>
                <w:szCs w:val="24"/>
              </w:rPr>
              <w:t>Падает с ветки на землю,</w:t>
            </w:r>
          </w:p>
          <w:p w:rsidR="003170AA" w:rsidRPr="00071E88" w:rsidRDefault="003170AA" w:rsidP="000D5A25">
            <w:pPr>
              <w:pStyle w:val="af6"/>
              <w:ind w:left="38" w:firstLine="0"/>
              <w:rPr>
                <w:sz w:val="24"/>
                <w:szCs w:val="24"/>
              </w:rPr>
            </w:pPr>
            <w:r w:rsidRPr="00071E88">
              <w:rPr>
                <w:i/>
                <w:iCs/>
                <w:sz w:val="24"/>
                <w:szCs w:val="24"/>
              </w:rPr>
              <w:t>Падают на пол.</w:t>
            </w:r>
          </w:p>
          <w:p w:rsidR="003170AA" w:rsidRPr="00071E88" w:rsidRDefault="003170AA" w:rsidP="000D5A25">
            <w:pPr>
              <w:pStyle w:val="af6"/>
              <w:ind w:left="38" w:firstLine="0"/>
              <w:rPr>
                <w:spacing w:val="-6"/>
                <w:sz w:val="24"/>
                <w:szCs w:val="24"/>
              </w:rPr>
            </w:pPr>
            <w:r w:rsidRPr="00071E88">
              <w:rPr>
                <w:sz w:val="24"/>
                <w:szCs w:val="24"/>
              </w:rPr>
              <w:t>Болтает лапками,</w:t>
            </w:r>
            <w:r w:rsidRPr="00071E88">
              <w:rPr>
                <w:i/>
                <w:iCs/>
                <w:sz w:val="24"/>
                <w:szCs w:val="24"/>
              </w:rPr>
              <w:t>Болтают руками и ногами.</w:t>
            </w:r>
          </w:p>
          <w:p w:rsidR="003170AA" w:rsidRPr="00071E88" w:rsidRDefault="003170AA" w:rsidP="000D5A25">
            <w:pPr>
              <w:pStyle w:val="af6"/>
              <w:ind w:left="38" w:firstLine="0"/>
              <w:rPr>
                <w:sz w:val="24"/>
                <w:szCs w:val="24"/>
              </w:rPr>
            </w:pPr>
            <w:r w:rsidRPr="00071E88">
              <w:rPr>
                <w:spacing w:val="-6"/>
                <w:sz w:val="24"/>
                <w:szCs w:val="24"/>
              </w:rPr>
              <w:t>Переворачивается, встаёт и летит,</w:t>
            </w:r>
            <w:r w:rsidRPr="00071E88">
              <w:rPr>
                <w:i/>
                <w:iCs/>
                <w:spacing w:val="-5"/>
                <w:sz w:val="24"/>
                <w:szCs w:val="24"/>
              </w:rPr>
              <w:t xml:space="preserve"> Встают, бегут, взмахивая руками-крыльями».</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ходьбе в колонне по 2; Упражнять в ходьбе в колонне по одному, со сменой направляющего и поворотом в другую сторону по сигналу.</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lastRenderedPageBreak/>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 xml:space="preserve">Я весёлый майский жук, </w:t>
            </w:r>
          </w:p>
          <w:p w:rsidR="003170AA" w:rsidRPr="00071E88" w:rsidRDefault="003170AA" w:rsidP="000D5A25">
            <w:pPr>
              <w:pStyle w:val="af6"/>
              <w:ind w:left="38" w:firstLine="0"/>
              <w:rPr>
                <w:sz w:val="24"/>
                <w:szCs w:val="24"/>
              </w:rPr>
            </w:pPr>
            <w:r w:rsidRPr="00071E88">
              <w:rPr>
                <w:sz w:val="24"/>
                <w:szCs w:val="24"/>
              </w:rPr>
              <w:t xml:space="preserve">Знаю все сады вокруг. </w:t>
            </w:r>
          </w:p>
          <w:p w:rsidR="003170AA" w:rsidRPr="00071E88" w:rsidRDefault="003170AA" w:rsidP="000D5A25">
            <w:pPr>
              <w:pStyle w:val="af6"/>
              <w:ind w:left="38" w:firstLine="0"/>
              <w:rPr>
                <w:sz w:val="24"/>
                <w:szCs w:val="24"/>
              </w:rPr>
            </w:pPr>
            <w:r w:rsidRPr="00071E88">
              <w:rPr>
                <w:sz w:val="24"/>
                <w:szCs w:val="24"/>
              </w:rPr>
              <w:t xml:space="preserve">Над лужайками кружу А зовут меня Жу-жу. </w:t>
            </w:r>
          </w:p>
          <w:p w:rsidR="003170AA" w:rsidRPr="00071E88" w:rsidRDefault="003170AA" w:rsidP="000D5A25">
            <w:pPr>
              <w:pStyle w:val="af6"/>
              <w:ind w:left="38" w:firstLine="0"/>
              <w:rPr>
                <w:i/>
                <w:iCs/>
                <w:sz w:val="24"/>
                <w:szCs w:val="24"/>
              </w:rPr>
            </w:pPr>
            <w:r w:rsidRPr="00071E88">
              <w:rPr>
                <w:sz w:val="24"/>
                <w:szCs w:val="24"/>
              </w:rPr>
              <w:t>Не кусай, комарик злой, Я уже бегу домой.</w:t>
            </w:r>
          </w:p>
          <w:p w:rsidR="003170AA" w:rsidRPr="00071E88" w:rsidRDefault="003170AA" w:rsidP="005C511F">
            <w:pPr>
              <w:pStyle w:val="af6"/>
              <w:ind w:left="38" w:firstLine="0"/>
              <w:rPr>
                <w:i/>
                <w:iCs/>
                <w:sz w:val="24"/>
                <w:szCs w:val="24"/>
              </w:rPr>
            </w:pPr>
            <w:r w:rsidRPr="00071E88">
              <w:rPr>
                <w:i/>
                <w:iCs/>
                <w:sz w:val="24"/>
                <w:szCs w:val="24"/>
              </w:rPr>
              <w:t xml:space="preserve">Сжать кулачок, указательный палец и мизинец развести в стороны — «усы», пошевелить ими. Сжать </w:t>
            </w:r>
            <w:r w:rsidRPr="00071E88">
              <w:rPr>
                <w:i/>
                <w:iCs/>
                <w:spacing w:val="-1"/>
                <w:sz w:val="24"/>
                <w:szCs w:val="24"/>
              </w:rPr>
              <w:t>кулачок, указательный палец вперёд (хоботок). Мизи</w:t>
            </w:r>
            <w:r w:rsidRPr="00071E88">
              <w:rPr>
                <w:i/>
                <w:iCs/>
                <w:spacing w:val="-4"/>
                <w:sz w:val="24"/>
                <w:szCs w:val="24"/>
              </w:rPr>
              <w:t>нец и большой пальцы, расслабив опустить вниз «лап</w:t>
            </w:r>
            <w:r w:rsidR="005C511F" w:rsidRPr="00071E88">
              <w:rPr>
                <w:i/>
                <w:iCs/>
                <w:sz w:val="24"/>
                <w:szCs w:val="24"/>
              </w:rPr>
              <w:t>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 xml:space="preserve">«Один в круге» </w:t>
            </w:r>
          </w:p>
          <w:p w:rsidR="003170AA" w:rsidRPr="00071E88" w:rsidRDefault="003170AA" w:rsidP="000D5A25">
            <w:pPr>
              <w:pStyle w:val="af6"/>
              <w:ind w:left="38" w:firstLine="0"/>
              <w:rPr>
                <w:sz w:val="24"/>
                <w:szCs w:val="24"/>
              </w:rPr>
            </w:pPr>
            <w:r w:rsidRPr="00071E88">
              <w:rPr>
                <w:sz w:val="24"/>
                <w:szCs w:val="24"/>
              </w:rPr>
              <w:t>(картотека игр, игра № 25)</w:t>
            </w:r>
          </w:p>
          <w:p w:rsidR="003170AA" w:rsidRPr="00071E88" w:rsidRDefault="003170AA" w:rsidP="000D5A25">
            <w:pPr>
              <w:pStyle w:val="af6"/>
              <w:ind w:left="38" w:firstLine="0"/>
              <w:rPr>
                <w:sz w:val="24"/>
                <w:szCs w:val="24"/>
              </w:rPr>
            </w:pPr>
          </w:p>
        </w:tc>
      </w:tr>
      <w:tr w:rsidR="003170AA" w:rsidRPr="00071E88" w:rsidTr="00EA4E91">
        <w:trPr>
          <w:cantSplit/>
          <w:trHeight w:val="414"/>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26 неделя «Мамин праздник»</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 xml:space="preserve">Чей сегодня день рожденья? </w:t>
            </w:r>
          </w:p>
          <w:p w:rsidR="003170AA" w:rsidRPr="00071E88" w:rsidRDefault="003170AA" w:rsidP="000D5A25">
            <w:pPr>
              <w:pStyle w:val="af6"/>
              <w:ind w:left="38" w:firstLine="0"/>
              <w:rPr>
                <w:i/>
                <w:iCs/>
                <w:sz w:val="24"/>
                <w:szCs w:val="24"/>
              </w:rPr>
            </w:pPr>
            <w:r w:rsidRPr="00071E88">
              <w:rPr>
                <w:sz w:val="24"/>
                <w:szCs w:val="24"/>
              </w:rPr>
              <w:t>Для кого пекут пирог?</w:t>
            </w:r>
          </w:p>
          <w:p w:rsidR="003170AA" w:rsidRPr="00071E88" w:rsidRDefault="003170AA" w:rsidP="000D5A25">
            <w:pPr>
              <w:pStyle w:val="af6"/>
              <w:ind w:left="38" w:firstLine="0"/>
              <w:rPr>
                <w:sz w:val="24"/>
                <w:szCs w:val="24"/>
              </w:rPr>
            </w:pPr>
            <w:r w:rsidRPr="00071E88">
              <w:rPr>
                <w:i/>
                <w:iCs/>
                <w:sz w:val="24"/>
                <w:szCs w:val="24"/>
              </w:rPr>
              <w:t>Дети пожимают плечами</w:t>
            </w:r>
          </w:p>
          <w:p w:rsidR="003170AA" w:rsidRPr="00071E88" w:rsidRDefault="003170AA" w:rsidP="000D5A25">
            <w:pPr>
              <w:pStyle w:val="af6"/>
              <w:ind w:left="38" w:firstLine="0"/>
              <w:rPr>
                <w:sz w:val="24"/>
                <w:szCs w:val="24"/>
              </w:rPr>
            </w:pPr>
            <w:r w:rsidRPr="00071E88">
              <w:rPr>
                <w:sz w:val="24"/>
                <w:szCs w:val="24"/>
              </w:rPr>
              <w:t>Для кого расцвел весенний,</w:t>
            </w:r>
          </w:p>
          <w:p w:rsidR="003170AA" w:rsidRPr="00071E88" w:rsidRDefault="003170AA" w:rsidP="000D5A25">
            <w:pPr>
              <w:pStyle w:val="af6"/>
              <w:ind w:left="38" w:firstLine="0"/>
              <w:rPr>
                <w:spacing w:val="-1"/>
                <w:sz w:val="24"/>
                <w:szCs w:val="24"/>
              </w:rPr>
            </w:pPr>
            <w:r w:rsidRPr="00071E88">
              <w:rPr>
                <w:spacing w:val="-1"/>
                <w:sz w:val="24"/>
                <w:szCs w:val="24"/>
              </w:rPr>
              <w:t>Первый мартовский цветок?</w:t>
            </w:r>
          </w:p>
          <w:p w:rsidR="003170AA" w:rsidRPr="00071E88" w:rsidRDefault="003170AA" w:rsidP="000D5A25">
            <w:pPr>
              <w:pStyle w:val="af6"/>
              <w:ind w:left="38" w:firstLine="0"/>
              <w:rPr>
                <w:i/>
                <w:iCs/>
                <w:sz w:val="24"/>
                <w:szCs w:val="24"/>
              </w:rPr>
            </w:pPr>
            <w:r w:rsidRPr="00071E88">
              <w:rPr>
                <w:i/>
                <w:iCs/>
                <w:sz w:val="24"/>
                <w:szCs w:val="24"/>
              </w:rPr>
              <w:t xml:space="preserve"> Руки над головой изображают «цветок».</w:t>
            </w:r>
          </w:p>
          <w:p w:rsidR="003170AA" w:rsidRPr="00071E88" w:rsidRDefault="003170AA" w:rsidP="000D5A25">
            <w:pPr>
              <w:pStyle w:val="af6"/>
              <w:ind w:left="38" w:firstLine="0"/>
              <w:rPr>
                <w:i/>
                <w:iCs/>
                <w:spacing w:val="-4"/>
                <w:sz w:val="24"/>
                <w:szCs w:val="24"/>
              </w:rPr>
            </w:pPr>
            <w:r w:rsidRPr="00071E88">
              <w:rPr>
                <w:sz w:val="24"/>
                <w:szCs w:val="24"/>
              </w:rPr>
              <w:t xml:space="preserve"> Для кого, для кого? Догадайтесь сами.</w:t>
            </w:r>
          </w:p>
          <w:p w:rsidR="003170AA" w:rsidRPr="00071E88" w:rsidRDefault="003170AA" w:rsidP="000D5A25">
            <w:pPr>
              <w:pStyle w:val="af6"/>
              <w:ind w:left="38" w:firstLine="0"/>
              <w:rPr>
                <w:spacing w:val="-2"/>
                <w:sz w:val="24"/>
                <w:szCs w:val="24"/>
              </w:rPr>
            </w:pPr>
            <w:r w:rsidRPr="00071E88">
              <w:rPr>
                <w:i/>
                <w:iCs/>
                <w:spacing w:val="-4"/>
                <w:sz w:val="24"/>
                <w:szCs w:val="24"/>
              </w:rPr>
              <w:t>Руки на поясе.</w:t>
            </w:r>
          </w:p>
          <w:p w:rsidR="003170AA" w:rsidRPr="00071E88" w:rsidRDefault="003170AA" w:rsidP="000D5A25">
            <w:pPr>
              <w:pStyle w:val="af6"/>
              <w:ind w:left="38" w:firstLine="0"/>
              <w:rPr>
                <w:spacing w:val="-1"/>
                <w:sz w:val="24"/>
                <w:szCs w:val="24"/>
              </w:rPr>
            </w:pPr>
            <w:r w:rsidRPr="00071E88">
              <w:rPr>
                <w:spacing w:val="-2"/>
                <w:sz w:val="24"/>
                <w:szCs w:val="24"/>
              </w:rPr>
              <w:t>И пирог и цветок</w:t>
            </w:r>
            <w:r w:rsidRPr="00071E88">
              <w:rPr>
                <w:i/>
                <w:iCs/>
                <w:sz w:val="24"/>
                <w:szCs w:val="24"/>
              </w:rPr>
              <w:t xml:space="preserve"> Руки перед собой, а «цветок» над головой.</w:t>
            </w:r>
          </w:p>
          <w:p w:rsidR="003170AA" w:rsidRPr="00071E88" w:rsidRDefault="003170AA" w:rsidP="000D5A25">
            <w:pPr>
              <w:pStyle w:val="af6"/>
              <w:ind w:left="38" w:firstLine="0"/>
              <w:rPr>
                <w:spacing w:val="-1"/>
                <w:sz w:val="24"/>
                <w:szCs w:val="24"/>
              </w:rPr>
            </w:pPr>
            <w:r w:rsidRPr="00071E88">
              <w:rPr>
                <w:spacing w:val="-1"/>
                <w:sz w:val="24"/>
                <w:szCs w:val="24"/>
              </w:rPr>
              <w:t>Мы подарим маме.</w:t>
            </w:r>
          </w:p>
          <w:p w:rsidR="003170AA" w:rsidRPr="00071E88" w:rsidRDefault="003170AA" w:rsidP="000D5A25">
            <w:pPr>
              <w:pStyle w:val="af6"/>
              <w:ind w:left="38" w:firstLine="0"/>
              <w:rPr>
                <w:sz w:val="24"/>
                <w:szCs w:val="24"/>
              </w:rPr>
            </w:pPr>
            <w:r w:rsidRPr="00071E88">
              <w:rPr>
                <w:i/>
                <w:iCs/>
                <w:sz w:val="24"/>
                <w:szCs w:val="24"/>
              </w:rPr>
              <w:t xml:space="preserve"> «Дарят» воображаемой маме.</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перебрасывании мяча руг другу; Повторить упражнения в ползании и на сохранение равновесия при ходьбе по повышенной опоре.</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 xml:space="preserve">Вот помощники мои, их как хочешь поверни. </w:t>
            </w:r>
          </w:p>
          <w:p w:rsidR="003170AA" w:rsidRPr="00071E88" w:rsidRDefault="003170AA" w:rsidP="000D5A25">
            <w:pPr>
              <w:pStyle w:val="af6"/>
              <w:ind w:left="38" w:firstLine="0"/>
              <w:rPr>
                <w:spacing w:val="-4"/>
                <w:sz w:val="24"/>
                <w:szCs w:val="24"/>
              </w:rPr>
            </w:pPr>
            <w:r w:rsidRPr="00071E88">
              <w:rPr>
                <w:spacing w:val="-4"/>
                <w:sz w:val="24"/>
                <w:szCs w:val="24"/>
              </w:rPr>
              <w:t xml:space="preserve">Раз, два, три, </w:t>
            </w:r>
            <w:r w:rsidRPr="00071E88">
              <w:rPr>
                <w:bCs/>
                <w:spacing w:val="-4"/>
                <w:sz w:val="24"/>
                <w:szCs w:val="24"/>
              </w:rPr>
              <w:t>четыре</w:t>
            </w:r>
            <w:r w:rsidRPr="00071E88">
              <w:rPr>
                <w:b/>
                <w:bCs/>
                <w:spacing w:val="-4"/>
                <w:sz w:val="24"/>
                <w:szCs w:val="24"/>
              </w:rPr>
              <w:t xml:space="preserve">, </w:t>
            </w:r>
            <w:r w:rsidRPr="00071E88">
              <w:rPr>
                <w:spacing w:val="-4"/>
                <w:sz w:val="24"/>
                <w:szCs w:val="24"/>
              </w:rPr>
              <w:t xml:space="preserve">пять, не сидится им опять. </w:t>
            </w:r>
          </w:p>
          <w:p w:rsidR="003170AA" w:rsidRPr="00071E88" w:rsidRDefault="003170AA" w:rsidP="000D5A25">
            <w:pPr>
              <w:pStyle w:val="af6"/>
              <w:ind w:left="38" w:firstLine="0"/>
              <w:rPr>
                <w:spacing w:val="-1"/>
                <w:sz w:val="24"/>
                <w:szCs w:val="24"/>
              </w:rPr>
            </w:pPr>
            <w:r w:rsidRPr="00071E88">
              <w:rPr>
                <w:spacing w:val="-1"/>
                <w:sz w:val="24"/>
                <w:szCs w:val="24"/>
              </w:rPr>
              <w:t xml:space="preserve">Постучали, повертели и работать расхотели. </w:t>
            </w:r>
          </w:p>
          <w:p w:rsidR="003170AA" w:rsidRPr="00071E88" w:rsidRDefault="003170AA" w:rsidP="000D5A25">
            <w:pPr>
              <w:pStyle w:val="af6"/>
              <w:ind w:left="38" w:firstLine="0"/>
              <w:rPr>
                <w:spacing w:val="-7"/>
                <w:sz w:val="24"/>
                <w:szCs w:val="24"/>
              </w:rPr>
            </w:pPr>
            <w:r w:rsidRPr="00071E88">
              <w:rPr>
                <w:spacing w:val="-7"/>
                <w:sz w:val="24"/>
                <w:szCs w:val="24"/>
              </w:rPr>
              <w:t xml:space="preserve">Этот пальчик хочет спать, этот пальчик прыг в кровать, </w:t>
            </w:r>
          </w:p>
          <w:p w:rsidR="003170AA" w:rsidRPr="00071E88" w:rsidRDefault="003170AA" w:rsidP="000D5A25">
            <w:pPr>
              <w:pStyle w:val="af6"/>
              <w:ind w:left="38" w:firstLine="0"/>
              <w:rPr>
                <w:sz w:val="24"/>
                <w:szCs w:val="24"/>
              </w:rPr>
            </w:pPr>
            <w:r w:rsidRPr="00071E88">
              <w:rPr>
                <w:sz w:val="24"/>
                <w:szCs w:val="24"/>
              </w:rPr>
              <w:t>Этот рядом прикорнул, этот пальчик уж уснул.</w:t>
            </w:r>
          </w:p>
          <w:p w:rsidR="003170AA" w:rsidRPr="00071E88" w:rsidRDefault="003170AA" w:rsidP="00A11C2C">
            <w:pPr>
              <w:pStyle w:val="af6"/>
              <w:ind w:left="38" w:firstLine="0"/>
              <w:rPr>
                <w:i/>
                <w:iCs/>
                <w:sz w:val="24"/>
                <w:szCs w:val="24"/>
              </w:rPr>
            </w:pPr>
            <w:r w:rsidRPr="00071E88">
              <w:rPr>
                <w:i/>
                <w:iCs/>
                <w:sz w:val="24"/>
                <w:szCs w:val="24"/>
              </w:rPr>
              <w:t>Выполнять движения пал</w:t>
            </w:r>
            <w:r w:rsidR="00A11C2C" w:rsidRPr="00071E88">
              <w:rPr>
                <w:i/>
                <w:iCs/>
                <w:sz w:val="24"/>
                <w:szCs w:val="24"/>
              </w:rPr>
              <w:t>ьцами в соответствии с текстом.</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«Стоп!»</w:t>
            </w:r>
          </w:p>
          <w:p w:rsidR="003170AA" w:rsidRPr="00071E88" w:rsidRDefault="003170AA" w:rsidP="000D5A25">
            <w:pPr>
              <w:pStyle w:val="af6"/>
              <w:ind w:left="38" w:firstLine="0"/>
              <w:rPr>
                <w:sz w:val="24"/>
                <w:szCs w:val="24"/>
              </w:rPr>
            </w:pPr>
            <w:r w:rsidRPr="00071E88">
              <w:rPr>
                <w:sz w:val="24"/>
                <w:szCs w:val="24"/>
              </w:rPr>
              <w:t>(картотека игр, игра № 26)</w:t>
            </w:r>
          </w:p>
          <w:p w:rsidR="003170AA" w:rsidRPr="00071E88" w:rsidRDefault="003170AA" w:rsidP="000D5A25">
            <w:pPr>
              <w:pStyle w:val="af6"/>
              <w:ind w:left="38" w:firstLine="0"/>
              <w:rPr>
                <w:sz w:val="24"/>
                <w:szCs w:val="24"/>
              </w:rPr>
            </w:pPr>
          </w:p>
        </w:tc>
      </w:tr>
      <w:tr w:rsidR="003170AA" w:rsidRPr="00071E88" w:rsidTr="00EA4E91">
        <w:trPr>
          <w:cantSplit/>
          <w:trHeight w:val="310"/>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27 неделя «Перелетные птицы весной»</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i/>
                <w:sz w:val="24"/>
                <w:szCs w:val="24"/>
              </w:rPr>
            </w:pPr>
            <w:r w:rsidRPr="00071E88">
              <w:rPr>
                <w:spacing w:val="-2"/>
                <w:sz w:val="24"/>
                <w:szCs w:val="24"/>
              </w:rPr>
              <w:t xml:space="preserve">Ласточки летели, все люди глядели. </w:t>
            </w:r>
            <w:r w:rsidRPr="00071E88">
              <w:rPr>
                <w:spacing w:val="-9"/>
                <w:sz w:val="24"/>
                <w:szCs w:val="24"/>
              </w:rPr>
              <w:t>Ласточки садились, все люди дивились.</w:t>
            </w:r>
            <w:r w:rsidRPr="00071E88">
              <w:rPr>
                <w:i/>
                <w:iCs/>
                <w:sz w:val="24"/>
                <w:szCs w:val="24"/>
              </w:rPr>
              <w:t xml:space="preserve"> Бегут по кругу, машут руками, изображая полёт птиц.</w:t>
            </w:r>
            <w:r w:rsidRPr="00071E88">
              <w:rPr>
                <w:spacing w:val="-4"/>
                <w:sz w:val="24"/>
                <w:szCs w:val="24"/>
              </w:rPr>
              <w:t xml:space="preserve"> Сели, посидели, взвились, полетели,</w:t>
            </w:r>
            <w:r w:rsidRPr="00071E88">
              <w:rPr>
                <w:i/>
                <w:iCs/>
                <w:sz w:val="24"/>
                <w:szCs w:val="24"/>
              </w:rPr>
              <w:t xml:space="preserve"> Приседают, руки опускают за спиной, как бы складывают крылья</w:t>
            </w:r>
            <w:r w:rsidRPr="00071E88">
              <w:rPr>
                <w:spacing w:val="-1"/>
                <w:sz w:val="24"/>
                <w:szCs w:val="24"/>
              </w:rPr>
              <w:t xml:space="preserve">  Песенки запели.</w:t>
            </w:r>
            <w:r w:rsidRPr="00071E88">
              <w:rPr>
                <w:i/>
                <w:iCs/>
                <w:sz w:val="24"/>
                <w:szCs w:val="24"/>
              </w:rPr>
              <w:t xml:space="preserve"> Бегут по кругу, взмахивают руками.</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ходьбе и беге со сменой темпа движения; упражнять в прыжках на двух ногах на месте и с продвижением вперед.</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lastRenderedPageBreak/>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pacing w:val="-1"/>
                <w:sz w:val="24"/>
                <w:szCs w:val="24"/>
              </w:rPr>
              <w:t xml:space="preserve">Сколько птиц к кормушке нашей </w:t>
            </w:r>
            <w:r w:rsidRPr="00071E88">
              <w:rPr>
                <w:sz w:val="24"/>
                <w:szCs w:val="24"/>
              </w:rPr>
              <w:t xml:space="preserve">Прилетело? </w:t>
            </w:r>
          </w:p>
          <w:p w:rsidR="003170AA" w:rsidRPr="00071E88" w:rsidRDefault="003170AA" w:rsidP="000D5A25">
            <w:pPr>
              <w:pStyle w:val="af6"/>
              <w:ind w:left="38" w:firstLine="0"/>
              <w:rPr>
                <w:sz w:val="24"/>
                <w:szCs w:val="24"/>
              </w:rPr>
            </w:pPr>
            <w:r w:rsidRPr="00071E88">
              <w:rPr>
                <w:sz w:val="24"/>
                <w:szCs w:val="24"/>
              </w:rPr>
              <w:t>Мы расскажем.</w:t>
            </w:r>
            <w:r w:rsidRPr="00071E88">
              <w:rPr>
                <w:i/>
                <w:iCs/>
                <w:sz w:val="24"/>
                <w:szCs w:val="24"/>
              </w:rPr>
              <w:t xml:space="preserve"> Ритмично сжимают и разжимают кулачки.</w:t>
            </w:r>
          </w:p>
          <w:p w:rsidR="003170AA" w:rsidRPr="00071E88" w:rsidRDefault="003170AA" w:rsidP="000D5A25">
            <w:pPr>
              <w:pStyle w:val="af6"/>
              <w:ind w:left="38" w:firstLine="0"/>
              <w:rPr>
                <w:sz w:val="24"/>
                <w:szCs w:val="24"/>
              </w:rPr>
            </w:pPr>
            <w:r w:rsidRPr="00071E88">
              <w:rPr>
                <w:sz w:val="24"/>
                <w:szCs w:val="24"/>
              </w:rPr>
              <w:t xml:space="preserve">Две синицы, воробей, </w:t>
            </w:r>
          </w:p>
          <w:p w:rsidR="003170AA" w:rsidRPr="00071E88" w:rsidRDefault="003170AA" w:rsidP="000D5A25">
            <w:pPr>
              <w:pStyle w:val="af6"/>
              <w:ind w:left="38" w:firstLine="0"/>
              <w:rPr>
                <w:sz w:val="24"/>
                <w:szCs w:val="24"/>
              </w:rPr>
            </w:pPr>
            <w:r w:rsidRPr="00071E88">
              <w:rPr>
                <w:sz w:val="24"/>
                <w:szCs w:val="24"/>
              </w:rPr>
              <w:t>Шесть щеглов и голубей,</w:t>
            </w:r>
            <w:r w:rsidRPr="00071E88">
              <w:rPr>
                <w:i/>
                <w:iCs/>
                <w:sz w:val="24"/>
                <w:szCs w:val="24"/>
              </w:rPr>
              <w:t>На каждое название птицы загибают по одному пальчику.</w:t>
            </w:r>
            <w:r w:rsidRPr="00071E88">
              <w:rPr>
                <w:sz w:val="24"/>
                <w:szCs w:val="24"/>
              </w:rPr>
              <w:t xml:space="preserve"> Д</w:t>
            </w:r>
          </w:p>
          <w:p w:rsidR="003170AA" w:rsidRPr="00071E88" w:rsidRDefault="003170AA" w:rsidP="000D5A25">
            <w:pPr>
              <w:pStyle w:val="af6"/>
              <w:ind w:left="38" w:firstLine="0"/>
              <w:rPr>
                <w:sz w:val="24"/>
                <w:szCs w:val="24"/>
              </w:rPr>
            </w:pPr>
            <w:r w:rsidRPr="00071E88">
              <w:rPr>
                <w:sz w:val="24"/>
                <w:szCs w:val="24"/>
              </w:rPr>
              <w:t>ятел в пёстрых перышках,</w:t>
            </w:r>
          </w:p>
          <w:p w:rsidR="003170AA" w:rsidRPr="00071E88" w:rsidRDefault="003170AA" w:rsidP="000D5A25">
            <w:pPr>
              <w:pStyle w:val="af6"/>
              <w:ind w:left="38" w:firstLine="0"/>
              <w:rPr>
                <w:i/>
                <w:iCs/>
                <w:spacing w:val="-1"/>
                <w:sz w:val="24"/>
                <w:szCs w:val="24"/>
              </w:rPr>
            </w:pPr>
            <w:r w:rsidRPr="00071E88">
              <w:rPr>
                <w:spacing w:val="-4"/>
                <w:sz w:val="24"/>
                <w:szCs w:val="24"/>
              </w:rPr>
              <w:t>Всем хватило зёрнышек.</w:t>
            </w:r>
          </w:p>
          <w:p w:rsidR="003170AA" w:rsidRPr="00071E88" w:rsidRDefault="003170AA" w:rsidP="000D5A25">
            <w:pPr>
              <w:pStyle w:val="af6"/>
              <w:ind w:left="38" w:firstLine="0"/>
              <w:rPr>
                <w:sz w:val="24"/>
                <w:szCs w:val="24"/>
              </w:rPr>
            </w:pPr>
            <w:r w:rsidRPr="00071E88">
              <w:rPr>
                <w:i/>
                <w:iCs/>
                <w:spacing w:val="-1"/>
                <w:sz w:val="24"/>
                <w:szCs w:val="24"/>
              </w:rPr>
              <w:t>Опять сжимают и разжимают кулачки.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«У медведя во бору»</w:t>
            </w:r>
          </w:p>
          <w:p w:rsidR="003170AA" w:rsidRPr="00071E88" w:rsidRDefault="003170AA" w:rsidP="000D5A25">
            <w:pPr>
              <w:pStyle w:val="af6"/>
              <w:ind w:left="38" w:firstLine="0"/>
              <w:rPr>
                <w:sz w:val="24"/>
                <w:szCs w:val="24"/>
              </w:rPr>
            </w:pPr>
            <w:r w:rsidRPr="00071E88">
              <w:rPr>
                <w:sz w:val="24"/>
                <w:szCs w:val="24"/>
              </w:rPr>
              <w:t>(картотека игр, игра № 27)</w:t>
            </w:r>
          </w:p>
          <w:p w:rsidR="003170AA" w:rsidRPr="00071E88" w:rsidRDefault="003170AA" w:rsidP="000D5A25">
            <w:pPr>
              <w:pStyle w:val="af6"/>
              <w:ind w:left="38" w:firstLine="0"/>
              <w:rPr>
                <w:sz w:val="24"/>
                <w:szCs w:val="24"/>
              </w:rPr>
            </w:pPr>
          </w:p>
        </w:tc>
      </w:tr>
      <w:tr w:rsidR="003170AA" w:rsidRPr="00071E88" w:rsidTr="00EA4E91">
        <w:trPr>
          <w:cantSplit/>
          <w:trHeight w:val="77"/>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28 неделя «Растения и животные весной»</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pacing w:val="-2"/>
                <w:sz w:val="24"/>
                <w:szCs w:val="24"/>
              </w:rPr>
              <w:t>Что сделать, чтоб вырос красивый цветок?</w:t>
            </w:r>
            <w:r w:rsidRPr="00071E88">
              <w:rPr>
                <w:sz w:val="24"/>
                <w:szCs w:val="24"/>
              </w:rPr>
              <w:t xml:space="preserve"> Землю лопатой нужно взрыхлить. Бережно семечко посадить. </w:t>
            </w:r>
          </w:p>
          <w:p w:rsidR="003170AA" w:rsidRPr="00071E88" w:rsidRDefault="003170AA" w:rsidP="000D5A25">
            <w:pPr>
              <w:pStyle w:val="af6"/>
              <w:ind w:left="38" w:firstLine="0"/>
              <w:rPr>
                <w:sz w:val="24"/>
                <w:szCs w:val="24"/>
              </w:rPr>
            </w:pPr>
            <w:r w:rsidRPr="00071E88">
              <w:rPr>
                <w:sz w:val="24"/>
                <w:szCs w:val="24"/>
              </w:rPr>
              <w:t>Что семечку нужно, чтоб прорасти? Дождику нужно почаще идти!</w:t>
            </w:r>
          </w:p>
          <w:p w:rsidR="003170AA" w:rsidRPr="00071E88" w:rsidRDefault="003170AA" w:rsidP="000D5A25">
            <w:pPr>
              <w:pStyle w:val="af6"/>
              <w:ind w:left="38" w:firstLine="0"/>
              <w:rPr>
                <w:sz w:val="24"/>
                <w:szCs w:val="24"/>
              </w:rPr>
            </w:pPr>
            <w:r w:rsidRPr="00071E88">
              <w:rPr>
                <w:sz w:val="24"/>
                <w:szCs w:val="24"/>
              </w:rPr>
              <w:t xml:space="preserve"> Семечко чистой водички напьется,</w:t>
            </w:r>
            <w:r w:rsidRPr="00071E88">
              <w:rPr>
                <w:spacing w:val="-1"/>
                <w:sz w:val="24"/>
                <w:szCs w:val="24"/>
              </w:rPr>
              <w:t xml:space="preserve"> Стебель из семечка к солнцу пробьется!</w:t>
            </w:r>
            <w:r w:rsidRPr="00071E88">
              <w:rPr>
                <w:sz w:val="24"/>
                <w:szCs w:val="24"/>
              </w:rPr>
              <w:t xml:space="preserve"> Солнце цветкам помогает расти. </w:t>
            </w:r>
          </w:p>
          <w:p w:rsidR="003170AA" w:rsidRPr="00071E88" w:rsidRDefault="003170AA" w:rsidP="000D5A25">
            <w:pPr>
              <w:pStyle w:val="af6"/>
              <w:ind w:left="38" w:firstLine="0"/>
              <w:rPr>
                <w:sz w:val="24"/>
                <w:szCs w:val="24"/>
              </w:rPr>
            </w:pPr>
            <w:r w:rsidRPr="00071E88">
              <w:rPr>
                <w:sz w:val="24"/>
                <w:szCs w:val="24"/>
              </w:rPr>
              <w:t xml:space="preserve">К солнышку тянется стебелек, </w:t>
            </w:r>
          </w:p>
          <w:p w:rsidR="003170AA" w:rsidRPr="00071E88" w:rsidRDefault="003170AA" w:rsidP="000D5A25">
            <w:pPr>
              <w:pStyle w:val="af6"/>
              <w:ind w:left="38" w:firstLine="0"/>
              <w:rPr>
                <w:sz w:val="24"/>
                <w:szCs w:val="24"/>
              </w:rPr>
            </w:pPr>
            <w:r w:rsidRPr="00071E88">
              <w:rPr>
                <w:sz w:val="24"/>
                <w:szCs w:val="24"/>
              </w:rPr>
              <w:t xml:space="preserve">И за листком вырастает листок. </w:t>
            </w:r>
          </w:p>
          <w:p w:rsidR="003170AA" w:rsidRPr="00071E88" w:rsidRDefault="003170AA" w:rsidP="000D5A25">
            <w:pPr>
              <w:pStyle w:val="af6"/>
              <w:ind w:left="38" w:firstLine="0"/>
              <w:rPr>
                <w:spacing w:val="-1"/>
                <w:sz w:val="24"/>
                <w:szCs w:val="24"/>
              </w:rPr>
            </w:pPr>
            <w:r w:rsidRPr="00071E88">
              <w:rPr>
                <w:sz w:val="24"/>
                <w:szCs w:val="24"/>
              </w:rPr>
              <w:t>Вот и прекрасный цветок распустился.</w:t>
            </w:r>
            <w:r w:rsidRPr="00071E88">
              <w:rPr>
                <w:i/>
                <w:iCs/>
                <w:sz w:val="24"/>
                <w:szCs w:val="24"/>
              </w:rPr>
              <w:t xml:space="preserve"> Солнце </w:t>
            </w:r>
            <w:r w:rsidRPr="00071E88">
              <w:rPr>
                <w:sz w:val="24"/>
                <w:szCs w:val="24"/>
              </w:rPr>
              <w:t>и дождик и руки мои</w:t>
            </w:r>
          </w:p>
          <w:p w:rsidR="003170AA" w:rsidRPr="00071E88" w:rsidRDefault="003170AA" w:rsidP="000D5A25">
            <w:pPr>
              <w:pStyle w:val="af6"/>
              <w:ind w:left="38" w:firstLine="0"/>
              <w:rPr>
                <w:sz w:val="24"/>
                <w:szCs w:val="24"/>
              </w:rPr>
            </w:pPr>
            <w:r w:rsidRPr="00071E88">
              <w:rPr>
                <w:spacing w:val="-1"/>
                <w:sz w:val="24"/>
                <w:szCs w:val="24"/>
              </w:rPr>
              <w:t xml:space="preserve">Вместе цветку подрасти помогли. </w:t>
            </w:r>
            <w:r w:rsidRPr="00071E88">
              <w:rPr>
                <w:i/>
                <w:iCs/>
                <w:sz w:val="24"/>
                <w:szCs w:val="24"/>
              </w:rPr>
              <w:t>Выполнение движений по тексту.</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Повторить ходьбу с выполнением заданий; упражнять в метании мячей в цель; повторить упражнения в ползании.</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 xml:space="preserve">После зимней спячки проснулся мишка косолапый.       </w:t>
            </w:r>
          </w:p>
          <w:p w:rsidR="003170AA" w:rsidRPr="00071E88" w:rsidRDefault="003170AA" w:rsidP="000D5A25">
            <w:pPr>
              <w:pStyle w:val="af6"/>
              <w:ind w:left="38" w:firstLine="0"/>
              <w:rPr>
                <w:i/>
                <w:iCs/>
                <w:spacing w:val="-1"/>
                <w:sz w:val="24"/>
                <w:szCs w:val="24"/>
              </w:rPr>
            </w:pPr>
            <w:r w:rsidRPr="00071E88">
              <w:rPr>
                <w:i/>
                <w:iCs/>
                <w:sz w:val="24"/>
                <w:szCs w:val="24"/>
              </w:rPr>
              <w:t>Четыре пальца вертикально стоят на столе.</w:t>
            </w:r>
            <w:r w:rsidRPr="00071E88">
              <w:rPr>
                <w:spacing w:val="-1"/>
                <w:sz w:val="24"/>
                <w:szCs w:val="24"/>
              </w:rPr>
              <w:t xml:space="preserve"> Тихо шагает, кости разминает.   </w:t>
            </w:r>
            <w:r w:rsidRPr="00071E88">
              <w:rPr>
                <w:i/>
                <w:iCs/>
                <w:spacing w:val="-1"/>
                <w:sz w:val="24"/>
                <w:szCs w:val="24"/>
              </w:rPr>
              <w:t>Средний согнут — это голова медведя</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«Капитан, корабль, рифы»</w:t>
            </w:r>
          </w:p>
          <w:p w:rsidR="003170AA" w:rsidRPr="00071E88" w:rsidRDefault="003170AA" w:rsidP="000D5A25">
            <w:pPr>
              <w:pStyle w:val="af6"/>
              <w:ind w:left="38" w:firstLine="0"/>
              <w:rPr>
                <w:sz w:val="24"/>
                <w:szCs w:val="24"/>
              </w:rPr>
            </w:pPr>
            <w:r w:rsidRPr="00071E88">
              <w:rPr>
                <w:sz w:val="24"/>
                <w:szCs w:val="24"/>
              </w:rPr>
              <w:t>(картотека игр, игра № 28)</w:t>
            </w:r>
          </w:p>
          <w:p w:rsidR="003170AA" w:rsidRPr="00071E88" w:rsidRDefault="003170AA" w:rsidP="000D5A25">
            <w:pPr>
              <w:pStyle w:val="af6"/>
              <w:ind w:left="38" w:firstLine="0"/>
              <w:rPr>
                <w:sz w:val="24"/>
                <w:szCs w:val="24"/>
              </w:rPr>
            </w:pPr>
          </w:p>
        </w:tc>
      </w:tr>
      <w:tr w:rsidR="003170AA" w:rsidRPr="00071E88" w:rsidTr="005C511F">
        <w:trPr>
          <w:cantSplit/>
          <w:trHeight w:val="295"/>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29 неделя «Наша страна»</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Поезжай за моря-океаны,</w:t>
            </w:r>
            <w:r w:rsidRPr="00071E88">
              <w:rPr>
                <w:i/>
                <w:iCs/>
                <w:sz w:val="24"/>
                <w:szCs w:val="24"/>
              </w:rPr>
              <w:t xml:space="preserve"> «Едут»,</w:t>
            </w:r>
          </w:p>
          <w:p w:rsidR="003170AA" w:rsidRPr="00071E88" w:rsidRDefault="003170AA" w:rsidP="000D5A25">
            <w:pPr>
              <w:pStyle w:val="af6"/>
              <w:ind w:left="38" w:firstLine="0"/>
              <w:rPr>
                <w:spacing w:val="-1"/>
                <w:sz w:val="24"/>
                <w:szCs w:val="24"/>
              </w:rPr>
            </w:pPr>
            <w:r w:rsidRPr="00071E88">
              <w:rPr>
                <w:sz w:val="24"/>
                <w:szCs w:val="24"/>
              </w:rPr>
              <w:t>Надо всею землей пролети:</w:t>
            </w:r>
            <w:r w:rsidRPr="00071E88">
              <w:rPr>
                <w:i/>
                <w:iCs/>
                <w:sz w:val="24"/>
                <w:szCs w:val="24"/>
              </w:rPr>
              <w:t xml:space="preserve"> «Летят»,</w:t>
            </w:r>
            <w:r w:rsidRPr="00071E88">
              <w:rPr>
                <w:spacing w:val="-5"/>
                <w:sz w:val="24"/>
                <w:szCs w:val="24"/>
              </w:rPr>
              <w:t>Есть на свете различные страны,</w:t>
            </w:r>
            <w:r w:rsidRPr="00071E88">
              <w:rPr>
                <w:i/>
                <w:iCs/>
                <w:sz w:val="24"/>
                <w:szCs w:val="24"/>
              </w:rPr>
              <w:t xml:space="preserve"> Разводят руки в стороны.</w:t>
            </w:r>
          </w:p>
          <w:p w:rsidR="003170AA" w:rsidRPr="00071E88" w:rsidRDefault="003170AA" w:rsidP="000D5A25">
            <w:pPr>
              <w:pStyle w:val="af6"/>
              <w:ind w:left="38" w:firstLine="0"/>
              <w:rPr>
                <w:i/>
                <w:iCs/>
                <w:sz w:val="24"/>
                <w:szCs w:val="24"/>
              </w:rPr>
            </w:pPr>
            <w:r w:rsidRPr="00071E88">
              <w:rPr>
                <w:spacing w:val="-1"/>
                <w:sz w:val="24"/>
                <w:szCs w:val="24"/>
              </w:rPr>
              <w:t>Но такой, как у нас, не найти.</w:t>
            </w:r>
            <w:r w:rsidRPr="00071E88">
              <w:rPr>
                <w:i/>
                <w:iCs/>
                <w:sz w:val="24"/>
                <w:szCs w:val="24"/>
              </w:rPr>
              <w:t xml:space="preserve"> Отрицательно качают головой.</w:t>
            </w:r>
          </w:p>
          <w:p w:rsidR="003170AA" w:rsidRPr="00071E88" w:rsidRDefault="003170AA" w:rsidP="000D5A25">
            <w:pPr>
              <w:pStyle w:val="af6"/>
              <w:ind w:left="38" w:firstLine="0"/>
              <w:rPr>
                <w:sz w:val="24"/>
                <w:szCs w:val="24"/>
              </w:rPr>
            </w:pPr>
            <w:r w:rsidRPr="00071E88">
              <w:rPr>
                <w:sz w:val="24"/>
                <w:szCs w:val="24"/>
              </w:rPr>
              <w:t xml:space="preserve"> Глубоки наши светлые воды,</w:t>
            </w:r>
            <w:r w:rsidRPr="00071E88">
              <w:rPr>
                <w:i/>
                <w:iCs/>
                <w:sz w:val="24"/>
                <w:szCs w:val="24"/>
              </w:rPr>
              <w:t>Приседают,</w:t>
            </w:r>
            <w:r w:rsidRPr="00071E88">
              <w:rPr>
                <w:sz w:val="24"/>
                <w:szCs w:val="24"/>
              </w:rPr>
              <w:t xml:space="preserve"> Широка и привольна земля,</w:t>
            </w:r>
            <w:r w:rsidRPr="00071E88">
              <w:rPr>
                <w:i/>
                <w:iCs/>
                <w:sz w:val="24"/>
                <w:szCs w:val="24"/>
              </w:rPr>
              <w:t xml:space="preserve"> Встают, Руки в стороны.</w:t>
            </w:r>
            <w:r w:rsidRPr="00071E88">
              <w:rPr>
                <w:spacing w:val="-3"/>
                <w:sz w:val="24"/>
                <w:szCs w:val="24"/>
              </w:rPr>
              <w:t xml:space="preserve"> И гремят, не смолкая, заводы,</w:t>
            </w:r>
            <w:r w:rsidRPr="00071E88">
              <w:rPr>
                <w:i/>
                <w:iCs/>
                <w:sz w:val="24"/>
                <w:szCs w:val="24"/>
              </w:rPr>
              <w:t xml:space="preserve"> «Стучат» руками перед собой.</w:t>
            </w:r>
            <w:r w:rsidRPr="00071E88">
              <w:rPr>
                <w:sz w:val="24"/>
                <w:szCs w:val="24"/>
              </w:rPr>
              <w:t xml:space="preserve"> И шумят, расцветая поля...</w:t>
            </w:r>
            <w:r w:rsidRPr="00071E88">
              <w:rPr>
                <w:i/>
                <w:iCs/>
                <w:spacing w:val="-2"/>
                <w:sz w:val="24"/>
                <w:szCs w:val="24"/>
              </w:rPr>
              <w:t xml:space="preserve"> Плавные взмахи руками, разведенными в стороны.</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ходьбе с перестроением в колонну по два в движении; упражнять в метании в горизонтальную цель; упражнять в прокатывании мяча.</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lastRenderedPageBreak/>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 xml:space="preserve">Небо синее в России, </w:t>
            </w:r>
          </w:p>
          <w:p w:rsidR="003170AA" w:rsidRPr="00071E88" w:rsidRDefault="003170AA" w:rsidP="000D5A25">
            <w:pPr>
              <w:pStyle w:val="af6"/>
              <w:ind w:left="38" w:firstLine="0"/>
              <w:rPr>
                <w:sz w:val="24"/>
                <w:szCs w:val="24"/>
              </w:rPr>
            </w:pPr>
            <w:r w:rsidRPr="00071E88">
              <w:rPr>
                <w:sz w:val="24"/>
                <w:szCs w:val="24"/>
              </w:rPr>
              <w:t>Реки синие в России.</w:t>
            </w:r>
          </w:p>
          <w:p w:rsidR="003170AA" w:rsidRPr="00071E88" w:rsidRDefault="003170AA" w:rsidP="000D5A25">
            <w:pPr>
              <w:pStyle w:val="af6"/>
              <w:ind w:left="38" w:firstLine="0"/>
              <w:rPr>
                <w:sz w:val="24"/>
                <w:szCs w:val="24"/>
              </w:rPr>
            </w:pPr>
            <w:r w:rsidRPr="00071E88">
              <w:rPr>
                <w:sz w:val="24"/>
                <w:szCs w:val="24"/>
              </w:rPr>
              <w:t xml:space="preserve"> Васильки и незабудки </w:t>
            </w:r>
          </w:p>
          <w:p w:rsidR="003170AA" w:rsidRPr="00071E88" w:rsidRDefault="003170AA" w:rsidP="000D5A25">
            <w:pPr>
              <w:pStyle w:val="af6"/>
              <w:ind w:left="38" w:firstLine="0"/>
              <w:rPr>
                <w:i/>
                <w:iCs/>
                <w:sz w:val="24"/>
                <w:szCs w:val="24"/>
              </w:rPr>
            </w:pPr>
            <w:r w:rsidRPr="00071E88">
              <w:rPr>
                <w:sz w:val="24"/>
                <w:szCs w:val="24"/>
              </w:rPr>
              <w:t>Не растут нигде красивей.</w:t>
            </w:r>
          </w:p>
          <w:p w:rsidR="003170AA" w:rsidRPr="00071E88" w:rsidRDefault="003170AA" w:rsidP="000D5A25">
            <w:pPr>
              <w:pStyle w:val="af6"/>
              <w:ind w:left="38" w:firstLine="0"/>
              <w:rPr>
                <w:sz w:val="24"/>
                <w:szCs w:val="24"/>
              </w:rPr>
            </w:pPr>
            <w:r w:rsidRPr="00071E88">
              <w:rPr>
                <w:i/>
                <w:iCs/>
                <w:sz w:val="24"/>
                <w:szCs w:val="24"/>
              </w:rPr>
              <w:t>Загибают по одному пальчику на обеих руках.</w:t>
            </w:r>
          </w:p>
          <w:p w:rsidR="003170AA" w:rsidRPr="00071E88" w:rsidRDefault="003170AA" w:rsidP="000D5A25">
            <w:pPr>
              <w:pStyle w:val="af6"/>
              <w:ind w:left="38" w:firstLine="0"/>
              <w:rPr>
                <w:i/>
                <w:iCs/>
                <w:sz w:val="24"/>
                <w:szCs w:val="24"/>
              </w:rPr>
            </w:pPr>
            <w:r w:rsidRPr="00071E88">
              <w:rPr>
                <w:sz w:val="24"/>
                <w:szCs w:val="24"/>
              </w:rPr>
              <w:t>Есть и клены, и дубы,</w:t>
            </w:r>
          </w:p>
          <w:p w:rsidR="003170AA" w:rsidRPr="00071E88" w:rsidRDefault="003170AA" w:rsidP="000D5A25">
            <w:pPr>
              <w:pStyle w:val="af6"/>
              <w:ind w:left="38" w:firstLine="0"/>
              <w:rPr>
                <w:sz w:val="24"/>
                <w:szCs w:val="24"/>
              </w:rPr>
            </w:pPr>
            <w:r w:rsidRPr="00071E88">
              <w:rPr>
                <w:i/>
                <w:iCs/>
                <w:sz w:val="24"/>
                <w:szCs w:val="24"/>
              </w:rPr>
              <w:t>Пальцы на обеих руках изображают «ветки» (сходятся, расходятся),</w:t>
            </w:r>
          </w:p>
          <w:p w:rsidR="003170AA" w:rsidRPr="00071E88" w:rsidRDefault="003170AA" w:rsidP="000D5A25">
            <w:pPr>
              <w:pStyle w:val="af6"/>
              <w:ind w:left="38" w:firstLine="0"/>
              <w:rPr>
                <w:i/>
                <w:iCs/>
                <w:sz w:val="24"/>
                <w:szCs w:val="24"/>
              </w:rPr>
            </w:pPr>
            <w:r w:rsidRPr="00071E88">
              <w:rPr>
                <w:sz w:val="24"/>
                <w:szCs w:val="24"/>
              </w:rPr>
              <w:t>А какие есть грибы!</w:t>
            </w:r>
          </w:p>
          <w:p w:rsidR="003170AA" w:rsidRPr="00071E88" w:rsidRDefault="003170AA" w:rsidP="000D5A25">
            <w:pPr>
              <w:pStyle w:val="af6"/>
              <w:ind w:left="38" w:firstLine="0"/>
              <w:rPr>
                <w:sz w:val="24"/>
                <w:szCs w:val="24"/>
              </w:rPr>
            </w:pPr>
            <w:r w:rsidRPr="00071E88">
              <w:rPr>
                <w:i/>
                <w:iCs/>
                <w:sz w:val="24"/>
                <w:szCs w:val="24"/>
              </w:rPr>
              <w:t xml:space="preserve">«Гриб» — кулачок одной руки прикрывается сверху </w:t>
            </w:r>
            <w:r w:rsidRPr="00071E88">
              <w:rPr>
                <w:i/>
                <w:iCs/>
                <w:spacing w:val="-1"/>
                <w:sz w:val="24"/>
                <w:szCs w:val="24"/>
              </w:rPr>
              <w:t>изогнутой ладонью второй (шляпка гриба).</w:t>
            </w:r>
          </w:p>
          <w:p w:rsidR="003170AA" w:rsidRPr="00071E88" w:rsidRDefault="003170AA" w:rsidP="000D5A25">
            <w:pPr>
              <w:pStyle w:val="af6"/>
              <w:ind w:left="38" w:firstLine="0"/>
              <w:rPr>
                <w:i/>
                <w:iCs/>
                <w:spacing w:val="-1"/>
                <w:sz w:val="24"/>
                <w:szCs w:val="24"/>
              </w:rPr>
            </w:pPr>
            <w:r w:rsidRPr="00071E88">
              <w:rPr>
                <w:sz w:val="24"/>
                <w:szCs w:val="24"/>
              </w:rPr>
              <w:t>А еще пекут в печи</w:t>
            </w:r>
          </w:p>
          <w:p w:rsidR="003170AA" w:rsidRPr="00071E88" w:rsidRDefault="003170AA" w:rsidP="000D5A25">
            <w:pPr>
              <w:pStyle w:val="af6"/>
              <w:ind w:left="38" w:firstLine="0"/>
              <w:rPr>
                <w:i/>
                <w:iCs/>
                <w:sz w:val="24"/>
                <w:szCs w:val="24"/>
              </w:rPr>
            </w:pPr>
            <w:r w:rsidRPr="00071E88">
              <w:rPr>
                <w:i/>
                <w:iCs/>
                <w:spacing w:val="-1"/>
                <w:sz w:val="24"/>
                <w:szCs w:val="24"/>
              </w:rPr>
              <w:t>Хлопают. То одна рука сверху, то другая.</w:t>
            </w:r>
            <w:r w:rsidRPr="00071E88">
              <w:rPr>
                <w:sz w:val="24"/>
                <w:szCs w:val="24"/>
              </w:rPr>
              <w:t xml:space="preserve"> Вот такие калачи.</w:t>
            </w:r>
          </w:p>
          <w:p w:rsidR="003170AA" w:rsidRPr="00071E88" w:rsidRDefault="003170AA" w:rsidP="000D5A25">
            <w:pPr>
              <w:pStyle w:val="af6"/>
              <w:ind w:left="38" w:firstLine="0"/>
              <w:rPr>
                <w:sz w:val="24"/>
                <w:szCs w:val="24"/>
              </w:rPr>
            </w:pPr>
            <w:r w:rsidRPr="00071E88">
              <w:rPr>
                <w:i/>
                <w:iCs/>
                <w:sz w:val="24"/>
                <w:szCs w:val="24"/>
              </w:rPr>
              <w:t>«Калачи».</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 xml:space="preserve">«Кто быстрее до флажка!» </w:t>
            </w:r>
          </w:p>
          <w:p w:rsidR="003170AA" w:rsidRPr="00071E88" w:rsidRDefault="003170AA" w:rsidP="000D5A25">
            <w:pPr>
              <w:pStyle w:val="af6"/>
              <w:ind w:left="38" w:firstLine="0"/>
              <w:rPr>
                <w:sz w:val="24"/>
                <w:szCs w:val="24"/>
              </w:rPr>
            </w:pPr>
            <w:r w:rsidRPr="00071E88">
              <w:rPr>
                <w:sz w:val="24"/>
                <w:szCs w:val="24"/>
              </w:rPr>
              <w:t>(картотека игр, игра № 29)</w:t>
            </w:r>
          </w:p>
          <w:p w:rsidR="003170AA" w:rsidRPr="00071E88" w:rsidRDefault="003170AA" w:rsidP="000D5A25">
            <w:pPr>
              <w:pStyle w:val="af6"/>
              <w:ind w:left="38" w:firstLine="0"/>
              <w:rPr>
                <w:sz w:val="24"/>
                <w:szCs w:val="24"/>
              </w:rPr>
            </w:pPr>
          </w:p>
        </w:tc>
      </w:tr>
      <w:tr w:rsidR="003170AA" w:rsidRPr="00071E88" w:rsidTr="00EA4E91">
        <w:trPr>
          <w:cantSplit/>
          <w:trHeight w:val="355"/>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30 неделя «Профессии»</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A11C2C">
            <w:pPr>
              <w:pStyle w:val="af6"/>
              <w:ind w:left="38" w:firstLine="0"/>
              <w:rPr>
                <w:i/>
                <w:iCs/>
                <w:spacing w:val="-1"/>
                <w:sz w:val="24"/>
                <w:szCs w:val="24"/>
              </w:rPr>
            </w:pPr>
            <w:r w:rsidRPr="00071E88">
              <w:rPr>
                <w:sz w:val="24"/>
                <w:szCs w:val="24"/>
              </w:rPr>
              <w:t xml:space="preserve">Снега прошли немалые, а все идут, идут. </w:t>
            </w:r>
            <w:r w:rsidRPr="00071E88">
              <w:rPr>
                <w:i/>
                <w:iCs/>
                <w:sz w:val="24"/>
                <w:szCs w:val="24"/>
              </w:rPr>
              <w:t>Шаги на месте.</w:t>
            </w:r>
            <w:r w:rsidRPr="00071E88">
              <w:rPr>
                <w:sz w:val="24"/>
                <w:szCs w:val="24"/>
              </w:rPr>
              <w:t xml:space="preserve"> Дворники усталые метут, метут, метут </w:t>
            </w:r>
            <w:r w:rsidRPr="00071E88">
              <w:rPr>
                <w:i/>
                <w:iCs/>
                <w:sz w:val="24"/>
                <w:szCs w:val="24"/>
              </w:rPr>
              <w:t>Имитация взмахов метлой.</w:t>
            </w:r>
            <w:r w:rsidRPr="00071E88">
              <w:rPr>
                <w:sz w:val="24"/>
                <w:szCs w:val="24"/>
              </w:rPr>
              <w:t xml:space="preserve"> Гремят они лопатами </w:t>
            </w:r>
            <w:r w:rsidRPr="00071E88">
              <w:rPr>
                <w:i/>
                <w:iCs/>
                <w:sz w:val="24"/>
                <w:szCs w:val="24"/>
              </w:rPr>
              <w:t>Хлопка ладонями.</w:t>
            </w:r>
            <w:r w:rsidRPr="00071E88">
              <w:rPr>
                <w:sz w:val="24"/>
                <w:szCs w:val="24"/>
              </w:rPr>
              <w:t xml:space="preserve"> Под тучами лохматыми  </w:t>
            </w:r>
            <w:r w:rsidRPr="00071E88">
              <w:rPr>
                <w:i/>
                <w:iCs/>
                <w:sz w:val="24"/>
                <w:szCs w:val="24"/>
              </w:rPr>
              <w:t>Взмахи руками над головой.</w:t>
            </w:r>
            <w:r w:rsidRPr="00071E88">
              <w:rPr>
                <w:sz w:val="24"/>
                <w:szCs w:val="24"/>
              </w:rPr>
              <w:t xml:space="preserve"> Метёлками шуршат. </w:t>
            </w:r>
            <w:r w:rsidRPr="00071E88">
              <w:rPr>
                <w:i/>
                <w:iCs/>
                <w:sz w:val="24"/>
                <w:szCs w:val="24"/>
              </w:rPr>
              <w:t>Имитация взмахов метлой.</w:t>
            </w:r>
            <w:r w:rsidRPr="00071E88">
              <w:rPr>
                <w:spacing w:val="-1"/>
                <w:sz w:val="24"/>
                <w:szCs w:val="24"/>
              </w:rPr>
              <w:t xml:space="preserve"> На улицах, на улках, в дворах и закоулках  </w:t>
            </w:r>
            <w:r w:rsidR="00A11C2C" w:rsidRPr="00071E88">
              <w:rPr>
                <w:i/>
                <w:iCs/>
                <w:spacing w:val="-1"/>
                <w:sz w:val="24"/>
                <w:szCs w:val="24"/>
              </w:rPr>
              <w:t xml:space="preserve">Взмахи руками вправо, влево </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сохранении равновесия при ходьбе по повышенной опоре, упражнять в перестроении в колонны по 3.</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EA4E91">
            <w:pPr>
              <w:pStyle w:val="af6"/>
              <w:ind w:left="38" w:firstLine="0"/>
              <w:rPr>
                <w:i/>
                <w:iCs/>
                <w:spacing w:val="-1"/>
                <w:sz w:val="24"/>
                <w:szCs w:val="24"/>
              </w:rPr>
            </w:pPr>
            <w:r w:rsidRPr="00071E88">
              <w:rPr>
                <w:sz w:val="24"/>
                <w:szCs w:val="24"/>
              </w:rPr>
              <w:t>Маляры извёстку носят,</w:t>
            </w:r>
            <w:r w:rsidRPr="00071E88">
              <w:rPr>
                <w:i/>
                <w:iCs/>
                <w:sz w:val="24"/>
                <w:szCs w:val="24"/>
              </w:rPr>
              <w:t xml:space="preserve"> Дети руками изображают «ковшики».</w:t>
            </w:r>
            <w:r w:rsidRPr="00071E88">
              <w:rPr>
                <w:sz w:val="24"/>
                <w:szCs w:val="24"/>
              </w:rPr>
              <w:t xml:space="preserve"> Стены кистью купоросят.</w:t>
            </w:r>
            <w:r w:rsidRPr="00071E88">
              <w:rPr>
                <w:i/>
                <w:iCs/>
                <w:sz w:val="24"/>
                <w:szCs w:val="24"/>
              </w:rPr>
              <w:t xml:space="preserve"> Поглаживающие движения правой рукой по ладонью левой руки. ' </w:t>
            </w:r>
            <w:r w:rsidRPr="00071E88">
              <w:rPr>
                <w:sz w:val="24"/>
                <w:szCs w:val="24"/>
              </w:rPr>
              <w:t>Не спеша разводят мел Я бы тоже так сумел.</w:t>
            </w:r>
            <w:r w:rsidRPr="00071E88">
              <w:rPr>
                <w:i/>
                <w:iCs/>
                <w:sz w:val="24"/>
                <w:szCs w:val="24"/>
              </w:rPr>
              <w:t xml:space="preserve"> На ладони правой руки круговые движения указа</w:t>
            </w:r>
            <w:r w:rsidRPr="00071E88">
              <w:rPr>
                <w:i/>
                <w:iCs/>
                <w:sz w:val="24"/>
                <w:szCs w:val="24"/>
              </w:rPr>
              <w:softHyphen/>
            </w:r>
            <w:r w:rsidRPr="00071E88">
              <w:rPr>
                <w:i/>
                <w:iCs/>
                <w:spacing w:val="-1"/>
                <w:sz w:val="24"/>
                <w:szCs w:val="24"/>
              </w:rPr>
              <w:t>тельным пальцем левой руки и наоборот.</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«Найди место»</w:t>
            </w:r>
          </w:p>
          <w:p w:rsidR="003170AA" w:rsidRPr="00071E88" w:rsidRDefault="003170AA" w:rsidP="000D5A25">
            <w:pPr>
              <w:pStyle w:val="af6"/>
              <w:ind w:left="38" w:firstLine="0"/>
              <w:rPr>
                <w:sz w:val="24"/>
                <w:szCs w:val="24"/>
              </w:rPr>
            </w:pPr>
            <w:r w:rsidRPr="00071E88">
              <w:rPr>
                <w:sz w:val="24"/>
                <w:szCs w:val="24"/>
              </w:rPr>
              <w:t>(картотека игр, игра № 30)</w:t>
            </w:r>
          </w:p>
          <w:p w:rsidR="003170AA" w:rsidRPr="00071E88" w:rsidRDefault="003170AA" w:rsidP="000D5A25">
            <w:pPr>
              <w:pStyle w:val="af6"/>
              <w:ind w:left="38" w:firstLine="0"/>
              <w:rPr>
                <w:sz w:val="24"/>
                <w:szCs w:val="24"/>
              </w:rPr>
            </w:pPr>
          </w:p>
        </w:tc>
      </w:tr>
      <w:tr w:rsidR="003170AA" w:rsidRPr="00071E88" w:rsidTr="000D5A25">
        <w:trPr>
          <w:cantSplit/>
          <w:trHeight w:val="343"/>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31 неделя «Наш дом»</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EA4E91">
            <w:pPr>
              <w:pStyle w:val="af6"/>
              <w:ind w:left="38" w:firstLine="0"/>
              <w:rPr>
                <w:i/>
                <w:iCs/>
                <w:sz w:val="24"/>
                <w:szCs w:val="24"/>
              </w:rPr>
            </w:pPr>
            <w:r w:rsidRPr="00071E88">
              <w:rPr>
                <w:sz w:val="24"/>
                <w:szCs w:val="24"/>
              </w:rPr>
              <w:t>Маляры пришли втроем</w:t>
            </w:r>
            <w:r w:rsidRPr="00071E88">
              <w:rPr>
                <w:i/>
                <w:iCs/>
                <w:sz w:val="24"/>
                <w:szCs w:val="24"/>
              </w:rPr>
              <w:t xml:space="preserve"> Шагают на месте.</w:t>
            </w:r>
            <w:r w:rsidRPr="00071E88">
              <w:rPr>
                <w:sz w:val="24"/>
                <w:szCs w:val="24"/>
              </w:rPr>
              <w:t xml:space="preserve"> Обновили старый дом:</w:t>
            </w:r>
            <w:r w:rsidRPr="00071E88">
              <w:rPr>
                <w:i/>
                <w:iCs/>
                <w:sz w:val="24"/>
                <w:szCs w:val="24"/>
              </w:rPr>
              <w:t xml:space="preserve"> Изображают крышу над головой.</w:t>
            </w:r>
            <w:r w:rsidRPr="00071E88">
              <w:rPr>
                <w:spacing w:val="-2"/>
                <w:sz w:val="24"/>
                <w:szCs w:val="24"/>
              </w:rPr>
              <w:t xml:space="preserve"> Был облезлый, скучный, голый </w:t>
            </w:r>
            <w:r w:rsidRPr="00071E88">
              <w:rPr>
                <w:i/>
                <w:iCs/>
                <w:sz w:val="24"/>
                <w:szCs w:val="24"/>
              </w:rPr>
              <w:t>«Красят».</w:t>
            </w:r>
            <w:r w:rsidRPr="00071E88">
              <w:rPr>
                <w:sz w:val="24"/>
                <w:szCs w:val="24"/>
              </w:rPr>
              <w:t xml:space="preserve"> Стал нарядный и веселый.</w:t>
            </w:r>
            <w:r w:rsidRPr="00071E88">
              <w:rPr>
                <w:i/>
                <w:iCs/>
                <w:sz w:val="24"/>
                <w:szCs w:val="24"/>
              </w:rPr>
              <w:t xml:space="preserve"> Снова «крыша» над головой.</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Повторить упражнение на равновесие «Цапля», «Паровоз»; упражнять в перестроении в колонны по 4.</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lastRenderedPageBreak/>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EA4E91">
            <w:pPr>
              <w:pStyle w:val="af6"/>
              <w:ind w:left="38" w:firstLine="0"/>
              <w:rPr>
                <w:i/>
                <w:iCs/>
                <w:sz w:val="24"/>
                <w:szCs w:val="24"/>
              </w:rPr>
            </w:pPr>
            <w:r w:rsidRPr="00071E88">
              <w:rPr>
                <w:sz w:val="24"/>
                <w:szCs w:val="24"/>
              </w:rPr>
              <w:t>Есть у Егора чудесные вещи:</w:t>
            </w:r>
            <w:r w:rsidRPr="00071E88">
              <w:rPr>
                <w:i/>
                <w:iCs/>
                <w:sz w:val="24"/>
                <w:szCs w:val="24"/>
              </w:rPr>
              <w:t xml:space="preserve"> Руки ладонями вверх.</w:t>
            </w:r>
            <w:r w:rsidRPr="00071E88">
              <w:rPr>
                <w:spacing w:val="-1"/>
                <w:sz w:val="24"/>
                <w:szCs w:val="24"/>
              </w:rPr>
              <w:t xml:space="preserve"> Рубанок, пила, молоток и клещи.</w:t>
            </w:r>
            <w:r w:rsidRPr="00071E88">
              <w:rPr>
                <w:i/>
                <w:iCs/>
                <w:spacing w:val="-2"/>
                <w:sz w:val="24"/>
                <w:szCs w:val="24"/>
              </w:rPr>
              <w:t xml:space="preserve"> Загибают по четыре пальчика на каждой руке.</w:t>
            </w:r>
            <w:r w:rsidRPr="00071E88">
              <w:rPr>
                <w:spacing w:val="-3"/>
                <w:sz w:val="24"/>
                <w:szCs w:val="24"/>
              </w:rPr>
              <w:t xml:space="preserve"> Есть у него топор с долотом...</w:t>
            </w:r>
            <w:r w:rsidRPr="00071E88">
              <w:rPr>
                <w:i/>
                <w:iCs/>
                <w:sz w:val="24"/>
                <w:szCs w:val="24"/>
              </w:rPr>
              <w:t xml:space="preserve"> Загибают пятый.</w:t>
            </w:r>
            <w:r w:rsidRPr="00071E88">
              <w:rPr>
                <w:spacing w:val="-1"/>
                <w:sz w:val="24"/>
                <w:szCs w:val="24"/>
              </w:rPr>
              <w:t xml:space="preserve"> Может Егорка построить дом.</w:t>
            </w:r>
            <w:r w:rsidRPr="00071E88">
              <w:rPr>
                <w:i/>
                <w:iCs/>
                <w:sz w:val="24"/>
                <w:szCs w:val="24"/>
              </w:rPr>
              <w:t xml:space="preserve"> Изображают «домик».</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«В обе стороны»</w:t>
            </w:r>
          </w:p>
          <w:p w:rsidR="003170AA" w:rsidRPr="00071E88" w:rsidRDefault="003170AA" w:rsidP="000D5A25">
            <w:pPr>
              <w:pStyle w:val="af6"/>
              <w:ind w:left="38" w:firstLine="0"/>
              <w:rPr>
                <w:sz w:val="24"/>
                <w:szCs w:val="24"/>
              </w:rPr>
            </w:pPr>
            <w:r w:rsidRPr="00071E88">
              <w:rPr>
                <w:sz w:val="24"/>
                <w:szCs w:val="24"/>
              </w:rPr>
              <w:t>(картотека игр, игра № 31)</w:t>
            </w:r>
          </w:p>
          <w:p w:rsidR="003170AA" w:rsidRPr="00071E88" w:rsidRDefault="003170AA" w:rsidP="000D5A25">
            <w:pPr>
              <w:pStyle w:val="af6"/>
              <w:ind w:left="38" w:firstLine="0"/>
              <w:rPr>
                <w:sz w:val="24"/>
                <w:szCs w:val="24"/>
              </w:rPr>
            </w:pPr>
          </w:p>
        </w:tc>
      </w:tr>
      <w:tr w:rsidR="003170AA" w:rsidRPr="00071E88" w:rsidTr="00EA4E91">
        <w:trPr>
          <w:cantSplit/>
          <w:trHeight w:val="389"/>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32 неделя «Бабочки», «Сад-огород»</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EA4E91">
            <w:pPr>
              <w:pStyle w:val="af6"/>
              <w:ind w:left="38" w:firstLine="0"/>
              <w:rPr>
                <w:i/>
                <w:iCs/>
                <w:sz w:val="24"/>
                <w:szCs w:val="24"/>
              </w:rPr>
            </w:pPr>
            <w:r w:rsidRPr="00071E88">
              <w:rPr>
                <w:sz w:val="24"/>
                <w:szCs w:val="24"/>
              </w:rPr>
              <w:t xml:space="preserve">Спал цветок и вдруг проснулся: Больше спать не захотел Шевельнулся, встрепенулся, Взвился вверх и улетел. </w:t>
            </w:r>
            <w:r w:rsidRPr="00071E88">
              <w:rPr>
                <w:i/>
                <w:iCs/>
                <w:sz w:val="24"/>
                <w:szCs w:val="24"/>
              </w:rPr>
              <w:t>(Бабочка) Отгадывание загадки и выполнение движе</w:t>
            </w:r>
            <w:r w:rsidRPr="00071E88">
              <w:rPr>
                <w:i/>
                <w:iCs/>
                <w:sz w:val="24"/>
                <w:szCs w:val="24"/>
              </w:rPr>
              <w:softHyphen/>
              <w:t>ний по тексту.</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Повторить ходьбу и бег с преодолением препятствий; упражнять в ползании на четвереньках с переползанием через препятствия.</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EA4E91">
            <w:pPr>
              <w:pStyle w:val="af6"/>
              <w:ind w:left="38" w:firstLine="0"/>
              <w:rPr>
                <w:i/>
                <w:iCs/>
                <w:sz w:val="24"/>
                <w:szCs w:val="24"/>
              </w:rPr>
            </w:pPr>
            <w:r w:rsidRPr="00071E88">
              <w:rPr>
                <w:sz w:val="24"/>
                <w:szCs w:val="24"/>
              </w:rPr>
              <w:t>Кулачки мы вместе сложим, Нашим пальчикам поможем, Разогнуться и подняться Пальчик к пальчику прижмём. Снова в кулачки сожмём. Разгибаем, загибаем, Снова кулачки сжимаем.</w:t>
            </w:r>
            <w:r w:rsidRPr="00071E88">
              <w:rPr>
                <w:i/>
                <w:iCs/>
                <w:sz w:val="24"/>
                <w:szCs w:val="24"/>
              </w:rPr>
              <w:t xml:space="preserve"> Выполнение движений по тексту.</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«Разыгрывание приза на счет «три»</w:t>
            </w:r>
          </w:p>
          <w:p w:rsidR="003170AA" w:rsidRPr="00071E88" w:rsidRDefault="003170AA" w:rsidP="000D5A25">
            <w:pPr>
              <w:pStyle w:val="af6"/>
              <w:ind w:left="38" w:firstLine="0"/>
              <w:rPr>
                <w:sz w:val="24"/>
                <w:szCs w:val="24"/>
              </w:rPr>
            </w:pPr>
            <w:r w:rsidRPr="00071E88">
              <w:rPr>
                <w:sz w:val="24"/>
                <w:szCs w:val="24"/>
              </w:rPr>
              <w:t>(картотека игр, игра № 32)</w:t>
            </w:r>
          </w:p>
          <w:p w:rsidR="003170AA" w:rsidRPr="00071E88" w:rsidRDefault="003170AA" w:rsidP="000D5A25">
            <w:pPr>
              <w:pStyle w:val="af6"/>
              <w:ind w:left="38" w:firstLine="0"/>
              <w:rPr>
                <w:sz w:val="24"/>
                <w:szCs w:val="24"/>
              </w:rPr>
            </w:pPr>
          </w:p>
        </w:tc>
      </w:tr>
      <w:tr w:rsidR="003170AA" w:rsidRPr="00071E88" w:rsidTr="00EA4E91">
        <w:trPr>
          <w:cantSplit/>
          <w:trHeight w:val="339"/>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33 неделя «Домашние животные»</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A11C2C">
            <w:pPr>
              <w:pStyle w:val="af6"/>
              <w:ind w:left="38" w:firstLine="0"/>
              <w:rPr>
                <w:i/>
                <w:iCs/>
                <w:sz w:val="24"/>
                <w:szCs w:val="24"/>
              </w:rPr>
            </w:pPr>
            <w:r w:rsidRPr="00071E88">
              <w:rPr>
                <w:sz w:val="24"/>
                <w:szCs w:val="24"/>
              </w:rPr>
              <w:t>Два щенка щека к щеке</w:t>
            </w:r>
            <w:r w:rsidRPr="00071E88">
              <w:rPr>
                <w:i/>
                <w:iCs/>
                <w:sz w:val="24"/>
                <w:szCs w:val="24"/>
              </w:rPr>
              <w:t xml:space="preserve"> Руки сложить ладонями друг к другу: к правой, а затем левой щеке.</w:t>
            </w:r>
            <w:r w:rsidRPr="00071E88">
              <w:rPr>
                <w:sz w:val="24"/>
                <w:szCs w:val="24"/>
              </w:rPr>
              <w:t xml:space="preserve"> Щиплют щетку в уголке, А у щётки половой Палка — щёлк щенков с плеча</w:t>
            </w:r>
            <w:r w:rsidRPr="00071E88">
              <w:rPr>
                <w:i/>
                <w:iCs/>
                <w:sz w:val="24"/>
                <w:szCs w:val="24"/>
              </w:rPr>
              <w:t xml:space="preserve"> Хлопок по плечам.</w:t>
            </w:r>
            <w:r w:rsidRPr="00071E88">
              <w:rPr>
                <w:sz w:val="24"/>
                <w:szCs w:val="24"/>
              </w:rPr>
              <w:t xml:space="preserve"> Два щенка ушли пища. </w:t>
            </w:r>
            <w:r w:rsidRPr="00071E88">
              <w:rPr>
                <w:i/>
                <w:iCs/>
                <w:sz w:val="24"/>
                <w:szCs w:val="24"/>
              </w:rPr>
              <w:t>Обо</w:t>
            </w:r>
            <w:r w:rsidR="00A11C2C" w:rsidRPr="00071E88">
              <w:rPr>
                <w:i/>
                <w:iCs/>
                <w:sz w:val="24"/>
                <w:szCs w:val="24"/>
              </w:rPr>
              <w:t>йти вокруг своего стола и сесть</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ходьбе с высоким подниманием колен; упражнять в ползании на четвереньках; упражнять в перестроении в колонны по 4.</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p>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Этот телёнок пьёт молоко,</w:t>
            </w:r>
          </w:p>
          <w:p w:rsidR="003170AA" w:rsidRPr="00071E88" w:rsidRDefault="003170AA" w:rsidP="000D5A25">
            <w:pPr>
              <w:pStyle w:val="af6"/>
              <w:ind w:left="38" w:firstLine="0"/>
              <w:rPr>
                <w:sz w:val="24"/>
                <w:szCs w:val="24"/>
              </w:rPr>
            </w:pPr>
            <w:r w:rsidRPr="00071E88">
              <w:rPr>
                <w:sz w:val="24"/>
                <w:szCs w:val="24"/>
              </w:rPr>
              <w:t xml:space="preserve"> Р</w:t>
            </w:r>
            <w:r w:rsidRPr="00071E88">
              <w:rPr>
                <w:i/>
                <w:iCs/>
                <w:sz w:val="24"/>
                <w:szCs w:val="24"/>
              </w:rPr>
              <w:t>уки зажаты в кулачки. Разгибать пальцы,</w:t>
            </w:r>
          </w:p>
          <w:p w:rsidR="003170AA" w:rsidRPr="00071E88" w:rsidRDefault="003170AA" w:rsidP="000D5A25">
            <w:pPr>
              <w:pStyle w:val="af6"/>
              <w:ind w:left="38" w:firstLine="0"/>
              <w:rPr>
                <w:sz w:val="24"/>
                <w:szCs w:val="24"/>
              </w:rPr>
            </w:pPr>
            <w:r w:rsidRPr="00071E88">
              <w:rPr>
                <w:sz w:val="24"/>
                <w:szCs w:val="24"/>
              </w:rPr>
              <w:t xml:space="preserve">Этот телёнок ушел далеко. </w:t>
            </w:r>
            <w:r w:rsidRPr="00071E88">
              <w:rPr>
                <w:i/>
                <w:iCs/>
                <w:sz w:val="24"/>
                <w:szCs w:val="24"/>
              </w:rPr>
              <w:t>начиная с мизинца.</w:t>
            </w:r>
          </w:p>
          <w:p w:rsidR="003170AA" w:rsidRPr="00071E88" w:rsidRDefault="003170AA" w:rsidP="000D5A25">
            <w:pPr>
              <w:pStyle w:val="af6"/>
              <w:ind w:left="38" w:firstLine="0"/>
              <w:rPr>
                <w:sz w:val="24"/>
                <w:szCs w:val="24"/>
              </w:rPr>
            </w:pPr>
            <w:r w:rsidRPr="00071E88">
              <w:rPr>
                <w:sz w:val="24"/>
                <w:szCs w:val="24"/>
              </w:rPr>
              <w:t xml:space="preserve">Этот телёнок травку жуёт </w:t>
            </w:r>
          </w:p>
          <w:p w:rsidR="00327B27" w:rsidRPr="00071E88" w:rsidRDefault="003170AA" w:rsidP="00A11C2C">
            <w:pPr>
              <w:pStyle w:val="af6"/>
              <w:ind w:left="38" w:firstLine="0"/>
              <w:rPr>
                <w:sz w:val="24"/>
                <w:szCs w:val="24"/>
              </w:rPr>
            </w:pPr>
            <w:r w:rsidRPr="00071E88">
              <w:rPr>
                <w:sz w:val="24"/>
                <w:szCs w:val="24"/>
              </w:rPr>
              <w:t xml:space="preserve">Этот телёнок копытами бьёт </w:t>
            </w:r>
          </w:p>
          <w:p w:rsidR="003170AA" w:rsidRPr="00071E88" w:rsidRDefault="003170AA" w:rsidP="00A11C2C">
            <w:pPr>
              <w:pStyle w:val="af6"/>
              <w:ind w:left="38" w:firstLine="0"/>
              <w:rPr>
                <w:sz w:val="24"/>
                <w:szCs w:val="24"/>
              </w:rPr>
            </w:pPr>
            <w:r w:rsidRPr="00071E88">
              <w:rPr>
                <w:sz w:val="24"/>
                <w:szCs w:val="24"/>
              </w:rPr>
              <w:t xml:space="preserve">Этот телёнок мычит: — </w:t>
            </w:r>
            <w:r w:rsidRPr="00071E88">
              <w:rPr>
                <w:sz w:val="24"/>
                <w:szCs w:val="24"/>
                <w:lang w:val="en-US"/>
              </w:rPr>
              <w:t>My</w:t>
            </w:r>
            <w:r w:rsidRPr="00071E88">
              <w:rPr>
                <w:sz w:val="24"/>
                <w:szCs w:val="24"/>
              </w:rPr>
              <w:t xml:space="preserve">! Скучно мне </w:t>
            </w:r>
            <w:r w:rsidR="00A11C2C" w:rsidRPr="00071E88">
              <w:rPr>
                <w:sz w:val="24"/>
                <w:szCs w:val="24"/>
              </w:rPr>
              <w:t>одному.</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«Кегли»</w:t>
            </w:r>
          </w:p>
          <w:p w:rsidR="003170AA" w:rsidRPr="00071E88" w:rsidRDefault="003170AA" w:rsidP="000D5A25">
            <w:pPr>
              <w:pStyle w:val="af6"/>
              <w:ind w:left="38" w:firstLine="0"/>
              <w:rPr>
                <w:sz w:val="24"/>
                <w:szCs w:val="24"/>
              </w:rPr>
            </w:pPr>
            <w:r w:rsidRPr="00071E88">
              <w:rPr>
                <w:sz w:val="24"/>
                <w:szCs w:val="24"/>
              </w:rPr>
              <w:t>(картотека игр, игра № 33)</w:t>
            </w:r>
          </w:p>
          <w:p w:rsidR="003170AA" w:rsidRPr="00071E88" w:rsidRDefault="003170AA" w:rsidP="000D5A25">
            <w:pPr>
              <w:pStyle w:val="af6"/>
              <w:ind w:left="38" w:firstLine="0"/>
              <w:rPr>
                <w:sz w:val="24"/>
                <w:szCs w:val="24"/>
              </w:rPr>
            </w:pPr>
          </w:p>
        </w:tc>
      </w:tr>
      <w:tr w:rsidR="003170AA" w:rsidRPr="00071E88" w:rsidTr="00EA4E91">
        <w:trPr>
          <w:cantSplit/>
          <w:trHeight w:val="405"/>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34 неделя «Школа. Школьные принадлежности»</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p>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pacing w:val="-1"/>
                <w:sz w:val="24"/>
                <w:szCs w:val="24"/>
              </w:rPr>
              <w:t>День стоял веселый, осень на дворе</w:t>
            </w:r>
          </w:p>
          <w:p w:rsidR="003170AA" w:rsidRPr="00071E88" w:rsidRDefault="003170AA" w:rsidP="000D5A25">
            <w:pPr>
              <w:pStyle w:val="af6"/>
              <w:ind w:left="38" w:firstLine="0"/>
              <w:rPr>
                <w:sz w:val="24"/>
                <w:szCs w:val="24"/>
              </w:rPr>
            </w:pPr>
            <w:r w:rsidRPr="00071E88">
              <w:rPr>
                <w:spacing w:val="-1"/>
                <w:sz w:val="24"/>
                <w:szCs w:val="24"/>
              </w:rPr>
              <w:t>Мы шагали в школу утром в сентябре.</w:t>
            </w:r>
          </w:p>
          <w:p w:rsidR="003170AA" w:rsidRPr="00071E88" w:rsidRDefault="003170AA" w:rsidP="000D5A25">
            <w:pPr>
              <w:pStyle w:val="af6"/>
              <w:ind w:left="38" w:firstLine="0"/>
              <w:rPr>
                <w:sz w:val="24"/>
                <w:szCs w:val="24"/>
              </w:rPr>
            </w:pPr>
            <w:r w:rsidRPr="00071E88">
              <w:rPr>
                <w:sz w:val="24"/>
                <w:szCs w:val="24"/>
              </w:rPr>
              <w:t>Прямо и направо, а потом назад.</w:t>
            </w:r>
          </w:p>
          <w:p w:rsidR="003170AA" w:rsidRPr="00071E88" w:rsidRDefault="003170AA" w:rsidP="000D5A25">
            <w:pPr>
              <w:pStyle w:val="af6"/>
              <w:ind w:left="38" w:firstLine="0"/>
              <w:rPr>
                <w:sz w:val="24"/>
                <w:szCs w:val="24"/>
              </w:rPr>
            </w:pPr>
            <w:r w:rsidRPr="00071E88">
              <w:rPr>
                <w:sz w:val="24"/>
                <w:szCs w:val="24"/>
              </w:rPr>
              <w:t>А потом обратно, а потом кругом,</w:t>
            </w:r>
          </w:p>
          <w:p w:rsidR="003170AA" w:rsidRPr="00071E88" w:rsidRDefault="003170AA" w:rsidP="00EA4E91">
            <w:pPr>
              <w:pStyle w:val="af6"/>
              <w:ind w:left="38" w:firstLine="0"/>
              <w:rPr>
                <w:spacing w:val="-8"/>
                <w:sz w:val="24"/>
                <w:szCs w:val="24"/>
              </w:rPr>
            </w:pPr>
            <w:r w:rsidRPr="00071E88">
              <w:rPr>
                <w:spacing w:val="-8"/>
                <w:sz w:val="24"/>
                <w:szCs w:val="24"/>
              </w:rPr>
              <w:t>А потом вприпрыжку, а потом бегом</w:t>
            </w:r>
            <w:r w:rsidRPr="00071E88">
              <w:rPr>
                <w:i/>
                <w:iCs/>
                <w:spacing w:val="-2"/>
                <w:sz w:val="24"/>
                <w:szCs w:val="24"/>
              </w:rPr>
              <w:t xml:space="preserve"> Выполнение движений по тексту.</w:t>
            </w:r>
            <w:r w:rsidR="00EA4E91" w:rsidRPr="00071E88">
              <w:rPr>
                <w:spacing w:val="-8"/>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Упражнять в ходьбе и беге с выполнением заданий по сигналу; упражнять в сохранении равновесия при ходьбе по повышенной опоре.</w:t>
            </w:r>
          </w:p>
          <w:p w:rsidR="003170AA" w:rsidRPr="00071E88" w:rsidRDefault="003170AA" w:rsidP="000D5A25">
            <w:pPr>
              <w:pStyle w:val="af6"/>
              <w:ind w:left="38" w:firstLine="0"/>
              <w:rPr>
                <w:sz w:val="24"/>
                <w:szCs w:val="24"/>
              </w:rPr>
            </w:pP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p>
          <w:p w:rsidR="003170AA" w:rsidRPr="00071E88" w:rsidRDefault="003170AA" w:rsidP="000D5A25">
            <w:pPr>
              <w:pStyle w:val="af6"/>
              <w:ind w:left="142" w:firstLine="0"/>
              <w:rPr>
                <w:sz w:val="24"/>
                <w:szCs w:val="24"/>
              </w:rPr>
            </w:pPr>
          </w:p>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tcPr>
          <w:p w:rsidR="003170AA" w:rsidRPr="00071E88" w:rsidRDefault="003170AA" w:rsidP="00EA4E91">
            <w:pPr>
              <w:pStyle w:val="af6"/>
              <w:ind w:left="38" w:firstLine="0"/>
              <w:rPr>
                <w:i/>
                <w:iCs/>
                <w:spacing w:val="-2"/>
                <w:sz w:val="24"/>
                <w:szCs w:val="24"/>
              </w:rPr>
            </w:pPr>
            <w:r w:rsidRPr="00071E88">
              <w:rPr>
                <w:sz w:val="24"/>
                <w:szCs w:val="24"/>
              </w:rPr>
              <w:t xml:space="preserve">Мы писали, мы писали, </w:t>
            </w:r>
            <w:r w:rsidRPr="00071E88">
              <w:rPr>
                <w:i/>
                <w:iCs/>
                <w:sz w:val="24"/>
                <w:szCs w:val="24"/>
              </w:rPr>
              <w:t>Ритмично сжимают—разжимают кулачки</w:t>
            </w:r>
            <w:r w:rsidRPr="00071E88">
              <w:rPr>
                <w:sz w:val="24"/>
                <w:szCs w:val="24"/>
              </w:rPr>
              <w:t xml:space="preserve"> Наши пальчики устали. </w:t>
            </w:r>
            <w:r w:rsidRPr="00071E88">
              <w:rPr>
                <w:i/>
                <w:iCs/>
                <w:sz w:val="24"/>
                <w:szCs w:val="24"/>
              </w:rPr>
              <w:t>Пальчики «скачут» по столу.</w:t>
            </w:r>
            <w:r w:rsidRPr="00071E88">
              <w:rPr>
                <w:spacing w:val="-2"/>
                <w:sz w:val="24"/>
                <w:szCs w:val="24"/>
              </w:rPr>
              <w:t xml:space="preserve"> Вы скачите, пальчики, </w:t>
            </w:r>
            <w:r w:rsidRPr="00071E88">
              <w:rPr>
                <w:i/>
                <w:iCs/>
                <w:spacing w:val="-2"/>
                <w:sz w:val="24"/>
                <w:szCs w:val="24"/>
              </w:rPr>
              <w:t>Указательный и средний пальцы вытянуть</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«Веревочка»</w:t>
            </w:r>
          </w:p>
          <w:p w:rsidR="003170AA" w:rsidRPr="00071E88" w:rsidRDefault="003170AA" w:rsidP="000D5A25">
            <w:pPr>
              <w:pStyle w:val="af6"/>
              <w:ind w:left="38" w:firstLine="0"/>
              <w:rPr>
                <w:sz w:val="24"/>
                <w:szCs w:val="24"/>
              </w:rPr>
            </w:pPr>
            <w:r w:rsidRPr="00071E88">
              <w:rPr>
                <w:sz w:val="24"/>
                <w:szCs w:val="24"/>
              </w:rPr>
              <w:t>(картотека игр, игра № 34)</w:t>
            </w:r>
          </w:p>
          <w:p w:rsidR="003170AA" w:rsidRPr="00071E88" w:rsidRDefault="003170AA" w:rsidP="000D5A25">
            <w:pPr>
              <w:pStyle w:val="af6"/>
              <w:ind w:left="38" w:firstLine="0"/>
              <w:rPr>
                <w:sz w:val="24"/>
                <w:szCs w:val="24"/>
              </w:rPr>
            </w:pPr>
          </w:p>
        </w:tc>
      </w:tr>
      <w:tr w:rsidR="003170AA" w:rsidRPr="00071E88" w:rsidTr="006F0679">
        <w:trPr>
          <w:cantSplit/>
          <w:trHeight w:val="369"/>
        </w:trPr>
        <w:tc>
          <w:tcPr>
            <w:tcW w:w="9997" w:type="dxa"/>
            <w:gridSpan w:val="5"/>
            <w:tcBorders>
              <w:top w:val="single" w:sz="4" w:space="0" w:color="auto"/>
              <w:left w:val="single" w:sz="4" w:space="0" w:color="auto"/>
              <w:bottom w:val="single" w:sz="4" w:space="0" w:color="auto"/>
              <w:right w:val="single" w:sz="4" w:space="0" w:color="auto"/>
            </w:tcBorders>
            <w:hideMark/>
          </w:tcPr>
          <w:p w:rsidR="00EA4E91" w:rsidRPr="00071E88" w:rsidRDefault="003170AA" w:rsidP="00EA4E91">
            <w:pPr>
              <w:pStyle w:val="af6"/>
              <w:ind w:left="142" w:firstLine="0"/>
              <w:rPr>
                <w:sz w:val="24"/>
                <w:szCs w:val="24"/>
              </w:rPr>
            </w:pPr>
            <w:r w:rsidRPr="00071E88">
              <w:rPr>
                <w:b/>
                <w:sz w:val="24"/>
                <w:szCs w:val="24"/>
              </w:rPr>
              <w:t>35 неделя «Праздник Победы»</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EA4E91">
            <w:pPr>
              <w:pStyle w:val="af6"/>
              <w:ind w:left="38" w:firstLine="0"/>
              <w:rPr>
                <w:sz w:val="24"/>
                <w:szCs w:val="24"/>
              </w:rPr>
            </w:pPr>
            <w:r w:rsidRPr="00071E88">
              <w:rPr>
                <w:sz w:val="24"/>
                <w:szCs w:val="24"/>
              </w:rPr>
              <w:t>Нет на свете Родины красивей — Дети шагают на месте. Боевой страны богатырей. Изображают «богатырей». Вот она, по имени Россия, От морей простерлась до морей. Шагают на месте и широко разводят руки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Упражнять в ходьбе с высоким подниманием колен; упражнять в ведении мяча; развивать координацию в упражнениях с мячом</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мелкой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 два — Москва. Два хлопка в ладоши. Три, четыре — мы в Сибири. То же. Раз, два, три, четыре, пять — Соединяют пальцы, начиная с большого. Выходить в Москве опять. «Шагают» по столу.</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Подвижные игры</w:t>
            </w:r>
          </w:p>
        </w:tc>
        <w:tc>
          <w:tcPr>
            <w:tcW w:w="3510" w:type="dxa"/>
            <w:tcBorders>
              <w:top w:val="single" w:sz="4" w:space="0" w:color="auto"/>
              <w:left w:val="single" w:sz="4" w:space="0" w:color="auto"/>
              <w:bottom w:val="single" w:sz="4" w:space="0" w:color="auto"/>
              <w:right w:val="single" w:sz="4" w:space="0" w:color="auto"/>
            </w:tcBorders>
          </w:tcPr>
          <w:p w:rsidR="003170AA" w:rsidRPr="00071E88" w:rsidRDefault="003170AA" w:rsidP="000D5A25">
            <w:pPr>
              <w:pStyle w:val="af6"/>
              <w:ind w:left="38" w:firstLine="0"/>
              <w:rPr>
                <w:sz w:val="24"/>
                <w:szCs w:val="24"/>
              </w:rPr>
            </w:pPr>
            <w:r w:rsidRPr="00071E88">
              <w:rPr>
                <w:sz w:val="24"/>
                <w:szCs w:val="24"/>
              </w:rPr>
              <w:t>«Паровозик»</w:t>
            </w:r>
          </w:p>
          <w:p w:rsidR="003170AA" w:rsidRPr="00071E88" w:rsidRDefault="003170AA" w:rsidP="000D5A25">
            <w:pPr>
              <w:pStyle w:val="af6"/>
              <w:ind w:left="38" w:firstLine="0"/>
              <w:rPr>
                <w:sz w:val="24"/>
                <w:szCs w:val="24"/>
              </w:rPr>
            </w:pPr>
            <w:r w:rsidRPr="00071E88">
              <w:rPr>
                <w:sz w:val="24"/>
                <w:szCs w:val="24"/>
              </w:rPr>
              <w:t>(картотека игр, игра № 35)</w:t>
            </w:r>
          </w:p>
          <w:p w:rsidR="003170AA" w:rsidRPr="00071E88" w:rsidRDefault="003170AA" w:rsidP="000D5A25">
            <w:pPr>
              <w:pStyle w:val="af6"/>
              <w:ind w:left="38" w:firstLine="0"/>
              <w:rPr>
                <w:sz w:val="24"/>
                <w:szCs w:val="24"/>
              </w:rPr>
            </w:pPr>
          </w:p>
        </w:tc>
      </w:tr>
      <w:tr w:rsidR="003170AA" w:rsidRPr="00071E88" w:rsidTr="00EA4E91">
        <w:trPr>
          <w:cantSplit/>
          <w:trHeight w:val="232"/>
        </w:trPr>
        <w:tc>
          <w:tcPr>
            <w:tcW w:w="9997" w:type="dxa"/>
            <w:gridSpan w:val="5"/>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b/>
                <w:sz w:val="24"/>
                <w:szCs w:val="24"/>
              </w:rPr>
              <w:t>36 неделя «Лето»</w:t>
            </w:r>
          </w:p>
        </w:tc>
      </w:tr>
      <w:tr w:rsidR="003170AA" w:rsidRPr="00071E88" w:rsidTr="00EA4E91">
        <w:trPr>
          <w:cantSplit/>
          <w:trHeight w:val="1134"/>
        </w:trPr>
        <w:tc>
          <w:tcPr>
            <w:tcW w:w="1384"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142" w:firstLine="0"/>
              <w:rPr>
                <w:sz w:val="24"/>
                <w:szCs w:val="24"/>
              </w:rPr>
            </w:pPr>
            <w:r w:rsidRPr="00071E88">
              <w:rPr>
                <w:sz w:val="24"/>
                <w:szCs w:val="24"/>
              </w:rPr>
              <w:t>Развитие общей моторики</w:t>
            </w:r>
          </w:p>
        </w:tc>
        <w:tc>
          <w:tcPr>
            <w:tcW w:w="3827" w:type="dxa"/>
            <w:gridSpan w:val="2"/>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 два, три, четыре, пять –</w:t>
            </w:r>
          </w:p>
          <w:p w:rsidR="003170AA" w:rsidRPr="00071E88" w:rsidRDefault="003170AA" w:rsidP="000D5A25">
            <w:pPr>
              <w:pStyle w:val="af6"/>
              <w:ind w:left="38" w:firstLine="0"/>
              <w:rPr>
                <w:i/>
                <w:sz w:val="24"/>
                <w:szCs w:val="24"/>
              </w:rPr>
            </w:pPr>
            <w:r w:rsidRPr="00071E88">
              <w:rPr>
                <w:sz w:val="24"/>
                <w:szCs w:val="24"/>
              </w:rPr>
              <w:t>(</w:t>
            </w:r>
            <w:r w:rsidRPr="00071E88">
              <w:rPr>
                <w:i/>
                <w:sz w:val="24"/>
                <w:szCs w:val="24"/>
              </w:rPr>
              <w:t>Стоя в кругу, хлопают в ладоши).</w:t>
            </w:r>
          </w:p>
          <w:p w:rsidR="003170AA" w:rsidRPr="00071E88" w:rsidRDefault="003170AA" w:rsidP="000D5A25">
            <w:pPr>
              <w:pStyle w:val="af6"/>
              <w:ind w:left="38" w:firstLine="0"/>
              <w:rPr>
                <w:sz w:val="24"/>
                <w:szCs w:val="24"/>
              </w:rPr>
            </w:pPr>
            <w:r w:rsidRPr="00071E88">
              <w:rPr>
                <w:sz w:val="24"/>
                <w:szCs w:val="24"/>
              </w:rPr>
              <w:t xml:space="preserve"> Будем летом мы играть.</w:t>
            </w:r>
          </w:p>
          <w:p w:rsidR="003170AA" w:rsidRPr="00071E88" w:rsidRDefault="003170AA" w:rsidP="000D5A25">
            <w:pPr>
              <w:pStyle w:val="af6"/>
              <w:ind w:left="38" w:firstLine="0"/>
              <w:rPr>
                <w:i/>
                <w:sz w:val="24"/>
                <w:szCs w:val="24"/>
              </w:rPr>
            </w:pPr>
            <w:r w:rsidRPr="00071E88">
              <w:rPr>
                <w:sz w:val="24"/>
                <w:szCs w:val="24"/>
              </w:rPr>
              <w:t xml:space="preserve"> (</w:t>
            </w:r>
            <w:r w:rsidRPr="00071E88">
              <w:rPr>
                <w:i/>
                <w:sz w:val="24"/>
                <w:szCs w:val="24"/>
              </w:rPr>
              <w:t>Берутся за руки, делая взмахи вверх – вниз),</w:t>
            </w:r>
          </w:p>
          <w:p w:rsidR="003170AA" w:rsidRPr="00071E88" w:rsidRDefault="003170AA" w:rsidP="000D5A25">
            <w:pPr>
              <w:pStyle w:val="af6"/>
              <w:ind w:left="38" w:firstLine="0"/>
              <w:rPr>
                <w:sz w:val="24"/>
                <w:szCs w:val="24"/>
              </w:rPr>
            </w:pPr>
            <w:r w:rsidRPr="00071E88">
              <w:rPr>
                <w:sz w:val="24"/>
                <w:szCs w:val="24"/>
              </w:rPr>
              <w:t xml:space="preserve">Будем плавать и качаться, </w:t>
            </w:r>
          </w:p>
          <w:p w:rsidR="003170AA" w:rsidRPr="00071E88" w:rsidRDefault="003170AA" w:rsidP="000D5A25">
            <w:pPr>
              <w:pStyle w:val="af6"/>
              <w:ind w:left="38" w:firstLine="0"/>
              <w:rPr>
                <w:sz w:val="24"/>
                <w:szCs w:val="24"/>
              </w:rPr>
            </w:pPr>
            <w:r w:rsidRPr="00071E88">
              <w:rPr>
                <w:sz w:val="24"/>
                <w:szCs w:val="24"/>
              </w:rPr>
              <w:t>Будем прыгать и кататься,</w:t>
            </w:r>
          </w:p>
          <w:p w:rsidR="003170AA" w:rsidRPr="00071E88" w:rsidRDefault="003170AA" w:rsidP="000D5A25">
            <w:pPr>
              <w:pStyle w:val="af6"/>
              <w:ind w:left="38" w:firstLine="0"/>
              <w:rPr>
                <w:sz w:val="24"/>
                <w:szCs w:val="24"/>
              </w:rPr>
            </w:pPr>
            <w:r w:rsidRPr="00071E88">
              <w:rPr>
                <w:sz w:val="24"/>
                <w:szCs w:val="24"/>
              </w:rPr>
              <w:t xml:space="preserve"> Будем бегать, загорать </w:t>
            </w:r>
          </w:p>
          <w:p w:rsidR="003170AA" w:rsidRPr="00071E88" w:rsidRDefault="003170AA" w:rsidP="000D5A25">
            <w:pPr>
              <w:pStyle w:val="af6"/>
              <w:ind w:left="38" w:firstLine="0"/>
              <w:rPr>
                <w:i/>
                <w:sz w:val="24"/>
                <w:szCs w:val="24"/>
              </w:rPr>
            </w:pPr>
            <w:r w:rsidRPr="00071E88">
              <w:rPr>
                <w:i/>
                <w:sz w:val="24"/>
                <w:szCs w:val="24"/>
              </w:rPr>
              <w:t>Имитация действий. «Бегут» на месте, затем руки – в стороны, смотрят вверх – «загорают»</w:t>
            </w:r>
          </w:p>
          <w:p w:rsidR="003170AA" w:rsidRPr="00071E88" w:rsidRDefault="003170AA" w:rsidP="000D5A25">
            <w:pPr>
              <w:pStyle w:val="af6"/>
              <w:ind w:left="38" w:firstLine="0"/>
              <w:rPr>
                <w:sz w:val="24"/>
                <w:szCs w:val="24"/>
              </w:rPr>
            </w:pPr>
            <w:r w:rsidRPr="00071E88">
              <w:rPr>
                <w:sz w:val="24"/>
                <w:szCs w:val="24"/>
              </w:rPr>
              <w:t>И цветочки собирать</w:t>
            </w:r>
          </w:p>
          <w:p w:rsidR="003170AA" w:rsidRPr="00071E88" w:rsidRDefault="003170AA" w:rsidP="000D5A25">
            <w:pPr>
              <w:pStyle w:val="af6"/>
              <w:ind w:left="38" w:firstLine="0"/>
              <w:rPr>
                <w:sz w:val="24"/>
                <w:szCs w:val="24"/>
              </w:rPr>
            </w:pPr>
            <w:r w:rsidRPr="00071E88">
              <w:rPr>
                <w:i/>
                <w:sz w:val="24"/>
                <w:szCs w:val="24"/>
              </w:rPr>
              <w:t>Наклоняются, «собирают» цветочки</w:t>
            </w:r>
          </w:p>
        </w:tc>
        <w:tc>
          <w:tcPr>
            <w:tcW w:w="1276"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Развитие координации</w:t>
            </w:r>
          </w:p>
        </w:tc>
        <w:tc>
          <w:tcPr>
            <w:tcW w:w="3510" w:type="dxa"/>
            <w:tcBorders>
              <w:top w:val="single" w:sz="4" w:space="0" w:color="auto"/>
              <w:left w:val="single" w:sz="4" w:space="0" w:color="auto"/>
              <w:bottom w:val="single" w:sz="4" w:space="0" w:color="auto"/>
              <w:right w:val="single" w:sz="4" w:space="0" w:color="auto"/>
            </w:tcBorders>
            <w:hideMark/>
          </w:tcPr>
          <w:p w:rsidR="003170AA" w:rsidRPr="00071E88" w:rsidRDefault="003170AA" w:rsidP="000D5A25">
            <w:pPr>
              <w:pStyle w:val="af6"/>
              <w:ind w:left="38" w:firstLine="0"/>
              <w:rPr>
                <w:sz w:val="24"/>
                <w:szCs w:val="24"/>
              </w:rPr>
            </w:pPr>
            <w:r w:rsidRPr="00071E88">
              <w:rPr>
                <w:sz w:val="24"/>
                <w:szCs w:val="24"/>
              </w:rPr>
              <w:t>Ходьба и бег с изменением темпа движения; упражнение в равновесии, развивать координацию речи с движениями</w:t>
            </w:r>
          </w:p>
        </w:tc>
      </w:tr>
    </w:tbl>
    <w:p w:rsidR="003170AA" w:rsidRPr="00071E88" w:rsidRDefault="003170AA" w:rsidP="003170AA">
      <w:pPr>
        <w:pStyle w:val="af6"/>
        <w:ind w:left="426"/>
        <w:rPr>
          <w:b/>
          <w:sz w:val="24"/>
          <w:szCs w:val="24"/>
        </w:rPr>
      </w:pPr>
    </w:p>
    <w:p w:rsidR="00D621B5" w:rsidRPr="00071E88" w:rsidRDefault="00D621B5" w:rsidP="003170AA">
      <w:pPr>
        <w:pStyle w:val="af6"/>
        <w:ind w:left="426"/>
        <w:rPr>
          <w:b/>
          <w:sz w:val="24"/>
          <w:szCs w:val="24"/>
        </w:rPr>
      </w:pPr>
    </w:p>
    <w:p w:rsidR="00D621B5" w:rsidRPr="00071E88" w:rsidRDefault="00D621B5" w:rsidP="003170AA">
      <w:pPr>
        <w:pStyle w:val="af6"/>
        <w:ind w:left="426"/>
        <w:rPr>
          <w:b/>
          <w:sz w:val="24"/>
          <w:szCs w:val="24"/>
        </w:rPr>
      </w:pPr>
    </w:p>
    <w:p w:rsidR="00D621B5" w:rsidRPr="00071E88" w:rsidRDefault="00D621B5" w:rsidP="003170AA">
      <w:pPr>
        <w:pStyle w:val="af6"/>
        <w:ind w:left="426"/>
        <w:rPr>
          <w:b/>
          <w:sz w:val="24"/>
          <w:szCs w:val="24"/>
        </w:rPr>
      </w:pPr>
    </w:p>
    <w:p w:rsidR="00D621B5" w:rsidRPr="00071E88" w:rsidRDefault="00D621B5" w:rsidP="003170AA">
      <w:pPr>
        <w:pStyle w:val="af6"/>
        <w:ind w:left="426"/>
        <w:rPr>
          <w:b/>
          <w:sz w:val="24"/>
          <w:szCs w:val="24"/>
        </w:rPr>
      </w:pPr>
    </w:p>
    <w:p w:rsidR="00D621B5" w:rsidRPr="00071E88" w:rsidRDefault="00D621B5" w:rsidP="003170AA">
      <w:pPr>
        <w:pStyle w:val="af6"/>
        <w:ind w:left="426"/>
        <w:rPr>
          <w:b/>
          <w:sz w:val="24"/>
          <w:szCs w:val="24"/>
        </w:rPr>
      </w:pPr>
    </w:p>
    <w:p w:rsidR="00D621B5" w:rsidRPr="00071E88" w:rsidRDefault="00D621B5" w:rsidP="003170AA">
      <w:pPr>
        <w:pStyle w:val="af6"/>
        <w:ind w:left="426"/>
        <w:rPr>
          <w:b/>
          <w:sz w:val="24"/>
          <w:szCs w:val="24"/>
        </w:rPr>
      </w:pPr>
    </w:p>
    <w:p w:rsidR="00D621B5" w:rsidRPr="00071E88" w:rsidRDefault="00D621B5" w:rsidP="003170AA">
      <w:pPr>
        <w:pStyle w:val="af6"/>
        <w:ind w:left="426"/>
        <w:rPr>
          <w:b/>
          <w:sz w:val="24"/>
          <w:szCs w:val="24"/>
        </w:rPr>
      </w:pPr>
    </w:p>
    <w:p w:rsidR="00D621B5" w:rsidRPr="00071E88" w:rsidRDefault="00D621B5" w:rsidP="003170AA">
      <w:pPr>
        <w:pStyle w:val="af6"/>
        <w:ind w:left="426"/>
        <w:rPr>
          <w:b/>
          <w:sz w:val="24"/>
          <w:szCs w:val="24"/>
        </w:rPr>
      </w:pPr>
    </w:p>
    <w:p w:rsidR="00D621B5" w:rsidRPr="00071E88" w:rsidRDefault="00D621B5" w:rsidP="003170AA">
      <w:pPr>
        <w:pStyle w:val="af6"/>
        <w:ind w:left="426"/>
        <w:rPr>
          <w:b/>
          <w:sz w:val="24"/>
          <w:szCs w:val="24"/>
        </w:rPr>
      </w:pPr>
    </w:p>
    <w:p w:rsidR="00D621B5" w:rsidRPr="00071E88" w:rsidRDefault="00D621B5" w:rsidP="003170AA">
      <w:pPr>
        <w:pStyle w:val="af6"/>
        <w:ind w:left="426"/>
        <w:rPr>
          <w:b/>
          <w:sz w:val="24"/>
          <w:szCs w:val="24"/>
        </w:rPr>
      </w:pPr>
    </w:p>
    <w:p w:rsidR="00D621B5" w:rsidRPr="00071E88" w:rsidRDefault="00D621B5" w:rsidP="003170AA">
      <w:pPr>
        <w:pStyle w:val="af6"/>
        <w:ind w:left="426"/>
        <w:rPr>
          <w:b/>
          <w:sz w:val="24"/>
          <w:szCs w:val="24"/>
        </w:rPr>
      </w:pPr>
    </w:p>
    <w:p w:rsidR="00D621B5" w:rsidRPr="00071E88" w:rsidRDefault="00D621B5" w:rsidP="003170AA">
      <w:pPr>
        <w:pStyle w:val="af6"/>
        <w:ind w:left="426"/>
        <w:rPr>
          <w:b/>
          <w:sz w:val="24"/>
          <w:szCs w:val="24"/>
        </w:rPr>
      </w:pPr>
    </w:p>
    <w:p w:rsidR="00D621B5" w:rsidRPr="00071E88" w:rsidRDefault="00D621B5" w:rsidP="003170AA">
      <w:pPr>
        <w:pStyle w:val="af6"/>
        <w:ind w:left="426"/>
        <w:rPr>
          <w:b/>
          <w:sz w:val="24"/>
          <w:szCs w:val="24"/>
        </w:rPr>
      </w:pPr>
    </w:p>
    <w:p w:rsidR="00D621B5" w:rsidRPr="00071E88" w:rsidRDefault="00D621B5" w:rsidP="003170AA">
      <w:pPr>
        <w:pStyle w:val="af6"/>
        <w:ind w:left="426"/>
        <w:rPr>
          <w:b/>
          <w:sz w:val="24"/>
          <w:szCs w:val="24"/>
        </w:rPr>
      </w:pPr>
    </w:p>
    <w:p w:rsidR="00D621B5" w:rsidRPr="00071E88" w:rsidRDefault="00D621B5" w:rsidP="003170AA">
      <w:pPr>
        <w:pStyle w:val="af6"/>
        <w:ind w:left="426"/>
        <w:rPr>
          <w:b/>
          <w:sz w:val="24"/>
          <w:szCs w:val="24"/>
        </w:rPr>
      </w:pPr>
      <w:r w:rsidRPr="00071E88">
        <w:rPr>
          <w:b/>
          <w:sz w:val="24"/>
          <w:szCs w:val="24"/>
        </w:rPr>
        <w:lastRenderedPageBreak/>
        <w:t xml:space="preserve">                                                                                                                          Приложение 3.</w:t>
      </w:r>
    </w:p>
    <w:p w:rsidR="00D621B5" w:rsidRPr="00071E88" w:rsidRDefault="00D621B5" w:rsidP="00D621B5">
      <w:pPr>
        <w:pStyle w:val="af6"/>
        <w:jc w:val="center"/>
        <w:rPr>
          <w:b/>
          <w:sz w:val="24"/>
          <w:szCs w:val="24"/>
        </w:rPr>
      </w:pPr>
      <w:r w:rsidRPr="00071E88">
        <w:rPr>
          <w:b/>
          <w:sz w:val="24"/>
          <w:szCs w:val="24"/>
        </w:rPr>
        <w:t xml:space="preserve">Перспективный план взаимодействия </w:t>
      </w:r>
    </w:p>
    <w:p w:rsidR="00D621B5" w:rsidRPr="00071E88" w:rsidRDefault="00D621B5" w:rsidP="00D621B5">
      <w:pPr>
        <w:pStyle w:val="af6"/>
        <w:jc w:val="center"/>
        <w:rPr>
          <w:b/>
          <w:sz w:val="24"/>
          <w:szCs w:val="24"/>
        </w:rPr>
      </w:pPr>
      <w:r w:rsidRPr="00071E88">
        <w:rPr>
          <w:b/>
          <w:sz w:val="24"/>
          <w:szCs w:val="24"/>
        </w:rPr>
        <w:t xml:space="preserve">учителя-логопеда и педагога –психолога </w:t>
      </w:r>
    </w:p>
    <w:p w:rsidR="00D621B5" w:rsidRPr="00071E88" w:rsidRDefault="00D621B5" w:rsidP="00D621B5">
      <w:pPr>
        <w:pStyle w:val="af6"/>
        <w:jc w:val="center"/>
        <w:rPr>
          <w:b/>
          <w:sz w:val="24"/>
          <w:szCs w:val="24"/>
        </w:rPr>
      </w:pPr>
      <w:r w:rsidRPr="00071E88">
        <w:rPr>
          <w:b/>
          <w:sz w:val="24"/>
          <w:szCs w:val="24"/>
        </w:rPr>
        <w:t xml:space="preserve">в старшей группе компенсирующей направленности </w:t>
      </w:r>
    </w:p>
    <w:p w:rsidR="00D621B5" w:rsidRPr="00071E88" w:rsidRDefault="00D621B5" w:rsidP="00D621B5">
      <w:pPr>
        <w:pStyle w:val="af6"/>
        <w:rPr>
          <w:b/>
          <w:sz w:val="24"/>
          <w:szCs w:val="24"/>
        </w:rPr>
      </w:pPr>
    </w:p>
    <w:p w:rsidR="00D621B5" w:rsidRPr="00071E88" w:rsidRDefault="00D621B5" w:rsidP="00D621B5">
      <w:pPr>
        <w:pStyle w:val="af6"/>
        <w:jc w:val="center"/>
        <w:rPr>
          <w:b/>
          <w:sz w:val="24"/>
          <w:szCs w:val="24"/>
        </w:rPr>
      </w:pPr>
    </w:p>
    <w:tbl>
      <w:tblPr>
        <w:tblStyle w:val="afc"/>
        <w:tblW w:w="9072" w:type="dxa"/>
        <w:tblInd w:w="250" w:type="dxa"/>
        <w:tblLayout w:type="fixed"/>
        <w:tblLook w:val="04A0"/>
      </w:tblPr>
      <w:tblGrid>
        <w:gridCol w:w="1559"/>
        <w:gridCol w:w="3686"/>
        <w:gridCol w:w="3827"/>
      </w:tblGrid>
      <w:tr w:rsidR="00D621B5" w:rsidRPr="00071E88" w:rsidTr="00D621B5">
        <w:trPr>
          <w:trHeight w:val="312"/>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jc w:val="left"/>
              <w:rPr>
                <w:rFonts w:ascii="Times New Roman" w:hAnsi="Times New Roman"/>
                <w:b/>
                <w:sz w:val="24"/>
                <w:szCs w:val="24"/>
              </w:rPr>
            </w:pPr>
            <w:r w:rsidRPr="00071E88">
              <w:rPr>
                <w:rFonts w:ascii="Times New Roman" w:hAnsi="Times New Roman"/>
                <w:b/>
                <w:sz w:val="24"/>
                <w:szCs w:val="24"/>
              </w:rPr>
              <w:t xml:space="preserve">                                                        1.  Тема «Детский сад»</w:t>
            </w:r>
          </w:p>
        </w:tc>
      </w:tr>
      <w:tr w:rsidR="00D621B5" w:rsidRPr="00071E88" w:rsidTr="00D621B5">
        <w:trPr>
          <w:trHeight w:val="309"/>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b/>
                <w:sz w:val="24"/>
                <w:szCs w:val="24"/>
              </w:rPr>
            </w:pPr>
            <w:r w:rsidRPr="00071E88">
              <w:rPr>
                <w:b/>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56" w:right="175" w:firstLine="0"/>
              <w:rPr>
                <w:rFonts w:eastAsia="Calibri"/>
                <w:b/>
                <w:sz w:val="24"/>
                <w:szCs w:val="24"/>
              </w:rPr>
            </w:pPr>
            <w:r w:rsidRPr="00071E88">
              <w:rPr>
                <w:b/>
                <w:sz w:val="24"/>
                <w:szCs w:val="24"/>
              </w:rPr>
              <w:t>Учитель-логопед</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56" w:right="175" w:firstLine="0"/>
              <w:rPr>
                <w:rFonts w:eastAsia="Calibri"/>
                <w:b/>
                <w:sz w:val="24"/>
                <w:szCs w:val="24"/>
              </w:rPr>
            </w:pPr>
            <w:r w:rsidRPr="00071E88">
              <w:rPr>
                <w:b/>
                <w:sz w:val="24"/>
                <w:szCs w:val="24"/>
              </w:rPr>
              <w:t>Педагог-психолог</w:t>
            </w:r>
          </w:p>
        </w:tc>
      </w:tr>
      <w:tr w:rsidR="00D621B5" w:rsidRPr="00071E88" w:rsidTr="00D621B5">
        <w:trPr>
          <w:cantSplit/>
          <w:trHeight w:val="1134"/>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2f"/>
              <w:shd w:val="clear" w:color="auto" w:fill="auto"/>
              <w:spacing w:line="283" w:lineRule="exact"/>
              <w:ind w:left="0" w:right="175" w:firstLine="0"/>
              <w:rPr>
                <w:sz w:val="24"/>
                <w:szCs w:val="24"/>
              </w:rPr>
            </w:pPr>
            <w:r w:rsidRPr="00071E88">
              <w:rPr>
                <w:b/>
                <w:sz w:val="24"/>
                <w:szCs w:val="24"/>
              </w:rPr>
              <w:t>1.Упражнение «Закончи предложение».</w:t>
            </w:r>
          </w:p>
          <w:p w:rsidR="00D621B5" w:rsidRPr="00071E88" w:rsidRDefault="00D621B5">
            <w:pPr>
              <w:pStyle w:val="2f"/>
              <w:shd w:val="clear" w:color="auto" w:fill="auto"/>
              <w:spacing w:line="283" w:lineRule="exact"/>
              <w:ind w:left="176" w:right="175" w:hanging="40"/>
              <w:rPr>
                <w:sz w:val="24"/>
                <w:szCs w:val="24"/>
              </w:rPr>
            </w:pPr>
            <w:r w:rsidRPr="00071E88">
              <w:rPr>
                <w:sz w:val="24"/>
                <w:szCs w:val="24"/>
              </w:rPr>
              <w:t>Цель : образование глаголов мн.ч.</w:t>
            </w:r>
          </w:p>
          <w:p w:rsidR="00D621B5" w:rsidRPr="00071E88" w:rsidRDefault="00D621B5">
            <w:pPr>
              <w:pStyle w:val="2f"/>
              <w:shd w:val="clear" w:color="auto" w:fill="auto"/>
              <w:spacing w:line="283" w:lineRule="exact"/>
              <w:ind w:left="0" w:right="175" w:firstLine="0"/>
              <w:rPr>
                <w:sz w:val="24"/>
                <w:szCs w:val="24"/>
              </w:rPr>
            </w:pPr>
            <w:r w:rsidRPr="00071E88">
              <w:rPr>
                <w:rStyle w:val="afff7"/>
                <w:rFonts w:eastAsia="Calibri"/>
                <w:sz w:val="24"/>
                <w:szCs w:val="24"/>
              </w:rPr>
              <w:t>2.«Как называется?»</w:t>
            </w:r>
          </w:p>
          <w:p w:rsidR="00D621B5" w:rsidRPr="00071E88" w:rsidRDefault="00D621B5">
            <w:pPr>
              <w:pStyle w:val="2f"/>
              <w:shd w:val="clear" w:color="auto" w:fill="auto"/>
              <w:spacing w:line="283" w:lineRule="exact"/>
              <w:ind w:left="176" w:right="175" w:hanging="40"/>
              <w:rPr>
                <w:sz w:val="24"/>
                <w:szCs w:val="24"/>
              </w:rPr>
            </w:pPr>
            <w:r w:rsidRPr="00071E88">
              <w:rPr>
                <w:sz w:val="24"/>
                <w:szCs w:val="24"/>
              </w:rPr>
              <w:t>Цель: закрепление знаний о частях суток.</w:t>
            </w:r>
          </w:p>
          <w:p w:rsidR="00D621B5" w:rsidRPr="00071E88" w:rsidRDefault="00D621B5">
            <w:pPr>
              <w:pStyle w:val="2f"/>
              <w:shd w:val="clear" w:color="auto" w:fill="auto"/>
              <w:spacing w:line="283" w:lineRule="exact"/>
              <w:ind w:left="0" w:right="175" w:firstLine="0"/>
              <w:rPr>
                <w:rStyle w:val="412pt"/>
                <w:b w:val="0"/>
                <w:bCs w:val="0"/>
                <w:i w:val="0"/>
                <w:iCs w:val="0"/>
              </w:rPr>
            </w:pPr>
            <w:r w:rsidRPr="00071E88">
              <w:rPr>
                <w:b/>
                <w:sz w:val="24"/>
                <w:szCs w:val="24"/>
              </w:rPr>
              <w:t>3.</w:t>
            </w:r>
            <w:r w:rsidRPr="00071E88">
              <w:rPr>
                <w:rStyle w:val="412pt"/>
              </w:rPr>
              <w:t xml:space="preserve">«Где это происходит?» </w:t>
            </w:r>
          </w:p>
          <w:p w:rsidR="00D621B5" w:rsidRPr="00071E88" w:rsidRDefault="00D621B5">
            <w:pPr>
              <w:pStyle w:val="2f"/>
              <w:shd w:val="clear" w:color="auto" w:fill="auto"/>
              <w:spacing w:line="283" w:lineRule="exact"/>
              <w:ind w:left="176" w:right="175" w:hanging="40"/>
              <w:rPr>
                <w:sz w:val="24"/>
                <w:szCs w:val="24"/>
              </w:rPr>
            </w:pPr>
            <w:r w:rsidRPr="00071E88">
              <w:rPr>
                <w:sz w:val="24"/>
                <w:szCs w:val="24"/>
              </w:rPr>
              <w:t>Цель: формирование представлений о помещениях детского сада и их назначении</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1134"/>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33"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b/>
                <w:sz w:val="24"/>
                <w:szCs w:val="24"/>
              </w:rPr>
            </w:pPr>
            <w:r w:rsidRPr="00071E88">
              <w:rPr>
                <w:rFonts w:ascii="Times New Roman" w:hAnsi="Times New Roman"/>
                <w:b/>
                <w:sz w:val="24"/>
                <w:szCs w:val="24"/>
              </w:rPr>
              <w:t>Пальчиковая гимнастика</w:t>
            </w:r>
          </w:p>
          <w:p w:rsidR="00D621B5" w:rsidRPr="00071E88" w:rsidRDefault="00D621B5">
            <w:pPr>
              <w:ind w:left="176" w:right="175" w:hanging="40"/>
              <w:rPr>
                <w:rFonts w:ascii="Times New Roman" w:hAnsi="Times New Roman"/>
                <w:b/>
                <w:sz w:val="24"/>
                <w:szCs w:val="24"/>
              </w:rPr>
            </w:pPr>
            <w:r w:rsidRPr="00071E88">
              <w:rPr>
                <w:rFonts w:ascii="Times New Roman" w:hAnsi="Times New Roman"/>
                <w:b/>
                <w:sz w:val="24"/>
                <w:szCs w:val="24"/>
              </w:rPr>
              <w:t xml:space="preserve">«Наша группа» </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пальчиковой гимнастики, гимнастика № 1)</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46</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1717"/>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i/>
                <w:sz w:val="24"/>
                <w:szCs w:val="24"/>
              </w:rPr>
            </w:pPr>
            <w:r w:rsidRPr="00071E88">
              <w:rPr>
                <w:i/>
                <w:sz w:val="24"/>
                <w:szCs w:val="24"/>
              </w:rPr>
              <w:t xml:space="preserve">Упражнение № 1     </w:t>
            </w:r>
          </w:p>
          <w:p w:rsidR="00D621B5" w:rsidRPr="00071E88" w:rsidRDefault="00D621B5">
            <w:pPr>
              <w:ind w:left="176" w:right="175" w:hanging="40"/>
              <w:rPr>
                <w:rFonts w:ascii="Times New Roman" w:hAnsi="Times New Roman"/>
                <w:b/>
                <w:sz w:val="24"/>
                <w:szCs w:val="24"/>
              </w:rPr>
            </w:pPr>
            <w:r w:rsidRPr="00071E88">
              <w:rPr>
                <w:rFonts w:ascii="Times New Roman" w:hAnsi="Times New Roman"/>
                <w:b/>
                <w:sz w:val="24"/>
                <w:szCs w:val="24"/>
              </w:rPr>
              <w:t>Игра «Подуй как ветерок»</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p w:rsidR="00D621B5" w:rsidRPr="00071E88" w:rsidRDefault="00D621B5">
            <w:pPr>
              <w:pStyle w:val="af6"/>
              <w:ind w:left="176" w:right="175" w:hanging="40"/>
              <w:rPr>
                <w:b/>
                <w:i/>
                <w:sz w:val="24"/>
                <w:szCs w:val="24"/>
              </w:rPr>
            </w:pPr>
            <w:r w:rsidRPr="00071E88">
              <w:rPr>
                <w:b/>
                <w:i/>
                <w:sz w:val="24"/>
                <w:szCs w:val="24"/>
              </w:rPr>
              <w:t xml:space="preserve">Упражнение № 1     </w:t>
            </w:r>
          </w:p>
          <w:p w:rsidR="00D621B5" w:rsidRPr="00071E88" w:rsidRDefault="00D621B5">
            <w:pPr>
              <w:pStyle w:val="af6"/>
              <w:ind w:left="176" w:right="175" w:hanging="40"/>
              <w:rPr>
                <w:i/>
                <w:sz w:val="24"/>
                <w:szCs w:val="24"/>
              </w:rPr>
            </w:pPr>
            <w:r w:rsidRPr="00071E88">
              <w:rPr>
                <w:i/>
                <w:sz w:val="24"/>
                <w:szCs w:val="24"/>
              </w:rPr>
              <w:t>Мы руки поднимаем</w:t>
            </w:r>
          </w:p>
          <w:p w:rsidR="00D621B5" w:rsidRPr="00071E88" w:rsidRDefault="00D621B5">
            <w:pPr>
              <w:pStyle w:val="af6"/>
              <w:ind w:left="176" w:right="175" w:hanging="40"/>
              <w:rPr>
                <w:i/>
                <w:sz w:val="24"/>
                <w:szCs w:val="24"/>
              </w:rPr>
            </w:pPr>
            <w:r w:rsidRPr="00071E88">
              <w:rPr>
                <w:i/>
                <w:sz w:val="24"/>
                <w:szCs w:val="24"/>
              </w:rPr>
              <w:t>Мы руки опускаем,</w:t>
            </w:r>
          </w:p>
          <w:p w:rsidR="00D621B5" w:rsidRPr="00071E88" w:rsidRDefault="00D621B5">
            <w:pPr>
              <w:pStyle w:val="af6"/>
              <w:ind w:left="176" w:right="175" w:hanging="40"/>
              <w:rPr>
                <w:i/>
                <w:sz w:val="24"/>
                <w:szCs w:val="24"/>
              </w:rPr>
            </w:pPr>
            <w:r w:rsidRPr="00071E88">
              <w:rPr>
                <w:i/>
                <w:sz w:val="24"/>
                <w:szCs w:val="24"/>
              </w:rPr>
              <w:t xml:space="preserve">Мы руки подаем </w:t>
            </w:r>
          </w:p>
          <w:p w:rsidR="00D621B5" w:rsidRPr="00071E88" w:rsidRDefault="00D621B5">
            <w:pPr>
              <w:pStyle w:val="af6"/>
              <w:ind w:left="176" w:right="175" w:hanging="40"/>
              <w:rPr>
                <w:sz w:val="24"/>
                <w:szCs w:val="24"/>
              </w:rPr>
            </w:pPr>
            <w:r w:rsidRPr="00071E88">
              <w:rPr>
                <w:i/>
                <w:sz w:val="24"/>
                <w:szCs w:val="24"/>
              </w:rPr>
              <w:t>И бегаем кругом</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стр.2</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291"/>
        </w:trPr>
        <w:tc>
          <w:tcPr>
            <w:tcW w:w="9072" w:type="dxa"/>
            <w:gridSpan w:val="3"/>
            <w:tcBorders>
              <w:top w:val="single" w:sz="4" w:space="0" w:color="auto"/>
              <w:left w:val="single" w:sz="4" w:space="0" w:color="auto"/>
              <w:bottom w:val="single" w:sz="4" w:space="0" w:color="auto"/>
              <w:right w:val="single" w:sz="4" w:space="0" w:color="auto"/>
            </w:tcBorders>
          </w:tcPr>
          <w:p w:rsidR="00D621B5" w:rsidRPr="00A155CA" w:rsidRDefault="00D621B5">
            <w:pPr>
              <w:pStyle w:val="af6"/>
              <w:ind w:left="176" w:right="175" w:hanging="40"/>
              <w:rPr>
                <w:b/>
                <w:color w:val="000000"/>
                <w:sz w:val="24"/>
                <w:szCs w:val="24"/>
                <w:shd w:val="clear" w:color="auto" w:fill="FFFFFF"/>
              </w:rPr>
            </w:pPr>
            <w:r w:rsidRPr="00071E88">
              <w:rPr>
                <w:b/>
                <w:color w:val="000000"/>
                <w:sz w:val="24"/>
                <w:szCs w:val="24"/>
                <w:shd w:val="clear" w:color="auto" w:fill="FFFFFF"/>
              </w:rPr>
              <w:t>2.</w:t>
            </w:r>
            <w:r w:rsidRPr="00071E88">
              <w:rPr>
                <w:b/>
                <w:sz w:val="24"/>
                <w:szCs w:val="24"/>
              </w:rPr>
              <w:t xml:space="preserve">Тема «Игрушки»         </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rFonts w:eastAsiaTheme="minorHAnsi"/>
                <w:sz w:val="24"/>
                <w:szCs w:val="24"/>
              </w:rPr>
            </w:pPr>
            <w:r w:rsidRPr="00071E88">
              <w:rPr>
                <w:sz w:val="24"/>
                <w:szCs w:val="24"/>
              </w:rPr>
              <w:t>1.Игра</w:t>
            </w:r>
            <w:r w:rsidRPr="00071E88">
              <w:rPr>
                <w:rStyle w:val="afff7"/>
                <w:rFonts w:eastAsiaTheme="minorHAnsi"/>
                <w:sz w:val="24"/>
                <w:szCs w:val="24"/>
              </w:rPr>
              <w:t xml:space="preserve"> «Узнай игрушку по описанию».</w:t>
            </w:r>
          </w:p>
          <w:p w:rsidR="00D621B5" w:rsidRPr="00071E88" w:rsidRDefault="00D621B5">
            <w:pPr>
              <w:pStyle w:val="af6"/>
              <w:ind w:left="176" w:right="175" w:hanging="40"/>
              <w:rPr>
                <w:sz w:val="24"/>
                <w:szCs w:val="24"/>
              </w:rPr>
            </w:pPr>
            <w:r w:rsidRPr="00071E88">
              <w:rPr>
                <w:sz w:val="24"/>
                <w:szCs w:val="24"/>
              </w:rPr>
              <w:t>Цель: учить отгадывать игрушки по описанию.</w:t>
            </w:r>
          </w:p>
          <w:p w:rsidR="00D621B5" w:rsidRPr="00071E88" w:rsidRDefault="00D621B5">
            <w:pPr>
              <w:pStyle w:val="af6"/>
              <w:ind w:left="176" w:right="175" w:hanging="40"/>
              <w:rPr>
                <w:b/>
                <w:sz w:val="24"/>
                <w:szCs w:val="24"/>
              </w:rPr>
            </w:pPr>
            <w:r w:rsidRPr="00071E88">
              <w:rPr>
                <w:b/>
                <w:sz w:val="24"/>
                <w:szCs w:val="24"/>
              </w:rPr>
              <w:t>2.Составление  описательного  рассказа об игрушке плану.</w:t>
            </w:r>
          </w:p>
          <w:p w:rsidR="00D621B5" w:rsidRPr="00071E88" w:rsidRDefault="00D621B5">
            <w:pPr>
              <w:pStyle w:val="af6"/>
              <w:ind w:left="176" w:right="175" w:hanging="40"/>
              <w:rPr>
                <w:sz w:val="24"/>
                <w:szCs w:val="24"/>
              </w:rPr>
            </w:pPr>
            <w:r w:rsidRPr="00071E88">
              <w:rPr>
                <w:sz w:val="24"/>
                <w:szCs w:val="24"/>
              </w:rPr>
              <w:t>Цель: учить составлять описательные рассказы об игрушках по предложенному  плану</w:t>
            </w:r>
          </w:p>
          <w:p w:rsidR="00D621B5" w:rsidRPr="00071E88" w:rsidRDefault="00D621B5">
            <w:pPr>
              <w:pStyle w:val="af6"/>
              <w:ind w:left="176" w:right="175" w:hanging="40"/>
              <w:rPr>
                <w:b/>
                <w:sz w:val="24"/>
                <w:szCs w:val="24"/>
              </w:rPr>
            </w:pPr>
            <w:r w:rsidRPr="00071E88">
              <w:rPr>
                <w:b/>
                <w:sz w:val="24"/>
                <w:szCs w:val="24"/>
              </w:rPr>
              <w:t>3.Игра «Подбери слово».</w:t>
            </w:r>
          </w:p>
          <w:p w:rsidR="00D621B5" w:rsidRPr="00071E88" w:rsidRDefault="00D621B5">
            <w:pPr>
              <w:pStyle w:val="af6"/>
              <w:ind w:left="176" w:right="175" w:hanging="40"/>
              <w:rPr>
                <w:sz w:val="24"/>
                <w:szCs w:val="24"/>
              </w:rPr>
            </w:pPr>
            <w:r w:rsidRPr="00071E88">
              <w:rPr>
                <w:sz w:val="24"/>
                <w:szCs w:val="24"/>
              </w:rPr>
              <w:t xml:space="preserve">Цель: учить согласовывать существительные с числительными два, две. </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«Гномы с мешочками»</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восприятия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«Повторяй друг за другом»</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слуховой памяти.</w:t>
            </w:r>
            <w:r w:rsidRPr="00071E88">
              <w:rPr>
                <w:rFonts w:ascii="Times New Roman" w:hAnsi="Times New Roman"/>
                <w:b/>
                <w:i/>
                <w:sz w:val="24"/>
                <w:szCs w:val="24"/>
              </w:rPr>
              <w:t xml:space="preserve"> «Что сначала, что потом»</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логического мышления.</w:t>
            </w:r>
          </w:p>
          <w:p w:rsidR="00D621B5" w:rsidRPr="00071E88" w:rsidRDefault="00D621B5">
            <w:pPr>
              <w:ind w:left="176" w:right="175" w:hanging="40"/>
              <w:rPr>
                <w:rFonts w:ascii="Times New Roman" w:hAnsi="Times New Roman"/>
                <w:sz w:val="24"/>
                <w:szCs w:val="24"/>
              </w:rPr>
            </w:pPr>
            <w:r w:rsidRPr="00071E88">
              <w:rPr>
                <w:rFonts w:ascii="Times New Roman" w:hAnsi="Times New Roman"/>
                <w:b/>
                <w:i/>
                <w:sz w:val="24"/>
                <w:szCs w:val="24"/>
              </w:rPr>
              <w:t xml:space="preserve"> «Какая игрушка?»</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воображения, творческого мышления.</w:t>
            </w:r>
          </w:p>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33"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i/>
                <w:sz w:val="24"/>
                <w:szCs w:val="24"/>
              </w:rPr>
            </w:pPr>
            <w:r w:rsidRPr="00071E88">
              <w:rPr>
                <w:rFonts w:ascii="Times New Roman" w:hAnsi="Times New Roman"/>
                <w:i/>
                <w:sz w:val="24"/>
                <w:szCs w:val="24"/>
              </w:rPr>
              <w:t>Упражнение №   2  «Игрушки»</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 xml:space="preserve"> (картотека пальчиковой гимнастики, гимнастика № 2)</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Упражнение №   2  </w:t>
            </w:r>
          </w:p>
          <w:p w:rsidR="00D621B5" w:rsidRPr="00071E88" w:rsidRDefault="00D621B5">
            <w:pPr>
              <w:ind w:left="176" w:right="175" w:hanging="40"/>
              <w:rPr>
                <w:rFonts w:ascii="Times New Roman" w:hAnsi="Times New Roman"/>
                <w:i/>
                <w:sz w:val="24"/>
                <w:szCs w:val="24"/>
              </w:rPr>
            </w:pPr>
            <w:r w:rsidRPr="00071E88">
              <w:rPr>
                <w:rFonts w:ascii="Times New Roman" w:hAnsi="Times New Roman"/>
                <w:i/>
                <w:sz w:val="24"/>
                <w:szCs w:val="24"/>
              </w:rPr>
              <w:t>Смотри скорей, который час.</w:t>
            </w:r>
          </w:p>
          <w:p w:rsidR="00D621B5" w:rsidRPr="00071E88" w:rsidRDefault="00D621B5">
            <w:pPr>
              <w:ind w:left="176" w:right="175" w:hanging="40"/>
              <w:rPr>
                <w:rFonts w:ascii="Times New Roman" w:hAnsi="Times New Roman"/>
                <w:i/>
                <w:sz w:val="24"/>
                <w:szCs w:val="24"/>
              </w:rPr>
            </w:pPr>
            <w:r w:rsidRPr="00071E88">
              <w:rPr>
                <w:rFonts w:ascii="Times New Roman" w:hAnsi="Times New Roman"/>
                <w:i/>
                <w:sz w:val="24"/>
                <w:szCs w:val="24"/>
              </w:rPr>
              <w:t>Тик-так, тик-так, тик-так!</w:t>
            </w:r>
          </w:p>
          <w:p w:rsidR="00D621B5" w:rsidRPr="00071E88" w:rsidRDefault="00D621B5">
            <w:pPr>
              <w:ind w:left="176" w:right="175" w:hanging="40"/>
              <w:rPr>
                <w:rFonts w:ascii="Times New Roman" w:hAnsi="Times New Roman"/>
                <w:i/>
                <w:sz w:val="24"/>
                <w:szCs w:val="24"/>
              </w:rPr>
            </w:pPr>
            <w:r w:rsidRPr="00071E88">
              <w:rPr>
                <w:rFonts w:ascii="Times New Roman" w:hAnsi="Times New Roman"/>
                <w:i/>
                <w:sz w:val="24"/>
                <w:szCs w:val="24"/>
              </w:rPr>
              <w:t>Налево-раз! Направо-раз!</w:t>
            </w:r>
          </w:p>
          <w:p w:rsidR="00D621B5" w:rsidRPr="00071E88" w:rsidRDefault="00D621B5">
            <w:pPr>
              <w:ind w:left="176" w:right="175" w:hanging="40"/>
              <w:rPr>
                <w:rFonts w:ascii="Times New Roman" w:hAnsi="Times New Roman"/>
                <w:i/>
                <w:sz w:val="24"/>
                <w:szCs w:val="24"/>
              </w:rPr>
            </w:pPr>
            <w:r w:rsidRPr="00071E88">
              <w:rPr>
                <w:rFonts w:ascii="Times New Roman" w:hAnsi="Times New Roman"/>
                <w:i/>
                <w:sz w:val="24"/>
                <w:szCs w:val="24"/>
              </w:rPr>
              <w:t>Мы тоже можем так!</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21</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 xml:space="preserve">(картотека  упражнений  для проведения </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i/>
                <w:sz w:val="24"/>
                <w:szCs w:val="24"/>
              </w:rPr>
            </w:pPr>
            <w:r w:rsidRPr="00071E88">
              <w:rPr>
                <w:rFonts w:ascii="Times New Roman" w:hAnsi="Times New Roman"/>
                <w:i/>
                <w:sz w:val="24"/>
                <w:szCs w:val="24"/>
              </w:rPr>
              <w:t xml:space="preserve">Упражнение №   2  </w:t>
            </w:r>
          </w:p>
          <w:p w:rsidR="00D621B5" w:rsidRPr="00071E88" w:rsidRDefault="00D621B5">
            <w:pPr>
              <w:ind w:left="176" w:right="175" w:hanging="40"/>
              <w:rPr>
                <w:rFonts w:ascii="Times New Roman" w:hAnsi="Times New Roman"/>
                <w:b/>
                <w:sz w:val="24"/>
                <w:szCs w:val="24"/>
              </w:rPr>
            </w:pPr>
            <w:r w:rsidRPr="00071E88">
              <w:rPr>
                <w:rFonts w:ascii="Times New Roman" w:hAnsi="Times New Roman"/>
                <w:b/>
                <w:sz w:val="24"/>
                <w:szCs w:val="24"/>
              </w:rPr>
              <w:t>Игра «Фокус»</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стр.3</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Гаврина С.Е. окружающий мир. Ч.1 стр.2-3</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tcPr>
          <w:p w:rsidR="00D621B5" w:rsidRPr="00A155CA" w:rsidRDefault="00D621B5" w:rsidP="00A155CA">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3.</w:t>
            </w:r>
            <w:r w:rsidRPr="00071E88">
              <w:rPr>
                <w:b/>
                <w:sz w:val="24"/>
                <w:szCs w:val="24"/>
              </w:rPr>
              <w:t>Тема «Осень»</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b/>
                <w:sz w:val="24"/>
                <w:szCs w:val="24"/>
              </w:rPr>
            </w:pPr>
            <w:r w:rsidRPr="00071E88">
              <w:rPr>
                <w:b/>
                <w:sz w:val="24"/>
                <w:szCs w:val="24"/>
              </w:rPr>
              <w:t xml:space="preserve">1.Игра «Один — много». </w:t>
            </w:r>
          </w:p>
          <w:p w:rsidR="00D621B5" w:rsidRPr="00071E88" w:rsidRDefault="00D621B5">
            <w:pPr>
              <w:pStyle w:val="af6"/>
              <w:ind w:left="176" w:right="175" w:hanging="40"/>
              <w:rPr>
                <w:sz w:val="24"/>
                <w:szCs w:val="24"/>
              </w:rPr>
            </w:pPr>
            <w:r w:rsidRPr="00071E88">
              <w:rPr>
                <w:sz w:val="24"/>
                <w:szCs w:val="24"/>
              </w:rPr>
              <w:t>Цель: образование существительных мн. ч.</w:t>
            </w:r>
          </w:p>
          <w:p w:rsidR="00D621B5" w:rsidRPr="00071E88" w:rsidRDefault="00D621B5">
            <w:pPr>
              <w:pStyle w:val="af6"/>
              <w:ind w:left="176" w:right="175" w:hanging="40"/>
              <w:rPr>
                <w:b/>
                <w:sz w:val="24"/>
                <w:szCs w:val="24"/>
              </w:rPr>
            </w:pPr>
            <w:r w:rsidRPr="00071E88">
              <w:rPr>
                <w:b/>
                <w:sz w:val="24"/>
                <w:szCs w:val="24"/>
              </w:rPr>
              <w:t xml:space="preserve">2.Игра «Скажи наоборот». </w:t>
            </w:r>
          </w:p>
          <w:p w:rsidR="00D621B5" w:rsidRPr="00071E88" w:rsidRDefault="00D621B5">
            <w:pPr>
              <w:pStyle w:val="af6"/>
              <w:ind w:left="176" w:right="175" w:hanging="40"/>
              <w:rPr>
                <w:sz w:val="24"/>
                <w:szCs w:val="24"/>
              </w:rPr>
            </w:pPr>
            <w:r w:rsidRPr="00071E88">
              <w:rPr>
                <w:sz w:val="24"/>
                <w:szCs w:val="24"/>
              </w:rPr>
              <w:t>Цель:  образование антонимов.</w:t>
            </w:r>
          </w:p>
          <w:p w:rsidR="00D621B5" w:rsidRPr="00071E88" w:rsidRDefault="00D621B5">
            <w:pPr>
              <w:pStyle w:val="af6"/>
              <w:ind w:left="176" w:right="175" w:hanging="40"/>
              <w:rPr>
                <w:b/>
                <w:sz w:val="24"/>
                <w:szCs w:val="24"/>
              </w:rPr>
            </w:pPr>
            <w:r w:rsidRPr="00071E88">
              <w:rPr>
                <w:b/>
                <w:sz w:val="24"/>
                <w:szCs w:val="24"/>
              </w:rPr>
              <w:t xml:space="preserve">3. Игра «Подбери признак». </w:t>
            </w:r>
          </w:p>
          <w:p w:rsidR="00D621B5" w:rsidRPr="00071E88" w:rsidRDefault="00D621B5">
            <w:pPr>
              <w:pStyle w:val="af6"/>
              <w:ind w:left="176" w:right="175" w:hanging="40"/>
              <w:rPr>
                <w:sz w:val="24"/>
                <w:szCs w:val="24"/>
              </w:rPr>
            </w:pPr>
            <w:r w:rsidRPr="00071E88">
              <w:rPr>
                <w:sz w:val="24"/>
                <w:szCs w:val="24"/>
              </w:rPr>
              <w:t>Цель: подбор прилагательных к существительным.</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b/>
                <w:sz w:val="24"/>
                <w:szCs w:val="24"/>
              </w:rPr>
            </w:pPr>
            <w:r w:rsidRPr="00071E88">
              <w:rPr>
                <w:rFonts w:ascii="Times New Roman" w:hAnsi="Times New Roman"/>
                <w:b/>
                <w:sz w:val="24"/>
                <w:szCs w:val="24"/>
              </w:rPr>
              <w:t>«</w:t>
            </w:r>
            <w:r w:rsidRPr="00071E88">
              <w:rPr>
                <w:rFonts w:ascii="Times New Roman" w:hAnsi="Times New Roman"/>
                <w:b/>
                <w:i/>
                <w:sz w:val="24"/>
                <w:szCs w:val="24"/>
              </w:rPr>
              <w:t>Разрезная картинка»</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восприятия.</w:t>
            </w:r>
          </w:p>
          <w:p w:rsidR="00D621B5" w:rsidRPr="00071E88" w:rsidRDefault="00D621B5">
            <w:pPr>
              <w:ind w:left="176" w:right="175" w:hanging="40"/>
              <w:rPr>
                <w:rFonts w:ascii="Times New Roman" w:hAnsi="Times New Roman"/>
                <w:b/>
                <w:sz w:val="24"/>
                <w:szCs w:val="24"/>
              </w:rPr>
            </w:pPr>
            <w:r w:rsidRPr="00071E88">
              <w:rPr>
                <w:rFonts w:ascii="Times New Roman" w:hAnsi="Times New Roman"/>
                <w:b/>
                <w:sz w:val="24"/>
                <w:szCs w:val="24"/>
              </w:rPr>
              <w:t>«</w:t>
            </w:r>
            <w:r w:rsidRPr="00071E88">
              <w:rPr>
                <w:rFonts w:ascii="Times New Roman" w:hAnsi="Times New Roman"/>
                <w:b/>
                <w:i/>
                <w:sz w:val="24"/>
                <w:szCs w:val="24"/>
              </w:rPr>
              <w:t>Запомни стихотворение»</w:t>
            </w:r>
          </w:p>
          <w:p w:rsidR="00D621B5" w:rsidRPr="00071E88" w:rsidRDefault="00D621B5">
            <w:pPr>
              <w:ind w:left="176" w:right="175" w:hanging="40"/>
              <w:rPr>
                <w:rFonts w:ascii="Times New Roman" w:hAnsi="Times New Roman"/>
                <w:b/>
                <w:sz w:val="24"/>
                <w:szCs w:val="24"/>
              </w:rPr>
            </w:pPr>
            <w:r w:rsidRPr="00071E88">
              <w:rPr>
                <w:rFonts w:ascii="Times New Roman" w:hAnsi="Times New Roman"/>
                <w:sz w:val="24"/>
                <w:szCs w:val="24"/>
              </w:rPr>
              <w:t>развитие слуховой и образной памяти.</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«Зверюшки на дорожках»</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схематического мышления.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«Что такое?»</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воображения.</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i/>
                <w:sz w:val="24"/>
                <w:szCs w:val="24"/>
              </w:rPr>
            </w:pPr>
            <w:r w:rsidRPr="00071E88">
              <w:rPr>
                <w:b/>
                <w:i/>
                <w:sz w:val="24"/>
                <w:szCs w:val="24"/>
              </w:rPr>
              <w:t>Упражнение №  3  «Осень. Деревья».</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 xml:space="preserve"> (картотека пальчиковой гимнастики, гимнастика № 3)</w:t>
            </w:r>
          </w:p>
          <w:p w:rsidR="00D621B5" w:rsidRPr="00071E88" w:rsidRDefault="00D621B5">
            <w:pPr>
              <w:pStyle w:val="af6"/>
              <w:ind w:left="176" w:right="175" w:hanging="40"/>
              <w:rPr>
                <w:b/>
                <w:i/>
                <w:sz w:val="24"/>
                <w:szCs w:val="24"/>
              </w:rPr>
            </w:pPr>
            <w:r w:rsidRPr="00071E88">
              <w:rPr>
                <w:b/>
                <w:i/>
                <w:sz w:val="24"/>
                <w:szCs w:val="24"/>
              </w:rPr>
              <w:t>Упражнение №  3  «Зарядка»</w:t>
            </w:r>
          </w:p>
          <w:p w:rsidR="00D621B5" w:rsidRPr="00071E88" w:rsidRDefault="00D621B5">
            <w:pPr>
              <w:pStyle w:val="af6"/>
              <w:ind w:left="176" w:right="175" w:hanging="40"/>
              <w:rPr>
                <w:i/>
                <w:sz w:val="24"/>
                <w:szCs w:val="24"/>
              </w:rPr>
            </w:pPr>
            <w:r w:rsidRPr="00071E88">
              <w:rPr>
                <w:i/>
                <w:sz w:val="24"/>
                <w:szCs w:val="24"/>
              </w:rPr>
              <w:t>Каждый день по утрам</w:t>
            </w:r>
          </w:p>
          <w:p w:rsidR="00D621B5" w:rsidRPr="00071E88" w:rsidRDefault="00D621B5">
            <w:pPr>
              <w:pStyle w:val="af6"/>
              <w:ind w:left="176" w:right="175" w:hanging="40"/>
              <w:rPr>
                <w:i/>
                <w:sz w:val="24"/>
                <w:szCs w:val="24"/>
              </w:rPr>
            </w:pPr>
            <w:r w:rsidRPr="00071E88">
              <w:rPr>
                <w:i/>
                <w:sz w:val="24"/>
                <w:szCs w:val="24"/>
              </w:rPr>
              <w:t>Делаем зарядку.</w:t>
            </w:r>
          </w:p>
          <w:p w:rsidR="00D621B5" w:rsidRPr="00071E88" w:rsidRDefault="00D621B5">
            <w:pPr>
              <w:pStyle w:val="af6"/>
              <w:ind w:left="176" w:right="175" w:hanging="40"/>
              <w:rPr>
                <w:i/>
                <w:sz w:val="24"/>
                <w:szCs w:val="24"/>
              </w:rPr>
            </w:pPr>
            <w:r w:rsidRPr="00071E88">
              <w:rPr>
                <w:i/>
                <w:sz w:val="24"/>
                <w:szCs w:val="24"/>
              </w:rPr>
              <w:t>Очень нравится нам</w:t>
            </w:r>
          </w:p>
          <w:p w:rsidR="00D621B5" w:rsidRPr="00071E88" w:rsidRDefault="00D621B5">
            <w:pPr>
              <w:pStyle w:val="af6"/>
              <w:ind w:left="176" w:right="175" w:hanging="40"/>
              <w:rPr>
                <w:i/>
                <w:sz w:val="24"/>
                <w:szCs w:val="24"/>
              </w:rPr>
            </w:pPr>
            <w:r w:rsidRPr="00071E88">
              <w:rPr>
                <w:i/>
                <w:sz w:val="24"/>
                <w:szCs w:val="24"/>
              </w:rPr>
              <w:t>Делать по порядку:</w:t>
            </w:r>
          </w:p>
          <w:p w:rsidR="00D621B5" w:rsidRPr="00071E88" w:rsidRDefault="00D621B5">
            <w:pPr>
              <w:pStyle w:val="af6"/>
              <w:ind w:left="176" w:right="175" w:hanging="40"/>
              <w:rPr>
                <w:i/>
                <w:sz w:val="24"/>
                <w:szCs w:val="24"/>
              </w:rPr>
            </w:pPr>
            <w:r w:rsidRPr="00071E88">
              <w:rPr>
                <w:i/>
                <w:sz w:val="24"/>
                <w:szCs w:val="24"/>
              </w:rPr>
              <w:t>Весело шагать, весело шагать,</w:t>
            </w:r>
          </w:p>
          <w:p w:rsidR="00D621B5" w:rsidRPr="00071E88" w:rsidRDefault="00D621B5">
            <w:pPr>
              <w:pStyle w:val="af6"/>
              <w:ind w:left="176" w:right="175" w:hanging="40"/>
              <w:rPr>
                <w:i/>
                <w:sz w:val="24"/>
                <w:szCs w:val="24"/>
              </w:rPr>
            </w:pPr>
            <w:r w:rsidRPr="00071E88">
              <w:rPr>
                <w:i/>
                <w:sz w:val="24"/>
                <w:szCs w:val="24"/>
              </w:rPr>
              <w:t>Руки поднимать, рук опускать.</w:t>
            </w:r>
          </w:p>
          <w:p w:rsidR="00D621B5" w:rsidRPr="00071E88" w:rsidRDefault="00D621B5">
            <w:pPr>
              <w:pStyle w:val="af6"/>
              <w:ind w:left="176" w:right="175" w:hanging="40"/>
              <w:rPr>
                <w:i/>
                <w:sz w:val="24"/>
                <w:szCs w:val="24"/>
              </w:rPr>
            </w:pPr>
            <w:r w:rsidRPr="00071E88">
              <w:rPr>
                <w:i/>
                <w:sz w:val="24"/>
                <w:szCs w:val="24"/>
              </w:rPr>
              <w:t>Весело шагать, весело шагать</w:t>
            </w:r>
          </w:p>
          <w:p w:rsidR="00D621B5" w:rsidRPr="00071E88" w:rsidRDefault="00D621B5">
            <w:pPr>
              <w:ind w:left="176" w:right="175" w:hanging="40"/>
              <w:rPr>
                <w:rFonts w:ascii="Times New Roman" w:hAnsi="Times New Roman"/>
                <w:sz w:val="24"/>
                <w:szCs w:val="24"/>
              </w:rPr>
            </w:pPr>
            <w:r w:rsidRPr="00071E88">
              <w:rPr>
                <w:rFonts w:ascii="Times New Roman" w:hAnsi="Times New Roman"/>
                <w:i/>
                <w:sz w:val="24"/>
                <w:szCs w:val="24"/>
              </w:rPr>
              <w:t>Руки поднимать, рук опускать.</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22</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i/>
                <w:sz w:val="24"/>
                <w:szCs w:val="24"/>
              </w:rPr>
            </w:pPr>
            <w:r w:rsidRPr="00071E88">
              <w:rPr>
                <w:i/>
                <w:sz w:val="24"/>
                <w:szCs w:val="24"/>
              </w:rPr>
              <w:t xml:space="preserve"> Упражнение №  3</w:t>
            </w:r>
          </w:p>
          <w:p w:rsidR="00D621B5" w:rsidRPr="00071E88" w:rsidRDefault="00D621B5">
            <w:pPr>
              <w:pStyle w:val="af6"/>
              <w:ind w:left="176" w:right="175" w:hanging="40"/>
              <w:rPr>
                <w:b/>
                <w:i/>
                <w:sz w:val="24"/>
                <w:szCs w:val="24"/>
              </w:rPr>
            </w:pPr>
            <w:r w:rsidRPr="00071E88">
              <w:rPr>
                <w:b/>
                <w:sz w:val="24"/>
                <w:szCs w:val="24"/>
              </w:rPr>
              <w:t>Игра «Дудочка»</w:t>
            </w:r>
          </w:p>
          <w:p w:rsidR="00D621B5" w:rsidRPr="00071E88" w:rsidRDefault="00D621B5">
            <w:pPr>
              <w:ind w:left="176" w:right="175" w:hanging="40"/>
              <w:rPr>
                <w:rFonts w:ascii="Times New Roman" w:hAnsi="Times New Roman"/>
                <w:b/>
                <w:sz w:val="24"/>
                <w:szCs w:val="24"/>
              </w:rPr>
            </w:pPr>
            <w:r w:rsidRPr="00071E88">
              <w:rPr>
                <w:rFonts w:ascii="Times New Roman" w:hAnsi="Times New Roman"/>
                <w:b/>
                <w:sz w:val="24"/>
                <w:szCs w:val="24"/>
              </w:rPr>
              <w:t>Игра «Погрели ладошки</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keepNext/>
              <w:keepLines/>
              <w:spacing w:after="150"/>
              <w:ind w:left="176" w:right="175" w:hanging="40"/>
              <w:rPr>
                <w:rFonts w:ascii="Times New Roman" w:hAnsi="Times New Roman"/>
                <w:sz w:val="24"/>
                <w:szCs w:val="24"/>
              </w:rPr>
            </w:pPr>
            <w:r w:rsidRPr="00071E88">
              <w:rPr>
                <w:rStyle w:val="3a"/>
                <w:rFonts w:ascii="Times New Roman" w:hAnsi="Times New Roman" w:cs="Times New Roman"/>
                <w:sz w:val="24"/>
                <w:szCs w:val="24"/>
              </w:rPr>
              <w:t xml:space="preserve">Релаксация «Цветок дружбы» </w:t>
            </w:r>
          </w:p>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стр.4</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№10</w:t>
            </w:r>
          </w:p>
        </w:tc>
      </w:tr>
      <w:tr w:rsidR="00D621B5" w:rsidRPr="00071E88" w:rsidTr="00A155CA">
        <w:trPr>
          <w:cantSplit/>
          <w:trHeight w:val="333"/>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4.</w:t>
            </w:r>
            <w:r w:rsidRPr="00071E88">
              <w:rPr>
                <w:b/>
                <w:sz w:val="24"/>
                <w:szCs w:val="24"/>
              </w:rPr>
              <w:t>Тема «Овощи»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176" w:right="175" w:hanging="40"/>
              <w:rPr>
                <w:rFonts w:eastAsiaTheme="minorHAnsi"/>
                <w:sz w:val="24"/>
                <w:szCs w:val="24"/>
              </w:rPr>
            </w:pPr>
            <w:r w:rsidRPr="00071E88">
              <w:rPr>
                <w:rStyle w:val="afff7"/>
                <w:rFonts w:eastAsiaTheme="minorHAnsi"/>
                <w:sz w:val="24"/>
                <w:szCs w:val="24"/>
              </w:rPr>
              <w:t>1.Игра «Большой — маленький».</w:t>
            </w:r>
          </w:p>
          <w:p w:rsidR="00D621B5" w:rsidRPr="00071E88" w:rsidRDefault="00D621B5">
            <w:pPr>
              <w:pStyle w:val="af6"/>
              <w:ind w:left="176" w:right="175" w:hanging="40"/>
              <w:rPr>
                <w:sz w:val="24"/>
                <w:szCs w:val="24"/>
              </w:rPr>
            </w:pPr>
            <w:r w:rsidRPr="00071E88">
              <w:rPr>
                <w:sz w:val="24"/>
                <w:szCs w:val="24"/>
              </w:rPr>
              <w:t>Цель: образование сущ-х с помощью уменьшительно-ласкательных суффиксов.</w:t>
            </w:r>
          </w:p>
          <w:p w:rsidR="00D621B5" w:rsidRPr="00071E88" w:rsidRDefault="00D621B5">
            <w:pPr>
              <w:pStyle w:val="af6"/>
              <w:ind w:left="176" w:right="175" w:hanging="40"/>
              <w:rPr>
                <w:sz w:val="24"/>
                <w:szCs w:val="24"/>
              </w:rPr>
            </w:pPr>
            <w:r w:rsidRPr="00071E88">
              <w:rPr>
                <w:sz w:val="24"/>
                <w:szCs w:val="24"/>
              </w:rPr>
              <w:t>2.Составление описательных рассказов об овощах .</w:t>
            </w:r>
          </w:p>
          <w:p w:rsidR="00D621B5" w:rsidRPr="00071E88" w:rsidRDefault="00D621B5">
            <w:pPr>
              <w:pStyle w:val="af6"/>
              <w:ind w:left="176" w:right="175" w:hanging="40"/>
              <w:rPr>
                <w:sz w:val="24"/>
                <w:szCs w:val="24"/>
              </w:rPr>
            </w:pPr>
            <w:r w:rsidRPr="00071E88">
              <w:rPr>
                <w:sz w:val="24"/>
                <w:szCs w:val="24"/>
              </w:rPr>
              <w:t>Цель: учить составлять описательные рассказы об овощах по плану.</w:t>
            </w:r>
          </w:p>
          <w:p w:rsidR="00D621B5" w:rsidRPr="00071E88" w:rsidRDefault="00D621B5">
            <w:pPr>
              <w:pStyle w:val="2f"/>
              <w:shd w:val="clear" w:color="auto" w:fill="auto"/>
              <w:spacing w:line="283" w:lineRule="exact"/>
              <w:ind w:left="176" w:right="175" w:hanging="40"/>
              <w:rPr>
                <w:sz w:val="24"/>
                <w:szCs w:val="24"/>
              </w:rPr>
            </w:pPr>
            <w:r w:rsidRPr="00071E88">
              <w:rPr>
                <w:b/>
                <w:sz w:val="24"/>
                <w:szCs w:val="24"/>
              </w:rPr>
              <w:t>3.Игра «Угадай на вкус»</w:t>
            </w:r>
            <w:r w:rsidRPr="00071E88">
              <w:rPr>
                <w:sz w:val="24"/>
                <w:szCs w:val="24"/>
              </w:rPr>
              <w:t xml:space="preserve"> (натуральные овощи).</w:t>
            </w:r>
          </w:p>
          <w:p w:rsidR="00D621B5" w:rsidRPr="00071E88" w:rsidRDefault="00D621B5">
            <w:pPr>
              <w:pStyle w:val="2f"/>
              <w:shd w:val="clear" w:color="auto" w:fill="auto"/>
              <w:spacing w:line="283" w:lineRule="exact"/>
              <w:ind w:left="176" w:right="175" w:hanging="40"/>
              <w:rPr>
                <w:sz w:val="24"/>
                <w:szCs w:val="24"/>
              </w:rPr>
            </w:pPr>
            <w:r w:rsidRPr="00071E88">
              <w:rPr>
                <w:sz w:val="24"/>
                <w:szCs w:val="24"/>
              </w:rPr>
              <w:t>Цель: угадать овощ по вкусу.</w:t>
            </w:r>
          </w:p>
          <w:p w:rsidR="00D621B5" w:rsidRPr="00071E88" w:rsidRDefault="00D621B5">
            <w:pPr>
              <w:ind w:right="175"/>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«Что изображено на картинке?»</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восприятия, концентрации внимания.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«Чудесный мешочек»</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осязательной памяти.</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 «Замри»</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схематического мышления.</w:t>
            </w:r>
          </w:p>
          <w:p w:rsidR="00D621B5" w:rsidRPr="00071E88" w:rsidRDefault="00D621B5">
            <w:pPr>
              <w:ind w:left="176" w:right="175" w:hanging="40"/>
              <w:rPr>
                <w:rFonts w:ascii="Times New Roman" w:hAnsi="Times New Roman"/>
                <w:sz w:val="24"/>
                <w:szCs w:val="24"/>
              </w:rPr>
            </w:pPr>
            <w:r w:rsidRPr="00071E88">
              <w:rPr>
                <w:rFonts w:ascii="Times New Roman" w:hAnsi="Times New Roman"/>
                <w:b/>
                <w:i/>
                <w:sz w:val="24"/>
                <w:szCs w:val="24"/>
              </w:rPr>
              <w:t xml:space="preserve"> «На что похоже?»</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воображения.</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b/>
                <w:sz w:val="24"/>
                <w:szCs w:val="24"/>
              </w:rPr>
            </w:pPr>
            <w:r w:rsidRPr="00071E88">
              <w:rPr>
                <w:rFonts w:ascii="Times New Roman" w:hAnsi="Times New Roman"/>
                <w:b/>
                <w:sz w:val="24"/>
                <w:szCs w:val="24"/>
              </w:rPr>
              <w:t>Пальчиковая гимнастика «Мы капусту рубим»</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пальчиковых гимнастик, гимнастика № 4)</w:t>
            </w:r>
          </w:p>
          <w:p w:rsidR="00D621B5" w:rsidRPr="00071E88" w:rsidRDefault="00D621B5">
            <w:pPr>
              <w:pStyle w:val="af6"/>
              <w:ind w:left="176" w:right="175" w:hanging="40"/>
              <w:rPr>
                <w:b/>
                <w:i/>
                <w:sz w:val="24"/>
                <w:szCs w:val="24"/>
              </w:rPr>
            </w:pPr>
            <w:r w:rsidRPr="00071E88">
              <w:rPr>
                <w:i/>
                <w:sz w:val="24"/>
                <w:szCs w:val="24"/>
              </w:rPr>
              <w:t xml:space="preserve">Упражнение № 4 </w:t>
            </w:r>
            <w:r w:rsidRPr="00071E88">
              <w:rPr>
                <w:b/>
                <w:i/>
                <w:sz w:val="24"/>
                <w:szCs w:val="24"/>
              </w:rPr>
              <w:t>«Зарядка»</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2</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i/>
                <w:sz w:val="24"/>
                <w:szCs w:val="24"/>
              </w:rPr>
            </w:pPr>
            <w:r w:rsidRPr="00071E88">
              <w:rPr>
                <w:i/>
                <w:sz w:val="24"/>
                <w:szCs w:val="24"/>
              </w:rPr>
              <w:t>Упражнение №  4</w:t>
            </w:r>
            <w:r w:rsidRPr="00071E88">
              <w:rPr>
                <w:b/>
                <w:i/>
                <w:sz w:val="24"/>
                <w:szCs w:val="24"/>
              </w:rPr>
              <w:t xml:space="preserve"> «Дудочка»</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стр.5</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spacing w:line="252" w:lineRule="auto"/>
              <w:ind w:left="176" w:right="175" w:hanging="40"/>
              <w:rPr>
                <w:rFonts w:ascii="Times New Roman" w:eastAsiaTheme="minorHAnsi" w:hAnsi="Times New Roman"/>
                <w:sz w:val="24"/>
                <w:szCs w:val="24"/>
              </w:rPr>
            </w:pPr>
            <w:r w:rsidRPr="00071E88">
              <w:rPr>
                <w:rFonts w:ascii="Times New Roman" w:hAnsi="Times New Roman"/>
                <w:sz w:val="24"/>
                <w:szCs w:val="24"/>
              </w:rPr>
              <w:t>Гаврина С.Е. окружающий мир. Ч.2 стр.2-3</w:t>
            </w:r>
          </w:p>
        </w:tc>
      </w:tr>
      <w:tr w:rsidR="00D621B5" w:rsidRPr="00071E88" w:rsidTr="00A155CA">
        <w:trPr>
          <w:cantSplit/>
          <w:trHeight w:val="349"/>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 xml:space="preserve">5. </w:t>
            </w:r>
            <w:r w:rsidRPr="00071E88">
              <w:rPr>
                <w:b/>
                <w:sz w:val="24"/>
                <w:szCs w:val="24"/>
              </w:rPr>
              <w:t>Тема  «Фрукты»</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2f"/>
              <w:shd w:val="clear" w:color="auto" w:fill="auto"/>
              <w:spacing w:line="283" w:lineRule="exact"/>
              <w:ind w:left="176" w:right="175" w:hanging="40"/>
              <w:rPr>
                <w:sz w:val="24"/>
                <w:szCs w:val="24"/>
              </w:rPr>
            </w:pPr>
            <w:r w:rsidRPr="00071E88">
              <w:rPr>
                <w:b/>
                <w:sz w:val="24"/>
                <w:szCs w:val="24"/>
              </w:rPr>
              <w:t>1.Игра «Назови сок, варенье».</w:t>
            </w:r>
            <w:r w:rsidRPr="00071E88">
              <w:rPr>
                <w:sz w:val="24"/>
                <w:szCs w:val="24"/>
              </w:rPr>
              <w:t xml:space="preserve"> Цель: образование притяжательных прилагательных.</w:t>
            </w:r>
          </w:p>
          <w:p w:rsidR="00D621B5" w:rsidRPr="00071E88" w:rsidRDefault="00D621B5">
            <w:pPr>
              <w:pStyle w:val="2f"/>
              <w:shd w:val="clear" w:color="auto" w:fill="auto"/>
              <w:spacing w:line="283" w:lineRule="exact"/>
              <w:ind w:left="176" w:right="175" w:hanging="40"/>
              <w:rPr>
                <w:sz w:val="24"/>
                <w:szCs w:val="24"/>
              </w:rPr>
            </w:pPr>
            <w:r w:rsidRPr="00071E88">
              <w:rPr>
                <w:sz w:val="24"/>
                <w:szCs w:val="24"/>
              </w:rPr>
              <w:t xml:space="preserve">2.Составление описательных рассказов о фруктах. </w:t>
            </w:r>
          </w:p>
          <w:p w:rsidR="00D621B5" w:rsidRPr="00071E88" w:rsidRDefault="00D621B5">
            <w:pPr>
              <w:pStyle w:val="af6"/>
              <w:ind w:left="176" w:right="175" w:hanging="40"/>
              <w:rPr>
                <w:sz w:val="24"/>
                <w:szCs w:val="24"/>
              </w:rPr>
            </w:pPr>
            <w:r w:rsidRPr="00071E88">
              <w:rPr>
                <w:sz w:val="24"/>
                <w:szCs w:val="24"/>
              </w:rPr>
              <w:t>Цель: учить составлять описательные рассказы об овощах по плану.</w:t>
            </w:r>
          </w:p>
          <w:p w:rsidR="00D621B5" w:rsidRPr="00071E88" w:rsidRDefault="00D621B5">
            <w:pPr>
              <w:pStyle w:val="2f"/>
              <w:shd w:val="clear" w:color="auto" w:fill="auto"/>
              <w:spacing w:line="283" w:lineRule="exact"/>
              <w:ind w:left="176" w:right="175" w:hanging="40"/>
              <w:rPr>
                <w:sz w:val="24"/>
                <w:szCs w:val="24"/>
              </w:rPr>
            </w:pPr>
            <w:r w:rsidRPr="00071E88">
              <w:rPr>
                <w:b/>
                <w:sz w:val="24"/>
                <w:szCs w:val="24"/>
              </w:rPr>
              <w:t>2.Игра «Один — много».</w:t>
            </w:r>
          </w:p>
          <w:p w:rsidR="00D621B5" w:rsidRPr="00071E88" w:rsidRDefault="00D621B5">
            <w:pPr>
              <w:pStyle w:val="2f"/>
              <w:shd w:val="clear" w:color="auto" w:fill="auto"/>
              <w:spacing w:line="283" w:lineRule="exact"/>
              <w:ind w:left="176" w:right="175" w:hanging="40"/>
              <w:rPr>
                <w:sz w:val="24"/>
                <w:szCs w:val="24"/>
              </w:rPr>
            </w:pPr>
            <w:r w:rsidRPr="00071E88">
              <w:rPr>
                <w:sz w:val="24"/>
                <w:szCs w:val="24"/>
              </w:rPr>
              <w:t>Цель: образование существительных мн. ч.</w:t>
            </w:r>
          </w:p>
          <w:p w:rsidR="00D621B5" w:rsidRPr="00071E88" w:rsidRDefault="00D621B5">
            <w:pPr>
              <w:ind w:left="176" w:right="175" w:hanging="4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«Раскрась картинку»</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восприятия цвета, формы, величины.</w:t>
            </w:r>
          </w:p>
          <w:p w:rsidR="00D621B5" w:rsidRPr="00071E88" w:rsidRDefault="00D621B5">
            <w:pPr>
              <w:ind w:left="176" w:right="175" w:hanging="40"/>
              <w:rPr>
                <w:rFonts w:ascii="Times New Roman" w:hAnsi="Times New Roman"/>
                <w:sz w:val="24"/>
                <w:szCs w:val="24"/>
              </w:rPr>
            </w:pPr>
            <w:r w:rsidRPr="00071E88">
              <w:rPr>
                <w:rFonts w:ascii="Times New Roman" w:hAnsi="Times New Roman"/>
                <w:b/>
                <w:i/>
                <w:sz w:val="24"/>
                <w:szCs w:val="24"/>
              </w:rPr>
              <w:t>«Запомни, какого цвета предмет</w:t>
            </w:r>
            <w:r w:rsidRPr="00071E88">
              <w:rPr>
                <w:rFonts w:ascii="Times New Roman" w:hAnsi="Times New Roman"/>
                <w:sz w:val="24"/>
                <w:szCs w:val="24"/>
              </w:rPr>
              <w:t>»</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зрительной памяти.</w:t>
            </w:r>
            <w:r w:rsidRPr="00071E88">
              <w:rPr>
                <w:rFonts w:ascii="Times New Roman" w:hAnsi="Times New Roman"/>
                <w:b/>
                <w:i/>
                <w:sz w:val="24"/>
                <w:szCs w:val="24"/>
              </w:rPr>
              <w:t xml:space="preserve"> «Загадки и отгадки»</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наглядно – образного мышления, речи.</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«Волшебная мозаика»</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воображения, мелкой моторики.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b/>
                <w:sz w:val="24"/>
                <w:szCs w:val="24"/>
              </w:rPr>
            </w:pPr>
            <w:r w:rsidRPr="00071E88">
              <w:rPr>
                <w:rFonts w:ascii="Times New Roman" w:hAnsi="Times New Roman"/>
                <w:b/>
                <w:sz w:val="24"/>
                <w:szCs w:val="24"/>
              </w:rPr>
              <w:t>Пальчиковая гимнастика «Апельсин»</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пальчиковых гимнастик, гимнастика № 5)</w:t>
            </w:r>
          </w:p>
          <w:p w:rsidR="00D621B5" w:rsidRPr="00071E88" w:rsidRDefault="00D621B5">
            <w:pPr>
              <w:pStyle w:val="af6"/>
              <w:ind w:left="176" w:right="175" w:hanging="40"/>
              <w:rPr>
                <w:b/>
                <w:i/>
                <w:sz w:val="24"/>
                <w:szCs w:val="24"/>
              </w:rPr>
            </w:pPr>
            <w:r w:rsidRPr="00071E88">
              <w:rPr>
                <w:i/>
                <w:sz w:val="24"/>
                <w:szCs w:val="24"/>
              </w:rPr>
              <w:t xml:space="preserve">Упражнение № 5 </w:t>
            </w:r>
            <w:r w:rsidRPr="00071E88">
              <w:rPr>
                <w:b/>
                <w:i/>
                <w:sz w:val="24"/>
                <w:szCs w:val="24"/>
              </w:rPr>
              <w:t>«Зарядка»</w:t>
            </w:r>
          </w:p>
          <w:p w:rsidR="00D621B5" w:rsidRPr="00071E88" w:rsidRDefault="00D621B5">
            <w:pPr>
              <w:pStyle w:val="af6"/>
              <w:ind w:left="176" w:right="175" w:hanging="40"/>
              <w:rPr>
                <w:i/>
                <w:sz w:val="24"/>
                <w:szCs w:val="24"/>
              </w:rPr>
            </w:pPr>
            <w:r w:rsidRPr="00071E88">
              <w:rPr>
                <w:i/>
                <w:sz w:val="24"/>
                <w:szCs w:val="24"/>
              </w:rPr>
              <w:t>Каждый день по утрам</w:t>
            </w:r>
          </w:p>
          <w:p w:rsidR="00D621B5" w:rsidRPr="00071E88" w:rsidRDefault="00D621B5">
            <w:pPr>
              <w:pStyle w:val="af6"/>
              <w:ind w:left="176" w:right="175" w:hanging="40"/>
              <w:rPr>
                <w:i/>
                <w:sz w:val="24"/>
                <w:szCs w:val="24"/>
              </w:rPr>
            </w:pPr>
            <w:r w:rsidRPr="00071E88">
              <w:rPr>
                <w:i/>
                <w:sz w:val="24"/>
                <w:szCs w:val="24"/>
              </w:rPr>
              <w:t>Делаем зарядку.</w:t>
            </w:r>
          </w:p>
          <w:p w:rsidR="00D621B5" w:rsidRPr="00071E88" w:rsidRDefault="00D621B5">
            <w:pPr>
              <w:pStyle w:val="af6"/>
              <w:ind w:left="176" w:right="175" w:hanging="40"/>
              <w:rPr>
                <w:i/>
                <w:sz w:val="24"/>
                <w:szCs w:val="24"/>
              </w:rPr>
            </w:pPr>
            <w:r w:rsidRPr="00071E88">
              <w:rPr>
                <w:i/>
                <w:sz w:val="24"/>
                <w:szCs w:val="24"/>
              </w:rPr>
              <w:t>Очень нравится нам</w:t>
            </w:r>
          </w:p>
          <w:p w:rsidR="00D621B5" w:rsidRPr="00071E88" w:rsidRDefault="00D621B5">
            <w:pPr>
              <w:pStyle w:val="af6"/>
              <w:ind w:left="176" w:right="175" w:hanging="40"/>
              <w:rPr>
                <w:i/>
                <w:sz w:val="24"/>
                <w:szCs w:val="24"/>
              </w:rPr>
            </w:pPr>
            <w:r w:rsidRPr="00071E88">
              <w:rPr>
                <w:i/>
                <w:sz w:val="24"/>
                <w:szCs w:val="24"/>
              </w:rPr>
              <w:t>Делать по порядку:</w:t>
            </w:r>
          </w:p>
          <w:p w:rsidR="00D621B5" w:rsidRPr="00071E88" w:rsidRDefault="00D621B5">
            <w:pPr>
              <w:pStyle w:val="af6"/>
              <w:ind w:left="176" w:right="175" w:hanging="40"/>
              <w:rPr>
                <w:i/>
                <w:sz w:val="24"/>
                <w:szCs w:val="24"/>
              </w:rPr>
            </w:pPr>
            <w:r w:rsidRPr="00071E88">
              <w:rPr>
                <w:i/>
                <w:sz w:val="24"/>
                <w:szCs w:val="24"/>
              </w:rPr>
              <w:t>Весело шагать, весело шагать,</w:t>
            </w:r>
          </w:p>
          <w:p w:rsidR="00D621B5" w:rsidRPr="00071E88" w:rsidRDefault="00D621B5">
            <w:pPr>
              <w:pStyle w:val="af6"/>
              <w:ind w:left="176" w:right="175" w:hanging="40"/>
              <w:rPr>
                <w:i/>
                <w:sz w:val="24"/>
                <w:szCs w:val="24"/>
              </w:rPr>
            </w:pPr>
            <w:r w:rsidRPr="00071E88">
              <w:rPr>
                <w:i/>
                <w:sz w:val="24"/>
                <w:szCs w:val="24"/>
              </w:rPr>
              <w:t>Прыгать и скакать,</w:t>
            </w:r>
          </w:p>
          <w:p w:rsidR="00D621B5" w:rsidRPr="00071E88" w:rsidRDefault="00D621B5">
            <w:pPr>
              <w:ind w:left="176" w:right="175" w:hanging="40"/>
              <w:rPr>
                <w:rFonts w:ascii="Times New Roman" w:hAnsi="Times New Roman"/>
                <w:sz w:val="24"/>
                <w:szCs w:val="24"/>
              </w:rPr>
            </w:pPr>
            <w:r w:rsidRPr="00071E88">
              <w:rPr>
                <w:rFonts w:ascii="Times New Roman" w:hAnsi="Times New Roman"/>
                <w:i/>
                <w:sz w:val="24"/>
                <w:szCs w:val="24"/>
              </w:rPr>
              <w:t>Прыгать и скакать.</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3</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176" w:right="175" w:hanging="40"/>
              <w:rPr>
                <w:i/>
                <w:sz w:val="24"/>
                <w:szCs w:val="24"/>
              </w:rPr>
            </w:pPr>
            <w:r w:rsidRPr="00071E88">
              <w:rPr>
                <w:i/>
                <w:sz w:val="24"/>
                <w:szCs w:val="24"/>
              </w:rPr>
              <w:t>Упражнение № 5</w:t>
            </w:r>
          </w:p>
          <w:p w:rsidR="00D621B5" w:rsidRPr="00071E88" w:rsidRDefault="00D621B5">
            <w:pPr>
              <w:ind w:left="176" w:right="175" w:hanging="40"/>
              <w:rPr>
                <w:rFonts w:ascii="Times New Roman" w:hAnsi="Times New Roman"/>
                <w:sz w:val="24"/>
                <w:szCs w:val="24"/>
              </w:rPr>
            </w:pPr>
            <w:r w:rsidRPr="00071E88">
              <w:rPr>
                <w:rFonts w:ascii="Times New Roman" w:hAnsi="Times New Roman"/>
                <w:i/>
                <w:sz w:val="24"/>
                <w:szCs w:val="24"/>
              </w:rPr>
              <w:t>«Поем гласные»</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p w:rsidR="00D621B5" w:rsidRPr="00071E88" w:rsidRDefault="00D621B5">
            <w:pPr>
              <w:pStyle w:val="af6"/>
              <w:ind w:left="176" w:right="175" w:hanging="40"/>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spacing w:line="252" w:lineRule="auto"/>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lastRenderedPageBreak/>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jc w:val="left"/>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стр.6</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spacing w:line="252" w:lineRule="auto"/>
              <w:ind w:left="176" w:right="175" w:hanging="40"/>
              <w:rPr>
                <w:rFonts w:ascii="Times New Roman" w:hAnsi="Times New Roman"/>
                <w:sz w:val="24"/>
                <w:szCs w:val="24"/>
              </w:rPr>
            </w:pPr>
            <w:r w:rsidRPr="00071E88">
              <w:rPr>
                <w:rFonts w:ascii="Times New Roman" w:hAnsi="Times New Roman"/>
                <w:sz w:val="24"/>
                <w:szCs w:val="24"/>
              </w:rPr>
              <w:t>Гаврина С.Е. окружающий мир. Ч.2 стр.4-5</w:t>
            </w:r>
          </w:p>
        </w:tc>
      </w:tr>
      <w:tr w:rsidR="00D621B5" w:rsidRPr="00071E88" w:rsidTr="00A155CA">
        <w:trPr>
          <w:cantSplit/>
          <w:trHeight w:val="285"/>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6.</w:t>
            </w:r>
            <w:r w:rsidRPr="00071E88">
              <w:rPr>
                <w:b/>
                <w:sz w:val="24"/>
                <w:szCs w:val="24"/>
              </w:rPr>
              <w:t>Тема «Сад-огород»</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2f"/>
              <w:shd w:val="clear" w:color="auto" w:fill="auto"/>
              <w:tabs>
                <w:tab w:val="left" w:pos="304"/>
              </w:tabs>
              <w:spacing w:line="288" w:lineRule="exact"/>
              <w:ind w:left="176" w:right="175" w:firstLine="0"/>
              <w:rPr>
                <w:sz w:val="24"/>
                <w:szCs w:val="24"/>
              </w:rPr>
            </w:pPr>
            <w:r w:rsidRPr="00071E88">
              <w:rPr>
                <w:rStyle w:val="afff7"/>
                <w:sz w:val="24"/>
                <w:szCs w:val="24"/>
              </w:rPr>
              <w:t>1.Игра</w:t>
            </w:r>
            <w:r w:rsidRPr="00071E88">
              <w:rPr>
                <w:b/>
                <w:sz w:val="24"/>
                <w:szCs w:val="24"/>
              </w:rPr>
              <w:t>«1, 3, 5, 7».</w:t>
            </w:r>
          </w:p>
          <w:p w:rsidR="00D621B5" w:rsidRPr="00071E88" w:rsidRDefault="00D621B5">
            <w:pPr>
              <w:pStyle w:val="2f"/>
              <w:shd w:val="clear" w:color="auto" w:fill="auto"/>
              <w:tabs>
                <w:tab w:val="left" w:pos="304"/>
              </w:tabs>
              <w:spacing w:line="288" w:lineRule="exact"/>
              <w:ind w:left="176" w:right="175" w:hanging="40"/>
              <w:rPr>
                <w:sz w:val="24"/>
                <w:szCs w:val="24"/>
              </w:rPr>
            </w:pPr>
            <w:r w:rsidRPr="00071E88">
              <w:rPr>
                <w:sz w:val="24"/>
                <w:szCs w:val="24"/>
              </w:rPr>
              <w:t>Цель: согласование числительных с существительными:</w:t>
            </w:r>
          </w:p>
          <w:p w:rsidR="00D621B5" w:rsidRPr="00071E88" w:rsidRDefault="00D621B5">
            <w:pPr>
              <w:ind w:left="176" w:right="175" w:hanging="40"/>
              <w:rPr>
                <w:rFonts w:ascii="Times New Roman" w:hAnsi="Times New Roman"/>
                <w:sz w:val="24"/>
                <w:szCs w:val="24"/>
              </w:rPr>
            </w:pPr>
            <w:r w:rsidRPr="00071E88">
              <w:rPr>
                <w:rStyle w:val="afff7"/>
                <w:rFonts w:eastAsia="Arial Unicode MS"/>
                <w:sz w:val="24"/>
                <w:szCs w:val="24"/>
              </w:rPr>
              <w:t>2.Игра «Нет чего?»</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Цель: образование сущ-х  Род п. ед. и мн.ч.</w:t>
            </w:r>
          </w:p>
          <w:p w:rsidR="00D621B5" w:rsidRPr="00071E88" w:rsidRDefault="00D621B5">
            <w:pPr>
              <w:ind w:left="176" w:right="175" w:hanging="40"/>
              <w:rPr>
                <w:rFonts w:ascii="Times New Roman" w:hAnsi="Times New Roman"/>
                <w:sz w:val="24"/>
                <w:szCs w:val="24"/>
              </w:rPr>
            </w:pPr>
          </w:p>
          <w:p w:rsidR="00D621B5" w:rsidRPr="00071E88" w:rsidRDefault="00D621B5">
            <w:pPr>
              <w:ind w:left="176" w:right="175" w:hanging="40"/>
              <w:rPr>
                <w:rFonts w:ascii="Times New Roman" w:hAnsi="Times New Roman"/>
                <w:sz w:val="24"/>
                <w:szCs w:val="24"/>
              </w:rPr>
            </w:pP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«Игра с листочками»</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восприятия, внимания.</w:t>
            </w:r>
          </w:p>
          <w:p w:rsidR="00D621B5" w:rsidRPr="00071E88" w:rsidRDefault="00D621B5">
            <w:pPr>
              <w:ind w:left="176" w:right="175" w:hanging="40"/>
              <w:rPr>
                <w:rFonts w:ascii="Times New Roman" w:hAnsi="Times New Roman"/>
                <w:b/>
                <w:sz w:val="24"/>
                <w:szCs w:val="24"/>
              </w:rPr>
            </w:pPr>
            <w:r w:rsidRPr="00071E88">
              <w:rPr>
                <w:rFonts w:ascii="Times New Roman" w:hAnsi="Times New Roman"/>
                <w:b/>
                <w:sz w:val="24"/>
                <w:szCs w:val="24"/>
              </w:rPr>
              <w:t>«</w:t>
            </w:r>
            <w:r w:rsidRPr="00071E88">
              <w:rPr>
                <w:rFonts w:ascii="Times New Roman" w:hAnsi="Times New Roman"/>
                <w:b/>
                <w:i/>
                <w:sz w:val="24"/>
                <w:szCs w:val="24"/>
              </w:rPr>
              <w:t>Осенние листья»</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зрительной памяти.</w:t>
            </w:r>
          </w:p>
          <w:p w:rsidR="00D621B5" w:rsidRPr="00071E88" w:rsidRDefault="00D621B5">
            <w:pPr>
              <w:ind w:left="176" w:right="175" w:hanging="40"/>
              <w:rPr>
                <w:rFonts w:ascii="Times New Roman" w:hAnsi="Times New Roman"/>
                <w:b/>
                <w:sz w:val="24"/>
                <w:szCs w:val="24"/>
              </w:rPr>
            </w:pPr>
            <w:r w:rsidRPr="00071E88">
              <w:rPr>
                <w:rFonts w:ascii="Times New Roman" w:hAnsi="Times New Roman"/>
                <w:b/>
                <w:sz w:val="24"/>
                <w:szCs w:val="24"/>
              </w:rPr>
              <w:t>«</w:t>
            </w:r>
            <w:r w:rsidRPr="00071E88">
              <w:rPr>
                <w:rFonts w:ascii="Times New Roman" w:hAnsi="Times New Roman"/>
                <w:b/>
                <w:i/>
                <w:sz w:val="24"/>
                <w:szCs w:val="24"/>
              </w:rPr>
              <w:t>Кто за каким деревом прячется?»</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внимания, образного мышления.</w:t>
            </w:r>
          </w:p>
          <w:p w:rsidR="00D621B5" w:rsidRPr="00071E88" w:rsidRDefault="00D621B5">
            <w:pPr>
              <w:ind w:left="176" w:right="175" w:hanging="40"/>
              <w:rPr>
                <w:rFonts w:ascii="Times New Roman" w:hAnsi="Times New Roman"/>
                <w:b/>
                <w:sz w:val="24"/>
                <w:szCs w:val="24"/>
              </w:rPr>
            </w:pPr>
            <w:r w:rsidRPr="00071E88">
              <w:rPr>
                <w:rFonts w:ascii="Times New Roman" w:hAnsi="Times New Roman"/>
                <w:b/>
                <w:sz w:val="24"/>
                <w:szCs w:val="24"/>
              </w:rPr>
              <w:t>«</w:t>
            </w:r>
            <w:r w:rsidRPr="00071E88">
              <w:rPr>
                <w:rFonts w:ascii="Times New Roman" w:hAnsi="Times New Roman"/>
                <w:b/>
                <w:i/>
                <w:sz w:val="24"/>
                <w:szCs w:val="24"/>
              </w:rPr>
              <w:t>Нарисуй картинку»</w:t>
            </w:r>
          </w:p>
          <w:p w:rsidR="00D621B5" w:rsidRPr="00071E88" w:rsidRDefault="00D621B5">
            <w:pPr>
              <w:pStyle w:val="af7"/>
              <w:ind w:left="176" w:right="175" w:hanging="40"/>
              <w:rPr>
                <w:rFonts w:ascii="Times New Roman" w:hAnsi="Times New Roman"/>
                <w:sz w:val="24"/>
                <w:szCs w:val="24"/>
              </w:rPr>
            </w:pPr>
            <w:r w:rsidRPr="00071E88">
              <w:rPr>
                <w:rFonts w:ascii="Times New Roman" w:hAnsi="Times New Roman"/>
                <w:sz w:val="24"/>
                <w:szCs w:val="24"/>
              </w:rPr>
              <w:t>развитие воображения и мелкой моторики.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108"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176" w:right="175" w:hanging="40"/>
              <w:rPr>
                <w:b/>
                <w:i/>
                <w:sz w:val="24"/>
                <w:szCs w:val="24"/>
              </w:rPr>
            </w:pPr>
            <w:r w:rsidRPr="00071E88">
              <w:rPr>
                <w:b/>
                <w:i/>
                <w:sz w:val="24"/>
                <w:szCs w:val="24"/>
              </w:rPr>
              <w:t>Упражнение № 7 «Ягоды и заготовки»</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 xml:space="preserve"> (картотека пальчиковых гимнастик, гимнастика № 6)</w:t>
            </w:r>
          </w:p>
          <w:p w:rsidR="00D621B5" w:rsidRPr="00071E88" w:rsidRDefault="00D621B5">
            <w:pPr>
              <w:ind w:right="175"/>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4</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i/>
                <w:sz w:val="24"/>
                <w:szCs w:val="24"/>
              </w:rPr>
            </w:pPr>
            <w:r w:rsidRPr="00071E88">
              <w:rPr>
                <w:i/>
                <w:sz w:val="24"/>
                <w:szCs w:val="24"/>
              </w:rPr>
              <w:t>Упражнение № 6</w:t>
            </w:r>
          </w:p>
          <w:p w:rsidR="00D621B5" w:rsidRPr="00071E88" w:rsidRDefault="00D621B5">
            <w:pPr>
              <w:ind w:left="176" w:right="175" w:hanging="40"/>
              <w:rPr>
                <w:rFonts w:ascii="Times New Roman" w:hAnsi="Times New Roman"/>
                <w:b/>
                <w:sz w:val="24"/>
                <w:szCs w:val="24"/>
              </w:rPr>
            </w:pPr>
            <w:r w:rsidRPr="00071E88">
              <w:rPr>
                <w:rFonts w:ascii="Times New Roman" w:hAnsi="Times New Roman"/>
                <w:b/>
                <w:i/>
                <w:sz w:val="24"/>
                <w:szCs w:val="24"/>
              </w:rPr>
              <w:t>«Губная гармошка»</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p w:rsidR="00D621B5" w:rsidRPr="00071E88" w:rsidRDefault="00D621B5">
            <w:pPr>
              <w:pStyle w:val="af6"/>
              <w:ind w:left="176" w:right="175" w:hanging="40"/>
              <w:rPr>
                <w:b/>
                <w:i/>
                <w:sz w:val="24"/>
                <w:szCs w:val="24"/>
              </w:rPr>
            </w:pPr>
            <w:r w:rsidRPr="00071E88">
              <w:rPr>
                <w:b/>
                <w:i/>
                <w:sz w:val="24"/>
                <w:szCs w:val="24"/>
              </w:rPr>
              <w:t>Упражнение № 6</w:t>
            </w:r>
          </w:p>
          <w:p w:rsidR="00D621B5" w:rsidRPr="00071E88" w:rsidRDefault="00D621B5">
            <w:pPr>
              <w:pStyle w:val="af6"/>
              <w:ind w:left="176" w:right="175" w:hanging="40"/>
              <w:rPr>
                <w:sz w:val="24"/>
                <w:szCs w:val="24"/>
              </w:rPr>
            </w:pPr>
            <w:r w:rsidRPr="00071E88">
              <w:rPr>
                <w:sz w:val="24"/>
                <w:szCs w:val="24"/>
              </w:rPr>
              <w:t>Мы сначала  будем хлопать,</w:t>
            </w:r>
          </w:p>
          <w:p w:rsidR="00D621B5" w:rsidRPr="00071E88" w:rsidRDefault="00D621B5">
            <w:pPr>
              <w:pStyle w:val="af6"/>
              <w:ind w:left="176" w:right="175" w:hanging="40"/>
              <w:rPr>
                <w:sz w:val="24"/>
                <w:szCs w:val="24"/>
              </w:rPr>
            </w:pPr>
            <w:r w:rsidRPr="00071E88">
              <w:rPr>
                <w:sz w:val="24"/>
                <w:szCs w:val="24"/>
              </w:rPr>
              <w:t>А затем мы будем топать.</w:t>
            </w:r>
          </w:p>
          <w:p w:rsidR="00D621B5" w:rsidRPr="00071E88" w:rsidRDefault="00D621B5">
            <w:pPr>
              <w:pStyle w:val="af6"/>
              <w:ind w:left="176" w:right="175" w:hanging="40"/>
              <w:rPr>
                <w:sz w:val="24"/>
                <w:szCs w:val="24"/>
              </w:rPr>
            </w:pPr>
            <w:r w:rsidRPr="00071E88">
              <w:rPr>
                <w:sz w:val="24"/>
                <w:szCs w:val="24"/>
              </w:rPr>
              <w:t>А сейчас мы повернемся</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И все вместе улыбнемся.</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стр.7</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№11</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 xml:space="preserve">7.  </w:t>
            </w:r>
            <w:r w:rsidRPr="00071E88">
              <w:rPr>
                <w:b/>
                <w:sz w:val="24"/>
                <w:szCs w:val="24"/>
              </w:rPr>
              <w:t>Тема «Лес. Грибы,  деревья»</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rsidP="00D621B5">
            <w:pPr>
              <w:pStyle w:val="2f"/>
              <w:numPr>
                <w:ilvl w:val="3"/>
                <w:numId w:val="25"/>
              </w:numPr>
              <w:shd w:val="clear" w:color="auto" w:fill="auto"/>
              <w:tabs>
                <w:tab w:val="left" w:pos="284"/>
              </w:tabs>
              <w:spacing w:line="283" w:lineRule="exact"/>
              <w:ind w:left="176" w:right="175" w:hanging="40"/>
              <w:rPr>
                <w:sz w:val="24"/>
                <w:szCs w:val="24"/>
              </w:rPr>
            </w:pPr>
            <w:r w:rsidRPr="00071E88">
              <w:rPr>
                <w:b/>
                <w:sz w:val="24"/>
                <w:szCs w:val="24"/>
              </w:rPr>
              <w:t>Игра«Назови ласково».</w:t>
            </w:r>
          </w:p>
          <w:p w:rsidR="00D621B5" w:rsidRPr="00071E88" w:rsidRDefault="00D621B5">
            <w:pPr>
              <w:pStyle w:val="2f"/>
              <w:shd w:val="clear" w:color="auto" w:fill="auto"/>
              <w:tabs>
                <w:tab w:val="left" w:pos="284"/>
              </w:tabs>
              <w:spacing w:line="283" w:lineRule="exact"/>
              <w:ind w:left="176" w:right="175" w:hanging="40"/>
              <w:rPr>
                <w:sz w:val="24"/>
                <w:szCs w:val="24"/>
              </w:rPr>
            </w:pPr>
            <w:r w:rsidRPr="00071E88">
              <w:rPr>
                <w:sz w:val="24"/>
                <w:szCs w:val="24"/>
              </w:rPr>
              <w:t>Цель: образование сущ-х с помощью уменьшительно-ласкательных суффиксов</w:t>
            </w:r>
          </w:p>
          <w:p w:rsidR="00D621B5" w:rsidRPr="00071E88" w:rsidRDefault="00D621B5" w:rsidP="00D621B5">
            <w:pPr>
              <w:pStyle w:val="2f"/>
              <w:numPr>
                <w:ilvl w:val="3"/>
                <w:numId w:val="25"/>
              </w:numPr>
              <w:shd w:val="clear" w:color="auto" w:fill="auto"/>
              <w:tabs>
                <w:tab w:val="left" w:pos="294"/>
              </w:tabs>
              <w:spacing w:line="283" w:lineRule="exact"/>
              <w:ind w:left="176" w:right="175" w:hanging="40"/>
              <w:rPr>
                <w:sz w:val="24"/>
                <w:szCs w:val="24"/>
              </w:rPr>
            </w:pPr>
            <w:r w:rsidRPr="00071E88">
              <w:rPr>
                <w:b/>
                <w:sz w:val="24"/>
                <w:szCs w:val="24"/>
              </w:rPr>
              <w:t>Игра«Сосчитай».</w:t>
            </w:r>
          </w:p>
          <w:p w:rsidR="00D621B5" w:rsidRPr="00071E88" w:rsidRDefault="00D621B5">
            <w:pPr>
              <w:pStyle w:val="2f"/>
              <w:shd w:val="clear" w:color="auto" w:fill="auto"/>
              <w:tabs>
                <w:tab w:val="left" w:pos="294"/>
              </w:tabs>
              <w:spacing w:line="283" w:lineRule="exact"/>
              <w:ind w:left="176" w:right="175" w:hanging="40"/>
              <w:rPr>
                <w:sz w:val="24"/>
                <w:szCs w:val="24"/>
              </w:rPr>
            </w:pPr>
            <w:r w:rsidRPr="00071E88">
              <w:rPr>
                <w:sz w:val="24"/>
                <w:szCs w:val="24"/>
              </w:rPr>
              <w:t>Цель согласование сущ-х с числительными (от 1 до 5)</w:t>
            </w:r>
          </w:p>
          <w:p w:rsidR="00D621B5" w:rsidRPr="00071E88" w:rsidRDefault="00D621B5" w:rsidP="00D621B5">
            <w:pPr>
              <w:pStyle w:val="2f"/>
              <w:numPr>
                <w:ilvl w:val="3"/>
                <w:numId w:val="25"/>
              </w:numPr>
              <w:shd w:val="clear" w:color="auto" w:fill="auto"/>
              <w:tabs>
                <w:tab w:val="left" w:pos="294"/>
              </w:tabs>
              <w:spacing w:line="283" w:lineRule="exact"/>
              <w:ind w:left="176" w:right="175" w:hanging="40"/>
              <w:rPr>
                <w:rStyle w:val="af5"/>
                <w:sz w:val="24"/>
                <w:szCs w:val="24"/>
              </w:rPr>
            </w:pPr>
            <w:r w:rsidRPr="00071E88">
              <w:rPr>
                <w:b/>
                <w:sz w:val="24"/>
                <w:szCs w:val="24"/>
              </w:rPr>
              <w:t xml:space="preserve">Игра«Почему так называется? </w:t>
            </w:r>
            <w:r w:rsidRPr="00071E88">
              <w:rPr>
                <w:rStyle w:val="af5"/>
                <w:sz w:val="24"/>
                <w:szCs w:val="24"/>
              </w:rPr>
              <w:t>Объяснить смысл слов: подберезовик, подосиновик.</w:t>
            </w:r>
          </w:p>
          <w:p w:rsidR="00D621B5" w:rsidRPr="00071E88" w:rsidRDefault="00D621B5">
            <w:pPr>
              <w:pStyle w:val="af6"/>
              <w:ind w:left="176" w:right="175" w:hanging="40"/>
              <w:rPr>
                <w:sz w:val="24"/>
                <w:szCs w:val="24"/>
              </w:rPr>
            </w:pPr>
            <w:r w:rsidRPr="00071E88">
              <w:rPr>
                <w:b/>
                <w:sz w:val="24"/>
                <w:szCs w:val="24"/>
              </w:rPr>
              <w:t>4. Игра«Иголочка — листик».</w:t>
            </w:r>
            <w:r w:rsidRPr="00071E88">
              <w:rPr>
                <w:sz w:val="24"/>
                <w:szCs w:val="24"/>
              </w:rPr>
              <w:t xml:space="preserve"> Дифференциация: хвойные — лиственные деревья.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«Найди каждому листочку свое место»</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восприятия.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«Нарисуй узор по памяти»</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зрительной памяти, мелкой моторики</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 «Кто что собрал в лесу?»</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мышления, внимания.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 «Закончи рассказ»</w:t>
            </w:r>
          </w:p>
          <w:p w:rsidR="00D621B5" w:rsidRPr="00071E88" w:rsidRDefault="00D621B5">
            <w:pPr>
              <w:pStyle w:val="af7"/>
              <w:ind w:left="176" w:right="175" w:hanging="40"/>
              <w:rPr>
                <w:rFonts w:ascii="Times New Roman" w:hAnsi="Times New Roman"/>
                <w:sz w:val="24"/>
                <w:szCs w:val="24"/>
              </w:rPr>
            </w:pPr>
            <w:r w:rsidRPr="00071E88">
              <w:rPr>
                <w:rFonts w:ascii="Times New Roman" w:hAnsi="Times New Roman"/>
                <w:sz w:val="24"/>
                <w:szCs w:val="24"/>
              </w:rPr>
              <w:t>развитие творческого воображения, связной речи.</w:t>
            </w:r>
          </w:p>
          <w:p w:rsidR="00D621B5" w:rsidRPr="00071E88" w:rsidRDefault="00D621B5">
            <w:pPr>
              <w:keepNext/>
              <w:keepLines/>
              <w:spacing w:after="85"/>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33"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sz w:val="24"/>
                <w:szCs w:val="24"/>
              </w:rPr>
            </w:pPr>
            <w:r w:rsidRPr="00071E88">
              <w:rPr>
                <w:b/>
                <w:sz w:val="24"/>
                <w:szCs w:val="24"/>
              </w:rPr>
              <w:t>Пальчиковая гимнастика «Ягоды и заготовки»</w:t>
            </w:r>
          </w:p>
          <w:p w:rsidR="00D621B5" w:rsidRPr="00071E88" w:rsidRDefault="00D621B5">
            <w:pPr>
              <w:pStyle w:val="af6"/>
              <w:ind w:left="176" w:right="175" w:hanging="40"/>
              <w:rPr>
                <w:sz w:val="24"/>
                <w:szCs w:val="24"/>
              </w:rPr>
            </w:pPr>
            <w:r w:rsidRPr="00071E88">
              <w:rPr>
                <w:sz w:val="24"/>
                <w:szCs w:val="24"/>
              </w:rPr>
              <w:t xml:space="preserve"> (картотека пальчиковых гимнастик, гимнастика № 8) </w:t>
            </w:r>
          </w:p>
          <w:p w:rsidR="00D621B5" w:rsidRPr="00071E88" w:rsidRDefault="00D621B5">
            <w:pPr>
              <w:pStyle w:val="af6"/>
              <w:ind w:left="176" w:right="175" w:hanging="40"/>
              <w:rPr>
                <w:i/>
                <w:sz w:val="24"/>
                <w:szCs w:val="24"/>
              </w:rPr>
            </w:pPr>
            <w:r w:rsidRPr="00071E88">
              <w:rPr>
                <w:i/>
                <w:sz w:val="24"/>
                <w:szCs w:val="24"/>
              </w:rPr>
              <w:t>Упражнение № 7 «Буратино»</w:t>
            </w:r>
          </w:p>
          <w:p w:rsidR="00D621B5" w:rsidRPr="00071E88" w:rsidRDefault="00D621B5">
            <w:pPr>
              <w:pStyle w:val="af6"/>
              <w:ind w:left="176" w:right="175" w:hanging="40"/>
              <w:rPr>
                <w:i/>
                <w:sz w:val="24"/>
                <w:szCs w:val="24"/>
              </w:rPr>
            </w:pPr>
            <w:r w:rsidRPr="00071E88">
              <w:rPr>
                <w:i/>
                <w:sz w:val="24"/>
                <w:szCs w:val="24"/>
              </w:rPr>
              <w:t>Буратино потянулся,</w:t>
            </w:r>
          </w:p>
          <w:p w:rsidR="00D621B5" w:rsidRPr="00071E88" w:rsidRDefault="00D621B5">
            <w:pPr>
              <w:pStyle w:val="af6"/>
              <w:ind w:left="176" w:right="175" w:hanging="40"/>
              <w:rPr>
                <w:i/>
                <w:sz w:val="24"/>
                <w:szCs w:val="24"/>
              </w:rPr>
            </w:pPr>
            <w:r w:rsidRPr="00071E88">
              <w:rPr>
                <w:i/>
                <w:sz w:val="24"/>
                <w:szCs w:val="24"/>
              </w:rPr>
              <w:t>Раз-нагнулся,</w:t>
            </w:r>
          </w:p>
          <w:p w:rsidR="00D621B5" w:rsidRPr="00071E88" w:rsidRDefault="00D621B5">
            <w:pPr>
              <w:pStyle w:val="af6"/>
              <w:ind w:left="176" w:right="175" w:hanging="40"/>
              <w:rPr>
                <w:i/>
                <w:sz w:val="24"/>
                <w:szCs w:val="24"/>
              </w:rPr>
            </w:pPr>
            <w:r w:rsidRPr="00071E88">
              <w:rPr>
                <w:i/>
                <w:sz w:val="24"/>
                <w:szCs w:val="24"/>
              </w:rPr>
              <w:t>Два-нагнулся,</w:t>
            </w:r>
          </w:p>
          <w:p w:rsidR="00D621B5" w:rsidRPr="00071E88" w:rsidRDefault="00D621B5">
            <w:pPr>
              <w:pStyle w:val="af6"/>
              <w:ind w:left="176" w:right="175" w:hanging="40"/>
              <w:rPr>
                <w:i/>
                <w:sz w:val="24"/>
                <w:szCs w:val="24"/>
              </w:rPr>
            </w:pPr>
            <w:r w:rsidRPr="00071E88">
              <w:rPr>
                <w:i/>
                <w:sz w:val="24"/>
                <w:szCs w:val="24"/>
              </w:rPr>
              <w:t>Руки в стороны развел,</w:t>
            </w:r>
          </w:p>
          <w:p w:rsidR="00D621B5" w:rsidRPr="00071E88" w:rsidRDefault="00D621B5">
            <w:pPr>
              <w:pStyle w:val="af6"/>
              <w:ind w:left="176" w:right="175" w:hanging="40"/>
              <w:rPr>
                <w:i/>
                <w:sz w:val="24"/>
                <w:szCs w:val="24"/>
              </w:rPr>
            </w:pPr>
            <w:r w:rsidRPr="00071E88">
              <w:rPr>
                <w:i/>
                <w:sz w:val="24"/>
                <w:szCs w:val="24"/>
              </w:rPr>
              <w:t>Ключик видно не нашел.</w:t>
            </w:r>
          </w:p>
          <w:p w:rsidR="00D621B5" w:rsidRPr="00071E88" w:rsidRDefault="00D621B5">
            <w:pPr>
              <w:pStyle w:val="af6"/>
              <w:ind w:left="176" w:right="175" w:hanging="40"/>
              <w:rPr>
                <w:i/>
                <w:sz w:val="24"/>
                <w:szCs w:val="24"/>
              </w:rPr>
            </w:pPr>
            <w:r w:rsidRPr="00071E88">
              <w:rPr>
                <w:i/>
                <w:sz w:val="24"/>
                <w:szCs w:val="24"/>
              </w:rPr>
              <w:t>Чтобы ключик нам достать,</w:t>
            </w:r>
          </w:p>
          <w:p w:rsidR="00D621B5" w:rsidRPr="00071E88" w:rsidRDefault="00D621B5">
            <w:pPr>
              <w:pStyle w:val="af6"/>
              <w:ind w:left="176" w:right="175" w:hanging="40"/>
              <w:rPr>
                <w:sz w:val="24"/>
                <w:szCs w:val="24"/>
              </w:rPr>
            </w:pPr>
            <w:r w:rsidRPr="00071E88">
              <w:rPr>
                <w:i/>
                <w:sz w:val="24"/>
                <w:szCs w:val="24"/>
              </w:rPr>
              <w:t>Надо на носочки встать.</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23</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i/>
                <w:sz w:val="24"/>
                <w:szCs w:val="24"/>
              </w:rPr>
            </w:pPr>
            <w:r w:rsidRPr="00071E88">
              <w:rPr>
                <w:i/>
                <w:sz w:val="24"/>
                <w:szCs w:val="24"/>
              </w:rPr>
              <w:t xml:space="preserve">Упражнение № 7  </w:t>
            </w:r>
          </w:p>
          <w:p w:rsidR="00D621B5" w:rsidRPr="00071E88" w:rsidRDefault="00D621B5">
            <w:pPr>
              <w:pStyle w:val="af6"/>
              <w:ind w:left="176" w:right="175" w:hanging="40"/>
              <w:rPr>
                <w:i/>
                <w:sz w:val="24"/>
                <w:szCs w:val="24"/>
              </w:rPr>
            </w:pPr>
            <w:r w:rsidRPr="00071E88">
              <w:rPr>
                <w:i/>
                <w:sz w:val="24"/>
                <w:szCs w:val="24"/>
              </w:rPr>
              <w:t>«Кукла заболела»</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rsidP="00D621B5">
            <w:pPr>
              <w:keepNext/>
              <w:keepLines/>
              <w:spacing w:after="164"/>
              <w:ind w:left="33" w:right="175" w:hanging="40"/>
              <w:rPr>
                <w:rFonts w:ascii="Times New Roman" w:hAnsi="Times New Roman"/>
                <w:sz w:val="24"/>
                <w:szCs w:val="24"/>
              </w:rPr>
            </w:pPr>
            <w:r w:rsidRPr="00071E88">
              <w:rPr>
                <w:rStyle w:val="3a"/>
                <w:rFonts w:ascii="Times New Roman" w:hAnsi="Times New Roman" w:cs="Times New Roman"/>
                <w:sz w:val="24"/>
                <w:szCs w:val="24"/>
              </w:rPr>
              <w:t>Динамическая пауза  «Путешествие в лес»</w:t>
            </w:r>
          </w:p>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стр.8</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Гаврина С.Е. окружающий мир. Ч.2 стр.6-7</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 xml:space="preserve">8. </w:t>
            </w:r>
            <w:r w:rsidRPr="00071E88">
              <w:rPr>
                <w:b/>
                <w:sz w:val="24"/>
                <w:szCs w:val="24"/>
              </w:rPr>
              <w:t>Тема «Перелётные птицы»</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0" w:right="175" w:firstLine="0"/>
              <w:rPr>
                <w:rStyle w:val="afff7"/>
                <w:rFonts w:eastAsiaTheme="minorHAnsi"/>
                <w:b w:val="0"/>
                <w:bCs w:val="0"/>
                <w:sz w:val="24"/>
                <w:szCs w:val="24"/>
              </w:rPr>
            </w:pPr>
            <w:r w:rsidRPr="00071E88">
              <w:rPr>
                <w:rStyle w:val="afff7"/>
                <w:rFonts w:eastAsiaTheme="minorHAnsi"/>
                <w:sz w:val="24"/>
                <w:szCs w:val="24"/>
              </w:rPr>
              <w:t xml:space="preserve">1.Игра «Узнай птицу по описанию» </w:t>
            </w:r>
          </w:p>
          <w:p w:rsidR="00D621B5" w:rsidRPr="00071E88" w:rsidRDefault="00D621B5">
            <w:pPr>
              <w:pStyle w:val="af6"/>
              <w:ind w:left="176" w:right="175" w:hanging="40"/>
              <w:rPr>
                <w:rFonts w:eastAsiaTheme="minorHAnsi"/>
                <w:sz w:val="24"/>
                <w:szCs w:val="24"/>
              </w:rPr>
            </w:pPr>
            <w:r w:rsidRPr="00071E88">
              <w:rPr>
                <w:sz w:val="24"/>
                <w:szCs w:val="24"/>
              </w:rPr>
              <w:t>Цель: учить узнавать и называть перелетных птиц по описанию</w:t>
            </w:r>
          </w:p>
          <w:p w:rsidR="00D621B5" w:rsidRPr="00071E88" w:rsidRDefault="00D621B5">
            <w:pPr>
              <w:pStyle w:val="af6"/>
              <w:ind w:left="176" w:right="175" w:hanging="40"/>
              <w:rPr>
                <w:sz w:val="24"/>
                <w:szCs w:val="24"/>
              </w:rPr>
            </w:pPr>
            <w:r w:rsidRPr="00071E88">
              <w:rPr>
                <w:rStyle w:val="afff7"/>
                <w:rFonts w:eastAsiaTheme="minorHAnsi"/>
                <w:sz w:val="24"/>
                <w:szCs w:val="24"/>
              </w:rPr>
              <w:t>2.Игра «Улетает — не улетает».</w:t>
            </w:r>
          </w:p>
          <w:p w:rsidR="00D621B5" w:rsidRPr="00071E88" w:rsidRDefault="00D621B5">
            <w:pPr>
              <w:pStyle w:val="af6"/>
              <w:ind w:left="176" w:right="175" w:hanging="40"/>
              <w:rPr>
                <w:sz w:val="24"/>
                <w:szCs w:val="24"/>
              </w:rPr>
            </w:pPr>
            <w:r w:rsidRPr="00071E88">
              <w:rPr>
                <w:sz w:val="24"/>
                <w:szCs w:val="24"/>
              </w:rPr>
              <w:t>Цель: закрепить представления о зимующих и перелетных птицах</w:t>
            </w:r>
          </w:p>
          <w:p w:rsidR="00D621B5" w:rsidRPr="00071E88" w:rsidRDefault="00D621B5">
            <w:pPr>
              <w:pStyle w:val="af6"/>
              <w:ind w:left="176" w:right="175" w:hanging="40"/>
              <w:rPr>
                <w:sz w:val="24"/>
                <w:szCs w:val="24"/>
              </w:rPr>
            </w:pPr>
            <w:r w:rsidRPr="00071E88">
              <w:rPr>
                <w:rStyle w:val="afff7"/>
                <w:rFonts w:eastAsiaTheme="minorHAnsi"/>
                <w:sz w:val="24"/>
                <w:szCs w:val="24"/>
              </w:rPr>
              <w:t>3.Игра «Один — много».</w:t>
            </w:r>
          </w:p>
          <w:p w:rsidR="00D621B5" w:rsidRPr="00071E88" w:rsidRDefault="00D621B5" w:rsidP="00A155CA">
            <w:pPr>
              <w:pStyle w:val="af6"/>
              <w:ind w:left="176" w:right="175" w:hanging="40"/>
              <w:rPr>
                <w:sz w:val="24"/>
                <w:szCs w:val="24"/>
              </w:rPr>
            </w:pPr>
            <w:r w:rsidRPr="00071E88">
              <w:rPr>
                <w:sz w:val="24"/>
                <w:szCs w:val="24"/>
              </w:rPr>
              <w:t>Цель: образование существительных мн. ч.</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«Узнай предмет по деталям»</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целостности восприятия.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 «Гуляем по лесу»</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памяти.</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 «Что сначала, что потом»</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««Нарисуй» картинку палочками»</w:t>
            </w:r>
          </w:p>
          <w:p w:rsidR="00D621B5" w:rsidRPr="00071E88" w:rsidRDefault="00D621B5">
            <w:pPr>
              <w:pStyle w:val="af7"/>
              <w:ind w:left="176" w:right="175" w:hanging="40"/>
              <w:rPr>
                <w:rFonts w:ascii="Times New Roman" w:hAnsi="Times New Roman"/>
                <w:sz w:val="24"/>
                <w:szCs w:val="24"/>
              </w:rPr>
            </w:pPr>
            <w:r w:rsidRPr="00071E88">
              <w:rPr>
                <w:rFonts w:ascii="Times New Roman" w:hAnsi="Times New Roman"/>
                <w:sz w:val="24"/>
                <w:szCs w:val="24"/>
              </w:rPr>
              <w:t>развитие мелкой моторики, внимания.</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tabs>
                <w:tab w:val="left" w:pos="1343"/>
              </w:tabs>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sz w:val="24"/>
                <w:szCs w:val="24"/>
              </w:rPr>
            </w:pPr>
            <w:r w:rsidRPr="00071E88">
              <w:rPr>
                <w:b/>
                <w:sz w:val="24"/>
                <w:szCs w:val="24"/>
              </w:rPr>
              <w:t>Пальчиковая гимнастика «Птицы»</w:t>
            </w:r>
          </w:p>
          <w:p w:rsidR="00D621B5" w:rsidRPr="00071E88" w:rsidRDefault="00D621B5">
            <w:pPr>
              <w:pStyle w:val="af6"/>
              <w:ind w:left="176" w:right="175" w:hanging="40"/>
              <w:rPr>
                <w:sz w:val="24"/>
                <w:szCs w:val="24"/>
              </w:rPr>
            </w:pPr>
            <w:r w:rsidRPr="00071E88">
              <w:rPr>
                <w:sz w:val="24"/>
                <w:szCs w:val="24"/>
              </w:rPr>
              <w:t xml:space="preserve"> (картотека пальчиковых гимнастик, гимнастика № 8) </w:t>
            </w:r>
          </w:p>
          <w:p w:rsidR="00D621B5" w:rsidRPr="00071E88" w:rsidRDefault="00D621B5">
            <w:pPr>
              <w:pStyle w:val="af6"/>
              <w:ind w:left="176" w:right="175" w:hanging="40"/>
              <w:rPr>
                <w:b/>
                <w:i/>
                <w:sz w:val="24"/>
                <w:szCs w:val="24"/>
              </w:rPr>
            </w:pPr>
            <w:r w:rsidRPr="00071E88">
              <w:rPr>
                <w:b/>
                <w:i/>
                <w:sz w:val="24"/>
                <w:szCs w:val="24"/>
              </w:rPr>
              <w:t>Упражнение №  8</w:t>
            </w:r>
          </w:p>
          <w:p w:rsidR="00D621B5" w:rsidRPr="00071E88" w:rsidRDefault="00D621B5">
            <w:pPr>
              <w:pStyle w:val="af6"/>
              <w:ind w:left="176" w:right="175" w:hanging="40"/>
              <w:rPr>
                <w:i/>
                <w:sz w:val="24"/>
                <w:szCs w:val="24"/>
              </w:rPr>
            </w:pPr>
            <w:r w:rsidRPr="00071E88">
              <w:rPr>
                <w:i/>
                <w:sz w:val="24"/>
                <w:szCs w:val="24"/>
              </w:rPr>
              <w:t xml:space="preserve"> Мы пойдем на носках,</w:t>
            </w:r>
          </w:p>
          <w:p w:rsidR="00D621B5" w:rsidRPr="00071E88" w:rsidRDefault="00D621B5">
            <w:pPr>
              <w:pStyle w:val="af6"/>
              <w:ind w:left="176" w:right="175" w:hanging="40"/>
              <w:rPr>
                <w:i/>
                <w:sz w:val="24"/>
                <w:szCs w:val="24"/>
              </w:rPr>
            </w:pPr>
            <w:r w:rsidRPr="00071E88">
              <w:rPr>
                <w:i/>
                <w:sz w:val="24"/>
                <w:szCs w:val="24"/>
              </w:rPr>
              <w:t>Мы пойдем на пятках.</w:t>
            </w:r>
          </w:p>
          <w:p w:rsidR="00D621B5" w:rsidRPr="00071E88" w:rsidRDefault="00D621B5">
            <w:pPr>
              <w:pStyle w:val="af6"/>
              <w:ind w:left="176" w:right="175" w:hanging="40"/>
              <w:rPr>
                <w:i/>
                <w:sz w:val="24"/>
                <w:szCs w:val="24"/>
              </w:rPr>
            </w:pPr>
            <w:r w:rsidRPr="00071E88">
              <w:rPr>
                <w:i/>
                <w:sz w:val="24"/>
                <w:szCs w:val="24"/>
              </w:rPr>
              <w:t>Мы идем, как все ребятки.</w:t>
            </w:r>
          </w:p>
          <w:p w:rsidR="00D621B5" w:rsidRPr="00071E88" w:rsidRDefault="00D621B5">
            <w:pPr>
              <w:pStyle w:val="af6"/>
              <w:ind w:left="176" w:right="175" w:hanging="40"/>
              <w:rPr>
                <w:i/>
                <w:sz w:val="24"/>
                <w:szCs w:val="24"/>
              </w:rPr>
            </w:pPr>
            <w:r w:rsidRPr="00071E88">
              <w:rPr>
                <w:i/>
                <w:sz w:val="24"/>
                <w:szCs w:val="24"/>
              </w:rPr>
              <w:t>Раз-два, раз-два!</w:t>
            </w:r>
          </w:p>
          <w:p w:rsidR="00D621B5" w:rsidRPr="00071E88" w:rsidRDefault="00D621B5">
            <w:pPr>
              <w:pStyle w:val="af6"/>
              <w:ind w:left="176" w:right="175" w:hanging="40"/>
              <w:rPr>
                <w:sz w:val="24"/>
                <w:szCs w:val="24"/>
              </w:rPr>
            </w:pPr>
            <w:r w:rsidRPr="00071E88">
              <w:rPr>
                <w:i/>
                <w:sz w:val="24"/>
                <w:szCs w:val="24"/>
              </w:rPr>
              <w:t>И как мишка косолапый.</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31</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176" w:right="175" w:hanging="40"/>
              <w:rPr>
                <w:i/>
                <w:sz w:val="24"/>
                <w:szCs w:val="24"/>
              </w:rPr>
            </w:pPr>
            <w:r w:rsidRPr="00071E88">
              <w:rPr>
                <w:i/>
                <w:sz w:val="24"/>
                <w:szCs w:val="24"/>
              </w:rPr>
              <w:t>Упражнение №  4</w:t>
            </w:r>
            <w:r w:rsidRPr="00071E88">
              <w:rPr>
                <w:sz w:val="24"/>
                <w:szCs w:val="24"/>
              </w:rPr>
              <w:t>«Дудочка»</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p w:rsidR="00D621B5" w:rsidRPr="00071E88" w:rsidRDefault="00D621B5">
            <w:pPr>
              <w:ind w:right="175"/>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6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стр.9</w:t>
            </w:r>
          </w:p>
          <w:p w:rsidR="00D621B5" w:rsidRPr="00071E88" w:rsidRDefault="00D621B5">
            <w:pPr>
              <w:ind w:left="176" w:right="175" w:hanging="4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№18</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9.</w:t>
            </w:r>
            <w:r w:rsidRPr="00071E88">
              <w:rPr>
                <w:b/>
                <w:sz w:val="24"/>
                <w:szCs w:val="24"/>
              </w:rPr>
              <w:t>Тема «Одежда»</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rsidP="00D621B5">
            <w:pPr>
              <w:pStyle w:val="2f"/>
              <w:numPr>
                <w:ilvl w:val="7"/>
                <w:numId w:val="25"/>
              </w:numPr>
              <w:shd w:val="clear" w:color="auto" w:fill="auto"/>
              <w:tabs>
                <w:tab w:val="left" w:pos="289"/>
              </w:tabs>
              <w:spacing w:line="283" w:lineRule="exact"/>
              <w:ind w:left="176" w:right="175" w:hanging="40"/>
              <w:rPr>
                <w:sz w:val="24"/>
                <w:szCs w:val="24"/>
              </w:rPr>
            </w:pPr>
            <w:r w:rsidRPr="00071E88">
              <w:rPr>
                <w:b/>
                <w:sz w:val="24"/>
                <w:szCs w:val="24"/>
              </w:rPr>
              <w:t>Игра «Чей, чья, чьи, чье?»</w:t>
            </w:r>
          </w:p>
          <w:p w:rsidR="00D621B5" w:rsidRPr="00071E88" w:rsidRDefault="00D621B5">
            <w:pPr>
              <w:pStyle w:val="2f"/>
              <w:shd w:val="clear" w:color="auto" w:fill="auto"/>
              <w:tabs>
                <w:tab w:val="left" w:pos="289"/>
              </w:tabs>
              <w:spacing w:line="283" w:lineRule="exact"/>
              <w:ind w:left="176" w:right="175" w:hanging="40"/>
              <w:rPr>
                <w:sz w:val="24"/>
                <w:szCs w:val="24"/>
              </w:rPr>
            </w:pPr>
            <w:r w:rsidRPr="00071E88">
              <w:rPr>
                <w:sz w:val="24"/>
                <w:szCs w:val="24"/>
              </w:rPr>
              <w:t>Цель: Образование притяжательных прилагательных</w:t>
            </w:r>
          </w:p>
          <w:p w:rsidR="00D621B5" w:rsidRPr="00071E88" w:rsidRDefault="00D621B5" w:rsidP="00D621B5">
            <w:pPr>
              <w:pStyle w:val="2f"/>
              <w:numPr>
                <w:ilvl w:val="7"/>
                <w:numId w:val="25"/>
              </w:numPr>
              <w:shd w:val="clear" w:color="auto" w:fill="auto"/>
              <w:tabs>
                <w:tab w:val="left" w:pos="298"/>
              </w:tabs>
              <w:spacing w:line="283" w:lineRule="exact"/>
              <w:ind w:left="176" w:right="175" w:hanging="40"/>
              <w:rPr>
                <w:sz w:val="24"/>
                <w:szCs w:val="24"/>
              </w:rPr>
            </w:pPr>
            <w:r w:rsidRPr="00071E88">
              <w:rPr>
                <w:b/>
                <w:sz w:val="24"/>
                <w:szCs w:val="24"/>
              </w:rPr>
              <w:t>Игра «Один — много».</w:t>
            </w:r>
          </w:p>
          <w:p w:rsidR="00D621B5" w:rsidRPr="00071E88" w:rsidRDefault="00D621B5">
            <w:pPr>
              <w:pStyle w:val="2f"/>
              <w:shd w:val="clear" w:color="auto" w:fill="auto"/>
              <w:spacing w:line="283" w:lineRule="exact"/>
              <w:ind w:left="176" w:right="175" w:hanging="40"/>
              <w:rPr>
                <w:sz w:val="24"/>
                <w:szCs w:val="24"/>
              </w:rPr>
            </w:pPr>
            <w:r w:rsidRPr="00071E88">
              <w:rPr>
                <w:sz w:val="24"/>
                <w:szCs w:val="24"/>
              </w:rPr>
              <w:t>Цель: образование существительных мн. ч.</w:t>
            </w:r>
          </w:p>
          <w:p w:rsidR="00D621B5" w:rsidRPr="00071E88" w:rsidRDefault="00D621B5" w:rsidP="00D621B5">
            <w:pPr>
              <w:pStyle w:val="2f"/>
              <w:numPr>
                <w:ilvl w:val="7"/>
                <w:numId w:val="25"/>
              </w:numPr>
              <w:shd w:val="clear" w:color="auto" w:fill="auto"/>
              <w:tabs>
                <w:tab w:val="left" w:pos="294"/>
              </w:tabs>
              <w:spacing w:line="283" w:lineRule="exact"/>
              <w:ind w:left="176" w:right="175" w:hanging="40"/>
              <w:rPr>
                <w:sz w:val="24"/>
                <w:szCs w:val="24"/>
              </w:rPr>
            </w:pPr>
            <w:r w:rsidRPr="00071E88">
              <w:rPr>
                <w:b/>
                <w:sz w:val="24"/>
                <w:szCs w:val="24"/>
              </w:rPr>
              <w:t>Игра «Подбери признак».</w:t>
            </w:r>
          </w:p>
          <w:p w:rsidR="00D621B5" w:rsidRPr="00071E88" w:rsidRDefault="00D621B5">
            <w:pPr>
              <w:pStyle w:val="2f"/>
              <w:shd w:val="clear" w:color="auto" w:fill="auto"/>
              <w:tabs>
                <w:tab w:val="left" w:pos="294"/>
              </w:tabs>
              <w:spacing w:line="283" w:lineRule="exact"/>
              <w:ind w:left="176" w:right="175" w:hanging="40"/>
              <w:rPr>
                <w:sz w:val="24"/>
                <w:szCs w:val="24"/>
              </w:rPr>
            </w:pPr>
            <w:r w:rsidRPr="00071E88">
              <w:rPr>
                <w:sz w:val="24"/>
                <w:szCs w:val="24"/>
              </w:rPr>
              <w:t>Цель: подбор прилагательных к существительным.</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«Разрезная картинка»</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«Кто как одет?»</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зрительной памяти</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 «Найди пару»</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избирательности внимания, образного мышления.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«Поможем художнику»</w:t>
            </w:r>
          </w:p>
          <w:p w:rsidR="00D621B5" w:rsidRPr="00071E88" w:rsidRDefault="00D621B5">
            <w:pPr>
              <w:pStyle w:val="af7"/>
              <w:ind w:left="176" w:right="175" w:hanging="40"/>
              <w:rPr>
                <w:rFonts w:ascii="Times New Roman" w:hAnsi="Times New Roman"/>
                <w:sz w:val="24"/>
                <w:szCs w:val="24"/>
              </w:rPr>
            </w:pPr>
            <w:r w:rsidRPr="00071E88">
              <w:rPr>
                <w:rFonts w:ascii="Times New Roman" w:hAnsi="Times New Roman"/>
                <w:sz w:val="24"/>
                <w:szCs w:val="24"/>
              </w:rPr>
              <w:t>развитие воображения, мелкой мускулатуры рук.</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33"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176" w:right="175" w:hanging="40"/>
              <w:rPr>
                <w:b/>
                <w:sz w:val="24"/>
                <w:szCs w:val="24"/>
              </w:rPr>
            </w:pPr>
            <w:r w:rsidRPr="00071E88">
              <w:rPr>
                <w:b/>
                <w:sz w:val="24"/>
                <w:szCs w:val="24"/>
              </w:rPr>
              <w:t>Пальчиковая гимнастика «Перчатки»</w:t>
            </w:r>
          </w:p>
          <w:p w:rsidR="00D621B5" w:rsidRPr="00071E88" w:rsidRDefault="00D621B5">
            <w:pPr>
              <w:pStyle w:val="af6"/>
              <w:ind w:left="176" w:right="175" w:hanging="40"/>
              <w:rPr>
                <w:sz w:val="24"/>
                <w:szCs w:val="24"/>
              </w:rPr>
            </w:pPr>
            <w:r w:rsidRPr="00071E88">
              <w:rPr>
                <w:sz w:val="24"/>
                <w:szCs w:val="24"/>
              </w:rPr>
              <w:t xml:space="preserve"> (картотека пальчиковых гимнастик, гимнастика № 10) </w:t>
            </w:r>
          </w:p>
          <w:p w:rsidR="00D621B5" w:rsidRPr="00071E88" w:rsidRDefault="00D621B5">
            <w:pPr>
              <w:ind w:right="175"/>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36</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75" w:firstLine="0"/>
              <w:rPr>
                <w:rFonts w:ascii="Times New Roman" w:hAnsi="Times New Roman"/>
                <w:i/>
                <w:sz w:val="24"/>
                <w:szCs w:val="24"/>
              </w:rPr>
            </w:pPr>
            <w:r w:rsidRPr="00071E88">
              <w:rPr>
                <w:rFonts w:ascii="Times New Roman" w:hAnsi="Times New Roman"/>
                <w:i/>
                <w:sz w:val="24"/>
                <w:szCs w:val="24"/>
              </w:rPr>
              <w:t>Упражнение №  9</w:t>
            </w:r>
          </w:p>
          <w:p w:rsidR="00D621B5" w:rsidRPr="00071E88" w:rsidRDefault="00D621B5">
            <w:pPr>
              <w:ind w:left="34" w:right="175" w:firstLine="0"/>
              <w:rPr>
                <w:rFonts w:ascii="Times New Roman" w:hAnsi="Times New Roman"/>
                <w:sz w:val="24"/>
                <w:szCs w:val="24"/>
              </w:rPr>
            </w:pPr>
            <w:r w:rsidRPr="00071E88">
              <w:rPr>
                <w:rFonts w:ascii="Times New Roman" w:hAnsi="Times New Roman"/>
                <w:i/>
                <w:sz w:val="24"/>
                <w:szCs w:val="24"/>
              </w:rPr>
              <w:t>«Губная гармошка»</w:t>
            </w:r>
          </w:p>
          <w:p w:rsidR="00D621B5" w:rsidRPr="00071E88" w:rsidRDefault="00D621B5">
            <w:pPr>
              <w:pStyle w:val="af6"/>
              <w:ind w:left="34" w:right="175" w:firstLine="0"/>
              <w:rPr>
                <w:sz w:val="24"/>
                <w:szCs w:val="24"/>
              </w:rPr>
            </w:pPr>
            <w:r w:rsidRPr="00071E88">
              <w:rPr>
                <w:sz w:val="24"/>
                <w:szCs w:val="24"/>
              </w:rPr>
              <w:t>(Картотека игр и упражнений на развитие физиологического и речевого дыхания)</w:t>
            </w:r>
          </w:p>
          <w:p w:rsidR="00D621B5" w:rsidRPr="00071E88" w:rsidRDefault="00D621B5">
            <w:pPr>
              <w:ind w:left="34" w:right="175" w:firstLine="0"/>
              <w:rPr>
                <w:rFonts w:ascii="Times New Roman" w:hAnsi="Times New Roman"/>
                <w:i/>
                <w:sz w:val="24"/>
                <w:szCs w:val="24"/>
              </w:rPr>
            </w:pPr>
            <w:r w:rsidRPr="00071E88">
              <w:rPr>
                <w:rFonts w:ascii="Times New Roman" w:hAnsi="Times New Roman"/>
                <w:i/>
                <w:sz w:val="24"/>
                <w:szCs w:val="24"/>
              </w:rPr>
              <w:t>Упражнение №  9</w:t>
            </w:r>
          </w:p>
          <w:p w:rsidR="00D621B5" w:rsidRPr="00071E88" w:rsidRDefault="00D621B5">
            <w:pPr>
              <w:ind w:left="34" w:right="175" w:firstLine="0"/>
              <w:rPr>
                <w:rFonts w:ascii="Times New Roman" w:hAnsi="Times New Roman"/>
                <w:i/>
                <w:sz w:val="24"/>
                <w:szCs w:val="24"/>
              </w:rPr>
            </w:pPr>
            <w:r w:rsidRPr="00071E88">
              <w:rPr>
                <w:rFonts w:ascii="Times New Roman" w:hAnsi="Times New Roman"/>
                <w:i/>
                <w:sz w:val="24"/>
                <w:szCs w:val="24"/>
              </w:rPr>
              <w:t>Как у наших у ребят</w:t>
            </w:r>
          </w:p>
          <w:p w:rsidR="00D621B5" w:rsidRPr="00071E88" w:rsidRDefault="00D621B5">
            <w:pPr>
              <w:ind w:left="34" w:right="175" w:firstLine="0"/>
              <w:rPr>
                <w:rFonts w:ascii="Times New Roman" w:hAnsi="Times New Roman"/>
                <w:i/>
                <w:sz w:val="24"/>
                <w:szCs w:val="24"/>
              </w:rPr>
            </w:pPr>
            <w:r w:rsidRPr="00071E88">
              <w:rPr>
                <w:rFonts w:ascii="Times New Roman" w:hAnsi="Times New Roman"/>
                <w:i/>
                <w:sz w:val="24"/>
                <w:szCs w:val="24"/>
              </w:rPr>
              <w:t>Ножки весело стучат:</w:t>
            </w:r>
          </w:p>
          <w:p w:rsidR="00D621B5" w:rsidRPr="00071E88" w:rsidRDefault="00D621B5">
            <w:pPr>
              <w:ind w:left="34" w:right="175" w:firstLine="0"/>
              <w:rPr>
                <w:rFonts w:ascii="Times New Roman" w:hAnsi="Times New Roman"/>
                <w:i/>
                <w:sz w:val="24"/>
                <w:szCs w:val="24"/>
              </w:rPr>
            </w:pPr>
            <w:r w:rsidRPr="00071E88">
              <w:rPr>
                <w:rFonts w:ascii="Times New Roman" w:hAnsi="Times New Roman"/>
                <w:i/>
                <w:sz w:val="24"/>
                <w:szCs w:val="24"/>
              </w:rPr>
              <w:t>Топ-топ-топ, топ-топ-топ.</w:t>
            </w:r>
          </w:p>
          <w:p w:rsidR="00D621B5" w:rsidRPr="00071E88" w:rsidRDefault="00D621B5">
            <w:pPr>
              <w:ind w:left="34" w:right="175" w:firstLine="0"/>
              <w:rPr>
                <w:rFonts w:ascii="Times New Roman" w:hAnsi="Times New Roman"/>
                <w:i/>
                <w:sz w:val="24"/>
                <w:szCs w:val="24"/>
              </w:rPr>
            </w:pPr>
            <w:r w:rsidRPr="00071E88">
              <w:rPr>
                <w:rFonts w:ascii="Times New Roman" w:hAnsi="Times New Roman"/>
                <w:i/>
                <w:sz w:val="24"/>
                <w:szCs w:val="24"/>
              </w:rPr>
              <w:t>А устали ножки,</w:t>
            </w:r>
          </w:p>
          <w:p w:rsidR="00D621B5" w:rsidRPr="00071E88" w:rsidRDefault="00D621B5">
            <w:pPr>
              <w:ind w:left="34" w:right="175" w:firstLine="0"/>
              <w:rPr>
                <w:rFonts w:ascii="Times New Roman" w:hAnsi="Times New Roman"/>
                <w:i/>
                <w:sz w:val="24"/>
                <w:szCs w:val="24"/>
              </w:rPr>
            </w:pPr>
            <w:r w:rsidRPr="00071E88">
              <w:rPr>
                <w:rFonts w:ascii="Times New Roman" w:hAnsi="Times New Roman"/>
                <w:i/>
                <w:sz w:val="24"/>
                <w:szCs w:val="24"/>
              </w:rPr>
              <w:t>Хлопают в ладошки:</w:t>
            </w:r>
          </w:p>
          <w:p w:rsidR="00D621B5" w:rsidRPr="00071E88" w:rsidRDefault="00D621B5">
            <w:pPr>
              <w:ind w:left="34" w:right="175" w:firstLine="0"/>
              <w:rPr>
                <w:rFonts w:ascii="Times New Roman" w:hAnsi="Times New Roman"/>
                <w:i/>
                <w:sz w:val="24"/>
                <w:szCs w:val="24"/>
              </w:rPr>
            </w:pPr>
            <w:r w:rsidRPr="00071E88">
              <w:rPr>
                <w:rFonts w:ascii="Times New Roman" w:hAnsi="Times New Roman"/>
                <w:i/>
                <w:sz w:val="24"/>
                <w:szCs w:val="24"/>
              </w:rPr>
              <w:t>Хлоп-хлоп-хлоп,</w:t>
            </w:r>
          </w:p>
          <w:p w:rsidR="00D621B5" w:rsidRPr="00071E88" w:rsidRDefault="00D621B5">
            <w:pPr>
              <w:ind w:left="34" w:right="175" w:firstLine="0"/>
              <w:rPr>
                <w:rFonts w:ascii="Times New Roman" w:hAnsi="Times New Roman"/>
                <w:i/>
                <w:sz w:val="24"/>
                <w:szCs w:val="24"/>
              </w:rPr>
            </w:pPr>
            <w:r w:rsidRPr="00071E88">
              <w:rPr>
                <w:rFonts w:ascii="Times New Roman" w:hAnsi="Times New Roman"/>
                <w:i/>
                <w:sz w:val="24"/>
                <w:szCs w:val="24"/>
              </w:rPr>
              <w:t>Хлоп-хлоп-хлоп,</w:t>
            </w:r>
          </w:p>
          <w:p w:rsidR="00D621B5" w:rsidRPr="00071E88" w:rsidRDefault="00D621B5">
            <w:pPr>
              <w:pStyle w:val="af6"/>
              <w:ind w:left="34" w:right="175" w:firstLine="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ight="175"/>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75"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стр.10</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75" w:firstLine="0"/>
              <w:rPr>
                <w:rFonts w:ascii="Times New Roman" w:hAnsi="Times New Roman"/>
                <w:sz w:val="24"/>
                <w:szCs w:val="24"/>
              </w:rPr>
            </w:pPr>
            <w:r w:rsidRPr="00071E88">
              <w:rPr>
                <w:rFonts w:ascii="Times New Roman" w:hAnsi="Times New Roman"/>
                <w:sz w:val="24"/>
                <w:szCs w:val="24"/>
              </w:rPr>
              <w:t>Гаврина С.Е. окружающий мир. Ч.1 стр.6-7</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75" w:firstLine="0"/>
              <w:jc w:val="center"/>
              <w:rPr>
                <w:b/>
                <w:color w:val="000000"/>
                <w:sz w:val="24"/>
                <w:szCs w:val="24"/>
                <w:shd w:val="clear" w:color="auto" w:fill="FFFFFF"/>
              </w:rPr>
            </w:pPr>
            <w:r w:rsidRPr="00071E88">
              <w:rPr>
                <w:b/>
                <w:color w:val="000000"/>
                <w:sz w:val="24"/>
                <w:szCs w:val="24"/>
                <w:shd w:val="clear" w:color="auto" w:fill="FFFFFF"/>
              </w:rPr>
              <w:t>10.</w:t>
            </w:r>
            <w:r w:rsidRPr="00071E88">
              <w:rPr>
                <w:b/>
                <w:sz w:val="24"/>
                <w:szCs w:val="24"/>
              </w:rPr>
              <w:t>Тема «Обувь. Одежда. Головные уборы»</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2f"/>
              <w:shd w:val="clear" w:color="auto" w:fill="auto"/>
              <w:tabs>
                <w:tab w:val="left" w:pos="284"/>
              </w:tabs>
              <w:spacing w:line="283" w:lineRule="exact"/>
              <w:ind w:left="34" w:right="175" w:firstLine="0"/>
              <w:rPr>
                <w:sz w:val="24"/>
                <w:szCs w:val="24"/>
              </w:rPr>
            </w:pPr>
            <w:r w:rsidRPr="00071E88">
              <w:rPr>
                <w:rFonts w:eastAsia="Calibri"/>
                <w:sz w:val="24"/>
                <w:szCs w:val="24"/>
              </w:rPr>
              <w:t xml:space="preserve">1. </w:t>
            </w:r>
            <w:r w:rsidRPr="00071E88">
              <w:rPr>
                <w:b/>
                <w:sz w:val="24"/>
                <w:szCs w:val="24"/>
              </w:rPr>
              <w:t>Игра «Чей, чья, чье, чьи?»</w:t>
            </w:r>
            <w:r w:rsidRPr="00071E88">
              <w:rPr>
                <w:sz w:val="24"/>
                <w:szCs w:val="24"/>
              </w:rPr>
              <w:t xml:space="preserve"> Цель: образование притяжательных прилагательных</w:t>
            </w:r>
          </w:p>
          <w:p w:rsidR="00D621B5" w:rsidRPr="00071E88" w:rsidRDefault="00D621B5">
            <w:pPr>
              <w:pStyle w:val="2f"/>
              <w:shd w:val="clear" w:color="auto" w:fill="auto"/>
              <w:tabs>
                <w:tab w:val="left" w:pos="289"/>
              </w:tabs>
              <w:spacing w:line="283" w:lineRule="exact"/>
              <w:ind w:left="34" w:right="175" w:firstLine="0"/>
              <w:rPr>
                <w:sz w:val="24"/>
                <w:szCs w:val="24"/>
              </w:rPr>
            </w:pPr>
            <w:r w:rsidRPr="00071E88">
              <w:rPr>
                <w:rStyle w:val="afff7"/>
                <w:sz w:val="24"/>
                <w:szCs w:val="24"/>
              </w:rPr>
              <w:t>2Игра</w:t>
            </w:r>
            <w:r w:rsidRPr="00071E88">
              <w:rPr>
                <w:sz w:val="24"/>
                <w:szCs w:val="24"/>
              </w:rPr>
              <w:t xml:space="preserve"> «Сосчитай». </w:t>
            </w:r>
          </w:p>
          <w:p w:rsidR="00D621B5" w:rsidRPr="00071E88" w:rsidRDefault="00D621B5">
            <w:pPr>
              <w:pStyle w:val="2f"/>
              <w:shd w:val="clear" w:color="auto" w:fill="auto"/>
              <w:tabs>
                <w:tab w:val="left" w:pos="289"/>
                <w:tab w:val="num" w:pos="360"/>
              </w:tabs>
              <w:spacing w:line="283" w:lineRule="exact"/>
              <w:ind w:left="34" w:right="175" w:firstLine="0"/>
              <w:rPr>
                <w:rStyle w:val="afff7"/>
                <w:b w:val="0"/>
                <w:sz w:val="24"/>
                <w:szCs w:val="24"/>
              </w:rPr>
            </w:pPr>
            <w:r w:rsidRPr="00071E88">
              <w:rPr>
                <w:rStyle w:val="afff7"/>
                <w:sz w:val="24"/>
                <w:szCs w:val="24"/>
              </w:rPr>
              <w:t>Цель: согласование существительных с числительными (1,3,5 пар…)</w:t>
            </w:r>
          </w:p>
          <w:p w:rsidR="00D621B5" w:rsidRPr="00071E88" w:rsidRDefault="00D621B5">
            <w:pPr>
              <w:pStyle w:val="2f"/>
              <w:shd w:val="clear" w:color="auto" w:fill="auto"/>
              <w:tabs>
                <w:tab w:val="left" w:pos="289"/>
                <w:tab w:val="num" w:pos="360"/>
              </w:tabs>
              <w:spacing w:line="283" w:lineRule="exact"/>
              <w:ind w:left="34" w:right="175" w:firstLine="0"/>
              <w:rPr>
                <w:sz w:val="24"/>
                <w:szCs w:val="24"/>
              </w:rPr>
            </w:pPr>
            <w:r w:rsidRPr="00071E88">
              <w:rPr>
                <w:b/>
                <w:sz w:val="24"/>
                <w:szCs w:val="24"/>
              </w:rPr>
              <w:t xml:space="preserve"> 3.Игра «Один — много».</w:t>
            </w:r>
          </w:p>
          <w:p w:rsidR="00D621B5" w:rsidRPr="00071E88" w:rsidRDefault="00D621B5">
            <w:pPr>
              <w:pStyle w:val="2f"/>
              <w:shd w:val="clear" w:color="auto" w:fill="auto"/>
              <w:spacing w:line="283" w:lineRule="exact"/>
              <w:ind w:left="34" w:right="175" w:firstLine="0"/>
              <w:rPr>
                <w:sz w:val="24"/>
                <w:szCs w:val="24"/>
              </w:rPr>
            </w:pPr>
            <w:r w:rsidRPr="00071E88">
              <w:rPr>
                <w:sz w:val="24"/>
                <w:szCs w:val="24"/>
              </w:rPr>
              <w:t>Цель: образование существительных мн. ч.</w:t>
            </w:r>
          </w:p>
          <w:p w:rsidR="00D621B5" w:rsidRPr="00071E88" w:rsidRDefault="00D621B5">
            <w:pPr>
              <w:ind w:left="34" w:right="175"/>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75" w:firstLine="0"/>
              <w:rPr>
                <w:rFonts w:ascii="Times New Roman" w:hAnsi="Times New Roman"/>
                <w:b/>
                <w:i/>
                <w:sz w:val="24"/>
                <w:szCs w:val="24"/>
              </w:rPr>
            </w:pPr>
            <w:r w:rsidRPr="00071E88">
              <w:rPr>
                <w:rFonts w:ascii="Times New Roman" w:hAnsi="Times New Roman"/>
                <w:b/>
                <w:i/>
                <w:sz w:val="24"/>
                <w:szCs w:val="24"/>
              </w:rPr>
              <w:t>«Шкаф с обувью»</w:t>
            </w:r>
          </w:p>
          <w:p w:rsidR="00D621B5" w:rsidRPr="00071E88" w:rsidRDefault="00D621B5">
            <w:pPr>
              <w:ind w:left="34" w:right="175" w:firstLine="0"/>
              <w:rPr>
                <w:rFonts w:ascii="Times New Roman" w:hAnsi="Times New Roman"/>
                <w:sz w:val="24"/>
                <w:szCs w:val="24"/>
              </w:rPr>
            </w:pPr>
            <w:r w:rsidRPr="00071E88">
              <w:rPr>
                <w:rFonts w:ascii="Times New Roman" w:hAnsi="Times New Roman"/>
                <w:sz w:val="24"/>
                <w:szCs w:val="24"/>
              </w:rPr>
              <w:t>развитие пространственной ориентировки.</w:t>
            </w:r>
          </w:p>
          <w:p w:rsidR="00D621B5" w:rsidRPr="00071E88" w:rsidRDefault="00D621B5">
            <w:pPr>
              <w:ind w:left="34" w:right="175" w:firstLine="0"/>
              <w:rPr>
                <w:rFonts w:ascii="Times New Roman" w:hAnsi="Times New Roman"/>
                <w:b/>
                <w:i/>
                <w:sz w:val="24"/>
                <w:szCs w:val="24"/>
              </w:rPr>
            </w:pPr>
            <w:r w:rsidRPr="00071E88">
              <w:rPr>
                <w:rFonts w:ascii="Times New Roman" w:hAnsi="Times New Roman"/>
                <w:b/>
                <w:i/>
                <w:sz w:val="24"/>
                <w:szCs w:val="24"/>
              </w:rPr>
              <w:t xml:space="preserve">«Запомни картинки»   </w:t>
            </w:r>
            <w:r w:rsidRPr="00071E88">
              <w:rPr>
                <w:rFonts w:ascii="Times New Roman" w:hAnsi="Times New Roman"/>
                <w:sz w:val="24"/>
                <w:szCs w:val="24"/>
              </w:rPr>
              <w:t>развитие памяти.</w:t>
            </w:r>
          </w:p>
          <w:p w:rsidR="00D621B5" w:rsidRPr="00071E88" w:rsidRDefault="00D621B5">
            <w:pPr>
              <w:ind w:left="34" w:right="175" w:firstLine="0"/>
              <w:rPr>
                <w:rFonts w:ascii="Times New Roman" w:hAnsi="Times New Roman"/>
                <w:b/>
                <w:i/>
                <w:sz w:val="24"/>
                <w:szCs w:val="24"/>
              </w:rPr>
            </w:pPr>
            <w:r w:rsidRPr="00071E88">
              <w:rPr>
                <w:rFonts w:ascii="Times New Roman" w:hAnsi="Times New Roman"/>
                <w:b/>
                <w:i/>
                <w:sz w:val="24"/>
                <w:szCs w:val="24"/>
              </w:rPr>
              <w:t>«Где Машины туфельки?»</w:t>
            </w:r>
          </w:p>
          <w:p w:rsidR="00D621B5" w:rsidRPr="00071E88" w:rsidRDefault="00D621B5">
            <w:pPr>
              <w:ind w:left="34" w:right="175" w:firstLine="0"/>
              <w:rPr>
                <w:rFonts w:ascii="Times New Roman" w:hAnsi="Times New Roman"/>
                <w:sz w:val="24"/>
                <w:szCs w:val="24"/>
              </w:rPr>
            </w:pPr>
            <w:r w:rsidRPr="00071E88">
              <w:rPr>
                <w:rFonts w:ascii="Times New Roman" w:hAnsi="Times New Roman"/>
                <w:sz w:val="24"/>
                <w:szCs w:val="24"/>
              </w:rPr>
              <w:t>развитие образного и схематического мышления.</w:t>
            </w:r>
          </w:p>
          <w:p w:rsidR="00D621B5" w:rsidRPr="00071E88" w:rsidRDefault="00D621B5">
            <w:pPr>
              <w:ind w:left="34" w:right="175" w:firstLine="0"/>
              <w:rPr>
                <w:rFonts w:ascii="Times New Roman" w:hAnsi="Times New Roman"/>
                <w:b/>
                <w:i/>
                <w:sz w:val="24"/>
                <w:szCs w:val="24"/>
              </w:rPr>
            </w:pPr>
            <w:r w:rsidRPr="00071E88">
              <w:rPr>
                <w:rFonts w:ascii="Times New Roman" w:hAnsi="Times New Roman"/>
                <w:b/>
                <w:i/>
                <w:sz w:val="24"/>
                <w:szCs w:val="24"/>
              </w:rPr>
              <w:t>«Волшебные картинки»</w:t>
            </w:r>
          </w:p>
          <w:p w:rsidR="00D621B5" w:rsidRPr="00071E88" w:rsidRDefault="00D621B5">
            <w:pPr>
              <w:pStyle w:val="af7"/>
              <w:ind w:left="34" w:right="175" w:firstLine="0"/>
              <w:rPr>
                <w:rFonts w:ascii="Times New Roman" w:hAnsi="Times New Roman"/>
                <w:sz w:val="24"/>
                <w:szCs w:val="24"/>
              </w:rPr>
            </w:pPr>
            <w:r w:rsidRPr="00071E88">
              <w:rPr>
                <w:rFonts w:ascii="Times New Roman" w:hAnsi="Times New Roman"/>
                <w:sz w:val="24"/>
                <w:szCs w:val="24"/>
              </w:rPr>
              <w:t>развитие творческого мышления, графических навыков.</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75" w:firstLine="0"/>
              <w:rPr>
                <w:rFonts w:ascii="Times New Roman" w:hAnsi="Times New Roman"/>
                <w:b/>
                <w:i/>
                <w:sz w:val="24"/>
                <w:szCs w:val="24"/>
              </w:rPr>
            </w:pPr>
            <w:r w:rsidRPr="00071E88">
              <w:rPr>
                <w:rFonts w:ascii="Times New Roman" w:hAnsi="Times New Roman"/>
                <w:b/>
                <w:i/>
                <w:sz w:val="24"/>
                <w:szCs w:val="24"/>
              </w:rPr>
              <w:t>Пальчиковая гимнастика «Как у нашей кошки»</w:t>
            </w:r>
          </w:p>
          <w:p w:rsidR="00D621B5" w:rsidRPr="00071E88" w:rsidRDefault="00D621B5">
            <w:pPr>
              <w:pStyle w:val="af6"/>
              <w:ind w:left="34" w:right="175" w:firstLine="0"/>
              <w:rPr>
                <w:sz w:val="24"/>
                <w:szCs w:val="24"/>
              </w:rPr>
            </w:pPr>
            <w:r w:rsidRPr="00071E88">
              <w:rPr>
                <w:sz w:val="24"/>
                <w:szCs w:val="24"/>
              </w:rPr>
              <w:t xml:space="preserve"> (картотека пальчиковых гимнастик, гимнастика № 11) </w:t>
            </w:r>
          </w:p>
          <w:p w:rsidR="00D621B5" w:rsidRPr="00071E88" w:rsidRDefault="00D621B5">
            <w:pPr>
              <w:ind w:left="34" w:right="175" w:firstLine="0"/>
              <w:rPr>
                <w:rFonts w:ascii="Times New Roman" w:hAnsi="Times New Roman"/>
                <w:b/>
                <w:i/>
                <w:sz w:val="24"/>
                <w:szCs w:val="24"/>
              </w:rPr>
            </w:pPr>
            <w:r w:rsidRPr="00071E88">
              <w:rPr>
                <w:rFonts w:ascii="Times New Roman" w:hAnsi="Times New Roman"/>
                <w:b/>
                <w:i/>
                <w:sz w:val="24"/>
                <w:szCs w:val="24"/>
              </w:rPr>
              <w:t xml:space="preserve">Упражнение № 10 </w:t>
            </w:r>
          </w:p>
          <w:p w:rsidR="00D621B5" w:rsidRPr="00071E88" w:rsidRDefault="00D621B5">
            <w:pPr>
              <w:ind w:left="34" w:right="175" w:firstLine="0"/>
              <w:rPr>
                <w:rFonts w:ascii="Times New Roman" w:hAnsi="Times New Roman"/>
                <w:i/>
                <w:sz w:val="24"/>
                <w:szCs w:val="24"/>
              </w:rPr>
            </w:pPr>
            <w:r w:rsidRPr="00071E88">
              <w:rPr>
                <w:rFonts w:ascii="Times New Roman" w:hAnsi="Times New Roman"/>
                <w:i/>
                <w:sz w:val="24"/>
                <w:szCs w:val="24"/>
              </w:rPr>
              <w:t>Очень трудно так стоять</w:t>
            </w:r>
          </w:p>
          <w:p w:rsidR="00D621B5" w:rsidRPr="00071E88" w:rsidRDefault="00D621B5">
            <w:pPr>
              <w:ind w:left="34" w:right="175" w:firstLine="0"/>
              <w:rPr>
                <w:rFonts w:ascii="Times New Roman" w:hAnsi="Times New Roman"/>
                <w:i/>
                <w:sz w:val="24"/>
                <w:szCs w:val="24"/>
              </w:rPr>
            </w:pPr>
            <w:r w:rsidRPr="00071E88">
              <w:rPr>
                <w:rFonts w:ascii="Times New Roman" w:hAnsi="Times New Roman"/>
                <w:i/>
                <w:sz w:val="24"/>
                <w:szCs w:val="24"/>
              </w:rPr>
              <w:t>Ножку на пол не спускать.</w:t>
            </w:r>
          </w:p>
          <w:p w:rsidR="00D621B5" w:rsidRPr="00071E88" w:rsidRDefault="00D621B5">
            <w:pPr>
              <w:ind w:left="34" w:right="175" w:firstLine="0"/>
              <w:rPr>
                <w:rFonts w:ascii="Times New Roman" w:hAnsi="Times New Roman"/>
                <w:i/>
                <w:sz w:val="24"/>
                <w:szCs w:val="24"/>
              </w:rPr>
            </w:pPr>
            <w:r w:rsidRPr="00071E88">
              <w:rPr>
                <w:rFonts w:ascii="Times New Roman" w:hAnsi="Times New Roman"/>
                <w:i/>
                <w:sz w:val="24"/>
                <w:szCs w:val="24"/>
              </w:rPr>
              <w:t xml:space="preserve">И не падать, не качаться, </w:t>
            </w:r>
          </w:p>
          <w:p w:rsidR="00D621B5" w:rsidRPr="00071E88" w:rsidRDefault="00D621B5">
            <w:pPr>
              <w:ind w:left="34" w:right="175" w:firstLine="0"/>
              <w:rPr>
                <w:rFonts w:ascii="Times New Roman" w:hAnsi="Times New Roman"/>
                <w:i/>
                <w:sz w:val="24"/>
                <w:szCs w:val="24"/>
              </w:rPr>
            </w:pPr>
            <w:r w:rsidRPr="00071E88">
              <w:rPr>
                <w:rFonts w:ascii="Times New Roman" w:hAnsi="Times New Roman"/>
                <w:i/>
                <w:sz w:val="24"/>
                <w:szCs w:val="24"/>
              </w:rPr>
              <w:t>За соседа не держаться</w:t>
            </w:r>
          </w:p>
          <w:p w:rsidR="00D621B5" w:rsidRPr="00071E88" w:rsidRDefault="00D621B5">
            <w:pPr>
              <w:pStyle w:val="af6"/>
              <w:ind w:left="34" w:right="175" w:firstLine="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75"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34" w:right="175"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64</w:t>
            </w:r>
          </w:p>
          <w:p w:rsidR="00D621B5" w:rsidRPr="00071E88" w:rsidRDefault="00D621B5">
            <w:pPr>
              <w:ind w:left="34" w:right="175" w:firstLine="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lastRenderedPageBreak/>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Упражнение № 10 «Губная гармошка»</w:t>
            </w:r>
          </w:p>
          <w:p w:rsidR="00D621B5" w:rsidRPr="00071E88" w:rsidRDefault="00D621B5">
            <w:pPr>
              <w:pStyle w:val="af6"/>
              <w:ind w:left="34" w:right="175" w:hanging="40"/>
              <w:rPr>
                <w:sz w:val="24"/>
                <w:szCs w:val="24"/>
              </w:rPr>
            </w:pPr>
            <w:r w:rsidRPr="00071E88">
              <w:rPr>
                <w:sz w:val="24"/>
                <w:szCs w:val="24"/>
              </w:rPr>
              <w:t>(Картотека игр и упражнений на развитие физиологического и речевого дыхани</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spacing w:line="252" w:lineRule="auto"/>
              <w:ind w:left="34" w:right="175" w:hanging="40"/>
              <w:rPr>
                <w:rFonts w:ascii="Times New Roman" w:hAnsi="Times New Roman"/>
                <w:sz w:val="24"/>
                <w:szCs w:val="24"/>
              </w:rPr>
            </w:pPr>
          </w:p>
        </w:tc>
      </w:tr>
      <w:tr w:rsidR="00D621B5" w:rsidRPr="00071E88" w:rsidTr="00D621B5">
        <w:trPr>
          <w:cantSplit/>
          <w:trHeight w:val="51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75"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стр.11</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spacing w:line="252" w:lineRule="auto"/>
              <w:ind w:left="34" w:right="175" w:hanging="40"/>
              <w:rPr>
                <w:rFonts w:ascii="Times New Roman" w:hAnsi="Times New Roman"/>
                <w:sz w:val="24"/>
                <w:szCs w:val="24"/>
              </w:rPr>
            </w:pPr>
            <w:r w:rsidRPr="00071E88">
              <w:rPr>
                <w:rFonts w:ascii="Times New Roman" w:hAnsi="Times New Roman"/>
                <w:sz w:val="24"/>
                <w:szCs w:val="24"/>
              </w:rPr>
              <w:t>Гаврина С.Е. окружающий мир. Ч.1 стр.8-9</w:t>
            </w:r>
          </w:p>
          <w:p w:rsidR="00D621B5" w:rsidRPr="00071E88" w:rsidRDefault="00D621B5">
            <w:pPr>
              <w:ind w:left="34" w:right="175" w:hanging="40"/>
              <w:rPr>
                <w:rFonts w:ascii="Times New Roman" w:hAnsi="Times New Roman"/>
                <w:sz w:val="24"/>
                <w:szCs w:val="24"/>
              </w:rPr>
            </w:pP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75" w:hanging="40"/>
              <w:jc w:val="center"/>
              <w:rPr>
                <w:b/>
                <w:color w:val="000000"/>
                <w:sz w:val="24"/>
                <w:szCs w:val="24"/>
                <w:shd w:val="clear" w:color="auto" w:fill="FFFFFF"/>
              </w:rPr>
            </w:pPr>
            <w:r w:rsidRPr="00071E88">
              <w:rPr>
                <w:b/>
                <w:color w:val="000000"/>
                <w:sz w:val="24"/>
                <w:szCs w:val="24"/>
                <w:shd w:val="clear" w:color="auto" w:fill="FFFFFF"/>
              </w:rPr>
              <w:t>11.</w:t>
            </w:r>
            <w:r w:rsidRPr="00071E88">
              <w:rPr>
                <w:b/>
                <w:sz w:val="24"/>
                <w:szCs w:val="24"/>
              </w:rPr>
              <w:t>Тема «Ателье»</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b/>
                <w:sz w:val="24"/>
                <w:szCs w:val="24"/>
              </w:rPr>
            </w:pPr>
            <w:r w:rsidRPr="00071E88">
              <w:rPr>
                <w:b/>
                <w:sz w:val="24"/>
                <w:szCs w:val="24"/>
              </w:rPr>
              <w:t>1.Игра «Подбери слова»</w:t>
            </w:r>
          </w:p>
          <w:p w:rsidR="00D621B5" w:rsidRPr="00071E88" w:rsidRDefault="00D621B5">
            <w:pPr>
              <w:pStyle w:val="af6"/>
              <w:ind w:left="34" w:right="175" w:hanging="40"/>
              <w:rPr>
                <w:sz w:val="24"/>
                <w:szCs w:val="24"/>
              </w:rPr>
            </w:pPr>
            <w:r w:rsidRPr="00071E88">
              <w:rPr>
                <w:sz w:val="24"/>
                <w:szCs w:val="24"/>
              </w:rPr>
              <w:t>Цель: подбор слов существительных к действию (шьют-пальто, вяжут шапку и т.д.)</w:t>
            </w:r>
          </w:p>
          <w:p w:rsidR="00D621B5" w:rsidRPr="00071E88" w:rsidRDefault="00D621B5">
            <w:pPr>
              <w:pStyle w:val="af6"/>
              <w:ind w:left="34" w:right="175" w:hanging="40"/>
              <w:rPr>
                <w:b/>
                <w:sz w:val="24"/>
                <w:szCs w:val="24"/>
              </w:rPr>
            </w:pPr>
            <w:r w:rsidRPr="00071E88">
              <w:rPr>
                <w:b/>
                <w:sz w:val="24"/>
                <w:szCs w:val="24"/>
              </w:rPr>
              <w:t>2.Игра «Узнай материал на ощупь».</w:t>
            </w:r>
          </w:p>
          <w:p w:rsidR="00D621B5" w:rsidRPr="00071E88" w:rsidRDefault="00D621B5">
            <w:pPr>
              <w:pStyle w:val="af6"/>
              <w:ind w:left="34" w:right="175" w:hanging="40"/>
              <w:rPr>
                <w:sz w:val="24"/>
                <w:szCs w:val="24"/>
              </w:rPr>
            </w:pPr>
            <w:r w:rsidRPr="00071E88">
              <w:rPr>
                <w:sz w:val="24"/>
                <w:szCs w:val="24"/>
              </w:rPr>
              <w:t>Цель: на ощупь узнать и  назвать ткань</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tabs>
                <w:tab w:val="left" w:pos="1310"/>
                <w:tab w:val="left" w:pos="1343"/>
              </w:tabs>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75" w:hanging="40"/>
              <w:rPr>
                <w:b/>
                <w:sz w:val="24"/>
                <w:szCs w:val="24"/>
              </w:rPr>
            </w:pPr>
            <w:r w:rsidRPr="00071E88">
              <w:rPr>
                <w:b/>
                <w:sz w:val="24"/>
                <w:szCs w:val="24"/>
              </w:rPr>
              <w:t>Пальчиковая гимнастика «Шьем одежду»</w:t>
            </w:r>
          </w:p>
          <w:p w:rsidR="00D621B5" w:rsidRPr="00071E88" w:rsidRDefault="00D621B5">
            <w:pPr>
              <w:pStyle w:val="af6"/>
              <w:ind w:left="34" w:right="175" w:hanging="40"/>
              <w:rPr>
                <w:sz w:val="24"/>
                <w:szCs w:val="24"/>
              </w:rPr>
            </w:pPr>
            <w:r w:rsidRPr="00071E88">
              <w:rPr>
                <w:sz w:val="24"/>
                <w:szCs w:val="24"/>
              </w:rPr>
              <w:t xml:space="preserve"> (картотека пальчиковых гимнастик, гимнастика № 12) </w:t>
            </w:r>
          </w:p>
          <w:p w:rsidR="00D621B5" w:rsidRPr="00071E88" w:rsidRDefault="00D621B5">
            <w:pPr>
              <w:pStyle w:val="af6"/>
              <w:ind w:left="34" w:right="175" w:hanging="40"/>
              <w:rPr>
                <w:b/>
                <w:i/>
                <w:sz w:val="24"/>
                <w:szCs w:val="24"/>
              </w:rPr>
            </w:pPr>
            <w:r w:rsidRPr="00071E88">
              <w:rPr>
                <w:b/>
                <w:i/>
                <w:sz w:val="24"/>
                <w:szCs w:val="24"/>
              </w:rPr>
              <w:t>Упражнение № 11 «Аист»</w:t>
            </w:r>
          </w:p>
          <w:p w:rsidR="00D621B5" w:rsidRPr="00071E88" w:rsidRDefault="00D621B5">
            <w:pPr>
              <w:pStyle w:val="af6"/>
              <w:ind w:left="34" w:right="175" w:hanging="40"/>
              <w:rPr>
                <w:i/>
                <w:sz w:val="24"/>
                <w:szCs w:val="24"/>
              </w:rPr>
            </w:pPr>
            <w:r w:rsidRPr="00071E88">
              <w:rPr>
                <w:i/>
                <w:sz w:val="24"/>
                <w:szCs w:val="24"/>
              </w:rPr>
              <w:t>Аист, аист длинноногий,</w:t>
            </w:r>
          </w:p>
          <w:p w:rsidR="00D621B5" w:rsidRPr="00071E88" w:rsidRDefault="00D621B5">
            <w:pPr>
              <w:pStyle w:val="af6"/>
              <w:ind w:left="34" w:right="175" w:hanging="40"/>
              <w:rPr>
                <w:i/>
                <w:sz w:val="24"/>
                <w:szCs w:val="24"/>
              </w:rPr>
            </w:pPr>
            <w:r w:rsidRPr="00071E88">
              <w:rPr>
                <w:i/>
                <w:sz w:val="24"/>
                <w:szCs w:val="24"/>
              </w:rPr>
              <w:t>Покажи домой дорогу.</w:t>
            </w:r>
          </w:p>
          <w:p w:rsidR="00D621B5" w:rsidRPr="00071E88" w:rsidRDefault="00D621B5">
            <w:pPr>
              <w:pStyle w:val="af6"/>
              <w:ind w:left="34" w:right="175" w:hanging="40"/>
              <w:rPr>
                <w:i/>
                <w:sz w:val="24"/>
                <w:szCs w:val="24"/>
              </w:rPr>
            </w:pPr>
            <w:r w:rsidRPr="00071E88">
              <w:rPr>
                <w:i/>
                <w:sz w:val="24"/>
                <w:szCs w:val="24"/>
              </w:rPr>
              <w:t xml:space="preserve">Аист отвечает: </w:t>
            </w:r>
          </w:p>
          <w:p w:rsidR="00D621B5" w:rsidRPr="00071E88" w:rsidRDefault="00D621B5">
            <w:pPr>
              <w:pStyle w:val="af6"/>
              <w:ind w:left="34" w:right="175" w:hanging="40"/>
              <w:rPr>
                <w:i/>
                <w:sz w:val="24"/>
                <w:szCs w:val="24"/>
              </w:rPr>
            </w:pPr>
            <w:r w:rsidRPr="00071E88">
              <w:rPr>
                <w:i/>
                <w:sz w:val="24"/>
                <w:szCs w:val="24"/>
              </w:rPr>
              <w:t>- Топай правою ногой,</w:t>
            </w:r>
          </w:p>
          <w:p w:rsidR="00D621B5" w:rsidRPr="00071E88" w:rsidRDefault="00D621B5">
            <w:pPr>
              <w:pStyle w:val="af6"/>
              <w:ind w:left="34" w:right="175" w:hanging="40"/>
              <w:rPr>
                <w:i/>
                <w:sz w:val="24"/>
                <w:szCs w:val="24"/>
              </w:rPr>
            </w:pPr>
            <w:r w:rsidRPr="00071E88">
              <w:rPr>
                <w:i/>
                <w:sz w:val="24"/>
                <w:szCs w:val="24"/>
              </w:rPr>
              <w:t>Топай левою ногой-</w:t>
            </w:r>
          </w:p>
          <w:p w:rsidR="00D621B5" w:rsidRPr="00071E88" w:rsidRDefault="00D621B5">
            <w:pPr>
              <w:pStyle w:val="af6"/>
              <w:ind w:left="34" w:right="175" w:hanging="40"/>
              <w:rPr>
                <w:sz w:val="24"/>
                <w:szCs w:val="24"/>
              </w:rPr>
            </w:pPr>
            <w:r w:rsidRPr="00071E88">
              <w:rPr>
                <w:i/>
                <w:sz w:val="24"/>
                <w:szCs w:val="24"/>
              </w:rPr>
              <w:t>Вот тогда придешь домой.</w:t>
            </w:r>
          </w:p>
          <w:p w:rsidR="00D621B5" w:rsidRPr="00071E88" w:rsidRDefault="00D621B5">
            <w:pPr>
              <w:pStyle w:val="af6"/>
              <w:ind w:left="34"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34"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81</w:t>
            </w:r>
          </w:p>
          <w:p w:rsidR="00D621B5" w:rsidRPr="00071E88" w:rsidRDefault="00D621B5">
            <w:pPr>
              <w:ind w:left="34"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75" w:hanging="40"/>
              <w:rPr>
                <w:b/>
                <w:i/>
                <w:sz w:val="24"/>
                <w:szCs w:val="24"/>
              </w:rPr>
            </w:pPr>
            <w:r w:rsidRPr="00071E88">
              <w:rPr>
                <w:b/>
                <w:i/>
                <w:sz w:val="24"/>
                <w:szCs w:val="24"/>
              </w:rPr>
              <w:t>Упражнение № 11 «Шарик»</w:t>
            </w:r>
          </w:p>
          <w:p w:rsidR="00D621B5" w:rsidRPr="00071E88" w:rsidRDefault="00D621B5">
            <w:pPr>
              <w:pStyle w:val="af6"/>
              <w:ind w:left="34" w:right="175" w:hanging="40"/>
              <w:rPr>
                <w:i/>
                <w:sz w:val="24"/>
                <w:szCs w:val="24"/>
              </w:rPr>
            </w:pPr>
            <w:r w:rsidRPr="00071E88">
              <w:rPr>
                <w:i/>
                <w:sz w:val="24"/>
                <w:szCs w:val="24"/>
              </w:rPr>
              <w:t>Вот мы шарик надуваем,</w:t>
            </w:r>
          </w:p>
          <w:p w:rsidR="00D621B5" w:rsidRPr="00071E88" w:rsidRDefault="00D621B5">
            <w:pPr>
              <w:pStyle w:val="af6"/>
              <w:ind w:left="34" w:right="175" w:hanging="40"/>
              <w:rPr>
                <w:i/>
                <w:sz w:val="24"/>
                <w:szCs w:val="24"/>
              </w:rPr>
            </w:pPr>
            <w:r w:rsidRPr="00071E88">
              <w:rPr>
                <w:i/>
                <w:sz w:val="24"/>
                <w:szCs w:val="24"/>
              </w:rPr>
              <w:t>А рукою проверяем.</w:t>
            </w:r>
          </w:p>
          <w:p w:rsidR="00D621B5" w:rsidRPr="00071E88" w:rsidRDefault="00D621B5">
            <w:pPr>
              <w:pStyle w:val="af6"/>
              <w:ind w:left="34" w:right="175" w:hanging="40"/>
              <w:rPr>
                <w:i/>
                <w:sz w:val="24"/>
                <w:szCs w:val="24"/>
              </w:rPr>
            </w:pPr>
            <w:r w:rsidRPr="00071E88">
              <w:rPr>
                <w:i/>
                <w:sz w:val="24"/>
                <w:szCs w:val="24"/>
              </w:rPr>
              <w:t>Шарик лопнул - выдыхаем.</w:t>
            </w:r>
          </w:p>
          <w:p w:rsidR="00D621B5" w:rsidRPr="00071E88" w:rsidRDefault="00D621B5">
            <w:pPr>
              <w:ind w:left="34" w:right="175" w:hanging="40"/>
              <w:rPr>
                <w:rFonts w:ascii="Times New Roman" w:hAnsi="Times New Roman"/>
                <w:sz w:val="24"/>
                <w:szCs w:val="24"/>
              </w:rPr>
            </w:pPr>
            <w:r w:rsidRPr="00071E88">
              <w:rPr>
                <w:rFonts w:ascii="Times New Roman" w:hAnsi="Times New Roman"/>
                <w:i/>
                <w:sz w:val="24"/>
                <w:szCs w:val="24"/>
              </w:rPr>
              <w:t>Наши мышцы расслабляем.</w:t>
            </w:r>
          </w:p>
          <w:p w:rsidR="00D621B5" w:rsidRPr="00071E88" w:rsidRDefault="00D621B5">
            <w:pPr>
              <w:pStyle w:val="af6"/>
              <w:ind w:left="34"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стр.12</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ight="175" w:hanging="40"/>
              <w:rPr>
                <w:rFonts w:ascii="Times New Roman" w:hAnsi="Times New Roman"/>
                <w:sz w:val="24"/>
                <w:szCs w:val="24"/>
              </w:rPr>
            </w:pP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75" w:hanging="40"/>
              <w:jc w:val="center"/>
              <w:rPr>
                <w:b/>
                <w:color w:val="000000"/>
                <w:sz w:val="24"/>
                <w:szCs w:val="24"/>
                <w:shd w:val="clear" w:color="auto" w:fill="FFFFFF"/>
              </w:rPr>
            </w:pPr>
            <w:r w:rsidRPr="00071E88">
              <w:rPr>
                <w:b/>
                <w:color w:val="000000"/>
                <w:sz w:val="24"/>
                <w:szCs w:val="24"/>
                <w:shd w:val="clear" w:color="auto" w:fill="FFFFFF"/>
              </w:rPr>
              <w:t>12.</w:t>
            </w:r>
            <w:r w:rsidRPr="00071E88">
              <w:rPr>
                <w:b/>
                <w:sz w:val="24"/>
                <w:szCs w:val="24"/>
              </w:rPr>
              <w:t>Тема «Зима. Зимние забавы»</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75" w:hanging="40"/>
              <w:rPr>
                <w:rFonts w:eastAsiaTheme="minorHAnsi"/>
                <w:b/>
                <w:sz w:val="24"/>
                <w:szCs w:val="24"/>
              </w:rPr>
            </w:pPr>
            <w:r w:rsidRPr="00071E88">
              <w:rPr>
                <w:b/>
                <w:sz w:val="24"/>
                <w:szCs w:val="24"/>
              </w:rPr>
              <w:t xml:space="preserve">1.Игра «Кому что нужно?» </w:t>
            </w:r>
          </w:p>
          <w:p w:rsidR="00D621B5" w:rsidRPr="00071E88" w:rsidRDefault="00D621B5">
            <w:pPr>
              <w:pStyle w:val="af6"/>
              <w:ind w:left="34" w:right="175" w:hanging="40"/>
              <w:rPr>
                <w:sz w:val="24"/>
                <w:szCs w:val="24"/>
              </w:rPr>
            </w:pPr>
            <w:r w:rsidRPr="00071E88">
              <w:rPr>
                <w:sz w:val="24"/>
                <w:szCs w:val="24"/>
              </w:rPr>
              <w:t>Цель: подбор слов, подходящих по смыслу Хоккеисту — клюшка; фигуристу..., саночнику..., лыжнику...</w:t>
            </w:r>
          </w:p>
          <w:p w:rsidR="00D621B5" w:rsidRPr="00071E88" w:rsidRDefault="00D621B5">
            <w:pPr>
              <w:pStyle w:val="af6"/>
              <w:ind w:left="34" w:right="175" w:hanging="40"/>
              <w:rPr>
                <w:b/>
                <w:sz w:val="24"/>
                <w:szCs w:val="24"/>
              </w:rPr>
            </w:pPr>
            <w:r w:rsidRPr="00071E88">
              <w:rPr>
                <w:b/>
                <w:sz w:val="24"/>
                <w:szCs w:val="24"/>
              </w:rPr>
              <w:t xml:space="preserve">2.Игра «Исправь ошибку». </w:t>
            </w:r>
          </w:p>
          <w:p w:rsidR="00D621B5" w:rsidRPr="00071E88" w:rsidRDefault="00D621B5">
            <w:pPr>
              <w:pStyle w:val="af6"/>
              <w:ind w:left="34" w:right="175" w:hanging="40"/>
              <w:rPr>
                <w:sz w:val="24"/>
                <w:szCs w:val="24"/>
              </w:rPr>
            </w:pPr>
            <w:r w:rsidRPr="00071E88">
              <w:rPr>
                <w:sz w:val="24"/>
                <w:szCs w:val="24"/>
              </w:rPr>
              <w:t>Цель : учить соотносить развлечения со временем года.</w:t>
            </w:r>
          </w:p>
          <w:p w:rsidR="00D621B5" w:rsidRPr="00071E88" w:rsidRDefault="00D621B5">
            <w:pPr>
              <w:pStyle w:val="af6"/>
              <w:ind w:left="34" w:right="175" w:hanging="40"/>
              <w:rPr>
                <w:b/>
                <w:sz w:val="24"/>
                <w:szCs w:val="24"/>
              </w:rPr>
            </w:pPr>
            <w:r w:rsidRPr="00071E88">
              <w:rPr>
                <w:b/>
                <w:sz w:val="24"/>
                <w:szCs w:val="24"/>
              </w:rPr>
              <w:t>3.Игра «Придумай слово»</w:t>
            </w:r>
          </w:p>
          <w:p w:rsidR="00D621B5" w:rsidRPr="00071E88" w:rsidRDefault="00D621B5">
            <w:pPr>
              <w:pStyle w:val="af6"/>
              <w:ind w:left="34" w:right="175" w:hanging="40"/>
              <w:rPr>
                <w:sz w:val="24"/>
                <w:szCs w:val="24"/>
              </w:rPr>
            </w:pPr>
            <w:r w:rsidRPr="00071E88">
              <w:rPr>
                <w:sz w:val="24"/>
                <w:szCs w:val="24"/>
              </w:rPr>
              <w:t>Цель: образование родственных слов: зима — зимушка, зимний, зимние, зимующие и т.д., снег — снежинка, снежный, снеговик, Снегурочка.</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«Сосульки»</w:t>
            </w:r>
          </w:p>
          <w:p w:rsidR="00D621B5" w:rsidRPr="00071E88" w:rsidRDefault="00D621B5">
            <w:pPr>
              <w:ind w:left="34" w:right="175" w:hanging="40"/>
              <w:rPr>
                <w:rFonts w:ascii="Times New Roman" w:hAnsi="Times New Roman"/>
                <w:sz w:val="24"/>
                <w:szCs w:val="24"/>
              </w:rPr>
            </w:pPr>
            <w:r w:rsidRPr="00071E88">
              <w:rPr>
                <w:rFonts w:ascii="Times New Roman" w:hAnsi="Times New Roman"/>
                <w:sz w:val="24"/>
                <w:szCs w:val="24"/>
              </w:rPr>
              <w:t>развитие восприятия величины.</w:t>
            </w:r>
          </w:p>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«Запомни стихотворение»</w:t>
            </w:r>
          </w:p>
          <w:p w:rsidR="00D621B5" w:rsidRPr="00071E88" w:rsidRDefault="00D621B5">
            <w:pPr>
              <w:ind w:left="34" w:right="175" w:hanging="40"/>
              <w:rPr>
                <w:rFonts w:ascii="Times New Roman" w:hAnsi="Times New Roman"/>
                <w:sz w:val="24"/>
                <w:szCs w:val="24"/>
              </w:rPr>
            </w:pPr>
            <w:r w:rsidRPr="00071E88">
              <w:rPr>
                <w:rFonts w:ascii="Times New Roman" w:hAnsi="Times New Roman"/>
                <w:sz w:val="24"/>
                <w:szCs w:val="24"/>
              </w:rPr>
              <w:t>развитие образной и слуховой памяти.</w:t>
            </w:r>
          </w:p>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«Что сначала, что потом»</w:t>
            </w:r>
          </w:p>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«Елка с подарками»</w:t>
            </w:r>
          </w:p>
          <w:p w:rsidR="00D621B5" w:rsidRPr="00071E88" w:rsidRDefault="00D621B5">
            <w:pPr>
              <w:pStyle w:val="af7"/>
              <w:ind w:left="34" w:right="175" w:hanging="40"/>
              <w:rPr>
                <w:rFonts w:ascii="Times New Roman" w:hAnsi="Times New Roman"/>
                <w:sz w:val="24"/>
                <w:szCs w:val="24"/>
              </w:rPr>
            </w:pPr>
            <w:r w:rsidRPr="00071E88">
              <w:rPr>
                <w:rFonts w:ascii="Times New Roman" w:hAnsi="Times New Roman"/>
                <w:sz w:val="24"/>
                <w:szCs w:val="24"/>
              </w:rPr>
              <w:t>развитие творческого воображения.</w:t>
            </w:r>
          </w:p>
          <w:p w:rsidR="00D621B5" w:rsidRPr="00071E88" w:rsidRDefault="00D621B5">
            <w:pPr>
              <w:spacing w:line="360" w:lineRule="auto"/>
              <w:ind w:left="34"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tabs>
                <w:tab w:val="left" w:pos="1451"/>
              </w:tabs>
              <w:ind w:left="0" w:right="-108"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75" w:hanging="40"/>
              <w:rPr>
                <w:b/>
                <w:sz w:val="24"/>
                <w:szCs w:val="24"/>
              </w:rPr>
            </w:pPr>
            <w:r w:rsidRPr="00071E88">
              <w:rPr>
                <w:b/>
                <w:sz w:val="24"/>
                <w:szCs w:val="24"/>
              </w:rPr>
              <w:t>Пальчиковая гимнастика «Снежинки»</w:t>
            </w:r>
          </w:p>
          <w:p w:rsidR="00D621B5" w:rsidRPr="00071E88" w:rsidRDefault="00D621B5">
            <w:pPr>
              <w:pStyle w:val="af6"/>
              <w:ind w:left="34" w:right="175" w:hanging="40"/>
              <w:rPr>
                <w:sz w:val="24"/>
                <w:szCs w:val="24"/>
              </w:rPr>
            </w:pPr>
            <w:r w:rsidRPr="00071E88">
              <w:rPr>
                <w:sz w:val="24"/>
                <w:szCs w:val="24"/>
              </w:rPr>
              <w:t xml:space="preserve">(картотека пальчиковых гимнастик, гимнастика № 13) </w:t>
            </w:r>
          </w:p>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Упражнение № 12 «Самолет»</w:t>
            </w:r>
          </w:p>
          <w:p w:rsidR="00D621B5" w:rsidRPr="00071E88" w:rsidRDefault="00D621B5">
            <w:pPr>
              <w:ind w:left="34" w:right="175" w:hanging="40"/>
              <w:rPr>
                <w:rFonts w:ascii="Times New Roman" w:hAnsi="Times New Roman"/>
                <w:i/>
                <w:sz w:val="24"/>
                <w:szCs w:val="24"/>
              </w:rPr>
            </w:pPr>
            <w:r w:rsidRPr="00071E88">
              <w:rPr>
                <w:rFonts w:ascii="Times New Roman" w:hAnsi="Times New Roman"/>
                <w:i/>
                <w:sz w:val="24"/>
                <w:szCs w:val="24"/>
              </w:rPr>
              <w:t>Руки подняли вразлет-</w:t>
            </w:r>
          </w:p>
          <w:p w:rsidR="00D621B5" w:rsidRPr="00071E88" w:rsidRDefault="00D621B5">
            <w:pPr>
              <w:ind w:left="34" w:right="175" w:hanging="40"/>
              <w:rPr>
                <w:rFonts w:ascii="Times New Roman" w:hAnsi="Times New Roman"/>
                <w:i/>
                <w:sz w:val="24"/>
                <w:szCs w:val="24"/>
              </w:rPr>
            </w:pPr>
            <w:r w:rsidRPr="00071E88">
              <w:rPr>
                <w:rFonts w:ascii="Times New Roman" w:hAnsi="Times New Roman"/>
                <w:i/>
                <w:sz w:val="24"/>
                <w:szCs w:val="24"/>
              </w:rPr>
              <w:t>Появился самолет.</w:t>
            </w:r>
          </w:p>
          <w:p w:rsidR="00D621B5" w:rsidRPr="00071E88" w:rsidRDefault="00D621B5">
            <w:pPr>
              <w:ind w:left="34" w:right="175" w:hanging="40"/>
              <w:rPr>
                <w:rFonts w:ascii="Times New Roman" w:hAnsi="Times New Roman"/>
                <w:i/>
                <w:sz w:val="24"/>
                <w:szCs w:val="24"/>
              </w:rPr>
            </w:pPr>
            <w:r w:rsidRPr="00071E88">
              <w:rPr>
                <w:rFonts w:ascii="Times New Roman" w:hAnsi="Times New Roman"/>
                <w:i/>
                <w:sz w:val="24"/>
                <w:szCs w:val="24"/>
              </w:rPr>
              <w:t>Мах крылом туда-сюда</w:t>
            </w:r>
          </w:p>
          <w:p w:rsidR="00D621B5" w:rsidRPr="00071E88" w:rsidRDefault="00D621B5">
            <w:pPr>
              <w:ind w:left="34" w:right="175" w:hanging="40"/>
              <w:rPr>
                <w:rFonts w:ascii="Times New Roman" w:hAnsi="Times New Roman"/>
                <w:i/>
                <w:sz w:val="24"/>
                <w:szCs w:val="24"/>
              </w:rPr>
            </w:pPr>
            <w:r w:rsidRPr="00071E88">
              <w:rPr>
                <w:rFonts w:ascii="Times New Roman" w:hAnsi="Times New Roman"/>
                <w:i/>
                <w:sz w:val="24"/>
                <w:szCs w:val="24"/>
              </w:rPr>
              <w:t>Делай раз и делай два.</w:t>
            </w:r>
          </w:p>
          <w:p w:rsidR="00D621B5" w:rsidRPr="00071E88" w:rsidRDefault="00D621B5">
            <w:pPr>
              <w:pStyle w:val="af6"/>
              <w:ind w:left="34" w:right="175" w:hanging="40"/>
              <w:rPr>
                <w:sz w:val="24"/>
                <w:szCs w:val="24"/>
              </w:rPr>
            </w:pPr>
            <w:r w:rsidRPr="00071E88">
              <w:rPr>
                <w:sz w:val="24"/>
                <w:szCs w:val="24"/>
              </w:rPr>
              <w:t>(Картотека физкультурных минуток на развитие общей моторики)</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34"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38</w:t>
            </w:r>
          </w:p>
          <w:p w:rsidR="00D621B5" w:rsidRPr="00071E88" w:rsidRDefault="00D621B5">
            <w:pPr>
              <w:ind w:left="34"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Упражнение № 12 «Сдуй снежинку»</w:t>
            </w:r>
          </w:p>
          <w:p w:rsidR="00D621B5" w:rsidRPr="00071E88" w:rsidRDefault="00D621B5">
            <w:pPr>
              <w:ind w:left="34" w:right="175" w:hanging="40"/>
              <w:rPr>
                <w:rFonts w:ascii="Times New Roman" w:hAnsi="Times New Roman"/>
                <w:i/>
                <w:sz w:val="24"/>
                <w:szCs w:val="24"/>
              </w:rPr>
            </w:pPr>
          </w:p>
          <w:p w:rsidR="00D621B5" w:rsidRPr="00071E88" w:rsidRDefault="00D621B5">
            <w:pPr>
              <w:ind w:left="34" w:right="175" w:hanging="40"/>
              <w:rPr>
                <w:rFonts w:ascii="Times New Roman" w:hAnsi="Times New Roman"/>
                <w:i/>
                <w:sz w:val="24"/>
                <w:szCs w:val="24"/>
              </w:rPr>
            </w:pPr>
            <w:r w:rsidRPr="00071E88">
              <w:rPr>
                <w:rFonts w:ascii="Times New Roman" w:hAnsi="Times New Roman"/>
                <w:i/>
                <w:sz w:val="24"/>
                <w:szCs w:val="24"/>
              </w:rPr>
              <w:t>Работа над голосом: болит зуб-о-о-о; охаем: ох-ох-ох; пропевание гласного О- тихо, громко.</w:t>
            </w:r>
          </w:p>
          <w:p w:rsidR="00D621B5" w:rsidRPr="00071E88" w:rsidRDefault="00D621B5">
            <w:pPr>
              <w:pStyle w:val="af6"/>
              <w:ind w:left="34"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75"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стр.13</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61" w:hanging="13"/>
              <w:rPr>
                <w:b/>
                <w:sz w:val="24"/>
                <w:szCs w:val="24"/>
              </w:rPr>
            </w:pPr>
            <w:r w:rsidRPr="00071E88">
              <w:rPr>
                <w:sz w:val="24"/>
                <w:szCs w:val="24"/>
                <w:shd w:val="clear" w:color="auto" w:fill="FFFFFF"/>
              </w:rPr>
              <w:t>Т.А. Воробьева, «50 уроков»  задание № 22, 25</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75" w:hanging="40"/>
              <w:jc w:val="center"/>
              <w:rPr>
                <w:b/>
                <w:color w:val="000000"/>
                <w:sz w:val="24"/>
                <w:szCs w:val="24"/>
                <w:shd w:val="clear" w:color="auto" w:fill="FFFFFF"/>
              </w:rPr>
            </w:pPr>
            <w:r w:rsidRPr="00071E88">
              <w:rPr>
                <w:b/>
                <w:color w:val="000000"/>
                <w:sz w:val="24"/>
                <w:szCs w:val="24"/>
                <w:shd w:val="clear" w:color="auto" w:fill="FFFFFF"/>
              </w:rPr>
              <w:t>13.</w:t>
            </w:r>
            <w:r w:rsidRPr="00071E88">
              <w:rPr>
                <w:b/>
                <w:sz w:val="24"/>
                <w:szCs w:val="24"/>
              </w:rPr>
              <w:t>Тема «Мебель»</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75" w:hanging="40"/>
              <w:rPr>
                <w:rFonts w:eastAsiaTheme="minorHAnsi"/>
                <w:sz w:val="24"/>
                <w:szCs w:val="24"/>
              </w:rPr>
            </w:pPr>
            <w:r w:rsidRPr="00071E88">
              <w:rPr>
                <w:rStyle w:val="afff7"/>
                <w:rFonts w:eastAsiaTheme="minorHAnsi"/>
                <w:sz w:val="24"/>
                <w:szCs w:val="24"/>
              </w:rPr>
              <w:t>1.«Магазин мебели».</w:t>
            </w:r>
          </w:p>
          <w:p w:rsidR="00D621B5" w:rsidRPr="00071E88" w:rsidRDefault="00D621B5">
            <w:pPr>
              <w:pStyle w:val="af6"/>
              <w:ind w:left="34" w:right="175" w:hanging="40"/>
              <w:rPr>
                <w:sz w:val="24"/>
                <w:szCs w:val="24"/>
              </w:rPr>
            </w:pPr>
            <w:r w:rsidRPr="00071E88">
              <w:rPr>
                <w:sz w:val="24"/>
                <w:szCs w:val="24"/>
              </w:rPr>
              <w:t>Цель: согласование существительных с числительными (1-5)</w:t>
            </w:r>
          </w:p>
          <w:p w:rsidR="00D621B5" w:rsidRPr="00071E88" w:rsidRDefault="00D621B5">
            <w:pPr>
              <w:pStyle w:val="af6"/>
              <w:ind w:left="34" w:right="175" w:hanging="40"/>
              <w:rPr>
                <w:sz w:val="24"/>
                <w:szCs w:val="24"/>
              </w:rPr>
            </w:pPr>
            <w:r w:rsidRPr="00071E88">
              <w:rPr>
                <w:b/>
                <w:sz w:val="24"/>
                <w:szCs w:val="24"/>
              </w:rPr>
              <w:t>2.</w:t>
            </w:r>
            <w:r w:rsidRPr="00071E88">
              <w:rPr>
                <w:rStyle w:val="afff7"/>
                <w:rFonts w:eastAsiaTheme="minorHAnsi"/>
                <w:sz w:val="24"/>
                <w:szCs w:val="24"/>
              </w:rPr>
              <w:t xml:space="preserve"> «Назови ласково».</w:t>
            </w:r>
          </w:p>
          <w:p w:rsidR="00D621B5" w:rsidRPr="00071E88" w:rsidRDefault="00D621B5">
            <w:pPr>
              <w:pStyle w:val="af6"/>
              <w:ind w:left="34" w:right="175" w:hanging="40"/>
              <w:rPr>
                <w:sz w:val="24"/>
                <w:szCs w:val="24"/>
              </w:rPr>
            </w:pPr>
            <w:r w:rsidRPr="00071E88">
              <w:rPr>
                <w:sz w:val="24"/>
                <w:szCs w:val="24"/>
              </w:rPr>
              <w:t>Образование сущ-х с помощью уменьшительно-ласкательных суффиксов.</w:t>
            </w:r>
          </w:p>
          <w:p w:rsidR="00D621B5" w:rsidRPr="00071E88" w:rsidRDefault="00D621B5">
            <w:pPr>
              <w:pStyle w:val="af6"/>
              <w:ind w:left="34" w:right="175" w:hanging="40"/>
              <w:rPr>
                <w:sz w:val="24"/>
                <w:szCs w:val="24"/>
              </w:rPr>
            </w:pPr>
            <w:r w:rsidRPr="00071E88">
              <w:rPr>
                <w:b/>
                <w:sz w:val="24"/>
                <w:szCs w:val="24"/>
              </w:rPr>
              <w:t>3.«Один</w:t>
            </w:r>
            <w:r w:rsidRPr="00071E88">
              <w:rPr>
                <w:sz w:val="24"/>
                <w:szCs w:val="24"/>
              </w:rPr>
              <w:t xml:space="preserve"> —</w:t>
            </w:r>
            <w:r w:rsidRPr="00071E88">
              <w:rPr>
                <w:rStyle w:val="afff7"/>
                <w:rFonts w:eastAsiaTheme="minorHAnsi"/>
                <w:sz w:val="24"/>
                <w:szCs w:val="24"/>
              </w:rPr>
              <w:t xml:space="preserve"> много».</w:t>
            </w:r>
          </w:p>
          <w:p w:rsidR="00D621B5" w:rsidRPr="00071E88" w:rsidRDefault="00D621B5">
            <w:pPr>
              <w:pStyle w:val="af6"/>
              <w:ind w:left="34" w:right="175" w:hanging="40"/>
              <w:rPr>
                <w:sz w:val="24"/>
                <w:szCs w:val="24"/>
              </w:rPr>
            </w:pPr>
            <w:r w:rsidRPr="00071E88">
              <w:rPr>
                <w:sz w:val="24"/>
                <w:szCs w:val="24"/>
              </w:rPr>
              <w:t>Цель: образование сущ-х мн.ч.</w:t>
            </w:r>
          </w:p>
          <w:p w:rsidR="00D621B5" w:rsidRPr="00071E88" w:rsidRDefault="00D621B5">
            <w:pPr>
              <w:pStyle w:val="af6"/>
              <w:ind w:left="34" w:right="175" w:hanging="40"/>
              <w:rPr>
                <w:sz w:val="24"/>
                <w:szCs w:val="24"/>
              </w:rPr>
            </w:pPr>
            <w:r w:rsidRPr="00071E88">
              <w:rPr>
                <w:rStyle w:val="afff7"/>
                <w:rFonts w:eastAsiaTheme="minorHAnsi"/>
                <w:sz w:val="24"/>
                <w:szCs w:val="24"/>
              </w:rPr>
              <w:t>4.«Назови части»</w:t>
            </w:r>
            <w:r w:rsidRPr="00071E88">
              <w:rPr>
                <w:sz w:val="24"/>
                <w:szCs w:val="24"/>
              </w:rPr>
              <w:t xml:space="preserve"> (или</w:t>
            </w:r>
            <w:r w:rsidRPr="00071E88">
              <w:rPr>
                <w:rStyle w:val="afff7"/>
                <w:rFonts w:eastAsiaTheme="minorHAnsi"/>
                <w:sz w:val="24"/>
                <w:szCs w:val="24"/>
              </w:rPr>
              <w:t xml:space="preserve"> «Отгадай, что</w:t>
            </w:r>
            <w:r w:rsidRPr="00071E88">
              <w:rPr>
                <w:sz w:val="24"/>
                <w:szCs w:val="24"/>
              </w:rPr>
              <w:t xml:space="preserve"> это?»). Спинка, сиденье, ножки</w:t>
            </w:r>
            <w:r w:rsidRPr="00071E88">
              <w:rPr>
                <w:rStyle w:val="120"/>
                <w:rFonts w:eastAsiaTheme="minorHAnsi"/>
                <w:sz w:val="24"/>
                <w:szCs w:val="24"/>
              </w:rPr>
              <w:t xml:space="preserve"> (что это?) — стул.</w:t>
            </w:r>
            <w:r w:rsidRPr="00071E88">
              <w:rPr>
                <w:sz w:val="24"/>
                <w:szCs w:val="24"/>
              </w:rPr>
              <w:t>и т.д. Кресло — ножки, спинка, подлокотники. Стол — ножки, крышка.</w:t>
            </w:r>
          </w:p>
          <w:p w:rsidR="00D621B5" w:rsidRPr="00071E88" w:rsidRDefault="00D621B5">
            <w:pPr>
              <w:pStyle w:val="af6"/>
              <w:ind w:left="34" w:right="175" w:hanging="40"/>
              <w:rPr>
                <w:sz w:val="24"/>
                <w:szCs w:val="24"/>
              </w:rPr>
            </w:pPr>
            <w:r w:rsidRPr="00071E88">
              <w:rPr>
                <w:rStyle w:val="afff7"/>
                <w:rFonts w:eastAsiaTheme="minorHAnsi"/>
                <w:sz w:val="24"/>
                <w:szCs w:val="24"/>
              </w:rPr>
              <w:t>5.«Скажи наоборот».</w:t>
            </w:r>
          </w:p>
          <w:p w:rsidR="00D621B5" w:rsidRPr="00071E88" w:rsidRDefault="00D621B5">
            <w:pPr>
              <w:pStyle w:val="af6"/>
              <w:ind w:left="34" w:right="175" w:hanging="40"/>
              <w:rPr>
                <w:sz w:val="24"/>
                <w:szCs w:val="24"/>
              </w:rPr>
            </w:pPr>
            <w:r w:rsidRPr="00071E88">
              <w:rPr>
                <w:sz w:val="24"/>
                <w:szCs w:val="24"/>
              </w:rPr>
              <w:t>Цель: подбор антонимов.</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«В гости к медвежатам»</w:t>
            </w:r>
          </w:p>
          <w:p w:rsidR="00D621B5" w:rsidRPr="00071E88" w:rsidRDefault="00D621B5">
            <w:pPr>
              <w:ind w:left="34" w:right="175" w:hanging="40"/>
              <w:rPr>
                <w:rFonts w:ascii="Times New Roman" w:hAnsi="Times New Roman"/>
                <w:sz w:val="24"/>
                <w:szCs w:val="24"/>
              </w:rPr>
            </w:pPr>
            <w:r w:rsidRPr="00071E88">
              <w:rPr>
                <w:rFonts w:ascii="Times New Roman" w:hAnsi="Times New Roman"/>
                <w:sz w:val="24"/>
                <w:szCs w:val="24"/>
              </w:rPr>
              <w:t>развитие  восприятия величины.</w:t>
            </w:r>
          </w:p>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«Что в комнате?»</w:t>
            </w:r>
          </w:p>
          <w:p w:rsidR="00D621B5" w:rsidRPr="00071E88" w:rsidRDefault="00D621B5">
            <w:pPr>
              <w:ind w:left="34" w:right="175" w:hanging="40"/>
              <w:rPr>
                <w:rFonts w:ascii="Times New Roman" w:hAnsi="Times New Roman"/>
                <w:sz w:val="24"/>
                <w:szCs w:val="24"/>
              </w:rPr>
            </w:pPr>
            <w:r w:rsidRPr="00071E88">
              <w:rPr>
                <w:rFonts w:ascii="Times New Roman" w:hAnsi="Times New Roman"/>
                <w:sz w:val="24"/>
                <w:szCs w:val="24"/>
              </w:rPr>
              <w:t>развитие памяти.</w:t>
            </w:r>
          </w:p>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«Кукла Маша купила мебель»</w:t>
            </w:r>
          </w:p>
          <w:p w:rsidR="00D621B5" w:rsidRPr="00071E88" w:rsidRDefault="00D621B5">
            <w:pPr>
              <w:ind w:left="34" w:right="175" w:hanging="40"/>
              <w:rPr>
                <w:rFonts w:ascii="Times New Roman" w:hAnsi="Times New Roman"/>
                <w:sz w:val="24"/>
                <w:szCs w:val="24"/>
              </w:rPr>
            </w:pPr>
            <w:r w:rsidRPr="00071E88">
              <w:rPr>
                <w:rFonts w:ascii="Times New Roman" w:hAnsi="Times New Roman"/>
                <w:sz w:val="24"/>
                <w:szCs w:val="24"/>
              </w:rPr>
              <w:t>развитие наглядно–схематического мышления.</w:t>
            </w:r>
          </w:p>
          <w:p w:rsidR="00D621B5" w:rsidRPr="00071E88" w:rsidRDefault="00D621B5">
            <w:pPr>
              <w:pStyle w:val="af7"/>
              <w:ind w:left="34" w:right="175" w:hanging="40"/>
              <w:rPr>
                <w:rFonts w:ascii="Times New Roman" w:hAnsi="Times New Roman"/>
                <w:b/>
                <w:i/>
                <w:sz w:val="24"/>
                <w:szCs w:val="24"/>
              </w:rPr>
            </w:pPr>
            <w:r w:rsidRPr="00071E88">
              <w:rPr>
                <w:rFonts w:ascii="Times New Roman" w:hAnsi="Times New Roman"/>
                <w:b/>
                <w:i/>
                <w:sz w:val="24"/>
                <w:szCs w:val="24"/>
              </w:rPr>
              <w:t>Волшебная мозаика.</w:t>
            </w:r>
          </w:p>
          <w:p w:rsidR="00D621B5" w:rsidRPr="00071E88" w:rsidRDefault="00D621B5">
            <w:pPr>
              <w:ind w:left="34"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108"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75" w:hanging="40"/>
              <w:rPr>
                <w:b/>
                <w:sz w:val="24"/>
                <w:szCs w:val="24"/>
              </w:rPr>
            </w:pPr>
            <w:r w:rsidRPr="00071E88">
              <w:rPr>
                <w:b/>
                <w:sz w:val="24"/>
                <w:szCs w:val="24"/>
              </w:rPr>
              <w:t>Пальчиковая гимнастика «Мебель»</w:t>
            </w:r>
          </w:p>
          <w:p w:rsidR="00D621B5" w:rsidRPr="00071E88" w:rsidRDefault="00D621B5">
            <w:pPr>
              <w:pStyle w:val="af6"/>
              <w:ind w:left="34" w:right="175" w:hanging="40"/>
              <w:rPr>
                <w:sz w:val="24"/>
                <w:szCs w:val="24"/>
              </w:rPr>
            </w:pPr>
            <w:r w:rsidRPr="00071E88">
              <w:rPr>
                <w:sz w:val="24"/>
                <w:szCs w:val="24"/>
              </w:rPr>
              <w:t xml:space="preserve"> (картотека пальчиковых гимнастик, гимнастика № 15) </w:t>
            </w:r>
          </w:p>
          <w:p w:rsidR="00D621B5" w:rsidRPr="00071E88" w:rsidRDefault="00D621B5">
            <w:pPr>
              <w:pStyle w:val="af6"/>
              <w:ind w:left="34" w:right="175" w:hanging="40"/>
              <w:rPr>
                <w:b/>
                <w:i/>
                <w:sz w:val="24"/>
                <w:szCs w:val="24"/>
              </w:rPr>
            </w:pPr>
            <w:r w:rsidRPr="00071E88">
              <w:rPr>
                <w:b/>
                <w:i/>
                <w:sz w:val="24"/>
                <w:szCs w:val="24"/>
              </w:rPr>
              <w:t xml:space="preserve">Упражнение №   13        </w:t>
            </w:r>
          </w:p>
          <w:p w:rsidR="00D621B5" w:rsidRPr="00071E88" w:rsidRDefault="00D621B5">
            <w:pPr>
              <w:pStyle w:val="af6"/>
              <w:ind w:left="34" w:right="175" w:hanging="40"/>
              <w:rPr>
                <w:i/>
                <w:sz w:val="24"/>
                <w:szCs w:val="24"/>
              </w:rPr>
            </w:pPr>
            <w:r w:rsidRPr="00071E88">
              <w:rPr>
                <w:i/>
                <w:sz w:val="24"/>
                <w:szCs w:val="24"/>
              </w:rPr>
              <w:t>Одолела нас дремота,</w:t>
            </w:r>
          </w:p>
          <w:p w:rsidR="00D621B5" w:rsidRPr="00071E88" w:rsidRDefault="00D621B5">
            <w:pPr>
              <w:pStyle w:val="af6"/>
              <w:ind w:left="34" w:right="175" w:hanging="40"/>
              <w:rPr>
                <w:i/>
                <w:sz w:val="24"/>
                <w:szCs w:val="24"/>
              </w:rPr>
            </w:pPr>
            <w:r w:rsidRPr="00071E88">
              <w:rPr>
                <w:i/>
                <w:sz w:val="24"/>
                <w:szCs w:val="24"/>
              </w:rPr>
              <w:t>Шевельнутся неохота.</w:t>
            </w:r>
          </w:p>
          <w:p w:rsidR="00D621B5" w:rsidRPr="00071E88" w:rsidRDefault="00D621B5">
            <w:pPr>
              <w:pStyle w:val="af6"/>
              <w:ind w:left="34" w:right="175" w:hanging="40"/>
              <w:rPr>
                <w:i/>
                <w:sz w:val="24"/>
                <w:szCs w:val="24"/>
              </w:rPr>
            </w:pPr>
            <w:r w:rsidRPr="00071E88">
              <w:rPr>
                <w:i/>
                <w:sz w:val="24"/>
                <w:szCs w:val="24"/>
              </w:rPr>
              <w:t>Ну-ка, делайте со мною</w:t>
            </w:r>
          </w:p>
          <w:p w:rsidR="00D621B5" w:rsidRPr="00071E88" w:rsidRDefault="00D621B5">
            <w:pPr>
              <w:pStyle w:val="af6"/>
              <w:ind w:left="34" w:right="175" w:hanging="40"/>
              <w:rPr>
                <w:i/>
                <w:sz w:val="24"/>
                <w:szCs w:val="24"/>
              </w:rPr>
            </w:pPr>
            <w:r w:rsidRPr="00071E88">
              <w:rPr>
                <w:i/>
                <w:sz w:val="24"/>
                <w:szCs w:val="24"/>
              </w:rPr>
              <w:t>Упражнение такое:</w:t>
            </w:r>
          </w:p>
          <w:p w:rsidR="00D621B5" w:rsidRPr="00071E88" w:rsidRDefault="00D621B5">
            <w:pPr>
              <w:pStyle w:val="af6"/>
              <w:ind w:left="34" w:right="175" w:hanging="40"/>
              <w:rPr>
                <w:i/>
                <w:sz w:val="24"/>
                <w:szCs w:val="24"/>
              </w:rPr>
            </w:pPr>
            <w:r w:rsidRPr="00071E88">
              <w:rPr>
                <w:i/>
                <w:sz w:val="24"/>
                <w:szCs w:val="24"/>
              </w:rPr>
              <w:t>Вверх, вниз потянись,</w:t>
            </w:r>
          </w:p>
          <w:p w:rsidR="00D621B5" w:rsidRPr="00071E88" w:rsidRDefault="00D621B5">
            <w:pPr>
              <w:pStyle w:val="af6"/>
              <w:ind w:left="34" w:right="175" w:hanging="40"/>
              <w:rPr>
                <w:sz w:val="24"/>
                <w:szCs w:val="24"/>
              </w:rPr>
            </w:pPr>
            <w:r w:rsidRPr="00071E88">
              <w:rPr>
                <w:i/>
                <w:sz w:val="24"/>
                <w:szCs w:val="24"/>
              </w:rPr>
              <w:t>Потянитесь и проснитесь</w:t>
            </w:r>
          </w:p>
          <w:p w:rsidR="00D621B5" w:rsidRPr="00071E88" w:rsidRDefault="00D621B5">
            <w:pPr>
              <w:pStyle w:val="af6"/>
              <w:ind w:left="34"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34"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37</w:t>
            </w:r>
          </w:p>
          <w:p w:rsidR="00D621B5" w:rsidRPr="00071E88" w:rsidRDefault="00D621B5">
            <w:pPr>
              <w:ind w:left="34"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75" w:hanging="40"/>
              <w:rPr>
                <w:i/>
                <w:sz w:val="24"/>
                <w:szCs w:val="24"/>
              </w:rPr>
            </w:pPr>
            <w:r w:rsidRPr="00071E88">
              <w:rPr>
                <w:i/>
                <w:sz w:val="24"/>
                <w:szCs w:val="24"/>
              </w:rPr>
              <w:t xml:space="preserve">Упражнение №   13  </w:t>
            </w:r>
          </w:p>
          <w:p w:rsidR="00D621B5" w:rsidRPr="00071E88" w:rsidRDefault="00D621B5">
            <w:pPr>
              <w:pStyle w:val="af6"/>
              <w:ind w:left="34" w:right="175" w:hanging="40"/>
              <w:rPr>
                <w:i/>
                <w:sz w:val="24"/>
                <w:szCs w:val="24"/>
              </w:rPr>
            </w:pPr>
            <w:r w:rsidRPr="00071E88">
              <w:rPr>
                <w:i/>
                <w:sz w:val="24"/>
                <w:szCs w:val="24"/>
              </w:rPr>
              <w:t>Автоматизация нижнедиафрагмального  дыхания.</w:t>
            </w:r>
          </w:p>
          <w:p w:rsidR="00D621B5" w:rsidRPr="00071E88" w:rsidRDefault="00D621B5">
            <w:pPr>
              <w:pStyle w:val="af6"/>
              <w:ind w:left="34" w:right="175" w:hanging="40"/>
              <w:rPr>
                <w:i/>
                <w:sz w:val="24"/>
                <w:szCs w:val="24"/>
              </w:rPr>
            </w:pPr>
            <w:r w:rsidRPr="00071E88">
              <w:rPr>
                <w:i/>
                <w:sz w:val="24"/>
                <w:szCs w:val="24"/>
              </w:rPr>
              <w:t>Работа над голосом:</w:t>
            </w:r>
          </w:p>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а</w:t>
            </w:r>
            <w:r w:rsidRPr="00071E88">
              <w:rPr>
                <w:rFonts w:ascii="Times New Roman" w:hAnsi="Times New Roman"/>
                <w:i/>
                <w:sz w:val="24"/>
                <w:szCs w:val="24"/>
              </w:rPr>
              <w:t>-о-у,  а</w:t>
            </w:r>
            <w:r w:rsidRPr="00071E88">
              <w:rPr>
                <w:rFonts w:ascii="Times New Roman" w:hAnsi="Times New Roman"/>
                <w:b/>
                <w:i/>
                <w:sz w:val="24"/>
                <w:szCs w:val="24"/>
              </w:rPr>
              <w:t>-о-</w:t>
            </w:r>
            <w:r w:rsidRPr="00071E88">
              <w:rPr>
                <w:rFonts w:ascii="Times New Roman" w:hAnsi="Times New Roman"/>
                <w:i/>
                <w:sz w:val="24"/>
                <w:szCs w:val="24"/>
              </w:rPr>
              <w:t>у,  а-о-</w:t>
            </w:r>
            <w:r w:rsidRPr="00071E88">
              <w:rPr>
                <w:rFonts w:ascii="Times New Roman" w:hAnsi="Times New Roman"/>
                <w:b/>
                <w:i/>
                <w:sz w:val="24"/>
                <w:szCs w:val="24"/>
              </w:rPr>
              <w:t>у</w:t>
            </w:r>
          </w:p>
          <w:p w:rsidR="00D621B5" w:rsidRPr="00071E88" w:rsidRDefault="00D621B5">
            <w:pPr>
              <w:pStyle w:val="af6"/>
              <w:ind w:left="34"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стр.14</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75" w:hanging="40"/>
              <w:rPr>
                <w:rFonts w:ascii="Times New Roman" w:hAnsi="Times New Roman"/>
                <w:sz w:val="24"/>
                <w:szCs w:val="24"/>
              </w:rPr>
            </w:pPr>
            <w:r w:rsidRPr="00071E88">
              <w:rPr>
                <w:rFonts w:ascii="Times New Roman" w:hAnsi="Times New Roman"/>
                <w:sz w:val="24"/>
                <w:szCs w:val="24"/>
              </w:rPr>
              <w:t>Гаврина С.Е. окружающий мир. Ч.1 стр.12-13</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75" w:hanging="40"/>
              <w:jc w:val="center"/>
              <w:rPr>
                <w:b/>
                <w:color w:val="000000"/>
                <w:sz w:val="24"/>
                <w:szCs w:val="24"/>
                <w:shd w:val="clear" w:color="auto" w:fill="FFFFFF"/>
              </w:rPr>
            </w:pPr>
            <w:r w:rsidRPr="00071E88">
              <w:rPr>
                <w:b/>
                <w:color w:val="000000"/>
                <w:sz w:val="24"/>
                <w:szCs w:val="24"/>
                <w:shd w:val="clear" w:color="auto" w:fill="FFFFFF"/>
              </w:rPr>
              <w:t>14. Тема «Семья»</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ight="175" w:hanging="40"/>
              <w:rPr>
                <w:rFonts w:ascii="Times New Roman" w:hAnsi="Times New Roman"/>
                <w:sz w:val="24"/>
                <w:szCs w:val="24"/>
              </w:rPr>
            </w:pPr>
          </w:p>
          <w:p w:rsidR="00D621B5" w:rsidRPr="00071E88" w:rsidRDefault="00D621B5">
            <w:pPr>
              <w:pStyle w:val="af6"/>
              <w:ind w:left="34" w:right="175" w:hanging="40"/>
              <w:rPr>
                <w:sz w:val="24"/>
                <w:szCs w:val="24"/>
              </w:rPr>
            </w:pPr>
            <w:r w:rsidRPr="00071E88">
              <w:rPr>
                <w:b/>
                <w:sz w:val="24"/>
                <w:szCs w:val="24"/>
              </w:rPr>
              <w:t xml:space="preserve">1.Игра«Чей, чья, чье, чьи?» </w:t>
            </w:r>
            <w:r w:rsidRPr="00071E88">
              <w:rPr>
                <w:sz w:val="24"/>
                <w:szCs w:val="24"/>
              </w:rPr>
              <w:t>Цель: образование и употребление притяжательных прилагатель</w:t>
            </w:r>
            <w:r w:rsidRPr="00071E88">
              <w:rPr>
                <w:sz w:val="24"/>
                <w:szCs w:val="24"/>
              </w:rPr>
              <w:softHyphen/>
              <w:t>ных). Шарф</w:t>
            </w:r>
            <w:r w:rsidRPr="00071E88">
              <w:rPr>
                <w:rStyle w:val="120"/>
                <w:rFonts w:eastAsiaTheme="minorHAnsi"/>
                <w:sz w:val="24"/>
                <w:szCs w:val="24"/>
              </w:rPr>
              <w:t xml:space="preserve"> (чей?)</w:t>
            </w:r>
            <w:r w:rsidRPr="00071E88">
              <w:rPr>
                <w:sz w:val="24"/>
                <w:szCs w:val="24"/>
              </w:rPr>
              <w:t xml:space="preserve"> — мамин, папин... Шапка</w:t>
            </w:r>
            <w:r w:rsidRPr="00071E88">
              <w:rPr>
                <w:rStyle w:val="120"/>
                <w:rFonts w:eastAsiaTheme="minorHAnsi"/>
                <w:sz w:val="24"/>
                <w:szCs w:val="24"/>
              </w:rPr>
              <w:t xml:space="preserve"> (чья?)</w:t>
            </w:r>
            <w:r w:rsidRPr="00071E88">
              <w:rPr>
                <w:sz w:val="24"/>
                <w:szCs w:val="24"/>
              </w:rPr>
              <w:t xml:space="preserve"> — тетина, дядина... И т.д.</w:t>
            </w:r>
          </w:p>
          <w:p w:rsidR="00D621B5" w:rsidRPr="00071E88" w:rsidRDefault="00D621B5">
            <w:pPr>
              <w:pStyle w:val="af6"/>
              <w:ind w:left="34" w:right="175" w:hanging="40"/>
              <w:rPr>
                <w:sz w:val="24"/>
                <w:szCs w:val="24"/>
              </w:rPr>
            </w:pPr>
            <w:r w:rsidRPr="00071E88">
              <w:rPr>
                <w:b/>
                <w:sz w:val="24"/>
                <w:szCs w:val="24"/>
              </w:rPr>
              <w:t>2.Игра«Подбери признак».</w:t>
            </w:r>
          </w:p>
          <w:p w:rsidR="00D621B5" w:rsidRPr="00071E88" w:rsidRDefault="00D621B5">
            <w:pPr>
              <w:pStyle w:val="af6"/>
              <w:ind w:left="34" w:right="175" w:hanging="40"/>
              <w:rPr>
                <w:sz w:val="24"/>
                <w:szCs w:val="24"/>
              </w:rPr>
            </w:pPr>
            <w:r w:rsidRPr="00071E88">
              <w:rPr>
                <w:sz w:val="24"/>
                <w:szCs w:val="24"/>
              </w:rPr>
              <w:t>Цель: подбор прилагательных к существительным.</w:t>
            </w:r>
          </w:p>
          <w:p w:rsidR="00D621B5" w:rsidRPr="00071E88" w:rsidRDefault="00D621B5">
            <w:pPr>
              <w:pStyle w:val="af6"/>
              <w:ind w:left="34" w:right="175" w:hanging="40"/>
              <w:rPr>
                <w:sz w:val="24"/>
                <w:szCs w:val="24"/>
              </w:rPr>
            </w:pPr>
            <w:r w:rsidRPr="00071E88">
              <w:rPr>
                <w:sz w:val="24"/>
                <w:szCs w:val="24"/>
              </w:rPr>
              <w:t>Мама</w:t>
            </w:r>
            <w:r w:rsidRPr="00071E88">
              <w:rPr>
                <w:rStyle w:val="120"/>
                <w:rFonts w:eastAsiaTheme="minorHAnsi"/>
                <w:sz w:val="24"/>
                <w:szCs w:val="24"/>
              </w:rPr>
              <w:t xml:space="preserve"> (какая?),</w:t>
            </w:r>
            <w:r w:rsidRPr="00071E88">
              <w:rPr>
                <w:sz w:val="24"/>
                <w:szCs w:val="24"/>
              </w:rPr>
              <w:t xml:space="preserve"> папа</w:t>
            </w:r>
            <w:r w:rsidRPr="00071E88">
              <w:rPr>
                <w:rStyle w:val="120"/>
                <w:rFonts w:eastAsiaTheme="minorHAnsi"/>
                <w:sz w:val="24"/>
                <w:szCs w:val="24"/>
              </w:rPr>
              <w:t xml:space="preserve"> (какой?),</w:t>
            </w:r>
            <w:r w:rsidRPr="00071E88">
              <w:rPr>
                <w:sz w:val="24"/>
                <w:szCs w:val="24"/>
              </w:rPr>
              <w:t xml:space="preserve"> бабушка</w:t>
            </w:r>
            <w:r w:rsidRPr="00071E88">
              <w:rPr>
                <w:rStyle w:val="120"/>
                <w:rFonts w:eastAsiaTheme="minorHAnsi"/>
                <w:sz w:val="24"/>
                <w:szCs w:val="24"/>
              </w:rPr>
              <w:t xml:space="preserve"> (какая?).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«Что где лежит?»</w:t>
            </w:r>
          </w:p>
          <w:p w:rsidR="00D621B5" w:rsidRPr="00071E88" w:rsidRDefault="00D621B5">
            <w:pPr>
              <w:ind w:left="34" w:right="175" w:hanging="40"/>
              <w:rPr>
                <w:rFonts w:ascii="Times New Roman" w:hAnsi="Times New Roman"/>
                <w:sz w:val="24"/>
                <w:szCs w:val="24"/>
              </w:rPr>
            </w:pPr>
            <w:r w:rsidRPr="00071E88">
              <w:rPr>
                <w:rFonts w:ascii="Times New Roman" w:hAnsi="Times New Roman"/>
                <w:sz w:val="24"/>
                <w:szCs w:val="24"/>
              </w:rPr>
              <w:t>совершенствование восприятия формы.</w:t>
            </w:r>
          </w:p>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«Какой вид спорта?»</w:t>
            </w:r>
          </w:p>
          <w:p w:rsidR="00D621B5" w:rsidRPr="00071E88" w:rsidRDefault="00D621B5">
            <w:pPr>
              <w:ind w:left="34" w:right="175" w:hanging="40"/>
              <w:rPr>
                <w:rFonts w:ascii="Times New Roman" w:hAnsi="Times New Roman"/>
                <w:b/>
                <w:i/>
                <w:sz w:val="24"/>
                <w:szCs w:val="24"/>
              </w:rPr>
            </w:pPr>
            <w:r w:rsidRPr="00071E88">
              <w:rPr>
                <w:rFonts w:ascii="Times New Roman" w:hAnsi="Times New Roman"/>
                <w:sz w:val="24"/>
                <w:szCs w:val="24"/>
              </w:rPr>
              <w:t>развитие памяти.</w:t>
            </w:r>
          </w:p>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«Спортивный инвентарь»</w:t>
            </w:r>
          </w:p>
          <w:p w:rsidR="00D621B5" w:rsidRPr="00071E88" w:rsidRDefault="00D621B5">
            <w:pPr>
              <w:ind w:left="34" w:right="175" w:hanging="40"/>
              <w:rPr>
                <w:rFonts w:ascii="Times New Roman" w:hAnsi="Times New Roman"/>
                <w:b/>
                <w:i/>
                <w:sz w:val="24"/>
                <w:szCs w:val="24"/>
              </w:rPr>
            </w:pPr>
            <w:r w:rsidRPr="00071E88">
              <w:rPr>
                <w:rFonts w:ascii="Times New Roman" w:hAnsi="Times New Roman"/>
                <w:b/>
                <w:i/>
                <w:sz w:val="24"/>
                <w:szCs w:val="24"/>
              </w:rPr>
              <w:t>«Что такое?»</w:t>
            </w:r>
          </w:p>
          <w:p w:rsidR="00D621B5" w:rsidRPr="00071E88" w:rsidRDefault="00D621B5">
            <w:pPr>
              <w:ind w:left="34" w:right="175" w:hanging="40"/>
              <w:rPr>
                <w:rFonts w:ascii="Times New Roman" w:hAnsi="Times New Roman"/>
                <w:sz w:val="24"/>
                <w:szCs w:val="24"/>
              </w:rPr>
            </w:pPr>
            <w:r w:rsidRPr="00071E88">
              <w:rPr>
                <w:rFonts w:ascii="Times New Roman" w:hAnsi="Times New Roman"/>
                <w:sz w:val="24"/>
                <w:szCs w:val="24"/>
              </w:rPr>
              <w:t xml:space="preserve"> развитие воображения, мелкой моторики.</w:t>
            </w:r>
          </w:p>
          <w:p w:rsidR="00D621B5" w:rsidRPr="00071E88" w:rsidRDefault="00D621B5">
            <w:pPr>
              <w:ind w:left="34"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75" w:hanging="40"/>
              <w:rPr>
                <w:b/>
                <w:i/>
                <w:sz w:val="24"/>
                <w:szCs w:val="24"/>
              </w:rPr>
            </w:pPr>
            <w:r w:rsidRPr="00071E88">
              <w:rPr>
                <w:b/>
                <w:i/>
                <w:sz w:val="24"/>
                <w:szCs w:val="24"/>
              </w:rPr>
              <w:t>Пальчиковая гимнастика «Семья»</w:t>
            </w:r>
          </w:p>
          <w:p w:rsidR="00D621B5" w:rsidRPr="00071E88" w:rsidRDefault="00D621B5">
            <w:pPr>
              <w:pStyle w:val="af6"/>
              <w:ind w:left="34" w:right="175" w:hanging="40"/>
              <w:rPr>
                <w:sz w:val="24"/>
                <w:szCs w:val="24"/>
              </w:rPr>
            </w:pPr>
            <w:r w:rsidRPr="00071E88">
              <w:rPr>
                <w:sz w:val="24"/>
                <w:szCs w:val="24"/>
              </w:rPr>
              <w:t xml:space="preserve"> (картотека пальчиковых гимнастик, гимнастика № 17) </w:t>
            </w:r>
          </w:p>
          <w:p w:rsidR="00D621B5" w:rsidRPr="00071E88" w:rsidRDefault="00D621B5">
            <w:pPr>
              <w:pStyle w:val="af6"/>
              <w:ind w:left="34" w:right="175" w:hanging="40"/>
              <w:rPr>
                <w:b/>
                <w:i/>
                <w:sz w:val="24"/>
                <w:szCs w:val="24"/>
              </w:rPr>
            </w:pPr>
            <w:r w:rsidRPr="00071E88">
              <w:rPr>
                <w:b/>
                <w:i/>
                <w:sz w:val="24"/>
                <w:szCs w:val="24"/>
              </w:rPr>
              <w:t>Упражнение №  14</w:t>
            </w:r>
          </w:p>
          <w:p w:rsidR="00D621B5" w:rsidRPr="00071E88" w:rsidRDefault="00D621B5">
            <w:pPr>
              <w:pStyle w:val="af6"/>
              <w:ind w:left="34" w:right="175" w:hanging="40"/>
              <w:rPr>
                <w:i/>
                <w:sz w:val="24"/>
                <w:szCs w:val="24"/>
              </w:rPr>
            </w:pPr>
            <w:r w:rsidRPr="00071E88">
              <w:rPr>
                <w:i/>
                <w:sz w:val="24"/>
                <w:szCs w:val="24"/>
              </w:rPr>
              <w:t>Все мы делаем зарядку,</w:t>
            </w:r>
          </w:p>
          <w:p w:rsidR="00D621B5" w:rsidRPr="00071E88" w:rsidRDefault="00D621B5">
            <w:pPr>
              <w:pStyle w:val="af6"/>
              <w:ind w:left="34" w:right="175" w:hanging="40"/>
              <w:rPr>
                <w:i/>
                <w:sz w:val="24"/>
                <w:szCs w:val="24"/>
              </w:rPr>
            </w:pPr>
            <w:r w:rsidRPr="00071E88">
              <w:rPr>
                <w:i/>
                <w:sz w:val="24"/>
                <w:szCs w:val="24"/>
              </w:rPr>
              <w:t>Надо нам присесть и встать.</w:t>
            </w:r>
          </w:p>
          <w:p w:rsidR="00D621B5" w:rsidRPr="00071E88" w:rsidRDefault="00D621B5">
            <w:pPr>
              <w:pStyle w:val="af6"/>
              <w:ind w:left="34" w:right="175" w:hanging="40"/>
              <w:rPr>
                <w:i/>
                <w:sz w:val="24"/>
                <w:szCs w:val="24"/>
              </w:rPr>
            </w:pPr>
            <w:r w:rsidRPr="00071E88">
              <w:rPr>
                <w:i/>
                <w:sz w:val="24"/>
                <w:szCs w:val="24"/>
              </w:rPr>
              <w:t>Руки растянуть пошире,</w:t>
            </w:r>
          </w:p>
          <w:p w:rsidR="00D621B5" w:rsidRPr="00071E88" w:rsidRDefault="00D621B5">
            <w:pPr>
              <w:pStyle w:val="af6"/>
              <w:ind w:left="34" w:right="175" w:hanging="40"/>
              <w:rPr>
                <w:i/>
                <w:sz w:val="24"/>
                <w:szCs w:val="24"/>
              </w:rPr>
            </w:pPr>
            <w:r w:rsidRPr="00071E88">
              <w:rPr>
                <w:i/>
                <w:sz w:val="24"/>
                <w:szCs w:val="24"/>
              </w:rPr>
              <w:t>1,2,3,4,5.</w:t>
            </w:r>
          </w:p>
          <w:p w:rsidR="00D621B5" w:rsidRPr="00071E88" w:rsidRDefault="00D621B5">
            <w:pPr>
              <w:pStyle w:val="af6"/>
              <w:ind w:left="34" w:right="175" w:hanging="40"/>
              <w:rPr>
                <w:i/>
                <w:sz w:val="24"/>
                <w:szCs w:val="24"/>
              </w:rPr>
            </w:pPr>
            <w:r w:rsidRPr="00071E88">
              <w:rPr>
                <w:i/>
                <w:sz w:val="24"/>
                <w:szCs w:val="24"/>
              </w:rPr>
              <w:t>Наклониться – 3,4.</w:t>
            </w:r>
          </w:p>
          <w:p w:rsidR="00D621B5" w:rsidRPr="00071E88" w:rsidRDefault="00D621B5">
            <w:pPr>
              <w:ind w:left="34" w:right="175" w:hanging="40"/>
              <w:rPr>
                <w:rFonts w:ascii="Times New Roman" w:hAnsi="Times New Roman"/>
                <w:sz w:val="24"/>
                <w:szCs w:val="24"/>
              </w:rPr>
            </w:pPr>
            <w:r w:rsidRPr="00071E88">
              <w:rPr>
                <w:rFonts w:ascii="Times New Roman" w:hAnsi="Times New Roman"/>
                <w:i/>
                <w:sz w:val="24"/>
                <w:szCs w:val="24"/>
              </w:rPr>
              <w:t>И на месте показать.</w:t>
            </w:r>
          </w:p>
          <w:p w:rsidR="00D621B5" w:rsidRPr="00071E88" w:rsidRDefault="00D621B5">
            <w:pPr>
              <w:pStyle w:val="af6"/>
              <w:ind w:left="34"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34"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25</w:t>
            </w:r>
          </w:p>
          <w:p w:rsidR="00D621B5" w:rsidRPr="00071E88" w:rsidRDefault="00D621B5">
            <w:pPr>
              <w:ind w:left="34"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75" w:hanging="40"/>
              <w:rPr>
                <w:b/>
                <w:i/>
                <w:sz w:val="24"/>
                <w:szCs w:val="24"/>
              </w:rPr>
            </w:pPr>
            <w:r w:rsidRPr="00071E88">
              <w:rPr>
                <w:b/>
                <w:i/>
                <w:sz w:val="24"/>
                <w:szCs w:val="24"/>
              </w:rPr>
              <w:t>Упражнение №  14</w:t>
            </w:r>
          </w:p>
          <w:p w:rsidR="00D621B5" w:rsidRPr="00071E88" w:rsidRDefault="00D621B5">
            <w:pPr>
              <w:pStyle w:val="af6"/>
              <w:ind w:left="34" w:right="175" w:hanging="40"/>
              <w:rPr>
                <w:b/>
                <w:i/>
                <w:sz w:val="24"/>
                <w:szCs w:val="24"/>
              </w:rPr>
            </w:pPr>
            <w:r w:rsidRPr="00071E88">
              <w:rPr>
                <w:b/>
                <w:i/>
                <w:sz w:val="24"/>
                <w:szCs w:val="24"/>
              </w:rPr>
              <w:t>«Ныряльщики» (развитие воздушной среды)</w:t>
            </w:r>
          </w:p>
          <w:p w:rsidR="00D621B5" w:rsidRPr="00071E88" w:rsidRDefault="00D621B5">
            <w:pPr>
              <w:pStyle w:val="af6"/>
              <w:ind w:left="34" w:right="175" w:hanging="40"/>
              <w:rPr>
                <w:i/>
                <w:sz w:val="24"/>
                <w:szCs w:val="24"/>
              </w:rPr>
            </w:pPr>
            <w:r w:rsidRPr="00071E88">
              <w:rPr>
                <w:i/>
                <w:sz w:val="24"/>
                <w:szCs w:val="24"/>
              </w:rPr>
              <w:t>Работа над голосом:</w:t>
            </w:r>
          </w:p>
          <w:p w:rsidR="00D621B5" w:rsidRPr="00071E88" w:rsidRDefault="00D621B5">
            <w:pPr>
              <w:pStyle w:val="af6"/>
              <w:ind w:left="34" w:right="175" w:hanging="40"/>
              <w:rPr>
                <w:i/>
                <w:sz w:val="24"/>
                <w:szCs w:val="24"/>
              </w:rPr>
            </w:pPr>
            <w:r w:rsidRPr="00071E88">
              <w:rPr>
                <w:i/>
                <w:sz w:val="24"/>
                <w:szCs w:val="24"/>
              </w:rPr>
              <w:t>Ка-ко-</w:t>
            </w:r>
            <w:r w:rsidRPr="00071E88">
              <w:rPr>
                <w:b/>
                <w:i/>
                <w:sz w:val="24"/>
                <w:szCs w:val="24"/>
              </w:rPr>
              <w:t xml:space="preserve">ку  </w:t>
            </w:r>
            <w:r w:rsidRPr="00071E88">
              <w:rPr>
                <w:i/>
                <w:sz w:val="24"/>
                <w:szCs w:val="24"/>
              </w:rPr>
              <w:t xml:space="preserve"> Ка</w:t>
            </w:r>
            <w:r w:rsidRPr="00071E88">
              <w:rPr>
                <w:b/>
                <w:i/>
                <w:sz w:val="24"/>
                <w:szCs w:val="24"/>
              </w:rPr>
              <w:t>-ко</w:t>
            </w:r>
            <w:r w:rsidRPr="00071E88">
              <w:rPr>
                <w:i/>
                <w:sz w:val="24"/>
                <w:szCs w:val="24"/>
              </w:rPr>
              <w:t xml:space="preserve">-ку   </w:t>
            </w:r>
            <w:r w:rsidRPr="00071E88">
              <w:rPr>
                <w:b/>
                <w:i/>
                <w:sz w:val="24"/>
                <w:szCs w:val="24"/>
              </w:rPr>
              <w:t>Ка</w:t>
            </w:r>
            <w:r w:rsidRPr="00071E88">
              <w:rPr>
                <w:i/>
                <w:sz w:val="24"/>
                <w:szCs w:val="24"/>
              </w:rPr>
              <w:t>-ко-ку</w:t>
            </w:r>
          </w:p>
          <w:p w:rsidR="00D621B5" w:rsidRPr="00071E88" w:rsidRDefault="00D621B5">
            <w:pPr>
              <w:pStyle w:val="af6"/>
              <w:ind w:left="34"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стр.15</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spacing w:line="252" w:lineRule="auto"/>
              <w:ind w:left="0" w:right="175" w:firstLine="102"/>
              <w:rPr>
                <w:rFonts w:ascii="Times New Roman" w:hAnsi="Times New Roman"/>
                <w:sz w:val="24"/>
                <w:szCs w:val="24"/>
              </w:rPr>
            </w:pPr>
            <w:r w:rsidRPr="00071E88">
              <w:rPr>
                <w:rFonts w:ascii="Times New Roman" w:hAnsi="Times New Roman"/>
                <w:sz w:val="24"/>
                <w:szCs w:val="24"/>
              </w:rPr>
              <w:t>Гаврина С.Е. окружающий мир. Ч.1 стр. 22-23</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jc w:val="center"/>
              <w:rPr>
                <w:b/>
                <w:color w:val="000000"/>
                <w:sz w:val="24"/>
                <w:szCs w:val="24"/>
                <w:shd w:val="clear" w:color="auto" w:fill="FFFFFF"/>
              </w:rPr>
            </w:pPr>
            <w:r w:rsidRPr="00071E88">
              <w:rPr>
                <w:b/>
                <w:color w:val="000000"/>
                <w:sz w:val="24"/>
                <w:szCs w:val="24"/>
                <w:shd w:val="clear" w:color="auto" w:fill="FFFFFF"/>
              </w:rPr>
              <w:t>15.</w:t>
            </w:r>
            <w:r w:rsidRPr="00071E88">
              <w:rPr>
                <w:b/>
                <w:sz w:val="24"/>
                <w:szCs w:val="24"/>
              </w:rPr>
              <w:t>Тема «Новогодний праздник»</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0" w:right="175" w:firstLine="102"/>
              <w:rPr>
                <w:rFonts w:eastAsiaTheme="minorHAnsi"/>
                <w:sz w:val="24"/>
                <w:szCs w:val="24"/>
              </w:rPr>
            </w:pPr>
            <w:r w:rsidRPr="00071E88">
              <w:rPr>
                <w:sz w:val="24"/>
                <w:szCs w:val="24"/>
              </w:rPr>
              <w:t>Пересказать рассказ «Елка».</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Папа принес из леса елку. Елку поставили посреди комнаты. Миша и Ваня украсили елку разноцветными шарами, бусами и гирляндами. На самый верх прикрепили звез</w:t>
            </w:r>
            <w:r w:rsidRPr="00071E88">
              <w:rPr>
                <w:rFonts w:ascii="Times New Roman" w:hAnsi="Times New Roman"/>
                <w:sz w:val="24"/>
                <w:szCs w:val="24"/>
              </w:rPr>
              <w:softHyphen/>
              <w:t>ду. Елка стала нарядная и засверкала разноцветными огнями. Дети играли и весели</w:t>
            </w:r>
            <w:r w:rsidRPr="00071E88">
              <w:rPr>
                <w:rFonts w:ascii="Times New Roman" w:hAnsi="Times New Roman"/>
                <w:sz w:val="24"/>
                <w:szCs w:val="24"/>
              </w:rPr>
              <w:softHyphen/>
              <w:t>лись возле елки.</w:t>
            </w:r>
          </w:p>
          <w:p w:rsidR="00D621B5" w:rsidRPr="00071E88" w:rsidRDefault="00D621B5">
            <w:pPr>
              <w:ind w:right="175" w:firstLine="102"/>
              <w:rPr>
                <w:rFonts w:ascii="Times New Roman" w:hAnsi="Times New Roman"/>
                <w:sz w:val="24"/>
                <w:szCs w:val="24"/>
              </w:rPr>
            </w:pPr>
          </w:p>
          <w:p w:rsidR="00D621B5" w:rsidRPr="00071E88" w:rsidRDefault="00D621B5">
            <w:pPr>
              <w:ind w:right="175" w:firstLine="102"/>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«Что изображено на картинке?»</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sz w:val="24"/>
                <w:szCs w:val="24"/>
              </w:rPr>
              <w:t>развитие восприятия, концентрации внимания.</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«Чудесный мешочек»</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 xml:space="preserve"> развитие осязательной памяти.</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 xml:space="preserve"> «Замри»</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 xml:space="preserve"> развитие схематического мышления.</w:t>
            </w:r>
          </w:p>
          <w:p w:rsidR="00D621B5" w:rsidRPr="00071E88" w:rsidRDefault="00D621B5">
            <w:pPr>
              <w:ind w:left="0" w:right="175" w:firstLine="102"/>
              <w:rPr>
                <w:rFonts w:ascii="Times New Roman" w:hAnsi="Times New Roman"/>
                <w:sz w:val="24"/>
                <w:szCs w:val="24"/>
              </w:rPr>
            </w:pPr>
            <w:r w:rsidRPr="00071E88">
              <w:rPr>
                <w:rFonts w:ascii="Times New Roman" w:hAnsi="Times New Roman"/>
                <w:b/>
                <w:i/>
                <w:sz w:val="24"/>
                <w:szCs w:val="24"/>
              </w:rPr>
              <w:t>«На что похоже?»</w:t>
            </w:r>
            <w:r w:rsidRPr="00071E88">
              <w:rPr>
                <w:rFonts w:ascii="Times New Roman" w:hAnsi="Times New Roman"/>
                <w:sz w:val="24"/>
                <w:szCs w:val="24"/>
              </w:rPr>
              <w:t xml:space="preserve"> развитие воображения.</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tabs>
                <w:tab w:val="left" w:pos="1343"/>
              </w:tabs>
              <w:ind w:left="0"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b/>
                <w:i/>
                <w:sz w:val="24"/>
                <w:szCs w:val="24"/>
              </w:rPr>
            </w:pPr>
            <w:r w:rsidRPr="00071E88">
              <w:rPr>
                <w:b/>
                <w:i/>
                <w:sz w:val="24"/>
                <w:szCs w:val="24"/>
              </w:rPr>
              <w:t xml:space="preserve">Пальчиковая гимнастика «Новый год» </w:t>
            </w:r>
            <w:r w:rsidRPr="00071E88">
              <w:rPr>
                <w:sz w:val="24"/>
                <w:szCs w:val="24"/>
              </w:rPr>
              <w:t xml:space="preserve">(картотека пальчиковых гимнастик, гимнастика № 18) </w:t>
            </w:r>
          </w:p>
          <w:p w:rsidR="00D621B5" w:rsidRPr="00071E88" w:rsidRDefault="00D621B5">
            <w:pPr>
              <w:pStyle w:val="af6"/>
              <w:ind w:left="0" w:right="175" w:firstLine="102"/>
              <w:rPr>
                <w:b/>
                <w:i/>
                <w:sz w:val="24"/>
                <w:szCs w:val="24"/>
              </w:rPr>
            </w:pPr>
            <w:r w:rsidRPr="00071E88">
              <w:rPr>
                <w:b/>
                <w:i/>
                <w:sz w:val="24"/>
                <w:szCs w:val="24"/>
              </w:rPr>
              <w:t>Упражнение №   15</w:t>
            </w:r>
          </w:p>
          <w:p w:rsidR="00D621B5" w:rsidRPr="00071E88" w:rsidRDefault="00D621B5">
            <w:pPr>
              <w:pStyle w:val="af6"/>
              <w:ind w:left="0" w:right="175" w:firstLine="102"/>
              <w:rPr>
                <w:i/>
                <w:sz w:val="24"/>
                <w:szCs w:val="24"/>
              </w:rPr>
            </w:pPr>
            <w:r w:rsidRPr="00071E88">
              <w:rPr>
                <w:i/>
                <w:sz w:val="24"/>
                <w:szCs w:val="24"/>
              </w:rPr>
              <w:t>На зарядку, на зарядку,</w:t>
            </w:r>
          </w:p>
          <w:p w:rsidR="00D621B5" w:rsidRPr="00071E88" w:rsidRDefault="00D621B5">
            <w:pPr>
              <w:pStyle w:val="af6"/>
              <w:ind w:left="0" w:right="175" w:firstLine="102"/>
              <w:rPr>
                <w:i/>
                <w:sz w:val="24"/>
                <w:szCs w:val="24"/>
              </w:rPr>
            </w:pPr>
            <w:r w:rsidRPr="00071E88">
              <w:rPr>
                <w:i/>
                <w:sz w:val="24"/>
                <w:szCs w:val="24"/>
              </w:rPr>
              <w:t>На зарядку становись!</w:t>
            </w:r>
          </w:p>
          <w:p w:rsidR="00D621B5" w:rsidRPr="00071E88" w:rsidRDefault="00D621B5">
            <w:pPr>
              <w:pStyle w:val="af6"/>
              <w:ind w:left="0" w:right="175" w:firstLine="102"/>
              <w:rPr>
                <w:i/>
                <w:sz w:val="24"/>
                <w:szCs w:val="24"/>
              </w:rPr>
            </w:pPr>
            <w:r w:rsidRPr="00071E88">
              <w:rPr>
                <w:i/>
                <w:sz w:val="24"/>
                <w:szCs w:val="24"/>
              </w:rPr>
              <w:t>Начинаем бег на месте,</w:t>
            </w:r>
          </w:p>
          <w:p w:rsidR="00D621B5" w:rsidRPr="00071E88" w:rsidRDefault="00D621B5">
            <w:pPr>
              <w:pStyle w:val="af6"/>
              <w:ind w:left="0" w:right="175" w:firstLine="102"/>
              <w:rPr>
                <w:i/>
                <w:sz w:val="24"/>
                <w:szCs w:val="24"/>
              </w:rPr>
            </w:pPr>
            <w:r w:rsidRPr="00071E88">
              <w:rPr>
                <w:i/>
                <w:sz w:val="24"/>
                <w:szCs w:val="24"/>
              </w:rPr>
              <w:t>Финиш – метров через двести!</w:t>
            </w:r>
          </w:p>
          <w:p w:rsidR="00D621B5" w:rsidRPr="00071E88" w:rsidRDefault="00D621B5">
            <w:pPr>
              <w:pStyle w:val="af6"/>
              <w:ind w:left="0" w:right="175" w:firstLine="102"/>
              <w:rPr>
                <w:i/>
                <w:sz w:val="24"/>
                <w:szCs w:val="24"/>
              </w:rPr>
            </w:pPr>
            <w:r w:rsidRPr="00071E88">
              <w:rPr>
                <w:i/>
                <w:sz w:val="24"/>
                <w:szCs w:val="24"/>
              </w:rPr>
              <w:t>Хватит, хватит, прибежим,</w:t>
            </w:r>
          </w:p>
          <w:p w:rsidR="00D621B5" w:rsidRPr="00071E88" w:rsidRDefault="00D621B5">
            <w:pPr>
              <w:pStyle w:val="af6"/>
              <w:ind w:left="0" w:right="175" w:firstLine="102"/>
              <w:rPr>
                <w:sz w:val="24"/>
                <w:szCs w:val="24"/>
              </w:rPr>
            </w:pPr>
            <w:r w:rsidRPr="00071E88">
              <w:rPr>
                <w:i/>
                <w:sz w:val="24"/>
                <w:szCs w:val="24"/>
              </w:rPr>
              <w:t>Потянулись, подышали!</w:t>
            </w:r>
          </w:p>
          <w:p w:rsidR="00D621B5" w:rsidRPr="00071E88" w:rsidRDefault="00D621B5">
            <w:pPr>
              <w:pStyle w:val="af6"/>
              <w:ind w:left="0" w:right="175" w:firstLine="102"/>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0" w:right="175" w:firstLine="102"/>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68</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i/>
                <w:sz w:val="24"/>
                <w:szCs w:val="24"/>
              </w:rPr>
            </w:pPr>
            <w:r w:rsidRPr="00071E88">
              <w:rPr>
                <w:i/>
                <w:sz w:val="24"/>
                <w:szCs w:val="24"/>
              </w:rPr>
              <w:t xml:space="preserve">Упражнение №   15 </w:t>
            </w:r>
          </w:p>
          <w:p w:rsidR="00D621B5" w:rsidRPr="00071E88" w:rsidRDefault="00D621B5">
            <w:pPr>
              <w:pStyle w:val="af6"/>
              <w:ind w:left="0" w:right="175" w:firstLine="102"/>
              <w:rPr>
                <w:i/>
                <w:sz w:val="24"/>
                <w:szCs w:val="24"/>
              </w:rPr>
            </w:pPr>
            <w:r w:rsidRPr="00071E88">
              <w:rPr>
                <w:i/>
                <w:sz w:val="24"/>
                <w:szCs w:val="24"/>
              </w:rPr>
              <w:t>Автоматизация нижнедиафрагмального дыхания.</w:t>
            </w:r>
          </w:p>
          <w:p w:rsidR="00D621B5" w:rsidRPr="00071E88" w:rsidRDefault="00D621B5">
            <w:pPr>
              <w:pStyle w:val="af6"/>
              <w:ind w:left="0" w:right="175" w:firstLine="102"/>
              <w:rPr>
                <w:i/>
                <w:sz w:val="24"/>
                <w:szCs w:val="24"/>
              </w:rPr>
            </w:pPr>
            <w:r w:rsidRPr="00071E88">
              <w:rPr>
                <w:i/>
                <w:sz w:val="24"/>
                <w:szCs w:val="24"/>
              </w:rPr>
              <w:t xml:space="preserve">Произнесение скороговорок  со сменой ударения  </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right="175" w:firstLine="102"/>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стр.16</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w:t>
            </w:r>
            <w:r w:rsidRPr="00071E88">
              <w:rPr>
                <w:rFonts w:ascii="Times New Roman" w:hAnsi="Times New Roman"/>
                <w:sz w:val="24"/>
                <w:szCs w:val="24"/>
              </w:rPr>
              <w:t>23,24</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jc w:val="center"/>
              <w:rPr>
                <w:b/>
                <w:color w:val="000000"/>
                <w:sz w:val="24"/>
                <w:szCs w:val="24"/>
                <w:shd w:val="clear" w:color="auto" w:fill="FFFFFF"/>
              </w:rPr>
            </w:pPr>
            <w:r w:rsidRPr="00071E88">
              <w:rPr>
                <w:b/>
                <w:color w:val="000000"/>
                <w:sz w:val="24"/>
                <w:szCs w:val="24"/>
                <w:shd w:val="clear" w:color="auto" w:fill="FFFFFF"/>
              </w:rPr>
              <w:t>16.</w:t>
            </w:r>
            <w:r w:rsidRPr="00071E88">
              <w:rPr>
                <w:b/>
                <w:sz w:val="24"/>
                <w:szCs w:val="24"/>
              </w:rPr>
              <w:t>Тема «Зимующие птицы»</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rStyle w:val="afff7"/>
                <w:rFonts w:eastAsiaTheme="minorHAnsi"/>
                <w:sz w:val="24"/>
                <w:szCs w:val="24"/>
              </w:rPr>
            </w:pPr>
            <w:r w:rsidRPr="00071E88">
              <w:rPr>
                <w:rStyle w:val="afff7"/>
                <w:rFonts w:eastAsiaTheme="minorHAnsi"/>
                <w:sz w:val="24"/>
                <w:szCs w:val="24"/>
              </w:rPr>
              <w:t>1.Игра «Один — много»</w:t>
            </w:r>
          </w:p>
          <w:p w:rsidR="00D621B5" w:rsidRPr="00071E88" w:rsidRDefault="00D621B5">
            <w:pPr>
              <w:pStyle w:val="af6"/>
              <w:ind w:left="0" w:right="175" w:firstLine="102"/>
              <w:rPr>
                <w:rFonts w:eastAsiaTheme="minorHAnsi"/>
                <w:sz w:val="24"/>
                <w:szCs w:val="24"/>
              </w:rPr>
            </w:pPr>
            <w:r w:rsidRPr="00071E88">
              <w:rPr>
                <w:rStyle w:val="afff7"/>
                <w:rFonts w:eastAsiaTheme="minorHAnsi"/>
                <w:sz w:val="24"/>
                <w:szCs w:val="24"/>
              </w:rPr>
              <w:t>Цель:</w:t>
            </w:r>
            <w:r w:rsidRPr="00071E88">
              <w:rPr>
                <w:sz w:val="24"/>
                <w:szCs w:val="24"/>
              </w:rPr>
              <w:t xml:space="preserve"> образование множественного числа существительных). </w:t>
            </w:r>
          </w:p>
          <w:p w:rsidR="00D621B5" w:rsidRPr="00071E88" w:rsidRDefault="00D621B5">
            <w:pPr>
              <w:pStyle w:val="af6"/>
              <w:ind w:left="0" w:right="175" w:firstLine="102"/>
              <w:rPr>
                <w:sz w:val="24"/>
                <w:szCs w:val="24"/>
              </w:rPr>
            </w:pPr>
            <w:r w:rsidRPr="00071E88">
              <w:rPr>
                <w:rStyle w:val="afff7"/>
                <w:rFonts w:eastAsiaTheme="minorHAnsi"/>
                <w:sz w:val="24"/>
                <w:szCs w:val="24"/>
              </w:rPr>
              <w:t>2.Игра «Назови ласково».</w:t>
            </w:r>
          </w:p>
          <w:p w:rsidR="00D621B5" w:rsidRPr="00071E88" w:rsidRDefault="00D621B5">
            <w:pPr>
              <w:pStyle w:val="af6"/>
              <w:ind w:left="0" w:right="175" w:firstLine="102"/>
              <w:rPr>
                <w:sz w:val="24"/>
                <w:szCs w:val="24"/>
              </w:rPr>
            </w:pPr>
            <w:r w:rsidRPr="00071E88">
              <w:rPr>
                <w:sz w:val="24"/>
                <w:szCs w:val="24"/>
              </w:rPr>
              <w:t>Цель: образование сущ-х с помощью уменьшительно-ласкательных суфиксов.</w:t>
            </w:r>
          </w:p>
          <w:p w:rsidR="00D621B5" w:rsidRPr="00071E88" w:rsidRDefault="00D621B5">
            <w:pPr>
              <w:pStyle w:val="af6"/>
              <w:ind w:left="0" w:right="175" w:firstLine="102"/>
              <w:rPr>
                <w:sz w:val="24"/>
                <w:szCs w:val="24"/>
              </w:rPr>
            </w:pPr>
            <w:r w:rsidRPr="00071E88">
              <w:rPr>
                <w:rStyle w:val="afff7"/>
                <w:rFonts w:eastAsiaTheme="minorHAnsi"/>
                <w:sz w:val="24"/>
                <w:szCs w:val="24"/>
              </w:rPr>
              <w:t>3.Игра «Счет птиц».</w:t>
            </w:r>
          </w:p>
          <w:p w:rsidR="00D621B5" w:rsidRPr="00071E88" w:rsidRDefault="00D621B5">
            <w:pPr>
              <w:pStyle w:val="af6"/>
              <w:ind w:left="0" w:right="175" w:firstLine="102"/>
              <w:rPr>
                <w:sz w:val="24"/>
                <w:szCs w:val="24"/>
              </w:rPr>
            </w:pPr>
            <w:r w:rsidRPr="00071E88">
              <w:rPr>
                <w:sz w:val="24"/>
                <w:szCs w:val="24"/>
              </w:rPr>
              <w:t>Цель: согласование существительных с числительными (1-5, первая-пятая)</w:t>
            </w:r>
          </w:p>
          <w:p w:rsidR="00D621B5" w:rsidRPr="00071E88" w:rsidRDefault="00D621B5">
            <w:pPr>
              <w:pStyle w:val="af6"/>
              <w:ind w:left="0" w:right="175" w:firstLine="102"/>
              <w:rPr>
                <w:rStyle w:val="afff7"/>
                <w:rFonts w:eastAsiaTheme="minorHAnsi"/>
                <w:sz w:val="24"/>
                <w:szCs w:val="24"/>
              </w:rPr>
            </w:pPr>
            <w:r w:rsidRPr="00071E88">
              <w:rPr>
                <w:rStyle w:val="afff7"/>
                <w:rFonts w:eastAsiaTheme="minorHAnsi"/>
                <w:sz w:val="24"/>
                <w:szCs w:val="24"/>
              </w:rPr>
              <w:t xml:space="preserve"> 4.Игра «Кто как голос подает?»</w:t>
            </w:r>
          </w:p>
          <w:p w:rsidR="00D621B5" w:rsidRPr="00071E88" w:rsidRDefault="00D621B5">
            <w:pPr>
              <w:pStyle w:val="af6"/>
              <w:ind w:left="0" w:right="175" w:firstLine="102"/>
              <w:rPr>
                <w:rFonts w:eastAsiaTheme="minorHAnsi"/>
                <w:sz w:val="24"/>
                <w:szCs w:val="24"/>
              </w:rPr>
            </w:pPr>
            <w:r w:rsidRPr="00071E88">
              <w:rPr>
                <w:rStyle w:val="afff7"/>
                <w:rFonts w:eastAsiaTheme="minorHAnsi"/>
                <w:sz w:val="24"/>
                <w:szCs w:val="24"/>
              </w:rPr>
              <w:t>Цель: подбор глаголов к сущ-м (</w:t>
            </w:r>
            <w:r w:rsidRPr="00071E88">
              <w:rPr>
                <w:sz w:val="24"/>
                <w:szCs w:val="24"/>
              </w:rPr>
              <w:t>Ворона: «Кар-кар». Она...</w:t>
            </w:r>
            <w:r w:rsidRPr="00071E88">
              <w:rPr>
                <w:rStyle w:val="120"/>
                <w:rFonts w:eastAsiaTheme="minorHAnsi"/>
                <w:sz w:val="24"/>
                <w:szCs w:val="24"/>
              </w:rPr>
              <w:t xml:space="preserve"> (Каркает.).</w:t>
            </w:r>
            <w:r w:rsidRPr="00071E88">
              <w:rPr>
                <w:sz w:val="24"/>
                <w:szCs w:val="24"/>
              </w:rPr>
              <w:t xml:space="preserve"> Воробей: «Чик- чирик».</w:t>
            </w:r>
            <w:r w:rsidRPr="00071E88">
              <w:rPr>
                <w:rStyle w:val="120"/>
                <w:rFonts w:eastAsiaTheme="minorHAnsi"/>
                <w:sz w:val="24"/>
                <w:szCs w:val="24"/>
              </w:rPr>
              <w:t xml:space="preserve"> (Чирикает.)</w:t>
            </w:r>
            <w:r w:rsidRPr="00071E88">
              <w:rPr>
                <w:sz w:val="24"/>
                <w:szCs w:val="24"/>
              </w:rPr>
              <w:t xml:space="preserve"> Сова: «Ух-ух».</w:t>
            </w:r>
            <w:r w:rsidRPr="00071E88">
              <w:rPr>
                <w:rStyle w:val="120"/>
                <w:rFonts w:eastAsiaTheme="minorHAnsi"/>
                <w:sz w:val="24"/>
                <w:szCs w:val="24"/>
              </w:rPr>
              <w:t xml:space="preserve"> (Ухает.)</w:t>
            </w:r>
            <w:r w:rsidRPr="00071E88">
              <w:rPr>
                <w:sz w:val="24"/>
                <w:szCs w:val="24"/>
              </w:rPr>
              <w:t xml:space="preserve"> Сорока: «Стр-стр».</w:t>
            </w:r>
            <w:r w:rsidRPr="00071E88">
              <w:rPr>
                <w:rStyle w:val="120"/>
                <w:rFonts w:eastAsiaTheme="minorHAnsi"/>
                <w:sz w:val="24"/>
                <w:szCs w:val="24"/>
              </w:rPr>
              <w:t xml:space="preserve"> (Стрекочет.)</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«Найди и сосчитай птичек»</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развитие целостности восприятия.</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 С кем обедал воробей?»</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развитие образной памяти.</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«Воробушки и автомобиль»</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развитие схематического мышления, ориентировки в пространстве.</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Что такое?</w:t>
            </w:r>
          </w:p>
          <w:p w:rsidR="00D621B5" w:rsidRPr="00071E88" w:rsidRDefault="00D621B5">
            <w:pPr>
              <w:ind w:right="175" w:firstLine="102"/>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tabs>
                <w:tab w:val="left" w:pos="1343"/>
              </w:tabs>
              <w:ind w:left="0" w:right="-108"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b/>
                <w:sz w:val="24"/>
                <w:szCs w:val="24"/>
              </w:rPr>
            </w:pPr>
            <w:r w:rsidRPr="00071E88">
              <w:rPr>
                <w:b/>
                <w:sz w:val="24"/>
                <w:szCs w:val="24"/>
              </w:rPr>
              <w:t>Пальчиковая гимнастика «Кормушка»</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 xml:space="preserve"> (картотека пальчиковых гимнастик, гимнастика № 20)</w:t>
            </w:r>
          </w:p>
          <w:p w:rsidR="00D621B5" w:rsidRPr="00071E88" w:rsidRDefault="00D621B5">
            <w:pPr>
              <w:pStyle w:val="af6"/>
              <w:ind w:left="0" w:right="175" w:firstLine="0"/>
              <w:rPr>
                <w:b/>
                <w:i/>
                <w:sz w:val="24"/>
                <w:szCs w:val="24"/>
              </w:rPr>
            </w:pPr>
            <w:r w:rsidRPr="00071E88">
              <w:rPr>
                <w:b/>
                <w:i/>
                <w:sz w:val="24"/>
                <w:szCs w:val="24"/>
              </w:rPr>
              <w:t>Упражнение № 17</w:t>
            </w:r>
          </w:p>
          <w:p w:rsidR="00D621B5" w:rsidRPr="00071E88" w:rsidRDefault="00D621B5">
            <w:pPr>
              <w:pStyle w:val="af6"/>
              <w:ind w:left="0" w:right="175" w:firstLine="102"/>
              <w:rPr>
                <w:i/>
                <w:sz w:val="24"/>
                <w:szCs w:val="24"/>
              </w:rPr>
            </w:pPr>
            <w:r w:rsidRPr="00071E88">
              <w:rPr>
                <w:i/>
                <w:sz w:val="24"/>
                <w:szCs w:val="24"/>
              </w:rPr>
              <w:t>Вот мы рук развели,</w:t>
            </w:r>
          </w:p>
          <w:p w:rsidR="00D621B5" w:rsidRPr="00071E88" w:rsidRDefault="00D621B5">
            <w:pPr>
              <w:pStyle w:val="af6"/>
              <w:ind w:left="0" w:right="175" w:firstLine="102"/>
              <w:rPr>
                <w:i/>
                <w:sz w:val="24"/>
                <w:szCs w:val="24"/>
              </w:rPr>
            </w:pPr>
            <w:r w:rsidRPr="00071E88">
              <w:rPr>
                <w:i/>
                <w:sz w:val="24"/>
                <w:szCs w:val="24"/>
              </w:rPr>
              <w:t>Словно удивились,</w:t>
            </w:r>
          </w:p>
          <w:p w:rsidR="00D621B5" w:rsidRPr="00071E88" w:rsidRDefault="00D621B5">
            <w:pPr>
              <w:pStyle w:val="af6"/>
              <w:ind w:left="0" w:right="175" w:firstLine="102"/>
              <w:rPr>
                <w:i/>
                <w:sz w:val="24"/>
                <w:szCs w:val="24"/>
              </w:rPr>
            </w:pPr>
            <w:r w:rsidRPr="00071E88">
              <w:rPr>
                <w:i/>
                <w:sz w:val="24"/>
                <w:szCs w:val="24"/>
              </w:rPr>
              <w:t>И друг другу до земли</w:t>
            </w:r>
          </w:p>
          <w:p w:rsidR="00D621B5" w:rsidRPr="00071E88" w:rsidRDefault="00D621B5">
            <w:pPr>
              <w:pStyle w:val="af6"/>
              <w:ind w:left="0" w:right="175" w:firstLine="102"/>
              <w:rPr>
                <w:i/>
                <w:sz w:val="24"/>
                <w:szCs w:val="24"/>
              </w:rPr>
            </w:pPr>
            <w:r w:rsidRPr="00071E88">
              <w:rPr>
                <w:i/>
                <w:sz w:val="24"/>
                <w:szCs w:val="24"/>
              </w:rPr>
              <w:t>В пояс поклонились!</w:t>
            </w:r>
          </w:p>
          <w:p w:rsidR="00D621B5" w:rsidRPr="00071E88" w:rsidRDefault="00D621B5">
            <w:pPr>
              <w:pStyle w:val="af6"/>
              <w:ind w:left="0" w:right="175" w:firstLine="102"/>
              <w:rPr>
                <w:i/>
                <w:sz w:val="24"/>
                <w:szCs w:val="24"/>
              </w:rPr>
            </w:pPr>
            <w:r w:rsidRPr="00071E88">
              <w:rPr>
                <w:i/>
                <w:sz w:val="24"/>
                <w:szCs w:val="24"/>
              </w:rPr>
              <w:t>Чтобы всем проснуться,</w:t>
            </w:r>
          </w:p>
          <w:p w:rsidR="00D621B5" w:rsidRPr="00071E88" w:rsidRDefault="00D621B5">
            <w:pPr>
              <w:pStyle w:val="af6"/>
              <w:ind w:left="0" w:right="175" w:firstLine="102"/>
              <w:rPr>
                <w:i/>
                <w:sz w:val="24"/>
                <w:szCs w:val="24"/>
              </w:rPr>
            </w:pPr>
            <w:r w:rsidRPr="00071E88">
              <w:rPr>
                <w:i/>
                <w:sz w:val="24"/>
                <w:szCs w:val="24"/>
              </w:rPr>
              <w:t>Нужно потянуться!</w:t>
            </w:r>
          </w:p>
          <w:p w:rsidR="00D621B5" w:rsidRPr="00071E88" w:rsidRDefault="00D621B5">
            <w:pPr>
              <w:pStyle w:val="af6"/>
              <w:ind w:left="0" w:right="175" w:firstLine="102"/>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0" w:right="175" w:firstLine="102"/>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43</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i/>
                <w:sz w:val="24"/>
                <w:szCs w:val="24"/>
              </w:rPr>
            </w:pPr>
            <w:r w:rsidRPr="00071E88">
              <w:rPr>
                <w:i/>
                <w:sz w:val="24"/>
                <w:szCs w:val="24"/>
              </w:rPr>
              <w:t xml:space="preserve">Упражнение № 17     </w:t>
            </w:r>
          </w:p>
          <w:p w:rsidR="00D621B5" w:rsidRPr="00071E88" w:rsidRDefault="00D621B5">
            <w:pPr>
              <w:pStyle w:val="af6"/>
              <w:ind w:left="0" w:right="175" w:firstLine="102"/>
              <w:rPr>
                <w:i/>
                <w:sz w:val="24"/>
                <w:szCs w:val="24"/>
              </w:rPr>
            </w:pPr>
            <w:r w:rsidRPr="00071E88">
              <w:rPr>
                <w:i/>
                <w:sz w:val="24"/>
                <w:szCs w:val="24"/>
              </w:rPr>
              <w:t>«Ныряльщики» (развитие воздушной среды)</w:t>
            </w:r>
          </w:p>
          <w:p w:rsidR="00D621B5" w:rsidRPr="00071E88" w:rsidRDefault="00D621B5">
            <w:pPr>
              <w:pStyle w:val="2f"/>
              <w:shd w:val="clear" w:color="auto" w:fill="auto"/>
              <w:spacing w:line="283" w:lineRule="exact"/>
              <w:ind w:left="0" w:right="175" w:firstLine="102"/>
              <w:rPr>
                <w:sz w:val="24"/>
                <w:szCs w:val="24"/>
              </w:rPr>
            </w:pPr>
            <w:r w:rsidRPr="00071E88">
              <w:rPr>
                <w:sz w:val="24"/>
                <w:szCs w:val="24"/>
              </w:rPr>
              <w:t>Работа над голосом: пропевание гласных А, Э. Затем то же самое с поворотом головы вправо-влево.</w:t>
            </w:r>
          </w:p>
          <w:p w:rsidR="00D621B5" w:rsidRPr="00071E88" w:rsidRDefault="00D621B5">
            <w:pPr>
              <w:pStyle w:val="af6"/>
              <w:ind w:left="0" w:right="175" w:firstLine="102"/>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right="175" w:firstLine="102"/>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стр.18</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w:t>
            </w:r>
            <w:r w:rsidRPr="00071E88">
              <w:rPr>
                <w:rFonts w:ascii="Times New Roman" w:hAnsi="Times New Roman"/>
                <w:sz w:val="24"/>
                <w:szCs w:val="24"/>
              </w:rPr>
              <w:t>27</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jc w:val="center"/>
              <w:rPr>
                <w:b/>
                <w:color w:val="000000"/>
                <w:sz w:val="24"/>
                <w:szCs w:val="24"/>
                <w:shd w:val="clear" w:color="auto" w:fill="FFFFFF"/>
              </w:rPr>
            </w:pPr>
            <w:r w:rsidRPr="00071E88">
              <w:rPr>
                <w:b/>
                <w:color w:val="000000"/>
                <w:sz w:val="24"/>
                <w:szCs w:val="24"/>
                <w:shd w:val="clear" w:color="auto" w:fill="FFFFFF"/>
              </w:rPr>
              <w:t>17.</w:t>
            </w:r>
            <w:r w:rsidRPr="00071E88">
              <w:rPr>
                <w:b/>
                <w:sz w:val="24"/>
                <w:szCs w:val="24"/>
              </w:rPr>
              <w:t>Тема «Дикие животные зимой»</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rFonts w:eastAsiaTheme="minorHAnsi"/>
                <w:b/>
                <w:sz w:val="24"/>
                <w:szCs w:val="24"/>
              </w:rPr>
            </w:pPr>
            <w:r w:rsidRPr="00071E88">
              <w:rPr>
                <w:b/>
                <w:sz w:val="24"/>
                <w:szCs w:val="24"/>
              </w:rPr>
              <w:t>1.Игра «Назови семью»</w:t>
            </w:r>
          </w:p>
          <w:p w:rsidR="00D621B5" w:rsidRPr="00071E88" w:rsidRDefault="00D621B5">
            <w:pPr>
              <w:pStyle w:val="af6"/>
              <w:ind w:left="0" w:right="175" w:firstLine="102"/>
              <w:rPr>
                <w:sz w:val="24"/>
                <w:szCs w:val="24"/>
              </w:rPr>
            </w:pPr>
            <w:r w:rsidRPr="00071E88">
              <w:rPr>
                <w:sz w:val="24"/>
                <w:szCs w:val="24"/>
              </w:rPr>
              <w:t xml:space="preserve"> Цель: упражнение в словообразовании. Папа — медведь, мама — медведица, детеныш(и) — медвежонок (медвежата); волк, заяц, еж, лис...</w:t>
            </w:r>
          </w:p>
          <w:p w:rsidR="00D621B5" w:rsidRPr="00071E88" w:rsidRDefault="00D621B5">
            <w:pPr>
              <w:pStyle w:val="af6"/>
              <w:ind w:left="0" w:right="175" w:firstLine="102"/>
              <w:rPr>
                <w:b/>
                <w:sz w:val="24"/>
                <w:szCs w:val="24"/>
              </w:rPr>
            </w:pPr>
            <w:r w:rsidRPr="00071E88">
              <w:rPr>
                <w:b/>
                <w:sz w:val="24"/>
                <w:szCs w:val="24"/>
              </w:rPr>
              <w:t>2.Игра «У кого — кто?»</w:t>
            </w:r>
          </w:p>
          <w:p w:rsidR="00D621B5" w:rsidRPr="00071E88" w:rsidRDefault="00D621B5">
            <w:pPr>
              <w:pStyle w:val="af6"/>
              <w:ind w:left="0" w:right="175" w:firstLine="102"/>
              <w:rPr>
                <w:sz w:val="24"/>
                <w:szCs w:val="24"/>
              </w:rPr>
            </w:pPr>
            <w:r w:rsidRPr="00071E88">
              <w:rPr>
                <w:b/>
                <w:sz w:val="24"/>
                <w:szCs w:val="24"/>
              </w:rPr>
              <w:t>Цель:</w:t>
            </w:r>
            <w:r w:rsidRPr="00071E88">
              <w:rPr>
                <w:sz w:val="24"/>
                <w:szCs w:val="24"/>
              </w:rPr>
              <w:t xml:space="preserve"> упражнение в словообразовании. У медведя — медвежонок; у волка, у лисы. У медведя — медвежата; у волка, у лисы. И т.д.</w:t>
            </w:r>
          </w:p>
          <w:p w:rsidR="00D621B5" w:rsidRPr="00071E88" w:rsidRDefault="00D621B5">
            <w:pPr>
              <w:pStyle w:val="af6"/>
              <w:ind w:left="0" w:right="175" w:firstLine="102"/>
              <w:rPr>
                <w:sz w:val="24"/>
                <w:szCs w:val="24"/>
              </w:rPr>
            </w:pPr>
            <w:r w:rsidRPr="00071E88">
              <w:rPr>
                <w:b/>
                <w:sz w:val="24"/>
                <w:szCs w:val="24"/>
              </w:rPr>
              <w:t>3.Игра «Кто где живет?»</w:t>
            </w:r>
          </w:p>
          <w:p w:rsidR="00D621B5" w:rsidRPr="00071E88" w:rsidRDefault="00D621B5">
            <w:pPr>
              <w:pStyle w:val="af6"/>
              <w:ind w:left="0" w:right="175" w:firstLine="102"/>
              <w:rPr>
                <w:sz w:val="24"/>
                <w:szCs w:val="24"/>
              </w:rPr>
            </w:pPr>
            <w:r w:rsidRPr="00071E88">
              <w:rPr>
                <w:sz w:val="24"/>
                <w:szCs w:val="24"/>
              </w:rPr>
              <w:t xml:space="preserve">Цель: употребление именительного падежа существительных). </w:t>
            </w:r>
          </w:p>
          <w:p w:rsidR="00D621B5" w:rsidRPr="00071E88" w:rsidRDefault="00D621B5">
            <w:pPr>
              <w:pStyle w:val="af6"/>
              <w:ind w:left="0" w:right="175" w:firstLine="102"/>
              <w:rPr>
                <w:sz w:val="24"/>
                <w:szCs w:val="24"/>
              </w:rPr>
            </w:pPr>
            <w:r w:rsidRPr="00071E88">
              <w:rPr>
                <w:b/>
                <w:sz w:val="24"/>
                <w:szCs w:val="24"/>
              </w:rPr>
              <w:t>4.Игра «Кому что дадим?»</w:t>
            </w:r>
            <w:r w:rsidRPr="00071E88">
              <w:rPr>
                <w:sz w:val="24"/>
                <w:szCs w:val="24"/>
              </w:rPr>
              <w:t xml:space="preserve"> Цель: употребление дательного падежа существительных</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«Кто в мешочке спрятался?»</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развитие осязательной памяти.</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«Загадки и отгадки»</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«Кто чей детеныш?»</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«На что похожи кляксы?»</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развитие творческого мышления.</w:t>
            </w:r>
          </w:p>
          <w:p w:rsidR="00D621B5" w:rsidRPr="00071E88" w:rsidRDefault="00D621B5">
            <w:pPr>
              <w:ind w:right="175" w:firstLine="102"/>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108"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0" w:right="175" w:firstLine="102"/>
              <w:rPr>
                <w:b/>
                <w:sz w:val="24"/>
                <w:szCs w:val="24"/>
              </w:rPr>
            </w:pPr>
            <w:r w:rsidRPr="00071E88">
              <w:rPr>
                <w:b/>
                <w:sz w:val="24"/>
                <w:szCs w:val="24"/>
              </w:rPr>
              <w:t>Пальчиковая гимнастика «Кто где живет»</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 xml:space="preserve"> (картотека пальчиковых гимнастик, гимнастика № 21)</w:t>
            </w:r>
          </w:p>
          <w:p w:rsidR="00D621B5" w:rsidRPr="00071E88" w:rsidRDefault="00D621B5">
            <w:pPr>
              <w:pStyle w:val="af6"/>
              <w:ind w:left="0" w:right="175" w:firstLine="102"/>
              <w:rPr>
                <w:b/>
                <w:i/>
                <w:sz w:val="24"/>
                <w:szCs w:val="24"/>
              </w:rPr>
            </w:pPr>
            <w:r w:rsidRPr="00071E88">
              <w:rPr>
                <w:b/>
                <w:i/>
                <w:sz w:val="24"/>
                <w:szCs w:val="24"/>
              </w:rPr>
              <w:t>Упражнение № 18</w:t>
            </w:r>
          </w:p>
          <w:p w:rsidR="00D621B5" w:rsidRPr="00071E88" w:rsidRDefault="00D621B5">
            <w:pPr>
              <w:pStyle w:val="af6"/>
              <w:ind w:left="0" w:right="175" w:firstLine="102"/>
              <w:rPr>
                <w:i/>
                <w:sz w:val="24"/>
                <w:szCs w:val="24"/>
              </w:rPr>
            </w:pPr>
            <w:r w:rsidRPr="00071E88">
              <w:rPr>
                <w:i/>
                <w:sz w:val="24"/>
                <w:szCs w:val="24"/>
              </w:rPr>
              <w:t>Сначала буду маленьким,</w:t>
            </w:r>
          </w:p>
          <w:p w:rsidR="00D621B5" w:rsidRPr="00071E88" w:rsidRDefault="00D621B5">
            <w:pPr>
              <w:pStyle w:val="af6"/>
              <w:ind w:left="0" w:right="175" w:firstLine="102"/>
              <w:rPr>
                <w:i/>
                <w:sz w:val="24"/>
                <w:szCs w:val="24"/>
              </w:rPr>
            </w:pPr>
            <w:r w:rsidRPr="00071E88">
              <w:rPr>
                <w:i/>
                <w:sz w:val="24"/>
                <w:szCs w:val="24"/>
              </w:rPr>
              <w:t>К коленочкам прижмусь.</w:t>
            </w:r>
          </w:p>
          <w:p w:rsidR="00D621B5" w:rsidRPr="00071E88" w:rsidRDefault="00D621B5">
            <w:pPr>
              <w:pStyle w:val="af6"/>
              <w:ind w:left="0" w:right="175" w:firstLine="102"/>
              <w:rPr>
                <w:i/>
                <w:sz w:val="24"/>
                <w:szCs w:val="24"/>
              </w:rPr>
            </w:pPr>
            <w:r w:rsidRPr="00071E88">
              <w:rPr>
                <w:i/>
                <w:sz w:val="24"/>
                <w:szCs w:val="24"/>
              </w:rPr>
              <w:t>Потом я вырасту большим,</w:t>
            </w:r>
          </w:p>
          <w:p w:rsidR="00D621B5" w:rsidRPr="00071E88" w:rsidRDefault="00D621B5">
            <w:pPr>
              <w:pStyle w:val="af6"/>
              <w:ind w:left="0" w:right="175" w:firstLine="102"/>
              <w:rPr>
                <w:i/>
                <w:sz w:val="24"/>
                <w:szCs w:val="24"/>
              </w:rPr>
            </w:pPr>
            <w:r w:rsidRPr="00071E88">
              <w:rPr>
                <w:i/>
                <w:sz w:val="24"/>
                <w:szCs w:val="24"/>
              </w:rPr>
              <w:t>До лампы дотянусь</w:t>
            </w:r>
          </w:p>
          <w:p w:rsidR="00D621B5" w:rsidRPr="00071E88" w:rsidRDefault="00D621B5">
            <w:pPr>
              <w:pStyle w:val="af6"/>
              <w:ind w:left="0" w:right="175" w:firstLine="102"/>
              <w:rPr>
                <w:sz w:val="24"/>
                <w:szCs w:val="24"/>
              </w:rPr>
            </w:pPr>
            <w:r w:rsidRPr="00071E88">
              <w:rPr>
                <w:sz w:val="24"/>
                <w:szCs w:val="24"/>
              </w:rPr>
              <w:t xml:space="preserve">(Картотека физкультурных минуток на развитие общей моторики) </w:t>
            </w:r>
          </w:p>
          <w:p w:rsidR="00D621B5" w:rsidRPr="00071E88" w:rsidRDefault="00D621B5">
            <w:pPr>
              <w:ind w:right="175" w:firstLine="102"/>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0" w:right="175" w:firstLine="102"/>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69</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i/>
                <w:sz w:val="24"/>
                <w:szCs w:val="24"/>
              </w:rPr>
            </w:pPr>
            <w:r w:rsidRPr="00071E88">
              <w:rPr>
                <w:i/>
                <w:sz w:val="24"/>
                <w:szCs w:val="24"/>
              </w:rPr>
              <w:t>Упражнение № 18</w:t>
            </w:r>
          </w:p>
          <w:p w:rsidR="00D621B5" w:rsidRPr="00071E88" w:rsidRDefault="00D621B5">
            <w:pPr>
              <w:pStyle w:val="af6"/>
              <w:ind w:left="0" w:right="175" w:firstLine="102"/>
              <w:rPr>
                <w:i/>
                <w:sz w:val="24"/>
                <w:szCs w:val="24"/>
              </w:rPr>
            </w:pPr>
            <w:r w:rsidRPr="00071E88">
              <w:rPr>
                <w:i/>
                <w:sz w:val="24"/>
                <w:szCs w:val="24"/>
              </w:rPr>
              <w:t>Игра на губной гармошке.</w:t>
            </w:r>
          </w:p>
          <w:p w:rsidR="00D621B5" w:rsidRPr="00071E88" w:rsidRDefault="00D621B5">
            <w:pPr>
              <w:pStyle w:val="af6"/>
              <w:ind w:left="0" w:right="175" w:firstLine="102"/>
              <w:rPr>
                <w:i/>
                <w:sz w:val="24"/>
                <w:szCs w:val="24"/>
              </w:rPr>
            </w:pPr>
            <w:r w:rsidRPr="00071E88">
              <w:rPr>
                <w:i/>
                <w:sz w:val="24"/>
                <w:szCs w:val="24"/>
              </w:rPr>
              <w:t>Произнесение слоговых рядов со сменой ударения</w:t>
            </w:r>
          </w:p>
          <w:p w:rsidR="00D621B5" w:rsidRPr="00071E88" w:rsidRDefault="00D621B5">
            <w:pPr>
              <w:pStyle w:val="af6"/>
              <w:ind w:left="0" w:right="175" w:firstLine="102"/>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right="175" w:firstLine="102"/>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стр.19</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w:t>
            </w:r>
            <w:r w:rsidRPr="00071E88">
              <w:rPr>
                <w:rFonts w:ascii="Times New Roman" w:hAnsi="Times New Roman"/>
                <w:sz w:val="24"/>
                <w:szCs w:val="24"/>
              </w:rPr>
              <w:t>26</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jc w:val="center"/>
              <w:rPr>
                <w:b/>
                <w:color w:val="000000"/>
                <w:sz w:val="24"/>
                <w:szCs w:val="24"/>
                <w:shd w:val="clear" w:color="auto" w:fill="FFFFFF"/>
              </w:rPr>
            </w:pPr>
            <w:r w:rsidRPr="00071E88">
              <w:rPr>
                <w:b/>
                <w:color w:val="000000"/>
                <w:sz w:val="24"/>
                <w:szCs w:val="24"/>
                <w:shd w:val="clear" w:color="auto" w:fill="FFFFFF"/>
              </w:rPr>
              <w:t>18.</w:t>
            </w:r>
            <w:r w:rsidRPr="00071E88">
              <w:rPr>
                <w:b/>
                <w:sz w:val="24"/>
                <w:szCs w:val="24"/>
              </w:rPr>
              <w:t>Тема «Человек»</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rFonts w:eastAsiaTheme="minorHAnsi"/>
                <w:sz w:val="24"/>
                <w:szCs w:val="24"/>
              </w:rPr>
            </w:pPr>
            <w:r w:rsidRPr="00071E88">
              <w:rPr>
                <w:rFonts w:eastAsia="Calibri"/>
                <w:b/>
                <w:sz w:val="24"/>
                <w:szCs w:val="24"/>
              </w:rPr>
              <w:t>1</w:t>
            </w:r>
            <w:r w:rsidRPr="00071E88">
              <w:rPr>
                <w:rFonts w:eastAsia="Calibri"/>
                <w:sz w:val="24"/>
                <w:szCs w:val="24"/>
              </w:rPr>
              <w:t>.</w:t>
            </w:r>
            <w:r w:rsidRPr="00071E88">
              <w:rPr>
                <w:b/>
                <w:sz w:val="24"/>
                <w:szCs w:val="24"/>
              </w:rPr>
              <w:t>Игра «Назови части тела».</w:t>
            </w:r>
          </w:p>
          <w:p w:rsidR="00D621B5" w:rsidRPr="00071E88" w:rsidRDefault="00D621B5">
            <w:pPr>
              <w:pStyle w:val="af6"/>
              <w:ind w:left="0" w:right="175" w:firstLine="102"/>
              <w:rPr>
                <w:sz w:val="24"/>
                <w:szCs w:val="24"/>
              </w:rPr>
            </w:pPr>
            <w:r w:rsidRPr="00071E88">
              <w:rPr>
                <w:sz w:val="24"/>
                <w:szCs w:val="24"/>
              </w:rPr>
              <w:t>Цель: обогащение словаря по теме.</w:t>
            </w:r>
          </w:p>
          <w:p w:rsidR="00D621B5" w:rsidRPr="00071E88" w:rsidRDefault="00D621B5">
            <w:pPr>
              <w:pStyle w:val="af6"/>
              <w:ind w:left="0" w:right="175" w:firstLine="102"/>
              <w:rPr>
                <w:sz w:val="24"/>
                <w:szCs w:val="24"/>
              </w:rPr>
            </w:pPr>
            <w:r w:rsidRPr="00071E88">
              <w:rPr>
                <w:b/>
                <w:sz w:val="24"/>
                <w:szCs w:val="24"/>
              </w:rPr>
              <w:t>2. Игра «Назови ласково».</w:t>
            </w:r>
          </w:p>
          <w:p w:rsidR="00D621B5" w:rsidRPr="00071E88" w:rsidRDefault="00D621B5">
            <w:pPr>
              <w:pStyle w:val="af6"/>
              <w:ind w:left="0" w:right="175" w:firstLine="102"/>
              <w:rPr>
                <w:sz w:val="24"/>
                <w:szCs w:val="24"/>
              </w:rPr>
            </w:pPr>
            <w:r w:rsidRPr="00071E88">
              <w:rPr>
                <w:sz w:val="24"/>
                <w:szCs w:val="24"/>
              </w:rPr>
              <w:t>Цель: образование сущ-х с помощью уменьшительно-ласкательных суффиксов( Голова, нос, руки, грудь, лоб, подбородок, и тд)</w:t>
            </w:r>
          </w:p>
          <w:p w:rsidR="00D621B5" w:rsidRPr="00071E88" w:rsidRDefault="00D621B5">
            <w:pPr>
              <w:pStyle w:val="af6"/>
              <w:ind w:left="0" w:right="175" w:firstLine="102"/>
              <w:rPr>
                <w:sz w:val="24"/>
                <w:szCs w:val="24"/>
              </w:rPr>
            </w:pPr>
            <w:r w:rsidRPr="00071E88">
              <w:rPr>
                <w:b/>
                <w:sz w:val="24"/>
                <w:szCs w:val="24"/>
              </w:rPr>
              <w:t>3. Игра «Подбери предмет»</w:t>
            </w:r>
            <w:r w:rsidRPr="00071E88">
              <w:rPr>
                <w:sz w:val="24"/>
                <w:szCs w:val="24"/>
              </w:rPr>
              <w:t xml:space="preserve"> (часть тела). Видят — глаза; слышат, работают, бегают, ды</w:t>
            </w:r>
            <w:r w:rsidRPr="00071E88">
              <w:rPr>
                <w:sz w:val="24"/>
                <w:szCs w:val="24"/>
              </w:rPr>
              <w:softHyphen/>
              <w:t>шит, жуют, стоят, машут, трогают, нюхает, говорит, пишут.</w:t>
            </w:r>
          </w:p>
          <w:p w:rsidR="00D621B5" w:rsidRPr="00071E88" w:rsidRDefault="00D621B5">
            <w:pPr>
              <w:pStyle w:val="af6"/>
              <w:ind w:left="0" w:right="175" w:firstLine="102"/>
              <w:rPr>
                <w:sz w:val="24"/>
                <w:szCs w:val="24"/>
              </w:rPr>
            </w:pPr>
            <w:r w:rsidRPr="00071E88">
              <w:rPr>
                <w:b/>
                <w:sz w:val="24"/>
                <w:szCs w:val="24"/>
              </w:rPr>
              <w:t>4.Игра «Два, две».</w:t>
            </w:r>
            <w:r w:rsidRPr="00071E88">
              <w:rPr>
                <w:sz w:val="24"/>
                <w:szCs w:val="24"/>
              </w:rPr>
              <w:t xml:space="preserve"> Парные части тела: две брови, два глаза, две щеки, два уха, два плеча, две руки, два локтя, две ладони, две ноги, два колена, две пятки, две ступни.</w:t>
            </w:r>
          </w:p>
          <w:p w:rsidR="00D621B5" w:rsidRPr="00071E88" w:rsidRDefault="00D621B5">
            <w:pPr>
              <w:pStyle w:val="af6"/>
              <w:ind w:left="0" w:right="175" w:firstLine="102"/>
              <w:rPr>
                <w:sz w:val="24"/>
                <w:szCs w:val="24"/>
              </w:rPr>
            </w:pPr>
            <w:r w:rsidRPr="00071E88">
              <w:rPr>
                <w:b/>
                <w:sz w:val="24"/>
                <w:szCs w:val="24"/>
              </w:rPr>
              <w:t>5.Игра «Мой, моя, мои».</w:t>
            </w:r>
          </w:p>
          <w:p w:rsidR="00D621B5" w:rsidRPr="00071E88" w:rsidRDefault="00D621B5">
            <w:pPr>
              <w:pStyle w:val="af6"/>
              <w:ind w:left="0" w:right="175" w:firstLine="102"/>
              <w:rPr>
                <w:sz w:val="24"/>
                <w:szCs w:val="24"/>
              </w:rPr>
            </w:pPr>
            <w:r w:rsidRPr="00071E88">
              <w:rPr>
                <w:sz w:val="24"/>
                <w:szCs w:val="24"/>
              </w:rPr>
              <w:t>Цель: подбор сущ-х к местоимениям (Мой — нос, язык, рот и т.д. Моя — рука, нога, голова и т.д. Мои — руки, плечи, ноги, уши и т.д.)</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f2"/>
              <w:tabs>
                <w:tab w:val="left" w:pos="7935"/>
              </w:tabs>
              <w:ind w:left="0" w:right="175" w:firstLine="102"/>
              <w:jc w:val="both"/>
              <w:rPr>
                <w:i/>
                <w:sz w:val="24"/>
                <w:szCs w:val="24"/>
                <w:lang w:eastAsia="en-US"/>
              </w:rPr>
            </w:pPr>
            <w:r w:rsidRPr="00071E88">
              <w:rPr>
                <w:b w:val="0"/>
                <w:i/>
                <w:sz w:val="24"/>
                <w:szCs w:val="24"/>
                <w:lang w:eastAsia="en-US"/>
              </w:rPr>
              <w:t>«Мое тело»</w:t>
            </w:r>
          </w:p>
          <w:p w:rsidR="00D621B5" w:rsidRPr="00071E88" w:rsidRDefault="00D621B5">
            <w:pPr>
              <w:pStyle w:val="aff2"/>
              <w:tabs>
                <w:tab w:val="left" w:pos="7935"/>
              </w:tabs>
              <w:ind w:left="0" w:right="175" w:firstLine="102"/>
              <w:jc w:val="both"/>
              <w:rPr>
                <w:b w:val="0"/>
                <w:sz w:val="24"/>
                <w:szCs w:val="24"/>
                <w:lang w:eastAsia="en-US"/>
              </w:rPr>
            </w:pPr>
            <w:r w:rsidRPr="00071E88">
              <w:rPr>
                <w:sz w:val="24"/>
                <w:szCs w:val="24"/>
                <w:lang w:eastAsia="en-US"/>
              </w:rPr>
              <w:t>развитие зрительной памяти.</w:t>
            </w:r>
          </w:p>
          <w:p w:rsidR="00D621B5" w:rsidRPr="00071E88" w:rsidRDefault="00D621B5">
            <w:pPr>
              <w:pStyle w:val="aff2"/>
              <w:tabs>
                <w:tab w:val="left" w:pos="7935"/>
              </w:tabs>
              <w:ind w:left="0" w:right="175" w:firstLine="102"/>
              <w:jc w:val="both"/>
              <w:rPr>
                <w:sz w:val="24"/>
                <w:szCs w:val="24"/>
                <w:lang w:eastAsia="en-US"/>
              </w:rPr>
            </w:pPr>
            <w:r w:rsidRPr="00071E88">
              <w:rPr>
                <w:b w:val="0"/>
                <w:i/>
                <w:sz w:val="24"/>
                <w:szCs w:val="24"/>
                <w:lang w:eastAsia="en-US"/>
              </w:rPr>
              <w:t>«Какие предметы спрятаны в рисунке?»</w:t>
            </w:r>
          </w:p>
          <w:p w:rsidR="00D621B5" w:rsidRPr="00071E88" w:rsidRDefault="00D621B5">
            <w:pPr>
              <w:pStyle w:val="aff2"/>
              <w:tabs>
                <w:tab w:val="left" w:pos="7935"/>
              </w:tabs>
              <w:ind w:left="0" w:right="175" w:firstLine="102"/>
              <w:jc w:val="both"/>
              <w:rPr>
                <w:sz w:val="24"/>
                <w:szCs w:val="24"/>
                <w:lang w:eastAsia="en-US"/>
              </w:rPr>
            </w:pPr>
            <w:r w:rsidRPr="00071E88">
              <w:rPr>
                <w:sz w:val="24"/>
                <w:szCs w:val="24"/>
                <w:lang w:eastAsia="en-US"/>
              </w:rPr>
              <w:t>развитие концентрации внимания, целостности восприятия.</w:t>
            </w:r>
          </w:p>
          <w:p w:rsidR="00D621B5" w:rsidRPr="00071E88" w:rsidRDefault="00D621B5">
            <w:pPr>
              <w:pStyle w:val="aff2"/>
              <w:tabs>
                <w:tab w:val="left" w:pos="7935"/>
              </w:tabs>
              <w:ind w:left="0" w:right="175" w:firstLine="102"/>
              <w:jc w:val="both"/>
              <w:rPr>
                <w:i/>
                <w:sz w:val="24"/>
                <w:szCs w:val="24"/>
                <w:lang w:eastAsia="en-US"/>
              </w:rPr>
            </w:pPr>
            <w:r w:rsidRPr="00071E88">
              <w:rPr>
                <w:b w:val="0"/>
                <w:i/>
                <w:sz w:val="24"/>
                <w:szCs w:val="24"/>
                <w:lang w:eastAsia="en-US"/>
              </w:rPr>
              <w:t>«Четвертый  лишний»</w:t>
            </w:r>
          </w:p>
          <w:p w:rsidR="00D621B5" w:rsidRPr="00071E88" w:rsidRDefault="00D621B5">
            <w:pPr>
              <w:ind w:left="0" w:right="175" w:firstLine="102"/>
              <w:rPr>
                <w:rFonts w:ascii="Times New Roman" w:hAnsi="Times New Roman"/>
                <w:sz w:val="24"/>
                <w:szCs w:val="24"/>
              </w:rPr>
            </w:pPr>
            <w:r w:rsidRPr="00071E88">
              <w:rPr>
                <w:rFonts w:ascii="Times New Roman" w:hAnsi="Times New Roman"/>
                <w:b/>
                <w:i/>
                <w:sz w:val="24"/>
                <w:szCs w:val="24"/>
              </w:rPr>
              <w:t>«Поможем художнику»</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108"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b/>
                <w:sz w:val="24"/>
                <w:szCs w:val="24"/>
              </w:rPr>
            </w:pPr>
            <w:r w:rsidRPr="00071E88">
              <w:rPr>
                <w:b/>
                <w:sz w:val="24"/>
                <w:szCs w:val="24"/>
              </w:rPr>
              <w:t>Пальчиковая гимнастика «Части тела»</w:t>
            </w:r>
          </w:p>
          <w:p w:rsidR="00D621B5" w:rsidRPr="00071E88" w:rsidRDefault="00D621B5">
            <w:pPr>
              <w:pStyle w:val="af6"/>
              <w:ind w:left="0" w:right="175" w:firstLine="102"/>
              <w:rPr>
                <w:sz w:val="24"/>
                <w:szCs w:val="24"/>
              </w:rPr>
            </w:pPr>
            <w:r w:rsidRPr="00071E88">
              <w:rPr>
                <w:sz w:val="24"/>
                <w:szCs w:val="24"/>
              </w:rPr>
              <w:t>(картотека пальчиковыхгимнастик,</w:t>
            </w:r>
          </w:p>
          <w:p w:rsidR="00D621B5" w:rsidRPr="00071E88" w:rsidRDefault="00D621B5">
            <w:pPr>
              <w:pStyle w:val="af6"/>
              <w:ind w:left="0" w:right="175" w:firstLine="102"/>
              <w:rPr>
                <w:sz w:val="24"/>
                <w:szCs w:val="24"/>
              </w:rPr>
            </w:pPr>
            <w:r w:rsidRPr="00071E88">
              <w:rPr>
                <w:sz w:val="24"/>
                <w:szCs w:val="24"/>
              </w:rPr>
              <w:t xml:space="preserve"> гимнастика № 39) </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Упражнение №  32</w:t>
            </w:r>
          </w:p>
          <w:p w:rsidR="00D621B5" w:rsidRPr="00071E88" w:rsidRDefault="00D621B5">
            <w:pPr>
              <w:ind w:left="0" w:right="175" w:firstLine="102"/>
              <w:rPr>
                <w:rFonts w:ascii="Times New Roman" w:hAnsi="Times New Roman"/>
                <w:i/>
                <w:sz w:val="24"/>
                <w:szCs w:val="24"/>
              </w:rPr>
            </w:pPr>
            <w:r w:rsidRPr="00071E88">
              <w:rPr>
                <w:rFonts w:ascii="Times New Roman" w:hAnsi="Times New Roman"/>
                <w:i/>
                <w:sz w:val="24"/>
                <w:szCs w:val="24"/>
              </w:rPr>
              <w:t>Встали дети – потянулись,</w:t>
            </w:r>
          </w:p>
          <w:p w:rsidR="00D621B5" w:rsidRPr="00071E88" w:rsidRDefault="00D621B5">
            <w:pPr>
              <w:ind w:left="0" w:right="175" w:firstLine="102"/>
              <w:rPr>
                <w:rFonts w:ascii="Times New Roman" w:hAnsi="Times New Roman"/>
                <w:i/>
                <w:sz w:val="24"/>
                <w:szCs w:val="24"/>
              </w:rPr>
            </w:pPr>
            <w:r w:rsidRPr="00071E88">
              <w:rPr>
                <w:rFonts w:ascii="Times New Roman" w:hAnsi="Times New Roman"/>
                <w:i/>
                <w:sz w:val="24"/>
                <w:szCs w:val="24"/>
              </w:rPr>
              <w:t>Раз- нагнулись,</w:t>
            </w:r>
          </w:p>
          <w:p w:rsidR="00D621B5" w:rsidRPr="00071E88" w:rsidRDefault="00D621B5">
            <w:pPr>
              <w:ind w:left="0" w:right="175" w:firstLine="102"/>
              <w:rPr>
                <w:rFonts w:ascii="Times New Roman" w:hAnsi="Times New Roman"/>
                <w:i/>
                <w:sz w:val="24"/>
                <w:szCs w:val="24"/>
              </w:rPr>
            </w:pPr>
            <w:r w:rsidRPr="00071E88">
              <w:rPr>
                <w:rFonts w:ascii="Times New Roman" w:hAnsi="Times New Roman"/>
                <w:i/>
                <w:sz w:val="24"/>
                <w:szCs w:val="24"/>
              </w:rPr>
              <w:t>Два – нагнулись,</w:t>
            </w:r>
          </w:p>
          <w:p w:rsidR="00D621B5" w:rsidRPr="00071E88" w:rsidRDefault="00D621B5">
            <w:pPr>
              <w:ind w:left="0" w:right="175" w:firstLine="102"/>
              <w:rPr>
                <w:rFonts w:ascii="Times New Roman" w:hAnsi="Times New Roman"/>
                <w:i/>
                <w:sz w:val="24"/>
                <w:szCs w:val="24"/>
              </w:rPr>
            </w:pPr>
            <w:r w:rsidRPr="00071E88">
              <w:rPr>
                <w:rFonts w:ascii="Times New Roman" w:hAnsi="Times New Roman"/>
                <w:i/>
                <w:sz w:val="24"/>
                <w:szCs w:val="24"/>
              </w:rPr>
              <w:t>Чтоб до неба нам достать,</w:t>
            </w:r>
          </w:p>
          <w:p w:rsidR="00D621B5" w:rsidRPr="00071E88" w:rsidRDefault="00D621B5">
            <w:pPr>
              <w:ind w:left="0" w:right="175" w:firstLine="102"/>
              <w:rPr>
                <w:rFonts w:ascii="Times New Roman" w:hAnsi="Times New Roman"/>
                <w:i/>
                <w:sz w:val="24"/>
                <w:szCs w:val="24"/>
              </w:rPr>
            </w:pPr>
            <w:r w:rsidRPr="00071E88">
              <w:rPr>
                <w:rFonts w:ascii="Times New Roman" w:hAnsi="Times New Roman"/>
                <w:i/>
                <w:sz w:val="24"/>
                <w:szCs w:val="24"/>
              </w:rPr>
              <w:t>Надо на носочки встать.</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0" w:right="175" w:firstLine="102"/>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18</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jc w:val="left"/>
              <w:rPr>
                <w:rFonts w:ascii="Times New Roman" w:hAnsi="Times New Roman"/>
                <w:b/>
                <w:i/>
                <w:sz w:val="24"/>
                <w:szCs w:val="24"/>
              </w:rPr>
            </w:pPr>
            <w:r w:rsidRPr="00071E88">
              <w:rPr>
                <w:rFonts w:ascii="Times New Roman" w:hAnsi="Times New Roman"/>
                <w:b/>
                <w:i/>
                <w:sz w:val="24"/>
                <w:szCs w:val="24"/>
              </w:rPr>
              <w:t>Упражнение №  32   «Петух»</w:t>
            </w:r>
          </w:p>
          <w:p w:rsidR="00D621B5" w:rsidRPr="00071E88" w:rsidRDefault="00D621B5">
            <w:pPr>
              <w:pStyle w:val="af6"/>
              <w:ind w:left="0" w:right="175" w:firstLine="102"/>
              <w:jc w:val="left"/>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right="175" w:firstLine="102"/>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jc w:val="left"/>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стр.32</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right="175" w:firstLine="102"/>
              <w:rPr>
                <w:rFonts w:ascii="Times New Roman" w:hAnsi="Times New Roman"/>
                <w:sz w:val="24"/>
                <w:szCs w:val="24"/>
              </w:rPr>
            </w:pP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jc w:val="center"/>
              <w:rPr>
                <w:color w:val="000000"/>
                <w:sz w:val="24"/>
                <w:szCs w:val="24"/>
                <w:shd w:val="clear" w:color="auto" w:fill="FFFFFF"/>
              </w:rPr>
            </w:pPr>
            <w:r w:rsidRPr="00071E88">
              <w:rPr>
                <w:b/>
                <w:color w:val="000000"/>
                <w:sz w:val="24"/>
                <w:szCs w:val="24"/>
                <w:shd w:val="clear" w:color="auto" w:fill="FFFFFF"/>
              </w:rPr>
              <w:t>19.</w:t>
            </w:r>
            <w:r w:rsidRPr="00071E88">
              <w:rPr>
                <w:b/>
                <w:sz w:val="24"/>
                <w:szCs w:val="24"/>
              </w:rPr>
              <w:t>Тема «Почта</w:t>
            </w:r>
            <w:r w:rsidRPr="00071E88">
              <w:rPr>
                <w:sz w:val="24"/>
                <w:szCs w:val="24"/>
              </w:rPr>
              <w:t>»</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rFonts w:eastAsiaTheme="minorHAnsi"/>
                <w:sz w:val="24"/>
                <w:szCs w:val="24"/>
              </w:rPr>
            </w:pPr>
            <w:r w:rsidRPr="00071E88">
              <w:rPr>
                <w:rStyle w:val="afff7"/>
                <w:rFonts w:eastAsiaTheme="minorHAnsi"/>
                <w:sz w:val="24"/>
                <w:szCs w:val="24"/>
              </w:rPr>
              <w:t>1.Игра «Отправляем письмо».</w:t>
            </w:r>
          </w:p>
          <w:p w:rsidR="00D621B5" w:rsidRPr="00071E88" w:rsidRDefault="00D621B5">
            <w:pPr>
              <w:pStyle w:val="af6"/>
              <w:ind w:left="0" w:right="175" w:firstLine="102"/>
              <w:rPr>
                <w:sz w:val="24"/>
                <w:szCs w:val="24"/>
              </w:rPr>
            </w:pPr>
            <w:r w:rsidRPr="00071E88">
              <w:rPr>
                <w:sz w:val="24"/>
                <w:szCs w:val="24"/>
              </w:rPr>
              <w:t xml:space="preserve">Цель: подбор существительных по смыслу .Чтобы отправить письмо по железной дороге, нужен </w:t>
            </w:r>
            <w:r w:rsidRPr="00071E88">
              <w:rPr>
                <w:rStyle w:val="120"/>
                <w:rFonts w:eastAsiaTheme="minorHAnsi"/>
                <w:sz w:val="24"/>
                <w:szCs w:val="24"/>
              </w:rPr>
              <w:t>(что?)</w:t>
            </w:r>
            <w:r w:rsidRPr="00071E88">
              <w:rPr>
                <w:sz w:val="24"/>
                <w:szCs w:val="24"/>
              </w:rPr>
              <w:t xml:space="preserve"> — почтовый вагон. </w:t>
            </w:r>
          </w:p>
          <w:p w:rsidR="00D621B5" w:rsidRPr="00071E88" w:rsidRDefault="00D621B5">
            <w:pPr>
              <w:pStyle w:val="af6"/>
              <w:ind w:left="0" w:right="175" w:firstLine="102"/>
              <w:rPr>
                <w:sz w:val="24"/>
                <w:szCs w:val="24"/>
              </w:rPr>
            </w:pPr>
            <w:r w:rsidRPr="00071E88">
              <w:rPr>
                <w:sz w:val="24"/>
                <w:szCs w:val="24"/>
              </w:rPr>
              <w:t>2.</w:t>
            </w:r>
            <w:r w:rsidRPr="00071E88">
              <w:rPr>
                <w:rStyle w:val="afff7"/>
                <w:rFonts w:eastAsiaTheme="minorHAnsi"/>
                <w:sz w:val="24"/>
                <w:szCs w:val="24"/>
              </w:rPr>
              <w:t>Игра «Подбери признак».</w:t>
            </w:r>
            <w:r w:rsidRPr="00071E88">
              <w:rPr>
                <w:sz w:val="24"/>
                <w:szCs w:val="24"/>
              </w:rPr>
              <w:t xml:space="preserve"> Газета</w:t>
            </w:r>
            <w:r w:rsidRPr="00071E88">
              <w:rPr>
                <w:rStyle w:val="120"/>
                <w:rFonts w:eastAsiaTheme="minorHAnsi"/>
                <w:sz w:val="24"/>
                <w:szCs w:val="24"/>
              </w:rPr>
              <w:t xml:space="preserve"> (какая?)</w:t>
            </w:r>
            <w:r w:rsidRPr="00071E88">
              <w:rPr>
                <w:sz w:val="24"/>
                <w:szCs w:val="24"/>
              </w:rPr>
              <w:t xml:space="preserve"> — свежая, старая. Открытка</w:t>
            </w:r>
            <w:r w:rsidRPr="00071E88">
              <w:rPr>
                <w:rStyle w:val="120"/>
                <w:rFonts w:eastAsiaTheme="minorHAnsi"/>
                <w:sz w:val="24"/>
                <w:szCs w:val="24"/>
              </w:rPr>
              <w:t xml:space="preserve"> (какая?)</w:t>
            </w:r>
            <w:r w:rsidRPr="00071E88">
              <w:rPr>
                <w:sz w:val="24"/>
                <w:szCs w:val="24"/>
              </w:rPr>
              <w:t xml:space="preserve"> — поз</w:t>
            </w:r>
            <w:r w:rsidRPr="00071E88">
              <w:rPr>
                <w:sz w:val="24"/>
                <w:szCs w:val="24"/>
              </w:rPr>
              <w:softHyphen/>
              <w:t>дравительная, яркая</w:t>
            </w:r>
          </w:p>
          <w:p w:rsidR="00D621B5" w:rsidRPr="00071E88" w:rsidRDefault="00D621B5">
            <w:pPr>
              <w:pStyle w:val="af6"/>
              <w:ind w:left="0" w:right="175" w:firstLine="102"/>
              <w:rPr>
                <w:sz w:val="24"/>
                <w:szCs w:val="24"/>
              </w:rPr>
            </w:pPr>
            <w:r w:rsidRPr="00071E88">
              <w:rPr>
                <w:sz w:val="24"/>
                <w:szCs w:val="24"/>
              </w:rPr>
              <w:t>3.</w:t>
            </w:r>
            <w:r w:rsidRPr="00071E88">
              <w:rPr>
                <w:rStyle w:val="afff7"/>
                <w:rFonts w:eastAsiaTheme="minorHAnsi"/>
                <w:sz w:val="24"/>
                <w:szCs w:val="24"/>
              </w:rPr>
              <w:t>Игра «Подбери предмет».</w:t>
            </w:r>
            <w:r w:rsidRPr="00071E88">
              <w:rPr>
                <w:sz w:val="24"/>
                <w:szCs w:val="24"/>
              </w:rPr>
              <w:t xml:space="preserve"> Почтовый</w:t>
            </w:r>
            <w:r w:rsidRPr="00071E88">
              <w:rPr>
                <w:rStyle w:val="120"/>
                <w:rFonts w:eastAsiaTheme="minorHAnsi"/>
                <w:sz w:val="24"/>
                <w:szCs w:val="24"/>
              </w:rPr>
              <w:t xml:space="preserve"> (кто? что?)</w:t>
            </w:r>
            <w:r w:rsidRPr="00071E88">
              <w:rPr>
                <w:sz w:val="24"/>
                <w:szCs w:val="24"/>
              </w:rPr>
              <w:t xml:space="preserve"> — голубь, ящик, вагон. Почтовое </w:t>
            </w:r>
            <w:r w:rsidRPr="00071E88">
              <w:rPr>
                <w:rStyle w:val="120"/>
                <w:rFonts w:eastAsiaTheme="minorHAnsi"/>
                <w:sz w:val="24"/>
                <w:szCs w:val="24"/>
              </w:rPr>
              <w:t>(что?)</w:t>
            </w:r>
            <w:r w:rsidRPr="00071E88">
              <w:rPr>
                <w:sz w:val="24"/>
                <w:szCs w:val="24"/>
              </w:rPr>
              <w:t xml:space="preserve"> — письмо. Почтовая</w:t>
            </w:r>
            <w:r w:rsidRPr="00071E88">
              <w:rPr>
                <w:rStyle w:val="120"/>
                <w:rFonts w:eastAsiaTheme="minorHAnsi"/>
                <w:sz w:val="24"/>
                <w:szCs w:val="24"/>
              </w:rPr>
              <w:t xml:space="preserve"> (что?)</w:t>
            </w:r>
            <w:r w:rsidRPr="00071E88">
              <w:rPr>
                <w:sz w:val="24"/>
                <w:szCs w:val="24"/>
              </w:rPr>
              <w:t xml:space="preserve"> — открытка, посылка, марка, сумка.</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«Что где лежит?»</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совершенствование восприятия формы.</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«Что несет почтальон?»</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развитие памяти.</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 xml:space="preserve"> «Где живет Миша?»</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«Что такое?»</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развитие воображения, мелкой моторики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b/>
                <w:sz w:val="24"/>
                <w:szCs w:val="24"/>
              </w:rPr>
            </w:pPr>
            <w:r w:rsidRPr="00071E88">
              <w:rPr>
                <w:b/>
                <w:sz w:val="24"/>
                <w:szCs w:val="24"/>
              </w:rPr>
              <w:t>Пальчиковая гимнастика «Почтальон»</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 xml:space="preserve"> (картотека пальчиковых гимнастик, гимнастика № 19)</w:t>
            </w:r>
          </w:p>
          <w:p w:rsidR="00D621B5" w:rsidRPr="00071E88" w:rsidRDefault="00D621B5">
            <w:pPr>
              <w:pStyle w:val="af6"/>
              <w:ind w:left="0" w:right="175" w:firstLine="102"/>
              <w:rPr>
                <w:b/>
                <w:i/>
                <w:sz w:val="24"/>
                <w:szCs w:val="24"/>
              </w:rPr>
            </w:pPr>
            <w:r w:rsidRPr="00071E88">
              <w:rPr>
                <w:b/>
                <w:i/>
                <w:sz w:val="24"/>
                <w:szCs w:val="24"/>
              </w:rPr>
              <w:t xml:space="preserve">Упражнение № 19     </w:t>
            </w:r>
          </w:p>
          <w:p w:rsidR="00D621B5" w:rsidRPr="00071E88" w:rsidRDefault="00D621B5">
            <w:pPr>
              <w:pStyle w:val="af6"/>
              <w:ind w:left="0" w:right="175" w:firstLine="102"/>
              <w:rPr>
                <w:i/>
                <w:sz w:val="24"/>
                <w:szCs w:val="24"/>
              </w:rPr>
            </w:pPr>
            <w:r w:rsidRPr="00071E88">
              <w:rPr>
                <w:i/>
                <w:sz w:val="24"/>
                <w:szCs w:val="24"/>
              </w:rPr>
              <w:t>Руки вверх, руки вниз,</w:t>
            </w:r>
          </w:p>
          <w:p w:rsidR="00D621B5" w:rsidRPr="00071E88" w:rsidRDefault="00D621B5">
            <w:pPr>
              <w:pStyle w:val="af6"/>
              <w:ind w:left="0" w:right="175" w:firstLine="102"/>
              <w:rPr>
                <w:i/>
                <w:sz w:val="24"/>
                <w:szCs w:val="24"/>
              </w:rPr>
            </w:pPr>
            <w:r w:rsidRPr="00071E88">
              <w:rPr>
                <w:i/>
                <w:sz w:val="24"/>
                <w:szCs w:val="24"/>
              </w:rPr>
              <w:t>На носочки подтянись.</w:t>
            </w:r>
          </w:p>
          <w:p w:rsidR="00D621B5" w:rsidRPr="00071E88" w:rsidRDefault="00D621B5">
            <w:pPr>
              <w:pStyle w:val="af6"/>
              <w:ind w:left="0" w:right="175" w:firstLine="102"/>
              <w:rPr>
                <w:i/>
                <w:sz w:val="24"/>
                <w:szCs w:val="24"/>
              </w:rPr>
            </w:pPr>
            <w:r w:rsidRPr="00071E88">
              <w:rPr>
                <w:i/>
                <w:sz w:val="24"/>
                <w:szCs w:val="24"/>
              </w:rPr>
              <w:t>Руки ставим на бочок,</w:t>
            </w:r>
          </w:p>
          <w:p w:rsidR="00D621B5" w:rsidRPr="00071E88" w:rsidRDefault="00D621B5">
            <w:pPr>
              <w:pStyle w:val="af6"/>
              <w:ind w:left="0" w:right="175" w:firstLine="102"/>
              <w:rPr>
                <w:i/>
                <w:sz w:val="24"/>
                <w:szCs w:val="24"/>
              </w:rPr>
            </w:pPr>
            <w:r w:rsidRPr="00071E88">
              <w:rPr>
                <w:i/>
                <w:sz w:val="24"/>
                <w:szCs w:val="24"/>
              </w:rPr>
              <w:t>На носочках скок-скок-скок.</w:t>
            </w:r>
          </w:p>
          <w:p w:rsidR="00D621B5" w:rsidRPr="00071E88" w:rsidRDefault="00D621B5">
            <w:pPr>
              <w:pStyle w:val="af6"/>
              <w:ind w:left="0" w:right="175" w:firstLine="102"/>
              <w:rPr>
                <w:i/>
                <w:sz w:val="24"/>
                <w:szCs w:val="24"/>
              </w:rPr>
            </w:pPr>
            <w:r w:rsidRPr="00071E88">
              <w:rPr>
                <w:i/>
                <w:sz w:val="24"/>
                <w:szCs w:val="24"/>
              </w:rPr>
              <w:t>А затем вприсядку,</w:t>
            </w:r>
          </w:p>
          <w:p w:rsidR="00D621B5" w:rsidRPr="00071E88" w:rsidRDefault="00D621B5">
            <w:pPr>
              <w:pStyle w:val="af6"/>
              <w:ind w:left="0" w:right="175" w:firstLine="102"/>
              <w:rPr>
                <w:i/>
                <w:sz w:val="24"/>
                <w:szCs w:val="24"/>
              </w:rPr>
            </w:pPr>
            <w:r w:rsidRPr="00071E88">
              <w:rPr>
                <w:i/>
                <w:sz w:val="24"/>
                <w:szCs w:val="24"/>
              </w:rPr>
              <w:t>Чтоб не мерли пятки.</w:t>
            </w:r>
          </w:p>
          <w:p w:rsidR="00D621B5" w:rsidRPr="00071E88" w:rsidRDefault="00D621B5">
            <w:pPr>
              <w:pStyle w:val="af6"/>
              <w:ind w:left="0" w:right="175" w:firstLine="102"/>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0" w:right="175" w:firstLine="102"/>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79</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lastRenderedPageBreak/>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b/>
                <w:i/>
                <w:sz w:val="24"/>
                <w:szCs w:val="24"/>
              </w:rPr>
            </w:pPr>
            <w:r w:rsidRPr="00071E88">
              <w:rPr>
                <w:b/>
                <w:i/>
                <w:sz w:val="24"/>
                <w:szCs w:val="24"/>
              </w:rPr>
              <w:t xml:space="preserve">Упражнение № 19     </w:t>
            </w:r>
          </w:p>
          <w:p w:rsidR="00D621B5" w:rsidRPr="00071E88" w:rsidRDefault="00D621B5">
            <w:pPr>
              <w:pStyle w:val="af6"/>
              <w:ind w:left="0" w:right="175" w:firstLine="102"/>
              <w:rPr>
                <w:b/>
                <w:i/>
                <w:sz w:val="24"/>
                <w:szCs w:val="24"/>
              </w:rPr>
            </w:pPr>
            <w:r w:rsidRPr="00071E88">
              <w:rPr>
                <w:b/>
                <w:i/>
                <w:sz w:val="24"/>
                <w:szCs w:val="24"/>
              </w:rPr>
              <w:t xml:space="preserve">«Срываем яблоки» </w:t>
            </w:r>
          </w:p>
          <w:p w:rsidR="00D621B5" w:rsidRPr="00071E88" w:rsidRDefault="00D621B5">
            <w:pPr>
              <w:pStyle w:val="af6"/>
              <w:ind w:left="0" w:right="175" w:firstLine="102"/>
              <w:rPr>
                <w:i/>
                <w:sz w:val="24"/>
                <w:szCs w:val="24"/>
              </w:rPr>
            </w:pPr>
            <w:r w:rsidRPr="00071E88">
              <w:rPr>
                <w:i/>
                <w:sz w:val="24"/>
                <w:szCs w:val="24"/>
              </w:rPr>
              <w:t>(упражнение для ротового выдоха)</w:t>
            </w:r>
          </w:p>
          <w:p w:rsidR="00D621B5" w:rsidRPr="00071E88" w:rsidRDefault="00D621B5">
            <w:pPr>
              <w:pStyle w:val="af6"/>
              <w:ind w:left="0" w:right="175" w:firstLine="102"/>
              <w:rPr>
                <w:i/>
                <w:sz w:val="24"/>
                <w:szCs w:val="24"/>
              </w:rPr>
            </w:pPr>
            <w:r w:rsidRPr="00071E88">
              <w:rPr>
                <w:i/>
                <w:sz w:val="24"/>
                <w:szCs w:val="24"/>
              </w:rPr>
              <w:t>Работа над голосом:</w:t>
            </w:r>
          </w:p>
          <w:p w:rsidR="00D621B5" w:rsidRPr="00071E88" w:rsidRDefault="00D621B5">
            <w:pPr>
              <w:pStyle w:val="af6"/>
              <w:ind w:left="0" w:right="175" w:firstLine="102"/>
              <w:rPr>
                <w:i/>
                <w:sz w:val="24"/>
                <w:szCs w:val="24"/>
              </w:rPr>
            </w:pPr>
            <w:r w:rsidRPr="00071E88">
              <w:rPr>
                <w:i/>
                <w:sz w:val="24"/>
                <w:szCs w:val="24"/>
              </w:rPr>
              <w:t>га-го-</w:t>
            </w:r>
            <w:r w:rsidRPr="00071E88">
              <w:rPr>
                <w:b/>
                <w:i/>
                <w:sz w:val="24"/>
                <w:szCs w:val="24"/>
              </w:rPr>
              <w:t xml:space="preserve">гу  </w:t>
            </w:r>
            <w:r w:rsidRPr="00071E88">
              <w:rPr>
                <w:i/>
                <w:sz w:val="24"/>
                <w:szCs w:val="24"/>
              </w:rPr>
              <w:t xml:space="preserve"> га</w:t>
            </w:r>
            <w:r w:rsidRPr="00071E88">
              <w:rPr>
                <w:b/>
                <w:i/>
                <w:sz w:val="24"/>
                <w:szCs w:val="24"/>
              </w:rPr>
              <w:t>-го</w:t>
            </w:r>
            <w:r w:rsidRPr="00071E88">
              <w:rPr>
                <w:i/>
                <w:sz w:val="24"/>
                <w:szCs w:val="24"/>
              </w:rPr>
              <w:t xml:space="preserve">-гу   </w:t>
            </w:r>
            <w:r w:rsidRPr="00071E88">
              <w:rPr>
                <w:b/>
                <w:i/>
                <w:sz w:val="24"/>
                <w:szCs w:val="24"/>
              </w:rPr>
              <w:t>га</w:t>
            </w:r>
            <w:r w:rsidRPr="00071E88">
              <w:rPr>
                <w:i/>
                <w:sz w:val="24"/>
                <w:szCs w:val="24"/>
              </w:rPr>
              <w:t>-го-гу</w:t>
            </w:r>
          </w:p>
          <w:p w:rsidR="00D621B5" w:rsidRPr="00071E88" w:rsidRDefault="00D621B5">
            <w:pPr>
              <w:pStyle w:val="af6"/>
              <w:ind w:left="0" w:right="175" w:firstLine="102"/>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right="175" w:firstLine="102"/>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стр.20</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right="175" w:firstLine="102"/>
              <w:rPr>
                <w:rFonts w:ascii="Times New Roman" w:hAnsi="Times New Roman"/>
                <w:sz w:val="24"/>
                <w:szCs w:val="24"/>
              </w:rPr>
            </w:pP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jc w:val="center"/>
              <w:rPr>
                <w:b/>
                <w:color w:val="000000"/>
                <w:sz w:val="24"/>
                <w:szCs w:val="24"/>
                <w:shd w:val="clear" w:color="auto" w:fill="FFFFFF"/>
              </w:rPr>
            </w:pPr>
            <w:r w:rsidRPr="00071E88">
              <w:rPr>
                <w:b/>
                <w:color w:val="000000"/>
                <w:sz w:val="24"/>
                <w:szCs w:val="24"/>
                <w:shd w:val="clear" w:color="auto" w:fill="FFFFFF"/>
              </w:rPr>
              <w:t>20.</w:t>
            </w:r>
            <w:r w:rsidRPr="00071E88">
              <w:rPr>
                <w:b/>
                <w:sz w:val="24"/>
                <w:szCs w:val="24"/>
              </w:rPr>
              <w:t>Тема «Транспорт»</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rFonts w:eastAsiaTheme="minorHAnsi"/>
                <w:sz w:val="24"/>
                <w:szCs w:val="24"/>
              </w:rPr>
            </w:pPr>
            <w:r w:rsidRPr="00071E88">
              <w:rPr>
                <w:rStyle w:val="412pt"/>
                <w:rFonts w:eastAsiaTheme="minorHAnsi"/>
              </w:rPr>
              <w:t>1.Игра «Подбери признак». Машина</w:t>
            </w:r>
            <w:r w:rsidRPr="00071E88">
              <w:rPr>
                <w:sz w:val="24"/>
                <w:szCs w:val="24"/>
              </w:rPr>
              <w:t>(какая?),</w:t>
            </w:r>
            <w:r w:rsidRPr="00071E88">
              <w:rPr>
                <w:rStyle w:val="412pt"/>
                <w:rFonts w:eastAsiaTheme="minorHAnsi"/>
              </w:rPr>
              <w:t xml:space="preserve"> автобус</w:t>
            </w:r>
            <w:r w:rsidRPr="00071E88">
              <w:rPr>
                <w:sz w:val="24"/>
                <w:szCs w:val="24"/>
              </w:rPr>
              <w:t xml:space="preserve"> (какой?),</w:t>
            </w:r>
            <w:r w:rsidRPr="00071E88">
              <w:rPr>
                <w:rStyle w:val="412pt"/>
                <w:rFonts w:eastAsiaTheme="minorHAnsi"/>
              </w:rPr>
              <w:t xml:space="preserve"> самолет</w:t>
            </w:r>
            <w:r w:rsidRPr="00071E88">
              <w:rPr>
                <w:sz w:val="24"/>
                <w:szCs w:val="24"/>
              </w:rPr>
              <w:t>(какой?).</w:t>
            </w:r>
          </w:p>
          <w:p w:rsidR="00D621B5" w:rsidRPr="00071E88" w:rsidRDefault="00D621B5">
            <w:pPr>
              <w:pStyle w:val="af6"/>
              <w:ind w:left="0" w:right="175" w:firstLine="102"/>
              <w:rPr>
                <w:sz w:val="24"/>
                <w:szCs w:val="24"/>
              </w:rPr>
            </w:pPr>
            <w:r w:rsidRPr="00071E88">
              <w:rPr>
                <w:sz w:val="24"/>
                <w:szCs w:val="24"/>
              </w:rPr>
              <w:t>Подобрать действия к предметам. Поезд</w:t>
            </w:r>
            <w:r w:rsidRPr="00071E88">
              <w:rPr>
                <w:rStyle w:val="120"/>
                <w:rFonts w:eastAsiaTheme="minorHAnsi"/>
                <w:sz w:val="24"/>
                <w:szCs w:val="24"/>
              </w:rPr>
              <w:t xml:space="preserve"> (что делает?),</w:t>
            </w:r>
            <w:r w:rsidRPr="00071E88">
              <w:rPr>
                <w:sz w:val="24"/>
                <w:szCs w:val="24"/>
              </w:rPr>
              <w:t xml:space="preserve"> самолет</w:t>
            </w:r>
            <w:r w:rsidRPr="00071E88">
              <w:rPr>
                <w:rStyle w:val="120"/>
                <w:rFonts w:eastAsiaTheme="minorHAnsi"/>
                <w:sz w:val="24"/>
                <w:szCs w:val="24"/>
              </w:rPr>
              <w:t xml:space="preserve"> (что делает?),</w:t>
            </w:r>
            <w:r w:rsidRPr="00071E88">
              <w:rPr>
                <w:sz w:val="24"/>
                <w:szCs w:val="24"/>
              </w:rPr>
              <w:t xml:space="preserve"> паро</w:t>
            </w:r>
            <w:r w:rsidRPr="00071E88">
              <w:rPr>
                <w:sz w:val="24"/>
                <w:szCs w:val="24"/>
              </w:rPr>
              <w:softHyphen/>
              <w:t>ход</w:t>
            </w:r>
            <w:r w:rsidRPr="00071E88">
              <w:rPr>
                <w:rStyle w:val="120"/>
                <w:rFonts w:eastAsiaTheme="minorHAnsi"/>
                <w:sz w:val="24"/>
                <w:szCs w:val="24"/>
              </w:rPr>
              <w:t xml:space="preserve"> (что делает?).</w:t>
            </w:r>
          </w:p>
          <w:p w:rsidR="00D621B5" w:rsidRPr="00071E88" w:rsidRDefault="00D621B5">
            <w:pPr>
              <w:pStyle w:val="af6"/>
              <w:ind w:left="0" w:right="175" w:firstLine="102"/>
              <w:rPr>
                <w:sz w:val="24"/>
                <w:szCs w:val="24"/>
              </w:rPr>
            </w:pPr>
            <w:r w:rsidRPr="00071E88">
              <w:rPr>
                <w:rStyle w:val="afff7"/>
                <w:rFonts w:eastAsiaTheme="minorHAnsi"/>
                <w:sz w:val="24"/>
                <w:szCs w:val="24"/>
              </w:rPr>
              <w:t>2.Игра «Четвертый лишний»</w:t>
            </w:r>
            <w:r w:rsidRPr="00071E88">
              <w:rPr>
                <w:sz w:val="24"/>
                <w:szCs w:val="24"/>
              </w:rPr>
              <w:t xml:space="preserve"> (по картинкам). Пароход, лодка, </w:t>
            </w:r>
            <w:r w:rsidRPr="00071E88">
              <w:rPr>
                <w:rStyle w:val="1f6"/>
                <w:rFonts w:eastAsiaTheme="minorHAnsi"/>
                <w:sz w:val="24"/>
                <w:szCs w:val="24"/>
              </w:rPr>
              <w:t>самолет</w:t>
            </w:r>
            <w:r w:rsidRPr="00071E88">
              <w:rPr>
                <w:sz w:val="24"/>
                <w:szCs w:val="24"/>
              </w:rPr>
              <w:t>, парусник. Ав</w:t>
            </w:r>
            <w:r w:rsidRPr="00071E88">
              <w:rPr>
                <w:sz w:val="24"/>
                <w:szCs w:val="24"/>
              </w:rPr>
              <w:softHyphen/>
              <w:t xml:space="preserve">томобиль, трамвай, троллейбус, </w:t>
            </w:r>
            <w:r w:rsidRPr="00071E88">
              <w:rPr>
                <w:rStyle w:val="1f6"/>
                <w:rFonts w:eastAsiaTheme="minorHAnsi"/>
                <w:sz w:val="24"/>
                <w:szCs w:val="24"/>
              </w:rPr>
              <w:t>метро</w:t>
            </w:r>
            <w:r w:rsidRPr="00071E88">
              <w:rPr>
                <w:sz w:val="24"/>
                <w:szCs w:val="24"/>
              </w:rPr>
              <w:t xml:space="preserve">. Самолет, вертолет, </w:t>
            </w:r>
            <w:r w:rsidRPr="00071E88">
              <w:rPr>
                <w:rStyle w:val="1f6"/>
                <w:rFonts w:eastAsiaTheme="minorHAnsi"/>
                <w:sz w:val="24"/>
                <w:szCs w:val="24"/>
              </w:rPr>
              <w:t>велосипед</w:t>
            </w:r>
            <w:r w:rsidRPr="00071E88">
              <w:rPr>
                <w:sz w:val="24"/>
                <w:szCs w:val="24"/>
              </w:rPr>
              <w:t>, воздушный шар (как вид воздушного транспорта).</w:t>
            </w:r>
          </w:p>
          <w:p w:rsidR="00D621B5" w:rsidRPr="00071E88" w:rsidRDefault="00D621B5">
            <w:pPr>
              <w:pStyle w:val="af6"/>
              <w:ind w:left="0" w:right="175" w:firstLine="102"/>
              <w:rPr>
                <w:sz w:val="24"/>
                <w:szCs w:val="24"/>
              </w:rPr>
            </w:pPr>
            <w:r w:rsidRPr="00071E88">
              <w:rPr>
                <w:b/>
                <w:sz w:val="24"/>
                <w:szCs w:val="24"/>
              </w:rPr>
              <w:t>3.Игра</w:t>
            </w:r>
            <w:r w:rsidRPr="00071E88">
              <w:rPr>
                <w:rStyle w:val="afff7"/>
                <w:rFonts w:eastAsiaTheme="minorHAnsi"/>
                <w:sz w:val="24"/>
                <w:szCs w:val="24"/>
              </w:rPr>
              <w:t xml:space="preserve"> «Один — много».</w:t>
            </w:r>
            <w:r w:rsidRPr="00071E88">
              <w:rPr>
                <w:sz w:val="24"/>
                <w:szCs w:val="24"/>
              </w:rPr>
              <w:t xml:space="preserve"> Образование множественного и единственного числа имен суще</w:t>
            </w:r>
            <w:r w:rsidRPr="00071E88">
              <w:rPr>
                <w:sz w:val="24"/>
                <w:szCs w:val="24"/>
              </w:rPr>
              <w:softHyphen/>
              <w:t>ствительных. Самолет — самолеты; машина, самокат, трамвай, автобус, троллейбус.</w:t>
            </w:r>
          </w:p>
          <w:p w:rsidR="00D621B5" w:rsidRPr="00071E88" w:rsidRDefault="00D621B5">
            <w:pPr>
              <w:pStyle w:val="af6"/>
              <w:ind w:left="0" w:right="175" w:firstLine="102"/>
              <w:rPr>
                <w:sz w:val="24"/>
                <w:szCs w:val="24"/>
              </w:rPr>
            </w:pPr>
            <w:r w:rsidRPr="00071E88">
              <w:rPr>
                <w:b/>
                <w:sz w:val="24"/>
                <w:szCs w:val="24"/>
              </w:rPr>
              <w:t>4.Игра «Кто чем управляет?».</w:t>
            </w:r>
            <w:r w:rsidRPr="00071E88">
              <w:rPr>
                <w:sz w:val="24"/>
                <w:szCs w:val="24"/>
              </w:rPr>
              <w:t xml:space="preserve"> Самолетом управляет летчик; машиной, поездом, кораблем.</w:t>
            </w:r>
          </w:p>
          <w:p w:rsidR="00D621B5" w:rsidRPr="00071E88" w:rsidRDefault="00D621B5">
            <w:pPr>
              <w:pStyle w:val="af6"/>
              <w:ind w:left="0" w:right="175" w:firstLine="102"/>
              <w:rPr>
                <w:sz w:val="24"/>
                <w:szCs w:val="24"/>
              </w:rPr>
            </w:pPr>
            <w:r w:rsidRPr="00071E88">
              <w:rPr>
                <w:b/>
                <w:sz w:val="24"/>
                <w:szCs w:val="24"/>
              </w:rPr>
              <w:t>5. Игра «Назови одним словом</w:t>
            </w:r>
            <w:r w:rsidRPr="00071E88">
              <w:rPr>
                <w:sz w:val="24"/>
                <w:szCs w:val="24"/>
              </w:rPr>
              <w:t>»: лодка, корабль, яхта, теплоход, пароход —</w:t>
            </w:r>
            <w:r w:rsidRPr="00071E88">
              <w:rPr>
                <w:rStyle w:val="120"/>
                <w:rFonts w:eastAsiaTheme="minorHAnsi"/>
                <w:sz w:val="24"/>
                <w:szCs w:val="24"/>
              </w:rPr>
              <w:t xml:space="preserve"> водный транс</w:t>
            </w:r>
            <w:r w:rsidRPr="00071E88">
              <w:rPr>
                <w:rStyle w:val="120"/>
                <w:rFonts w:eastAsiaTheme="minorHAnsi"/>
                <w:sz w:val="24"/>
                <w:szCs w:val="24"/>
              </w:rPr>
              <w:softHyphen/>
              <w:t>порт;</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«Воробушки и автомобиль»</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«Запомни транспорт»</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развитие зрительной памяти.</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«Загадки и отгадки»</w:t>
            </w:r>
          </w:p>
          <w:p w:rsidR="00D621B5" w:rsidRPr="00071E88" w:rsidRDefault="00D621B5">
            <w:pPr>
              <w:ind w:left="0" w:right="175" w:firstLine="102"/>
              <w:rPr>
                <w:rFonts w:ascii="Times New Roman" w:hAnsi="Times New Roman"/>
                <w:b/>
                <w:i/>
                <w:sz w:val="24"/>
                <w:szCs w:val="24"/>
              </w:rPr>
            </w:pPr>
            <w:r w:rsidRPr="00071E88">
              <w:rPr>
                <w:rFonts w:ascii="Times New Roman" w:hAnsi="Times New Roman"/>
                <w:b/>
                <w:i/>
                <w:sz w:val="24"/>
                <w:szCs w:val="24"/>
              </w:rPr>
              <w:t xml:space="preserve"> «Поможем художнику»</w:t>
            </w:r>
          </w:p>
          <w:p w:rsidR="00D621B5" w:rsidRPr="00071E88" w:rsidRDefault="00D621B5">
            <w:pPr>
              <w:spacing w:line="252" w:lineRule="auto"/>
              <w:ind w:right="175" w:firstLine="102"/>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108"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b/>
                <w:sz w:val="24"/>
                <w:szCs w:val="24"/>
              </w:rPr>
            </w:pPr>
            <w:r w:rsidRPr="00071E88">
              <w:rPr>
                <w:b/>
                <w:sz w:val="24"/>
                <w:szCs w:val="24"/>
              </w:rPr>
              <w:t>Пальчиковая гимнастика «Транспорт»</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 xml:space="preserve"> (картотека пальчиковых гимнастик, гимнастика № 25)</w:t>
            </w:r>
          </w:p>
          <w:p w:rsidR="00D621B5" w:rsidRPr="00071E88" w:rsidRDefault="00D621B5">
            <w:pPr>
              <w:pStyle w:val="af6"/>
              <w:ind w:left="0" w:right="175" w:firstLine="102"/>
              <w:rPr>
                <w:i/>
                <w:sz w:val="24"/>
                <w:szCs w:val="24"/>
              </w:rPr>
            </w:pPr>
            <w:r w:rsidRPr="00071E88">
              <w:rPr>
                <w:i/>
                <w:sz w:val="24"/>
                <w:szCs w:val="24"/>
              </w:rPr>
              <w:t xml:space="preserve">Упражнение №   20  </w:t>
            </w:r>
          </w:p>
          <w:p w:rsidR="00D621B5" w:rsidRPr="00071E88" w:rsidRDefault="00D621B5">
            <w:pPr>
              <w:pStyle w:val="af6"/>
              <w:ind w:left="0" w:right="175" w:firstLine="102"/>
              <w:rPr>
                <w:i/>
                <w:sz w:val="24"/>
                <w:szCs w:val="24"/>
              </w:rPr>
            </w:pPr>
            <w:r w:rsidRPr="00071E88">
              <w:rPr>
                <w:i/>
                <w:sz w:val="24"/>
                <w:szCs w:val="24"/>
              </w:rPr>
              <w:t>Раз-подняться, потянуться.</w:t>
            </w:r>
          </w:p>
          <w:p w:rsidR="00D621B5" w:rsidRPr="00071E88" w:rsidRDefault="00D621B5">
            <w:pPr>
              <w:pStyle w:val="af6"/>
              <w:ind w:left="0" w:right="175" w:firstLine="102"/>
              <w:rPr>
                <w:i/>
                <w:sz w:val="24"/>
                <w:szCs w:val="24"/>
              </w:rPr>
            </w:pPr>
            <w:r w:rsidRPr="00071E88">
              <w:rPr>
                <w:i/>
                <w:sz w:val="24"/>
                <w:szCs w:val="24"/>
              </w:rPr>
              <w:t>Два-согнуться, разогнуться .</w:t>
            </w:r>
          </w:p>
          <w:p w:rsidR="00D621B5" w:rsidRPr="00071E88" w:rsidRDefault="00D621B5">
            <w:pPr>
              <w:pStyle w:val="af6"/>
              <w:ind w:left="0" w:right="175" w:firstLine="102"/>
              <w:rPr>
                <w:i/>
                <w:sz w:val="24"/>
                <w:szCs w:val="24"/>
              </w:rPr>
            </w:pPr>
            <w:r w:rsidRPr="00071E88">
              <w:rPr>
                <w:i/>
                <w:sz w:val="24"/>
                <w:szCs w:val="24"/>
              </w:rPr>
              <w:t>Три-в ладоши три хлопка,</w:t>
            </w:r>
          </w:p>
          <w:p w:rsidR="00D621B5" w:rsidRPr="00071E88" w:rsidRDefault="00D621B5">
            <w:pPr>
              <w:pStyle w:val="af6"/>
              <w:ind w:left="0" w:right="175" w:firstLine="102"/>
              <w:rPr>
                <w:i/>
                <w:sz w:val="24"/>
                <w:szCs w:val="24"/>
              </w:rPr>
            </w:pPr>
            <w:r w:rsidRPr="00071E88">
              <w:rPr>
                <w:i/>
                <w:sz w:val="24"/>
                <w:szCs w:val="24"/>
              </w:rPr>
              <w:t>Головою три кивка.</w:t>
            </w:r>
          </w:p>
          <w:p w:rsidR="00D621B5" w:rsidRPr="00071E88" w:rsidRDefault="00D621B5">
            <w:pPr>
              <w:pStyle w:val="af6"/>
              <w:ind w:left="0" w:right="175" w:firstLine="102"/>
              <w:rPr>
                <w:i/>
                <w:sz w:val="24"/>
                <w:szCs w:val="24"/>
              </w:rPr>
            </w:pPr>
            <w:r w:rsidRPr="00071E88">
              <w:rPr>
                <w:i/>
                <w:sz w:val="24"/>
                <w:szCs w:val="24"/>
              </w:rPr>
              <w:t>На четыре- руки шире.</w:t>
            </w:r>
          </w:p>
          <w:p w:rsidR="00D621B5" w:rsidRPr="00071E88" w:rsidRDefault="00D621B5">
            <w:pPr>
              <w:pStyle w:val="af6"/>
              <w:ind w:left="0" w:right="175" w:firstLine="102"/>
              <w:rPr>
                <w:i/>
                <w:sz w:val="24"/>
                <w:szCs w:val="24"/>
              </w:rPr>
            </w:pPr>
            <w:r w:rsidRPr="00071E88">
              <w:rPr>
                <w:i/>
                <w:sz w:val="24"/>
                <w:szCs w:val="24"/>
              </w:rPr>
              <w:t>Пять – руками помахать.</w:t>
            </w:r>
          </w:p>
          <w:p w:rsidR="00D621B5" w:rsidRPr="00071E88" w:rsidRDefault="00D621B5">
            <w:pPr>
              <w:pStyle w:val="af6"/>
              <w:ind w:left="0" w:right="175" w:firstLine="102"/>
              <w:rPr>
                <w:i/>
                <w:sz w:val="24"/>
                <w:szCs w:val="24"/>
              </w:rPr>
            </w:pPr>
            <w:r w:rsidRPr="00071E88">
              <w:rPr>
                <w:i/>
                <w:sz w:val="24"/>
                <w:szCs w:val="24"/>
              </w:rPr>
              <w:t>Шесть – за столик сесть опять</w:t>
            </w:r>
          </w:p>
          <w:p w:rsidR="00D621B5" w:rsidRPr="00071E88" w:rsidRDefault="00D621B5">
            <w:pPr>
              <w:pStyle w:val="af6"/>
              <w:ind w:left="0" w:right="175" w:firstLine="102"/>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102"/>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0" w:right="175" w:firstLine="102"/>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42</w:t>
            </w:r>
          </w:p>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102"/>
              <w:rPr>
                <w:i/>
                <w:sz w:val="24"/>
                <w:szCs w:val="24"/>
              </w:rPr>
            </w:pPr>
            <w:r w:rsidRPr="00071E88">
              <w:rPr>
                <w:i/>
                <w:sz w:val="24"/>
                <w:szCs w:val="24"/>
              </w:rPr>
              <w:t xml:space="preserve">Упражнение №   20  </w:t>
            </w:r>
          </w:p>
          <w:p w:rsidR="00D621B5" w:rsidRPr="00071E88" w:rsidRDefault="00D621B5">
            <w:pPr>
              <w:pStyle w:val="af6"/>
              <w:ind w:left="0" w:right="175" w:firstLine="102"/>
              <w:rPr>
                <w:i/>
                <w:sz w:val="24"/>
                <w:szCs w:val="24"/>
              </w:rPr>
            </w:pPr>
            <w:r w:rsidRPr="00071E88">
              <w:rPr>
                <w:i/>
                <w:sz w:val="24"/>
                <w:szCs w:val="24"/>
              </w:rPr>
              <w:t>Автоматизация нижнедиафрагмального дыхания.</w:t>
            </w:r>
          </w:p>
          <w:p w:rsidR="00D621B5" w:rsidRPr="00071E88" w:rsidRDefault="00D621B5">
            <w:pPr>
              <w:pStyle w:val="af6"/>
              <w:ind w:left="0" w:right="175" w:firstLine="102"/>
              <w:rPr>
                <w:i/>
                <w:sz w:val="24"/>
                <w:szCs w:val="24"/>
              </w:rPr>
            </w:pPr>
            <w:r w:rsidRPr="00071E88">
              <w:rPr>
                <w:i/>
                <w:sz w:val="24"/>
                <w:szCs w:val="24"/>
              </w:rPr>
              <w:t>Работа над голосом:</w:t>
            </w:r>
          </w:p>
          <w:p w:rsidR="00D621B5" w:rsidRPr="00071E88" w:rsidRDefault="00D621B5">
            <w:pPr>
              <w:pStyle w:val="af6"/>
              <w:ind w:left="0" w:right="175" w:firstLine="102"/>
              <w:rPr>
                <w:i/>
                <w:sz w:val="24"/>
                <w:szCs w:val="24"/>
              </w:rPr>
            </w:pPr>
            <w:r w:rsidRPr="00071E88">
              <w:rPr>
                <w:i/>
                <w:sz w:val="24"/>
                <w:szCs w:val="24"/>
              </w:rPr>
              <w:t>Самолет летит близко (громко), далеко (тихо)</w:t>
            </w:r>
          </w:p>
          <w:p w:rsidR="00D621B5" w:rsidRPr="00071E88" w:rsidRDefault="00D621B5">
            <w:pPr>
              <w:pStyle w:val="af6"/>
              <w:ind w:left="0" w:right="175" w:firstLine="102"/>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right="175" w:firstLine="102"/>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ind w:left="0" w:right="175" w:firstLine="102"/>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стр.21</w:t>
            </w:r>
          </w:p>
          <w:p w:rsidR="00D621B5" w:rsidRPr="00071E88" w:rsidRDefault="00D621B5">
            <w:pPr>
              <w:ind w:right="175" w:firstLine="102"/>
              <w:rPr>
                <w:rFonts w:ascii="Times New Roman" w:hAnsi="Times New Roman"/>
                <w:sz w:val="24"/>
                <w:szCs w:val="24"/>
              </w:rPr>
            </w:pPr>
          </w:p>
          <w:p w:rsidR="00D621B5" w:rsidRPr="00071E88" w:rsidRDefault="00D621B5">
            <w:pPr>
              <w:ind w:right="175"/>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spacing w:line="252" w:lineRule="auto"/>
              <w:ind w:left="0" w:right="175" w:firstLine="102"/>
              <w:rPr>
                <w:rFonts w:ascii="Times New Roman" w:hAnsi="Times New Roman"/>
                <w:sz w:val="24"/>
                <w:szCs w:val="24"/>
              </w:rPr>
            </w:pPr>
            <w:r w:rsidRPr="00071E88">
              <w:rPr>
                <w:rFonts w:ascii="Times New Roman" w:hAnsi="Times New Roman"/>
                <w:sz w:val="24"/>
                <w:szCs w:val="24"/>
              </w:rPr>
              <w:t>Гаврина С.Е. окружающий мир. Ч.1. стр.24-25,26-27,28-29.</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right="175"/>
              <w:jc w:val="center"/>
              <w:rPr>
                <w:b/>
                <w:color w:val="000000"/>
                <w:sz w:val="24"/>
                <w:szCs w:val="24"/>
                <w:shd w:val="clear" w:color="auto" w:fill="FFFFFF"/>
              </w:rPr>
            </w:pPr>
            <w:r w:rsidRPr="00071E88">
              <w:rPr>
                <w:b/>
                <w:color w:val="000000"/>
                <w:sz w:val="24"/>
                <w:szCs w:val="24"/>
                <w:shd w:val="clear" w:color="auto" w:fill="FFFFFF"/>
              </w:rPr>
              <w:t>21.</w:t>
            </w:r>
            <w:r w:rsidRPr="00071E88">
              <w:rPr>
                <w:b/>
                <w:sz w:val="24"/>
                <w:szCs w:val="24"/>
              </w:rPr>
              <w:t>Тема  «Комнатные растения»</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176" w:right="175" w:hanging="40"/>
              <w:rPr>
                <w:rStyle w:val="afff7"/>
                <w:rFonts w:eastAsiaTheme="minorHAnsi"/>
                <w:sz w:val="24"/>
                <w:szCs w:val="24"/>
              </w:rPr>
            </w:pPr>
            <w:r w:rsidRPr="00071E88">
              <w:rPr>
                <w:rStyle w:val="afff7"/>
                <w:rFonts w:eastAsiaTheme="minorHAnsi"/>
                <w:sz w:val="24"/>
                <w:szCs w:val="24"/>
              </w:rPr>
              <w:t>1.Игра «Сосчитай».</w:t>
            </w:r>
          </w:p>
          <w:p w:rsidR="00D621B5" w:rsidRPr="00071E88" w:rsidRDefault="00D621B5">
            <w:pPr>
              <w:pStyle w:val="af6"/>
              <w:ind w:left="176" w:right="175" w:hanging="40"/>
              <w:rPr>
                <w:rStyle w:val="afff7"/>
                <w:rFonts w:eastAsiaTheme="minorHAnsi"/>
                <w:b w:val="0"/>
                <w:sz w:val="24"/>
                <w:szCs w:val="24"/>
              </w:rPr>
            </w:pPr>
            <w:r w:rsidRPr="00071E88">
              <w:rPr>
                <w:rStyle w:val="afff7"/>
                <w:rFonts w:eastAsiaTheme="minorHAnsi"/>
                <w:sz w:val="24"/>
                <w:szCs w:val="24"/>
              </w:rPr>
              <w:t>Цель: согласование сущ-х с числительными (1-5)</w:t>
            </w:r>
          </w:p>
          <w:p w:rsidR="00D621B5" w:rsidRPr="00071E88" w:rsidRDefault="00D621B5">
            <w:pPr>
              <w:pStyle w:val="af6"/>
              <w:ind w:left="176" w:right="175" w:hanging="40"/>
              <w:rPr>
                <w:rFonts w:eastAsiaTheme="minorHAnsi"/>
                <w:sz w:val="24"/>
                <w:szCs w:val="24"/>
              </w:rPr>
            </w:pPr>
            <w:r w:rsidRPr="00071E88">
              <w:rPr>
                <w:rStyle w:val="afff7"/>
                <w:rFonts w:eastAsiaTheme="minorHAnsi"/>
                <w:sz w:val="24"/>
                <w:szCs w:val="24"/>
              </w:rPr>
              <w:t>2.Игра «Четвертый лишний».</w:t>
            </w:r>
            <w:r w:rsidRPr="00071E88">
              <w:rPr>
                <w:sz w:val="24"/>
                <w:szCs w:val="24"/>
              </w:rPr>
              <w:t xml:space="preserve"> Ромашка, василек, фикус, одуванчик.</w:t>
            </w:r>
          </w:p>
          <w:p w:rsidR="00D621B5" w:rsidRPr="00071E88" w:rsidRDefault="00D621B5">
            <w:pPr>
              <w:pStyle w:val="af6"/>
              <w:ind w:left="176" w:right="175" w:hanging="40"/>
              <w:rPr>
                <w:sz w:val="24"/>
                <w:szCs w:val="24"/>
              </w:rPr>
            </w:pPr>
            <w:r w:rsidRPr="00071E88">
              <w:rPr>
                <w:rStyle w:val="afff7"/>
                <w:rFonts w:eastAsiaTheme="minorHAnsi"/>
                <w:sz w:val="24"/>
                <w:szCs w:val="24"/>
              </w:rPr>
              <w:t>3.Игра «Назови части»</w:t>
            </w:r>
            <w:r w:rsidRPr="00071E88">
              <w:rPr>
                <w:sz w:val="24"/>
                <w:szCs w:val="24"/>
              </w:rPr>
              <w:t xml:space="preserve"> (или</w:t>
            </w:r>
            <w:r w:rsidRPr="00071E88">
              <w:rPr>
                <w:rStyle w:val="afff7"/>
                <w:rFonts w:eastAsiaTheme="minorHAnsi"/>
                <w:sz w:val="24"/>
                <w:szCs w:val="24"/>
              </w:rPr>
              <w:t xml:space="preserve"> «Угадай, что это?»).</w:t>
            </w:r>
            <w:r w:rsidRPr="00071E88">
              <w:rPr>
                <w:sz w:val="24"/>
                <w:szCs w:val="24"/>
              </w:rPr>
              <w:t xml:space="preserve"> Стебель, лист, цветок, черенок, корни. </w:t>
            </w:r>
            <w:r w:rsidRPr="00071E88">
              <w:rPr>
                <w:rStyle w:val="120"/>
                <w:rFonts w:eastAsiaTheme="minorHAnsi"/>
                <w:sz w:val="24"/>
                <w:szCs w:val="24"/>
              </w:rPr>
              <w:t>(Цветок.)</w:t>
            </w:r>
          </w:p>
          <w:p w:rsidR="00D621B5" w:rsidRPr="00071E88" w:rsidRDefault="00D621B5">
            <w:pPr>
              <w:pStyle w:val="af6"/>
              <w:ind w:left="176" w:right="175" w:hanging="40"/>
              <w:rPr>
                <w:sz w:val="24"/>
                <w:szCs w:val="24"/>
              </w:rPr>
            </w:pPr>
            <w:r w:rsidRPr="00071E88">
              <w:rPr>
                <w:rStyle w:val="afff7"/>
                <w:rFonts w:eastAsiaTheme="minorHAnsi"/>
                <w:sz w:val="24"/>
                <w:szCs w:val="24"/>
              </w:rPr>
              <w:t>4.Игра «А</w:t>
            </w:r>
            <w:r w:rsidRPr="00071E88">
              <w:rPr>
                <w:b/>
                <w:sz w:val="24"/>
                <w:szCs w:val="24"/>
              </w:rPr>
              <w:t xml:space="preserve"> вчера?»</w:t>
            </w:r>
            <w:r w:rsidRPr="00071E88">
              <w:rPr>
                <w:sz w:val="24"/>
                <w:szCs w:val="24"/>
              </w:rPr>
              <w:t xml:space="preserve"> Катя поливает кактус. — А вчера?</w:t>
            </w:r>
            <w:r w:rsidRPr="00071E88">
              <w:rPr>
                <w:rStyle w:val="120"/>
                <w:rFonts w:eastAsiaTheme="minorHAnsi"/>
                <w:sz w:val="24"/>
                <w:szCs w:val="24"/>
              </w:rPr>
              <w:t xml:space="preserve"> (Катя поливала кактус.)</w:t>
            </w:r>
          </w:p>
          <w:p w:rsidR="00D621B5" w:rsidRPr="00071E88" w:rsidRDefault="00D621B5">
            <w:pPr>
              <w:pStyle w:val="af6"/>
              <w:ind w:left="176" w:right="175" w:hanging="40"/>
              <w:rPr>
                <w:sz w:val="24"/>
                <w:szCs w:val="24"/>
              </w:rPr>
            </w:pPr>
            <w:r w:rsidRPr="00071E88">
              <w:rPr>
                <w:rStyle w:val="afff7"/>
                <w:rFonts w:eastAsiaTheme="minorHAnsi"/>
                <w:sz w:val="24"/>
                <w:szCs w:val="24"/>
              </w:rPr>
              <w:t>5.Игра «Один — много».</w:t>
            </w:r>
          </w:p>
          <w:p w:rsidR="00D621B5" w:rsidRPr="00071E88" w:rsidRDefault="00D621B5">
            <w:pPr>
              <w:pStyle w:val="af6"/>
              <w:ind w:left="176" w:right="175" w:hanging="40"/>
              <w:rPr>
                <w:sz w:val="24"/>
                <w:szCs w:val="24"/>
              </w:rPr>
            </w:pPr>
            <w:r w:rsidRPr="00071E88">
              <w:rPr>
                <w:sz w:val="24"/>
                <w:szCs w:val="24"/>
              </w:rPr>
              <w:t>Цель: упражнение в словообразовании сущ-х Род. п. (фиалка-много фиалок)</w:t>
            </w:r>
          </w:p>
          <w:p w:rsidR="00D621B5" w:rsidRPr="00071E88" w:rsidRDefault="00D621B5">
            <w:pPr>
              <w:pStyle w:val="af6"/>
              <w:ind w:left="176" w:right="175" w:hanging="40"/>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Разрезная картинка»</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«Запомни стихотворение»</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слуховой и логической памяти.</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 «Нарисуй узор по памяти»</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зрительной памяти, мелкой моторики</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 «Что из чего вырастет?»</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воображения, мышления.</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108"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sz w:val="24"/>
                <w:szCs w:val="24"/>
              </w:rPr>
            </w:pPr>
            <w:r w:rsidRPr="00071E88">
              <w:rPr>
                <w:b/>
                <w:sz w:val="24"/>
                <w:szCs w:val="24"/>
              </w:rPr>
              <w:t>Пальчиковая гимнастика «Фикус»</w:t>
            </w:r>
          </w:p>
          <w:p w:rsidR="00D621B5" w:rsidRPr="00071E88" w:rsidRDefault="00D621B5">
            <w:pPr>
              <w:pStyle w:val="af6"/>
              <w:ind w:left="176" w:right="175" w:hanging="40"/>
              <w:rPr>
                <w:sz w:val="24"/>
                <w:szCs w:val="24"/>
              </w:rPr>
            </w:pPr>
            <w:r w:rsidRPr="00071E88">
              <w:rPr>
                <w:sz w:val="24"/>
                <w:szCs w:val="24"/>
              </w:rPr>
              <w:t>(картотека пальчиковых гимнастик, гимнастика № 27)</w:t>
            </w:r>
          </w:p>
          <w:p w:rsidR="00D621B5" w:rsidRPr="00071E88" w:rsidRDefault="00D621B5">
            <w:pPr>
              <w:pStyle w:val="af6"/>
              <w:ind w:left="176" w:right="175" w:hanging="40"/>
              <w:rPr>
                <w:b/>
                <w:i/>
                <w:sz w:val="24"/>
                <w:szCs w:val="24"/>
              </w:rPr>
            </w:pPr>
            <w:r w:rsidRPr="00071E88">
              <w:rPr>
                <w:b/>
                <w:i/>
                <w:sz w:val="24"/>
                <w:szCs w:val="24"/>
              </w:rPr>
              <w:t>Упражнение № 21</w:t>
            </w:r>
          </w:p>
          <w:p w:rsidR="00D621B5" w:rsidRPr="00071E88" w:rsidRDefault="00D621B5">
            <w:pPr>
              <w:pStyle w:val="af6"/>
              <w:ind w:left="176" w:right="175" w:hanging="40"/>
              <w:rPr>
                <w:i/>
                <w:sz w:val="24"/>
                <w:szCs w:val="24"/>
              </w:rPr>
            </w:pPr>
            <w:r w:rsidRPr="00071E88">
              <w:rPr>
                <w:i/>
                <w:sz w:val="24"/>
                <w:szCs w:val="24"/>
              </w:rPr>
              <w:t xml:space="preserve">1,2,3,4,5- </w:t>
            </w:r>
          </w:p>
          <w:p w:rsidR="00D621B5" w:rsidRPr="00071E88" w:rsidRDefault="00D621B5">
            <w:pPr>
              <w:pStyle w:val="af6"/>
              <w:ind w:left="176" w:right="175" w:hanging="40"/>
              <w:rPr>
                <w:i/>
                <w:sz w:val="24"/>
                <w:szCs w:val="24"/>
              </w:rPr>
            </w:pPr>
            <w:r w:rsidRPr="00071E88">
              <w:rPr>
                <w:i/>
                <w:sz w:val="24"/>
                <w:szCs w:val="24"/>
              </w:rPr>
              <w:t>Все умеем мы считать.</w:t>
            </w:r>
          </w:p>
          <w:p w:rsidR="00D621B5" w:rsidRPr="00071E88" w:rsidRDefault="00D621B5">
            <w:pPr>
              <w:pStyle w:val="af6"/>
              <w:ind w:left="176" w:right="175" w:hanging="40"/>
              <w:rPr>
                <w:i/>
                <w:sz w:val="24"/>
                <w:szCs w:val="24"/>
              </w:rPr>
            </w:pPr>
            <w:r w:rsidRPr="00071E88">
              <w:rPr>
                <w:i/>
                <w:sz w:val="24"/>
                <w:szCs w:val="24"/>
              </w:rPr>
              <w:t>Отдыхать умеем тоже:</w:t>
            </w:r>
          </w:p>
          <w:p w:rsidR="00D621B5" w:rsidRPr="00071E88" w:rsidRDefault="00D621B5">
            <w:pPr>
              <w:pStyle w:val="af6"/>
              <w:ind w:left="176" w:right="175" w:hanging="40"/>
              <w:rPr>
                <w:i/>
                <w:sz w:val="24"/>
                <w:szCs w:val="24"/>
              </w:rPr>
            </w:pPr>
            <w:r w:rsidRPr="00071E88">
              <w:rPr>
                <w:i/>
                <w:sz w:val="24"/>
                <w:szCs w:val="24"/>
              </w:rPr>
              <w:t>Руки за спину положим,</w:t>
            </w:r>
          </w:p>
          <w:p w:rsidR="00D621B5" w:rsidRPr="00071E88" w:rsidRDefault="00D621B5">
            <w:pPr>
              <w:pStyle w:val="af6"/>
              <w:ind w:left="176" w:right="175" w:hanging="40"/>
              <w:rPr>
                <w:i/>
                <w:sz w:val="24"/>
                <w:szCs w:val="24"/>
              </w:rPr>
            </w:pPr>
            <w:r w:rsidRPr="00071E88">
              <w:rPr>
                <w:i/>
                <w:sz w:val="24"/>
                <w:szCs w:val="24"/>
              </w:rPr>
              <w:t>Голову поднимем выше</w:t>
            </w:r>
          </w:p>
          <w:p w:rsidR="00D621B5" w:rsidRPr="00071E88" w:rsidRDefault="00D621B5">
            <w:pPr>
              <w:pStyle w:val="af6"/>
              <w:ind w:left="176" w:right="175" w:hanging="40"/>
              <w:rPr>
                <w:i/>
                <w:sz w:val="24"/>
                <w:szCs w:val="24"/>
              </w:rPr>
            </w:pPr>
            <w:r w:rsidRPr="00071E88">
              <w:rPr>
                <w:i/>
                <w:sz w:val="24"/>
                <w:szCs w:val="24"/>
              </w:rPr>
              <w:t>И легко-легко подышим.</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55, 56</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i/>
                <w:sz w:val="24"/>
                <w:szCs w:val="24"/>
              </w:rPr>
            </w:pPr>
            <w:r w:rsidRPr="00071E88">
              <w:rPr>
                <w:b/>
                <w:i/>
                <w:sz w:val="24"/>
                <w:szCs w:val="24"/>
              </w:rPr>
              <w:t>Упражнение № 21</w:t>
            </w:r>
          </w:p>
          <w:p w:rsidR="00D621B5" w:rsidRPr="00071E88" w:rsidRDefault="00D621B5">
            <w:pPr>
              <w:pStyle w:val="af6"/>
              <w:ind w:left="176" w:right="175" w:hanging="40"/>
              <w:rPr>
                <w:i/>
                <w:sz w:val="24"/>
                <w:szCs w:val="24"/>
              </w:rPr>
            </w:pPr>
            <w:r w:rsidRPr="00071E88">
              <w:rPr>
                <w:i/>
                <w:sz w:val="24"/>
                <w:szCs w:val="24"/>
              </w:rPr>
              <w:t>Работа над развитием дыхания и голоса: игра на дудочках;</w:t>
            </w:r>
          </w:p>
          <w:p w:rsidR="00D621B5" w:rsidRPr="00071E88" w:rsidRDefault="00D621B5">
            <w:pPr>
              <w:pStyle w:val="af6"/>
              <w:ind w:left="176" w:right="175" w:hanging="40"/>
              <w:rPr>
                <w:i/>
                <w:sz w:val="24"/>
                <w:szCs w:val="24"/>
              </w:rPr>
            </w:pPr>
            <w:r w:rsidRPr="00071E88">
              <w:rPr>
                <w:i/>
                <w:sz w:val="24"/>
                <w:szCs w:val="24"/>
              </w:rPr>
              <w:t>звуком Ы спеть знакомую детям песенку</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стр.22</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22.</w:t>
            </w:r>
            <w:r w:rsidRPr="00071E88">
              <w:rPr>
                <w:b/>
                <w:sz w:val="24"/>
                <w:szCs w:val="24"/>
              </w:rPr>
              <w:t>Тема «Наша Армия»</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0" w:right="175" w:firstLine="0"/>
              <w:rPr>
                <w:b/>
                <w:sz w:val="24"/>
                <w:szCs w:val="24"/>
              </w:rPr>
            </w:pPr>
            <w:r w:rsidRPr="00071E88">
              <w:rPr>
                <w:b/>
                <w:sz w:val="24"/>
                <w:szCs w:val="24"/>
              </w:rPr>
              <w:t xml:space="preserve">1.Игра «Сосчитай». </w:t>
            </w:r>
          </w:p>
          <w:p w:rsidR="00D621B5" w:rsidRPr="00071E88" w:rsidRDefault="00D621B5">
            <w:pPr>
              <w:pStyle w:val="af6"/>
              <w:ind w:left="176" w:right="175" w:hanging="40"/>
              <w:rPr>
                <w:sz w:val="24"/>
                <w:szCs w:val="24"/>
              </w:rPr>
            </w:pPr>
            <w:r w:rsidRPr="00071E88">
              <w:rPr>
                <w:sz w:val="24"/>
                <w:szCs w:val="24"/>
              </w:rPr>
              <w:t>Цель: согласование сущ-х с числительными (1,3,5: один танк, 3 танка, 5 танков и т.д.)</w:t>
            </w:r>
          </w:p>
          <w:p w:rsidR="00D621B5" w:rsidRPr="00071E88" w:rsidRDefault="00D621B5">
            <w:pPr>
              <w:pStyle w:val="af6"/>
              <w:ind w:left="0" w:right="175" w:firstLine="0"/>
              <w:rPr>
                <w:b/>
                <w:sz w:val="24"/>
                <w:szCs w:val="24"/>
              </w:rPr>
            </w:pPr>
            <w:r w:rsidRPr="00071E88">
              <w:rPr>
                <w:b/>
                <w:sz w:val="24"/>
                <w:szCs w:val="24"/>
              </w:rPr>
              <w:t xml:space="preserve">2.Игра «Один -много». </w:t>
            </w:r>
          </w:p>
          <w:p w:rsidR="00D621B5" w:rsidRPr="00071E88" w:rsidRDefault="00D621B5">
            <w:pPr>
              <w:pStyle w:val="af6"/>
              <w:ind w:left="176" w:right="175" w:hanging="40"/>
              <w:rPr>
                <w:sz w:val="24"/>
                <w:szCs w:val="24"/>
              </w:rPr>
            </w:pPr>
            <w:r w:rsidRPr="00071E88">
              <w:rPr>
                <w:sz w:val="24"/>
                <w:szCs w:val="24"/>
              </w:rPr>
              <w:t>Цель: образование сущ-х мн. ч.</w:t>
            </w:r>
          </w:p>
          <w:p w:rsidR="00D621B5" w:rsidRPr="00071E88" w:rsidRDefault="00D621B5">
            <w:pPr>
              <w:ind w:left="176" w:right="175" w:hanging="40"/>
              <w:rPr>
                <w:rFonts w:ascii="Times New Roman" w:hAnsi="Times New Roman"/>
                <w:sz w:val="24"/>
                <w:szCs w:val="24"/>
              </w:rPr>
            </w:pPr>
          </w:p>
          <w:p w:rsidR="00D621B5" w:rsidRPr="00071E88" w:rsidRDefault="00D621B5">
            <w:pPr>
              <w:ind w:left="176" w:right="175" w:hanging="40"/>
              <w:rPr>
                <w:rFonts w:ascii="Times New Roman" w:hAnsi="Times New Roman"/>
                <w:sz w:val="24"/>
                <w:szCs w:val="24"/>
              </w:rPr>
            </w:pPr>
          </w:p>
          <w:p w:rsidR="00D621B5" w:rsidRPr="00071E88" w:rsidRDefault="00D621B5">
            <w:pPr>
              <w:ind w:left="176" w:right="175" w:hanging="40"/>
              <w:rPr>
                <w:rFonts w:ascii="Times New Roman" w:hAnsi="Times New Roman"/>
                <w:sz w:val="24"/>
                <w:szCs w:val="24"/>
              </w:rPr>
            </w:pPr>
          </w:p>
          <w:p w:rsidR="00D621B5" w:rsidRPr="00071E88" w:rsidRDefault="00D621B5">
            <w:pPr>
              <w:ind w:left="176" w:right="175" w:hanging="40"/>
              <w:rPr>
                <w:rFonts w:ascii="Times New Roman" w:hAnsi="Times New Roman"/>
                <w:sz w:val="24"/>
                <w:szCs w:val="24"/>
              </w:rPr>
            </w:pPr>
          </w:p>
          <w:p w:rsidR="00D621B5" w:rsidRPr="00071E88" w:rsidRDefault="00D621B5">
            <w:pPr>
              <w:ind w:right="175"/>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f2"/>
              <w:tabs>
                <w:tab w:val="left" w:pos="7935"/>
              </w:tabs>
              <w:ind w:left="176" w:right="175" w:hanging="40"/>
              <w:jc w:val="left"/>
              <w:rPr>
                <w:i/>
                <w:sz w:val="24"/>
                <w:szCs w:val="24"/>
                <w:lang w:eastAsia="en-US"/>
              </w:rPr>
            </w:pPr>
            <w:r w:rsidRPr="00071E88">
              <w:rPr>
                <w:b w:val="0"/>
                <w:i/>
                <w:sz w:val="24"/>
                <w:szCs w:val="24"/>
                <w:lang w:eastAsia="en-US"/>
              </w:rPr>
              <w:t xml:space="preserve">Беседа на тему « </w:t>
            </w:r>
            <w:r w:rsidRPr="00071E88">
              <w:rPr>
                <w:b w:val="0"/>
                <w:bCs/>
                <w:i/>
                <w:sz w:val="24"/>
                <w:szCs w:val="24"/>
                <w:lang w:eastAsia="en-US"/>
              </w:rPr>
              <w:t>День Защитника Отечества»</w:t>
            </w:r>
          </w:p>
          <w:p w:rsidR="00D621B5" w:rsidRPr="00071E88" w:rsidRDefault="00D621B5">
            <w:pPr>
              <w:pStyle w:val="aff2"/>
              <w:tabs>
                <w:tab w:val="left" w:pos="7935"/>
              </w:tabs>
              <w:ind w:left="176" w:right="175" w:hanging="40"/>
              <w:jc w:val="left"/>
              <w:rPr>
                <w:b w:val="0"/>
                <w:sz w:val="24"/>
                <w:szCs w:val="24"/>
                <w:lang w:eastAsia="en-US"/>
              </w:rPr>
            </w:pPr>
            <w:r w:rsidRPr="00071E88">
              <w:rPr>
                <w:b w:val="0"/>
                <w:sz w:val="24"/>
                <w:szCs w:val="24"/>
                <w:lang w:eastAsia="en-US"/>
              </w:rPr>
              <w:t>активизация речевой деятельности детей, расширение активного и пассивного словаря.</w:t>
            </w:r>
          </w:p>
          <w:p w:rsidR="00D621B5" w:rsidRPr="00071E88" w:rsidRDefault="00D621B5">
            <w:pPr>
              <w:ind w:left="176" w:right="175" w:hanging="40"/>
              <w:jc w:val="left"/>
              <w:rPr>
                <w:rFonts w:ascii="Times New Roman" w:hAnsi="Times New Roman"/>
                <w:b/>
                <w:i/>
                <w:sz w:val="24"/>
                <w:szCs w:val="24"/>
              </w:rPr>
            </w:pPr>
            <w:r w:rsidRPr="00071E88">
              <w:rPr>
                <w:rFonts w:ascii="Times New Roman" w:hAnsi="Times New Roman"/>
                <w:b/>
                <w:i/>
                <w:sz w:val="24"/>
                <w:szCs w:val="24"/>
              </w:rPr>
              <w:t>«Кто кем будет?»</w:t>
            </w:r>
          </w:p>
          <w:p w:rsidR="00D621B5" w:rsidRPr="00071E88" w:rsidRDefault="00D621B5">
            <w:pPr>
              <w:ind w:left="176" w:right="175" w:hanging="40"/>
              <w:jc w:val="left"/>
              <w:rPr>
                <w:rFonts w:ascii="Times New Roman" w:hAnsi="Times New Roman"/>
                <w:sz w:val="24"/>
                <w:szCs w:val="24"/>
              </w:rPr>
            </w:pPr>
            <w:r w:rsidRPr="00071E88">
              <w:rPr>
                <w:rFonts w:ascii="Times New Roman" w:hAnsi="Times New Roman"/>
                <w:sz w:val="24"/>
                <w:szCs w:val="24"/>
              </w:rPr>
              <w:t>развитие воображения, мышления.</w:t>
            </w:r>
          </w:p>
          <w:p w:rsidR="00D621B5" w:rsidRPr="00071E88" w:rsidRDefault="00D621B5">
            <w:pPr>
              <w:pStyle w:val="aff2"/>
              <w:tabs>
                <w:tab w:val="left" w:pos="7935"/>
              </w:tabs>
              <w:ind w:left="176" w:right="175" w:hanging="40"/>
              <w:jc w:val="left"/>
              <w:rPr>
                <w:i/>
                <w:sz w:val="24"/>
                <w:szCs w:val="24"/>
                <w:lang w:eastAsia="en-US"/>
              </w:rPr>
            </w:pPr>
            <w:r w:rsidRPr="00071E88">
              <w:rPr>
                <w:b w:val="0"/>
                <w:i/>
                <w:sz w:val="24"/>
                <w:szCs w:val="24"/>
                <w:lang w:eastAsia="en-US"/>
              </w:rPr>
              <w:t>«Слушай хлопок»</w:t>
            </w:r>
          </w:p>
          <w:p w:rsidR="00D621B5" w:rsidRPr="00071E88" w:rsidRDefault="00D621B5">
            <w:pPr>
              <w:pStyle w:val="aff2"/>
              <w:tabs>
                <w:tab w:val="left" w:pos="7935"/>
              </w:tabs>
              <w:ind w:left="176" w:right="175" w:hanging="40"/>
              <w:jc w:val="left"/>
              <w:rPr>
                <w:b w:val="0"/>
                <w:sz w:val="24"/>
                <w:szCs w:val="24"/>
                <w:lang w:eastAsia="en-US"/>
              </w:rPr>
            </w:pPr>
            <w:r w:rsidRPr="00071E88">
              <w:rPr>
                <w:b w:val="0"/>
                <w:sz w:val="24"/>
                <w:szCs w:val="24"/>
                <w:lang w:eastAsia="en-US"/>
              </w:rPr>
              <w:t>развитие активного внимания, самоконтроля.</w:t>
            </w:r>
          </w:p>
          <w:p w:rsidR="00D621B5" w:rsidRPr="00071E88" w:rsidRDefault="00D621B5">
            <w:pPr>
              <w:ind w:left="176" w:right="175" w:hanging="40"/>
              <w:jc w:val="left"/>
              <w:rPr>
                <w:rFonts w:ascii="Times New Roman" w:hAnsi="Times New Roman"/>
                <w:sz w:val="24"/>
                <w:szCs w:val="24"/>
              </w:rPr>
            </w:pPr>
            <w:r w:rsidRPr="00071E88">
              <w:rPr>
                <w:rFonts w:ascii="Times New Roman" w:hAnsi="Times New Roman"/>
                <w:b/>
                <w:i/>
                <w:sz w:val="24"/>
                <w:szCs w:val="24"/>
              </w:rPr>
              <w:t xml:space="preserve">«Перевертыши» </w:t>
            </w:r>
            <w:r w:rsidRPr="00071E88">
              <w:rPr>
                <w:rFonts w:ascii="Times New Roman" w:hAnsi="Times New Roman"/>
                <w:sz w:val="24"/>
                <w:szCs w:val="24"/>
              </w:rPr>
              <w:t>развитие творческого воображения, графических навык</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sz w:val="24"/>
                <w:szCs w:val="24"/>
              </w:rPr>
            </w:pPr>
            <w:r w:rsidRPr="00071E88">
              <w:rPr>
                <w:b/>
                <w:sz w:val="24"/>
                <w:szCs w:val="24"/>
              </w:rPr>
              <w:t>Пальчиковая гимнастика «Наша армия»</w:t>
            </w:r>
          </w:p>
          <w:p w:rsidR="00D621B5" w:rsidRPr="00071E88" w:rsidRDefault="00D621B5">
            <w:pPr>
              <w:pStyle w:val="af6"/>
              <w:ind w:left="176" w:right="175" w:hanging="40"/>
              <w:rPr>
                <w:sz w:val="24"/>
                <w:szCs w:val="24"/>
              </w:rPr>
            </w:pPr>
            <w:r w:rsidRPr="00071E88">
              <w:rPr>
                <w:sz w:val="24"/>
                <w:szCs w:val="24"/>
              </w:rPr>
              <w:t xml:space="preserve">(картотека пальчиковых гимнастик, гимнастика № 28) </w:t>
            </w:r>
          </w:p>
          <w:p w:rsidR="00D621B5" w:rsidRPr="00071E88" w:rsidRDefault="00D621B5">
            <w:pPr>
              <w:pStyle w:val="af6"/>
              <w:ind w:left="176" w:right="175" w:hanging="40"/>
              <w:rPr>
                <w:b/>
                <w:i/>
                <w:sz w:val="24"/>
                <w:szCs w:val="24"/>
              </w:rPr>
            </w:pPr>
            <w:r w:rsidRPr="00071E88">
              <w:rPr>
                <w:b/>
                <w:i/>
                <w:sz w:val="24"/>
                <w:szCs w:val="24"/>
              </w:rPr>
              <w:t>Упражнение № 22</w:t>
            </w:r>
          </w:p>
          <w:p w:rsidR="00D621B5" w:rsidRPr="00071E88" w:rsidRDefault="00D621B5">
            <w:pPr>
              <w:pStyle w:val="af6"/>
              <w:ind w:left="176" w:right="175" w:hanging="40"/>
              <w:rPr>
                <w:i/>
                <w:sz w:val="24"/>
                <w:szCs w:val="24"/>
              </w:rPr>
            </w:pPr>
            <w:r w:rsidRPr="00071E88">
              <w:rPr>
                <w:i/>
                <w:sz w:val="24"/>
                <w:szCs w:val="24"/>
              </w:rPr>
              <w:t>Скачет, скачет, скачет мяч.</w:t>
            </w:r>
          </w:p>
          <w:p w:rsidR="00D621B5" w:rsidRPr="00071E88" w:rsidRDefault="00D621B5">
            <w:pPr>
              <w:pStyle w:val="af6"/>
              <w:ind w:left="176" w:right="175" w:hanging="40"/>
              <w:rPr>
                <w:i/>
                <w:sz w:val="24"/>
                <w:szCs w:val="24"/>
              </w:rPr>
            </w:pPr>
            <w:r w:rsidRPr="00071E88">
              <w:rPr>
                <w:i/>
                <w:sz w:val="24"/>
                <w:szCs w:val="24"/>
              </w:rPr>
              <w:t>Припустился резво вскачь.</w:t>
            </w:r>
          </w:p>
          <w:p w:rsidR="00D621B5" w:rsidRPr="00071E88" w:rsidRDefault="00D621B5">
            <w:pPr>
              <w:pStyle w:val="af6"/>
              <w:ind w:left="176" w:right="175" w:hanging="40"/>
              <w:rPr>
                <w:i/>
                <w:sz w:val="24"/>
                <w:szCs w:val="24"/>
              </w:rPr>
            </w:pPr>
            <w:r w:rsidRPr="00071E88">
              <w:rPr>
                <w:i/>
                <w:sz w:val="24"/>
                <w:szCs w:val="24"/>
              </w:rPr>
              <w:t>Скок, скок, скок-</w:t>
            </w:r>
          </w:p>
          <w:p w:rsidR="00D621B5" w:rsidRPr="00071E88" w:rsidRDefault="00D621B5">
            <w:pPr>
              <w:pStyle w:val="af6"/>
              <w:ind w:left="176" w:right="175" w:hanging="40"/>
              <w:rPr>
                <w:color w:val="000000"/>
                <w:sz w:val="24"/>
                <w:szCs w:val="24"/>
              </w:rPr>
            </w:pPr>
            <w:r w:rsidRPr="00071E88">
              <w:rPr>
                <w:i/>
                <w:sz w:val="24"/>
                <w:szCs w:val="24"/>
              </w:rPr>
              <w:t>Приземляйся на носок.</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50</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i/>
                <w:sz w:val="24"/>
                <w:szCs w:val="24"/>
              </w:rPr>
            </w:pPr>
            <w:r w:rsidRPr="00071E88">
              <w:rPr>
                <w:b/>
                <w:i/>
                <w:sz w:val="24"/>
                <w:szCs w:val="24"/>
              </w:rPr>
              <w:t>Упражнение № 22«Дровосек»</w:t>
            </w:r>
          </w:p>
          <w:p w:rsidR="00D621B5" w:rsidRPr="00071E88" w:rsidRDefault="00D621B5">
            <w:pPr>
              <w:pStyle w:val="af6"/>
              <w:ind w:left="176" w:right="175" w:hanging="40"/>
              <w:rPr>
                <w:i/>
                <w:sz w:val="24"/>
                <w:szCs w:val="24"/>
              </w:rPr>
            </w:pPr>
            <w:r w:rsidRPr="00071E88">
              <w:rPr>
                <w:i/>
                <w:sz w:val="24"/>
                <w:szCs w:val="24"/>
              </w:rPr>
              <w:t>Работа над голосом: звуком А спеть знакомую детям песенку</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стр.23</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w:t>
            </w:r>
            <w:r w:rsidRPr="00071E88">
              <w:rPr>
                <w:rFonts w:ascii="Times New Roman" w:hAnsi="Times New Roman"/>
                <w:sz w:val="24"/>
                <w:szCs w:val="24"/>
              </w:rPr>
              <w:t>30</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23.</w:t>
            </w:r>
            <w:r w:rsidRPr="00071E88">
              <w:rPr>
                <w:b/>
                <w:sz w:val="24"/>
                <w:szCs w:val="24"/>
              </w:rPr>
              <w:t>Тема «Праздник 8 Марта»</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176" w:right="175" w:hanging="40"/>
              <w:rPr>
                <w:rFonts w:eastAsiaTheme="minorHAnsi"/>
                <w:sz w:val="24"/>
                <w:szCs w:val="24"/>
              </w:rPr>
            </w:pPr>
            <w:r w:rsidRPr="00071E88">
              <w:rPr>
                <w:b/>
                <w:sz w:val="24"/>
                <w:szCs w:val="24"/>
              </w:rPr>
              <w:t>1.Игра «Назови ласково».</w:t>
            </w:r>
            <w:r w:rsidRPr="00071E88">
              <w:rPr>
                <w:sz w:val="24"/>
                <w:szCs w:val="24"/>
              </w:rPr>
              <w:t xml:space="preserve"> Мама — мамуля, мамочка, матушка (бабушка, сестра, тетя).</w:t>
            </w:r>
          </w:p>
          <w:p w:rsidR="00D621B5" w:rsidRPr="00071E88" w:rsidRDefault="00D621B5">
            <w:pPr>
              <w:pStyle w:val="af6"/>
              <w:ind w:left="176" w:right="175" w:hanging="40"/>
              <w:rPr>
                <w:sz w:val="24"/>
                <w:szCs w:val="24"/>
              </w:rPr>
            </w:pPr>
            <w:r w:rsidRPr="00071E88">
              <w:rPr>
                <w:b/>
                <w:sz w:val="24"/>
                <w:szCs w:val="24"/>
              </w:rPr>
              <w:t>2.Игра «Подбери признак».</w:t>
            </w:r>
            <w:r w:rsidRPr="00071E88">
              <w:rPr>
                <w:sz w:val="24"/>
                <w:szCs w:val="24"/>
              </w:rPr>
              <w:t xml:space="preserve"> Мама</w:t>
            </w:r>
            <w:r w:rsidRPr="00071E88">
              <w:rPr>
                <w:rStyle w:val="412pt"/>
                <w:rFonts w:eastAsiaTheme="minorHAnsi"/>
              </w:rPr>
              <w:t xml:space="preserve"> (какая?),</w:t>
            </w:r>
            <w:r w:rsidRPr="00071E88">
              <w:rPr>
                <w:sz w:val="24"/>
                <w:szCs w:val="24"/>
              </w:rPr>
              <w:t xml:space="preserve"> сестра, бабушка, воспитательница.</w:t>
            </w:r>
          </w:p>
          <w:p w:rsidR="00D621B5" w:rsidRPr="00071E88" w:rsidRDefault="00D621B5">
            <w:pPr>
              <w:pStyle w:val="af6"/>
              <w:ind w:left="176" w:right="175" w:hanging="40"/>
              <w:rPr>
                <w:sz w:val="24"/>
                <w:szCs w:val="24"/>
              </w:rPr>
            </w:pPr>
          </w:p>
          <w:p w:rsidR="00D621B5" w:rsidRPr="00071E88" w:rsidRDefault="00D621B5">
            <w:pPr>
              <w:pStyle w:val="af6"/>
              <w:ind w:left="176" w:right="175" w:hanging="40"/>
              <w:rPr>
                <w:sz w:val="24"/>
                <w:szCs w:val="24"/>
              </w:rPr>
            </w:pPr>
          </w:p>
          <w:p w:rsidR="00D621B5" w:rsidRPr="00071E88" w:rsidRDefault="00D621B5">
            <w:pPr>
              <w:ind w:right="175"/>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b/>
                <w:i/>
                <w:sz w:val="24"/>
                <w:szCs w:val="24"/>
              </w:rPr>
              <w:t>«Собери бусы для мамы»</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 xml:space="preserve"> развитие восприятия цвета, внимания.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 «Стихотворение для мамы»</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образной и слуховой памяти.</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 «Что сначала, что потом»</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«Выложи фигурку из палочек»</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мелкой моторики, внимания.</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108"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sz w:val="24"/>
                <w:szCs w:val="24"/>
              </w:rPr>
            </w:pPr>
            <w:r w:rsidRPr="00071E88">
              <w:rPr>
                <w:b/>
                <w:sz w:val="24"/>
                <w:szCs w:val="24"/>
              </w:rPr>
              <w:t>Пальчиковая гимнастика «Цветочек для мамочки»</w:t>
            </w:r>
          </w:p>
          <w:p w:rsidR="00D621B5" w:rsidRPr="00071E88" w:rsidRDefault="00D621B5">
            <w:pPr>
              <w:pStyle w:val="af6"/>
              <w:ind w:left="176" w:right="175" w:hanging="40"/>
              <w:rPr>
                <w:sz w:val="24"/>
                <w:szCs w:val="24"/>
              </w:rPr>
            </w:pPr>
            <w:r w:rsidRPr="00071E88">
              <w:rPr>
                <w:sz w:val="24"/>
                <w:szCs w:val="24"/>
              </w:rPr>
              <w:t xml:space="preserve">(картотека пальчиковых гимнастик, гимнастика № 30) </w:t>
            </w:r>
          </w:p>
          <w:p w:rsidR="00D621B5" w:rsidRPr="00071E88" w:rsidRDefault="00D621B5">
            <w:pPr>
              <w:pStyle w:val="af6"/>
              <w:ind w:left="176" w:right="175" w:hanging="40"/>
              <w:rPr>
                <w:b/>
                <w:i/>
                <w:sz w:val="24"/>
                <w:szCs w:val="24"/>
              </w:rPr>
            </w:pPr>
            <w:r w:rsidRPr="00071E88">
              <w:rPr>
                <w:b/>
                <w:i/>
                <w:sz w:val="24"/>
                <w:szCs w:val="24"/>
              </w:rPr>
              <w:t xml:space="preserve">Упражнение №   24   </w:t>
            </w:r>
          </w:p>
          <w:p w:rsidR="00D621B5" w:rsidRPr="00071E88" w:rsidRDefault="00D621B5">
            <w:pPr>
              <w:pStyle w:val="af6"/>
              <w:ind w:left="176" w:right="175" w:hanging="40"/>
              <w:rPr>
                <w:i/>
                <w:sz w:val="24"/>
                <w:szCs w:val="24"/>
              </w:rPr>
            </w:pPr>
            <w:r w:rsidRPr="00071E88">
              <w:rPr>
                <w:i/>
                <w:sz w:val="24"/>
                <w:szCs w:val="24"/>
              </w:rPr>
              <w:t>Все ребята дружно встали</w:t>
            </w:r>
          </w:p>
          <w:p w:rsidR="00D621B5" w:rsidRPr="00071E88" w:rsidRDefault="00D621B5">
            <w:pPr>
              <w:pStyle w:val="af6"/>
              <w:ind w:left="176" w:right="175" w:hanging="40"/>
              <w:rPr>
                <w:i/>
                <w:sz w:val="24"/>
                <w:szCs w:val="24"/>
              </w:rPr>
            </w:pPr>
            <w:r w:rsidRPr="00071E88">
              <w:rPr>
                <w:i/>
                <w:sz w:val="24"/>
                <w:szCs w:val="24"/>
              </w:rPr>
              <w:t>И на месте зашагали.</w:t>
            </w:r>
          </w:p>
          <w:p w:rsidR="00D621B5" w:rsidRPr="00071E88" w:rsidRDefault="00D621B5">
            <w:pPr>
              <w:pStyle w:val="af6"/>
              <w:ind w:left="176" w:right="175" w:hanging="40"/>
              <w:rPr>
                <w:i/>
                <w:sz w:val="24"/>
                <w:szCs w:val="24"/>
              </w:rPr>
            </w:pPr>
            <w:r w:rsidRPr="00071E88">
              <w:rPr>
                <w:i/>
                <w:sz w:val="24"/>
                <w:szCs w:val="24"/>
              </w:rPr>
              <w:t>На носочках потянулись</w:t>
            </w:r>
          </w:p>
          <w:p w:rsidR="00D621B5" w:rsidRPr="00071E88" w:rsidRDefault="00D621B5">
            <w:pPr>
              <w:pStyle w:val="af6"/>
              <w:ind w:left="176" w:right="175" w:hanging="40"/>
              <w:rPr>
                <w:i/>
                <w:sz w:val="24"/>
                <w:szCs w:val="24"/>
              </w:rPr>
            </w:pPr>
            <w:r w:rsidRPr="00071E88">
              <w:rPr>
                <w:i/>
                <w:sz w:val="24"/>
                <w:szCs w:val="24"/>
              </w:rPr>
              <w:t>И друг  другу повернулись.</w:t>
            </w:r>
          </w:p>
          <w:p w:rsidR="00D621B5" w:rsidRPr="00071E88" w:rsidRDefault="00D621B5">
            <w:pPr>
              <w:pStyle w:val="af6"/>
              <w:ind w:left="176" w:right="175" w:hanging="40"/>
              <w:rPr>
                <w:i/>
                <w:sz w:val="24"/>
                <w:szCs w:val="24"/>
              </w:rPr>
            </w:pPr>
            <w:r w:rsidRPr="00071E88">
              <w:rPr>
                <w:i/>
                <w:sz w:val="24"/>
                <w:szCs w:val="24"/>
              </w:rPr>
              <w:t>Как пружинки мы присели,</w:t>
            </w:r>
          </w:p>
          <w:p w:rsidR="00D621B5" w:rsidRPr="00071E88" w:rsidRDefault="00D621B5">
            <w:pPr>
              <w:ind w:left="176" w:right="175" w:hanging="40"/>
              <w:rPr>
                <w:rFonts w:ascii="Times New Roman" w:hAnsi="Times New Roman"/>
                <w:sz w:val="24"/>
                <w:szCs w:val="24"/>
              </w:rPr>
            </w:pPr>
            <w:r w:rsidRPr="00071E88">
              <w:rPr>
                <w:rFonts w:ascii="Times New Roman" w:hAnsi="Times New Roman"/>
                <w:i/>
                <w:sz w:val="24"/>
                <w:szCs w:val="24"/>
              </w:rPr>
              <w:t>А потом тихонько сели.</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53</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lastRenderedPageBreak/>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i/>
                <w:sz w:val="24"/>
                <w:szCs w:val="24"/>
              </w:rPr>
            </w:pPr>
            <w:r w:rsidRPr="00071E88">
              <w:rPr>
                <w:b/>
                <w:i/>
                <w:sz w:val="24"/>
                <w:szCs w:val="24"/>
              </w:rPr>
              <w:t>Упражнение №   24</w:t>
            </w:r>
          </w:p>
          <w:p w:rsidR="00D621B5" w:rsidRPr="00071E88" w:rsidRDefault="00D621B5">
            <w:pPr>
              <w:pStyle w:val="af6"/>
              <w:ind w:left="176" w:right="175" w:hanging="40"/>
              <w:rPr>
                <w:i/>
                <w:sz w:val="24"/>
                <w:szCs w:val="24"/>
              </w:rPr>
            </w:pPr>
            <w:r w:rsidRPr="00071E88">
              <w:rPr>
                <w:i/>
                <w:sz w:val="24"/>
                <w:szCs w:val="24"/>
              </w:rPr>
              <w:t>Автоматизация нижнедиафрагмального дыхания.</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Произносить фразу, меняя ударение</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spacing w:line="360" w:lineRule="auto"/>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jc w:val="left"/>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стр.25</w:t>
            </w:r>
          </w:p>
          <w:p w:rsidR="00D621B5" w:rsidRPr="00071E88" w:rsidRDefault="00D621B5">
            <w:pPr>
              <w:ind w:right="175"/>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spacing w:line="360" w:lineRule="auto"/>
              <w:ind w:left="176" w:right="175" w:hanging="40"/>
              <w:jc w:val="left"/>
              <w:rPr>
                <w:rFonts w:ascii="Times New Roman" w:hAnsi="Times New Roman"/>
                <w:b/>
                <w:sz w:val="24"/>
                <w:szCs w:val="24"/>
              </w:rPr>
            </w:pPr>
            <w:r w:rsidRPr="00071E88">
              <w:rPr>
                <w:rFonts w:ascii="Times New Roman" w:hAnsi="Times New Roman"/>
                <w:color w:val="000000"/>
                <w:sz w:val="24"/>
                <w:szCs w:val="24"/>
                <w:shd w:val="clear" w:color="auto" w:fill="FFFFFF"/>
              </w:rPr>
              <w:t>Т.А. Воробьева, «50 уроков»  задание № 32, 33</w:t>
            </w:r>
          </w:p>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24.</w:t>
            </w:r>
            <w:r w:rsidRPr="00071E88">
              <w:rPr>
                <w:b/>
                <w:sz w:val="24"/>
                <w:szCs w:val="24"/>
              </w:rPr>
              <w:t>Тема « День рождения весны».</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sz w:val="24"/>
                <w:szCs w:val="24"/>
              </w:rPr>
            </w:pPr>
            <w:r w:rsidRPr="00071E88">
              <w:rPr>
                <w:b/>
                <w:sz w:val="24"/>
                <w:szCs w:val="24"/>
              </w:rPr>
              <w:t>1.Игра «Подбери признак</w:t>
            </w:r>
            <w:r w:rsidRPr="00071E88">
              <w:rPr>
                <w:sz w:val="24"/>
                <w:szCs w:val="24"/>
              </w:rPr>
              <w:t>» по теме «Весна». Солнце</w:t>
            </w:r>
            <w:r w:rsidRPr="00071E88">
              <w:rPr>
                <w:rStyle w:val="120"/>
                <w:rFonts w:eastAsiaTheme="minorHAnsi"/>
                <w:sz w:val="24"/>
                <w:szCs w:val="24"/>
              </w:rPr>
              <w:t xml:space="preserve"> (какое?),</w:t>
            </w:r>
            <w:r w:rsidRPr="00071E88">
              <w:rPr>
                <w:sz w:val="24"/>
                <w:szCs w:val="24"/>
              </w:rPr>
              <w:t xml:space="preserve"> сосулька, небо, ручей, об</w:t>
            </w:r>
            <w:r w:rsidRPr="00071E88">
              <w:rPr>
                <w:sz w:val="24"/>
                <w:szCs w:val="24"/>
              </w:rPr>
              <w:softHyphen/>
              <w:t>лака, листочки, снег, день.</w:t>
            </w:r>
          </w:p>
          <w:p w:rsidR="00D621B5" w:rsidRPr="00071E88" w:rsidRDefault="00D621B5">
            <w:pPr>
              <w:pStyle w:val="af6"/>
              <w:ind w:left="0" w:right="175" w:firstLine="0"/>
              <w:rPr>
                <w:sz w:val="24"/>
                <w:szCs w:val="24"/>
              </w:rPr>
            </w:pPr>
            <w:r w:rsidRPr="00071E88">
              <w:rPr>
                <w:b/>
                <w:sz w:val="24"/>
                <w:szCs w:val="24"/>
              </w:rPr>
              <w:t>2.Игра «Подбери действие»</w:t>
            </w:r>
            <w:r w:rsidRPr="00071E88">
              <w:rPr>
                <w:sz w:val="24"/>
                <w:szCs w:val="24"/>
              </w:rPr>
              <w:t xml:space="preserve"> по теме «Весна». Солнце</w:t>
            </w:r>
            <w:r w:rsidRPr="00071E88">
              <w:rPr>
                <w:rStyle w:val="120"/>
                <w:rFonts w:eastAsiaTheme="minorHAnsi"/>
                <w:sz w:val="24"/>
                <w:szCs w:val="24"/>
              </w:rPr>
              <w:t xml:space="preserve"> (что делает?),</w:t>
            </w:r>
            <w:r w:rsidRPr="00071E88">
              <w:rPr>
                <w:sz w:val="24"/>
                <w:szCs w:val="24"/>
              </w:rPr>
              <w:t xml:space="preserve"> птицы, ручьи, поч</w:t>
            </w:r>
            <w:r w:rsidRPr="00071E88">
              <w:rPr>
                <w:sz w:val="24"/>
                <w:szCs w:val="24"/>
              </w:rPr>
              <w:softHyphen/>
              <w:t>ки, яблони, сады, снег, трава, листья, сосульки, деревья, дети.</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«Найди подснежник»</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предметного воображения, мелкой моторики, внимания.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 «Запомни цветочки»</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 xml:space="preserve"> развитие зрительной памяти, внимания.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Разрезная картинка</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Поможем художнику.</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108"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left"/>
              <w:rPr>
                <w:b/>
                <w:sz w:val="24"/>
                <w:szCs w:val="24"/>
              </w:rPr>
            </w:pPr>
            <w:r w:rsidRPr="00071E88">
              <w:rPr>
                <w:b/>
                <w:sz w:val="24"/>
                <w:szCs w:val="24"/>
              </w:rPr>
              <w:t>Пальчиковая гимнастика «Весна»</w:t>
            </w:r>
          </w:p>
          <w:p w:rsidR="00D621B5" w:rsidRPr="00071E88" w:rsidRDefault="00D621B5">
            <w:pPr>
              <w:pStyle w:val="af6"/>
              <w:ind w:left="176" w:right="175" w:hanging="40"/>
              <w:jc w:val="left"/>
              <w:rPr>
                <w:b/>
                <w:sz w:val="24"/>
                <w:szCs w:val="24"/>
              </w:rPr>
            </w:pPr>
            <w:r w:rsidRPr="00071E88">
              <w:rPr>
                <w:b/>
                <w:sz w:val="24"/>
                <w:szCs w:val="24"/>
              </w:rPr>
              <w:t xml:space="preserve"> (картотека пальчиковых гимнастик, гимнастика № 29) </w:t>
            </w:r>
          </w:p>
          <w:p w:rsidR="00D621B5" w:rsidRPr="00071E88" w:rsidRDefault="00D621B5">
            <w:pPr>
              <w:pStyle w:val="af6"/>
              <w:ind w:left="176" w:right="175" w:hanging="40"/>
              <w:jc w:val="left"/>
              <w:rPr>
                <w:b/>
                <w:i/>
                <w:sz w:val="24"/>
                <w:szCs w:val="24"/>
              </w:rPr>
            </w:pPr>
            <w:r w:rsidRPr="00071E88">
              <w:rPr>
                <w:b/>
                <w:i/>
                <w:sz w:val="24"/>
                <w:szCs w:val="24"/>
              </w:rPr>
              <w:t>Упражнение №  23</w:t>
            </w:r>
          </w:p>
          <w:p w:rsidR="00D621B5" w:rsidRPr="00071E88" w:rsidRDefault="00D621B5">
            <w:pPr>
              <w:pStyle w:val="af6"/>
              <w:ind w:left="176" w:right="175" w:hanging="40"/>
              <w:jc w:val="left"/>
              <w:rPr>
                <w:i/>
                <w:sz w:val="24"/>
                <w:szCs w:val="24"/>
              </w:rPr>
            </w:pPr>
            <w:r w:rsidRPr="00071E88">
              <w:rPr>
                <w:i/>
                <w:sz w:val="24"/>
                <w:szCs w:val="24"/>
              </w:rPr>
              <w:t>Раз-два - выше голова.</w:t>
            </w:r>
          </w:p>
          <w:p w:rsidR="00D621B5" w:rsidRPr="00071E88" w:rsidRDefault="00D621B5">
            <w:pPr>
              <w:pStyle w:val="af6"/>
              <w:ind w:left="176" w:right="175" w:hanging="40"/>
              <w:jc w:val="left"/>
              <w:rPr>
                <w:i/>
                <w:sz w:val="24"/>
                <w:szCs w:val="24"/>
              </w:rPr>
            </w:pPr>
            <w:r w:rsidRPr="00071E88">
              <w:rPr>
                <w:i/>
                <w:sz w:val="24"/>
                <w:szCs w:val="24"/>
              </w:rPr>
              <w:t>Три, четыре – всем присесть.</w:t>
            </w:r>
          </w:p>
          <w:p w:rsidR="00D621B5" w:rsidRPr="00071E88" w:rsidRDefault="00D621B5">
            <w:pPr>
              <w:pStyle w:val="af6"/>
              <w:ind w:left="176" w:right="175" w:hanging="40"/>
              <w:jc w:val="left"/>
              <w:rPr>
                <w:i/>
                <w:sz w:val="24"/>
                <w:szCs w:val="24"/>
              </w:rPr>
            </w:pPr>
            <w:r w:rsidRPr="00071E88">
              <w:rPr>
                <w:i/>
                <w:sz w:val="24"/>
                <w:szCs w:val="24"/>
              </w:rPr>
              <w:t>Пять, шесть – всем присесть.</w:t>
            </w:r>
          </w:p>
          <w:p w:rsidR="00D621B5" w:rsidRPr="00071E88" w:rsidRDefault="00D621B5">
            <w:pPr>
              <w:pStyle w:val="af6"/>
              <w:ind w:left="176" w:right="175" w:hanging="40"/>
              <w:jc w:val="left"/>
              <w:rPr>
                <w:i/>
                <w:sz w:val="24"/>
                <w:szCs w:val="24"/>
              </w:rPr>
            </w:pPr>
            <w:r w:rsidRPr="00071E88">
              <w:rPr>
                <w:i/>
                <w:sz w:val="24"/>
                <w:szCs w:val="24"/>
              </w:rPr>
              <w:t>Семь, восемь – лень отбросим.</w:t>
            </w:r>
          </w:p>
          <w:p w:rsidR="00D621B5" w:rsidRPr="00071E88" w:rsidRDefault="00D621B5">
            <w:pPr>
              <w:pStyle w:val="af6"/>
              <w:ind w:left="176" w:right="175" w:hanging="40"/>
              <w:jc w:val="left"/>
              <w:rPr>
                <w:sz w:val="24"/>
                <w:szCs w:val="24"/>
              </w:rPr>
            </w:pPr>
            <w:r w:rsidRPr="00071E88">
              <w:rPr>
                <w:i/>
                <w:sz w:val="24"/>
                <w:szCs w:val="24"/>
              </w:rPr>
              <w:t>Девять, десять – встать всех просим.</w:t>
            </w:r>
          </w:p>
          <w:p w:rsidR="00D621B5" w:rsidRPr="00071E88" w:rsidRDefault="00D621B5">
            <w:pPr>
              <w:pStyle w:val="af6"/>
              <w:ind w:left="176" w:right="175" w:hanging="40"/>
              <w:jc w:val="left"/>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45, 70</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left"/>
              <w:rPr>
                <w:i/>
                <w:sz w:val="24"/>
                <w:szCs w:val="24"/>
              </w:rPr>
            </w:pPr>
            <w:r w:rsidRPr="00071E88">
              <w:rPr>
                <w:i/>
                <w:sz w:val="24"/>
                <w:szCs w:val="24"/>
              </w:rPr>
              <w:t>Упражнение №  23</w:t>
            </w:r>
          </w:p>
          <w:p w:rsidR="00D621B5" w:rsidRPr="00071E88" w:rsidRDefault="00D621B5">
            <w:pPr>
              <w:pStyle w:val="af6"/>
              <w:ind w:left="176" w:right="175" w:hanging="40"/>
              <w:jc w:val="left"/>
              <w:rPr>
                <w:i/>
                <w:sz w:val="24"/>
                <w:szCs w:val="24"/>
              </w:rPr>
            </w:pPr>
            <w:r w:rsidRPr="00071E88">
              <w:rPr>
                <w:i/>
                <w:sz w:val="24"/>
                <w:szCs w:val="24"/>
              </w:rPr>
              <w:t>Автоматизация нижнедиафрагмального дыхания.</w:t>
            </w:r>
          </w:p>
          <w:p w:rsidR="00D621B5" w:rsidRPr="00071E88" w:rsidRDefault="00D621B5">
            <w:pPr>
              <w:ind w:left="176" w:right="175" w:hanging="40"/>
              <w:jc w:val="left"/>
              <w:rPr>
                <w:rFonts w:ascii="Times New Roman" w:hAnsi="Times New Roman"/>
                <w:sz w:val="24"/>
                <w:szCs w:val="24"/>
              </w:rPr>
            </w:pPr>
            <w:r w:rsidRPr="00071E88">
              <w:rPr>
                <w:rFonts w:ascii="Times New Roman" w:hAnsi="Times New Roman"/>
                <w:i/>
                <w:sz w:val="24"/>
                <w:szCs w:val="24"/>
              </w:rPr>
              <w:t>Работа над голосом: произносить предложение в разной интонацией</w:t>
            </w:r>
          </w:p>
          <w:p w:rsidR="00D621B5" w:rsidRPr="00071E88" w:rsidRDefault="00D621B5">
            <w:pPr>
              <w:pStyle w:val="af6"/>
              <w:ind w:left="176" w:right="175" w:hanging="40"/>
              <w:jc w:val="left"/>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lastRenderedPageBreak/>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jc w:val="left"/>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стр.25</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spacing w:line="360" w:lineRule="auto"/>
              <w:ind w:left="176" w:right="175" w:hanging="40"/>
              <w:rPr>
                <w:rFonts w:ascii="Times New Roman" w:hAnsi="Times New Roman"/>
                <w:b/>
                <w:sz w:val="24"/>
                <w:szCs w:val="24"/>
              </w:rPr>
            </w:pPr>
            <w:r w:rsidRPr="00071E88">
              <w:rPr>
                <w:rFonts w:ascii="Times New Roman" w:hAnsi="Times New Roman"/>
                <w:color w:val="000000"/>
                <w:sz w:val="24"/>
                <w:szCs w:val="24"/>
                <w:shd w:val="clear" w:color="auto" w:fill="FFFFFF"/>
              </w:rPr>
              <w:t>Т.А. Воробьева, «50 уроков»  задание № 31</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 xml:space="preserve">25. </w:t>
            </w:r>
            <w:r w:rsidRPr="00071E88">
              <w:rPr>
                <w:b/>
                <w:sz w:val="24"/>
                <w:szCs w:val="24"/>
              </w:rPr>
              <w:t>Тема «Профессии»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sz w:val="24"/>
                <w:szCs w:val="24"/>
              </w:rPr>
            </w:pPr>
            <w:r w:rsidRPr="00071E88">
              <w:rPr>
                <w:rStyle w:val="afff7"/>
                <w:rFonts w:eastAsiaTheme="minorHAnsi"/>
                <w:sz w:val="24"/>
                <w:szCs w:val="24"/>
              </w:rPr>
              <w:t>1.Игра «Кто чем работает?».</w:t>
            </w:r>
            <w:r w:rsidRPr="00071E88">
              <w:rPr>
                <w:sz w:val="24"/>
                <w:szCs w:val="24"/>
              </w:rPr>
              <w:t xml:space="preserve"> Маляр — кисточкой, дворник — метлой</w:t>
            </w:r>
          </w:p>
          <w:p w:rsidR="00D621B5" w:rsidRPr="00071E88" w:rsidRDefault="00D621B5">
            <w:pPr>
              <w:pStyle w:val="af6"/>
              <w:ind w:left="0" w:right="175" w:firstLine="0"/>
              <w:rPr>
                <w:sz w:val="24"/>
                <w:szCs w:val="24"/>
              </w:rPr>
            </w:pPr>
            <w:r w:rsidRPr="00071E88">
              <w:rPr>
                <w:rStyle w:val="afff7"/>
                <w:rFonts w:eastAsiaTheme="minorHAnsi"/>
                <w:sz w:val="24"/>
                <w:szCs w:val="24"/>
              </w:rPr>
              <w:t>2.Игра «Назови профессию».</w:t>
            </w:r>
          </w:p>
          <w:p w:rsidR="00D621B5" w:rsidRPr="00071E88" w:rsidRDefault="00D621B5">
            <w:pPr>
              <w:pStyle w:val="af6"/>
              <w:ind w:left="176" w:right="175" w:hanging="40"/>
              <w:rPr>
                <w:sz w:val="24"/>
                <w:szCs w:val="24"/>
              </w:rPr>
            </w:pPr>
            <w:r w:rsidRPr="00071E88">
              <w:rPr>
                <w:sz w:val="24"/>
                <w:szCs w:val="24"/>
              </w:rPr>
              <w:t>Кто носит багаж?</w:t>
            </w:r>
            <w:r w:rsidRPr="00071E88">
              <w:rPr>
                <w:rStyle w:val="120"/>
                <w:rFonts w:eastAsiaTheme="minorHAnsi"/>
                <w:sz w:val="24"/>
                <w:szCs w:val="24"/>
              </w:rPr>
              <w:t xml:space="preserve"> (Носильщик.)</w:t>
            </w:r>
            <w:r w:rsidRPr="00071E88">
              <w:rPr>
                <w:sz w:val="24"/>
                <w:szCs w:val="24"/>
              </w:rPr>
              <w:t xml:space="preserve"> Кто сваривает трубы? </w:t>
            </w:r>
            <w:r w:rsidRPr="00071E88">
              <w:rPr>
                <w:rStyle w:val="120"/>
                <w:rFonts w:eastAsiaTheme="minorHAnsi"/>
                <w:sz w:val="24"/>
                <w:szCs w:val="24"/>
              </w:rPr>
              <w:t>(Сварщик.)</w:t>
            </w:r>
            <w:r w:rsidRPr="00071E88">
              <w:rPr>
                <w:sz w:val="24"/>
                <w:szCs w:val="24"/>
              </w:rPr>
              <w:t xml:space="preserve"> Кто вставляет стекла?</w:t>
            </w:r>
            <w:r w:rsidRPr="00071E88">
              <w:rPr>
                <w:rStyle w:val="120"/>
                <w:rFonts w:eastAsiaTheme="minorHAnsi"/>
                <w:sz w:val="24"/>
                <w:szCs w:val="24"/>
              </w:rPr>
              <w:t xml:space="preserve"> (Стекольщик.)</w:t>
            </w:r>
            <w:r w:rsidRPr="00071E88">
              <w:rPr>
                <w:sz w:val="24"/>
                <w:szCs w:val="24"/>
              </w:rPr>
              <w:t xml:space="preserve"> Кто работает на кране?</w:t>
            </w:r>
            <w:r w:rsidRPr="00071E88">
              <w:rPr>
                <w:rStyle w:val="120"/>
                <w:rFonts w:eastAsiaTheme="minorHAnsi"/>
                <w:sz w:val="24"/>
                <w:szCs w:val="24"/>
              </w:rPr>
              <w:t xml:space="preserve"> (Крановщик.) </w:t>
            </w:r>
            <w:r w:rsidRPr="00071E88">
              <w:rPr>
                <w:sz w:val="24"/>
                <w:szCs w:val="24"/>
              </w:rPr>
              <w:t>Кто чинит часы?</w:t>
            </w:r>
            <w:r w:rsidRPr="00071E88">
              <w:rPr>
                <w:rStyle w:val="120"/>
                <w:rFonts w:eastAsiaTheme="minorHAnsi"/>
                <w:sz w:val="24"/>
                <w:szCs w:val="24"/>
              </w:rPr>
              <w:t xml:space="preserve"> (Часовщик.)</w:t>
            </w:r>
          </w:p>
          <w:p w:rsidR="00D621B5" w:rsidRPr="00071E88" w:rsidRDefault="00D621B5">
            <w:pPr>
              <w:pStyle w:val="af6"/>
              <w:ind w:left="176" w:right="175" w:hanging="40"/>
              <w:rPr>
                <w:sz w:val="24"/>
                <w:szCs w:val="24"/>
              </w:rPr>
            </w:pPr>
            <w:r w:rsidRPr="00071E88">
              <w:rPr>
                <w:rStyle w:val="afff7"/>
                <w:rFonts w:eastAsiaTheme="minorHAnsi"/>
                <w:sz w:val="24"/>
                <w:szCs w:val="24"/>
              </w:rPr>
              <w:t>3.Игра «Кто что делает?».</w:t>
            </w:r>
          </w:p>
          <w:p w:rsidR="00D621B5" w:rsidRPr="00071E88" w:rsidRDefault="00D621B5">
            <w:pPr>
              <w:pStyle w:val="af6"/>
              <w:ind w:left="176" w:right="175" w:hanging="40"/>
              <w:jc w:val="left"/>
              <w:rPr>
                <w:sz w:val="24"/>
                <w:szCs w:val="24"/>
              </w:rPr>
            </w:pPr>
            <w:r w:rsidRPr="00071E88">
              <w:rPr>
                <w:sz w:val="24"/>
                <w:szCs w:val="24"/>
              </w:rPr>
              <w:t>Цель: упражнение в словообразовании: Учитель-учит, доктор-лечит, уборщица-убирает и.т. д.</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Дети на прогулке»</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воображения, обогащение активного словаря.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«Нарисуй машину»</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образной памяти, графических навыков.</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«Разрезная картинка»</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Волшебная мозаика.</w:t>
            </w:r>
          </w:p>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tabs>
                <w:tab w:val="left" w:pos="1310"/>
                <w:tab w:val="left" w:pos="1343"/>
              </w:tabs>
              <w:ind w:left="0" w:right="-108"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176" w:right="175" w:hanging="40"/>
              <w:rPr>
                <w:b/>
                <w:sz w:val="24"/>
                <w:szCs w:val="24"/>
              </w:rPr>
            </w:pPr>
            <w:r w:rsidRPr="00071E88">
              <w:rPr>
                <w:b/>
                <w:sz w:val="24"/>
                <w:szCs w:val="24"/>
              </w:rPr>
              <w:t>Пальчиковая гимнастика «Профессии»</w:t>
            </w:r>
          </w:p>
          <w:p w:rsidR="00D621B5" w:rsidRPr="00071E88" w:rsidRDefault="00D621B5">
            <w:pPr>
              <w:pStyle w:val="af6"/>
              <w:ind w:left="176" w:right="175" w:hanging="40"/>
              <w:rPr>
                <w:b/>
                <w:i/>
                <w:sz w:val="24"/>
                <w:szCs w:val="24"/>
              </w:rPr>
            </w:pPr>
            <w:r w:rsidRPr="00071E88">
              <w:rPr>
                <w:sz w:val="24"/>
                <w:szCs w:val="24"/>
              </w:rPr>
              <w:t xml:space="preserve"> (картотека пальчиковых гимнастик, гимнастика № 31)</w:t>
            </w:r>
          </w:p>
          <w:p w:rsidR="00D621B5" w:rsidRPr="00071E88" w:rsidRDefault="00D621B5">
            <w:pPr>
              <w:pStyle w:val="af6"/>
              <w:ind w:left="176" w:right="175" w:hanging="40"/>
              <w:rPr>
                <w:b/>
                <w:i/>
                <w:sz w:val="24"/>
                <w:szCs w:val="24"/>
              </w:rPr>
            </w:pPr>
            <w:r w:rsidRPr="00071E88">
              <w:rPr>
                <w:b/>
                <w:i/>
                <w:sz w:val="24"/>
                <w:szCs w:val="24"/>
              </w:rPr>
              <w:t xml:space="preserve">Упражнение № 25 </w:t>
            </w:r>
          </w:p>
          <w:p w:rsidR="00D621B5" w:rsidRPr="00071E88" w:rsidRDefault="00D621B5">
            <w:pPr>
              <w:pStyle w:val="af6"/>
              <w:ind w:left="176" w:right="175" w:hanging="40"/>
              <w:rPr>
                <w:i/>
                <w:sz w:val="24"/>
                <w:szCs w:val="24"/>
              </w:rPr>
            </w:pPr>
            <w:r w:rsidRPr="00071E88">
              <w:rPr>
                <w:i/>
                <w:sz w:val="24"/>
                <w:szCs w:val="24"/>
              </w:rPr>
              <w:t>Смотри скорей, который час,</w:t>
            </w:r>
          </w:p>
          <w:p w:rsidR="00D621B5" w:rsidRPr="00071E88" w:rsidRDefault="00D621B5">
            <w:pPr>
              <w:pStyle w:val="af6"/>
              <w:ind w:left="176" w:right="175" w:hanging="40"/>
              <w:rPr>
                <w:i/>
                <w:sz w:val="24"/>
                <w:szCs w:val="24"/>
              </w:rPr>
            </w:pPr>
            <w:r w:rsidRPr="00071E88">
              <w:rPr>
                <w:i/>
                <w:sz w:val="24"/>
                <w:szCs w:val="24"/>
              </w:rPr>
              <w:t>Тик-так, тик-так, тик-так.</w:t>
            </w:r>
          </w:p>
          <w:p w:rsidR="00D621B5" w:rsidRPr="00071E88" w:rsidRDefault="00D621B5">
            <w:pPr>
              <w:pStyle w:val="af6"/>
              <w:ind w:left="176" w:right="175" w:hanging="40"/>
              <w:rPr>
                <w:i/>
                <w:sz w:val="24"/>
                <w:szCs w:val="24"/>
              </w:rPr>
            </w:pPr>
            <w:r w:rsidRPr="00071E88">
              <w:rPr>
                <w:i/>
                <w:sz w:val="24"/>
                <w:szCs w:val="24"/>
              </w:rPr>
              <w:t>Налево раз! Направо раз!</w:t>
            </w:r>
          </w:p>
          <w:p w:rsidR="00D621B5" w:rsidRPr="00071E88" w:rsidRDefault="00D621B5">
            <w:pPr>
              <w:pStyle w:val="af6"/>
              <w:ind w:left="176" w:right="175" w:hanging="40"/>
              <w:rPr>
                <w:i/>
                <w:sz w:val="24"/>
                <w:szCs w:val="24"/>
              </w:rPr>
            </w:pPr>
            <w:r w:rsidRPr="00071E88">
              <w:rPr>
                <w:i/>
                <w:sz w:val="24"/>
                <w:szCs w:val="24"/>
              </w:rPr>
              <w:t>Мы  тоже можем так.</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p w:rsidR="00D621B5" w:rsidRPr="00071E88" w:rsidRDefault="00D621B5">
            <w:pPr>
              <w:ind w:left="176" w:right="175" w:hanging="40"/>
              <w:rPr>
                <w:rFonts w:ascii="Times New Roman" w:hAnsi="Times New Roman"/>
                <w:sz w:val="24"/>
                <w:szCs w:val="24"/>
              </w:rPr>
            </w:pPr>
          </w:p>
          <w:p w:rsidR="00D621B5" w:rsidRPr="00071E88" w:rsidRDefault="00D621B5">
            <w:pPr>
              <w:ind w:left="176" w:right="175" w:hanging="4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71</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i/>
                <w:sz w:val="24"/>
                <w:szCs w:val="24"/>
              </w:rPr>
            </w:pPr>
            <w:r w:rsidRPr="00071E88">
              <w:rPr>
                <w:i/>
                <w:sz w:val="24"/>
                <w:szCs w:val="24"/>
              </w:rPr>
              <w:t xml:space="preserve">Упражнение № 25 </w:t>
            </w:r>
          </w:p>
          <w:p w:rsidR="00D621B5" w:rsidRPr="00071E88" w:rsidRDefault="00D621B5">
            <w:pPr>
              <w:ind w:left="176" w:right="175" w:hanging="40"/>
              <w:rPr>
                <w:rFonts w:ascii="Times New Roman" w:hAnsi="Times New Roman"/>
                <w:i/>
                <w:sz w:val="24"/>
                <w:szCs w:val="24"/>
              </w:rPr>
            </w:pPr>
            <w:r w:rsidRPr="00071E88">
              <w:rPr>
                <w:rFonts w:ascii="Times New Roman" w:hAnsi="Times New Roman"/>
                <w:i/>
                <w:sz w:val="24"/>
                <w:szCs w:val="24"/>
              </w:rPr>
              <w:t>«Петух»</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стр.26</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spacing w:line="252" w:lineRule="auto"/>
              <w:ind w:left="0" w:right="175" w:firstLine="0"/>
              <w:rPr>
                <w:rFonts w:ascii="Times New Roman" w:hAnsi="Times New Roman"/>
                <w:sz w:val="24"/>
                <w:szCs w:val="24"/>
              </w:rPr>
            </w:pPr>
            <w:r w:rsidRPr="00071E88">
              <w:rPr>
                <w:rFonts w:ascii="Times New Roman" w:hAnsi="Times New Roman"/>
                <w:sz w:val="24"/>
                <w:szCs w:val="24"/>
              </w:rPr>
              <w:t>Гаврина С.Е. окружающий мир. Ч.1  стр.30-31</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 xml:space="preserve">26. </w:t>
            </w:r>
            <w:r w:rsidRPr="00071E88">
              <w:rPr>
                <w:b/>
                <w:sz w:val="24"/>
                <w:szCs w:val="24"/>
              </w:rPr>
              <w:t>Тема «Наша пища</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sz w:val="24"/>
                <w:szCs w:val="24"/>
              </w:rPr>
            </w:pPr>
            <w:r w:rsidRPr="00071E88">
              <w:rPr>
                <w:b/>
                <w:sz w:val="24"/>
                <w:szCs w:val="24"/>
              </w:rPr>
              <w:t>1.Игра «Составь предложения».</w:t>
            </w:r>
            <w:r w:rsidRPr="00071E88">
              <w:rPr>
                <w:sz w:val="24"/>
                <w:szCs w:val="24"/>
              </w:rPr>
              <w:t xml:space="preserve"> Цель: составление предложений с предлогом</w:t>
            </w:r>
            <w:r w:rsidRPr="00071E88">
              <w:rPr>
                <w:rStyle w:val="120"/>
                <w:rFonts w:eastAsiaTheme="minorHAnsi"/>
                <w:sz w:val="24"/>
                <w:szCs w:val="24"/>
              </w:rPr>
              <w:t xml:space="preserve"> в, с.</w:t>
            </w:r>
          </w:p>
          <w:p w:rsidR="00D621B5" w:rsidRPr="00071E88" w:rsidRDefault="00D621B5">
            <w:pPr>
              <w:pStyle w:val="af6"/>
              <w:ind w:left="176" w:right="175" w:hanging="40"/>
              <w:rPr>
                <w:sz w:val="24"/>
                <w:szCs w:val="24"/>
              </w:rPr>
            </w:pPr>
            <w:r w:rsidRPr="00071E88">
              <w:rPr>
                <w:sz w:val="24"/>
                <w:szCs w:val="24"/>
              </w:rPr>
              <w:t xml:space="preserve">В какую посуду кладут... (хлеб, горчицу, перец, салат, конфеты, соль, молоко, селедку, масло)? </w:t>
            </w:r>
          </w:p>
          <w:p w:rsidR="00D621B5" w:rsidRPr="00071E88" w:rsidRDefault="00D621B5">
            <w:pPr>
              <w:pStyle w:val="af6"/>
              <w:ind w:left="176" w:right="175" w:hanging="40"/>
              <w:rPr>
                <w:sz w:val="24"/>
                <w:szCs w:val="24"/>
              </w:rPr>
            </w:pPr>
            <w:r w:rsidRPr="00071E88">
              <w:rPr>
                <w:sz w:val="24"/>
                <w:szCs w:val="24"/>
              </w:rPr>
              <w:t>Составить предложения с предлогом</w:t>
            </w:r>
            <w:r w:rsidRPr="00071E88">
              <w:rPr>
                <w:rStyle w:val="120"/>
                <w:rFonts w:eastAsiaTheme="minorHAnsi"/>
                <w:sz w:val="24"/>
                <w:szCs w:val="24"/>
              </w:rPr>
              <w:t xml:space="preserve"> с.</w:t>
            </w:r>
            <w:r w:rsidRPr="00071E88">
              <w:rPr>
                <w:sz w:val="24"/>
                <w:szCs w:val="24"/>
              </w:rPr>
              <w:t xml:space="preserve"> С чем стакан, если в нем... (вода, молоко, компот, сок)? </w:t>
            </w:r>
          </w:p>
          <w:p w:rsidR="00D621B5" w:rsidRPr="00071E88" w:rsidRDefault="00D621B5">
            <w:pPr>
              <w:pStyle w:val="af6"/>
              <w:ind w:left="0" w:right="175" w:firstLine="0"/>
              <w:rPr>
                <w:sz w:val="24"/>
                <w:szCs w:val="24"/>
              </w:rPr>
            </w:pPr>
            <w:r w:rsidRPr="00071E88">
              <w:rPr>
                <w:b/>
                <w:sz w:val="24"/>
                <w:szCs w:val="24"/>
              </w:rPr>
              <w:t>2.Игра «Какое</w:t>
            </w:r>
            <w:r w:rsidRPr="00071E88">
              <w:rPr>
                <w:rStyle w:val="afff7"/>
                <w:rFonts w:eastAsia="Calibri"/>
                <w:sz w:val="24"/>
                <w:szCs w:val="24"/>
              </w:rPr>
              <w:t xml:space="preserve"> это блюдо?».</w:t>
            </w:r>
          </w:p>
          <w:p w:rsidR="00D621B5" w:rsidRPr="00071E88" w:rsidRDefault="00D621B5">
            <w:pPr>
              <w:pStyle w:val="af6"/>
              <w:ind w:left="176" w:right="175" w:hanging="40"/>
              <w:rPr>
                <w:sz w:val="24"/>
                <w:szCs w:val="24"/>
              </w:rPr>
            </w:pPr>
            <w:r w:rsidRPr="00071E88">
              <w:rPr>
                <w:sz w:val="24"/>
                <w:szCs w:val="24"/>
              </w:rPr>
              <w:t>Цель: упражнение в словообразовании.</w:t>
            </w:r>
          </w:p>
          <w:p w:rsidR="00D621B5" w:rsidRPr="00071E88" w:rsidRDefault="00D621B5">
            <w:pPr>
              <w:pStyle w:val="af6"/>
              <w:ind w:left="176" w:right="175" w:hanging="40"/>
              <w:rPr>
                <w:sz w:val="24"/>
                <w:szCs w:val="24"/>
              </w:rPr>
            </w:pPr>
            <w:r w:rsidRPr="00071E88">
              <w:rPr>
                <w:sz w:val="24"/>
                <w:szCs w:val="24"/>
              </w:rPr>
              <w:t>Какой суп из... (фасоли, гороха, рыбы, курицы, свеклы, гри</w:t>
            </w:r>
            <w:r w:rsidRPr="00071E88">
              <w:rPr>
                <w:sz w:val="24"/>
                <w:szCs w:val="24"/>
              </w:rPr>
              <w:softHyphen/>
              <w:t xml:space="preserve">бов, овощей)? </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tabs>
                <w:tab w:val="left" w:pos="1343"/>
              </w:tabs>
              <w:ind w:left="0" w:right="-108"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sz w:val="24"/>
                <w:szCs w:val="24"/>
              </w:rPr>
            </w:pPr>
            <w:r w:rsidRPr="00071E88">
              <w:rPr>
                <w:b/>
                <w:sz w:val="24"/>
                <w:szCs w:val="24"/>
              </w:rPr>
              <w:t>Пальчиковая гимнастика «Машина каша»</w:t>
            </w:r>
          </w:p>
          <w:p w:rsidR="00D621B5" w:rsidRPr="00071E88" w:rsidRDefault="00D621B5">
            <w:pPr>
              <w:pStyle w:val="af6"/>
              <w:ind w:left="176" w:right="175" w:hanging="40"/>
              <w:rPr>
                <w:sz w:val="24"/>
                <w:szCs w:val="24"/>
              </w:rPr>
            </w:pPr>
            <w:r w:rsidRPr="00071E88">
              <w:rPr>
                <w:sz w:val="24"/>
                <w:szCs w:val="24"/>
              </w:rPr>
              <w:t xml:space="preserve">(картотека пальчиковых гимнастик, гимнастика № 32) </w:t>
            </w:r>
          </w:p>
          <w:p w:rsidR="00D621B5" w:rsidRPr="00071E88" w:rsidRDefault="00D621B5">
            <w:pPr>
              <w:pStyle w:val="af6"/>
              <w:ind w:left="176" w:right="175" w:hanging="40"/>
              <w:rPr>
                <w:b/>
                <w:i/>
                <w:sz w:val="24"/>
                <w:szCs w:val="24"/>
              </w:rPr>
            </w:pPr>
            <w:r w:rsidRPr="00071E88">
              <w:rPr>
                <w:b/>
                <w:i/>
                <w:sz w:val="24"/>
                <w:szCs w:val="24"/>
              </w:rPr>
              <w:t xml:space="preserve">Упражнение № 26 </w:t>
            </w:r>
          </w:p>
          <w:p w:rsidR="00D621B5" w:rsidRPr="00071E88" w:rsidRDefault="00D621B5">
            <w:pPr>
              <w:pStyle w:val="af6"/>
              <w:ind w:left="176" w:right="175" w:hanging="40"/>
              <w:rPr>
                <w:i/>
                <w:sz w:val="24"/>
                <w:szCs w:val="24"/>
              </w:rPr>
            </w:pPr>
            <w:r w:rsidRPr="00071E88">
              <w:rPr>
                <w:i/>
                <w:sz w:val="24"/>
                <w:szCs w:val="24"/>
              </w:rPr>
              <w:t>Ножкам топаем, топаем,</w:t>
            </w:r>
          </w:p>
          <w:p w:rsidR="00D621B5" w:rsidRPr="00071E88" w:rsidRDefault="00D621B5">
            <w:pPr>
              <w:pStyle w:val="af6"/>
              <w:ind w:left="176" w:right="175" w:hanging="40"/>
              <w:rPr>
                <w:i/>
                <w:sz w:val="24"/>
                <w:szCs w:val="24"/>
              </w:rPr>
            </w:pPr>
            <w:r w:rsidRPr="00071E88">
              <w:rPr>
                <w:i/>
                <w:sz w:val="24"/>
                <w:szCs w:val="24"/>
              </w:rPr>
              <w:t>Ручками хлопаем, хлопаем,</w:t>
            </w:r>
          </w:p>
          <w:p w:rsidR="00D621B5" w:rsidRPr="00071E88" w:rsidRDefault="00D621B5">
            <w:pPr>
              <w:pStyle w:val="af6"/>
              <w:ind w:left="176" w:right="175" w:hanging="40"/>
              <w:rPr>
                <w:i/>
                <w:sz w:val="24"/>
                <w:szCs w:val="24"/>
              </w:rPr>
            </w:pPr>
            <w:r w:rsidRPr="00071E88">
              <w:rPr>
                <w:i/>
                <w:sz w:val="24"/>
                <w:szCs w:val="24"/>
              </w:rPr>
              <w:t>Вправо, влево наклонились</w:t>
            </w:r>
          </w:p>
          <w:p w:rsidR="00D621B5" w:rsidRPr="00071E88" w:rsidRDefault="00D621B5">
            <w:pPr>
              <w:pStyle w:val="af6"/>
              <w:ind w:left="176" w:right="175" w:hanging="40"/>
              <w:rPr>
                <w:i/>
                <w:sz w:val="24"/>
                <w:szCs w:val="24"/>
              </w:rPr>
            </w:pPr>
            <w:r w:rsidRPr="00071E88">
              <w:rPr>
                <w:i/>
                <w:sz w:val="24"/>
                <w:szCs w:val="24"/>
              </w:rPr>
              <w:t>И обратно возвратились.</w:t>
            </w:r>
          </w:p>
          <w:p w:rsidR="00D621B5" w:rsidRPr="00071E88" w:rsidRDefault="00D621B5">
            <w:pPr>
              <w:pStyle w:val="af6"/>
              <w:ind w:left="176" w:right="175" w:hanging="40"/>
              <w:rPr>
                <w:i/>
                <w:sz w:val="24"/>
                <w:szCs w:val="24"/>
              </w:rPr>
            </w:pPr>
            <w:r w:rsidRPr="00071E88">
              <w:rPr>
                <w:i/>
                <w:sz w:val="24"/>
                <w:szCs w:val="24"/>
              </w:rPr>
              <w:t>Вот здоровья в чем секрет.</w:t>
            </w:r>
          </w:p>
          <w:p w:rsidR="00D621B5" w:rsidRPr="00071E88" w:rsidRDefault="00D621B5">
            <w:pPr>
              <w:ind w:left="176" w:right="175" w:hanging="40"/>
              <w:rPr>
                <w:rFonts w:ascii="Times New Roman" w:hAnsi="Times New Roman"/>
                <w:sz w:val="24"/>
                <w:szCs w:val="24"/>
              </w:rPr>
            </w:pPr>
            <w:r w:rsidRPr="00071E88">
              <w:rPr>
                <w:rFonts w:ascii="Times New Roman" w:hAnsi="Times New Roman"/>
                <w:i/>
                <w:sz w:val="24"/>
                <w:szCs w:val="24"/>
              </w:rPr>
              <w:t>Всем друзьям физкультпривет</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66</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i/>
                <w:sz w:val="24"/>
                <w:szCs w:val="24"/>
              </w:rPr>
            </w:pPr>
            <w:r w:rsidRPr="00071E88">
              <w:rPr>
                <w:b/>
                <w:i/>
                <w:sz w:val="24"/>
                <w:szCs w:val="24"/>
              </w:rPr>
              <w:t>Упражнение № 26   «Дудочка»</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стр.27</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 xml:space="preserve">27. </w:t>
            </w:r>
            <w:r w:rsidRPr="00071E88">
              <w:rPr>
                <w:b/>
                <w:sz w:val="24"/>
                <w:szCs w:val="24"/>
              </w:rPr>
              <w:t>Тема «Наша страна»</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right="175"/>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«Цветные картинки»</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 xml:space="preserve"> развитие восприятия цвета, мышление.</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«Моя улица»</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 xml:space="preserve"> развитие долговременной памяти.</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«Как пройти к Аленке?»</w:t>
            </w:r>
          </w:p>
          <w:p w:rsidR="00D621B5" w:rsidRPr="00071E88" w:rsidRDefault="00D621B5">
            <w:pPr>
              <w:pStyle w:val="aff2"/>
              <w:tabs>
                <w:tab w:val="left" w:pos="7935"/>
              </w:tabs>
              <w:ind w:left="176" w:right="175" w:hanging="40"/>
              <w:jc w:val="both"/>
              <w:rPr>
                <w:b w:val="0"/>
                <w:sz w:val="24"/>
                <w:szCs w:val="24"/>
                <w:lang w:eastAsia="en-US"/>
              </w:rPr>
            </w:pPr>
            <w:r w:rsidRPr="00071E88">
              <w:rPr>
                <w:b w:val="0"/>
                <w:sz w:val="24"/>
                <w:szCs w:val="24"/>
                <w:lang w:eastAsia="en-US"/>
              </w:rPr>
              <w:t>развитие восприятия пространства, наглядно-схематического мышления.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«Нарисуй наш город»</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воображения, мелкой моторики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33"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33"/>
              <w:rPr>
                <w:b/>
                <w:sz w:val="24"/>
                <w:szCs w:val="24"/>
              </w:rPr>
            </w:pPr>
            <w:r w:rsidRPr="00071E88">
              <w:rPr>
                <w:b/>
                <w:sz w:val="24"/>
                <w:szCs w:val="24"/>
              </w:rPr>
              <w:t>Пальчиковая гимнастика «Москва»</w:t>
            </w:r>
          </w:p>
          <w:p w:rsidR="00D621B5" w:rsidRPr="00071E88" w:rsidRDefault="00D621B5">
            <w:pPr>
              <w:pStyle w:val="af6"/>
              <w:ind w:left="0" w:right="175" w:firstLine="33"/>
              <w:rPr>
                <w:b/>
                <w:sz w:val="24"/>
                <w:szCs w:val="24"/>
              </w:rPr>
            </w:pPr>
            <w:r w:rsidRPr="00071E88">
              <w:rPr>
                <w:b/>
                <w:sz w:val="24"/>
                <w:szCs w:val="24"/>
              </w:rPr>
              <w:t xml:space="preserve"> (картотека пальчиковых гимнастик, гимнастика № 33) </w:t>
            </w:r>
          </w:p>
          <w:p w:rsidR="00D621B5" w:rsidRPr="00071E88" w:rsidRDefault="00D621B5">
            <w:pPr>
              <w:pStyle w:val="af6"/>
              <w:ind w:left="0" w:right="175" w:firstLine="33"/>
              <w:rPr>
                <w:b/>
                <w:i/>
                <w:sz w:val="24"/>
                <w:szCs w:val="24"/>
              </w:rPr>
            </w:pPr>
            <w:r w:rsidRPr="00071E88">
              <w:rPr>
                <w:b/>
                <w:i/>
                <w:sz w:val="24"/>
                <w:szCs w:val="24"/>
              </w:rPr>
              <w:t xml:space="preserve">Упражнение № 27 </w:t>
            </w:r>
          </w:p>
          <w:p w:rsidR="00D621B5" w:rsidRPr="00071E88" w:rsidRDefault="00D621B5">
            <w:pPr>
              <w:pStyle w:val="af6"/>
              <w:ind w:left="0" w:right="175" w:firstLine="33"/>
              <w:rPr>
                <w:i/>
                <w:sz w:val="24"/>
                <w:szCs w:val="24"/>
              </w:rPr>
            </w:pPr>
            <w:r w:rsidRPr="00071E88">
              <w:rPr>
                <w:i/>
                <w:sz w:val="24"/>
                <w:szCs w:val="24"/>
              </w:rPr>
              <w:t>Ножкам топаем, топаем,</w:t>
            </w:r>
          </w:p>
          <w:p w:rsidR="00D621B5" w:rsidRPr="00071E88" w:rsidRDefault="00D621B5">
            <w:pPr>
              <w:pStyle w:val="af6"/>
              <w:ind w:left="0" w:right="175" w:firstLine="33"/>
              <w:rPr>
                <w:i/>
                <w:sz w:val="24"/>
                <w:szCs w:val="24"/>
              </w:rPr>
            </w:pPr>
            <w:r w:rsidRPr="00071E88">
              <w:rPr>
                <w:i/>
                <w:sz w:val="24"/>
                <w:szCs w:val="24"/>
              </w:rPr>
              <w:t>Ручками хлопаем, хлопаем,</w:t>
            </w:r>
          </w:p>
          <w:p w:rsidR="00D621B5" w:rsidRPr="00071E88" w:rsidRDefault="00D621B5">
            <w:pPr>
              <w:pStyle w:val="af6"/>
              <w:ind w:left="0" w:right="175" w:firstLine="33"/>
              <w:rPr>
                <w:i/>
                <w:sz w:val="24"/>
                <w:szCs w:val="24"/>
              </w:rPr>
            </w:pPr>
            <w:r w:rsidRPr="00071E88">
              <w:rPr>
                <w:i/>
                <w:sz w:val="24"/>
                <w:szCs w:val="24"/>
              </w:rPr>
              <w:t>Вправо, влево наклонились</w:t>
            </w:r>
          </w:p>
          <w:p w:rsidR="00D621B5" w:rsidRPr="00071E88" w:rsidRDefault="00D621B5">
            <w:pPr>
              <w:pStyle w:val="af6"/>
              <w:ind w:left="0" w:right="175" w:firstLine="33"/>
              <w:rPr>
                <w:i/>
                <w:sz w:val="24"/>
                <w:szCs w:val="24"/>
              </w:rPr>
            </w:pPr>
            <w:r w:rsidRPr="00071E88">
              <w:rPr>
                <w:i/>
                <w:sz w:val="24"/>
                <w:szCs w:val="24"/>
              </w:rPr>
              <w:t>И обратно возвратились.</w:t>
            </w:r>
          </w:p>
          <w:p w:rsidR="00D621B5" w:rsidRPr="00071E88" w:rsidRDefault="00D621B5">
            <w:pPr>
              <w:pStyle w:val="af6"/>
              <w:ind w:left="0" w:right="175" w:firstLine="33"/>
              <w:rPr>
                <w:i/>
                <w:sz w:val="24"/>
                <w:szCs w:val="24"/>
              </w:rPr>
            </w:pPr>
            <w:r w:rsidRPr="00071E88">
              <w:rPr>
                <w:i/>
                <w:sz w:val="24"/>
                <w:szCs w:val="24"/>
              </w:rPr>
              <w:t>Вот здоровья в чем секрет.</w:t>
            </w:r>
          </w:p>
          <w:p w:rsidR="00D621B5" w:rsidRPr="00071E88" w:rsidRDefault="00D621B5">
            <w:pPr>
              <w:pStyle w:val="af6"/>
              <w:ind w:left="0" w:right="175" w:firstLine="33"/>
              <w:rPr>
                <w:i/>
                <w:sz w:val="24"/>
                <w:szCs w:val="24"/>
              </w:rPr>
            </w:pPr>
            <w:r w:rsidRPr="00071E88">
              <w:rPr>
                <w:i/>
                <w:sz w:val="24"/>
                <w:szCs w:val="24"/>
              </w:rPr>
              <w:t>Всем друзьям физкультпривет.</w:t>
            </w:r>
          </w:p>
          <w:p w:rsidR="00D621B5" w:rsidRPr="00071E88" w:rsidRDefault="00D621B5">
            <w:pPr>
              <w:pStyle w:val="af6"/>
              <w:ind w:left="0" w:right="175" w:firstLine="33"/>
              <w:rPr>
                <w:sz w:val="24"/>
                <w:szCs w:val="24"/>
              </w:rPr>
            </w:pPr>
            <w:r w:rsidRPr="00071E88">
              <w:rPr>
                <w:sz w:val="24"/>
                <w:szCs w:val="24"/>
              </w:rPr>
              <w:t>(повторение)</w:t>
            </w:r>
          </w:p>
          <w:p w:rsidR="00D621B5" w:rsidRPr="00071E88" w:rsidRDefault="00D621B5">
            <w:pPr>
              <w:pStyle w:val="af6"/>
              <w:ind w:left="0" w:right="175" w:firstLine="33"/>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57</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i/>
                <w:sz w:val="24"/>
                <w:szCs w:val="24"/>
              </w:rPr>
            </w:pPr>
            <w:r w:rsidRPr="00071E88">
              <w:rPr>
                <w:i/>
                <w:sz w:val="24"/>
                <w:szCs w:val="24"/>
              </w:rPr>
              <w:t xml:space="preserve">Упражнение № 27   «Дудочка» </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стр.28</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 xml:space="preserve">28. </w:t>
            </w:r>
            <w:r w:rsidRPr="00071E88">
              <w:rPr>
                <w:b/>
                <w:sz w:val="24"/>
                <w:szCs w:val="24"/>
              </w:rPr>
              <w:t>Тема «Откуда хлеб пришел»</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176" w:right="175" w:hanging="40"/>
              <w:rPr>
                <w:rFonts w:eastAsiaTheme="minorHAnsi"/>
                <w:sz w:val="24"/>
                <w:szCs w:val="24"/>
              </w:rPr>
            </w:pPr>
            <w:r w:rsidRPr="00071E88">
              <w:rPr>
                <w:rStyle w:val="afff7"/>
                <w:rFonts w:eastAsiaTheme="minorHAnsi"/>
                <w:sz w:val="24"/>
                <w:szCs w:val="24"/>
              </w:rPr>
              <w:t>1.Игра «Откуда хлеб пришел?».</w:t>
            </w:r>
            <w:r w:rsidRPr="00071E88">
              <w:rPr>
                <w:sz w:val="24"/>
                <w:szCs w:val="24"/>
              </w:rPr>
              <w:t xml:space="preserve"> Взрослый задает вопрос, а ребенок отвечает. Откуда хлеб пришел?</w:t>
            </w:r>
            <w:r w:rsidRPr="00071E88">
              <w:rPr>
                <w:rStyle w:val="120"/>
                <w:rFonts w:eastAsiaTheme="minorHAnsi"/>
                <w:sz w:val="24"/>
                <w:szCs w:val="24"/>
              </w:rPr>
              <w:t xml:space="preserve"> (Из магазина.)</w:t>
            </w:r>
            <w:r w:rsidRPr="00071E88">
              <w:rPr>
                <w:sz w:val="24"/>
                <w:szCs w:val="24"/>
              </w:rPr>
              <w:t xml:space="preserve"> А в магазин как попал?</w:t>
            </w:r>
            <w:r w:rsidRPr="00071E88">
              <w:rPr>
                <w:rStyle w:val="120"/>
                <w:rFonts w:eastAsiaTheme="minorHAnsi"/>
                <w:sz w:val="24"/>
                <w:szCs w:val="24"/>
              </w:rPr>
              <w:t xml:space="preserve"> (Из пекарни.)</w:t>
            </w:r>
            <w:r w:rsidRPr="00071E88">
              <w:rPr>
                <w:sz w:val="24"/>
                <w:szCs w:val="24"/>
              </w:rPr>
              <w:t xml:space="preserve"> Что делают в пекарне? </w:t>
            </w:r>
            <w:r w:rsidRPr="00071E88">
              <w:rPr>
                <w:rStyle w:val="120"/>
                <w:rFonts w:eastAsiaTheme="minorHAnsi"/>
                <w:sz w:val="24"/>
                <w:szCs w:val="24"/>
              </w:rPr>
              <w:t>(Пекут хлеб.)</w:t>
            </w:r>
            <w:r w:rsidRPr="00071E88">
              <w:rPr>
                <w:sz w:val="24"/>
                <w:szCs w:val="24"/>
              </w:rPr>
              <w:t xml:space="preserve"> Из чего?</w:t>
            </w:r>
            <w:r w:rsidRPr="00071E88">
              <w:rPr>
                <w:rStyle w:val="120"/>
                <w:rFonts w:eastAsiaTheme="minorHAnsi"/>
                <w:sz w:val="24"/>
                <w:szCs w:val="24"/>
              </w:rPr>
              <w:t xml:space="preserve"> (Из муки.)</w:t>
            </w:r>
            <w:r w:rsidRPr="00071E88">
              <w:rPr>
                <w:sz w:val="24"/>
                <w:szCs w:val="24"/>
              </w:rPr>
              <w:t xml:space="preserve"> Из чего мука?</w:t>
            </w:r>
            <w:r w:rsidRPr="00071E88">
              <w:rPr>
                <w:rStyle w:val="120"/>
                <w:rFonts w:eastAsiaTheme="minorHAnsi"/>
                <w:sz w:val="24"/>
                <w:szCs w:val="24"/>
              </w:rPr>
              <w:t xml:space="preserve"> (Из зерна.)</w:t>
            </w:r>
            <w:r w:rsidRPr="00071E88">
              <w:rPr>
                <w:sz w:val="24"/>
                <w:szCs w:val="24"/>
              </w:rPr>
              <w:t xml:space="preserve"> Откуда зерно?</w:t>
            </w:r>
            <w:r w:rsidRPr="00071E88">
              <w:rPr>
                <w:rStyle w:val="120"/>
                <w:rFonts w:eastAsiaTheme="minorHAnsi"/>
                <w:sz w:val="24"/>
                <w:szCs w:val="24"/>
              </w:rPr>
              <w:t xml:space="preserve"> (Из колоса пшеницы.)</w:t>
            </w:r>
            <w:r w:rsidRPr="00071E88">
              <w:rPr>
                <w:sz w:val="24"/>
                <w:szCs w:val="24"/>
              </w:rPr>
              <w:t xml:space="preserve"> Откуда пшеница?</w:t>
            </w:r>
            <w:r w:rsidRPr="00071E88">
              <w:rPr>
                <w:rStyle w:val="120"/>
                <w:rFonts w:eastAsiaTheme="minorHAnsi"/>
                <w:sz w:val="24"/>
                <w:szCs w:val="24"/>
              </w:rPr>
              <w:t xml:space="preserve"> (Выросла в поле.)</w:t>
            </w:r>
            <w:r w:rsidRPr="00071E88">
              <w:rPr>
                <w:sz w:val="24"/>
                <w:szCs w:val="24"/>
              </w:rPr>
              <w:t xml:space="preserve"> Кто ее посеял?</w:t>
            </w:r>
            <w:r w:rsidRPr="00071E88">
              <w:rPr>
                <w:rStyle w:val="120"/>
                <w:rFonts w:eastAsiaTheme="minorHAnsi"/>
                <w:sz w:val="24"/>
                <w:szCs w:val="24"/>
              </w:rPr>
              <w:t xml:space="preserve"> (Хлеборобы.)</w:t>
            </w:r>
          </w:p>
          <w:p w:rsidR="00D621B5" w:rsidRPr="00071E88" w:rsidRDefault="00D621B5">
            <w:pPr>
              <w:pStyle w:val="af6"/>
              <w:ind w:left="176" w:right="175" w:hanging="40"/>
              <w:rPr>
                <w:sz w:val="24"/>
                <w:szCs w:val="24"/>
              </w:rPr>
            </w:pPr>
            <w:r w:rsidRPr="00071E88">
              <w:rPr>
                <w:b/>
                <w:sz w:val="24"/>
                <w:szCs w:val="24"/>
              </w:rPr>
              <w:t>2. Игра «На что похоже?».</w:t>
            </w:r>
            <w:r w:rsidRPr="00071E88">
              <w:rPr>
                <w:sz w:val="24"/>
                <w:szCs w:val="24"/>
              </w:rPr>
              <w:t xml:space="preserve"> Хлеб, батон, круглый хлеб, пирог.</w:t>
            </w:r>
            <w:r w:rsidRPr="00071E88">
              <w:rPr>
                <w:rStyle w:val="120"/>
                <w:rFonts w:eastAsiaTheme="minorHAnsi"/>
                <w:sz w:val="24"/>
                <w:szCs w:val="24"/>
              </w:rPr>
              <w:t xml:space="preserve"> (Овал, прямоугольник, круг.)</w:t>
            </w:r>
          </w:p>
          <w:p w:rsidR="00D621B5" w:rsidRPr="00071E88" w:rsidRDefault="00D621B5">
            <w:pPr>
              <w:pStyle w:val="af6"/>
              <w:ind w:left="176" w:right="175" w:hanging="40"/>
              <w:rPr>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108"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sz w:val="24"/>
                <w:szCs w:val="24"/>
              </w:rPr>
            </w:pPr>
            <w:r w:rsidRPr="00071E88">
              <w:rPr>
                <w:b/>
                <w:sz w:val="24"/>
                <w:szCs w:val="24"/>
              </w:rPr>
              <w:t>Пальчиковая гимнастика «Пекарь»</w:t>
            </w:r>
          </w:p>
          <w:p w:rsidR="00D621B5" w:rsidRPr="00071E88" w:rsidRDefault="00D621B5">
            <w:pPr>
              <w:pStyle w:val="af6"/>
              <w:ind w:left="176" w:right="175" w:hanging="40"/>
              <w:rPr>
                <w:sz w:val="24"/>
                <w:szCs w:val="24"/>
              </w:rPr>
            </w:pPr>
            <w:r w:rsidRPr="00071E88">
              <w:rPr>
                <w:sz w:val="24"/>
                <w:szCs w:val="24"/>
              </w:rPr>
              <w:t xml:space="preserve"> (картотека пальчиковых гимнастик, гимнастика № 34) </w:t>
            </w:r>
          </w:p>
          <w:p w:rsidR="00D621B5" w:rsidRPr="00071E88" w:rsidRDefault="00D621B5">
            <w:pPr>
              <w:pStyle w:val="af6"/>
              <w:ind w:left="176" w:right="175" w:hanging="40"/>
              <w:rPr>
                <w:b/>
                <w:i/>
                <w:sz w:val="24"/>
                <w:szCs w:val="24"/>
              </w:rPr>
            </w:pPr>
            <w:r w:rsidRPr="00071E88">
              <w:rPr>
                <w:b/>
                <w:i/>
                <w:sz w:val="24"/>
                <w:szCs w:val="24"/>
              </w:rPr>
              <w:t>Упражнение №  28</w:t>
            </w:r>
          </w:p>
          <w:p w:rsidR="00D621B5" w:rsidRPr="00071E88" w:rsidRDefault="00D621B5">
            <w:pPr>
              <w:pStyle w:val="af6"/>
              <w:ind w:left="176" w:right="175" w:hanging="40"/>
              <w:rPr>
                <w:i/>
                <w:sz w:val="24"/>
                <w:szCs w:val="24"/>
              </w:rPr>
            </w:pPr>
            <w:r w:rsidRPr="00071E88">
              <w:rPr>
                <w:i/>
                <w:sz w:val="24"/>
                <w:szCs w:val="24"/>
              </w:rPr>
              <w:t>Мы топаем ногами,</w:t>
            </w:r>
          </w:p>
          <w:p w:rsidR="00D621B5" w:rsidRPr="00071E88" w:rsidRDefault="00D621B5">
            <w:pPr>
              <w:pStyle w:val="af6"/>
              <w:ind w:left="176" w:right="175" w:hanging="40"/>
              <w:rPr>
                <w:i/>
                <w:sz w:val="24"/>
                <w:szCs w:val="24"/>
              </w:rPr>
            </w:pPr>
            <w:r w:rsidRPr="00071E88">
              <w:rPr>
                <w:i/>
                <w:sz w:val="24"/>
                <w:szCs w:val="24"/>
              </w:rPr>
              <w:t>Мы хлопаем руками,</w:t>
            </w:r>
          </w:p>
          <w:p w:rsidR="00D621B5" w:rsidRPr="00071E88" w:rsidRDefault="00D621B5">
            <w:pPr>
              <w:pStyle w:val="af6"/>
              <w:ind w:left="176" w:right="175" w:hanging="40"/>
              <w:rPr>
                <w:i/>
                <w:sz w:val="24"/>
                <w:szCs w:val="24"/>
              </w:rPr>
            </w:pPr>
            <w:r w:rsidRPr="00071E88">
              <w:rPr>
                <w:i/>
                <w:sz w:val="24"/>
                <w:szCs w:val="24"/>
              </w:rPr>
              <w:t>Киваем головой.</w:t>
            </w:r>
          </w:p>
          <w:p w:rsidR="00D621B5" w:rsidRPr="00071E88" w:rsidRDefault="00D621B5">
            <w:pPr>
              <w:pStyle w:val="af6"/>
              <w:ind w:left="176" w:right="175" w:hanging="40"/>
              <w:rPr>
                <w:i/>
                <w:sz w:val="24"/>
                <w:szCs w:val="24"/>
              </w:rPr>
            </w:pPr>
            <w:r w:rsidRPr="00071E88">
              <w:rPr>
                <w:i/>
                <w:sz w:val="24"/>
                <w:szCs w:val="24"/>
              </w:rPr>
              <w:t>Мы руки поднимаем</w:t>
            </w:r>
          </w:p>
          <w:p w:rsidR="00D621B5" w:rsidRPr="00071E88" w:rsidRDefault="00D621B5">
            <w:pPr>
              <w:ind w:left="176" w:right="175" w:hanging="40"/>
              <w:rPr>
                <w:rFonts w:ascii="Times New Roman" w:hAnsi="Times New Roman"/>
                <w:sz w:val="24"/>
                <w:szCs w:val="24"/>
              </w:rPr>
            </w:pPr>
            <w:r w:rsidRPr="00071E88">
              <w:rPr>
                <w:rFonts w:ascii="Times New Roman" w:hAnsi="Times New Roman"/>
                <w:i/>
                <w:sz w:val="24"/>
                <w:szCs w:val="24"/>
              </w:rPr>
              <w:t>И кружимся потом.</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78</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i/>
                <w:sz w:val="24"/>
                <w:szCs w:val="24"/>
              </w:rPr>
            </w:pPr>
            <w:r w:rsidRPr="00071E88">
              <w:rPr>
                <w:i/>
                <w:sz w:val="24"/>
                <w:szCs w:val="24"/>
              </w:rPr>
              <w:t>Упражнение №  28</w:t>
            </w:r>
          </w:p>
          <w:p w:rsidR="00D621B5" w:rsidRPr="00071E88" w:rsidRDefault="00D621B5">
            <w:pPr>
              <w:pStyle w:val="af6"/>
              <w:ind w:left="176" w:right="175" w:hanging="40"/>
              <w:rPr>
                <w:i/>
                <w:sz w:val="24"/>
                <w:szCs w:val="24"/>
              </w:rPr>
            </w:pPr>
            <w:r w:rsidRPr="00071E88">
              <w:rPr>
                <w:i/>
                <w:sz w:val="24"/>
                <w:szCs w:val="24"/>
              </w:rPr>
              <w:t>Автоматизация нижнедиафрагмального дыхания.</w:t>
            </w:r>
          </w:p>
          <w:p w:rsidR="00D621B5" w:rsidRPr="00071E88" w:rsidRDefault="00D621B5">
            <w:pPr>
              <w:pStyle w:val="af6"/>
              <w:ind w:left="176" w:right="175" w:hanging="40"/>
              <w:rPr>
                <w:i/>
                <w:sz w:val="24"/>
                <w:szCs w:val="24"/>
              </w:rPr>
            </w:pPr>
            <w:r w:rsidRPr="00071E88">
              <w:rPr>
                <w:i/>
                <w:sz w:val="24"/>
                <w:szCs w:val="24"/>
              </w:rPr>
              <w:t>Работа над голосом:</w:t>
            </w:r>
          </w:p>
          <w:p w:rsidR="00D621B5" w:rsidRPr="00071E88" w:rsidRDefault="00D621B5">
            <w:pPr>
              <w:pStyle w:val="af6"/>
              <w:ind w:left="176" w:right="175" w:hanging="40"/>
              <w:rPr>
                <w:i/>
                <w:sz w:val="24"/>
                <w:szCs w:val="24"/>
              </w:rPr>
            </w:pPr>
            <w:r w:rsidRPr="00071E88">
              <w:rPr>
                <w:i/>
                <w:sz w:val="24"/>
                <w:szCs w:val="24"/>
              </w:rPr>
              <w:t>звуком У спеть знакомую детям песенку</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стр.28</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 xml:space="preserve">29. </w:t>
            </w:r>
            <w:r w:rsidRPr="00071E88">
              <w:rPr>
                <w:b/>
                <w:sz w:val="24"/>
                <w:szCs w:val="24"/>
              </w:rPr>
              <w:t>Тема «Посуда»</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rFonts w:eastAsiaTheme="minorHAnsi"/>
                <w:sz w:val="24"/>
                <w:szCs w:val="24"/>
              </w:rPr>
            </w:pPr>
            <w:r w:rsidRPr="00071E88">
              <w:rPr>
                <w:b/>
                <w:sz w:val="24"/>
                <w:szCs w:val="24"/>
              </w:rPr>
              <w:t>1.Игра «Что из чего — какое?».</w:t>
            </w:r>
          </w:p>
          <w:p w:rsidR="00D621B5" w:rsidRPr="00071E88" w:rsidRDefault="00D621B5">
            <w:pPr>
              <w:pStyle w:val="af6"/>
              <w:ind w:left="176" w:right="175" w:hanging="40"/>
              <w:rPr>
                <w:sz w:val="24"/>
                <w:szCs w:val="24"/>
              </w:rPr>
            </w:pPr>
            <w:r w:rsidRPr="00071E88">
              <w:rPr>
                <w:sz w:val="24"/>
                <w:szCs w:val="24"/>
              </w:rPr>
              <w:t>Цель: упражнение в словообразовании (Чашка из фарфора (какая?) — фарфоровая, стакан из стекла — ..., и т.д.</w:t>
            </w:r>
          </w:p>
          <w:p w:rsidR="00D621B5" w:rsidRPr="00071E88" w:rsidRDefault="00D621B5">
            <w:pPr>
              <w:pStyle w:val="af6"/>
              <w:ind w:left="176" w:right="175" w:hanging="40"/>
              <w:rPr>
                <w:sz w:val="24"/>
                <w:szCs w:val="24"/>
              </w:rPr>
            </w:pPr>
            <w:r w:rsidRPr="00071E88">
              <w:rPr>
                <w:b/>
                <w:sz w:val="24"/>
                <w:szCs w:val="24"/>
              </w:rPr>
              <w:t>2.Игра «Назови предметы».</w:t>
            </w:r>
          </w:p>
          <w:p w:rsidR="00D621B5" w:rsidRPr="00071E88" w:rsidRDefault="00D621B5">
            <w:pPr>
              <w:pStyle w:val="af6"/>
              <w:ind w:left="176" w:right="175" w:hanging="40"/>
              <w:rPr>
                <w:sz w:val="24"/>
                <w:szCs w:val="24"/>
              </w:rPr>
            </w:pPr>
            <w:r w:rsidRPr="00071E88">
              <w:rPr>
                <w:sz w:val="24"/>
                <w:szCs w:val="24"/>
              </w:rPr>
              <w:t>Цель: расширение словаря, дифференциация посуды по назначению. (Чайная посуда — чайник, чашка, сахарница и т.д., кофей</w:t>
            </w:r>
            <w:r w:rsidRPr="00071E88">
              <w:rPr>
                <w:sz w:val="24"/>
                <w:szCs w:val="24"/>
              </w:rPr>
              <w:softHyphen/>
              <w:t>ная посуда — ..., 3.</w:t>
            </w:r>
            <w:r w:rsidRPr="00071E88">
              <w:rPr>
                <w:b/>
                <w:sz w:val="24"/>
                <w:szCs w:val="24"/>
              </w:rPr>
              <w:t>Игра «Что куда положим?».</w:t>
            </w:r>
          </w:p>
          <w:p w:rsidR="00D621B5" w:rsidRPr="00071E88" w:rsidRDefault="00D621B5">
            <w:pPr>
              <w:pStyle w:val="af6"/>
              <w:ind w:left="176" w:right="175" w:hanging="40"/>
              <w:rPr>
                <w:sz w:val="24"/>
                <w:szCs w:val="24"/>
              </w:rPr>
            </w:pPr>
            <w:r w:rsidRPr="00071E88">
              <w:rPr>
                <w:sz w:val="24"/>
                <w:szCs w:val="24"/>
              </w:rPr>
              <w:t xml:space="preserve">Цель: упражнение в словообразовании (сахар положим в сахарницу, соль — ...,) 4. </w:t>
            </w:r>
            <w:r w:rsidRPr="00071E88">
              <w:rPr>
                <w:b/>
                <w:sz w:val="24"/>
                <w:szCs w:val="24"/>
              </w:rPr>
              <w:t>Игра «Сосчитай» (от 1 до 5)</w:t>
            </w:r>
            <w:r w:rsidRPr="00071E88">
              <w:rPr>
                <w:sz w:val="24"/>
                <w:szCs w:val="24"/>
              </w:rPr>
              <w:t>.</w:t>
            </w:r>
          </w:p>
          <w:p w:rsidR="00D621B5" w:rsidRPr="00071E88" w:rsidRDefault="00D621B5">
            <w:pPr>
              <w:pStyle w:val="af6"/>
              <w:ind w:left="176" w:right="175" w:hanging="40"/>
              <w:rPr>
                <w:sz w:val="24"/>
                <w:szCs w:val="24"/>
              </w:rPr>
            </w:pPr>
            <w:r w:rsidRPr="00071E88">
              <w:rPr>
                <w:sz w:val="24"/>
                <w:szCs w:val="24"/>
              </w:rPr>
              <w:t xml:space="preserve"> Цель: согласование существительных с числительными (кастрюля, чайник, чашка, тарелка, супница и т.д.)</w:t>
            </w:r>
          </w:p>
          <w:p w:rsidR="00D621B5" w:rsidRPr="00071E88" w:rsidRDefault="00D621B5">
            <w:pPr>
              <w:pStyle w:val="af6"/>
              <w:ind w:left="176" w:right="175" w:hanging="40"/>
              <w:rPr>
                <w:sz w:val="24"/>
                <w:szCs w:val="24"/>
              </w:rPr>
            </w:pPr>
            <w:r w:rsidRPr="00071E88">
              <w:rPr>
                <w:b/>
                <w:sz w:val="24"/>
                <w:szCs w:val="24"/>
              </w:rPr>
              <w:t>5. Игра «Много — нет».</w:t>
            </w:r>
          </w:p>
          <w:p w:rsidR="00D621B5" w:rsidRPr="00071E88" w:rsidRDefault="00D621B5">
            <w:pPr>
              <w:pStyle w:val="af6"/>
              <w:ind w:left="176" w:right="175" w:hanging="40"/>
              <w:rPr>
                <w:sz w:val="24"/>
                <w:szCs w:val="24"/>
              </w:rPr>
            </w:pPr>
            <w:r w:rsidRPr="00071E88">
              <w:rPr>
                <w:sz w:val="24"/>
                <w:szCs w:val="24"/>
              </w:rPr>
              <w:t>Цель: образование сущ-х мн.ч. Род.п. (тарелки — нет тарелок, сахарницы — нет сахарниц)</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«Расставь чашки»</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восприятия.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«Что лежало на столе?»</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зрительной памяти.</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«Найди одинаковые тарелки»</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избирательности внимания, образного мышления.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«Дорисуй!»</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воображения, мелкой моторики.</w:t>
            </w:r>
          </w:p>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ind w:left="0" w:right="33"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sz w:val="24"/>
                <w:szCs w:val="24"/>
              </w:rPr>
            </w:pPr>
            <w:r w:rsidRPr="00071E88">
              <w:rPr>
                <w:b/>
                <w:sz w:val="24"/>
                <w:szCs w:val="24"/>
              </w:rPr>
              <w:t>Пальчиковая гимнастика «Помощники»</w:t>
            </w:r>
          </w:p>
          <w:p w:rsidR="00D621B5" w:rsidRPr="00071E88" w:rsidRDefault="00D621B5">
            <w:pPr>
              <w:pStyle w:val="af6"/>
              <w:ind w:left="176" w:right="175" w:hanging="40"/>
              <w:rPr>
                <w:sz w:val="24"/>
                <w:szCs w:val="24"/>
              </w:rPr>
            </w:pPr>
            <w:r w:rsidRPr="00071E88">
              <w:rPr>
                <w:b/>
                <w:sz w:val="24"/>
                <w:szCs w:val="24"/>
              </w:rPr>
              <w:t xml:space="preserve"> (</w:t>
            </w:r>
            <w:r w:rsidRPr="00071E88">
              <w:rPr>
                <w:sz w:val="24"/>
                <w:szCs w:val="24"/>
              </w:rPr>
              <w:t xml:space="preserve">картотека пальчиковых гимнастик, гимнастика № 35) </w:t>
            </w:r>
          </w:p>
          <w:p w:rsidR="00D621B5" w:rsidRPr="00071E88" w:rsidRDefault="00D621B5">
            <w:pPr>
              <w:pStyle w:val="af6"/>
              <w:ind w:left="176" w:right="175" w:hanging="40"/>
              <w:rPr>
                <w:b/>
                <w:i/>
                <w:sz w:val="24"/>
                <w:szCs w:val="24"/>
              </w:rPr>
            </w:pPr>
            <w:r w:rsidRPr="00071E88">
              <w:rPr>
                <w:b/>
                <w:i/>
                <w:sz w:val="24"/>
                <w:szCs w:val="24"/>
              </w:rPr>
              <w:t xml:space="preserve">Упражнение № 29  </w:t>
            </w:r>
          </w:p>
          <w:p w:rsidR="00D621B5" w:rsidRPr="00071E88" w:rsidRDefault="00D621B5">
            <w:pPr>
              <w:pStyle w:val="af6"/>
              <w:ind w:left="176" w:right="175" w:hanging="40"/>
              <w:rPr>
                <w:i/>
                <w:sz w:val="24"/>
                <w:szCs w:val="24"/>
              </w:rPr>
            </w:pPr>
            <w:r w:rsidRPr="00071E88">
              <w:rPr>
                <w:i/>
                <w:sz w:val="24"/>
                <w:szCs w:val="24"/>
              </w:rPr>
              <w:t>Мы топаем ногами,</w:t>
            </w:r>
          </w:p>
          <w:p w:rsidR="00D621B5" w:rsidRPr="00071E88" w:rsidRDefault="00D621B5">
            <w:pPr>
              <w:pStyle w:val="af6"/>
              <w:ind w:left="176" w:right="175" w:hanging="40"/>
              <w:rPr>
                <w:i/>
                <w:sz w:val="24"/>
                <w:szCs w:val="24"/>
              </w:rPr>
            </w:pPr>
            <w:r w:rsidRPr="00071E88">
              <w:rPr>
                <w:i/>
                <w:sz w:val="24"/>
                <w:szCs w:val="24"/>
              </w:rPr>
              <w:t>Мы хлопаем руками,</w:t>
            </w:r>
          </w:p>
          <w:p w:rsidR="00D621B5" w:rsidRPr="00071E88" w:rsidRDefault="00D621B5">
            <w:pPr>
              <w:pStyle w:val="af6"/>
              <w:ind w:left="176" w:right="175" w:hanging="40"/>
              <w:rPr>
                <w:i/>
                <w:sz w:val="24"/>
                <w:szCs w:val="24"/>
              </w:rPr>
            </w:pPr>
            <w:r w:rsidRPr="00071E88">
              <w:rPr>
                <w:i/>
                <w:sz w:val="24"/>
                <w:szCs w:val="24"/>
              </w:rPr>
              <w:t>Киваем головой.</w:t>
            </w:r>
          </w:p>
          <w:p w:rsidR="00D621B5" w:rsidRPr="00071E88" w:rsidRDefault="00D621B5">
            <w:pPr>
              <w:pStyle w:val="af6"/>
              <w:ind w:left="176" w:right="175" w:hanging="40"/>
              <w:rPr>
                <w:i/>
                <w:sz w:val="24"/>
                <w:szCs w:val="24"/>
              </w:rPr>
            </w:pPr>
            <w:r w:rsidRPr="00071E88">
              <w:rPr>
                <w:i/>
                <w:sz w:val="24"/>
                <w:szCs w:val="24"/>
              </w:rPr>
              <w:t>Мы руки разведем</w:t>
            </w:r>
          </w:p>
          <w:p w:rsidR="00D621B5" w:rsidRPr="00071E88" w:rsidRDefault="00D621B5">
            <w:pPr>
              <w:ind w:left="176" w:right="175" w:hanging="40"/>
              <w:rPr>
                <w:rFonts w:ascii="Times New Roman" w:hAnsi="Times New Roman"/>
                <w:sz w:val="24"/>
                <w:szCs w:val="24"/>
              </w:rPr>
            </w:pPr>
            <w:r w:rsidRPr="00071E88">
              <w:rPr>
                <w:rFonts w:ascii="Times New Roman" w:hAnsi="Times New Roman"/>
                <w:i/>
                <w:sz w:val="24"/>
                <w:szCs w:val="24"/>
              </w:rPr>
              <w:t>И побежим кругом.</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65</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lastRenderedPageBreak/>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i/>
                <w:sz w:val="24"/>
                <w:szCs w:val="24"/>
              </w:rPr>
            </w:pPr>
            <w:r w:rsidRPr="00071E88">
              <w:rPr>
                <w:b/>
                <w:i/>
                <w:sz w:val="24"/>
                <w:szCs w:val="24"/>
              </w:rPr>
              <w:t xml:space="preserve">Упражнение № 29 </w:t>
            </w:r>
          </w:p>
          <w:p w:rsidR="00D621B5" w:rsidRPr="00071E88" w:rsidRDefault="00D621B5">
            <w:pPr>
              <w:ind w:left="176" w:right="175" w:hanging="40"/>
              <w:rPr>
                <w:rFonts w:ascii="Times New Roman" w:hAnsi="Times New Roman"/>
                <w:sz w:val="24"/>
                <w:szCs w:val="24"/>
              </w:rPr>
            </w:pPr>
            <w:r w:rsidRPr="00071E88">
              <w:rPr>
                <w:rFonts w:ascii="Times New Roman" w:hAnsi="Times New Roman"/>
                <w:i/>
                <w:sz w:val="24"/>
                <w:szCs w:val="24"/>
              </w:rPr>
              <w:t>Дети медленно друг за другом идут по кругу. На вдох руки поднять и развести в стороны, на выдохе – опустить вниз длительным произношением звука: у-у-у-у.</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стр.29</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Гаврина С.Е. окружающий мир. Ч.1 стр.4-5</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right="175"/>
              <w:rPr>
                <w:b/>
                <w:color w:val="000000"/>
                <w:sz w:val="24"/>
                <w:szCs w:val="24"/>
                <w:shd w:val="clear" w:color="auto" w:fill="FFFFFF"/>
              </w:rPr>
            </w:pPr>
            <w:r w:rsidRPr="00071E88">
              <w:rPr>
                <w:b/>
                <w:color w:val="000000"/>
                <w:sz w:val="24"/>
                <w:szCs w:val="24"/>
                <w:shd w:val="clear" w:color="auto" w:fill="FFFFFF"/>
              </w:rPr>
              <w:t xml:space="preserve">30. </w:t>
            </w:r>
            <w:r w:rsidRPr="00071E88">
              <w:rPr>
                <w:b/>
                <w:sz w:val="24"/>
                <w:szCs w:val="24"/>
              </w:rPr>
              <w:t>Тема «Мой дом»</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rFonts w:eastAsiaTheme="minorHAnsi"/>
                <w:sz w:val="24"/>
                <w:szCs w:val="24"/>
                <w:shd w:val="clear" w:color="auto" w:fill="FFFFFF"/>
              </w:rPr>
            </w:pPr>
            <w:r w:rsidRPr="00071E88">
              <w:rPr>
                <w:b/>
                <w:sz w:val="24"/>
                <w:szCs w:val="24"/>
              </w:rPr>
              <w:t>1.Игра «Угадай, что это?»</w:t>
            </w:r>
            <w:r w:rsidRPr="00071E88">
              <w:rPr>
                <w:sz w:val="24"/>
                <w:szCs w:val="24"/>
              </w:rPr>
              <w:t xml:space="preserve"> или наоборот «Назови части». Дверь, окно, потолок, пол, сте</w:t>
            </w:r>
            <w:r w:rsidRPr="00071E88">
              <w:rPr>
                <w:sz w:val="24"/>
                <w:szCs w:val="24"/>
              </w:rPr>
              <w:softHyphen/>
              <w:t>ны.</w:t>
            </w:r>
            <w:r w:rsidRPr="00071E88">
              <w:rPr>
                <w:rStyle w:val="120"/>
                <w:rFonts w:eastAsiaTheme="minorHAnsi"/>
                <w:sz w:val="24"/>
                <w:szCs w:val="24"/>
              </w:rPr>
              <w:t xml:space="preserve"> (Комната.)</w:t>
            </w:r>
            <w:r w:rsidRPr="00071E88">
              <w:rPr>
                <w:sz w:val="24"/>
                <w:szCs w:val="24"/>
              </w:rPr>
              <w:t xml:space="preserve"> Балкон, лестница, крыша, стены, окна, двери.</w:t>
            </w:r>
            <w:r w:rsidRPr="00071E88">
              <w:rPr>
                <w:rStyle w:val="120"/>
                <w:rFonts w:eastAsiaTheme="minorHAnsi"/>
                <w:sz w:val="24"/>
                <w:szCs w:val="24"/>
              </w:rPr>
              <w:t xml:space="preserve"> (Дом.)</w:t>
            </w:r>
          </w:p>
          <w:p w:rsidR="00D621B5" w:rsidRPr="00071E88" w:rsidRDefault="00D621B5">
            <w:pPr>
              <w:pStyle w:val="af6"/>
              <w:ind w:left="176" w:right="175" w:hanging="40"/>
              <w:rPr>
                <w:sz w:val="24"/>
                <w:szCs w:val="24"/>
              </w:rPr>
            </w:pPr>
            <w:r w:rsidRPr="00071E88">
              <w:rPr>
                <w:b/>
                <w:sz w:val="24"/>
                <w:szCs w:val="24"/>
              </w:rPr>
              <w:t>2.Игра «Подбери действие».</w:t>
            </w:r>
            <w:r w:rsidRPr="00071E88">
              <w:rPr>
                <w:sz w:val="24"/>
                <w:szCs w:val="24"/>
              </w:rPr>
              <w:t xml:space="preserve"> В гостиной</w:t>
            </w:r>
            <w:r w:rsidRPr="00071E88">
              <w:rPr>
                <w:rStyle w:val="120"/>
                <w:rFonts w:eastAsiaTheme="minorHAnsi"/>
                <w:sz w:val="24"/>
                <w:szCs w:val="24"/>
              </w:rPr>
              <w:t xml:space="preserve"> (что делают?)</w:t>
            </w:r>
            <w:r w:rsidRPr="00071E88">
              <w:rPr>
                <w:sz w:val="24"/>
                <w:szCs w:val="24"/>
              </w:rPr>
              <w:t xml:space="preserve"> — смотрят телевизор, отдыха</w:t>
            </w:r>
            <w:r w:rsidRPr="00071E88">
              <w:rPr>
                <w:sz w:val="24"/>
                <w:szCs w:val="24"/>
              </w:rPr>
              <w:softHyphen/>
              <w:t>ют, принимают гостей. В спальне</w:t>
            </w:r>
            <w:r w:rsidRPr="00071E88">
              <w:rPr>
                <w:rStyle w:val="120"/>
                <w:rFonts w:eastAsiaTheme="minorHAnsi"/>
                <w:sz w:val="24"/>
                <w:szCs w:val="24"/>
              </w:rPr>
              <w:t xml:space="preserve"> (что делают?)</w:t>
            </w:r>
            <w:r w:rsidRPr="00071E88">
              <w:rPr>
                <w:sz w:val="24"/>
                <w:szCs w:val="24"/>
              </w:rPr>
              <w:t xml:space="preserve"> — спят, отдыхают. </w:t>
            </w:r>
          </w:p>
          <w:p w:rsidR="00D621B5" w:rsidRPr="00071E88" w:rsidRDefault="00D621B5">
            <w:pPr>
              <w:pStyle w:val="af6"/>
              <w:ind w:left="176" w:right="175" w:hanging="40"/>
              <w:rPr>
                <w:b/>
                <w:sz w:val="24"/>
                <w:szCs w:val="24"/>
              </w:rPr>
            </w:pPr>
            <w:r w:rsidRPr="00071E88">
              <w:rPr>
                <w:sz w:val="24"/>
                <w:szCs w:val="24"/>
              </w:rPr>
              <w:t>3.</w:t>
            </w:r>
            <w:r w:rsidRPr="00071E88">
              <w:rPr>
                <w:b/>
                <w:sz w:val="24"/>
                <w:szCs w:val="24"/>
              </w:rPr>
              <w:t>Игра «Какой дом?».</w:t>
            </w:r>
          </w:p>
          <w:p w:rsidR="00D621B5" w:rsidRPr="00071E88" w:rsidRDefault="00D621B5">
            <w:pPr>
              <w:pStyle w:val="af6"/>
              <w:ind w:left="176" w:right="175" w:hanging="40"/>
              <w:rPr>
                <w:sz w:val="24"/>
                <w:szCs w:val="24"/>
              </w:rPr>
            </w:pPr>
            <w:r w:rsidRPr="00071E88">
              <w:rPr>
                <w:sz w:val="24"/>
                <w:szCs w:val="24"/>
              </w:rPr>
              <w:t xml:space="preserve">Цель: упражнение в словообразовании. </w:t>
            </w:r>
          </w:p>
          <w:p w:rsidR="00D621B5" w:rsidRPr="00071E88" w:rsidRDefault="00D621B5">
            <w:pPr>
              <w:pStyle w:val="af6"/>
              <w:ind w:left="176" w:right="175" w:hanging="40"/>
              <w:rPr>
                <w:sz w:val="24"/>
                <w:szCs w:val="24"/>
              </w:rPr>
            </w:pPr>
            <w:r w:rsidRPr="00071E88">
              <w:rPr>
                <w:sz w:val="24"/>
                <w:szCs w:val="24"/>
              </w:rPr>
              <w:t>В доме много этажей — он...</w:t>
            </w:r>
            <w:r w:rsidRPr="00071E88">
              <w:rPr>
                <w:rStyle w:val="120"/>
                <w:rFonts w:eastAsiaTheme="minorHAnsi"/>
                <w:sz w:val="24"/>
                <w:szCs w:val="24"/>
              </w:rPr>
              <w:t xml:space="preserve"> (Многоэтажный.)</w:t>
            </w:r>
            <w:r w:rsidRPr="00071E88">
              <w:rPr>
                <w:sz w:val="24"/>
                <w:szCs w:val="24"/>
              </w:rPr>
              <w:t xml:space="preserve"> В доме один этаж — он...</w:t>
            </w:r>
            <w:r w:rsidRPr="00071E88">
              <w:rPr>
                <w:rStyle w:val="120"/>
                <w:rFonts w:eastAsiaTheme="minorHAnsi"/>
                <w:sz w:val="24"/>
                <w:szCs w:val="24"/>
              </w:rPr>
              <w:t xml:space="preserve"> (Одноэтажный.)</w:t>
            </w:r>
            <w:r w:rsidRPr="00071E88">
              <w:rPr>
                <w:sz w:val="24"/>
                <w:szCs w:val="24"/>
              </w:rPr>
              <w:t xml:space="preserve"> В доме много квартир — он...</w:t>
            </w:r>
            <w:r w:rsidRPr="00071E88">
              <w:rPr>
                <w:rStyle w:val="120"/>
                <w:rFonts w:eastAsiaTheme="minorHAnsi"/>
                <w:sz w:val="24"/>
                <w:szCs w:val="24"/>
              </w:rPr>
              <w:t xml:space="preserve"> (Многоквартирный.)</w:t>
            </w:r>
            <w:r w:rsidRPr="00071E88">
              <w:rPr>
                <w:sz w:val="24"/>
                <w:szCs w:val="24"/>
              </w:rPr>
              <w:t xml:space="preserve"> В доме один подъезд — он...</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«В гости к медвежатам»</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восприятия величины.</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«Что в комнате?» </w:t>
            </w:r>
            <w:r w:rsidRPr="00071E88">
              <w:rPr>
                <w:rFonts w:ascii="Times New Roman" w:hAnsi="Times New Roman"/>
                <w:sz w:val="24"/>
                <w:szCs w:val="24"/>
              </w:rPr>
              <w:t>развитие памяти.</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«Кукла Маша купила мебель»</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наглядно–схематического мышления.</w:t>
            </w:r>
          </w:p>
          <w:p w:rsidR="00D621B5" w:rsidRPr="00071E88" w:rsidRDefault="00D621B5">
            <w:pPr>
              <w:ind w:left="176" w:right="175" w:hanging="40"/>
              <w:rPr>
                <w:rFonts w:ascii="Times New Roman" w:hAnsi="Times New Roman"/>
                <w:sz w:val="24"/>
                <w:szCs w:val="24"/>
              </w:rPr>
            </w:pPr>
            <w:r w:rsidRPr="00071E88">
              <w:rPr>
                <w:rFonts w:ascii="Times New Roman" w:hAnsi="Times New Roman"/>
                <w:b/>
                <w:i/>
                <w:sz w:val="24"/>
                <w:szCs w:val="24"/>
              </w:rPr>
              <w:t>Волшебная мозаика.</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tabs>
                <w:tab w:val="left" w:pos="1343"/>
              </w:tabs>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sz w:val="24"/>
                <w:szCs w:val="24"/>
              </w:rPr>
            </w:pPr>
            <w:r w:rsidRPr="00071E88">
              <w:rPr>
                <w:b/>
                <w:sz w:val="24"/>
                <w:szCs w:val="24"/>
              </w:rPr>
              <w:t>Пальчиковая гимнастика «Строители»</w:t>
            </w:r>
          </w:p>
          <w:p w:rsidR="00D621B5" w:rsidRPr="00071E88" w:rsidRDefault="00D621B5">
            <w:pPr>
              <w:pStyle w:val="af6"/>
              <w:ind w:left="176" w:right="175" w:hanging="40"/>
              <w:rPr>
                <w:i/>
                <w:sz w:val="24"/>
                <w:szCs w:val="24"/>
              </w:rPr>
            </w:pPr>
            <w:r w:rsidRPr="00071E88">
              <w:rPr>
                <w:sz w:val="24"/>
                <w:szCs w:val="24"/>
              </w:rPr>
              <w:t>(картотека пальчиковых гимнастик, гимнастика № 36)</w:t>
            </w:r>
          </w:p>
          <w:p w:rsidR="00D621B5" w:rsidRPr="00071E88" w:rsidRDefault="00D621B5">
            <w:pPr>
              <w:pStyle w:val="af6"/>
              <w:ind w:left="176" w:right="175" w:hanging="40"/>
              <w:rPr>
                <w:b/>
                <w:i/>
                <w:sz w:val="24"/>
                <w:szCs w:val="24"/>
              </w:rPr>
            </w:pPr>
            <w:r w:rsidRPr="00071E88">
              <w:rPr>
                <w:b/>
                <w:i/>
                <w:sz w:val="24"/>
                <w:szCs w:val="24"/>
              </w:rPr>
              <w:t>Упражнение № 30</w:t>
            </w:r>
          </w:p>
          <w:p w:rsidR="00D621B5" w:rsidRPr="00071E88" w:rsidRDefault="00D621B5">
            <w:pPr>
              <w:pStyle w:val="af6"/>
              <w:ind w:left="176" w:right="175" w:hanging="40"/>
              <w:rPr>
                <w:i/>
                <w:sz w:val="24"/>
                <w:szCs w:val="24"/>
              </w:rPr>
            </w:pPr>
            <w:r w:rsidRPr="00071E88">
              <w:rPr>
                <w:i/>
                <w:sz w:val="24"/>
                <w:szCs w:val="24"/>
              </w:rPr>
              <w:t>Жили-были две подружки:</w:t>
            </w:r>
          </w:p>
          <w:p w:rsidR="00D621B5" w:rsidRPr="00071E88" w:rsidRDefault="00D621B5">
            <w:pPr>
              <w:pStyle w:val="af6"/>
              <w:ind w:left="176" w:right="175" w:hanging="40"/>
              <w:rPr>
                <w:i/>
                <w:sz w:val="24"/>
                <w:szCs w:val="24"/>
              </w:rPr>
            </w:pPr>
            <w:r w:rsidRPr="00071E88">
              <w:rPr>
                <w:i/>
                <w:sz w:val="24"/>
                <w:szCs w:val="24"/>
              </w:rPr>
              <w:t>Утром рано умывались,</w:t>
            </w:r>
          </w:p>
          <w:p w:rsidR="00D621B5" w:rsidRPr="00071E88" w:rsidRDefault="00D621B5">
            <w:pPr>
              <w:pStyle w:val="af6"/>
              <w:ind w:left="176" w:right="175" w:hanging="40"/>
              <w:rPr>
                <w:i/>
                <w:sz w:val="24"/>
                <w:szCs w:val="24"/>
              </w:rPr>
            </w:pPr>
            <w:r w:rsidRPr="00071E88">
              <w:rPr>
                <w:i/>
                <w:sz w:val="24"/>
                <w:szCs w:val="24"/>
              </w:rPr>
              <w:t>Полотенцем растирались,</w:t>
            </w:r>
          </w:p>
          <w:p w:rsidR="00D621B5" w:rsidRPr="00071E88" w:rsidRDefault="00D621B5">
            <w:pPr>
              <w:pStyle w:val="af6"/>
              <w:ind w:left="176" w:right="175" w:hanging="40"/>
              <w:rPr>
                <w:i/>
                <w:sz w:val="24"/>
                <w:szCs w:val="24"/>
              </w:rPr>
            </w:pPr>
            <w:r w:rsidRPr="00071E88">
              <w:rPr>
                <w:i/>
                <w:sz w:val="24"/>
                <w:szCs w:val="24"/>
              </w:rPr>
              <w:t>Ножками топали, ручками хлопали,</w:t>
            </w:r>
          </w:p>
          <w:p w:rsidR="00D621B5" w:rsidRPr="00071E88" w:rsidRDefault="00D621B5">
            <w:pPr>
              <w:ind w:left="176" w:right="175" w:hanging="40"/>
              <w:rPr>
                <w:rFonts w:ascii="Times New Roman" w:hAnsi="Times New Roman"/>
                <w:sz w:val="24"/>
                <w:szCs w:val="24"/>
              </w:rPr>
            </w:pPr>
            <w:r w:rsidRPr="00071E88">
              <w:rPr>
                <w:rFonts w:ascii="Times New Roman" w:hAnsi="Times New Roman"/>
                <w:i/>
                <w:sz w:val="24"/>
                <w:szCs w:val="24"/>
              </w:rPr>
              <w:t>Вправо, влево наклонялись</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57</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lastRenderedPageBreak/>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i/>
                <w:sz w:val="24"/>
                <w:szCs w:val="24"/>
              </w:rPr>
            </w:pPr>
            <w:r w:rsidRPr="00071E88">
              <w:rPr>
                <w:i/>
                <w:sz w:val="24"/>
                <w:szCs w:val="24"/>
              </w:rPr>
              <w:t>Упражнение № 30</w:t>
            </w:r>
          </w:p>
          <w:p w:rsidR="00D621B5" w:rsidRPr="00071E88" w:rsidRDefault="00D621B5">
            <w:pPr>
              <w:pStyle w:val="af6"/>
              <w:ind w:left="176" w:right="175" w:hanging="40"/>
              <w:rPr>
                <w:i/>
                <w:sz w:val="24"/>
                <w:szCs w:val="24"/>
              </w:rPr>
            </w:pPr>
            <w:r w:rsidRPr="00071E88">
              <w:rPr>
                <w:i/>
                <w:sz w:val="24"/>
                <w:szCs w:val="24"/>
              </w:rPr>
              <w:t>Автоматизация нижнедиафрагмального дыхания.</w:t>
            </w:r>
          </w:p>
          <w:p w:rsidR="00D621B5" w:rsidRPr="00071E88" w:rsidRDefault="00D621B5">
            <w:pPr>
              <w:ind w:left="176" w:right="175" w:hanging="40"/>
              <w:rPr>
                <w:rFonts w:ascii="Times New Roman" w:hAnsi="Times New Roman"/>
                <w:i/>
                <w:sz w:val="24"/>
                <w:szCs w:val="24"/>
              </w:rPr>
            </w:pPr>
            <w:r w:rsidRPr="00071E88">
              <w:rPr>
                <w:rFonts w:ascii="Times New Roman" w:hAnsi="Times New Roman"/>
                <w:i/>
                <w:sz w:val="24"/>
                <w:szCs w:val="24"/>
              </w:rPr>
              <w:t>Работа над голосом: дети с восклицательной интонацией договаривают звукоподражания.</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75" w:firstLine="0"/>
              <w:rPr>
                <w:rFonts w:ascii="Times New Roman" w:hAnsi="Times New Roman"/>
                <w:sz w:val="24"/>
                <w:szCs w:val="24"/>
              </w:rPr>
            </w:pPr>
            <w:r w:rsidRPr="00071E88">
              <w:rPr>
                <w:rFonts w:ascii="Times New Roman" w:hAnsi="Times New Roman"/>
                <w:sz w:val="24"/>
                <w:szCs w:val="24"/>
              </w:rPr>
              <w:t>С.В. Бурдина «Развиваем навыки малыша», стр.30</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color w:val="000000"/>
                <w:sz w:val="24"/>
                <w:szCs w:val="24"/>
                <w:shd w:val="clear" w:color="auto" w:fill="FFFFFF"/>
              </w:rPr>
            </w:pPr>
            <w:r w:rsidRPr="00071E88">
              <w:rPr>
                <w:b/>
                <w:color w:val="000000"/>
                <w:sz w:val="24"/>
                <w:szCs w:val="24"/>
                <w:shd w:val="clear" w:color="auto" w:fill="FFFFFF"/>
              </w:rPr>
              <w:t>31</w:t>
            </w:r>
            <w:r w:rsidRPr="00071E88">
              <w:rPr>
                <w:color w:val="000000"/>
                <w:sz w:val="24"/>
                <w:szCs w:val="24"/>
                <w:shd w:val="clear" w:color="auto" w:fill="FFFFFF"/>
              </w:rPr>
              <w:t>.</w:t>
            </w:r>
            <w:r w:rsidRPr="00071E88">
              <w:rPr>
                <w:b/>
                <w:sz w:val="24"/>
                <w:szCs w:val="24"/>
              </w:rPr>
              <w:t>Тема «Домашние животные и их детеныши»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0" w:right="175" w:firstLine="0"/>
              <w:rPr>
                <w:sz w:val="24"/>
                <w:szCs w:val="24"/>
              </w:rPr>
            </w:pPr>
            <w:r w:rsidRPr="00071E88">
              <w:rPr>
                <w:b/>
                <w:sz w:val="24"/>
                <w:szCs w:val="24"/>
              </w:rPr>
              <w:t>1.Игра «Кто как голос подает?».</w:t>
            </w:r>
            <w:r w:rsidRPr="00071E88">
              <w:rPr>
                <w:sz w:val="24"/>
                <w:szCs w:val="24"/>
              </w:rPr>
              <w:t xml:space="preserve"> Корова — му-у.</w:t>
            </w:r>
            <w:r w:rsidRPr="00071E88">
              <w:rPr>
                <w:rStyle w:val="120"/>
                <w:rFonts w:eastAsiaTheme="minorHAnsi"/>
                <w:sz w:val="24"/>
                <w:szCs w:val="24"/>
              </w:rPr>
              <w:t xml:space="preserve"> (Корова мычит.)</w:t>
            </w:r>
            <w:r w:rsidRPr="00071E88">
              <w:rPr>
                <w:sz w:val="24"/>
                <w:szCs w:val="24"/>
              </w:rPr>
              <w:t xml:space="preserve"> Кошка — мяу.</w:t>
            </w:r>
            <w:r w:rsidRPr="00071E88">
              <w:rPr>
                <w:rStyle w:val="120"/>
                <w:rFonts w:eastAsiaTheme="minorHAnsi"/>
                <w:sz w:val="24"/>
                <w:szCs w:val="24"/>
              </w:rPr>
              <w:t xml:space="preserve"> (Кошка мяукает.)</w:t>
            </w:r>
            <w:r w:rsidRPr="00071E88">
              <w:rPr>
                <w:b/>
                <w:sz w:val="24"/>
                <w:szCs w:val="24"/>
              </w:rPr>
              <w:t>2</w:t>
            </w:r>
            <w:r w:rsidRPr="00071E88">
              <w:rPr>
                <w:sz w:val="24"/>
                <w:szCs w:val="24"/>
              </w:rPr>
              <w:t>.</w:t>
            </w:r>
            <w:r w:rsidRPr="00071E88">
              <w:rPr>
                <w:b/>
                <w:sz w:val="24"/>
                <w:szCs w:val="24"/>
              </w:rPr>
              <w:t>Игра «У кого кто?».</w:t>
            </w:r>
            <w:r w:rsidRPr="00071E88">
              <w:rPr>
                <w:sz w:val="24"/>
                <w:szCs w:val="24"/>
              </w:rPr>
              <w:t xml:space="preserve"> У коровы — телята, у лошади — жеребята; у свиньи, у овцы, у кошки, у собаки.</w:t>
            </w:r>
          </w:p>
          <w:p w:rsidR="00D621B5" w:rsidRPr="00071E88" w:rsidRDefault="00D621B5">
            <w:pPr>
              <w:pStyle w:val="af6"/>
              <w:ind w:left="0" w:right="175" w:firstLine="0"/>
              <w:rPr>
                <w:sz w:val="24"/>
                <w:szCs w:val="24"/>
              </w:rPr>
            </w:pPr>
            <w:r w:rsidRPr="00071E88">
              <w:rPr>
                <w:b/>
                <w:sz w:val="24"/>
                <w:szCs w:val="24"/>
              </w:rPr>
              <w:t>3.Игра «Кто как ест?».</w:t>
            </w:r>
            <w:r w:rsidRPr="00071E88">
              <w:rPr>
                <w:sz w:val="24"/>
                <w:szCs w:val="24"/>
              </w:rPr>
              <w:t xml:space="preserve"> Корова — жует, собака — грызет, кошка — лакает.</w:t>
            </w:r>
          </w:p>
          <w:p w:rsidR="00D621B5" w:rsidRPr="00071E88" w:rsidRDefault="00D621B5">
            <w:pPr>
              <w:pStyle w:val="af6"/>
              <w:ind w:left="0" w:right="175" w:firstLine="0"/>
              <w:rPr>
                <w:sz w:val="24"/>
                <w:szCs w:val="24"/>
              </w:rPr>
            </w:pPr>
            <w:r w:rsidRPr="00071E88">
              <w:rPr>
                <w:b/>
                <w:sz w:val="24"/>
                <w:szCs w:val="24"/>
              </w:rPr>
              <w:t>4.Игра «Кто чем питается?».</w:t>
            </w:r>
            <w:r w:rsidRPr="00071E88">
              <w:rPr>
                <w:sz w:val="24"/>
                <w:szCs w:val="24"/>
              </w:rPr>
              <w:t xml:space="preserve"> Кошка — молоком, корова — травой; коза, собака, лошадь.</w:t>
            </w:r>
          </w:p>
          <w:p w:rsidR="00D621B5" w:rsidRPr="00071E88" w:rsidRDefault="00D621B5">
            <w:pPr>
              <w:pStyle w:val="af6"/>
              <w:ind w:left="0" w:right="175" w:firstLine="0"/>
              <w:rPr>
                <w:sz w:val="24"/>
                <w:szCs w:val="24"/>
              </w:rPr>
            </w:pPr>
            <w:r w:rsidRPr="00071E88">
              <w:rPr>
                <w:b/>
                <w:sz w:val="24"/>
                <w:szCs w:val="24"/>
              </w:rPr>
              <w:t>5.Игра «У кого что?».</w:t>
            </w:r>
            <w:r w:rsidRPr="00071E88">
              <w:rPr>
                <w:sz w:val="24"/>
                <w:szCs w:val="24"/>
              </w:rPr>
              <w:t xml:space="preserve"> У кого рога? У кого мягкие лапки? У кого вымя? У кого щетина? У кого пятачок? У кого копыта? У кого усы?</w:t>
            </w:r>
          </w:p>
          <w:p w:rsidR="00D621B5" w:rsidRPr="00071E88" w:rsidRDefault="00D621B5">
            <w:pPr>
              <w:pStyle w:val="af6"/>
              <w:ind w:left="176" w:right="175" w:hanging="40"/>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«Где чей хвост?»</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восприятия, мышления.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«Чья мама?»  </w:t>
            </w:r>
            <w:r w:rsidRPr="00071E88">
              <w:rPr>
                <w:rFonts w:ascii="Times New Roman" w:hAnsi="Times New Roman"/>
                <w:sz w:val="24"/>
                <w:szCs w:val="24"/>
              </w:rPr>
              <w:t>развитие памяти, речи.</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«Загадки и отгадки»</w:t>
            </w:r>
          </w:p>
          <w:p w:rsidR="00D621B5" w:rsidRPr="00071E88" w:rsidRDefault="00D621B5">
            <w:pPr>
              <w:ind w:left="176" w:right="175" w:hanging="40"/>
              <w:rPr>
                <w:rFonts w:ascii="Times New Roman" w:hAnsi="Times New Roman"/>
                <w:sz w:val="24"/>
                <w:szCs w:val="24"/>
              </w:rPr>
            </w:pPr>
            <w:r w:rsidRPr="00071E88">
              <w:rPr>
                <w:rFonts w:ascii="Times New Roman" w:hAnsi="Times New Roman"/>
                <w:b/>
                <w:i/>
                <w:sz w:val="24"/>
                <w:szCs w:val="24"/>
              </w:rPr>
              <w:t xml:space="preserve">«Продолжи рассказ» </w:t>
            </w:r>
            <w:r w:rsidRPr="00071E88">
              <w:rPr>
                <w:rFonts w:ascii="Times New Roman" w:hAnsi="Times New Roman"/>
                <w:sz w:val="24"/>
                <w:szCs w:val="24"/>
              </w:rPr>
              <w:t>развитие фантазии.</w:t>
            </w:r>
          </w:p>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rsidP="00A155CA">
            <w:pPr>
              <w:pStyle w:val="af6"/>
              <w:tabs>
                <w:tab w:val="left" w:pos="1343"/>
              </w:tabs>
              <w:ind w:left="0" w:right="-108"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sz w:val="24"/>
                <w:szCs w:val="24"/>
              </w:rPr>
            </w:pPr>
            <w:r w:rsidRPr="00071E88">
              <w:rPr>
                <w:b/>
                <w:sz w:val="24"/>
                <w:szCs w:val="24"/>
              </w:rPr>
              <w:t>Пальчиковая гимнастика «Кошка»</w:t>
            </w:r>
          </w:p>
          <w:p w:rsidR="00D621B5" w:rsidRPr="00071E88" w:rsidRDefault="00D621B5">
            <w:pPr>
              <w:pStyle w:val="af6"/>
              <w:ind w:left="176" w:right="175" w:hanging="40"/>
              <w:rPr>
                <w:sz w:val="24"/>
                <w:szCs w:val="24"/>
              </w:rPr>
            </w:pPr>
            <w:r w:rsidRPr="00071E88">
              <w:rPr>
                <w:sz w:val="24"/>
                <w:szCs w:val="24"/>
              </w:rPr>
              <w:t xml:space="preserve">(картотека пальчиковых гимнастик, гимнастика № 37) </w:t>
            </w:r>
          </w:p>
          <w:p w:rsidR="00D621B5" w:rsidRPr="00071E88" w:rsidRDefault="00D621B5">
            <w:pPr>
              <w:pStyle w:val="af6"/>
              <w:ind w:left="176" w:right="175" w:hanging="40"/>
              <w:rPr>
                <w:b/>
                <w:i/>
                <w:sz w:val="24"/>
                <w:szCs w:val="24"/>
              </w:rPr>
            </w:pPr>
            <w:r w:rsidRPr="00071E88">
              <w:rPr>
                <w:b/>
                <w:i/>
                <w:sz w:val="24"/>
                <w:szCs w:val="24"/>
              </w:rPr>
              <w:t xml:space="preserve">Упражнение №   31 </w:t>
            </w:r>
          </w:p>
          <w:p w:rsidR="00D621B5" w:rsidRPr="00071E88" w:rsidRDefault="00D621B5">
            <w:pPr>
              <w:pStyle w:val="af6"/>
              <w:ind w:left="176" w:right="175" w:hanging="40"/>
              <w:rPr>
                <w:i/>
                <w:sz w:val="24"/>
                <w:szCs w:val="24"/>
              </w:rPr>
            </w:pPr>
            <w:r w:rsidRPr="00071E88">
              <w:rPr>
                <w:i/>
                <w:sz w:val="24"/>
                <w:szCs w:val="24"/>
              </w:rPr>
              <w:t>Руки вверх мы поднимаем-</w:t>
            </w:r>
          </w:p>
          <w:p w:rsidR="00D621B5" w:rsidRPr="00071E88" w:rsidRDefault="00D621B5">
            <w:pPr>
              <w:pStyle w:val="af6"/>
              <w:ind w:left="176" w:right="175" w:hanging="40"/>
              <w:rPr>
                <w:i/>
                <w:sz w:val="24"/>
                <w:szCs w:val="24"/>
              </w:rPr>
            </w:pPr>
            <w:r w:rsidRPr="00071E88">
              <w:rPr>
                <w:i/>
                <w:sz w:val="24"/>
                <w:szCs w:val="24"/>
              </w:rPr>
              <w:t>Раз, примерно, целых 5.</w:t>
            </w:r>
          </w:p>
          <w:p w:rsidR="00D621B5" w:rsidRPr="00071E88" w:rsidRDefault="00D621B5">
            <w:pPr>
              <w:pStyle w:val="af6"/>
              <w:ind w:left="176" w:right="175" w:hanging="40"/>
              <w:rPr>
                <w:i/>
                <w:sz w:val="24"/>
                <w:szCs w:val="24"/>
              </w:rPr>
            </w:pPr>
            <w:r w:rsidRPr="00071E88">
              <w:rPr>
                <w:i/>
                <w:sz w:val="24"/>
                <w:szCs w:val="24"/>
              </w:rPr>
              <w:t>А подняв, не забываем</w:t>
            </w:r>
          </w:p>
          <w:p w:rsidR="00D621B5" w:rsidRPr="00071E88" w:rsidRDefault="00D621B5">
            <w:pPr>
              <w:pStyle w:val="af6"/>
              <w:ind w:left="176" w:right="175" w:hanging="40"/>
              <w:rPr>
                <w:i/>
                <w:sz w:val="24"/>
                <w:szCs w:val="24"/>
              </w:rPr>
            </w:pPr>
            <w:r w:rsidRPr="00071E88">
              <w:rPr>
                <w:i/>
                <w:sz w:val="24"/>
                <w:szCs w:val="24"/>
              </w:rPr>
              <w:t>Опускать их вниз опять.</w:t>
            </w:r>
          </w:p>
          <w:p w:rsidR="00D621B5" w:rsidRPr="00071E88" w:rsidRDefault="00D621B5">
            <w:pPr>
              <w:pStyle w:val="af6"/>
              <w:ind w:left="176" w:right="175" w:hanging="40"/>
              <w:rPr>
                <w:i/>
                <w:sz w:val="24"/>
                <w:szCs w:val="24"/>
              </w:rPr>
            </w:pPr>
            <w:r w:rsidRPr="00071E88">
              <w:rPr>
                <w:i/>
                <w:sz w:val="24"/>
                <w:szCs w:val="24"/>
              </w:rPr>
              <w:t>Поворачиваем тело</w:t>
            </w:r>
          </w:p>
          <w:p w:rsidR="00D621B5" w:rsidRPr="00071E88" w:rsidRDefault="00D621B5">
            <w:pPr>
              <w:pStyle w:val="af6"/>
              <w:ind w:left="176" w:right="175" w:hanging="40"/>
              <w:rPr>
                <w:i/>
                <w:sz w:val="24"/>
                <w:szCs w:val="24"/>
              </w:rPr>
            </w:pPr>
            <w:r w:rsidRPr="00071E88">
              <w:rPr>
                <w:i/>
                <w:sz w:val="24"/>
                <w:szCs w:val="24"/>
              </w:rPr>
              <w:t>То направо, то налево.</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73</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lastRenderedPageBreak/>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i/>
                <w:sz w:val="24"/>
                <w:szCs w:val="24"/>
              </w:rPr>
            </w:pPr>
            <w:r w:rsidRPr="00071E88">
              <w:rPr>
                <w:b/>
                <w:i/>
                <w:sz w:val="24"/>
                <w:szCs w:val="24"/>
              </w:rPr>
              <w:t>Упражнение №   31 «Дровосек»</w:t>
            </w:r>
          </w:p>
          <w:p w:rsidR="00D621B5" w:rsidRPr="00071E88" w:rsidRDefault="00D621B5">
            <w:pPr>
              <w:pStyle w:val="af6"/>
              <w:ind w:left="176" w:right="175" w:hanging="40"/>
              <w:rPr>
                <w:i/>
                <w:sz w:val="24"/>
                <w:szCs w:val="24"/>
              </w:rPr>
            </w:pPr>
            <w:r w:rsidRPr="00071E88">
              <w:rPr>
                <w:i/>
                <w:sz w:val="24"/>
                <w:szCs w:val="24"/>
              </w:rPr>
              <w:t>Автоматизация нижнедиафрагмального дыхания.</w:t>
            </w:r>
          </w:p>
          <w:p w:rsidR="00D621B5" w:rsidRPr="00071E88" w:rsidRDefault="00D621B5">
            <w:pPr>
              <w:pStyle w:val="af6"/>
              <w:ind w:left="176" w:right="175" w:hanging="40"/>
              <w:rPr>
                <w:i/>
                <w:sz w:val="24"/>
                <w:szCs w:val="24"/>
              </w:rPr>
            </w:pPr>
            <w:r w:rsidRPr="00071E88">
              <w:rPr>
                <w:i/>
                <w:sz w:val="24"/>
                <w:szCs w:val="24"/>
              </w:rPr>
              <w:t>Работа над голосом: произносить предложение в разной интонацией</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стр.31</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spacing w:line="252" w:lineRule="auto"/>
              <w:ind w:left="176" w:right="175" w:hanging="40"/>
              <w:rPr>
                <w:rFonts w:ascii="Times New Roman" w:hAnsi="Times New Roman"/>
                <w:sz w:val="24"/>
                <w:szCs w:val="24"/>
              </w:rPr>
            </w:pPr>
            <w:r w:rsidRPr="00071E88">
              <w:rPr>
                <w:rFonts w:ascii="Times New Roman" w:hAnsi="Times New Roman"/>
                <w:sz w:val="24"/>
                <w:szCs w:val="24"/>
              </w:rPr>
              <w:t>Гаврина С.Е. окружающий мир. Ч.2  стр.14-15</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32.</w:t>
            </w:r>
            <w:r w:rsidRPr="00071E88">
              <w:rPr>
                <w:b/>
                <w:sz w:val="24"/>
                <w:szCs w:val="24"/>
              </w:rPr>
              <w:t>Тема «Праздник Победы»</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rFonts w:eastAsiaTheme="minorHAnsi"/>
                <w:b/>
                <w:sz w:val="24"/>
                <w:szCs w:val="24"/>
              </w:rPr>
            </w:pPr>
            <w:r w:rsidRPr="00071E88">
              <w:rPr>
                <w:b/>
                <w:sz w:val="24"/>
                <w:szCs w:val="24"/>
              </w:rPr>
              <w:t>Игра «Кто, где служит?»</w:t>
            </w:r>
          </w:p>
          <w:p w:rsidR="00D621B5" w:rsidRPr="00071E88" w:rsidRDefault="00D621B5">
            <w:pPr>
              <w:pStyle w:val="af6"/>
              <w:ind w:left="176" w:right="175" w:hanging="40"/>
              <w:rPr>
                <w:sz w:val="24"/>
                <w:szCs w:val="24"/>
              </w:rPr>
            </w:pPr>
            <w:r w:rsidRPr="00071E88">
              <w:rPr>
                <w:sz w:val="24"/>
                <w:szCs w:val="24"/>
              </w:rPr>
              <w:t>Цель: обогащать словарный запас существительными, обозначающими военные профессии.</w:t>
            </w:r>
          </w:p>
          <w:p w:rsidR="00D621B5" w:rsidRPr="00071E88" w:rsidRDefault="00D621B5">
            <w:pPr>
              <w:pStyle w:val="af6"/>
              <w:ind w:left="176" w:right="175" w:hanging="40"/>
              <w:rPr>
                <w:b/>
                <w:sz w:val="24"/>
                <w:szCs w:val="24"/>
              </w:rPr>
            </w:pPr>
            <w:r w:rsidRPr="00071E88">
              <w:rPr>
                <w:b/>
                <w:sz w:val="24"/>
                <w:szCs w:val="24"/>
              </w:rPr>
              <w:t>Игра «Кем я хочу быть?»</w:t>
            </w:r>
          </w:p>
          <w:p w:rsidR="00D621B5" w:rsidRPr="00071E88" w:rsidRDefault="00D621B5">
            <w:pPr>
              <w:pStyle w:val="af6"/>
              <w:ind w:left="176" w:right="175" w:hanging="40"/>
              <w:rPr>
                <w:sz w:val="24"/>
                <w:szCs w:val="24"/>
              </w:rPr>
            </w:pPr>
            <w:r w:rsidRPr="00071E88">
              <w:rPr>
                <w:sz w:val="24"/>
                <w:szCs w:val="24"/>
              </w:rPr>
              <w:t>Цель: употреблять существительные в творительном падеже, актуализировать словарный запас по теме.</w:t>
            </w:r>
          </w:p>
          <w:p w:rsidR="00D621B5" w:rsidRPr="00071E88" w:rsidRDefault="00D621B5">
            <w:pPr>
              <w:pStyle w:val="af6"/>
              <w:ind w:left="176" w:right="175" w:hanging="40"/>
              <w:rPr>
                <w:b/>
                <w:sz w:val="24"/>
                <w:szCs w:val="24"/>
              </w:rPr>
            </w:pPr>
            <w:r w:rsidRPr="00071E88">
              <w:rPr>
                <w:b/>
                <w:sz w:val="24"/>
                <w:szCs w:val="24"/>
              </w:rPr>
              <w:t>Игра «Не ошибись»</w:t>
            </w:r>
          </w:p>
          <w:p w:rsidR="00D621B5" w:rsidRPr="00071E88" w:rsidRDefault="00D621B5">
            <w:pPr>
              <w:pStyle w:val="af6"/>
              <w:ind w:left="176" w:right="175" w:hanging="40"/>
              <w:rPr>
                <w:sz w:val="24"/>
                <w:szCs w:val="24"/>
              </w:rPr>
            </w:pPr>
            <w:r w:rsidRPr="00071E88">
              <w:rPr>
                <w:sz w:val="24"/>
                <w:szCs w:val="24"/>
              </w:rPr>
              <w:t>Цель: образовывать прилагательные от существительных, составлять предложения с предлогом В, расширять адъективный словарь.</w:t>
            </w:r>
          </w:p>
          <w:p w:rsidR="00D621B5" w:rsidRPr="00071E88" w:rsidRDefault="00D621B5">
            <w:pPr>
              <w:pStyle w:val="af6"/>
              <w:ind w:left="176" w:right="175" w:hanging="40"/>
              <w:rPr>
                <w:b/>
                <w:sz w:val="24"/>
                <w:szCs w:val="24"/>
              </w:rPr>
            </w:pPr>
            <w:r w:rsidRPr="00071E88">
              <w:rPr>
                <w:b/>
                <w:sz w:val="24"/>
                <w:szCs w:val="24"/>
              </w:rPr>
              <w:t>Игра «Кому что нужно?»</w:t>
            </w:r>
          </w:p>
          <w:p w:rsidR="00D621B5" w:rsidRPr="00071E88" w:rsidRDefault="00D621B5">
            <w:pPr>
              <w:pStyle w:val="af6"/>
              <w:ind w:left="176" w:right="175" w:hanging="40"/>
              <w:rPr>
                <w:sz w:val="24"/>
                <w:szCs w:val="24"/>
              </w:rPr>
            </w:pPr>
            <w:r w:rsidRPr="00071E88">
              <w:rPr>
                <w:sz w:val="24"/>
                <w:szCs w:val="24"/>
              </w:rPr>
              <w:t>Цель: обогащать словарь номинативной лексикой.</w:t>
            </w:r>
          </w:p>
          <w:p w:rsidR="00D621B5" w:rsidRPr="00071E88" w:rsidRDefault="00D621B5">
            <w:pPr>
              <w:pStyle w:val="af6"/>
              <w:ind w:left="176" w:right="175" w:hanging="40"/>
              <w:rPr>
                <w:sz w:val="24"/>
                <w:szCs w:val="24"/>
              </w:rPr>
            </w:pPr>
            <w:r w:rsidRPr="00071E88">
              <w:rPr>
                <w:sz w:val="24"/>
                <w:szCs w:val="24"/>
              </w:rPr>
              <w:t xml:space="preserve">Танкисту нужен танк. </w:t>
            </w:r>
          </w:p>
          <w:p w:rsidR="00D621B5" w:rsidRPr="00071E88" w:rsidRDefault="00D621B5">
            <w:pPr>
              <w:pStyle w:val="af6"/>
              <w:ind w:left="176" w:right="175" w:hanging="40"/>
              <w:rPr>
                <w:b/>
                <w:sz w:val="24"/>
                <w:szCs w:val="24"/>
              </w:rPr>
            </w:pPr>
            <w:r w:rsidRPr="00071E88">
              <w:rPr>
                <w:b/>
                <w:sz w:val="24"/>
                <w:szCs w:val="24"/>
              </w:rPr>
              <w:t>Игра «Сосчитай»</w:t>
            </w:r>
          </w:p>
          <w:p w:rsidR="00D621B5" w:rsidRPr="00071E88" w:rsidRDefault="00D621B5">
            <w:pPr>
              <w:pStyle w:val="af6"/>
              <w:ind w:left="176" w:right="175" w:hanging="40"/>
              <w:rPr>
                <w:sz w:val="24"/>
                <w:szCs w:val="24"/>
              </w:rPr>
            </w:pPr>
            <w:r w:rsidRPr="00071E88">
              <w:rPr>
                <w:sz w:val="24"/>
                <w:szCs w:val="24"/>
              </w:rPr>
              <w:t>Цель: упражнять в согласовании существительных с числительными один, два, пять; актуализировать словарный запас по теме.</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f2"/>
              <w:tabs>
                <w:tab w:val="left" w:pos="7935"/>
              </w:tabs>
              <w:ind w:left="176" w:right="175" w:hanging="40"/>
              <w:jc w:val="left"/>
              <w:rPr>
                <w:i/>
                <w:sz w:val="24"/>
                <w:szCs w:val="24"/>
                <w:lang w:eastAsia="en-US"/>
              </w:rPr>
            </w:pPr>
            <w:r w:rsidRPr="00071E88">
              <w:rPr>
                <w:b w:val="0"/>
                <w:i/>
                <w:sz w:val="24"/>
                <w:szCs w:val="24"/>
                <w:lang w:eastAsia="en-US"/>
              </w:rPr>
              <w:t xml:space="preserve">Беседа на тему « </w:t>
            </w:r>
            <w:r w:rsidRPr="00071E88">
              <w:rPr>
                <w:b w:val="0"/>
                <w:bCs/>
                <w:i/>
                <w:sz w:val="24"/>
                <w:szCs w:val="24"/>
                <w:lang w:eastAsia="en-US"/>
              </w:rPr>
              <w:t>День Победы»</w:t>
            </w:r>
          </w:p>
          <w:p w:rsidR="00D621B5" w:rsidRPr="00071E88" w:rsidRDefault="00D621B5">
            <w:pPr>
              <w:pStyle w:val="aff2"/>
              <w:tabs>
                <w:tab w:val="left" w:pos="7935"/>
              </w:tabs>
              <w:ind w:left="176" w:right="175" w:hanging="40"/>
              <w:jc w:val="left"/>
              <w:rPr>
                <w:b w:val="0"/>
                <w:sz w:val="24"/>
                <w:szCs w:val="24"/>
                <w:lang w:eastAsia="en-US"/>
              </w:rPr>
            </w:pPr>
            <w:r w:rsidRPr="00071E88">
              <w:rPr>
                <w:sz w:val="24"/>
                <w:szCs w:val="24"/>
                <w:lang w:eastAsia="en-US"/>
              </w:rPr>
              <w:t>активизация речевой деятельности детей, расширение активного и пассивного словаря.</w:t>
            </w:r>
          </w:p>
          <w:p w:rsidR="00D621B5" w:rsidRPr="00071E88" w:rsidRDefault="00D621B5">
            <w:pPr>
              <w:ind w:left="176" w:right="175" w:hanging="40"/>
              <w:jc w:val="left"/>
              <w:rPr>
                <w:rFonts w:ascii="Times New Roman" w:hAnsi="Times New Roman"/>
                <w:b/>
                <w:i/>
                <w:sz w:val="24"/>
                <w:szCs w:val="24"/>
              </w:rPr>
            </w:pPr>
            <w:r w:rsidRPr="00071E88">
              <w:rPr>
                <w:rFonts w:ascii="Times New Roman" w:hAnsi="Times New Roman"/>
                <w:b/>
                <w:i/>
                <w:sz w:val="24"/>
                <w:szCs w:val="24"/>
              </w:rPr>
              <w:t>«Кто кем будет?»</w:t>
            </w:r>
          </w:p>
          <w:p w:rsidR="00D621B5" w:rsidRPr="00071E88" w:rsidRDefault="00D621B5">
            <w:pPr>
              <w:ind w:left="176" w:right="175" w:hanging="40"/>
              <w:jc w:val="left"/>
              <w:rPr>
                <w:rFonts w:ascii="Times New Roman" w:hAnsi="Times New Roman"/>
                <w:sz w:val="24"/>
                <w:szCs w:val="24"/>
              </w:rPr>
            </w:pPr>
            <w:r w:rsidRPr="00071E88">
              <w:rPr>
                <w:rFonts w:ascii="Times New Roman" w:hAnsi="Times New Roman"/>
                <w:sz w:val="24"/>
                <w:szCs w:val="24"/>
              </w:rPr>
              <w:t>развитие воображения, мышления.</w:t>
            </w:r>
          </w:p>
          <w:p w:rsidR="00D621B5" w:rsidRPr="00071E88" w:rsidRDefault="00D621B5">
            <w:pPr>
              <w:pStyle w:val="aff2"/>
              <w:tabs>
                <w:tab w:val="left" w:pos="7935"/>
              </w:tabs>
              <w:ind w:left="176" w:right="175" w:hanging="40"/>
              <w:jc w:val="left"/>
              <w:rPr>
                <w:i/>
                <w:sz w:val="24"/>
                <w:szCs w:val="24"/>
                <w:lang w:eastAsia="en-US"/>
              </w:rPr>
            </w:pPr>
            <w:r w:rsidRPr="00071E88">
              <w:rPr>
                <w:b w:val="0"/>
                <w:i/>
                <w:sz w:val="24"/>
                <w:szCs w:val="24"/>
                <w:lang w:eastAsia="en-US"/>
              </w:rPr>
              <w:t>«Слушай хлопок»</w:t>
            </w:r>
          </w:p>
          <w:p w:rsidR="00D621B5" w:rsidRPr="00071E88" w:rsidRDefault="00D621B5">
            <w:pPr>
              <w:pStyle w:val="aff2"/>
              <w:tabs>
                <w:tab w:val="left" w:pos="7935"/>
              </w:tabs>
              <w:ind w:left="176" w:right="175" w:hanging="40"/>
              <w:jc w:val="left"/>
              <w:rPr>
                <w:b w:val="0"/>
                <w:sz w:val="24"/>
                <w:szCs w:val="24"/>
                <w:lang w:eastAsia="en-US"/>
              </w:rPr>
            </w:pPr>
            <w:r w:rsidRPr="00071E88">
              <w:rPr>
                <w:sz w:val="24"/>
                <w:szCs w:val="24"/>
                <w:lang w:eastAsia="en-US"/>
              </w:rPr>
              <w:t>развитие активного внимания, самоконтроля.</w:t>
            </w:r>
          </w:p>
          <w:p w:rsidR="00D621B5" w:rsidRPr="00071E88" w:rsidRDefault="00D621B5">
            <w:pPr>
              <w:ind w:left="176" w:right="175" w:hanging="40"/>
              <w:jc w:val="left"/>
              <w:rPr>
                <w:rFonts w:ascii="Times New Roman" w:hAnsi="Times New Roman"/>
                <w:sz w:val="24"/>
                <w:szCs w:val="24"/>
              </w:rPr>
            </w:pPr>
            <w:r w:rsidRPr="00071E88">
              <w:rPr>
                <w:rFonts w:ascii="Times New Roman" w:hAnsi="Times New Roman"/>
                <w:b/>
                <w:i/>
                <w:sz w:val="24"/>
                <w:szCs w:val="24"/>
              </w:rPr>
              <w:t xml:space="preserve">«Перевертыши» </w:t>
            </w:r>
            <w:r w:rsidRPr="00071E88">
              <w:rPr>
                <w:rFonts w:ascii="Times New Roman" w:hAnsi="Times New Roman"/>
                <w:sz w:val="24"/>
                <w:szCs w:val="24"/>
              </w:rPr>
              <w:t>развитие творческого воображения, графических навык</w:t>
            </w:r>
          </w:p>
          <w:p w:rsidR="00D621B5" w:rsidRPr="00071E88" w:rsidRDefault="00D621B5">
            <w:pPr>
              <w:pStyle w:val="af6"/>
              <w:ind w:left="176" w:right="175" w:hanging="40"/>
              <w:rPr>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sz w:val="24"/>
                <w:szCs w:val="24"/>
              </w:rPr>
            </w:pPr>
            <w:r w:rsidRPr="00071E88">
              <w:rPr>
                <w:b/>
                <w:sz w:val="24"/>
                <w:szCs w:val="24"/>
              </w:rPr>
              <w:t>Пальчиковая гимнастика «Праздник Победы»</w:t>
            </w:r>
          </w:p>
          <w:p w:rsidR="00D621B5" w:rsidRPr="00071E88" w:rsidRDefault="00D621B5">
            <w:pPr>
              <w:pStyle w:val="af6"/>
              <w:ind w:left="176" w:right="175" w:hanging="40"/>
              <w:rPr>
                <w:sz w:val="24"/>
                <w:szCs w:val="24"/>
              </w:rPr>
            </w:pPr>
            <w:r w:rsidRPr="00071E88">
              <w:rPr>
                <w:b/>
                <w:sz w:val="24"/>
                <w:szCs w:val="24"/>
              </w:rPr>
              <w:t xml:space="preserve"> (</w:t>
            </w:r>
            <w:r w:rsidRPr="00071E88">
              <w:rPr>
                <w:sz w:val="24"/>
                <w:szCs w:val="24"/>
              </w:rPr>
              <w:t>картотека пальчиковых гимнастик,</w:t>
            </w:r>
          </w:p>
          <w:p w:rsidR="00D621B5" w:rsidRPr="00071E88" w:rsidRDefault="00D621B5">
            <w:pPr>
              <w:pStyle w:val="af6"/>
              <w:ind w:left="176" w:right="175" w:hanging="40"/>
              <w:rPr>
                <w:sz w:val="24"/>
                <w:szCs w:val="24"/>
              </w:rPr>
            </w:pPr>
            <w:r w:rsidRPr="00071E88">
              <w:rPr>
                <w:sz w:val="24"/>
                <w:szCs w:val="24"/>
              </w:rPr>
              <w:t xml:space="preserve"> гимнастика № 38) </w:t>
            </w:r>
          </w:p>
          <w:p w:rsidR="00D621B5" w:rsidRPr="00071E88" w:rsidRDefault="00D621B5">
            <w:pPr>
              <w:pStyle w:val="af6"/>
              <w:ind w:left="176" w:right="175" w:hanging="40"/>
              <w:rPr>
                <w:b/>
                <w:sz w:val="24"/>
                <w:szCs w:val="24"/>
              </w:rPr>
            </w:pPr>
            <w:r w:rsidRPr="00071E88">
              <w:rPr>
                <w:b/>
                <w:i/>
                <w:sz w:val="24"/>
                <w:szCs w:val="24"/>
              </w:rPr>
              <w:t>Упражнение № 33</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Я и прямо, я и боком</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С поворотом и прискоком,</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И с разбега и на месте,</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И двумя ногами вместе.</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48</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i/>
                <w:sz w:val="24"/>
                <w:szCs w:val="24"/>
              </w:rPr>
            </w:pPr>
            <w:r w:rsidRPr="00071E88">
              <w:rPr>
                <w:b/>
                <w:i/>
                <w:sz w:val="24"/>
                <w:szCs w:val="24"/>
              </w:rPr>
              <w:t>Упражнение № 33 «Трубач»</w:t>
            </w:r>
          </w:p>
          <w:p w:rsidR="00D621B5" w:rsidRPr="00071E88" w:rsidRDefault="00D621B5">
            <w:pPr>
              <w:pStyle w:val="af6"/>
              <w:ind w:left="176" w:right="175" w:hanging="40"/>
              <w:rPr>
                <w:i/>
                <w:sz w:val="24"/>
                <w:szCs w:val="24"/>
              </w:rPr>
            </w:pPr>
            <w:r w:rsidRPr="00071E88">
              <w:rPr>
                <w:i/>
                <w:sz w:val="24"/>
                <w:szCs w:val="24"/>
              </w:rPr>
              <w:t>Работа над голосом: звуком О спеть знакомую детям песенку</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 xml:space="preserve">33. </w:t>
            </w:r>
            <w:r w:rsidRPr="00071E88">
              <w:rPr>
                <w:b/>
                <w:sz w:val="24"/>
                <w:szCs w:val="24"/>
              </w:rPr>
              <w:t>Тема «Насекомые»</w:t>
            </w:r>
          </w:p>
          <w:p w:rsidR="00D621B5" w:rsidRPr="00071E88" w:rsidRDefault="00D621B5">
            <w:pPr>
              <w:pStyle w:val="af6"/>
              <w:ind w:left="176" w:right="175" w:hanging="40"/>
              <w:rPr>
                <w:color w:val="000000"/>
                <w:sz w:val="24"/>
                <w:szCs w:val="24"/>
                <w:shd w:val="clear" w:color="auto" w:fill="FFFFFF"/>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rFonts w:eastAsiaTheme="minorHAnsi"/>
                <w:sz w:val="24"/>
                <w:szCs w:val="24"/>
              </w:rPr>
            </w:pPr>
            <w:r w:rsidRPr="00071E88">
              <w:rPr>
                <w:b/>
                <w:sz w:val="24"/>
                <w:szCs w:val="24"/>
              </w:rPr>
              <w:t xml:space="preserve">1.Игра «Угадай, кто?». </w:t>
            </w:r>
            <w:r w:rsidRPr="00071E88">
              <w:rPr>
                <w:sz w:val="24"/>
                <w:szCs w:val="24"/>
              </w:rPr>
              <w:t>Порхает (кто?), жужжит, звенит, собирает мед, жалит, ползает.</w:t>
            </w:r>
          </w:p>
          <w:p w:rsidR="00D621B5" w:rsidRPr="00071E88" w:rsidRDefault="00D621B5">
            <w:pPr>
              <w:pStyle w:val="af6"/>
              <w:ind w:left="176" w:right="175" w:hanging="40"/>
              <w:rPr>
                <w:rStyle w:val="120"/>
                <w:rFonts w:eastAsiaTheme="minorHAnsi"/>
                <w:sz w:val="24"/>
                <w:szCs w:val="24"/>
              </w:rPr>
            </w:pPr>
            <w:r w:rsidRPr="00071E88">
              <w:rPr>
                <w:b/>
                <w:sz w:val="24"/>
                <w:szCs w:val="24"/>
              </w:rPr>
              <w:t>2.Игра</w:t>
            </w:r>
            <w:r w:rsidRPr="00071E88">
              <w:rPr>
                <w:rStyle w:val="afff7"/>
                <w:rFonts w:eastAsiaTheme="minorHAnsi"/>
                <w:sz w:val="24"/>
                <w:szCs w:val="24"/>
              </w:rPr>
              <w:t xml:space="preserve"> «Что</w:t>
            </w:r>
            <w:r w:rsidRPr="00071E88">
              <w:rPr>
                <w:b/>
                <w:sz w:val="24"/>
                <w:szCs w:val="24"/>
              </w:rPr>
              <w:t>делает,</w:t>
            </w:r>
            <w:r w:rsidRPr="00071E88">
              <w:rPr>
                <w:rStyle w:val="afff7"/>
                <w:rFonts w:eastAsiaTheme="minorHAnsi"/>
                <w:sz w:val="24"/>
                <w:szCs w:val="24"/>
              </w:rPr>
              <w:t xml:space="preserve"> что</w:t>
            </w:r>
            <w:r w:rsidRPr="00071E88">
              <w:rPr>
                <w:b/>
                <w:sz w:val="24"/>
                <w:szCs w:val="24"/>
              </w:rPr>
              <w:t xml:space="preserve"> делают?». Цель: образование глаголов мн. ч. </w:t>
            </w:r>
            <w:r w:rsidRPr="00071E88">
              <w:rPr>
                <w:sz w:val="24"/>
                <w:szCs w:val="24"/>
              </w:rPr>
              <w:t>Бабочка порхает, а бабочки...</w:t>
            </w:r>
            <w:r w:rsidRPr="00071E88">
              <w:rPr>
                <w:rStyle w:val="120"/>
                <w:rFonts w:eastAsiaTheme="minorHAnsi"/>
                <w:sz w:val="24"/>
                <w:szCs w:val="24"/>
              </w:rPr>
              <w:t xml:space="preserve"> (Порхают</w:t>
            </w:r>
          </w:p>
          <w:p w:rsidR="00D621B5" w:rsidRPr="00071E88" w:rsidRDefault="00D621B5">
            <w:pPr>
              <w:pStyle w:val="af6"/>
              <w:ind w:left="176" w:right="175" w:hanging="40"/>
              <w:rPr>
                <w:sz w:val="24"/>
                <w:szCs w:val="24"/>
              </w:rPr>
            </w:pPr>
            <w:r w:rsidRPr="00071E88">
              <w:rPr>
                <w:b/>
                <w:sz w:val="24"/>
                <w:szCs w:val="24"/>
              </w:rPr>
              <w:t>3.Игра «Сосчитай».</w:t>
            </w:r>
            <w:r w:rsidRPr="00071E88">
              <w:rPr>
                <w:sz w:val="24"/>
                <w:szCs w:val="24"/>
              </w:rPr>
              <w:t xml:space="preserve"> Один комарик, три комарика, пять комариков. И т.д.</w:t>
            </w:r>
          </w:p>
          <w:p w:rsidR="00D621B5" w:rsidRPr="00071E88" w:rsidRDefault="00D621B5">
            <w:pPr>
              <w:pStyle w:val="af6"/>
              <w:ind w:left="176" w:right="175" w:hanging="40"/>
              <w:rPr>
                <w:sz w:val="24"/>
                <w:szCs w:val="24"/>
              </w:rPr>
            </w:pPr>
            <w:r w:rsidRPr="00071E88">
              <w:rPr>
                <w:b/>
                <w:sz w:val="24"/>
                <w:szCs w:val="24"/>
              </w:rPr>
              <w:t>4.Игра «Назови ласково».</w:t>
            </w:r>
          </w:p>
          <w:p w:rsidR="00D621B5" w:rsidRPr="00071E88" w:rsidRDefault="00D621B5">
            <w:pPr>
              <w:pStyle w:val="af6"/>
              <w:ind w:left="176" w:right="175" w:hanging="40"/>
              <w:rPr>
                <w:sz w:val="24"/>
                <w:szCs w:val="24"/>
              </w:rPr>
            </w:pPr>
            <w:r w:rsidRPr="00071E88">
              <w:rPr>
                <w:sz w:val="24"/>
                <w:szCs w:val="24"/>
              </w:rPr>
              <w:t xml:space="preserve">Цель: образование сущ-х с помощью уменьшительно-ласкательных суффиксов </w:t>
            </w:r>
          </w:p>
          <w:p w:rsidR="00D621B5" w:rsidRPr="00071E88" w:rsidRDefault="00D621B5">
            <w:pPr>
              <w:pStyle w:val="af6"/>
              <w:ind w:left="176" w:right="175" w:hanging="40"/>
              <w:rPr>
                <w:sz w:val="24"/>
                <w:szCs w:val="24"/>
              </w:rPr>
            </w:pPr>
            <w:r w:rsidRPr="00071E88">
              <w:rPr>
                <w:rStyle w:val="afff7"/>
                <w:rFonts w:eastAsiaTheme="minorHAnsi"/>
                <w:sz w:val="24"/>
                <w:szCs w:val="24"/>
              </w:rPr>
              <w:t>5. Игра «Подбери признак».</w:t>
            </w:r>
          </w:p>
          <w:p w:rsidR="00D621B5" w:rsidRPr="00071E88" w:rsidRDefault="00D621B5">
            <w:pPr>
              <w:pStyle w:val="af6"/>
              <w:ind w:left="176" w:right="175" w:hanging="40"/>
              <w:rPr>
                <w:sz w:val="24"/>
                <w:szCs w:val="24"/>
              </w:rPr>
            </w:pPr>
            <w:r w:rsidRPr="00071E88">
              <w:rPr>
                <w:sz w:val="24"/>
                <w:szCs w:val="24"/>
              </w:rPr>
              <w:t xml:space="preserve">Цель: подбор прилагательных  к существительным </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«Найди всех кузнечиков»</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восприятия части в целом, концентрации и распределения внимания.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«Запомни насекомых» </w:t>
            </w:r>
            <w:r w:rsidRPr="00071E88">
              <w:rPr>
                <w:rFonts w:ascii="Times New Roman" w:hAnsi="Times New Roman"/>
                <w:sz w:val="24"/>
                <w:szCs w:val="24"/>
              </w:rPr>
              <w:t>развитие памяти.</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«Где спрятался жучок?»</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схематического мышления.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«Волшебная мозаика»</w:t>
            </w:r>
          </w:p>
          <w:p w:rsidR="00D621B5" w:rsidRPr="00071E88" w:rsidRDefault="00D621B5">
            <w:pPr>
              <w:pStyle w:val="af6"/>
              <w:ind w:left="176" w:right="175" w:hanging="40"/>
              <w:rPr>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sz w:val="24"/>
                <w:szCs w:val="24"/>
              </w:rPr>
            </w:pPr>
            <w:r w:rsidRPr="00071E88">
              <w:rPr>
                <w:b/>
                <w:sz w:val="24"/>
                <w:szCs w:val="24"/>
              </w:rPr>
              <w:t>Пальчиковая гимнастика «Пчела»</w:t>
            </w:r>
          </w:p>
          <w:p w:rsidR="00D621B5" w:rsidRPr="00071E88" w:rsidRDefault="00D621B5">
            <w:pPr>
              <w:pStyle w:val="af6"/>
              <w:ind w:left="176" w:right="175" w:hanging="40"/>
              <w:rPr>
                <w:sz w:val="24"/>
                <w:szCs w:val="24"/>
              </w:rPr>
            </w:pPr>
            <w:r w:rsidRPr="00071E88">
              <w:rPr>
                <w:sz w:val="24"/>
                <w:szCs w:val="24"/>
              </w:rPr>
              <w:t xml:space="preserve">(картотека пальчиковых гимнастик, гимнастика № 40) </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Упражнение №  34</w:t>
            </w:r>
          </w:p>
          <w:p w:rsidR="00D621B5" w:rsidRPr="00071E88" w:rsidRDefault="00D621B5">
            <w:pPr>
              <w:ind w:left="176" w:right="175" w:hanging="40"/>
              <w:rPr>
                <w:rFonts w:ascii="Times New Roman" w:hAnsi="Times New Roman"/>
                <w:i/>
                <w:sz w:val="24"/>
                <w:szCs w:val="24"/>
              </w:rPr>
            </w:pPr>
            <w:r w:rsidRPr="00071E88">
              <w:rPr>
                <w:rFonts w:ascii="Times New Roman" w:hAnsi="Times New Roman"/>
                <w:i/>
                <w:sz w:val="24"/>
                <w:szCs w:val="24"/>
              </w:rPr>
              <w:t>Встали дети – потянулись,</w:t>
            </w:r>
          </w:p>
          <w:p w:rsidR="00D621B5" w:rsidRPr="00071E88" w:rsidRDefault="00D621B5">
            <w:pPr>
              <w:ind w:left="176" w:right="175" w:hanging="40"/>
              <w:rPr>
                <w:rFonts w:ascii="Times New Roman" w:hAnsi="Times New Roman"/>
                <w:i/>
                <w:sz w:val="24"/>
                <w:szCs w:val="24"/>
              </w:rPr>
            </w:pPr>
            <w:r w:rsidRPr="00071E88">
              <w:rPr>
                <w:rFonts w:ascii="Times New Roman" w:hAnsi="Times New Roman"/>
                <w:i/>
                <w:sz w:val="24"/>
                <w:szCs w:val="24"/>
              </w:rPr>
              <w:t>Раз- нагнулись,</w:t>
            </w:r>
          </w:p>
          <w:p w:rsidR="00D621B5" w:rsidRPr="00071E88" w:rsidRDefault="00D621B5">
            <w:pPr>
              <w:ind w:left="176" w:right="175" w:hanging="40"/>
              <w:rPr>
                <w:rFonts w:ascii="Times New Roman" w:hAnsi="Times New Roman"/>
                <w:i/>
                <w:sz w:val="24"/>
                <w:szCs w:val="24"/>
              </w:rPr>
            </w:pPr>
            <w:r w:rsidRPr="00071E88">
              <w:rPr>
                <w:rFonts w:ascii="Times New Roman" w:hAnsi="Times New Roman"/>
                <w:i/>
                <w:sz w:val="24"/>
                <w:szCs w:val="24"/>
              </w:rPr>
              <w:t>Два – нагнулись,</w:t>
            </w:r>
          </w:p>
          <w:p w:rsidR="00D621B5" w:rsidRPr="00071E88" w:rsidRDefault="00D621B5">
            <w:pPr>
              <w:ind w:left="176" w:right="175" w:hanging="40"/>
              <w:rPr>
                <w:rFonts w:ascii="Times New Roman" w:hAnsi="Times New Roman"/>
                <w:i/>
                <w:sz w:val="24"/>
                <w:szCs w:val="24"/>
              </w:rPr>
            </w:pPr>
            <w:r w:rsidRPr="00071E88">
              <w:rPr>
                <w:rFonts w:ascii="Times New Roman" w:hAnsi="Times New Roman"/>
                <w:i/>
                <w:sz w:val="24"/>
                <w:szCs w:val="24"/>
              </w:rPr>
              <w:t>Чтоб до неба нам достать,</w:t>
            </w:r>
          </w:p>
          <w:p w:rsidR="00D621B5" w:rsidRPr="00071E88" w:rsidRDefault="00D621B5">
            <w:pPr>
              <w:ind w:left="176" w:right="175" w:hanging="40"/>
              <w:rPr>
                <w:rFonts w:ascii="Times New Roman" w:hAnsi="Times New Roman"/>
                <w:i/>
                <w:sz w:val="24"/>
                <w:szCs w:val="24"/>
              </w:rPr>
            </w:pPr>
            <w:r w:rsidRPr="00071E88">
              <w:rPr>
                <w:rFonts w:ascii="Times New Roman" w:hAnsi="Times New Roman"/>
                <w:i/>
                <w:sz w:val="24"/>
                <w:szCs w:val="24"/>
              </w:rPr>
              <w:t>Надо на носочки встать.</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30</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rPr>
                <w:b/>
                <w:i/>
                <w:sz w:val="24"/>
                <w:szCs w:val="24"/>
              </w:rPr>
            </w:pPr>
            <w:r w:rsidRPr="00071E88">
              <w:rPr>
                <w:b/>
                <w:i/>
                <w:sz w:val="24"/>
                <w:szCs w:val="24"/>
              </w:rPr>
              <w:t xml:space="preserve">Упражнение № 34  </w:t>
            </w:r>
          </w:p>
          <w:p w:rsidR="00D621B5" w:rsidRPr="00071E88" w:rsidRDefault="00D621B5">
            <w:pPr>
              <w:pStyle w:val="af6"/>
              <w:ind w:left="176" w:right="175" w:hanging="40"/>
              <w:rPr>
                <w:i/>
                <w:sz w:val="24"/>
                <w:szCs w:val="24"/>
              </w:rPr>
            </w:pPr>
            <w:r w:rsidRPr="00071E88">
              <w:rPr>
                <w:i/>
                <w:sz w:val="24"/>
                <w:szCs w:val="24"/>
              </w:rPr>
              <w:t>Автоматизация нижнедиафрагмального дыхания.</w:t>
            </w:r>
          </w:p>
          <w:p w:rsidR="00D621B5" w:rsidRPr="00071E88" w:rsidRDefault="00D621B5">
            <w:pPr>
              <w:ind w:left="176" w:right="175" w:hanging="40"/>
              <w:rPr>
                <w:rFonts w:ascii="Times New Roman" w:hAnsi="Times New Roman"/>
                <w:i/>
                <w:sz w:val="24"/>
                <w:szCs w:val="24"/>
              </w:rPr>
            </w:pPr>
            <w:r w:rsidRPr="00071E88">
              <w:rPr>
                <w:rFonts w:ascii="Times New Roman" w:hAnsi="Times New Roman"/>
                <w:i/>
                <w:sz w:val="24"/>
                <w:szCs w:val="24"/>
              </w:rPr>
              <w:t>Работа над голосом: волк воет- «в-в-в», филин кричит-«фу-бу,   фу-бу», самолет летит-«у-у-у»</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Раскрашивание насекомых</w:t>
            </w:r>
          </w:p>
          <w:p w:rsidR="00D621B5" w:rsidRPr="00071E88" w:rsidRDefault="00D621B5">
            <w:pPr>
              <w:ind w:right="175"/>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spacing w:line="252" w:lineRule="auto"/>
              <w:ind w:left="176" w:right="175" w:hanging="40"/>
              <w:rPr>
                <w:rFonts w:ascii="Times New Roman" w:hAnsi="Times New Roman"/>
                <w:sz w:val="24"/>
                <w:szCs w:val="24"/>
              </w:rPr>
            </w:pPr>
            <w:r w:rsidRPr="00071E88">
              <w:rPr>
                <w:rFonts w:ascii="Times New Roman" w:hAnsi="Times New Roman"/>
                <w:sz w:val="24"/>
                <w:szCs w:val="24"/>
              </w:rPr>
              <w:t>Гаврина С.Е. окружающий мир. Ч.2  стр. 30-31</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right="175" w:hanging="40"/>
              <w:jc w:val="center"/>
              <w:rPr>
                <w:b/>
                <w:color w:val="000000"/>
                <w:sz w:val="24"/>
                <w:szCs w:val="24"/>
                <w:shd w:val="clear" w:color="auto" w:fill="FFFFFF"/>
              </w:rPr>
            </w:pPr>
            <w:r w:rsidRPr="00071E88">
              <w:rPr>
                <w:b/>
                <w:color w:val="000000"/>
                <w:sz w:val="24"/>
                <w:szCs w:val="24"/>
                <w:shd w:val="clear" w:color="auto" w:fill="FFFFFF"/>
              </w:rPr>
              <w:t>34.</w:t>
            </w:r>
            <w:r w:rsidRPr="00071E88">
              <w:rPr>
                <w:b/>
                <w:sz w:val="24"/>
                <w:szCs w:val="24"/>
              </w:rPr>
              <w:t>Тема «Лето»</w:t>
            </w:r>
          </w:p>
          <w:p w:rsidR="00D621B5" w:rsidRPr="00071E88" w:rsidRDefault="00D621B5">
            <w:pPr>
              <w:pStyle w:val="af6"/>
              <w:ind w:left="176" w:right="175" w:hanging="40"/>
              <w:rPr>
                <w:color w:val="000000"/>
                <w:sz w:val="24"/>
                <w:szCs w:val="24"/>
                <w:shd w:val="clear" w:color="auto" w:fill="FFFFFF"/>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p w:rsidR="00D621B5" w:rsidRPr="00071E88" w:rsidRDefault="00D621B5">
            <w:pPr>
              <w:pStyle w:val="af6"/>
              <w:ind w:left="176" w:right="175" w:hanging="40"/>
              <w:rPr>
                <w:rStyle w:val="afff7"/>
                <w:rFonts w:eastAsiaTheme="minorHAnsi"/>
                <w:sz w:val="24"/>
                <w:szCs w:val="24"/>
              </w:rPr>
            </w:pPr>
            <w:r w:rsidRPr="00071E88">
              <w:rPr>
                <w:rStyle w:val="afff7"/>
                <w:rFonts w:eastAsiaTheme="minorHAnsi"/>
                <w:sz w:val="24"/>
                <w:szCs w:val="24"/>
              </w:rPr>
              <w:t>1.Игра «Дополни предложения».</w:t>
            </w:r>
          </w:p>
          <w:p w:rsidR="00D621B5" w:rsidRPr="00071E88" w:rsidRDefault="00D621B5">
            <w:pPr>
              <w:pStyle w:val="af6"/>
              <w:ind w:left="176" w:right="175" w:hanging="40"/>
              <w:rPr>
                <w:rFonts w:eastAsiaTheme="minorHAnsi"/>
                <w:sz w:val="24"/>
                <w:szCs w:val="24"/>
              </w:rPr>
            </w:pPr>
            <w:r w:rsidRPr="00071E88">
              <w:rPr>
                <w:sz w:val="24"/>
                <w:szCs w:val="24"/>
              </w:rPr>
              <w:t xml:space="preserve"> Цель: обогащение словаря.</w:t>
            </w:r>
          </w:p>
          <w:p w:rsidR="00D621B5" w:rsidRPr="00071E88" w:rsidRDefault="00D621B5">
            <w:pPr>
              <w:pStyle w:val="af6"/>
              <w:ind w:left="176" w:right="175" w:hanging="40"/>
              <w:rPr>
                <w:sz w:val="24"/>
                <w:szCs w:val="24"/>
              </w:rPr>
            </w:pPr>
            <w:r w:rsidRPr="00071E88">
              <w:rPr>
                <w:sz w:val="24"/>
                <w:szCs w:val="24"/>
              </w:rPr>
              <w:t>Летом ходят в лес</w:t>
            </w:r>
            <w:r w:rsidRPr="00071E88">
              <w:rPr>
                <w:rStyle w:val="120"/>
                <w:rFonts w:eastAsiaTheme="minorHAnsi"/>
                <w:sz w:val="24"/>
                <w:szCs w:val="24"/>
              </w:rPr>
              <w:t xml:space="preserve"> (за чем?)...</w:t>
            </w:r>
            <w:r w:rsidRPr="00071E88">
              <w:rPr>
                <w:sz w:val="24"/>
                <w:szCs w:val="24"/>
              </w:rPr>
              <w:t xml:space="preserve"> Подосиновик растет</w:t>
            </w:r>
            <w:r w:rsidRPr="00071E88">
              <w:rPr>
                <w:rStyle w:val="120"/>
                <w:rFonts w:eastAsiaTheme="minorHAnsi"/>
                <w:sz w:val="24"/>
                <w:szCs w:val="24"/>
              </w:rPr>
              <w:t xml:space="preserve"> (где?)...</w:t>
            </w:r>
          </w:p>
          <w:p w:rsidR="00D621B5" w:rsidRPr="00071E88" w:rsidRDefault="00D621B5">
            <w:pPr>
              <w:pStyle w:val="af6"/>
              <w:ind w:left="176" w:right="175" w:hanging="40"/>
              <w:rPr>
                <w:sz w:val="24"/>
                <w:szCs w:val="24"/>
              </w:rPr>
            </w:pPr>
            <w:r w:rsidRPr="00071E88">
              <w:rPr>
                <w:rStyle w:val="afff7"/>
                <w:rFonts w:eastAsiaTheme="minorHAnsi"/>
                <w:sz w:val="24"/>
                <w:szCs w:val="24"/>
              </w:rPr>
              <w:t>2. Игра «Подбери недостающее слово».</w:t>
            </w:r>
            <w:r w:rsidRPr="00071E88">
              <w:rPr>
                <w:sz w:val="24"/>
                <w:szCs w:val="24"/>
              </w:rPr>
              <w:t xml:space="preserve"> Цель: обогащение словаря.</w:t>
            </w:r>
          </w:p>
          <w:p w:rsidR="00D621B5" w:rsidRPr="00071E88" w:rsidRDefault="00D621B5">
            <w:pPr>
              <w:pStyle w:val="af6"/>
              <w:ind w:left="176" w:right="175" w:hanging="40"/>
              <w:rPr>
                <w:rStyle w:val="afff7"/>
                <w:rFonts w:eastAsia="Arial Unicode MS"/>
                <w:sz w:val="24"/>
                <w:szCs w:val="24"/>
              </w:rPr>
            </w:pPr>
            <w:r w:rsidRPr="00071E88">
              <w:rPr>
                <w:sz w:val="24"/>
                <w:szCs w:val="24"/>
              </w:rPr>
              <w:t xml:space="preserve">Солнце ... ярко. Лес ... красивый. </w:t>
            </w:r>
            <w:r w:rsidRPr="00071E88">
              <w:rPr>
                <w:rStyle w:val="afff7"/>
                <w:rFonts w:eastAsia="Arial Unicode MS"/>
                <w:sz w:val="24"/>
                <w:szCs w:val="24"/>
              </w:rPr>
              <w:t>3. Игра «Назови признак»</w:t>
            </w:r>
            <w:r w:rsidRPr="00071E88">
              <w:rPr>
                <w:sz w:val="24"/>
                <w:szCs w:val="24"/>
              </w:rPr>
              <w:t xml:space="preserve"> (или</w:t>
            </w:r>
            <w:r w:rsidRPr="00071E88">
              <w:rPr>
                <w:rStyle w:val="afff7"/>
                <w:rFonts w:eastAsia="Arial Unicode MS"/>
                <w:sz w:val="24"/>
                <w:szCs w:val="24"/>
              </w:rPr>
              <w:t xml:space="preserve"> «Узнай по описанию»).</w:t>
            </w:r>
          </w:p>
          <w:p w:rsidR="00D621B5" w:rsidRPr="00071E88" w:rsidRDefault="00D621B5">
            <w:pPr>
              <w:pStyle w:val="af6"/>
              <w:ind w:left="176" w:right="175" w:hanging="40"/>
              <w:rPr>
                <w:rStyle w:val="afff7"/>
                <w:rFonts w:eastAsia="Arial Unicode MS"/>
                <w:sz w:val="24"/>
                <w:szCs w:val="24"/>
              </w:rPr>
            </w:pPr>
            <w:r w:rsidRPr="00071E88">
              <w:rPr>
                <w:sz w:val="24"/>
                <w:szCs w:val="24"/>
              </w:rPr>
              <w:t>Цель: обогащение словаря</w:t>
            </w:r>
          </w:p>
          <w:p w:rsidR="00D621B5" w:rsidRPr="00071E88" w:rsidRDefault="00D621B5">
            <w:pPr>
              <w:pStyle w:val="af6"/>
              <w:ind w:left="176" w:right="175" w:hanging="40"/>
              <w:rPr>
                <w:rStyle w:val="afff7"/>
                <w:rFonts w:eastAsia="Arial Unicode MS"/>
                <w:sz w:val="24"/>
                <w:szCs w:val="24"/>
              </w:rPr>
            </w:pPr>
            <w:r w:rsidRPr="00071E88">
              <w:rPr>
                <w:rStyle w:val="afff7"/>
                <w:rFonts w:eastAsia="Arial Unicode MS"/>
                <w:sz w:val="24"/>
                <w:szCs w:val="24"/>
              </w:rPr>
              <w:t>4.Игра «Подбери действие»</w:t>
            </w:r>
            <w:r w:rsidRPr="00071E88">
              <w:rPr>
                <w:sz w:val="24"/>
                <w:szCs w:val="24"/>
              </w:rPr>
              <w:t xml:space="preserve"> (или</w:t>
            </w:r>
            <w:r w:rsidRPr="00071E88">
              <w:rPr>
                <w:rStyle w:val="afff7"/>
                <w:rFonts w:eastAsia="Arial Unicode MS"/>
                <w:sz w:val="24"/>
                <w:szCs w:val="24"/>
              </w:rPr>
              <w:t xml:space="preserve"> «Узнай по описанию»).</w:t>
            </w:r>
          </w:p>
          <w:p w:rsidR="00D621B5" w:rsidRPr="00071E88" w:rsidRDefault="00D621B5">
            <w:pPr>
              <w:pStyle w:val="af6"/>
              <w:ind w:left="176" w:right="175" w:hanging="40"/>
              <w:rPr>
                <w:rFonts w:eastAsiaTheme="minorHAnsi"/>
                <w:sz w:val="24"/>
                <w:szCs w:val="24"/>
              </w:rPr>
            </w:pPr>
            <w:r w:rsidRPr="00071E88">
              <w:rPr>
                <w:sz w:val="24"/>
                <w:szCs w:val="24"/>
              </w:rPr>
              <w:t>Цель: обогащение словаря</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«Найди одинаковых рыбок»</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восприятия, внимания, мышления.</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«Какая рыбка уплыла?»</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развитие зрительной памяти, восприятия цвета.</w:t>
            </w:r>
          </w:p>
          <w:p w:rsidR="00D621B5" w:rsidRPr="00071E88" w:rsidRDefault="00D621B5">
            <w:pPr>
              <w:ind w:left="176" w:right="175" w:hanging="40"/>
              <w:rPr>
                <w:rFonts w:ascii="Times New Roman" w:hAnsi="Times New Roman"/>
                <w:b/>
                <w:i/>
                <w:sz w:val="24"/>
                <w:szCs w:val="24"/>
              </w:rPr>
            </w:pPr>
            <w:r w:rsidRPr="00071E88">
              <w:rPr>
                <w:rFonts w:ascii="Times New Roman" w:hAnsi="Times New Roman"/>
                <w:b/>
                <w:i/>
                <w:sz w:val="24"/>
                <w:szCs w:val="24"/>
              </w:rPr>
              <w:t xml:space="preserve"> «Четвертый лишний»</w:t>
            </w:r>
          </w:p>
          <w:p w:rsidR="00D621B5" w:rsidRPr="00071E88" w:rsidRDefault="00D621B5">
            <w:pPr>
              <w:ind w:left="176" w:right="175" w:hanging="40"/>
              <w:rPr>
                <w:rFonts w:ascii="Times New Roman" w:hAnsi="Times New Roman"/>
                <w:sz w:val="24"/>
                <w:szCs w:val="24"/>
              </w:rPr>
            </w:pPr>
            <w:r w:rsidRPr="00071E88">
              <w:rPr>
                <w:rFonts w:ascii="Times New Roman" w:hAnsi="Times New Roman"/>
                <w:b/>
                <w:i/>
                <w:sz w:val="24"/>
                <w:szCs w:val="24"/>
              </w:rPr>
              <w:t xml:space="preserve">«Что такое?»  </w:t>
            </w:r>
            <w:r w:rsidRPr="00071E88">
              <w:rPr>
                <w:rFonts w:ascii="Times New Roman" w:hAnsi="Times New Roman"/>
                <w:sz w:val="24"/>
                <w:szCs w:val="24"/>
              </w:rPr>
              <w:t>развитие воображения.</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176" w:right="175" w:hanging="40"/>
              <w:rPr>
                <w:b/>
                <w:sz w:val="24"/>
                <w:szCs w:val="24"/>
              </w:rPr>
            </w:pPr>
            <w:r w:rsidRPr="00071E88">
              <w:rPr>
                <w:b/>
                <w:sz w:val="24"/>
                <w:szCs w:val="24"/>
              </w:rPr>
              <w:t>Пальчиковая гимнастика «Дождик»</w:t>
            </w:r>
          </w:p>
          <w:p w:rsidR="00D621B5" w:rsidRPr="00071E88" w:rsidRDefault="00D621B5">
            <w:pPr>
              <w:pStyle w:val="af6"/>
              <w:ind w:left="176" w:right="175" w:hanging="40"/>
              <w:rPr>
                <w:sz w:val="24"/>
                <w:szCs w:val="24"/>
              </w:rPr>
            </w:pPr>
            <w:r w:rsidRPr="00071E88">
              <w:rPr>
                <w:sz w:val="24"/>
                <w:szCs w:val="24"/>
              </w:rPr>
              <w:t xml:space="preserve">(картотека пальчиковых гимнастик, гимнастика № 41) </w:t>
            </w:r>
          </w:p>
          <w:p w:rsidR="00D621B5" w:rsidRPr="00071E88" w:rsidRDefault="00D621B5">
            <w:pPr>
              <w:pStyle w:val="af6"/>
              <w:ind w:left="176" w:right="175" w:hanging="40"/>
              <w:rPr>
                <w:b/>
                <w:i/>
                <w:sz w:val="24"/>
                <w:szCs w:val="24"/>
              </w:rPr>
            </w:pPr>
            <w:r w:rsidRPr="00071E88">
              <w:rPr>
                <w:b/>
                <w:i/>
                <w:sz w:val="24"/>
                <w:szCs w:val="24"/>
              </w:rPr>
              <w:t xml:space="preserve">Упражнение № 35 </w:t>
            </w:r>
          </w:p>
          <w:p w:rsidR="00D621B5" w:rsidRPr="00071E88" w:rsidRDefault="00D621B5">
            <w:pPr>
              <w:pStyle w:val="af6"/>
              <w:ind w:left="176" w:right="175" w:hanging="40"/>
              <w:rPr>
                <w:i/>
                <w:sz w:val="24"/>
                <w:szCs w:val="24"/>
              </w:rPr>
            </w:pPr>
            <w:r w:rsidRPr="00071E88">
              <w:rPr>
                <w:i/>
                <w:sz w:val="24"/>
                <w:szCs w:val="24"/>
              </w:rPr>
              <w:t>Чтобы было все в порядке,</w:t>
            </w:r>
          </w:p>
          <w:p w:rsidR="00D621B5" w:rsidRPr="00071E88" w:rsidRDefault="00D621B5">
            <w:pPr>
              <w:pStyle w:val="af6"/>
              <w:ind w:left="176" w:right="175" w:hanging="40"/>
              <w:rPr>
                <w:i/>
                <w:sz w:val="24"/>
                <w:szCs w:val="24"/>
              </w:rPr>
            </w:pPr>
            <w:r w:rsidRPr="00071E88">
              <w:rPr>
                <w:i/>
                <w:sz w:val="24"/>
                <w:szCs w:val="24"/>
              </w:rPr>
              <w:t>Делай каждый день зарядку:</w:t>
            </w:r>
          </w:p>
          <w:p w:rsidR="00D621B5" w:rsidRPr="00071E88" w:rsidRDefault="00D621B5">
            <w:pPr>
              <w:pStyle w:val="af6"/>
              <w:ind w:left="176" w:right="175" w:hanging="40"/>
              <w:rPr>
                <w:i/>
                <w:sz w:val="24"/>
                <w:szCs w:val="24"/>
              </w:rPr>
            </w:pPr>
            <w:r w:rsidRPr="00071E88">
              <w:rPr>
                <w:i/>
                <w:sz w:val="24"/>
                <w:szCs w:val="24"/>
              </w:rPr>
              <w:t>Руки вверх поднимай,</w:t>
            </w:r>
          </w:p>
          <w:p w:rsidR="00D621B5" w:rsidRPr="00071E88" w:rsidRDefault="00D621B5">
            <w:pPr>
              <w:pStyle w:val="af6"/>
              <w:ind w:left="176" w:right="175" w:hanging="40"/>
              <w:rPr>
                <w:i/>
                <w:sz w:val="24"/>
                <w:szCs w:val="24"/>
              </w:rPr>
            </w:pPr>
            <w:r w:rsidRPr="00071E88">
              <w:rPr>
                <w:i/>
                <w:sz w:val="24"/>
                <w:szCs w:val="24"/>
              </w:rPr>
              <w:t>Их опускать не забывай.</w:t>
            </w:r>
          </w:p>
          <w:p w:rsidR="00D621B5" w:rsidRPr="00071E88" w:rsidRDefault="00D621B5">
            <w:pPr>
              <w:pStyle w:val="af6"/>
              <w:ind w:left="176" w:right="175" w:hanging="40"/>
              <w:rPr>
                <w:i/>
                <w:sz w:val="24"/>
                <w:szCs w:val="24"/>
              </w:rPr>
            </w:pPr>
            <w:r w:rsidRPr="00071E88">
              <w:rPr>
                <w:i/>
                <w:sz w:val="24"/>
                <w:szCs w:val="24"/>
              </w:rPr>
              <w:t>На носочки становись</w:t>
            </w:r>
          </w:p>
          <w:p w:rsidR="00D621B5" w:rsidRPr="00071E88" w:rsidRDefault="00D621B5">
            <w:pPr>
              <w:pStyle w:val="af6"/>
              <w:ind w:left="176" w:right="175" w:hanging="40"/>
              <w:rPr>
                <w:i/>
                <w:sz w:val="24"/>
                <w:szCs w:val="24"/>
              </w:rPr>
            </w:pPr>
            <w:r w:rsidRPr="00071E88">
              <w:rPr>
                <w:i/>
                <w:sz w:val="24"/>
                <w:szCs w:val="24"/>
              </w:rPr>
              <w:t>И до неба дотянись.</w:t>
            </w:r>
          </w:p>
          <w:p w:rsidR="00D621B5" w:rsidRPr="00071E88" w:rsidRDefault="00D621B5">
            <w:pPr>
              <w:pStyle w:val="af6"/>
              <w:ind w:left="176" w:right="175" w:hanging="40"/>
              <w:rPr>
                <w:sz w:val="24"/>
                <w:szCs w:val="24"/>
              </w:rPr>
            </w:pPr>
            <w:r w:rsidRPr="00071E88">
              <w:rPr>
                <w:sz w:val="24"/>
                <w:szCs w:val="24"/>
              </w:rPr>
              <w:t xml:space="preserve">(Картотека физкультурных минуток на развитие общей моторики) </w:t>
            </w:r>
          </w:p>
          <w:p w:rsidR="00D621B5" w:rsidRPr="00071E88" w:rsidRDefault="00D621B5">
            <w:pPr>
              <w:ind w:left="176" w:right="175" w:hanging="4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right="175"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63</w:t>
            </w:r>
          </w:p>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 xml:space="preserve">Упражнение № 35 </w:t>
            </w:r>
          </w:p>
          <w:p w:rsidR="00D621B5" w:rsidRPr="00071E88" w:rsidRDefault="00D621B5">
            <w:pPr>
              <w:pStyle w:val="af6"/>
              <w:ind w:left="176" w:right="175" w:hanging="40"/>
              <w:rPr>
                <w:i/>
                <w:sz w:val="24"/>
                <w:szCs w:val="24"/>
              </w:rPr>
            </w:pPr>
            <w:r w:rsidRPr="00071E88">
              <w:rPr>
                <w:i/>
                <w:sz w:val="24"/>
                <w:szCs w:val="24"/>
              </w:rPr>
              <w:t>Автоматизация нижнедиафрагмального дыхания.</w:t>
            </w:r>
          </w:p>
          <w:p w:rsidR="00D621B5" w:rsidRPr="00071E88" w:rsidRDefault="00D621B5">
            <w:pPr>
              <w:pStyle w:val="af6"/>
              <w:ind w:left="176" w:right="175" w:hanging="40"/>
              <w:rPr>
                <w:i/>
                <w:sz w:val="24"/>
                <w:szCs w:val="24"/>
              </w:rPr>
            </w:pPr>
            <w:r w:rsidRPr="00071E88">
              <w:rPr>
                <w:i/>
                <w:sz w:val="24"/>
                <w:szCs w:val="24"/>
              </w:rPr>
              <w:t>Работа над голосом: волк воет- «в-в-в», филин кричит-«фу-фу»</w:t>
            </w:r>
          </w:p>
          <w:p w:rsidR="00D621B5" w:rsidRPr="00071E88" w:rsidRDefault="00D621B5">
            <w:pPr>
              <w:pStyle w:val="af6"/>
              <w:ind w:left="176" w:right="175"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right="175"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ight="175" w:hanging="40"/>
              <w:rPr>
                <w:rFonts w:ascii="Times New Roman" w:hAnsi="Times New Roman"/>
                <w:b/>
                <w:sz w:val="24"/>
                <w:szCs w:val="24"/>
              </w:rPr>
            </w:pPr>
            <w:r w:rsidRPr="00071E88">
              <w:rPr>
                <w:rFonts w:ascii="Times New Roman" w:hAnsi="Times New Roman"/>
                <w:b/>
                <w:sz w:val="24"/>
                <w:szCs w:val="24"/>
              </w:rPr>
              <w:t>Рисование цветов по трафаретам</w:t>
            </w:r>
          </w:p>
          <w:p w:rsidR="00D621B5" w:rsidRPr="00071E88" w:rsidRDefault="00D621B5">
            <w:pPr>
              <w:ind w:left="176" w:right="175" w:hanging="4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right="175" w:hanging="40"/>
              <w:rPr>
                <w:rFonts w:ascii="Times New Roman" w:hAnsi="Times New Roman"/>
                <w:sz w:val="24"/>
                <w:szCs w:val="24"/>
              </w:rPr>
            </w:pPr>
            <w:r w:rsidRPr="00071E88">
              <w:rPr>
                <w:rFonts w:ascii="Times New Roman" w:hAnsi="Times New Roman"/>
                <w:sz w:val="24"/>
                <w:szCs w:val="24"/>
              </w:rPr>
              <w:t>Нарисуй свое настроение.</w:t>
            </w:r>
          </w:p>
        </w:tc>
      </w:tr>
    </w:tbl>
    <w:p w:rsidR="00D621B5" w:rsidRPr="00071E88" w:rsidRDefault="00D621B5" w:rsidP="00D621B5">
      <w:pPr>
        <w:pStyle w:val="af6"/>
        <w:rPr>
          <w:b/>
          <w:sz w:val="24"/>
          <w:szCs w:val="24"/>
        </w:rPr>
      </w:pPr>
    </w:p>
    <w:p w:rsidR="00D621B5" w:rsidRPr="00071E88" w:rsidRDefault="00D621B5" w:rsidP="00D621B5">
      <w:pPr>
        <w:pStyle w:val="af6"/>
        <w:rPr>
          <w:b/>
          <w:sz w:val="24"/>
          <w:szCs w:val="24"/>
        </w:rPr>
      </w:pPr>
    </w:p>
    <w:p w:rsidR="00D621B5" w:rsidRPr="00071E88" w:rsidRDefault="00D621B5" w:rsidP="00D621B5">
      <w:pPr>
        <w:pStyle w:val="af6"/>
        <w:jc w:val="center"/>
        <w:rPr>
          <w:b/>
          <w:sz w:val="24"/>
          <w:szCs w:val="24"/>
        </w:rPr>
      </w:pPr>
      <w:r w:rsidRPr="00071E88">
        <w:rPr>
          <w:b/>
          <w:sz w:val="24"/>
          <w:szCs w:val="24"/>
        </w:rPr>
        <w:t xml:space="preserve">Перспективный план взаимодействия </w:t>
      </w:r>
    </w:p>
    <w:p w:rsidR="00D621B5" w:rsidRPr="00071E88" w:rsidRDefault="00D621B5" w:rsidP="00D621B5">
      <w:pPr>
        <w:pStyle w:val="af6"/>
        <w:jc w:val="center"/>
        <w:rPr>
          <w:b/>
          <w:sz w:val="24"/>
          <w:szCs w:val="24"/>
        </w:rPr>
      </w:pPr>
      <w:r w:rsidRPr="00071E88">
        <w:rPr>
          <w:b/>
          <w:sz w:val="24"/>
          <w:szCs w:val="24"/>
        </w:rPr>
        <w:t>учителя-логопеда и педагога –психолога</w:t>
      </w:r>
    </w:p>
    <w:p w:rsidR="00D621B5" w:rsidRPr="00071E88" w:rsidRDefault="00D621B5" w:rsidP="00D621B5">
      <w:pPr>
        <w:pStyle w:val="af6"/>
        <w:jc w:val="center"/>
        <w:rPr>
          <w:b/>
          <w:sz w:val="24"/>
          <w:szCs w:val="24"/>
        </w:rPr>
      </w:pPr>
      <w:r w:rsidRPr="00071E88">
        <w:rPr>
          <w:b/>
          <w:sz w:val="24"/>
          <w:szCs w:val="24"/>
        </w:rPr>
        <w:t xml:space="preserve"> в подготовительной к школе группе компенсирующей направленности </w:t>
      </w:r>
    </w:p>
    <w:p w:rsidR="00D621B5" w:rsidRPr="00071E88" w:rsidRDefault="00D621B5" w:rsidP="00D621B5">
      <w:pPr>
        <w:pStyle w:val="af6"/>
        <w:jc w:val="center"/>
        <w:rPr>
          <w:b/>
          <w:sz w:val="24"/>
          <w:szCs w:val="24"/>
        </w:rPr>
      </w:pPr>
    </w:p>
    <w:p w:rsidR="00D621B5" w:rsidRPr="00071E88" w:rsidRDefault="00D621B5" w:rsidP="00D621B5">
      <w:pPr>
        <w:pStyle w:val="af6"/>
        <w:rPr>
          <w:b/>
          <w:sz w:val="24"/>
          <w:szCs w:val="24"/>
        </w:rPr>
      </w:pPr>
    </w:p>
    <w:tbl>
      <w:tblPr>
        <w:tblStyle w:val="afc"/>
        <w:tblW w:w="9072" w:type="dxa"/>
        <w:tblInd w:w="250" w:type="dxa"/>
        <w:tblLayout w:type="fixed"/>
        <w:tblLook w:val="04A0"/>
      </w:tblPr>
      <w:tblGrid>
        <w:gridCol w:w="1559"/>
        <w:gridCol w:w="3686"/>
        <w:gridCol w:w="3827"/>
      </w:tblGrid>
      <w:tr w:rsidR="00D621B5" w:rsidRPr="00071E88" w:rsidTr="00D621B5">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jc w:val="center"/>
              <w:rPr>
                <w:rFonts w:ascii="Times New Roman" w:hAnsi="Times New Roman"/>
                <w:b/>
                <w:sz w:val="24"/>
                <w:szCs w:val="24"/>
              </w:rPr>
            </w:pPr>
            <w:r w:rsidRPr="00071E88">
              <w:rPr>
                <w:rFonts w:ascii="Times New Roman" w:hAnsi="Times New Roman"/>
                <w:b/>
                <w:sz w:val="24"/>
                <w:szCs w:val="24"/>
              </w:rPr>
              <w:t>Тема 1. «Осень»</w:t>
            </w:r>
          </w:p>
        </w:tc>
      </w:tr>
      <w:tr w:rsidR="00D621B5" w:rsidRPr="00071E88" w:rsidTr="00D621B5">
        <w:trPr>
          <w:trHeight w:val="287"/>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b/>
                <w:sz w:val="24"/>
                <w:szCs w:val="24"/>
              </w:rPr>
            </w:pPr>
            <w:r w:rsidRPr="00071E88">
              <w:rPr>
                <w:b/>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56" w:firstLine="0"/>
              <w:rPr>
                <w:rFonts w:eastAsia="Calibri"/>
                <w:b/>
                <w:sz w:val="24"/>
                <w:szCs w:val="24"/>
              </w:rPr>
            </w:pPr>
            <w:r w:rsidRPr="00071E88">
              <w:rPr>
                <w:b/>
                <w:sz w:val="24"/>
                <w:szCs w:val="24"/>
              </w:rPr>
              <w:t>Учитель-логопед</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56" w:firstLine="0"/>
              <w:rPr>
                <w:rFonts w:eastAsia="Calibri"/>
                <w:b/>
                <w:sz w:val="24"/>
                <w:szCs w:val="24"/>
              </w:rPr>
            </w:pPr>
            <w:r w:rsidRPr="00071E88">
              <w:rPr>
                <w:b/>
                <w:sz w:val="24"/>
                <w:szCs w:val="24"/>
              </w:rPr>
              <w:t>Педагог-психолог</w:t>
            </w:r>
          </w:p>
        </w:tc>
      </w:tr>
      <w:tr w:rsidR="00D621B5" w:rsidRPr="00071E88" w:rsidTr="00D621B5">
        <w:trPr>
          <w:cantSplit/>
          <w:trHeight w:val="1134"/>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sz w:val="24"/>
                <w:szCs w:val="24"/>
              </w:rPr>
            </w:pPr>
            <w:r w:rsidRPr="00071E88">
              <w:rPr>
                <w:b/>
                <w:sz w:val="24"/>
                <w:szCs w:val="24"/>
              </w:rPr>
              <w:t xml:space="preserve">1.Игра «Один — много». </w:t>
            </w:r>
          </w:p>
          <w:p w:rsidR="00D621B5" w:rsidRPr="00071E88" w:rsidRDefault="00D621B5">
            <w:pPr>
              <w:pStyle w:val="af6"/>
              <w:ind w:left="176" w:hanging="40"/>
              <w:rPr>
                <w:sz w:val="24"/>
                <w:szCs w:val="24"/>
              </w:rPr>
            </w:pPr>
            <w:r w:rsidRPr="00071E88">
              <w:rPr>
                <w:sz w:val="24"/>
                <w:szCs w:val="24"/>
              </w:rPr>
              <w:t>Цель: образование существительных мн. ч.</w:t>
            </w:r>
          </w:p>
          <w:p w:rsidR="00D621B5" w:rsidRPr="00071E88" w:rsidRDefault="00D621B5">
            <w:pPr>
              <w:pStyle w:val="af6"/>
              <w:ind w:left="176" w:hanging="40"/>
              <w:rPr>
                <w:b/>
                <w:sz w:val="24"/>
                <w:szCs w:val="24"/>
              </w:rPr>
            </w:pPr>
            <w:r w:rsidRPr="00071E88">
              <w:rPr>
                <w:b/>
                <w:sz w:val="24"/>
                <w:szCs w:val="24"/>
              </w:rPr>
              <w:t xml:space="preserve">2.Игра «Скажи наоборот». </w:t>
            </w:r>
          </w:p>
          <w:p w:rsidR="00D621B5" w:rsidRPr="00071E88" w:rsidRDefault="00D621B5">
            <w:pPr>
              <w:pStyle w:val="af6"/>
              <w:ind w:left="176" w:hanging="40"/>
              <w:rPr>
                <w:sz w:val="24"/>
                <w:szCs w:val="24"/>
              </w:rPr>
            </w:pPr>
            <w:r w:rsidRPr="00071E88">
              <w:rPr>
                <w:sz w:val="24"/>
                <w:szCs w:val="24"/>
              </w:rPr>
              <w:t>Цель:  образование антонимов.</w:t>
            </w:r>
          </w:p>
          <w:p w:rsidR="00D621B5" w:rsidRPr="00071E88" w:rsidRDefault="00D621B5">
            <w:pPr>
              <w:pStyle w:val="af6"/>
              <w:ind w:left="176" w:hanging="40"/>
              <w:rPr>
                <w:b/>
                <w:sz w:val="24"/>
                <w:szCs w:val="24"/>
              </w:rPr>
            </w:pPr>
            <w:r w:rsidRPr="00071E88">
              <w:rPr>
                <w:b/>
                <w:sz w:val="24"/>
                <w:szCs w:val="24"/>
              </w:rPr>
              <w:t xml:space="preserve">3. Игра «Подбери признак». </w:t>
            </w:r>
          </w:p>
          <w:p w:rsidR="00D621B5" w:rsidRPr="00071E88" w:rsidRDefault="00D621B5">
            <w:pPr>
              <w:pStyle w:val="af6"/>
              <w:ind w:left="176" w:hanging="40"/>
              <w:rPr>
                <w:sz w:val="24"/>
                <w:szCs w:val="24"/>
              </w:rPr>
            </w:pPr>
            <w:r w:rsidRPr="00071E88">
              <w:rPr>
                <w:sz w:val="24"/>
                <w:szCs w:val="24"/>
              </w:rPr>
              <w:t>Цель: подбор прилагательных к существительным.</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7"/>
              <w:ind w:left="203" w:firstLine="0"/>
              <w:rPr>
                <w:rFonts w:ascii="Times New Roman" w:hAnsi="Times New Roman"/>
                <w:color w:val="000000"/>
                <w:spacing w:val="-7"/>
                <w:sz w:val="24"/>
                <w:szCs w:val="24"/>
              </w:rPr>
            </w:pPr>
            <w:r w:rsidRPr="00071E88">
              <w:rPr>
                <w:rFonts w:ascii="Times New Roman" w:hAnsi="Times New Roman"/>
                <w:color w:val="000000"/>
                <w:spacing w:val="-7"/>
                <w:sz w:val="24"/>
                <w:szCs w:val="24"/>
              </w:rPr>
              <w:t>«Яблоко»</w:t>
            </w:r>
          </w:p>
          <w:p w:rsidR="00D621B5" w:rsidRPr="00071E88" w:rsidRDefault="00D621B5">
            <w:pPr>
              <w:pStyle w:val="af7"/>
              <w:ind w:left="203" w:firstLine="0"/>
              <w:rPr>
                <w:rFonts w:ascii="Times New Roman" w:hAnsi="Times New Roman"/>
                <w:color w:val="000000"/>
                <w:sz w:val="24"/>
                <w:szCs w:val="24"/>
              </w:rPr>
            </w:pPr>
            <w:r w:rsidRPr="00071E88">
              <w:rPr>
                <w:rFonts w:ascii="Times New Roman" w:hAnsi="Times New Roman"/>
                <w:color w:val="000000"/>
                <w:spacing w:val="-6"/>
                <w:sz w:val="24"/>
                <w:szCs w:val="24"/>
              </w:rPr>
              <w:t xml:space="preserve">«Хлопни       </w:t>
            </w:r>
            <w:r w:rsidRPr="00071E88">
              <w:rPr>
                <w:rFonts w:ascii="Times New Roman" w:hAnsi="Times New Roman"/>
                <w:color w:val="000000"/>
                <w:spacing w:val="-8"/>
                <w:sz w:val="24"/>
                <w:szCs w:val="24"/>
              </w:rPr>
              <w:t>в ладо</w:t>
            </w:r>
            <w:r w:rsidRPr="00071E88">
              <w:rPr>
                <w:rFonts w:ascii="Times New Roman" w:hAnsi="Times New Roman"/>
                <w:color w:val="000000"/>
                <w:sz w:val="24"/>
                <w:szCs w:val="24"/>
              </w:rPr>
              <w:t>ши»</w:t>
            </w:r>
          </w:p>
          <w:p w:rsidR="00D621B5" w:rsidRPr="00071E88" w:rsidRDefault="00D621B5">
            <w:pPr>
              <w:pStyle w:val="af7"/>
              <w:ind w:left="203" w:firstLine="0"/>
              <w:rPr>
                <w:rFonts w:ascii="Times New Roman" w:hAnsi="Times New Roman"/>
                <w:color w:val="000000"/>
                <w:spacing w:val="-5"/>
                <w:sz w:val="24"/>
                <w:szCs w:val="24"/>
              </w:rPr>
            </w:pPr>
            <w:r w:rsidRPr="00071E88">
              <w:rPr>
                <w:rFonts w:ascii="Times New Roman" w:hAnsi="Times New Roman"/>
                <w:color w:val="000000"/>
                <w:spacing w:val="-7"/>
                <w:sz w:val="24"/>
                <w:szCs w:val="24"/>
              </w:rPr>
              <w:t xml:space="preserve">«Зачеркни </w:t>
            </w:r>
            <w:r w:rsidRPr="00071E88">
              <w:rPr>
                <w:rFonts w:ascii="Times New Roman" w:hAnsi="Times New Roman"/>
                <w:color w:val="000000"/>
                <w:spacing w:val="-5"/>
                <w:sz w:val="24"/>
                <w:szCs w:val="24"/>
              </w:rPr>
              <w:t>букву»</w:t>
            </w:r>
          </w:p>
          <w:p w:rsidR="00D621B5" w:rsidRPr="00071E88" w:rsidRDefault="00D621B5">
            <w:pPr>
              <w:shd w:val="clear" w:color="auto" w:fill="FFFFFF"/>
              <w:ind w:left="203" w:firstLine="0"/>
              <w:rPr>
                <w:rFonts w:ascii="Times New Roman" w:eastAsia="Times New Roman" w:hAnsi="Times New Roman"/>
                <w:color w:val="000000"/>
                <w:spacing w:val="-10"/>
                <w:sz w:val="24"/>
                <w:szCs w:val="24"/>
              </w:rPr>
            </w:pPr>
            <w:r w:rsidRPr="00071E88">
              <w:rPr>
                <w:rFonts w:ascii="Times New Roman" w:eastAsia="Times New Roman" w:hAnsi="Times New Roman"/>
                <w:color w:val="000000"/>
                <w:spacing w:val="-7"/>
                <w:sz w:val="24"/>
                <w:szCs w:val="24"/>
              </w:rPr>
              <w:t>Психо</w:t>
            </w:r>
            <w:r w:rsidRPr="00071E88">
              <w:rPr>
                <w:rFonts w:ascii="Times New Roman" w:eastAsia="Times New Roman" w:hAnsi="Times New Roman"/>
                <w:color w:val="000000"/>
                <w:spacing w:val="-10"/>
                <w:sz w:val="24"/>
                <w:szCs w:val="24"/>
              </w:rPr>
              <w:t xml:space="preserve">мышечная  </w:t>
            </w:r>
            <w:r w:rsidRPr="00071E88">
              <w:rPr>
                <w:rFonts w:ascii="Times New Roman" w:eastAsia="Times New Roman" w:hAnsi="Times New Roman"/>
                <w:color w:val="000000"/>
                <w:spacing w:val="-6"/>
                <w:sz w:val="24"/>
                <w:szCs w:val="24"/>
              </w:rPr>
              <w:t>тренировка</w:t>
            </w:r>
          </w:p>
          <w:p w:rsidR="00D621B5" w:rsidRPr="00071E88" w:rsidRDefault="00D621B5">
            <w:pPr>
              <w:pStyle w:val="af7"/>
              <w:ind w:left="203" w:firstLine="0"/>
              <w:rPr>
                <w:rFonts w:ascii="Times New Roman" w:hAnsi="Times New Roman"/>
                <w:color w:val="000000"/>
                <w:sz w:val="24"/>
                <w:szCs w:val="24"/>
              </w:rPr>
            </w:pPr>
            <w:r w:rsidRPr="00071E88">
              <w:rPr>
                <w:rFonts w:ascii="Times New Roman" w:hAnsi="Times New Roman"/>
                <w:color w:val="000000"/>
                <w:spacing w:val="-10"/>
                <w:sz w:val="24"/>
                <w:szCs w:val="24"/>
              </w:rPr>
              <w:t>«Жмур</w:t>
            </w:r>
            <w:r w:rsidRPr="00071E88">
              <w:rPr>
                <w:rFonts w:ascii="Times New Roman" w:hAnsi="Times New Roman"/>
                <w:color w:val="000000"/>
                <w:sz w:val="24"/>
                <w:szCs w:val="24"/>
              </w:rPr>
              <w:t>ки»</w:t>
            </w:r>
          </w:p>
          <w:p w:rsidR="00D621B5" w:rsidRPr="00071E88" w:rsidRDefault="00D621B5">
            <w:pPr>
              <w:rPr>
                <w:rFonts w:ascii="Times New Roman" w:hAnsi="Times New Roman"/>
                <w:sz w:val="24"/>
                <w:szCs w:val="24"/>
              </w:rPr>
            </w:pPr>
          </w:p>
        </w:tc>
      </w:tr>
      <w:tr w:rsidR="00D621B5" w:rsidRPr="00071E88" w:rsidTr="00D621B5">
        <w:trPr>
          <w:cantSplit/>
          <w:trHeight w:val="1134"/>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i/>
                <w:sz w:val="24"/>
                <w:szCs w:val="24"/>
              </w:rPr>
            </w:pPr>
            <w:r w:rsidRPr="00071E88">
              <w:rPr>
                <w:b/>
                <w:i/>
                <w:sz w:val="24"/>
                <w:szCs w:val="24"/>
              </w:rPr>
              <w:t>Упражнение №  3  «Осень. Деревья».</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 xml:space="preserve"> (картотека пальчиковой гимнастики, гимнастика № 3)</w:t>
            </w:r>
          </w:p>
          <w:p w:rsidR="00D621B5" w:rsidRPr="00071E88" w:rsidRDefault="00D621B5">
            <w:pPr>
              <w:pStyle w:val="af6"/>
              <w:ind w:left="176" w:hanging="40"/>
              <w:rPr>
                <w:b/>
                <w:i/>
                <w:sz w:val="24"/>
                <w:szCs w:val="24"/>
              </w:rPr>
            </w:pPr>
            <w:r w:rsidRPr="00071E88">
              <w:rPr>
                <w:b/>
                <w:i/>
                <w:sz w:val="24"/>
                <w:szCs w:val="24"/>
              </w:rPr>
              <w:t>Упражнение №  3  «Зарядка»</w:t>
            </w:r>
          </w:p>
          <w:p w:rsidR="00D621B5" w:rsidRPr="00071E88" w:rsidRDefault="00D621B5">
            <w:pPr>
              <w:pStyle w:val="af6"/>
              <w:ind w:left="176" w:hanging="40"/>
              <w:rPr>
                <w:i/>
                <w:sz w:val="24"/>
                <w:szCs w:val="24"/>
              </w:rPr>
            </w:pPr>
            <w:r w:rsidRPr="00071E88">
              <w:rPr>
                <w:i/>
                <w:sz w:val="24"/>
                <w:szCs w:val="24"/>
              </w:rPr>
              <w:t>Каждый день по утрам</w:t>
            </w:r>
          </w:p>
          <w:p w:rsidR="00D621B5" w:rsidRPr="00071E88" w:rsidRDefault="00D621B5">
            <w:pPr>
              <w:pStyle w:val="af6"/>
              <w:ind w:left="176" w:hanging="40"/>
              <w:rPr>
                <w:i/>
                <w:sz w:val="24"/>
                <w:szCs w:val="24"/>
              </w:rPr>
            </w:pPr>
            <w:r w:rsidRPr="00071E88">
              <w:rPr>
                <w:i/>
                <w:sz w:val="24"/>
                <w:szCs w:val="24"/>
              </w:rPr>
              <w:t>Делаем зарядку.</w:t>
            </w:r>
          </w:p>
          <w:p w:rsidR="00D621B5" w:rsidRPr="00071E88" w:rsidRDefault="00D621B5">
            <w:pPr>
              <w:pStyle w:val="af6"/>
              <w:ind w:left="176" w:hanging="40"/>
              <w:rPr>
                <w:i/>
                <w:sz w:val="24"/>
                <w:szCs w:val="24"/>
              </w:rPr>
            </w:pPr>
            <w:r w:rsidRPr="00071E88">
              <w:rPr>
                <w:i/>
                <w:sz w:val="24"/>
                <w:szCs w:val="24"/>
              </w:rPr>
              <w:t>Очень нравится нам</w:t>
            </w:r>
          </w:p>
          <w:p w:rsidR="00D621B5" w:rsidRPr="00071E88" w:rsidRDefault="00D621B5">
            <w:pPr>
              <w:pStyle w:val="af6"/>
              <w:ind w:left="176" w:hanging="40"/>
              <w:rPr>
                <w:i/>
                <w:sz w:val="24"/>
                <w:szCs w:val="24"/>
              </w:rPr>
            </w:pPr>
            <w:r w:rsidRPr="00071E88">
              <w:rPr>
                <w:i/>
                <w:sz w:val="24"/>
                <w:szCs w:val="24"/>
              </w:rPr>
              <w:t>Делать по порядку:</w:t>
            </w:r>
          </w:p>
          <w:p w:rsidR="00D621B5" w:rsidRPr="00071E88" w:rsidRDefault="00D621B5">
            <w:pPr>
              <w:pStyle w:val="af6"/>
              <w:ind w:left="176" w:hanging="40"/>
              <w:rPr>
                <w:i/>
                <w:sz w:val="24"/>
                <w:szCs w:val="24"/>
              </w:rPr>
            </w:pPr>
            <w:r w:rsidRPr="00071E88">
              <w:rPr>
                <w:i/>
                <w:sz w:val="24"/>
                <w:szCs w:val="24"/>
              </w:rPr>
              <w:t>Весело шагать, весело шагать,</w:t>
            </w:r>
          </w:p>
          <w:p w:rsidR="00D621B5" w:rsidRPr="00071E88" w:rsidRDefault="00D621B5">
            <w:pPr>
              <w:pStyle w:val="af6"/>
              <w:ind w:left="176" w:hanging="40"/>
              <w:rPr>
                <w:i/>
                <w:sz w:val="24"/>
                <w:szCs w:val="24"/>
              </w:rPr>
            </w:pPr>
            <w:r w:rsidRPr="00071E88">
              <w:rPr>
                <w:i/>
                <w:sz w:val="24"/>
                <w:szCs w:val="24"/>
              </w:rPr>
              <w:t>Руки поднимать, рук опускать.</w:t>
            </w:r>
          </w:p>
          <w:p w:rsidR="00D621B5" w:rsidRPr="00071E88" w:rsidRDefault="00D621B5">
            <w:pPr>
              <w:pStyle w:val="af6"/>
              <w:ind w:left="176" w:hanging="40"/>
              <w:rPr>
                <w:i/>
                <w:sz w:val="24"/>
                <w:szCs w:val="24"/>
              </w:rPr>
            </w:pPr>
            <w:r w:rsidRPr="00071E88">
              <w:rPr>
                <w:i/>
                <w:sz w:val="24"/>
                <w:szCs w:val="24"/>
              </w:rPr>
              <w:t>Весело шагать, весело шагать</w:t>
            </w:r>
          </w:p>
          <w:p w:rsidR="00D621B5" w:rsidRPr="00071E88" w:rsidRDefault="00D621B5">
            <w:pPr>
              <w:ind w:left="176" w:hanging="40"/>
              <w:rPr>
                <w:rFonts w:ascii="Times New Roman" w:hAnsi="Times New Roman"/>
                <w:sz w:val="24"/>
                <w:szCs w:val="24"/>
              </w:rPr>
            </w:pPr>
            <w:r w:rsidRPr="00071E88">
              <w:rPr>
                <w:rFonts w:ascii="Times New Roman" w:hAnsi="Times New Roman"/>
                <w:i/>
                <w:sz w:val="24"/>
                <w:szCs w:val="24"/>
              </w:rPr>
              <w:t>Руки поднимать, рук опускать.</w:t>
            </w:r>
          </w:p>
          <w:p w:rsidR="00D621B5" w:rsidRPr="00071E88" w:rsidRDefault="00D621B5">
            <w:pPr>
              <w:pStyle w:val="af6"/>
              <w:ind w:left="176" w:hanging="40"/>
              <w:rPr>
                <w:rFonts w:eastAsiaTheme="minorHAnsi"/>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203" w:hanging="13"/>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203" w:hanging="13"/>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22</w:t>
            </w:r>
          </w:p>
          <w:p w:rsidR="00D621B5" w:rsidRPr="00071E88" w:rsidRDefault="00D621B5">
            <w:pPr>
              <w:ind w:left="203" w:hanging="13"/>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1717"/>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i/>
                <w:sz w:val="24"/>
                <w:szCs w:val="24"/>
              </w:rPr>
            </w:pPr>
            <w:r w:rsidRPr="00071E88">
              <w:rPr>
                <w:i/>
                <w:sz w:val="24"/>
                <w:szCs w:val="24"/>
              </w:rPr>
              <w:t xml:space="preserve"> Упражнение №  3</w:t>
            </w:r>
          </w:p>
          <w:p w:rsidR="00D621B5" w:rsidRPr="00071E88" w:rsidRDefault="00D621B5">
            <w:pPr>
              <w:pStyle w:val="af6"/>
              <w:ind w:left="176" w:hanging="40"/>
              <w:rPr>
                <w:b/>
                <w:i/>
                <w:sz w:val="24"/>
                <w:szCs w:val="24"/>
              </w:rPr>
            </w:pPr>
            <w:r w:rsidRPr="00071E88">
              <w:rPr>
                <w:b/>
                <w:sz w:val="24"/>
                <w:szCs w:val="24"/>
              </w:rPr>
              <w:t>Игра «Дудочка»</w:t>
            </w:r>
          </w:p>
          <w:p w:rsidR="00D621B5" w:rsidRPr="00071E88" w:rsidRDefault="00D621B5">
            <w:pPr>
              <w:ind w:left="176" w:hanging="40"/>
              <w:rPr>
                <w:rFonts w:ascii="Times New Roman" w:hAnsi="Times New Roman"/>
                <w:b/>
                <w:sz w:val="24"/>
                <w:szCs w:val="24"/>
              </w:rPr>
            </w:pPr>
            <w:r w:rsidRPr="00071E88">
              <w:rPr>
                <w:rFonts w:ascii="Times New Roman" w:hAnsi="Times New Roman"/>
                <w:b/>
                <w:sz w:val="24"/>
                <w:szCs w:val="24"/>
              </w:rPr>
              <w:t>Игра «Погрели ладошки</w:t>
            </w:r>
          </w:p>
          <w:p w:rsidR="00D621B5" w:rsidRPr="00071E88" w:rsidRDefault="00D621B5">
            <w:pPr>
              <w:pStyle w:val="af6"/>
              <w:ind w:left="176" w:hanging="40"/>
              <w:rPr>
                <w:rFonts w:eastAsiaTheme="minorHAnsi"/>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203" w:hanging="13"/>
              <w:rPr>
                <w:rFonts w:ascii="Times New Roman" w:hAnsi="Times New Roman"/>
                <w:sz w:val="24"/>
                <w:szCs w:val="24"/>
              </w:rPr>
            </w:pPr>
          </w:p>
        </w:tc>
      </w:tr>
      <w:tr w:rsidR="00D621B5" w:rsidRPr="00071E88" w:rsidTr="00D621B5">
        <w:trPr>
          <w:cantSplit/>
          <w:trHeight w:val="667"/>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малыша»,ч.2  стр.2</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 10</w:t>
            </w:r>
          </w:p>
        </w:tc>
      </w:tr>
      <w:tr w:rsidR="00D621B5" w:rsidRPr="00071E88" w:rsidTr="00D621B5">
        <w:trPr>
          <w:cantSplit/>
          <w:trHeight w:val="233"/>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rPr>
                <w:b/>
                <w:color w:val="000000"/>
                <w:sz w:val="24"/>
                <w:szCs w:val="24"/>
                <w:shd w:val="clear" w:color="auto" w:fill="FFFFFF"/>
              </w:rPr>
            </w:pPr>
            <w:r w:rsidRPr="00071E88">
              <w:rPr>
                <w:b/>
                <w:sz w:val="24"/>
                <w:szCs w:val="24"/>
              </w:rPr>
              <w:t xml:space="preserve">                                      2. Тема   «Деревья осенью»</w:t>
            </w:r>
          </w:p>
        </w:tc>
      </w:tr>
      <w:tr w:rsidR="00D621B5" w:rsidRPr="00071E88" w:rsidTr="00D621B5">
        <w:trPr>
          <w:cantSplit/>
          <w:trHeight w:val="2532"/>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firstLine="0"/>
              <w:rPr>
                <w:rFonts w:eastAsiaTheme="minorHAnsi"/>
                <w:b/>
                <w:sz w:val="24"/>
                <w:szCs w:val="24"/>
              </w:rPr>
            </w:pPr>
            <w:r w:rsidRPr="00071E88">
              <w:rPr>
                <w:b/>
                <w:sz w:val="24"/>
                <w:szCs w:val="24"/>
              </w:rPr>
              <w:t xml:space="preserve">1.Игра «Один — много». </w:t>
            </w:r>
          </w:p>
          <w:p w:rsidR="00D621B5" w:rsidRPr="00071E88" w:rsidRDefault="00D621B5">
            <w:pPr>
              <w:pStyle w:val="af6"/>
              <w:ind w:left="34" w:firstLine="0"/>
              <w:rPr>
                <w:sz w:val="24"/>
                <w:szCs w:val="24"/>
              </w:rPr>
            </w:pPr>
            <w:r w:rsidRPr="00071E88">
              <w:rPr>
                <w:sz w:val="24"/>
                <w:szCs w:val="24"/>
              </w:rPr>
              <w:t>Цель: образование существительных мн. ч.</w:t>
            </w:r>
          </w:p>
          <w:p w:rsidR="00D621B5" w:rsidRPr="00071E88" w:rsidRDefault="00D621B5">
            <w:pPr>
              <w:pStyle w:val="af6"/>
              <w:ind w:left="34" w:firstLine="0"/>
              <w:rPr>
                <w:b/>
                <w:sz w:val="24"/>
                <w:szCs w:val="24"/>
              </w:rPr>
            </w:pPr>
            <w:r w:rsidRPr="00071E88">
              <w:rPr>
                <w:b/>
                <w:sz w:val="24"/>
                <w:szCs w:val="24"/>
              </w:rPr>
              <w:t xml:space="preserve">2.Игра «Четвертый лишний». </w:t>
            </w:r>
          </w:p>
          <w:p w:rsidR="00D621B5" w:rsidRPr="00071E88" w:rsidRDefault="00D621B5">
            <w:pPr>
              <w:pStyle w:val="af6"/>
              <w:ind w:left="34" w:firstLine="0"/>
              <w:rPr>
                <w:sz w:val="24"/>
                <w:szCs w:val="24"/>
              </w:rPr>
            </w:pPr>
            <w:r w:rsidRPr="00071E88">
              <w:rPr>
                <w:sz w:val="24"/>
                <w:szCs w:val="24"/>
              </w:rPr>
              <w:t>Цель:  закрепление понятий: хвойные, лиственные деревья.</w:t>
            </w:r>
          </w:p>
          <w:p w:rsidR="00D621B5" w:rsidRPr="00071E88" w:rsidRDefault="00D621B5">
            <w:pPr>
              <w:pStyle w:val="af6"/>
              <w:ind w:left="34" w:firstLine="0"/>
              <w:rPr>
                <w:b/>
                <w:sz w:val="24"/>
                <w:szCs w:val="24"/>
              </w:rPr>
            </w:pPr>
            <w:r w:rsidRPr="00071E88">
              <w:rPr>
                <w:b/>
                <w:sz w:val="24"/>
                <w:szCs w:val="24"/>
              </w:rPr>
              <w:t xml:space="preserve">3. Игра «С какого дерева листок?». </w:t>
            </w:r>
          </w:p>
          <w:p w:rsidR="00D621B5" w:rsidRPr="00071E88" w:rsidRDefault="00D621B5">
            <w:pPr>
              <w:pStyle w:val="af6"/>
              <w:ind w:left="34" w:firstLine="0"/>
              <w:rPr>
                <w:sz w:val="24"/>
                <w:szCs w:val="24"/>
              </w:rPr>
            </w:pPr>
            <w:r w:rsidRPr="00071E88">
              <w:rPr>
                <w:sz w:val="24"/>
                <w:szCs w:val="24"/>
              </w:rPr>
              <w:t>Цель: образование притяжательных прилагательных.</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firstLine="0"/>
              <w:rPr>
                <w:rFonts w:ascii="Times New Roman" w:eastAsia="Times New Roman" w:hAnsi="Times New Roman"/>
                <w:color w:val="000000"/>
                <w:spacing w:val="-7"/>
                <w:sz w:val="24"/>
                <w:szCs w:val="24"/>
              </w:rPr>
            </w:pPr>
            <w:r w:rsidRPr="00071E88">
              <w:rPr>
                <w:rFonts w:ascii="Times New Roman" w:eastAsia="Times New Roman" w:hAnsi="Times New Roman"/>
                <w:color w:val="000000"/>
                <w:spacing w:val="-7"/>
                <w:sz w:val="24"/>
                <w:szCs w:val="24"/>
              </w:rPr>
              <w:t>«Портрет»</w:t>
            </w:r>
          </w:p>
          <w:p w:rsidR="00D621B5" w:rsidRPr="00071E88" w:rsidRDefault="00D621B5">
            <w:pPr>
              <w:ind w:left="34" w:firstLine="0"/>
              <w:rPr>
                <w:rFonts w:ascii="Times New Roman" w:eastAsiaTheme="minorHAnsi" w:hAnsi="Times New Roman"/>
                <w:sz w:val="24"/>
                <w:szCs w:val="24"/>
              </w:rPr>
            </w:pPr>
            <w:r w:rsidRPr="00071E88">
              <w:rPr>
                <w:rFonts w:ascii="Times New Roman" w:hAnsi="Times New Roman"/>
                <w:sz w:val="24"/>
                <w:szCs w:val="24"/>
              </w:rPr>
              <w:t>Зачеркни букву</w:t>
            </w:r>
          </w:p>
          <w:p w:rsidR="00D621B5" w:rsidRPr="00071E88" w:rsidRDefault="00D621B5">
            <w:pPr>
              <w:ind w:left="34" w:firstLine="0"/>
              <w:rPr>
                <w:rFonts w:ascii="Times New Roman" w:eastAsia="Times New Roman" w:hAnsi="Times New Roman"/>
                <w:color w:val="000000"/>
                <w:spacing w:val="-7"/>
                <w:sz w:val="24"/>
                <w:szCs w:val="24"/>
              </w:rPr>
            </w:pPr>
            <w:r w:rsidRPr="00071E88">
              <w:rPr>
                <w:rFonts w:ascii="Times New Roman" w:eastAsia="Times New Roman" w:hAnsi="Times New Roman"/>
                <w:color w:val="000000"/>
                <w:spacing w:val="-10"/>
                <w:sz w:val="24"/>
                <w:szCs w:val="24"/>
              </w:rPr>
              <w:t xml:space="preserve">«Слушай </w:t>
            </w:r>
            <w:r w:rsidRPr="00071E88">
              <w:rPr>
                <w:rFonts w:ascii="Times New Roman" w:eastAsia="Times New Roman" w:hAnsi="Times New Roman"/>
                <w:color w:val="000000"/>
                <w:spacing w:val="-7"/>
                <w:sz w:val="24"/>
                <w:szCs w:val="24"/>
              </w:rPr>
              <w:t>музыку»</w:t>
            </w:r>
          </w:p>
          <w:p w:rsidR="00D621B5" w:rsidRPr="00071E88" w:rsidRDefault="00D621B5">
            <w:pPr>
              <w:ind w:left="34" w:firstLine="0"/>
              <w:rPr>
                <w:rFonts w:ascii="Times New Roman" w:eastAsia="Times New Roman" w:hAnsi="Times New Roman"/>
                <w:color w:val="000000"/>
                <w:spacing w:val="-6"/>
                <w:sz w:val="24"/>
                <w:szCs w:val="24"/>
              </w:rPr>
            </w:pPr>
            <w:r w:rsidRPr="00071E88">
              <w:rPr>
                <w:rFonts w:ascii="Times New Roman" w:eastAsia="Times New Roman" w:hAnsi="Times New Roman"/>
                <w:color w:val="000000"/>
                <w:spacing w:val="-7"/>
                <w:sz w:val="24"/>
                <w:szCs w:val="24"/>
              </w:rPr>
              <w:t>Психо</w:t>
            </w:r>
            <w:r w:rsidRPr="00071E88">
              <w:rPr>
                <w:rFonts w:ascii="Times New Roman" w:eastAsia="Times New Roman" w:hAnsi="Times New Roman"/>
                <w:color w:val="000000"/>
                <w:spacing w:val="-9"/>
                <w:sz w:val="24"/>
                <w:szCs w:val="24"/>
              </w:rPr>
              <w:t>мышеч</w:t>
            </w:r>
            <w:r w:rsidRPr="00071E88">
              <w:rPr>
                <w:rFonts w:ascii="Times New Roman" w:eastAsia="Times New Roman" w:hAnsi="Times New Roman"/>
                <w:color w:val="000000"/>
                <w:spacing w:val="-6"/>
                <w:sz w:val="24"/>
                <w:szCs w:val="24"/>
              </w:rPr>
              <w:t>ная тренировка</w:t>
            </w:r>
          </w:p>
          <w:p w:rsidR="00D621B5" w:rsidRPr="00071E88" w:rsidRDefault="00D621B5">
            <w:pPr>
              <w:ind w:left="34" w:firstLine="0"/>
              <w:rPr>
                <w:rFonts w:ascii="Times New Roman" w:eastAsia="Times New Roman" w:hAnsi="Times New Roman"/>
                <w:color w:val="000000"/>
                <w:spacing w:val="-9"/>
                <w:sz w:val="24"/>
                <w:szCs w:val="24"/>
              </w:rPr>
            </w:pPr>
            <w:r w:rsidRPr="00071E88">
              <w:rPr>
                <w:rFonts w:ascii="Times New Roman" w:eastAsia="Times New Roman" w:hAnsi="Times New Roman"/>
                <w:color w:val="000000"/>
                <w:spacing w:val="-9"/>
                <w:sz w:val="24"/>
                <w:szCs w:val="24"/>
              </w:rPr>
              <w:t>«Отражение»</w:t>
            </w:r>
          </w:p>
          <w:p w:rsidR="00D621B5" w:rsidRPr="00071E88" w:rsidRDefault="00D621B5">
            <w:pPr>
              <w:ind w:left="34"/>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firstLine="0"/>
              <w:rPr>
                <w:rFonts w:eastAsiaTheme="minorHAnsi"/>
                <w:b/>
                <w:i/>
                <w:sz w:val="24"/>
                <w:szCs w:val="24"/>
              </w:rPr>
            </w:pPr>
            <w:r w:rsidRPr="00071E88">
              <w:rPr>
                <w:b/>
                <w:i/>
                <w:sz w:val="24"/>
                <w:szCs w:val="24"/>
              </w:rPr>
              <w:t>Упражнение № 42  «Осенние листья».</w:t>
            </w:r>
          </w:p>
          <w:p w:rsidR="00D621B5" w:rsidRPr="00071E88" w:rsidRDefault="00D621B5">
            <w:pPr>
              <w:ind w:left="34" w:firstLine="0"/>
              <w:rPr>
                <w:rFonts w:ascii="Times New Roman" w:hAnsi="Times New Roman"/>
                <w:sz w:val="24"/>
                <w:szCs w:val="24"/>
              </w:rPr>
            </w:pPr>
            <w:r w:rsidRPr="00071E88">
              <w:rPr>
                <w:rFonts w:ascii="Times New Roman" w:hAnsi="Times New Roman"/>
                <w:sz w:val="24"/>
                <w:szCs w:val="24"/>
              </w:rPr>
              <w:t xml:space="preserve"> (картотека пальчиковой гимнастики, гимнастика № 42)</w:t>
            </w:r>
          </w:p>
          <w:p w:rsidR="00D621B5" w:rsidRPr="00071E88" w:rsidRDefault="00D621B5">
            <w:pPr>
              <w:pStyle w:val="af6"/>
              <w:ind w:left="34" w:firstLine="0"/>
              <w:rPr>
                <w:sz w:val="24"/>
                <w:szCs w:val="24"/>
              </w:rPr>
            </w:pPr>
            <w:r w:rsidRPr="00071E88">
              <w:rPr>
                <w:sz w:val="24"/>
                <w:szCs w:val="24"/>
              </w:rPr>
              <w:t>Упражнение №  36  «Осенние листья»</w:t>
            </w:r>
          </w:p>
          <w:p w:rsidR="00D621B5" w:rsidRPr="00071E88" w:rsidRDefault="00D621B5">
            <w:pPr>
              <w:pStyle w:val="af6"/>
              <w:ind w:left="34" w:firstLine="0"/>
              <w:rPr>
                <w:sz w:val="24"/>
                <w:szCs w:val="24"/>
              </w:rPr>
            </w:pPr>
            <w:r w:rsidRPr="00071E88">
              <w:rPr>
                <w:sz w:val="24"/>
                <w:szCs w:val="24"/>
              </w:rPr>
              <w:t>Листья осенние тихо кружатся,</w:t>
            </w:r>
          </w:p>
          <w:p w:rsidR="00D621B5" w:rsidRPr="00071E88" w:rsidRDefault="00D621B5">
            <w:pPr>
              <w:pStyle w:val="af6"/>
              <w:ind w:left="34" w:firstLine="0"/>
              <w:rPr>
                <w:sz w:val="24"/>
                <w:szCs w:val="24"/>
              </w:rPr>
            </w:pPr>
            <w:r w:rsidRPr="00071E88">
              <w:rPr>
                <w:sz w:val="24"/>
                <w:szCs w:val="24"/>
              </w:rPr>
              <w:t>Листья нам под ноги тихо ложатся,</w:t>
            </w:r>
          </w:p>
          <w:p w:rsidR="00D621B5" w:rsidRPr="00071E88" w:rsidRDefault="00D621B5">
            <w:pPr>
              <w:pStyle w:val="af6"/>
              <w:ind w:left="34" w:firstLine="0"/>
              <w:rPr>
                <w:sz w:val="24"/>
                <w:szCs w:val="24"/>
              </w:rPr>
            </w:pPr>
            <w:r w:rsidRPr="00071E88">
              <w:rPr>
                <w:sz w:val="24"/>
                <w:szCs w:val="24"/>
              </w:rPr>
              <w:t>И под ногами шуршат, шелестят,</w:t>
            </w:r>
          </w:p>
          <w:p w:rsidR="00D621B5" w:rsidRPr="00071E88" w:rsidRDefault="00D621B5">
            <w:pPr>
              <w:pStyle w:val="af6"/>
              <w:ind w:left="34" w:firstLine="0"/>
              <w:rPr>
                <w:rFonts w:eastAsiaTheme="minorHAnsi"/>
                <w:sz w:val="24"/>
                <w:szCs w:val="24"/>
              </w:rPr>
            </w:pPr>
            <w:r w:rsidRPr="00071E88">
              <w:rPr>
                <w:sz w:val="24"/>
                <w:szCs w:val="24"/>
              </w:rPr>
              <w:t xml:space="preserve">Будто опять закружиться хотят. (Картотека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34"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4</w:t>
            </w:r>
          </w:p>
          <w:p w:rsidR="00D621B5" w:rsidRPr="00071E88" w:rsidRDefault="00D621B5">
            <w:pPr>
              <w:ind w:left="34" w:firstLine="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lastRenderedPageBreak/>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firstLine="0"/>
              <w:rPr>
                <w:rFonts w:eastAsiaTheme="minorHAnsi"/>
                <w:i/>
                <w:sz w:val="24"/>
                <w:szCs w:val="24"/>
              </w:rPr>
            </w:pPr>
            <w:r w:rsidRPr="00071E88">
              <w:rPr>
                <w:b/>
                <w:sz w:val="24"/>
                <w:szCs w:val="24"/>
              </w:rPr>
              <w:t>Голосовые упражнения:</w:t>
            </w:r>
          </w:p>
          <w:p w:rsidR="00D621B5" w:rsidRPr="00071E88" w:rsidRDefault="00D621B5">
            <w:pPr>
              <w:pStyle w:val="af6"/>
              <w:ind w:left="176" w:firstLine="0"/>
              <w:rPr>
                <w:sz w:val="24"/>
                <w:szCs w:val="24"/>
              </w:rPr>
            </w:pPr>
            <w:r w:rsidRPr="00071E88">
              <w:rPr>
                <w:sz w:val="24"/>
                <w:szCs w:val="24"/>
              </w:rPr>
              <w:t>Ау, ау, аукаем:</w:t>
            </w:r>
          </w:p>
          <w:p w:rsidR="00D621B5" w:rsidRPr="00071E88" w:rsidRDefault="00D621B5">
            <w:pPr>
              <w:pStyle w:val="af6"/>
              <w:ind w:left="176" w:firstLine="0"/>
              <w:rPr>
                <w:sz w:val="24"/>
                <w:szCs w:val="24"/>
              </w:rPr>
            </w:pPr>
            <w:r w:rsidRPr="00071E88">
              <w:rPr>
                <w:sz w:val="24"/>
                <w:szCs w:val="24"/>
              </w:rPr>
              <w:t>Осень разноцветную приаукиваем.</w:t>
            </w:r>
          </w:p>
          <w:p w:rsidR="00D621B5" w:rsidRPr="00071E88" w:rsidRDefault="00D621B5">
            <w:pPr>
              <w:pStyle w:val="af6"/>
              <w:ind w:left="176" w:firstLine="0"/>
              <w:rPr>
                <w:sz w:val="24"/>
                <w:szCs w:val="24"/>
              </w:rPr>
            </w:pPr>
            <w:r w:rsidRPr="00071E88">
              <w:rPr>
                <w:sz w:val="24"/>
                <w:szCs w:val="24"/>
              </w:rPr>
              <w:t>(распевание гласных звуков)</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стр.3</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№11</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tcPr>
          <w:p w:rsidR="00D621B5" w:rsidRPr="00071E88" w:rsidRDefault="00D621B5">
            <w:pPr>
              <w:pStyle w:val="af6"/>
              <w:rPr>
                <w:sz w:val="24"/>
                <w:szCs w:val="24"/>
              </w:rPr>
            </w:pPr>
          </w:p>
          <w:p w:rsidR="00D621B5" w:rsidRPr="00071E88" w:rsidRDefault="00D621B5">
            <w:pPr>
              <w:pStyle w:val="af6"/>
              <w:rPr>
                <w:b/>
                <w:color w:val="000000"/>
                <w:sz w:val="24"/>
                <w:szCs w:val="24"/>
                <w:shd w:val="clear" w:color="auto" w:fill="FFFFFF"/>
              </w:rPr>
            </w:pPr>
            <w:r w:rsidRPr="00071E88">
              <w:rPr>
                <w:b/>
                <w:color w:val="000000"/>
                <w:sz w:val="24"/>
                <w:szCs w:val="24"/>
                <w:shd w:val="clear" w:color="auto" w:fill="FFFFFF"/>
              </w:rPr>
              <w:t xml:space="preserve">3. </w:t>
            </w:r>
            <w:r w:rsidRPr="00071E88">
              <w:rPr>
                <w:b/>
                <w:sz w:val="24"/>
                <w:szCs w:val="24"/>
              </w:rPr>
              <w:t>Тема «Овощи. Труд взрослых на полях и в огородах»</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sz w:val="24"/>
                <w:szCs w:val="24"/>
              </w:rPr>
            </w:pPr>
            <w:r w:rsidRPr="00071E88">
              <w:rPr>
                <w:rStyle w:val="afff7"/>
                <w:rFonts w:eastAsiaTheme="minorHAnsi"/>
                <w:sz w:val="24"/>
                <w:szCs w:val="24"/>
              </w:rPr>
              <w:t>1.Игра «Большой — маленький».</w:t>
            </w:r>
          </w:p>
          <w:p w:rsidR="00D621B5" w:rsidRPr="00071E88" w:rsidRDefault="00D621B5">
            <w:pPr>
              <w:pStyle w:val="af6"/>
              <w:ind w:left="176" w:hanging="40"/>
              <w:rPr>
                <w:sz w:val="24"/>
                <w:szCs w:val="24"/>
              </w:rPr>
            </w:pPr>
            <w:r w:rsidRPr="00071E88">
              <w:rPr>
                <w:sz w:val="24"/>
                <w:szCs w:val="24"/>
              </w:rPr>
              <w:t>Цель: образование сущ-х с помощью уменьшительно-ласкательных суффиксов.</w:t>
            </w:r>
          </w:p>
          <w:p w:rsidR="00D621B5" w:rsidRPr="00071E88" w:rsidRDefault="00D621B5">
            <w:pPr>
              <w:pStyle w:val="af6"/>
              <w:ind w:left="176" w:hanging="40"/>
              <w:rPr>
                <w:sz w:val="24"/>
                <w:szCs w:val="24"/>
              </w:rPr>
            </w:pPr>
            <w:r w:rsidRPr="00071E88">
              <w:rPr>
                <w:sz w:val="24"/>
                <w:szCs w:val="24"/>
              </w:rPr>
              <w:t>2.Составление описательных рассказов об овощах .</w:t>
            </w:r>
          </w:p>
          <w:p w:rsidR="00D621B5" w:rsidRPr="00071E88" w:rsidRDefault="00D621B5">
            <w:pPr>
              <w:pStyle w:val="af6"/>
              <w:ind w:left="176" w:hanging="40"/>
              <w:rPr>
                <w:sz w:val="24"/>
                <w:szCs w:val="24"/>
              </w:rPr>
            </w:pPr>
            <w:r w:rsidRPr="00071E88">
              <w:rPr>
                <w:sz w:val="24"/>
                <w:szCs w:val="24"/>
              </w:rPr>
              <w:t>Цель: учить составлять описательные рассказы об овощах по плану.</w:t>
            </w:r>
          </w:p>
          <w:p w:rsidR="00D621B5" w:rsidRPr="00071E88" w:rsidRDefault="00D621B5">
            <w:pPr>
              <w:pStyle w:val="2f"/>
              <w:shd w:val="clear" w:color="auto" w:fill="auto"/>
              <w:spacing w:line="283" w:lineRule="exact"/>
              <w:ind w:left="176" w:right="20" w:hanging="40"/>
              <w:rPr>
                <w:sz w:val="24"/>
                <w:szCs w:val="24"/>
              </w:rPr>
            </w:pPr>
            <w:r w:rsidRPr="00071E88">
              <w:rPr>
                <w:b/>
                <w:sz w:val="24"/>
                <w:szCs w:val="24"/>
              </w:rPr>
              <w:t>3.Игра «Угадай на вкус»</w:t>
            </w:r>
            <w:r w:rsidRPr="00071E88">
              <w:rPr>
                <w:sz w:val="24"/>
                <w:szCs w:val="24"/>
              </w:rPr>
              <w:t xml:space="preserve"> (натуральные овощи).</w:t>
            </w:r>
          </w:p>
          <w:p w:rsidR="00D621B5" w:rsidRPr="00071E88" w:rsidRDefault="00D621B5">
            <w:pPr>
              <w:pStyle w:val="2f"/>
              <w:shd w:val="clear" w:color="auto" w:fill="auto"/>
              <w:spacing w:line="283" w:lineRule="exact"/>
              <w:ind w:left="176" w:right="20" w:hanging="40"/>
              <w:rPr>
                <w:sz w:val="24"/>
                <w:szCs w:val="24"/>
              </w:rPr>
            </w:pPr>
            <w:r w:rsidRPr="00071E88">
              <w:rPr>
                <w:sz w:val="24"/>
                <w:szCs w:val="24"/>
              </w:rPr>
              <w:t>Цель: угадать овощ по вкусу.</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eastAsia="Times New Roman" w:hAnsi="Times New Roman"/>
                <w:color w:val="000000"/>
                <w:spacing w:val="-10"/>
                <w:sz w:val="24"/>
                <w:szCs w:val="24"/>
              </w:rPr>
            </w:pPr>
            <w:r w:rsidRPr="00071E88">
              <w:rPr>
                <w:rFonts w:ascii="Times New Roman" w:eastAsia="Times New Roman" w:hAnsi="Times New Roman"/>
                <w:color w:val="000000"/>
                <w:spacing w:val="-9"/>
                <w:sz w:val="24"/>
                <w:szCs w:val="24"/>
              </w:rPr>
              <w:t xml:space="preserve">«Ушки на </w:t>
            </w:r>
            <w:r w:rsidRPr="00071E88">
              <w:rPr>
                <w:rFonts w:ascii="Times New Roman" w:eastAsia="Times New Roman" w:hAnsi="Times New Roman"/>
                <w:color w:val="000000"/>
                <w:spacing w:val="-10"/>
                <w:sz w:val="24"/>
                <w:szCs w:val="24"/>
              </w:rPr>
              <w:t>макушке»</w:t>
            </w:r>
          </w:p>
          <w:p w:rsidR="00D621B5" w:rsidRPr="00071E88" w:rsidRDefault="00D621B5">
            <w:pPr>
              <w:ind w:left="176" w:hanging="40"/>
              <w:rPr>
                <w:rFonts w:ascii="Times New Roman" w:eastAsia="Times New Roman" w:hAnsi="Times New Roman"/>
                <w:color w:val="000000"/>
                <w:spacing w:val="-7"/>
                <w:sz w:val="24"/>
                <w:szCs w:val="24"/>
              </w:rPr>
            </w:pPr>
            <w:r w:rsidRPr="00071E88">
              <w:rPr>
                <w:rFonts w:ascii="Times New Roman" w:eastAsia="Times New Roman" w:hAnsi="Times New Roman"/>
                <w:color w:val="000000"/>
                <w:spacing w:val="-9"/>
                <w:sz w:val="24"/>
                <w:szCs w:val="24"/>
              </w:rPr>
              <w:t>«Коррек</w:t>
            </w:r>
            <w:r w:rsidRPr="00071E88">
              <w:rPr>
                <w:rFonts w:ascii="Times New Roman" w:eastAsia="Times New Roman" w:hAnsi="Times New Roman"/>
                <w:color w:val="000000"/>
                <w:spacing w:val="-7"/>
                <w:sz w:val="24"/>
                <w:szCs w:val="24"/>
              </w:rPr>
              <w:t>турные пробы»</w:t>
            </w:r>
          </w:p>
          <w:p w:rsidR="00D621B5" w:rsidRPr="00071E88" w:rsidRDefault="00D621B5">
            <w:pPr>
              <w:ind w:left="176" w:hanging="40"/>
              <w:rPr>
                <w:rFonts w:ascii="Times New Roman" w:eastAsia="Times New Roman" w:hAnsi="Times New Roman"/>
                <w:sz w:val="24"/>
                <w:szCs w:val="24"/>
              </w:rPr>
            </w:pPr>
            <w:r w:rsidRPr="00071E88">
              <w:rPr>
                <w:rFonts w:ascii="Times New Roman" w:eastAsia="Times New Roman" w:hAnsi="Times New Roman"/>
                <w:spacing w:val="-7"/>
                <w:sz w:val="24"/>
                <w:szCs w:val="24"/>
              </w:rPr>
              <w:t>«</w:t>
            </w:r>
            <w:r w:rsidRPr="00071E88">
              <w:rPr>
                <w:rFonts w:ascii="Times New Roman" w:hAnsi="Times New Roman"/>
                <w:sz w:val="24"/>
                <w:szCs w:val="24"/>
              </w:rPr>
              <w:t>Бубен</w:t>
            </w:r>
            <w:r w:rsidRPr="00071E88">
              <w:rPr>
                <w:rFonts w:ascii="Times New Roman" w:eastAsia="Times New Roman" w:hAnsi="Times New Roman"/>
                <w:spacing w:val="-7"/>
                <w:sz w:val="24"/>
                <w:szCs w:val="24"/>
              </w:rPr>
              <w:t xml:space="preserve"> и </w:t>
            </w:r>
            <w:r w:rsidRPr="00071E88">
              <w:rPr>
                <w:rFonts w:ascii="Times New Roman" w:eastAsia="Times New Roman" w:hAnsi="Times New Roman"/>
                <w:sz w:val="24"/>
                <w:szCs w:val="24"/>
              </w:rPr>
              <w:t>колокольчик»</w:t>
            </w:r>
          </w:p>
          <w:p w:rsidR="00D621B5" w:rsidRPr="00071E88" w:rsidRDefault="00D621B5">
            <w:pPr>
              <w:ind w:left="176" w:hanging="40"/>
              <w:rPr>
                <w:rFonts w:ascii="Times New Roman" w:eastAsia="Times New Roman" w:hAnsi="Times New Roman"/>
                <w:spacing w:val="-6"/>
                <w:sz w:val="24"/>
                <w:szCs w:val="24"/>
              </w:rPr>
            </w:pPr>
            <w:r w:rsidRPr="00071E88">
              <w:rPr>
                <w:rFonts w:ascii="Times New Roman" w:hAnsi="Times New Roman"/>
                <w:sz w:val="24"/>
                <w:szCs w:val="24"/>
              </w:rPr>
              <w:t>Психомышечная</w:t>
            </w:r>
            <w:r w:rsidRPr="00071E88">
              <w:rPr>
                <w:rFonts w:ascii="Times New Roman" w:eastAsia="Times New Roman" w:hAnsi="Times New Roman"/>
                <w:sz w:val="24"/>
                <w:szCs w:val="24"/>
              </w:rPr>
              <w:t xml:space="preserve"> тре</w:t>
            </w:r>
            <w:r w:rsidRPr="00071E88">
              <w:rPr>
                <w:rFonts w:ascii="Times New Roman" w:eastAsia="Times New Roman" w:hAnsi="Times New Roman"/>
                <w:spacing w:val="-6"/>
                <w:sz w:val="24"/>
                <w:szCs w:val="24"/>
              </w:rPr>
              <w:t>нировка</w:t>
            </w:r>
          </w:p>
          <w:p w:rsidR="00D621B5" w:rsidRPr="00071E88" w:rsidRDefault="00D621B5">
            <w:pPr>
              <w:ind w:left="176" w:hanging="40"/>
              <w:rPr>
                <w:rFonts w:ascii="Times New Roman" w:eastAsiaTheme="minorHAnsi" w:hAnsi="Times New Roman"/>
                <w:sz w:val="24"/>
                <w:szCs w:val="24"/>
              </w:rPr>
            </w:pPr>
            <w:r w:rsidRPr="00071E88">
              <w:rPr>
                <w:rFonts w:ascii="Times New Roman" w:eastAsia="Times New Roman" w:hAnsi="Times New Roman"/>
                <w:sz w:val="24"/>
                <w:szCs w:val="24"/>
              </w:rPr>
              <w:t>«</w:t>
            </w:r>
            <w:r w:rsidRPr="00071E88">
              <w:rPr>
                <w:rFonts w:ascii="Times New Roman" w:hAnsi="Times New Roman"/>
                <w:sz w:val="24"/>
                <w:szCs w:val="24"/>
              </w:rPr>
              <w:t>Ловуш</w:t>
            </w:r>
            <w:r w:rsidRPr="00071E88">
              <w:rPr>
                <w:rFonts w:ascii="Times New Roman" w:hAnsi="Times New Roman"/>
                <w:sz w:val="24"/>
                <w:szCs w:val="24"/>
              </w:rPr>
              <w:softHyphen/>
              <w:t>ка</w:t>
            </w:r>
            <w:r w:rsidRPr="00071E88">
              <w:rPr>
                <w:rFonts w:ascii="Times New Roman" w:eastAsia="Times New Roman" w:hAnsi="Times New Roman"/>
                <w:spacing w:val="-7"/>
                <w:sz w:val="24"/>
                <w:szCs w:val="24"/>
              </w:rPr>
              <w:t>»</w:t>
            </w:r>
          </w:p>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b/>
                <w:sz w:val="24"/>
                <w:szCs w:val="24"/>
              </w:rPr>
            </w:pPr>
            <w:r w:rsidRPr="00071E88">
              <w:rPr>
                <w:rFonts w:ascii="Times New Roman" w:hAnsi="Times New Roman"/>
                <w:b/>
                <w:sz w:val="24"/>
                <w:szCs w:val="24"/>
              </w:rPr>
              <w:t>Пальчиковая гимнастика «Мы капусту рубим»</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(картотека пальчиковых гимнастик, гимнастика № 4)</w:t>
            </w:r>
          </w:p>
          <w:p w:rsidR="00D621B5" w:rsidRPr="00071E88" w:rsidRDefault="00D621B5">
            <w:pPr>
              <w:pStyle w:val="af6"/>
              <w:ind w:left="176" w:hanging="40"/>
              <w:rPr>
                <w:b/>
                <w:i/>
                <w:sz w:val="24"/>
                <w:szCs w:val="24"/>
              </w:rPr>
            </w:pPr>
            <w:r w:rsidRPr="00071E88">
              <w:rPr>
                <w:i/>
                <w:sz w:val="24"/>
                <w:szCs w:val="24"/>
              </w:rPr>
              <w:t xml:space="preserve">Упражнение № 4 </w:t>
            </w:r>
            <w:r w:rsidRPr="00071E88">
              <w:rPr>
                <w:b/>
                <w:i/>
                <w:sz w:val="24"/>
                <w:szCs w:val="24"/>
              </w:rPr>
              <w:t>«Зарядка»</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2</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1398"/>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i/>
                <w:sz w:val="24"/>
                <w:szCs w:val="24"/>
              </w:rPr>
            </w:pPr>
            <w:r w:rsidRPr="00071E88">
              <w:rPr>
                <w:i/>
                <w:sz w:val="24"/>
                <w:szCs w:val="24"/>
              </w:rPr>
              <w:t>Упражнение №4</w:t>
            </w:r>
          </w:p>
          <w:p w:rsidR="00D621B5" w:rsidRPr="00071E88" w:rsidRDefault="00D621B5">
            <w:pPr>
              <w:ind w:left="176" w:hanging="40"/>
              <w:rPr>
                <w:rFonts w:ascii="Times New Roman" w:hAnsi="Times New Roman"/>
                <w:b/>
                <w:i/>
                <w:sz w:val="24"/>
                <w:szCs w:val="24"/>
              </w:rPr>
            </w:pPr>
            <w:r w:rsidRPr="00071E88">
              <w:rPr>
                <w:rFonts w:ascii="Times New Roman" w:hAnsi="Times New Roman"/>
                <w:b/>
                <w:i/>
                <w:sz w:val="24"/>
                <w:szCs w:val="24"/>
              </w:rPr>
              <w:t xml:space="preserve"> «Дудочка»</w:t>
            </w:r>
          </w:p>
          <w:p w:rsidR="00D621B5" w:rsidRPr="00071E88" w:rsidRDefault="00D621B5">
            <w:pPr>
              <w:pStyle w:val="af6"/>
              <w:ind w:left="176"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стр.4</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№8</w:t>
            </w:r>
          </w:p>
        </w:tc>
      </w:tr>
      <w:tr w:rsidR="00D621B5" w:rsidRPr="00071E88" w:rsidTr="00D621B5">
        <w:trPr>
          <w:cantSplit/>
          <w:trHeight w:val="98"/>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rPr>
                <w:b/>
                <w:color w:val="000000"/>
                <w:sz w:val="24"/>
                <w:szCs w:val="24"/>
                <w:shd w:val="clear" w:color="auto" w:fill="FFFFFF"/>
              </w:rPr>
            </w:pPr>
            <w:r w:rsidRPr="00071E88">
              <w:rPr>
                <w:b/>
                <w:color w:val="000000"/>
                <w:sz w:val="24"/>
                <w:szCs w:val="24"/>
                <w:shd w:val="clear" w:color="auto" w:fill="FFFFFF"/>
              </w:rPr>
              <w:t>4.</w:t>
            </w:r>
            <w:r w:rsidRPr="00071E88">
              <w:rPr>
                <w:b/>
                <w:sz w:val="24"/>
                <w:szCs w:val="24"/>
              </w:rPr>
              <w:t xml:space="preserve"> Тема  «Фрукты»</w:t>
            </w:r>
          </w:p>
        </w:tc>
      </w:tr>
      <w:tr w:rsidR="00D621B5" w:rsidRPr="00071E88" w:rsidTr="00D621B5">
        <w:trPr>
          <w:cantSplit/>
          <w:trHeight w:val="2815"/>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2f"/>
              <w:shd w:val="clear" w:color="auto" w:fill="auto"/>
              <w:spacing w:line="283" w:lineRule="exact"/>
              <w:ind w:left="34" w:right="148" w:firstLine="0"/>
              <w:rPr>
                <w:sz w:val="24"/>
                <w:szCs w:val="24"/>
              </w:rPr>
            </w:pPr>
            <w:r w:rsidRPr="00071E88">
              <w:rPr>
                <w:b/>
                <w:sz w:val="24"/>
                <w:szCs w:val="24"/>
              </w:rPr>
              <w:t>1.Игра «Назови сок, варенье».</w:t>
            </w:r>
            <w:r w:rsidRPr="00071E88">
              <w:rPr>
                <w:sz w:val="24"/>
                <w:szCs w:val="24"/>
              </w:rPr>
              <w:t xml:space="preserve"> Цель: образование притяжательных прилагательных.</w:t>
            </w:r>
          </w:p>
          <w:p w:rsidR="00D621B5" w:rsidRPr="00071E88" w:rsidRDefault="00D621B5">
            <w:pPr>
              <w:pStyle w:val="2f"/>
              <w:shd w:val="clear" w:color="auto" w:fill="auto"/>
              <w:spacing w:line="283" w:lineRule="exact"/>
              <w:ind w:left="34" w:right="148" w:firstLine="0"/>
              <w:rPr>
                <w:sz w:val="24"/>
                <w:szCs w:val="24"/>
              </w:rPr>
            </w:pPr>
            <w:r w:rsidRPr="00071E88">
              <w:rPr>
                <w:sz w:val="24"/>
                <w:szCs w:val="24"/>
              </w:rPr>
              <w:t xml:space="preserve">2.Составление описательных рассказов о фруктах. </w:t>
            </w:r>
          </w:p>
          <w:p w:rsidR="00D621B5" w:rsidRPr="00071E88" w:rsidRDefault="00D621B5">
            <w:pPr>
              <w:pStyle w:val="af6"/>
              <w:ind w:left="34" w:right="148" w:firstLine="0"/>
              <w:rPr>
                <w:sz w:val="24"/>
                <w:szCs w:val="24"/>
              </w:rPr>
            </w:pPr>
            <w:r w:rsidRPr="00071E88">
              <w:rPr>
                <w:sz w:val="24"/>
                <w:szCs w:val="24"/>
              </w:rPr>
              <w:t>Цель: учить составлять описательные рассказы об овощах по плану.</w:t>
            </w:r>
          </w:p>
          <w:p w:rsidR="00D621B5" w:rsidRPr="00071E88" w:rsidRDefault="00D621B5">
            <w:pPr>
              <w:pStyle w:val="2f"/>
              <w:shd w:val="clear" w:color="auto" w:fill="auto"/>
              <w:spacing w:line="283" w:lineRule="exact"/>
              <w:ind w:left="34" w:right="148" w:firstLine="0"/>
              <w:rPr>
                <w:sz w:val="24"/>
                <w:szCs w:val="24"/>
              </w:rPr>
            </w:pPr>
            <w:r w:rsidRPr="00071E88">
              <w:rPr>
                <w:b/>
                <w:sz w:val="24"/>
                <w:szCs w:val="24"/>
              </w:rPr>
              <w:t>2.Игра «Один — много».</w:t>
            </w:r>
          </w:p>
          <w:p w:rsidR="00D621B5" w:rsidRPr="00071E88" w:rsidRDefault="00D621B5">
            <w:pPr>
              <w:pStyle w:val="2f"/>
              <w:shd w:val="clear" w:color="auto" w:fill="auto"/>
              <w:spacing w:line="283" w:lineRule="exact"/>
              <w:ind w:left="34" w:right="148" w:firstLine="0"/>
              <w:rPr>
                <w:sz w:val="24"/>
                <w:szCs w:val="24"/>
              </w:rPr>
            </w:pPr>
            <w:r w:rsidRPr="00071E88">
              <w:rPr>
                <w:sz w:val="24"/>
                <w:szCs w:val="24"/>
              </w:rPr>
              <w:t>Цель: образование существительных мн. ч.</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shd w:val="clear" w:color="auto" w:fill="FFFFFF"/>
              <w:spacing w:line="226" w:lineRule="exact"/>
              <w:ind w:left="34" w:right="148" w:firstLine="0"/>
              <w:rPr>
                <w:rFonts w:ascii="Times New Roman" w:hAnsi="Times New Roman"/>
                <w:sz w:val="24"/>
                <w:szCs w:val="24"/>
              </w:rPr>
            </w:pPr>
            <w:r w:rsidRPr="00071E88">
              <w:rPr>
                <w:rFonts w:ascii="Times New Roman" w:eastAsia="Times New Roman" w:hAnsi="Times New Roman"/>
                <w:color w:val="000000"/>
                <w:spacing w:val="-5"/>
                <w:sz w:val="24"/>
                <w:szCs w:val="24"/>
              </w:rPr>
              <w:t>«Ушки на макушке»</w:t>
            </w:r>
          </w:p>
          <w:p w:rsidR="00D621B5" w:rsidRPr="00071E88" w:rsidRDefault="00D621B5">
            <w:pPr>
              <w:ind w:left="34" w:right="148" w:firstLine="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4"/>
                <w:sz w:val="24"/>
                <w:szCs w:val="24"/>
              </w:rPr>
              <w:t>«Коррек</w:t>
            </w:r>
            <w:r w:rsidRPr="00071E88">
              <w:rPr>
                <w:rFonts w:ascii="Times New Roman" w:eastAsia="Times New Roman" w:hAnsi="Times New Roman"/>
                <w:color w:val="000000"/>
                <w:spacing w:val="-2"/>
                <w:sz w:val="24"/>
                <w:szCs w:val="24"/>
              </w:rPr>
              <w:t>турные пробы»</w:t>
            </w:r>
          </w:p>
          <w:p w:rsidR="00D621B5" w:rsidRPr="00071E88" w:rsidRDefault="00D621B5">
            <w:pPr>
              <w:ind w:left="34" w:right="148" w:firstLine="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2"/>
                <w:sz w:val="24"/>
                <w:szCs w:val="24"/>
              </w:rPr>
              <w:t>Бубен, коло</w:t>
            </w:r>
            <w:r w:rsidRPr="00071E88">
              <w:rPr>
                <w:rFonts w:ascii="Times New Roman" w:eastAsia="Times New Roman" w:hAnsi="Times New Roman"/>
                <w:color w:val="000000"/>
                <w:spacing w:val="-2"/>
                <w:sz w:val="24"/>
                <w:szCs w:val="24"/>
              </w:rPr>
              <w:softHyphen/>
            </w:r>
            <w:r w:rsidRPr="00071E88">
              <w:rPr>
                <w:rFonts w:ascii="Times New Roman" w:eastAsia="Times New Roman" w:hAnsi="Times New Roman"/>
                <w:color w:val="000000"/>
                <w:spacing w:val="-3"/>
                <w:sz w:val="24"/>
                <w:szCs w:val="24"/>
              </w:rPr>
              <w:t>кольчик, дудоч</w:t>
            </w:r>
            <w:r w:rsidRPr="00071E88">
              <w:rPr>
                <w:rFonts w:ascii="Times New Roman" w:eastAsia="Times New Roman" w:hAnsi="Times New Roman"/>
                <w:color w:val="000000"/>
                <w:spacing w:val="-2"/>
                <w:sz w:val="24"/>
                <w:szCs w:val="24"/>
              </w:rPr>
              <w:t>ка</w:t>
            </w:r>
          </w:p>
          <w:p w:rsidR="00D621B5" w:rsidRPr="00071E88" w:rsidRDefault="00D621B5">
            <w:pPr>
              <w:ind w:left="34" w:right="148" w:firstLine="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Психомышеч</w:t>
            </w:r>
            <w:r w:rsidRPr="00071E88">
              <w:rPr>
                <w:rFonts w:ascii="Times New Roman" w:eastAsia="Times New Roman" w:hAnsi="Times New Roman"/>
                <w:color w:val="000000"/>
                <w:spacing w:val="-2"/>
                <w:sz w:val="24"/>
                <w:szCs w:val="24"/>
              </w:rPr>
              <w:t>ная тре</w:t>
            </w:r>
            <w:r w:rsidRPr="00071E88">
              <w:rPr>
                <w:rFonts w:ascii="Times New Roman" w:eastAsia="Times New Roman" w:hAnsi="Times New Roman"/>
                <w:color w:val="000000"/>
                <w:spacing w:val="-2"/>
                <w:sz w:val="24"/>
                <w:szCs w:val="24"/>
              </w:rPr>
              <w:softHyphen/>
              <w:t>нировка</w:t>
            </w:r>
          </w:p>
          <w:p w:rsidR="00D621B5" w:rsidRPr="00071E88" w:rsidRDefault="00D621B5">
            <w:pPr>
              <w:ind w:left="34" w:right="148" w:firstLine="0"/>
              <w:rPr>
                <w:rFonts w:ascii="Times New Roman" w:eastAsia="Times New Roman" w:hAnsi="Times New Roman"/>
                <w:spacing w:val="-4"/>
                <w:sz w:val="24"/>
                <w:szCs w:val="24"/>
              </w:rPr>
            </w:pPr>
            <w:r w:rsidRPr="00071E88">
              <w:rPr>
                <w:rFonts w:ascii="Times New Roman" w:eastAsia="Times New Roman" w:hAnsi="Times New Roman"/>
                <w:spacing w:val="-3"/>
                <w:sz w:val="24"/>
                <w:szCs w:val="24"/>
              </w:rPr>
              <w:t xml:space="preserve">«Делай </w:t>
            </w:r>
            <w:r w:rsidRPr="00071E88">
              <w:rPr>
                <w:rFonts w:ascii="Times New Roman" w:eastAsia="Times New Roman" w:hAnsi="Times New Roman"/>
                <w:sz w:val="24"/>
                <w:szCs w:val="24"/>
              </w:rPr>
              <w:t xml:space="preserve">то, что я </w:t>
            </w:r>
            <w:r w:rsidRPr="00071E88">
              <w:rPr>
                <w:rFonts w:ascii="Times New Roman" w:hAnsi="Times New Roman"/>
                <w:sz w:val="24"/>
                <w:szCs w:val="24"/>
              </w:rPr>
              <w:t>говорю</w:t>
            </w:r>
            <w:r w:rsidRPr="00071E88">
              <w:rPr>
                <w:rFonts w:ascii="Times New Roman" w:eastAsia="Times New Roman" w:hAnsi="Times New Roman"/>
                <w:spacing w:val="-2"/>
                <w:sz w:val="24"/>
                <w:szCs w:val="24"/>
              </w:rPr>
              <w:t xml:space="preserve"> и показы</w:t>
            </w:r>
            <w:r w:rsidRPr="00071E88">
              <w:rPr>
                <w:rFonts w:ascii="Times New Roman" w:eastAsia="Times New Roman" w:hAnsi="Times New Roman"/>
                <w:spacing w:val="-4"/>
                <w:sz w:val="24"/>
                <w:szCs w:val="24"/>
              </w:rPr>
              <w:t>ваю»</w:t>
            </w:r>
          </w:p>
          <w:p w:rsidR="00D621B5" w:rsidRPr="00071E88" w:rsidRDefault="00D621B5">
            <w:pPr>
              <w:ind w:right="148"/>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48" w:firstLine="0"/>
              <w:rPr>
                <w:rFonts w:ascii="Times New Roman" w:hAnsi="Times New Roman"/>
                <w:b/>
                <w:sz w:val="24"/>
                <w:szCs w:val="24"/>
              </w:rPr>
            </w:pPr>
            <w:r w:rsidRPr="00071E88">
              <w:rPr>
                <w:rFonts w:ascii="Times New Roman" w:hAnsi="Times New Roman"/>
                <w:b/>
                <w:sz w:val="24"/>
                <w:szCs w:val="24"/>
              </w:rPr>
              <w:t>Пальчиковая гимнастика «Апельсин»</w:t>
            </w:r>
          </w:p>
          <w:p w:rsidR="00D621B5" w:rsidRPr="00071E88" w:rsidRDefault="00D621B5">
            <w:pPr>
              <w:ind w:left="34" w:right="148" w:firstLine="0"/>
              <w:rPr>
                <w:rFonts w:ascii="Times New Roman" w:hAnsi="Times New Roman"/>
                <w:sz w:val="24"/>
                <w:szCs w:val="24"/>
              </w:rPr>
            </w:pPr>
            <w:r w:rsidRPr="00071E88">
              <w:rPr>
                <w:rFonts w:ascii="Times New Roman" w:hAnsi="Times New Roman"/>
                <w:sz w:val="24"/>
                <w:szCs w:val="24"/>
              </w:rPr>
              <w:t>(картотека пальчиковых гимнастик, гимнастика № 5)</w:t>
            </w:r>
          </w:p>
          <w:p w:rsidR="00D621B5" w:rsidRPr="00071E88" w:rsidRDefault="00D621B5">
            <w:pPr>
              <w:pStyle w:val="af6"/>
              <w:ind w:left="34" w:right="148" w:firstLine="0"/>
              <w:rPr>
                <w:b/>
                <w:i/>
                <w:sz w:val="24"/>
                <w:szCs w:val="24"/>
              </w:rPr>
            </w:pPr>
            <w:r w:rsidRPr="00071E88">
              <w:rPr>
                <w:i/>
                <w:sz w:val="24"/>
                <w:szCs w:val="24"/>
              </w:rPr>
              <w:t xml:space="preserve">Упражнение № 5 </w:t>
            </w:r>
            <w:r w:rsidRPr="00071E88">
              <w:rPr>
                <w:b/>
                <w:i/>
                <w:sz w:val="24"/>
                <w:szCs w:val="24"/>
              </w:rPr>
              <w:t>«Зарядка»</w:t>
            </w:r>
          </w:p>
          <w:p w:rsidR="00D621B5" w:rsidRPr="00071E88" w:rsidRDefault="00D621B5">
            <w:pPr>
              <w:pStyle w:val="af6"/>
              <w:ind w:left="34" w:right="148" w:firstLine="0"/>
              <w:rPr>
                <w:i/>
                <w:sz w:val="24"/>
                <w:szCs w:val="24"/>
              </w:rPr>
            </w:pPr>
            <w:r w:rsidRPr="00071E88">
              <w:rPr>
                <w:i/>
                <w:sz w:val="24"/>
                <w:szCs w:val="24"/>
              </w:rPr>
              <w:t>Каждый день по утрам</w:t>
            </w:r>
          </w:p>
          <w:p w:rsidR="00D621B5" w:rsidRPr="00071E88" w:rsidRDefault="00D621B5">
            <w:pPr>
              <w:pStyle w:val="af6"/>
              <w:ind w:left="34" w:right="148" w:firstLine="0"/>
              <w:rPr>
                <w:i/>
                <w:sz w:val="24"/>
                <w:szCs w:val="24"/>
              </w:rPr>
            </w:pPr>
            <w:r w:rsidRPr="00071E88">
              <w:rPr>
                <w:i/>
                <w:sz w:val="24"/>
                <w:szCs w:val="24"/>
              </w:rPr>
              <w:t>Делаем зарядку.</w:t>
            </w:r>
          </w:p>
          <w:p w:rsidR="00D621B5" w:rsidRPr="00071E88" w:rsidRDefault="00D621B5">
            <w:pPr>
              <w:pStyle w:val="af6"/>
              <w:ind w:left="34" w:right="148" w:firstLine="0"/>
              <w:rPr>
                <w:i/>
                <w:sz w:val="24"/>
                <w:szCs w:val="24"/>
              </w:rPr>
            </w:pPr>
            <w:r w:rsidRPr="00071E88">
              <w:rPr>
                <w:i/>
                <w:sz w:val="24"/>
                <w:szCs w:val="24"/>
              </w:rPr>
              <w:t>Очень нравится нам</w:t>
            </w:r>
          </w:p>
          <w:p w:rsidR="00D621B5" w:rsidRPr="00071E88" w:rsidRDefault="00D621B5">
            <w:pPr>
              <w:pStyle w:val="af6"/>
              <w:ind w:left="34" w:right="148" w:firstLine="0"/>
              <w:rPr>
                <w:i/>
                <w:sz w:val="24"/>
                <w:szCs w:val="24"/>
              </w:rPr>
            </w:pPr>
            <w:r w:rsidRPr="00071E88">
              <w:rPr>
                <w:i/>
                <w:sz w:val="24"/>
                <w:szCs w:val="24"/>
              </w:rPr>
              <w:t>Делать по порядку:</w:t>
            </w:r>
          </w:p>
          <w:p w:rsidR="00D621B5" w:rsidRPr="00071E88" w:rsidRDefault="00D621B5">
            <w:pPr>
              <w:pStyle w:val="af6"/>
              <w:ind w:left="34" w:right="148" w:firstLine="0"/>
              <w:rPr>
                <w:i/>
                <w:sz w:val="24"/>
                <w:szCs w:val="24"/>
              </w:rPr>
            </w:pPr>
            <w:r w:rsidRPr="00071E88">
              <w:rPr>
                <w:i/>
                <w:sz w:val="24"/>
                <w:szCs w:val="24"/>
              </w:rPr>
              <w:t>Весело шагать, весело шагать,</w:t>
            </w:r>
          </w:p>
          <w:p w:rsidR="00D621B5" w:rsidRPr="00071E88" w:rsidRDefault="00D621B5">
            <w:pPr>
              <w:pStyle w:val="af6"/>
              <w:ind w:left="34" w:right="148" w:firstLine="0"/>
              <w:rPr>
                <w:i/>
                <w:sz w:val="24"/>
                <w:szCs w:val="24"/>
              </w:rPr>
            </w:pPr>
            <w:r w:rsidRPr="00071E88">
              <w:rPr>
                <w:i/>
                <w:sz w:val="24"/>
                <w:szCs w:val="24"/>
              </w:rPr>
              <w:t>Прыгать и скакать,</w:t>
            </w:r>
          </w:p>
          <w:p w:rsidR="00D621B5" w:rsidRPr="00071E88" w:rsidRDefault="00D621B5">
            <w:pPr>
              <w:ind w:left="34" w:right="148" w:firstLine="0"/>
              <w:rPr>
                <w:rFonts w:ascii="Times New Roman" w:hAnsi="Times New Roman"/>
                <w:sz w:val="24"/>
                <w:szCs w:val="24"/>
              </w:rPr>
            </w:pPr>
            <w:r w:rsidRPr="00071E88">
              <w:rPr>
                <w:rFonts w:ascii="Times New Roman" w:hAnsi="Times New Roman"/>
                <w:i/>
                <w:sz w:val="24"/>
                <w:szCs w:val="24"/>
              </w:rPr>
              <w:t>Прыгать и скакать.</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right="148"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34" w:right="148"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3</w:t>
            </w:r>
          </w:p>
          <w:p w:rsidR="00D621B5" w:rsidRPr="00071E88" w:rsidRDefault="00D621B5">
            <w:pPr>
              <w:ind w:left="34" w:right="148" w:firstLine="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right="148" w:firstLine="0"/>
              <w:rPr>
                <w:rFonts w:eastAsiaTheme="minorHAnsi"/>
                <w:i/>
                <w:sz w:val="24"/>
                <w:szCs w:val="24"/>
              </w:rPr>
            </w:pPr>
            <w:r w:rsidRPr="00071E88">
              <w:rPr>
                <w:i/>
                <w:sz w:val="24"/>
                <w:szCs w:val="24"/>
              </w:rPr>
              <w:t>Упражнение № 5</w:t>
            </w:r>
          </w:p>
          <w:p w:rsidR="00D621B5" w:rsidRPr="00071E88" w:rsidRDefault="00D621B5">
            <w:pPr>
              <w:ind w:left="34" w:right="148" w:firstLine="0"/>
              <w:rPr>
                <w:rFonts w:ascii="Times New Roman" w:hAnsi="Times New Roman"/>
                <w:sz w:val="24"/>
                <w:szCs w:val="24"/>
              </w:rPr>
            </w:pPr>
            <w:r w:rsidRPr="00071E88">
              <w:rPr>
                <w:rFonts w:ascii="Times New Roman" w:hAnsi="Times New Roman"/>
                <w:i/>
                <w:sz w:val="24"/>
                <w:szCs w:val="24"/>
              </w:rPr>
              <w:t>«Поем гласные»</w:t>
            </w:r>
          </w:p>
          <w:p w:rsidR="00D621B5" w:rsidRPr="00071E88" w:rsidRDefault="00D621B5">
            <w:pPr>
              <w:pStyle w:val="af6"/>
              <w:ind w:left="34" w:right="148" w:firstLine="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ight="148"/>
              <w:rPr>
                <w:rFonts w:ascii="Times New Roman" w:hAnsi="Times New Roman"/>
                <w:sz w:val="24"/>
                <w:szCs w:val="24"/>
              </w:rPr>
            </w:pPr>
          </w:p>
        </w:tc>
      </w:tr>
      <w:tr w:rsidR="00D621B5" w:rsidRPr="00071E88" w:rsidTr="00D621B5">
        <w:trPr>
          <w:cantSplit/>
          <w:trHeight w:val="669"/>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48"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стр.5</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ight="148" w:firstLine="0"/>
              <w:rPr>
                <w:rFonts w:ascii="Times New Roman" w:eastAsiaTheme="minorHAnsi" w:hAnsi="Times New Roman"/>
                <w:color w:val="000000"/>
                <w:sz w:val="24"/>
                <w:szCs w:val="24"/>
                <w:shd w:val="clear" w:color="auto" w:fill="FFFFFF"/>
              </w:rPr>
            </w:pPr>
            <w:r w:rsidRPr="00071E88">
              <w:rPr>
                <w:rFonts w:ascii="Times New Roman" w:hAnsi="Times New Roman"/>
                <w:color w:val="000000"/>
                <w:sz w:val="24"/>
                <w:szCs w:val="24"/>
                <w:shd w:val="clear" w:color="auto" w:fill="FFFFFF"/>
              </w:rPr>
              <w:t>Т.А. Воробьева, «50 уроков»  задание №9</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rPr>
                <w:b/>
                <w:color w:val="000000"/>
                <w:sz w:val="24"/>
                <w:szCs w:val="24"/>
                <w:shd w:val="clear" w:color="auto" w:fill="FFFFFF"/>
              </w:rPr>
            </w:pPr>
            <w:r w:rsidRPr="00071E88">
              <w:rPr>
                <w:b/>
                <w:color w:val="000000"/>
                <w:sz w:val="24"/>
                <w:szCs w:val="24"/>
                <w:shd w:val="clear" w:color="auto" w:fill="FFFFFF"/>
              </w:rPr>
              <w:t>5.</w:t>
            </w:r>
            <w:r w:rsidRPr="00071E88">
              <w:rPr>
                <w:b/>
                <w:sz w:val="24"/>
                <w:szCs w:val="24"/>
              </w:rPr>
              <w:t xml:space="preserve"> Тема «Насекомые. Особенности строения тела насекомых»</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firstLine="0"/>
              <w:rPr>
                <w:rFonts w:eastAsiaTheme="minorHAnsi"/>
                <w:sz w:val="24"/>
                <w:szCs w:val="24"/>
              </w:rPr>
            </w:pPr>
            <w:r w:rsidRPr="00071E88">
              <w:rPr>
                <w:b/>
                <w:sz w:val="24"/>
                <w:szCs w:val="24"/>
              </w:rPr>
              <w:t xml:space="preserve">1.Игра «Угадай, кто?». </w:t>
            </w:r>
            <w:r w:rsidRPr="00071E88">
              <w:rPr>
                <w:sz w:val="24"/>
                <w:szCs w:val="24"/>
              </w:rPr>
              <w:t>Порхает (кто?), жужжит, звенит, собирает мед, жалит, ползает.</w:t>
            </w:r>
          </w:p>
          <w:p w:rsidR="00D621B5" w:rsidRPr="00071E88" w:rsidRDefault="00D621B5">
            <w:pPr>
              <w:pStyle w:val="af6"/>
              <w:ind w:left="176" w:firstLine="0"/>
              <w:rPr>
                <w:sz w:val="24"/>
                <w:szCs w:val="24"/>
              </w:rPr>
            </w:pPr>
            <w:r w:rsidRPr="00071E88">
              <w:rPr>
                <w:b/>
                <w:sz w:val="24"/>
                <w:szCs w:val="24"/>
              </w:rPr>
              <w:t>2.Игра</w:t>
            </w:r>
            <w:r w:rsidRPr="00071E88">
              <w:rPr>
                <w:rStyle w:val="afff7"/>
                <w:rFonts w:eastAsiaTheme="minorHAnsi"/>
                <w:sz w:val="24"/>
                <w:szCs w:val="24"/>
              </w:rPr>
              <w:t xml:space="preserve"> «Что</w:t>
            </w:r>
            <w:r w:rsidRPr="00071E88">
              <w:rPr>
                <w:b/>
                <w:sz w:val="24"/>
                <w:szCs w:val="24"/>
              </w:rPr>
              <w:t>делает,</w:t>
            </w:r>
            <w:r w:rsidRPr="00071E88">
              <w:rPr>
                <w:rStyle w:val="afff7"/>
                <w:rFonts w:eastAsiaTheme="minorHAnsi"/>
                <w:sz w:val="24"/>
                <w:szCs w:val="24"/>
              </w:rPr>
              <w:t xml:space="preserve"> что</w:t>
            </w:r>
            <w:r w:rsidRPr="00071E88">
              <w:rPr>
                <w:b/>
                <w:sz w:val="24"/>
                <w:szCs w:val="24"/>
              </w:rPr>
              <w:t xml:space="preserve"> делают?». Цель: образование глаголов мн. ч. </w:t>
            </w:r>
            <w:r w:rsidRPr="00071E88">
              <w:rPr>
                <w:sz w:val="24"/>
                <w:szCs w:val="24"/>
              </w:rPr>
              <w:t>Бабочка порхает, а бабочки...</w:t>
            </w:r>
            <w:r w:rsidRPr="00071E88">
              <w:rPr>
                <w:rStyle w:val="120"/>
                <w:rFonts w:eastAsiaTheme="minorHAnsi"/>
                <w:sz w:val="24"/>
                <w:szCs w:val="24"/>
              </w:rPr>
              <w:t xml:space="preserve"> (Порхают.)</w:t>
            </w:r>
            <w:r w:rsidRPr="00071E88">
              <w:rPr>
                <w:sz w:val="24"/>
                <w:szCs w:val="24"/>
              </w:rPr>
              <w:t xml:space="preserve"> Пчела мёд собирает, а пчёлы мёд...</w:t>
            </w:r>
            <w:r w:rsidRPr="00071E88">
              <w:rPr>
                <w:rStyle w:val="120"/>
                <w:rFonts w:eastAsiaTheme="minorHAnsi"/>
                <w:sz w:val="24"/>
                <w:szCs w:val="24"/>
              </w:rPr>
              <w:t xml:space="preserve"> (Собирают.)</w:t>
            </w:r>
          </w:p>
          <w:p w:rsidR="00D621B5" w:rsidRPr="00071E88" w:rsidRDefault="00D621B5">
            <w:pPr>
              <w:pStyle w:val="af6"/>
              <w:ind w:left="176" w:firstLine="0"/>
              <w:rPr>
                <w:sz w:val="24"/>
                <w:szCs w:val="24"/>
              </w:rPr>
            </w:pPr>
            <w:r w:rsidRPr="00071E88">
              <w:rPr>
                <w:sz w:val="24"/>
                <w:szCs w:val="24"/>
              </w:rPr>
              <w:t>3.</w:t>
            </w:r>
            <w:r w:rsidRPr="00071E88">
              <w:rPr>
                <w:b/>
                <w:sz w:val="24"/>
                <w:szCs w:val="24"/>
              </w:rPr>
              <w:t>Игра «Сосчитай».</w:t>
            </w:r>
            <w:r w:rsidRPr="00071E88">
              <w:rPr>
                <w:sz w:val="24"/>
                <w:szCs w:val="24"/>
              </w:rPr>
              <w:t xml:space="preserve"> Один комарик, три комарика, пять комариков. И т.д.</w:t>
            </w:r>
          </w:p>
          <w:p w:rsidR="00D621B5" w:rsidRPr="00071E88" w:rsidRDefault="00D621B5">
            <w:pPr>
              <w:pStyle w:val="af6"/>
              <w:ind w:left="176" w:firstLine="0"/>
              <w:rPr>
                <w:sz w:val="24"/>
                <w:szCs w:val="24"/>
              </w:rPr>
            </w:pPr>
            <w:r w:rsidRPr="00071E88">
              <w:rPr>
                <w:b/>
                <w:sz w:val="24"/>
                <w:szCs w:val="24"/>
              </w:rPr>
              <w:t>4.Игра «Назови ласково».</w:t>
            </w:r>
          </w:p>
          <w:p w:rsidR="00D621B5" w:rsidRPr="00071E88" w:rsidRDefault="00D621B5">
            <w:pPr>
              <w:pStyle w:val="af6"/>
              <w:ind w:left="176" w:firstLine="0"/>
              <w:rPr>
                <w:sz w:val="24"/>
                <w:szCs w:val="24"/>
              </w:rPr>
            </w:pPr>
            <w:r w:rsidRPr="00071E88">
              <w:rPr>
                <w:sz w:val="24"/>
                <w:szCs w:val="24"/>
              </w:rPr>
              <w:t>Цель: образование сущ-х с помощью уменьшительно-ласкательных суффиксов (Комар — комарик, стрекоза — стрекозка, пчела, жук, муравей)</w:t>
            </w:r>
          </w:p>
          <w:p w:rsidR="00D621B5" w:rsidRPr="00071E88" w:rsidRDefault="00D621B5">
            <w:pPr>
              <w:pStyle w:val="af6"/>
              <w:ind w:left="176" w:firstLine="0"/>
              <w:rPr>
                <w:sz w:val="24"/>
                <w:szCs w:val="24"/>
              </w:rPr>
            </w:pPr>
            <w:r w:rsidRPr="00071E88">
              <w:rPr>
                <w:rStyle w:val="afff7"/>
                <w:rFonts w:eastAsiaTheme="minorHAnsi"/>
                <w:sz w:val="24"/>
                <w:szCs w:val="24"/>
              </w:rPr>
              <w:t>5. Игра «Подбери признак».</w:t>
            </w:r>
          </w:p>
          <w:p w:rsidR="00D621B5" w:rsidRPr="00071E88" w:rsidRDefault="00D621B5">
            <w:pPr>
              <w:pStyle w:val="af6"/>
              <w:ind w:left="176" w:firstLine="0"/>
              <w:rPr>
                <w:rFonts w:eastAsiaTheme="minorHAnsi"/>
                <w:sz w:val="24"/>
                <w:szCs w:val="24"/>
              </w:rPr>
            </w:pPr>
            <w:r w:rsidRPr="00071E88">
              <w:rPr>
                <w:sz w:val="24"/>
                <w:szCs w:val="24"/>
              </w:rPr>
              <w:t>Цель: подбор прилагательных  к существительным (бабочка</w:t>
            </w:r>
            <w:r w:rsidRPr="00071E88">
              <w:rPr>
                <w:rStyle w:val="120"/>
                <w:rFonts w:eastAsiaTheme="minorHAnsi"/>
                <w:sz w:val="24"/>
                <w:szCs w:val="24"/>
              </w:rPr>
              <w:t xml:space="preserve"> (какая?)</w:t>
            </w:r>
            <w:r w:rsidRPr="00071E88">
              <w:rPr>
                <w:sz w:val="24"/>
                <w:szCs w:val="24"/>
              </w:rPr>
              <w:t xml:space="preserve"> — красивая, разноцветная, полезная, большая).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firstLine="0"/>
              <w:rPr>
                <w:rFonts w:ascii="Times New Roman" w:hAnsi="Times New Roman"/>
                <w:sz w:val="24"/>
                <w:szCs w:val="24"/>
              </w:rPr>
            </w:pPr>
            <w:r w:rsidRPr="00071E88">
              <w:rPr>
                <w:rFonts w:ascii="Times New Roman" w:eastAsia="Times New Roman" w:hAnsi="Times New Roman"/>
                <w:sz w:val="24"/>
                <w:szCs w:val="24"/>
              </w:rPr>
              <w:t>«Пульс»</w:t>
            </w:r>
          </w:p>
          <w:p w:rsidR="00D621B5" w:rsidRPr="00071E88" w:rsidRDefault="00D621B5">
            <w:pPr>
              <w:shd w:val="clear" w:color="auto" w:fill="FFFFFF"/>
              <w:ind w:left="176" w:firstLine="0"/>
              <w:rPr>
                <w:rFonts w:ascii="Times New Roman" w:eastAsia="Times New Roman" w:hAnsi="Times New Roman"/>
                <w:color w:val="000000"/>
                <w:spacing w:val="-5"/>
                <w:sz w:val="24"/>
                <w:szCs w:val="24"/>
              </w:rPr>
            </w:pPr>
            <w:r w:rsidRPr="00071E88">
              <w:rPr>
                <w:rFonts w:ascii="Times New Roman" w:eastAsia="Times New Roman" w:hAnsi="Times New Roman"/>
                <w:color w:val="000000"/>
                <w:spacing w:val="-5"/>
                <w:sz w:val="24"/>
                <w:szCs w:val="24"/>
              </w:rPr>
              <w:t>«Узор»</w:t>
            </w:r>
          </w:p>
          <w:p w:rsidR="00D621B5" w:rsidRPr="00071E88" w:rsidRDefault="00D621B5">
            <w:pPr>
              <w:shd w:val="clear" w:color="auto" w:fill="FFFFFF"/>
              <w:ind w:left="176" w:firstLine="0"/>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4"/>
                <w:sz w:val="24"/>
                <w:szCs w:val="24"/>
              </w:rPr>
              <w:t xml:space="preserve">«Выложи </w:t>
            </w:r>
            <w:r w:rsidRPr="00071E88">
              <w:rPr>
                <w:rFonts w:ascii="Times New Roman" w:eastAsia="Times New Roman" w:hAnsi="Times New Roman"/>
                <w:color w:val="000000"/>
                <w:spacing w:val="-2"/>
                <w:sz w:val="24"/>
                <w:szCs w:val="24"/>
              </w:rPr>
              <w:t>кружоч</w:t>
            </w:r>
            <w:r w:rsidRPr="00071E88">
              <w:rPr>
                <w:rFonts w:ascii="Times New Roman" w:eastAsia="Times New Roman" w:hAnsi="Times New Roman"/>
                <w:color w:val="000000"/>
                <w:spacing w:val="-4"/>
                <w:sz w:val="24"/>
                <w:szCs w:val="24"/>
              </w:rPr>
              <w:t>ки»</w:t>
            </w:r>
          </w:p>
          <w:p w:rsidR="00D621B5" w:rsidRPr="00071E88" w:rsidRDefault="00D621B5">
            <w:pPr>
              <w:shd w:val="clear" w:color="auto" w:fill="FFFFFF"/>
              <w:ind w:left="176" w:firstLine="0"/>
              <w:rPr>
                <w:rFonts w:ascii="Times New Roman" w:eastAsia="Times New Roman" w:hAnsi="Times New Roman"/>
                <w:color w:val="000000"/>
                <w:spacing w:val="-1"/>
                <w:sz w:val="24"/>
                <w:szCs w:val="24"/>
              </w:rPr>
            </w:pPr>
            <w:r w:rsidRPr="00071E88">
              <w:rPr>
                <w:rFonts w:ascii="Times New Roman" w:eastAsia="Times New Roman" w:hAnsi="Times New Roman"/>
                <w:color w:val="000000"/>
                <w:spacing w:val="-2"/>
                <w:sz w:val="24"/>
                <w:szCs w:val="24"/>
              </w:rPr>
              <w:t>Психо</w:t>
            </w:r>
            <w:r w:rsidRPr="00071E88">
              <w:rPr>
                <w:rFonts w:ascii="Times New Roman" w:eastAsia="Times New Roman" w:hAnsi="Times New Roman"/>
                <w:color w:val="000000"/>
                <w:spacing w:val="-3"/>
                <w:sz w:val="24"/>
                <w:szCs w:val="24"/>
              </w:rPr>
              <w:t>мышеч</w:t>
            </w:r>
            <w:r w:rsidRPr="00071E88">
              <w:rPr>
                <w:rFonts w:ascii="Times New Roman" w:eastAsia="Times New Roman" w:hAnsi="Times New Roman"/>
                <w:color w:val="000000"/>
                <w:spacing w:val="-2"/>
                <w:sz w:val="24"/>
                <w:szCs w:val="24"/>
              </w:rPr>
              <w:t>ная тре</w:t>
            </w:r>
            <w:r w:rsidRPr="00071E88">
              <w:rPr>
                <w:rFonts w:ascii="Times New Roman" w:eastAsia="Times New Roman" w:hAnsi="Times New Roman"/>
                <w:color w:val="000000"/>
                <w:spacing w:val="-1"/>
                <w:sz w:val="24"/>
                <w:szCs w:val="24"/>
              </w:rPr>
              <w:t>нировка</w:t>
            </w:r>
          </w:p>
          <w:p w:rsidR="00D621B5" w:rsidRPr="00071E88" w:rsidRDefault="00D621B5">
            <w:pPr>
              <w:shd w:val="clear" w:color="auto" w:fill="FFFFFF"/>
              <w:ind w:left="176" w:firstLine="0"/>
              <w:rPr>
                <w:rFonts w:ascii="Times New Roman" w:eastAsia="Times New Roman" w:hAnsi="Times New Roman"/>
                <w:spacing w:val="-2"/>
                <w:sz w:val="24"/>
                <w:szCs w:val="24"/>
              </w:rPr>
            </w:pPr>
            <w:r w:rsidRPr="00071E88">
              <w:rPr>
                <w:rFonts w:ascii="Times New Roman" w:eastAsia="Times New Roman" w:hAnsi="Times New Roman"/>
                <w:sz w:val="24"/>
                <w:szCs w:val="24"/>
              </w:rPr>
              <w:t>«Прият</w:t>
            </w:r>
            <w:r w:rsidRPr="00071E88">
              <w:rPr>
                <w:rFonts w:ascii="Times New Roman" w:eastAsia="Times New Roman" w:hAnsi="Times New Roman"/>
                <w:sz w:val="24"/>
                <w:szCs w:val="24"/>
              </w:rPr>
              <w:softHyphen/>
            </w:r>
            <w:r w:rsidRPr="00071E88">
              <w:rPr>
                <w:rFonts w:ascii="Times New Roman" w:eastAsia="Times New Roman" w:hAnsi="Times New Roman"/>
                <w:spacing w:val="-2"/>
                <w:sz w:val="24"/>
                <w:szCs w:val="24"/>
              </w:rPr>
              <w:t xml:space="preserve">ное </w:t>
            </w:r>
            <w:r w:rsidRPr="00071E88">
              <w:rPr>
                <w:rFonts w:ascii="Times New Roman" w:hAnsi="Times New Roman"/>
                <w:sz w:val="24"/>
                <w:szCs w:val="24"/>
              </w:rPr>
              <w:t>вос</w:t>
            </w:r>
            <w:r w:rsidRPr="00071E88">
              <w:rPr>
                <w:rFonts w:ascii="Times New Roman" w:hAnsi="Times New Roman"/>
                <w:sz w:val="24"/>
                <w:szCs w:val="24"/>
              </w:rPr>
              <w:softHyphen/>
              <w:t>помина</w:t>
            </w:r>
            <w:r w:rsidRPr="00071E88">
              <w:rPr>
                <w:rFonts w:ascii="Times New Roman" w:hAnsi="Times New Roman"/>
                <w:sz w:val="24"/>
                <w:szCs w:val="24"/>
              </w:rPr>
              <w:softHyphen/>
              <w:t>ние</w:t>
            </w:r>
            <w:r w:rsidRPr="00071E88">
              <w:rPr>
                <w:rFonts w:ascii="Times New Roman" w:eastAsia="Times New Roman" w:hAnsi="Times New Roman"/>
                <w:spacing w:val="-2"/>
                <w:sz w:val="24"/>
                <w:szCs w:val="24"/>
              </w:rPr>
              <w:t>»</w:t>
            </w:r>
          </w:p>
          <w:p w:rsidR="00D621B5" w:rsidRPr="00071E88" w:rsidRDefault="00D621B5">
            <w:pPr>
              <w:shd w:val="clear" w:color="auto" w:fill="FFFFFF"/>
              <w:ind w:left="176"/>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firstLine="0"/>
              <w:rPr>
                <w:rFonts w:eastAsiaTheme="minorHAnsi"/>
                <w:b/>
                <w:sz w:val="24"/>
                <w:szCs w:val="24"/>
              </w:rPr>
            </w:pPr>
            <w:r w:rsidRPr="00071E88">
              <w:rPr>
                <w:b/>
                <w:sz w:val="24"/>
                <w:szCs w:val="24"/>
              </w:rPr>
              <w:t>Пальчиковая гимнастика «Пчела»</w:t>
            </w:r>
          </w:p>
          <w:p w:rsidR="00D621B5" w:rsidRPr="00071E88" w:rsidRDefault="00D621B5">
            <w:pPr>
              <w:pStyle w:val="af6"/>
              <w:ind w:left="176" w:firstLine="0"/>
              <w:rPr>
                <w:sz w:val="24"/>
                <w:szCs w:val="24"/>
              </w:rPr>
            </w:pPr>
            <w:r w:rsidRPr="00071E88">
              <w:rPr>
                <w:sz w:val="24"/>
                <w:szCs w:val="24"/>
              </w:rPr>
              <w:t>(картотека пальчиковых гимнастик,</w:t>
            </w:r>
          </w:p>
          <w:p w:rsidR="00D621B5" w:rsidRPr="00071E88" w:rsidRDefault="00D621B5">
            <w:pPr>
              <w:pStyle w:val="af6"/>
              <w:ind w:left="176" w:firstLine="0"/>
              <w:rPr>
                <w:sz w:val="24"/>
                <w:szCs w:val="24"/>
              </w:rPr>
            </w:pPr>
            <w:r w:rsidRPr="00071E88">
              <w:rPr>
                <w:sz w:val="24"/>
                <w:szCs w:val="24"/>
              </w:rPr>
              <w:t xml:space="preserve"> гимнастика № 40) </w:t>
            </w:r>
          </w:p>
          <w:p w:rsidR="00D621B5" w:rsidRPr="00071E88" w:rsidRDefault="00D621B5">
            <w:pPr>
              <w:ind w:left="176" w:firstLine="0"/>
              <w:rPr>
                <w:rFonts w:ascii="Times New Roman" w:hAnsi="Times New Roman"/>
                <w:b/>
                <w:i/>
                <w:sz w:val="24"/>
                <w:szCs w:val="24"/>
              </w:rPr>
            </w:pPr>
            <w:r w:rsidRPr="00071E88">
              <w:rPr>
                <w:rFonts w:ascii="Times New Roman" w:hAnsi="Times New Roman"/>
                <w:b/>
                <w:i/>
                <w:sz w:val="24"/>
                <w:szCs w:val="24"/>
              </w:rPr>
              <w:t>Упражнение №  34</w:t>
            </w:r>
          </w:p>
          <w:p w:rsidR="00D621B5" w:rsidRPr="00071E88" w:rsidRDefault="00D621B5">
            <w:pPr>
              <w:ind w:left="176" w:firstLine="0"/>
              <w:rPr>
                <w:rFonts w:ascii="Times New Roman" w:hAnsi="Times New Roman"/>
                <w:i/>
                <w:sz w:val="24"/>
                <w:szCs w:val="24"/>
              </w:rPr>
            </w:pPr>
            <w:r w:rsidRPr="00071E88">
              <w:rPr>
                <w:rFonts w:ascii="Times New Roman" w:hAnsi="Times New Roman"/>
                <w:i/>
                <w:sz w:val="24"/>
                <w:szCs w:val="24"/>
              </w:rPr>
              <w:t>Встали дети – потянулись,</w:t>
            </w:r>
          </w:p>
          <w:p w:rsidR="00D621B5" w:rsidRPr="00071E88" w:rsidRDefault="00D621B5">
            <w:pPr>
              <w:ind w:left="176" w:firstLine="0"/>
              <w:rPr>
                <w:rFonts w:ascii="Times New Roman" w:hAnsi="Times New Roman"/>
                <w:i/>
                <w:sz w:val="24"/>
                <w:szCs w:val="24"/>
              </w:rPr>
            </w:pPr>
            <w:r w:rsidRPr="00071E88">
              <w:rPr>
                <w:rFonts w:ascii="Times New Roman" w:hAnsi="Times New Roman"/>
                <w:i/>
                <w:sz w:val="24"/>
                <w:szCs w:val="24"/>
              </w:rPr>
              <w:t>Раз- нагнулись,</w:t>
            </w:r>
          </w:p>
          <w:p w:rsidR="00D621B5" w:rsidRPr="00071E88" w:rsidRDefault="00D621B5">
            <w:pPr>
              <w:ind w:left="176" w:firstLine="0"/>
              <w:rPr>
                <w:rFonts w:ascii="Times New Roman" w:hAnsi="Times New Roman"/>
                <w:i/>
                <w:sz w:val="24"/>
                <w:szCs w:val="24"/>
              </w:rPr>
            </w:pPr>
            <w:r w:rsidRPr="00071E88">
              <w:rPr>
                <w:rFonts w:ascii="Times New Roman" w:hAnsi="Times New Roman"/>
                <w:i/>
                <w:sz w:val="24"/>
                <w:szCs w:val="24"/>
              </w:rPr>
              <w:t>Два – нагнулись,</w:t>
            </w:r>
          </w:p>
          <w:p w:rsidR="00D621B5" w:rsidRPr="00071E88" w:rsidRDefault="00D621B5">
            <w:pPr>
              <w:ind w:left="176" w:firstLine="0"/>
              <w:rPr>
                <w:rFonts w:ascii="Times New Roman" w:hAnsi="Times New Roman"/>
                <w:i/>
                <w:sz w:val="24"/>
                <w:szCs w:val="24"/>
              </w:rPr>
            </w:pPr>
            <w:r w:rsidRPr="00071E88">
              <w:rPr>
                <w:rFonts w:ascii="Times New Roman" w:hAnsi="Times New Roman"/>
                <w:i/>
                <w:sz w:val="24"/>
                <w:szCs w:val="24"/>
              </w:rPr>
              <w:t>Чтоб до неба нам достать,</w:t>
            </w:r>
          </w:p>
          <w:p w:rsidR="00D621B5" w:rsidRPr="00071E88" w:rsidRDefault="00D621B5">
            <w:pPr>
              <w:ind w:left="176" w:firstLine="0"/>
              <w:rPr>
                <w:rFonts w:ascii="Times New Roman" w:hAnsi="Times New Roman"/>
                <w:i/>
                <w:sz w:val="24"/>
                <w:szCs w:val="24"/>
              </w:rPr>
            </w:pPr>
            <w:r w:rsidRPr="00071E88">
              <w:rPr>
                <w:rFonts w:ascii="Times New Roman" w:hAnsi="Times New Roman"/>
                <w:i/>
                <w:sz w:val="24"/>
                <w:szCs w:val="24"/>
              </w:rPr>
              <w:t>Надо на носочки встать.</w:t>
            </w:r>
          </w:p>
          <w:p w:rsidR="00D621B5" w:rsidRPr="00071E88" w:rsidRDefault="00D621B5">
            <w:pPr>
              <w:pStyle w:val="af6"/>
              <w:ind w:left="176" w:firstLine="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30</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firstLine="0"/>
              <w:rPr>
                <w:rFonts w:eastAsiaTheme="minorHAnsi"/>
                <w:b/>
                <w:i/>
                <w:sz w:val="24"/>
                <w:szCs w:val="24"/>
              </w:rPr>
            </w:pPr>
            <w:r w:rsidRPr="00071E88">
              <w:rPr>
                <w:b/>
                <w:i/>
                <w:sz w:val="24"/>
                <w:szCs w:val="24"/>
              </w:rPr>
              <w:t xml:space="preserve">Упражнение № 34  </w:t>
            </w:r>
          </w:p>
          <w:p w:rsidR="00D621B5" w:rsidRPr="00071E88" w:rsidRDefault="00D621B5">
            <w:pPr>
              <w:pStyle w:val="af6"/>
              <w:ind w:left="176" w:firstLine="0"/>
              <w:rPr>
                <w:i/>
                <w:sz w:val="24"/>
                <w:szCs w:val="24"/>
              </w:rPr>
            </w:pPr>
            <w:r w:rsidRPr="00071E88">
              <w:rPr>
                <w:i/>
                <w:sz w:val="24"/>
                <w:szCs w:val="24"/>
              </w:rPr>
              <w:t>Автоматизация нижнедиафрагмального дыхания.</w:t>
            </w:r>
          </w:p>
          <w:p w:rsidR="00D621B5" w:rsidRPr="00071E88" w:rsidRDefault="00D621B5">
            <w:pPr>
              <w:ind w:left="176" w:firstLine="0"/>
              <w:rPr>
                <w:rFonts w:ascii="Times New Roman" w:hAnsi="Times New Roman"/>
                <w:i/>
                <w:sz w:val="24"/>
                <w:szCs w:val="24"/>
              </w:rPr>
            </w:pPr>
            <w:r w:rsidRPr="00071E88">
              <w:rPr>
                <w:rFonts w:ascii="Times New Roman" w:hAnsi="Times New Roman"/>
                <w:i/>
                <w:sz w:val="24"/>
                <w:szCs w:val="24"/>
              </w:rPr>
              <w:t>Работа над голосом: волк воет- «в-в-в», филин кричит-«фу-бу,   фу-бу», самолет летит-«у-у-у»</w:t>
            </w:r>
          </w:p>
          <w:p w:rsidR="00D621B5" w:rsidRPr="00071E88" w:rsidRDefault="00D621B5">
            <w:pPr>
              <w:pStyle w:val="af6"/>
              <w:ind w:left="176" w:firstLine="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стр.6</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shd w:val="clear" w:color="auto" w:fill="FFFFFF"/>
              <w:ind w:left="0" w:firstLine="0"/>
              <w:rPr>
                <w:rFonts w:ascii="Times New Roman" w:eastAsia="Times New Roman" w:hAnsi="Times New Roman"/>
                <w:spacing w:val="-2"/>
                <w:sz w:val="24"/>
                <w:szCs w:val="24"/>
              </w:rPr>
            </w:pPr>
            <w:r w:rsidRPr="00071E88">
              <w:rPr>
                <w:rFonts w:ascii="Times New Roman" w:hAnsi="Times New Roman"/>
                <w:color w:val="000000"/>
                <w:sz w:val="24"/>
                <w:szCs w:val="24"/>
                <w:shd w:val="clear" w:color="auto" w:fill="FFFFFF"/>
              </w:rPr>
              <w:t>Т.А. Воробьева, «50 уроков»  задание №</w:t>
            </w:r>
            <w:r w:rsidRPr="00071E88">
              <w:rPr>
                <w:rFonts w:ascii="Times New Roman" w:eastAsia="Times New Roman" w:hAnsi="Times New Roman"/>
                <w:spacing w:val="-2"/>
                <w:sz w:val="24"/>
                <w:szCs w:val="24"/>
              </w:rPr>
              <w:t>15</w:t>
            </w:r>
          </w:p>
          <w:p w:rsidR="00D621B5" w:rsidRPr="00071E88" w:rsidRDefault="00D621B5">
            <w:pPr>
              <w:ind w:left="176"/>
              <w:rPr>
                <w:rFonts w:ascii="Times New Roman" w:hAnsi="Times New Roman"/>
                <w:sz w:val="24"/>
                <w:szCs w:val="24"/>
              </w:rPr>
            </w:pPr>
          </w:p>
        </w:tc>
      </w:tr>
      <w:tr w:rsidR="00D621B5" w:rsidRPr="00071E88" w:rsidTr="00D621B5">
        <w:trPr>
          <w:cantSplit/>
          <w:trHeight w:val="127"/>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rPr>
                <w:b/>
                <w:color w:val="000000"/>
                <w:sz w:val="24"/>
                <w:szCs w:val="24"/>
                <w:shd w:val="clear" w:color="auto" w:fill="FFFFFF"/>
              </w:rPr>
            </w:pPr>
            <w:r w:rsidRPr="00071E88">
              <w:rPr>
                <w:b/>
                <w:color w:val="000000"/>
                <w:sz w:val="24"/>
                <w:szCs w:val="24"/>
                <w:shd w:val="clear" w:color="auto" w:fill="FFFFFF"/>
              </w:rPr>
              <w:t>6.</w:t>
            </w:r>
            <w:r w:rsidRPr="00071E88">
              <w:rPr>
                <w:b/>
                <w:sz w:val="24"/>
                <w:szCs w:val="24"/>
              </w:rPr>
              <w:t xml:space="preserve"> Тема «Перелётные птицы. Особенности строения тела птиц»</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Style w:val="afff7"/>
                <w:rFonts w:eastAsiaTheme="minorHAnsi"/>
                <w:sz w:val="24"/>
                <w:szCs w:val="24"/>
              </w:rPr>
            </w:pPr>
            <w:r w:rsidRPr="00071E88">
              <w:rPr>
                <w:rStyle w:val="afff7"/>
                <w:rFonts w:eastAsiaTheme="minorHAnsi"/>
                <w:sz w:val="24"/>
                <w:szCs w:val="24"/>
              </w:rPr>
              <w:t xml:space="preserve">1.Игра «Узнай птицу по описанию» </w:t>
            </w:r>
          </w:p>
          <w:p w:rsidR="00D621B5" w:rsidRPr="00071E88" w:rsidRDefault="00D621B5">
            <w:pPr>
              <w:pStyle w:val="af6"/>
              <w:ind w:left="176" w:hanging="40"/>
              <w:rPr>
                <w:rFonts w:eastAsiaTheme="minorHAnsi"/>
                <w:sz w:val="24"/>
                <w:szCs w:val="24"/>
              </w:rPr>
            </w:pPr>
            <w:r w:rsidRPr="00071E88">
              <w:rPr>
                <w:sz w:val="24"/>
                <w:szCs w:val="24"/>
              </w:rPr>
              <w:t>Цель: учить узнавать и называть перелетных птиц по описанию</w:t>
            </w:r>
          </w:p>
          <w:p w:rsidR="00D621B5" w:rsidRPr="00071E88" w:rsidRDefault="00D621B5">
            <w:pPr>
              <w:pStyle w:val="af6"/>
              <w:ind w:left="0" w:firstLine="0"/>
              <w:rPr>
                <w:rFonts w:eastAsiaTheme="minorHAnsi"/>
                <w:sz w:val="24"/>
                <w:szCs w:val="24"/>
              </w:rPr>
            </w:pPr>
            <w:r w:rsidRPr="00071E88">
              <w:rPr>
                <w:rStyle w:val="afff7"/>
                <w:rFonts w:eastAsiaTheme="minorHAnsi"/>
                <w:sz w:val="24"/>
                <w:szCs w:val="24"/>
              </w:rPr>
              <w:t>2.Игра «Улетает — не улетает».</w:t>
            </w:r>
          </w:p>
          <w:p w:rsidR="00D621B5" w:rsidRPr="00071E88" w:rsidRDefault="00D621B5">
            <w:pPr>
              <w:pStyle w:val="af6"/>
              <w:ind w:left="176" w:hanging="40"/>
              <w:rPr>
                <w:sz w:val="24"/>
                <w:szCs w:val="24"/>
              </w:rPr>
            </w:pPr>
            <w:r w:rsidRPr="00071E88">
              <w:rPr>
                <w:sz w:val="24"/>
                <w:szCs w:val="24"/>
              </w:rPr>
              <w:t>Цель: закрепить представления о зимующих и перелетных птицах</w:t>
            </w:r>
          </w:p>
          <w:p w:rsidR="00D621B5" w:rsidRPr="00071E88" w:rsidRDefault="00D621B5">
            <w:pPr>
              <w:pStyle w:val="af6"/>
              <w:ind w:left="0" w:firstLine="0"/>
              <w:rPr>
                <w:sz w:val="24"/>
                <w:szCs w:val="24"/>
              </w:rPr>
            </w:pPr>
            <w:r w:rsidRPr="00071E88">
              <w:rPr>
                <w:rStyle w:val="afff7"/>
                <w:rFonts w:eastAsiaTheme="minorHAnsi"/>
                <w:sz w:val="24"/>
                <w:szCs w:val="24"/>
              </w:rPr>
              <w:t>3.Игра «Один — много».</w:t>
            </w:r>
          </w:p>
          <w:p w:rsidR="00D621B5" w:rsidRPr="00071E88" w:rsidRDefault="00D621B5">
            <w:pPr>
              <w:pStyle w:val="af6"/>
              <w:ind w:left="176" w:hanging="40"/>
              <w:rPr>
                <w:sz w:val="24"/>
                <w:szCs w:val="24"/>
              </w:rPr>
            </w:pPr>
            <w:r w:rsidRPr="00071E88">
              <w:rPr>
                <w:sz w:val="24"/>
                <w:szCs w:val="24"/>
              </w:rPr>
              <w:t>Цель: образование существительных мн. ч.</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eastAsia="Times New Roman" w:hAnsi="Times New Roman"/>
                <w:color w:val="000000"/>
                <w:spacing w:val="-5"/>
                <w:sz w:val="24"/>
                <w:szCs w:val="24"/>
              </w:rPr>
            </w:pPr>
            <w:r w:rsidRPr="00071E88">
              <w:rPr>
                <w:rFonts w:ascii="Times New Roman" w:eastAsia="Times New Roman" w:hAnsi="Times New Roman"/>
                <w:color w:val="000000"/>
                <w:spacing w:val="-4"/>
                <w:sz w:val="24"/>
                <w:szCs w:val="24"/>
              </w:rPr>
              <w:t>«Тексту</w:t>
            </w:r>
            <w:r w:rsidRPr="00071E88">
              <w:rPr>
                <w:rFonts w:ascii="Times New Roman" w:eastAsia="Times New Roman" w:hAnsi="Times New Roman"/>
                <w:color w:val="000000"/>
                <w:spacing w:val="-2"/>
                <w:sz w:val="24"/>
                <w:szCs w:val="24"/>
              </w:rPr>
              <w:t>ра»</w:t>
            </w:r>
          </w:p>
          <w:p w:rsidR="00D621B5" w:rsidRPr="00071E88" w:rsidRDefault="00D621B5">
            <w:pPr>
              <w:ind w:left="176" w:hanging="40"/>
              <w:rPr>
                <w:rFonts w:ascii="Times New Roman" w:eastAsia="Times New Roman" w:hAnsi="Times New Roman"/>
                <w:color w:val="000000"/>
                <w:spacing w:val="-5"/>
                <w:sz w:val="24"/>
                <w:szCs w:val="24"/>
              </w:rPr>
            </w:pPr>
            <w:r w:rsidRPr="00071E88">
              <w:rPr>
                <w:rFonts w:ascii="Times New Roman" w:eastAsia="Times New Roman" w:hAnsi="Times New Roman"/>
                <w:color w:val="000000"/>
                <w:spacing w:val="-5"/>
                <w:sz w:val="24"/>
                <w:szCs w:val="24"/>
              </w:rPr>
              <w:t>«Узор»</w:t>
            </w:r>
          </w:p>
          <w:p w:rsidR="00D621B5" w:rsidRPr="00071E88" w:rsidRDefault="00D621B5">
            <w:pPr>
              <w:shd w:val="clear" w:color="auto" w:fill="FFFFFF"/>
              <w:ind w:left="176" w:hanging="40"/>
              <w:rPr>
                <w:rFonts w:ascii="Times New Roman" w:eastAsiaTheme="minorHAnsi" w:hAnsi="Times New Roman"/>
                <w:sz w:val="24"/>
                <w:szCs w:val="24"/>
              </w:rPr>
            </w:pPr>
            <w:r w:rsidRPr="00071E88">
              <w:rPr>
                <w:rFonts w:ascii="Times New Roman" w:eastAsia="Times New Roman" w:hAnsi="Times New Roman"/>
                <w:color w:val="000000"/>
                <w:spacing w:val="-4"/>
                <w:sz w:val="24"/>
                <w:szCs w:val="24"/>
              </w:rPr>
              <w:t>«Погода»</w:t>
            </w:r>
          </w:p>
          <w:p w:rsidR="00D621B5" w:rsidRPr="00071E88" w:rsidRDefault="00D621B5">
            <w:pPr>
              <w:ind w:left="176" w:hanging="40"/>
              <w:rPr>
                <w:rFonts w:ascii="Times New Roman" w:hAnsi="Times New Roman"/>
                <w:sz w:val="24"/>
                <w:szCs w:val="24"/>
              </w:rPr>
            </w:pPr>
            <w:r w:rsidRPr="00071E88">
              <w:rPr>
                <w:rFonts w:ascii="Times New Roman" w:eastAsia="Times New Roman" w:hAnsi="Times New Roman"/>
                <w:sz w:val="24"/>
                <w:szCs w:val="24"/>
              </w:rPr>
              <w:t>Психо</w:t>
            </w:r>
            <w:r w:rsidRPr="00071E88">
              <w:rPr>
                <w:rFonts w:ascii="Times New Roman" w:eastAsia="Times New Roman" w:hAnsi="Times New Roman"/>
                <w:spacing w:val="-3"/>
                <w:sz w:val="24"/>
                <w:szCs w:val="24"/>
              </w:rPr>
              <w:t>мышеч</w:t>
            </w:r>
            <w:r w:rsidRPr="00071E88">
              <w:rPr>
                <w:rFonts w:ascii="Times New Roman" w:eastAsia="Times New Roman" w:hAnsi="Times New Roman"/>
                <w:sz w:val="24"/>
                <w:szCs w:val="24"/>
              </w:rPr>
              <w:t>ная тре</w:t>
            </w:r>
            <w:r w:rsidRPr="00071E88">
              <w:rPr>
                <w:rFonts w:ascii="Times New Roman" w:eastAsia="Times New Roman" w:hAnsi="Times New Roman"/>
                <w:spacing w:val="-1"/>
                <w:sz w:val="24"/>
                <w:szCs w:val="24"/>
              </w:rPr>
              <w:t>нировка</w:t>
            </w:r>
          </w:p>
          <w:p w:rsidR="00D621B5" w:rsidRPr="00071E88" w:rsidRDefault="00D621B5">
            <w:pPr>
              <w:ind w:left="176" w:hanging="40"/>
              <w:rPr>
                <w:rFonts w:ascii="Times New Roman" w:eastAsia="Times New Roman" w:hAnsi="Times New Roman"/>
                <w:sz w:val="24"/>
                <w:szCs w:val="24"/>
              </w:rPr>
            </w:pPr>
            <w:r w:rsidRPr="00071E88">
              <w:rPr>
                <w:rFonts w:ascii="Times New Roman" w:eastAsia="Times New Roman" w:hAnsi="Times New Roman"/>
                <w:spacing w:val="-4"/>
                <w:sz w:val="24"/>
                <w:szCs w:val="24"/>
              </w:rPr>
              <w:t>«Тряпич</w:t>
            </w:r>
            <w:r w:rsidRPr="00071E88">
              <w:rPr>
                <w:rFonts w:ascii="Times New Roman" w:eastAsia="Times New Roman" w:hAnsi="Times New Roman"/>
                <w:sz w:val="24"/>
                <w:szCs w:val="24"/>
              </w:rPr>
              <w:t xml:space="preserve">ная </w:t>
            </w:r>
            <w:r w:rsidRPr="00071E88">
              <w:rPr>
                <w:rFonts w:ascii="Times New Roman" w:hAnsi="Times New Roman"/>
                <w:sz w:val="24"/>
                <w:szCs w:val="24"/>
              </w:rPr>
              <w:t>кукла</w:t>
            </w:r>
            <w:r w:rsidRPr="00071E88">
              <w:rPr>
                <w:rFonts w:ascii="Times New Roman" w:eastAsia="Times New Roman" w:hAnsi="Times New Roman"/>
                <w:sz w:val="24"/>
                <w:szCs w:val="24"/>
              </w:rPr>
              <w:t>»</w:t>
            </w:r>
          </w:p>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sz w:val="24"/>
                <w:szCs w:val="24"/>
              </w:rPr>
            </w:pPr>
            <w:r w:rsidRPr="00071E88">
              <w:rPr>
                <w:b/>
                <w:sz w:val="24"/>
                <w:szCs w:val="24"/>
              </w:rPr>
              <w:t>Пальчиковая гимнастика «Птицы»</w:t>
            </w:r>
          </w:p>
          <w:p w:rsidR="00D621B5" w:rsidRPr="00071E88" w:rsidRDefault="00D621B5">
            <w:pPr>
              <w:pStyle w:val="af6"/>
              <w:ind w:left="176" w:hanging="40"/>
              <w:rPr>
                <w:sz w:val="24"/>
                <w:szCs w:val="24"/>
              </w:rPr>
            </w:pPr>
            <w:r w:rsidRPr="00071E88">
              <w:rPr>
                <w:sz w:val="24"/>
                <w:szCs w:val="24"/>
              </w:rPr>
              <w:t xml:space="preserve"> (картотека пальчиковых гимнастик, гимнастика № 8) </w:t>
            </w:r>
          </w:p>
          <w:p w:rsidR="00D621B5" w:rsidRPr="00071E88" w:rsidRDefault="00D621B5">
            <w:pPr>
              <w:pStyle w:val="af6"/>
              <w:ind w:left="176" w:hanging="40"/>
              <w:rPr>
                <w:b/>
                <w:i/>
                <w:sz w:val="24"/>
                <w:szCs w:val="24"/>
              </w:rPr>
            </w:pPr>
            <w:r w:rsidRPr="00071E88">
              <w:rPr>
                <w:b/>
                <w:i/>
                <w:sz w:val="24"/>
                <w:szCs w:val="24"/>
              </w:rPr>
              <w:t>Упражнение №  8</w:t>
            </w:r>
          </w:p>
          <w:p w:rsidR="00D621B5" w:rsidRPr="00071E88" w:rsidRDefault="00D621B5">
            <w:pPr>
              <w:pStyle w:val="af6"/>
              <w:ind w:left="176" w:hanging="40"/>
              <w:rPr>
                <w:i/>
                <w:sz w:val="24"/>
                <w:szCs w:val="24"/>
              </w:rPr>
            </w:pPr>
            <w:r w:rsidRPr="00071E88">
              <w:rPr>
                <w:i/>
                <w:sz w:val="24"/>
                <w:szCs w:val="24"/>
              </w:rPr>
              <w:t xml:space="preserve"> Мы пойдем на носках,</w:t>
            </w:r>
          </w:p>
          <w:p w:rsidR="00D621B5" w:rsidRPr="00071E88" w:rsidRDefault="00D621B5">
            <w:pPr>
              <w:pStyle w:val="af6"/>
              <w:ind w:left="176" w:hanging="40"/>
              <w:rPr>
                <w:i/>
                <w:sz w:val="24"/>
                <w:szCs w:val="24"/>
              </w:rPr>
            </w:pPr>
            <w:r w:rsidRPr="00071E88">
              <w:rPr>
                <w:i/>
                <w:sz w:val="24"/>
                <w:szCs w:val="24"/>
              </w:rPr>
              <w:t>Мы пойдем на пятках.</w:t>
            </w:r>
          </w:p>
          <w:p w:rsidR="00D621B5" w:rsidRPr="00071E88" w:rsidRDefault="00D621B5">
            <w:pPr>
              <w:pStyle w:val="af6"/>
              <w:ind w:left="176" w:hanging="40"/>
              <w:rPr>
                <w:i/>
                <w:sz w:val="24"/>
                <w:szCs w:val="24"/>
              </w:rPr>
            </w:pPr>
            <w:r w:rsidRPr="00071E88">
              <w:rPr>
                <w:i/>
                <w:sz w:val="24"/>
                <w:szCs w:val="24"/>
              </w:rPr>
              <w:t>Мы идем, как все ребятки.</w:t>
            </w:r>
          </w:p>
          <w:p w:rsidR="00D621B5" w:rsidRPr="00071E88" w:rsidRDefault="00D621B5">
            <w:pPr>
              <w:pStyle w:val="af6"/>
              <w:ind w:left="176" w:hanging="40"/>
              <w:rPr>
                <w:i/>
                <w:sz w:val="24"/>
                <w:szCs w:val="24"/>
              </w:rPr>
            </w:pPr>
            <w:r w:rsidRPr="00071E88">
              <w:rPr>
                <w:i/>
                <w:sz w:val="24"/>
                <w:szCs w:val="24"/>
              </w:rPr>
              <w:t>Раз-два, раз-два!</w:t>
            </w:r>
          </w:p>
          <w:p w:rsidR="00D621B5" w:rsidRPr="00071E88" w:rsidRDefault="00D621B5">
            <w:pPr>
              <w:pStyle w:val="af6"/>
              <w:ind w:left="176" w:hanging="40"/>
              <w:rPr>
                <w:sz w:val="24"/>
                <w:szCs w:val="24"/>
              </w:rPr>
            </w:pPr>
            <w:r w:rsidRPr="00071E88">
              <w:rPr>
                <w:i/>
                <w:sz w:val="24"/>
                <w:szCs w:val="24"/>
              </w:rPr>
              <w:t>И как мишка косолапый.</w:t>
            </w:r>
          </w:p>
          <w:p w:rsidR="00D621B5" w:rsidRPr="00071E88" w:rsidRDefault="00D621B5">
            <w:pPr>
              <w:pStyle w:val="af6"/>
              <w:ind w:left="176"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31</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i/>
                <w:sz w:val="24"/>
                <w:szCs w:val="24"/>
              </w:rPr>
            </w:pPr>
            <w:r w:rsidRPr="00071E88">
              <w:rPr>
                <w:i/>
                <w:sz w:val="24"/>
                <w:szCs w:val="24"/>
              </w:rPr>
              <w:t>Упражнение №  8</w:t>
            </w:r>
          </w:p>
          <w:p w:rsidR="00D621B5" w:rsidRPr="00071E88" w:rsidRDefault="00D621B5">
            <w:pPr>
              <w:pStyle w:val="af6"/>
              <w:ind w:left="176" w:hanging="40"/>
              <w:rPr>
                <w:sz w:val="24"/>
                <w:szCs w:val="24"/>
              </w:rPr>
            </w:pPr>
            <w:r w:rsidRPr="00071E88">
              <w:rPr>
                <w:sz w:val="24"/>
                <w:szCs w:val="24"/>
              </w:rPr>
              <w:t>«Дудочка»</w:t>
            </w:r>
          </w:p>
          <w:p w:rsidR="00D621B5" w:rsidRPr="00071E88" w:rsidRDefault="00D621B5">
            <w:pPr>
              <w:pStyle w:val="af6"/>
              <w:ind w:left="176"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w:t>
            </w:r>
          </w:p>
          <w:p w:rsidR="00D621B5" w:rsidRPr="00071E88" w:rsidRDefault="00D621B5">
            <w:pPr>
              <w:ind w:left="176" w:hanging="4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eastAsiaTheme="minorHAnsi" w:hAnsi="Times New Roman"/>
                <w:color w:val="000000"/>
                <w:sz w:val="24"/>
                <w:szCs w:val="24"/>
                <w:shd w:val="clear" w:color="auto" w:fill="FFFFFF"/>
              </w:rPr>
            </w:pPr>
            <w:r w:rsidRPr="00071E88">
              <w:rPr>
                <w:rFonts w:ascii="Times New Roman" w:hAnsi="Times New Roman"/>
                <w:color w:val="000000"/>
                <w:sz w:val="24"/>
                <w:szCs w:val="24"/>
                <w:shd w:val="clear" w:color="auto" w:fill="FFFFFF"/>
              </w:rPr>
              <w:t>Т.А. Воробьева, «50 уроков»  задание №18</w:t>
            </w:r>
          </w:p>
          <w:p w:rsidR="00D621B5" w:rsidRPr="00071E88" w:rsidRDefault="00D621B5">
            <w:pPr>
              <w:ind w:left="176" w:hanging="40"/>
              <w:rPr>
                <w:rFonts w:ascii="Times New Roman" w:hAnsi="Times New Roman"/>
                <w:sz w:val="24"/>
                <w:szCs w:val="24"/>
              </w:rPr>
            </w:pPr>
          </w:p>
        </w:tc>
      </w:tr>
      <w:tr w:rsidR="00D621B5" w:rsidRPr="00071E88" w:rsidTr="00D621B5">
        <w:trPr>
          <w:cantSplit/>
          <w:trHeight w:val="209"/>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jc w:val="center"/>
              <w:rPr>
                <w:b/>
                <w:color w:val="000000"/>
                <w:sz w:val="24"/>
                <w:szCs w:val="24"/>
                <w:shd w:val="clear" w:color="auto" w:fill="FFFFFF"/>
              </w:rPr>
            </w:pPr>
            <w:r w:rsidRPr="00071E88">
              <w:rPr>
                <w:b/>
                <w:color w:val="000000"/>
                <w:sz w:val="24"/>
                <w:szCs w:val="24"/>
                <w:shd w:val="clear" w:color="auto" w:fill="FFFFFF"/>
              </w:rPr>
              <w:t>7.</w:t>
            </w:r>
            <w:r w:rsidRPr="00071E88">
              <w:rPr>
                <w:b/>
                <w:sz w:val="24"/>
                <w:szCs w:val="24"/>
              </w:rPr>
              <w:t xml:space="preserve"> Тема «Грибы. Ягоды»</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b/>
                <w:sz w:val="24"/>
                <w:szCs w:val="24"/>
              </w:rPr>
            </w:pPr>
            <w:r w:rsidRPr="00071E88">
              <w:rPr>
                <w:b/>
                <w:sz w:val="24"/>
                <w:szCs w:val="24"/>
              </w:rPr>
              <w:t xml:space="preserve">Игра «Назови ласково». </w:t>
            </w:r>
          </w:p>
          <w:p w:rsidR="00D621B5" w:rsidRPr="00071E88" w:rsidRDefault="00D621B5">
            <w:pPr>
              <w:pStyle w:val="af6"/>
              <w:ind w:left="176" w:hanging="40"/>
              <w:rPr>
                <w:sz w:val="24"/>
                <w:szCs w:val="24"/>
              </w:rPr>
            </w:pPr>
            <w:r w:rsidRPr="00071E88">
              <w:rPr>
                <w:sz w:val="24"/>
                <w:szCs w:val="24"/>
              </w:rPr>
              <w:t>Цель: образование сущ-х с помощью уменьшительно-ласкательных суффиксов</w:t>
            </w:r>
          </w:p>
          <w:p w:rsidR="00D621B5" w:rsidRPr="00071E88" w:rsidRDefault="00D621B5">
            <w:pPr>
              <w:pStyle w:val="af6"/>
              <w:ind w:left="176" w:hanging="40"/>
              <w:rPr>
                <w:sz w:val="24"/>
                <w:szCs w:val="24"/>
              </w:rPr>
            </w:pPr>
            <w:r w:rsidRPr="00071E88">
              <w:rPr>
                <w:sz w:val="24"/>
                <w:szCs w:val="24"/>
              </w:rPr>
              <w:t xml:space="preserve">Игра «Сосчитай». </w:t>
            </w:r>
          </w:p>
          <w:p w:rsidR="00D621B5" w:rsidRPr="00071E88" w:rsidRDefault="00D621B5">
            <w:pPr>
              <w:pStyle w:val="af6"/>
              <w:ind w:left="176" w:hanging="40"/>
              <w:rPr>
                <w:sz w:val="24"/>
                <w:szCs w:val="24"/>
              </w:rPr>
            </w:pPr>
            <w:r w:rsidRPr="00071E88">
              <w:rPr>
                <w:sz w:val="24"/>
                <w:szCs w:val="24"/>
              </w:rPr>
              <w:t>Цель согласование сущ-х с числительными (от 1 до 5)</w:t>
            </w:r>
          </w:p>
          <w:p w:rsidR="00D621B5" w:rsidRPr="00071E88" w:rsidRDefault="00D621B5">
            <w:pPr>
              <w:pStyle w:val="af6"/>
              <w:ind w:left="176" w:hanging="40"/>
              <w:rPr>
                <w:rStyle w:val="af5"/>
                <w:sz w:val="24"/>
                <w:szCs w:val="24"/>
              </w:rPr>
            </w:pPr>
            <w:r w:rsidRPr="00071E88">
              <w:rPr>
                <w:sz w:val="24"/>
                <w:szCs w:val="24"/>
              </w:rPr>
              <w:t xml:space="preserve">Игра «Почему так называется? </w:t>
            </w:r>
            <w:r w:rsidRPr="00071E88">
              <w:rPr>
                <w:rStyle w:val="af5"/>
                <w:sz w:val="24"/>
                <w:szCs w:val="24"/>
              </w:rPr>
              <w:t>Объяснить смысл слов: подберезовик, подосиновик.</w:t>
            </w:r>
          </w:p>
          <w:p w:rsidR="00D621B5" w:rsidRPr="00071E88" w:rsidRDefault="00D621B5">
            <w:pPr>
              <w:pStyle w:val="af6"/>
              <w:ind w:left="176" w:hanging="40"/>
              <w:rPr>
                <w:rFonts w:eastAsiaTheme="minorHAnsi"/>
                <w:sz w:val="24"/>
                <w:szCs w:val="24"/>
              </w:rPr>
            </w:pPr>
            <w:r w:rsidRPr="00071E88">
              <w:rPr>
                <w:sz w:val="24"/>
                <w:szCs w:val="24"/>
              </w:rPr>
              <w:t>4. Игра «Иголочка — листик». Дифференциация: хвойные — лиственные деревья.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r w:rsidRPr="00071E88">
              <w:rPr>
                <w:rFonts w:ascii="Times New Roman" w:eastAsia="Times New Roman" w:hAnsi="Times New Roman"/>
                <w:sz w:val="24"/>
                <w:szCs w:val="24"/>
              </w:rPr>
              <w:t>«Мыш</w:t>
            </w:r>
            <w:r w:rsidRPr="00071E88">
              <w:rPr>
                <w:rFonts w:ascii="Times New Roman" w:eastAsia="Times New Roman" w:hAnsi="Times New Roman"/>
                <w:spacing w:val="15"/>
                <w:sz w:val="24"/>
                <w:szCs w:val="24"/>
              </w:rPr>
              <w:t xml:space="preserve">ка— </w:t>
            </w:r>
            <w:r w:rsidRPr="00071E88">
              <w:rPr>
                <w:rFonts w:ascii="Times New Roman" w:hAnsi="Times New Roman"/>
                <w:sz w:val="24"/>
                <w:szCs w:val="24"/>
              </w:rPr>
              <w:t>птичка</w:t>
            </w:r>
            <w:r w:rsidRPr="00071E88">
              <w:rPr>
                <w:rFonts w:ascii="Times New Roman" w:eastAsia="Times New Roman" w:hAnsi="Times New Roman"/>
                <w:spacing w:val="-3"/>
                <w:sz w:val="24"/>
                <w:szCs w:val="24"/>
              </w:rPr>
              <w:t>»</w:t>
            </w:r>
          </w:p>
          <w:p w:rsidR="00D621B5" w:rsidRPr="00071E88" w:rsidRDefault="00D621B5">
            <w:pPr>
              <w:ind w:left="176" w:hanging="4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3"/>
                <w:sz w:val="24"/>
                <w:szCs w:val="24"/>
              </w:rPr>
              <w:t>«Найди отличия»</w:t>
            </w:r>
          </w:p>
          <w:p w:rsidR="00D621B5" w:rsidRPr="00071E88" w:rsidRDefault="00D621B5">
            <w:pPr>
              <w:ind w:left="176" w:hanging="40"/>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4"/>
                <w:sz w:val="24"/>
                <w:szCs w:val="24"/>
              </w:rPr>
              <w:t>«Погода»</w:t>
            </w:r>
          </w:p>
          <w:p w:rsidR="00D621B5" w:rsidRPr="00071E88" w:rsidRDefault="00D621B5">
            <w:pPr>
              <w:ind w:left="176" w:hanging="4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Психомышеч</w:t>
            </w:r>
            <w:r w:rsidRPr="00071E88">
              <w:rPr>
                <w:rFonts w:ascii="Times New Roman" w:eastAsia="Times New Roman" w:hAnsi="Times New Roman"/>
                <w:color w:val="000000"/>
                <w:spacing w:val="-2"/>
                <w:sz w:val="24"/>
                <w:szCs w:val="24"/>
              </w:rPr>
              <w:t>ная тренировка</w:t>
            </w:r>
          </w:p>
          <w:p w:rsidR="00D621B5" w:rsidRPr="00071E88" w:rsidRDefault="00D621B5">
            <w:pPr>
              <w:ind w:left="176" w:hanging="40"/>
              <w:rPr>
                <w:rFonts w:ascii="Times New Roman" w:eastAsia="Times New Roman" w:hAnsi="Times New Roman"/>
                <w:color w:val="000000"/>
                <w:sz w:val="24"/>
                <w:szCs w:val="24"/>
              </w:rPr>
            </w:pPr>
            <w:r w:rsidRPr="00071E88">
              <w:rPr>
                <w:rFonts w:ascii="Times New Roman" w:eastAsia="Times New Roman" w:hAnsi="Times New Roman"/>
                <w:color w:val="000000"/>
                <w:spacing w:val="-3"/>
                <w:sz w:val="24"/>
                <w:szCs w:val="24"/>
              </w:rPr>
              <w:t>«Скульпт</w:t>
            </w:r>
            <w:r w:rsidRPr="00071E88">
              <w:rPr>
                <w:rFonts w:ascii="Times New Roman" w:eastAsia="Times New Roman" w:hAnsi="Times New Roman"/>
                <w:color w:val="000000"/>
                <w:sz w:val="24"/>
                <w:szCs w:val="24"/>
              </w:rPr>
              <w:t>ура»</w:t>
            </w:r>
          </w:p>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sz w:val="24"/>
                <w:szCs w:val="24"/>
              </w:rPr>
            </w:pPr>
            <w:r w:rsidRPr="00071E88">
              <w:rPr>
                <w:b/>
                <w:sz w:val="24"/>
                <w:szCs w:val="24"/>
              </w:rPr>
              <w:t>Пальчиковая гимнастика «Ягоды и заготовки»</w:t>
            </w:r>
          </w:p>
          <w:p w:rsidR="00D621B5" w:rsidRPr="00071E88" w:rsidRDefault="00D621B5">
            <w:pPr>
              <w:pStyle w:val="af6"/>
              <w:ind w:left="176" w:hanging="40"/>
              <w:rPr>
                <w:sz w:val="24"/>
                <w:szCs w:val="24"/>
              </w:rPr>
            </w:pPr>
            <w:r w:rsidRPr="00071E88">
              <w:rPr>
                <w:sz w:val="24"/>
                <w:szCs w:val="24"/>
              </w:rPr>
              <w:t xml:space="preserve"> (картотека пальчиковых гимнастик, гимнастика № 8) </w:t>
            </w:r>
          </w:p>
          <w:p w:rsidR="00D621B5" w:rsidRPr="00071E88" w:rsidRDefault="00D621B5">
            <w:pPr>
              <w:pStyle w:val="af6"/>
              <w:ind w:left="176" w:hanging="40"/>
              <w:rPr>
                <w:i/>
                <w:sz w:val="24"/>
                <w:szCs w:val="24"/>
              </w:rPr>
            </w:pPr>
            <w:r w:rsidRPr="00071E88">
              <w:rPr>
                <w:i/>
                <w:sz w:val="24"/>
                <w:szCs w:val="24"/>
              </w:rPr>
              <w:t>Упражнение № 7 «Буратино»</w:t>
            </w:r>
          </w:p>
          <w:p w:rsidR="00D621B5" w:rsidRPr="00071E88" w:rsidRDefault="00D621B5">
            <w:pPr>
              <w:pStyle w:val="af6"/>
              <w:ind w:left="176" w:hanging="40"/>
              <w:rPr>
                <w:i/>
                <w:sz w:val="24"/>
                <w:szCs w:val="24"/>
              </w:rPr>
            </w:pPr>
            <w:r w:rsidRPr="00071E88">
              <w:rPr>
                <w:i/>
                <w:sz w:val="24"/>
                <w:szCs w:val="24"/>
              </w:rPr>
              <w:t>Буратино потянулся,</w:t>
            </w:r>
          </w:p>
          <w:p w:rsidR="00D621B5" w:rsidRPr="00071E88" w:rsidRDefault="00D621B5">
            <w:pPr>
              <w:pStyle w:val="af6"/>
              <w:ind w:left="176" w:hanging="40"/>
              <w:rPr>
                <w:i/>
                <w:sz w:val="24"/>
                <w:szCs w:val="24"/>
              </w:rPr>
            </w:pPr>
            <w:r w:rsidRPr="00071E88">
              <w:rPr>
                <w:i/>
                <w:sz w:val="24"/>
                <w:szCs w:val="24"/>
              </w:rPr>
              <w:t>Раз-нагнулся,</w:t>
            </w:r>
          </w:p>
          <w:p w:rsidR="00D621B5" w:rsidRPr="00071E88" w:rsidRDefault="00D621B5">
            <w:pPr>
              <w:pStyle w:val="af6"/>
              <w:ind w:left="176" w:hanging="40"/>
              <w:rPr>
                <w:i/>
                <w:sz w:val="24"/>
                <w:szCs w:val="24"/>
              </w:rPr>
            </w:pPr>
            <w:r w:rsidRPr="00071E88">
              <w:rPr>
                <w:i/>
                <w:sz w:val="24"/>
                <w:szCs w:val="24"/>
              </w:rPr>
              <w:t>Два-нагнулся,</w:t>
            </w:r>
          </w:p>
          <w:p w:rsidR="00D621B5" w:rsidRPr="00071E88" w:rsidRDefault="00D621B5">
            <w:pPr>
              <w:pStyle w:val="af6"/>
              <w:ind w:left="176" w:hanging="40"/>
              <w:rPr>
                <w:i/>
                <w:sz w:val="24"/>
                <w:szCs w:val="24"/>
              </w:rPr>
            </w:pPr>
            <w:r w:rsidRPr="00071E88">
              <w:rPr>
                <w:i/>
                <w:sz w:val="24"/>
                <w:szCs w:val="24"/>
              </w:rPr>
              <w:t>Руки в стороны развел,</w:t>
            </w:r>
          </w:p>
          <w:p w:rsidR="00D621B5" w:rsidRPr="00071E88" w:rsidRDefault="00D621B5">
            <w:pPr>
              <w:pStyle w:val="af6"/>
              <w:ind w:left="176" w:hanging="40"/>
              <w:rPr>
                <w:i/>
                <w:sz w:val="24"/>
                <w:szCs w:val="24"/>
              </w:rPr>
            </w:pPr>
            <w:r w:rsidRPr="00071E88">
              <w:rPr>
                <w:i/>
                <w:sz w:val="24"/>
                <w:szCs w:val="24"/>
              </w:rPr>
              <w:t>Ключик видно не нашел.</w:t>
            </w:r>
          </w:p>
          <w:p w:rsidR="00D621B5" w:rsidRPr="00071E88" w:rsidRDefault="00D621B5">
            <w:pPr>
              <w:pStyle w:val="af6"/>
              <w:ind w:left="176" w:hanging="40"/>
              <w:rPr>
                <w:i/>
                <w:sz w:val="24"/>
                <w:szCs w:val="24"/>
              </w:rPr>
            </w:pPr>
            <w:r w:rsidRPr="00071E88">
              <w:rPr>
                <w:i/>
                <w:sz w:val="24"/>
                <w:szCs w:val="24"/>
              </w:rPr>
              <w:t>Чтобы ключик нам достать,</w:t>
            </w:r>
          </w:p>
          <w:p w:rsidR="00D621B5" w:rsidRPr="00071E88" w:rsidRDefault="00D621B5">
            <w:pPr>
              <w:pStyle w:val="af6"/>
              <w:ind w:left="176" w:hanging="40"/>
              <w:rPr>
                <w:sz w:val="24"/>
                <w:szCs w:val="24"/>
              </w:rPr>
            </w:pPr>
            <w:r w:rsidRPr="00071E88">
              <w:rPr>
                <w:i/>
                <w:sz w:val="24"/>
                <w:szCs w:val="24"/>
              </w:rPr>
              <w:t>Надо на носочки встать.</w:t>
            </w:r>
          </w:p>
          <w:p w:rsidR="00D621B5" w:rsidRPr="00071E88" w:rsidRDefault="00D621B5">
            <w:pPr>
              <w:pStyle w:val="af6"/>
              <w:ind w:left="176" w:hanging="40"/>
              <w:rPr>
                <w:rFonts w:eastAsiaTheme="minorHAnsi"/>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23</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lastRenderedPageBreak/>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i/>
                <w:sz w:val="24"/>
                <w:szCs w:val="24"/>
              </w:rPr>
            </w:pPr>
            <w:r w:rsidRPr="00071E88">
              <w:rPr>
                <w:b/>
                <w:i/>
                <w:sz w:val="24"/>
                <w:szCs w:val="24"/>
              </w:rPr>
              <w:t xml:space="preserve">Упражнение № 7  </w:t>
            </w:r>
          </w:p>
          <w:p w:rsidR="00D621B5" w:rsidRPr="00071E88" w:rsidRDefault="00D621B5">
            <w:pPr>
              <w:pStyle w:val="af6"/>
              <w:ind w:left="176" w:hanging="40"/>
              <w:rPr>
                <w:i/>
                <w:sz w:val="24"/>
                <w:szCs w:val="24"/>
              </w:rPr>
            </w:pPr>
            <w:r w:rsidRPr="00071E88">
              <w:rPr>
                <w:i/>
                <w:sz w:val="24"/>
                <w:szCs w:val="24"/>
              </w:rPr>
              <w:t>«Кукла заболела»</w:t>
            </w:r>
          </w:p>
          <w:p w:rsidR="00D621B5" w:rsidRPr="00071E88" w:rsidRDefault="00D621B5">
            <w:pPr>
              <w:pStyle w:val="af6"/>
              <w:ind w:left="176"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стр.8</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№13</w:t>
            </w:r>
          </w:p>
        </w:tc>
      </w:tr>
      <w:tr w:rsidR="00D621B5" w:rsidRPr="00071E88" w:rsidTr="00D621B5">
        <w:trPr>
          <w:cantSplit/>
          <w:trHeight w:val="225"/>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color w:val="000000"/>
                <w:sz w:val="24"/>
                <w:szCs w:val="24"/>
                <w:shd w:val="clear" w:color="auto" w:fill="FFFFFF"/>
              </w:rPr>
            </w:pPr>
            <w:r w:rsidRPr="00071E88">
              <w:rPr>
                <w:b/>
                <w:color w:val="000000"/>
                <w:sz w:val="24"/>
                <w:szCs w:val="24"/>
                <w:shd w:val="clear" w:color="auto" w:fill="FFFFFF"/>
              </w:rPr>
              <w:t xml:space="preserve">                                8.</w:t>
            </w:r>
            <w:r w:rsidRPr="00071E88">
              <w:rPr>
                <w:b/>
                <w:sz w:val="24"/>
                <w:szCs w:val="24"/>
              </w:rPr>
              <w:t>Тема «Домашние животные и их детеныши»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sz w:val="24"/>
                <w:szCs w:val="24"/>
              </w:rPr>
            </w:pPr>
            <w:r w:rsidRPr="00071E88">
              <w:rPr>
                <w:b/>
                <w:sz w:val="24"/>
                <w:szCs w:val="24"/>
              </w:rPr>
              <w:t>1.Игра «Кто как голос подает?».</w:t>
            </w:r>
            <w:r w:rsidRPr="00071E88">
              <w:rPr>
                <w:sz w:val="24"/>
                <w:szCs w:val="24"/>
              </w:rPr>
              <w:t xml:space="preserve"> Корова — му-у.</w:t>
            </w:r>
            <w:r w:rsidRPr="00071E88">
              <w:rPr>
                <w:rStyle w:val="120"/>
                <w:rFonts w:eastAsiaTheme="minorHAnsi"/>
                <w:sz w:val="24"/>
                <w:szCs w:val="24"/>
              </w:rPr>
              <w:t xml:space="preserve"> (Корова мычит.)</w:t>
            </w:r>
            <w:r w:rsidRPr="00071E88">
              <w:rPr>
                <w:sz w:val="24"/>
                <w:szCs w:val="24"/>
              </w:rPr>
              <w:t xml:space="preserve"> Кошка — мяу.</w:t>
            </w:r>
            <w:r w:rsidRPr="00071E88">
              <w:rPr>
                <w:rStyle w:val="120"/>
                <w:rFonts w:eastAsiaTheme="minorHAnsi"/>
                <w:sz w:val="24"/>
                <w:szCs w:val="24"/>
              </w:rPr>
              <w:t xml:space="preserve"> (Кошка мяукает.)</w:t>
            </w:r>
            <w:r w:rsidRPr="00071E88">
              <w:rPr>
                <w:b/>
                <w:sz w:val="24"/>
                <w:szCs w:val="24"/>
              </w:rPr>
              <w:t>2</w:t>
            </w:r>
            <w:r w:rsidRPr="00071E88">
              <w:rPr>
                <w:sz w:val="24"/>
                <w:szCs w:val="24"/>
              </w:rPr>
              <w:t>.</w:t>
            </w:r>
            <w:r w:rsidRPr="00071E88">
              <w:rPr>
                <w:b/>
                <w:sz w:val="24"/>
                <w:szCs w:val="24"/>
              </w:rPr>
              <w:t>Игра «У кого кто?».</w:t>
            </w:r>
            <w:r w:rsidRPr="00071E88">
              <w:rPr>
                <w:sz w:val="24"/>
                <w:szCs w:val="24"/>
              </w:rPr>
              <w:t xml:space="preserve"> У коровы — телята, у лошади — жеребята; у свиньи, у овцы, у кошки, у собаки.</w:t>
            </w:r>
          </w:p>
          <w:p w:rsidR="00D621B5" w:rsidRPr="00071E88" w:rsidRDefault="00D621B5">
            <w:pPr>
              <w:pStyle w:val="af6"/>
              <w:ind w:left="0" w:firstLine="0"/>
              <w:rPr>
                <w:sz w:val="24"/>
                <w:szCs w:val="24"/>
              </w:rPr>
            </w:pPr>
            <w:r w:rsidRPr="00071E88">
              <w:rPr>
                <w:b/>
                <w:sz w:val="24"/>
                <w:szCs w:val="24"/>
              </w:rPr>
              <w:t>3.Игра «Кто как ест?».</w:t>
            </w:r>
            <w:r w:rsidRPr="00071E88">
              <w:rPr>
                <w:sz w:val="24"/>
                <w:szCs w:val="24"/>
              </w:rPr>
              <w:t xml:space="preserve"> Корова — жует, собака — грызет, кошка — лакает.</w:t>
            </w:r>
          </w:p>
          <w:p w:rsidR="00D621B5" w:rsidRPr="00071E88" w:rsidRDefault="00D621B5">
            <w:pPr>
              <w:pStyle w:val="af6"/>
              <w:ind w:left="0" w:firstLine="0"/>
              <w:rPr>
                <w:sz w:val="24"/>
                <w:szCs w:val="24"/>
              </w:rPr>
            </w:pPr>
            <w:r w:rsidRPr="00071E88">
              <w:rPr>
                <w:b/>
                <w:sz w:val="24"/>
                <w:szCs w:val="24"/>
              </w:rPr>
              <w:t>4.Игра «Кто чем питается?».</w:t>
            </w:r>
            <w:r w:rsidRPr="00071E88">
              <w:rPr>
                <w:sz w:val="24"/>
                <w:szCs w:val="24"/>
              </w:rPr>
              <w:t xml:space="preserve"> Кошка — молоком, корова — травой; коза, собака, лошадь.</w:t>
            </w:r>
          </w:p>
          <w:p w:rsidR="00D621B5" w:rsidRPr="00071E88" w:rsidRDefault="00D621B5">
            <w:pPr>
              <w:pStyle w:val="af6"/>
              <w:ind w:left="0" w:firstLine="0"/>
              <w:rPr>
                <w:sz w:val="24"/>
                <w:szCs w:val="24"/>
              </w:rPr>
            </w:pPr>
            <w:r w:rsidRPr="00071E88">
              <w:rPr>
                <w:b/>
                <w:sz w:val="24"/>
                <w:szCs w:val="24"/>
              </w:rPr>
              <w:t>5.Игра «У кого что?».</w:t>
            </w:r>
            <w:r w:rsidRPr="00071E88">
              <w:rPr>
                <w:sz w:val="24"/>
                <w:szCs w:val="24"/>
              </w:rPr>
              <w:t xml:space="preserve"> У кого рога? У кого мягкие лапки? У кого вымя? У кого щетина? У кого пятачок? У кого копыта? У кого усы?</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5"/>
                <w:sz w:val="24"/>
                <w:szCs w:val="24"/>
              </w:rPr>
              <w:t xml:space="preserve">«Запомни </w:t>
            </w:r>
            <w:r w:rsidRPr="00071E88">
              <w:rPr>
                <w:rFonts w:ascii="Times New Roman" w:eastAsia="Times New Roman" w:hAnsi="Times New Roman"/>
                <w:color w:val="000000"/>
                <w:spacing w:val="-2"/>
                <w:sz w:val="24"/>
                <w:szCs w:val="24"/>
              </w:rPr>
              <w:t>картин</w:t>
            </w:r>
            <w:r w:rsidRPr="00071E88">
              <w:rPr>
                <w:rFonts w:ascii="Times New Roman" w:eastAsia="Times New Roman" w:hAnsi="Times New Roman"/>
                <w:color w:val="000000"/>
                <w:spacing w:val="-2"/>
                <w:sz w:val="24"/>
                <w:szCs w:val="24"/>
              </w:rPr>
              <w:softHyphen/>
            </w:r>
            <w:r w:rsidRPr="00071E88">
              <w:rPr>
                <w:rFonts w:ascii="Times New Roman" w:eastAsia="Times New Roman" w:hAnsi="Times New Roman"/>
                <w:color w:val="000000"/>
                <w:spacing w:val="-4"/>
                <w:sz w:val="24"/>
                <w:szCs w:val="24"/>
              </w:rPr>
              <w:t>ки»</w:t>
            </w:r>
          </w:p>
          <w:p w:rsidR="00D621B5" w:rsidRPr="00071E88" w:rsidRDefault="00D621B5">
            <w:pPr>
              <w:ind w:left="176" w:hanging="4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2"/>
                <w:sz w:val="24"/>
                <w:szCs w:val="24"/>
              </w:rPr>
              <w:t>«У оленя дом боль</w:t>
            </w:r>
            <w:r w:rsidRPr="00071E88">
              <w:rPr>
                <w:rFonts w:ascii="Times New Roman" w:eastAsia="Times New Roman" w:hAnsi="Times New Roman"/>
                <w:color w:val="000000"/>
                <w:spacing w:val="-2"/>
                <w:sz w:val="24"/>
                <w:szCs w:val="24"/>
              </w:rPr>
              <w:softHyphen/>
              <w:t>шой»</w:t>
            </w:r>
          </w:p>
          <w:p w:rsidR="00D621B5" w:rsidRPr="00071E88" w:rsidRDefault="00D621B5">
            <w:pPr>
              <w:ind w:left="176" w:hanging="4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3"/>
                <w:sz w:val="24"/>
                <w:szCs w:val="24"/>
              </w:rPr>
              <w:t>«Каскад слов»</w:t>
            </w:r>
          </w:p>
          <w:p w:rsidR="00D621B5" w:rsidRPr="00071E88" w:rsidRDefault="00D621B5">
            <w:pPr>
              <w:ind w:left="176" w:hanging="4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Психомышечная тре</w:t>
            </w:r>
            <w:r w:rsidRPr="00071E88">
              <w:rPr>
                <w:rFonts w:ascii="Times New Roman" w:eastAsia="Times New Roman" w:hAnsi="Times New Roman"/>
                <w:color w:val="000000"/>
                <w:spacing w:val="-2"/>
                <w:sz w:val="24"/>
                <w:szCs w:val="24"/>
              </w:rPr>
              <w:t>нировка</w:t>
            </w:r>
          </w:p>
          <w:p w:rsidR="00D621B5" w:rsidRPr="00071E88" w:rsidRDefault="00D621B5">
            <w:pPr>
              <w:ind w:left="176" w:hanging="40"/>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4"/>
                <w:sz w:val="24"/>
                <w:szCs w:val="24"/>
              </w:rPr>
              <w:t>«Улыбка»</w:t>
            </w:r>
          </w:p>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sz w:val="24"/>
                <w:szCs w:val="24"/>
              </w:rPr>
            </w:pPr>
            <w:r w:rsidRPr="00071E88">
              <w:rPr>
                <w:b/>
                <w:sz w:val="24"/>
                <w:szCs w:val="24"/>
              </w:rPr>
              <w:t>Пальчиковая гимнастика «Кошка»</w:t>
            </w:r>
          </w:p>
          <w:p w:rsidR="00D621B5" w:rsidRPr="00071E88" w:rsidRDefault="00D621B5">
            <w:pPr>
              <w:pStyle w:val="af6"/>
              <w:ind w:left="176" w:hanging="40"/>
              <w:rPr>
                <w:sz w:val="24"/>
                <w:szCs w:val="24"/>
              </w:rPr>
            </w:pPr>
            <w:r w:rsidRPr="00071E88">
              <w:rPr>
                <w:sz w:val="24"/>
                <w:szCs w:val="24"/>
              </w:rPr>
              <w:t xml:space="preserve">(картотека пальчиковых гимнастик, гимнастика № 37) </w:t>
            </w:r>
          </w:p>
          <w:p w:rsidR="00D621B5" w:rsidRPr="00071E88" w:rsidRDefault="00D621B5">
            <w:pPr>
              <w:pStyle w:val="af6"/>
              <w:ind w:left="176" w:hanging="40"/>
              <w:rPr>
                <w:b/>
                <w:i/>
                <w:sz w:val="24"/>
                <w:szCs w:val="24"/>
              </w:rPr>
            </w:pPr>
            <w:r w:rsidRPr="00071E88">
              <w:rPr>
                <w:b/>
                <w:i/>
                <w:sz w:val="24"/>
                <w:szCs w:val="24"/>
              </w:rPr>
              <w:t xml:space="preserve">Упражнение №   31 </w:t>
            </w:r>
          </w:p>
          <w:p w:rsidR="00D621B5" w:rsidRPr="00071E88" w:rsidRDefault="00D621B5">
            <w:pPr>
              <w:pStyle w:val="af6"/>
              <w:ind w:left="176" w:hanging="40"/>
              <w:rPr>
                <w:i/>
                <w:sz w:val="24"/>
                <w:szCs w:val="24"/>
              </w:rPr>
            </w:pPr>
            <w:r w:rsidRPr="00071E88">
              <w:rPr>
                <w:i/>
                <w:sz w:val="24"/>
                <w:szCs w:val="24"/>
              </w:rPr>
              <w:t>Руки вверх мы поднимаем-</w:t>
            </w:r>
          </w:p>
          <w:p w:rsidR="00D621B5" w:rsidRPr="00071E88" w:rsidRDefault="00D621B5">
            <w:pPr>
              <w:pStyle w:val="af6"/>
              <w:ind w:left="176" w:hanging="40"/>
              <w:rPr>
                <w:i/>
                <w:sz w:val="24"/>
                <w:szCs w:val="24"/>
              </w:rPr>
            </w:pPr>
            <w:r w:rsidRPr="00071E88">
              <w:rPr>
                <w:i/>
                <w:sz w:val="24"/>
                <w:szCs w:val="24"/>
              </w:rPr>
              <w:t>Раз, примерно, целых 5.</w:t>
            </w:r>
          </w:p>
          <w:p w:rsidR="00D621B5" w:rsidRPr="00071E88" w:rsidRDefault="00D621B5">
            <w:pPr>
              <w:pStyle w:val="af6"/>
              <w:ind w:left="176" w:hanging="40"/>
              <w:rPr>
                <w:i/>
                <w:sz w:val="24"/>
                <w:szCs w:val="24"/>
              </w:rPr>
            </w:pPr>
            <w:r w:rsidRPr="00071E88">
              <w:rPr>
                <w:i/>
                <w:sz w:val="24"/>
                <w:szCs w:val="24"/>
              </w:rPr>
              <w:t>А подняв, не забываем</w:t>
            </w:r>
          </w:p>
          <w:p w:rsidR="00D621B5" w:rsidRPr="00071E88" w:rsidRDefault="00D621B5">
            <w:pPr>
              <w:pStyle w:val="af6"/>
              <w:ind w:left="176" w:hanging="40"/>
              <w:rPr>
                <w:i/>
                <w:sz w:val="24"/>
                <w:szCs w:val="24"/>
              </w:rPr>
            </w:pPr>
            <w:r w:rsidRPr="00071E88">
              <w:rPr>
                <w:i/>
                <w:sz w:val="24"/>
                <w:szCs w:val="24"/>
              </w:rPr>
              <w:t>Опускать их вниз опять.</w:t>
            </w:r>
          </w:p>
          <w:p w:rsidR="00D621B5" w:rsidRPr="00071E88" w:rsidRDefault="00D621B5">
            <w:pPr>
              <w:pStyle w:val="af6"/>
              <w:ind w:left="176" w:hanging="40"/>
              <w:rPr>
                <w:i/>
                <w:sz w:val="24"/>
                <w:szCs w:val="24"/>
              </w:rPr>
            </w:pPr>
            <w:r w:rsidRPr="00071E88">
              <w:rPr>
                <w:i/>
                <w:sz w:val="24"/>
                <w:szCs w:val="24"/>
              </w:rPr>
              <w:t>Поворачиваем тело</w:t>
            </w:r>
          </w:p>
          <w:p w:rsidR="00D621B5" w:rsidRPr="00071E88" w:rsidRDefault="00D621B5">
            <w:pPr>
              <w:pStyle w:val="af6"/>
              <w:ind w:left="176" w:hanging="40"/>
              <w:rPr>
                <w:i/>
                <w:sz w:val="24"/>
                <w:szCs w:val="24"/>
              </w:rPr>
            </w:pPr>
            <w:r w:rsidRPr="00071E88">
              <w:rPr>
                <w:i/>
                <w:sz w:val="24"/>
                <w:szCs w:val="24"/>
              </w:rPr>
              <w:t>То направо, то налево.</w:t>
            </w:r>
          </w:p>
          <w:p w:rsidR="00D621B5" w:rsidRPr="00071E88" w:rsidRDefault="00D621B5">
            <w:pPr>
              <w:pStyle w:val="af6"/>
              <w:ind w:left="176"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73</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b/>
                <w:i/>
                <w:sz w:val="24"/>
                <w:szCs w:val="24"/>
              </w:rPr>
            </w:pPr>
            <w:r w:rsidRPr="00071E88">
              <w:rPr>
                <w:b/>
                <w:i/>
                <w:sz w:val="24"/>
                <w:szCs w:val="24"/>
              </w:rPr>
              <w:t>Упражнение №   31 «Дровосек»</w:t>
            </w:r>
          </w:p>
          <w:p w:rsidR="00D621B5" w:rsidRPr="00071E88" w:rsidRDefault="00D621B5">
            <w:pPr>
              <w:pStyle w:val="af6"/>
              <w:ind w:left="176" w:hanging="40"/>
              <w:rPr>
                <w:i/>
                <w:sz w:val="24"/>
                <w:szCs w:val="24"/>
              </w:rPr>
            </w:pPr>
            <w:r w:rsidRPr="00071E88">
              <w:rPr>
                <w:i/>
                <w:sz w:val="24"/>
                <w:szCs w:val="24"/>
              </w:rPr>
              <w:t>Автоматизация нижнедиафрагмального дыхания.</w:t>
            </w:r>
          </w:p>
          <w:p w:rsidR="00D621B5" w:rsidRPr="00071E88" w:rsidRDefault="00D621B5">
            <w:pPr>
              <w:pStyle w:val="af6"/>
              <w:ind w:left="176" w:hanging="40"/>
              <w:rPr>
                <w:i/>
                <w:sz w:val="24"/>
                <w:szCs w:val="24"/>
              </w:rPr>
            </w:pPr>
            <w:r w:rsidRPr="00071E88">
              <w:rPr>
                <w:i/>
                <w:sz w:val="24"/>
                <w:szCs w:val="24"/>
              </w:rPr>
              <w:t>Работа над голосом: произносить предложение в разной интонацией</w:t>
            </w:r>
          </w:p>
          <w:p w:rsidR="00D621B5" w:rsidRPr="00071E88" w:rsidRDefault="00D621B5">
            <w:pPr>
              <w:pStyle w:val="af6"/>
              <w:ind w:left="176"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lastRenderedPageBreak/>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стр.9</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eastAsiaTheme="minorHAnsi" w:hAnsi="Times New Roman"/>
                <w:color w:val="000000"/>
                <w:sz w:val="24"/>
                <w:szCs w:val="24"/>
                <w:shd w:val="clear" w:color="auto" w:fill="FFFFFF"/>
              </w:rPr>
            </w:pPr>
            <w:r w:rsidRPr="00071E88">
              <w:rPr>
                <w:rFonts w:ascii="Times New Roman" w:hAnsi="Times New Roman"/>
                <w:color w:val="000000"/>
                <w:sz w:val="24"/>
                <w:szCs w:val="24"/>
                <w:shd w:val="clear" w:color="auto" w:fill="FFFFFF"/>
              </w:rPr>
              <w:t>Т.А. Воробьева, «50 уроков»  задание №36</w:t>
            </w:r>
          </w:p>
          <w:p w:rsidR="00D621B5" w:rsidRPr="00071E88" w:rsidRDefault="00D621B5">
            <w:pPr>
              <w:ind w:left="176" w:hanging="40"/>
              <w:rPr>
                <w:rFonts w:ascii="Times New Roman" w:hAnsi="Times New Roman"/>
                <w:sz w:val="24"/>
                <w:szCs w:val="24"/>
              </w:rPr>
            </w:pPr>
          </w:p>
        </w:tc>
      </w:tr>
      <w:tr w:rsidR="00D621B5" w:rsidRPr="00071E88" w:rsidTr="00D621B5">
        <w:trPr>
          <w:cantSplit/>
          <w:trHeight w:val="269"/>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rPr>
                <w:b/>
                <w:color w:val="000000"/>
                <w:sz w:val="24"/>
                <w:szCs w:val="24"/>
                <w:shd w:val="clear" w:color="auto" w:fill="FFFFFF"/>
              </w:rPr>
            </w:pPr>
            <w:r w:rsidRPr="00071E88">
              <w:rPr>
                <w:b/>
                <w:color w:val="000000"/>
                <w:sz w:val="24"/>
                <w:szCs w:val="24"/>
                <w:shd w:val="clear" w:color="auto" w:fill="FFFFFF"/>
              </w:rPr>
              <w:t xml:space="preserve">                      9.</w:t>
            </w:r>
            <w:r w:rsidRPr="00071E88">
              <w:rPr>
                <w:b/>
                <w:sz w:val="24"/>
                <w:szCs w:val="24"/>
              </w:rPr>
              <w:t xml:space="preserve"> Тема «Дикие животные и их детеныши»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sz w:val="24"/>
                <w:szCs w:val="24"/>
              </w:rPr>
            </w:pPr>
            <w:r w:rsidRPr="00071E88">
              <w:rPr>
                <w:b/>
                <w:sz w:val="24"/>
                <w:szCs w:val="24"/>
              </w:rPr>
              <w:t>1.Игра «Назови семью»</w:t>
            </w:r>
          </w:p>
          <w:p w:rsidR="00D621B5" w:rsidRPr="00071E88" w:rsidRDefault="00D621B5">
            <w:pPr>
              <w:pStyle w:val="af6"/>
              <w:ind w:left="176" w:hanging="40"/>
              <w:rPr>
                <w:sz w:val="24"/>
                <w:szCs w:val="24"/>
              </w:rPr>
            </w:pPr>
            <w:r w:rsidRPr="00071E88">
              <w:rPr>
                <w:sz w:val="24"/>
                <w:szCs w:val="24"/>
              </w:rPr>
              <w:t xml:space="preserve"> Цель: упражнение в словообразовании. Папа — медведь, мама — медведица, детеныш(и) — медвежонок (медвежата); волк, заяц, еж, лис...</w:t>
            </w:r>
          </w:p>
          <w:p w:rsidR="00D621B5" w:rsidRPr="00071E88" w:rsidRDefault="00D621B5">
            <w:pPr>
              <w:pStyle w:val="af6"/>
              <w:ind w:left="176" w:hanging="40"/>
              <w:rPr>
                <w:b/>
                <w:sz w:val="24"/>
                <w:szCs w:val="24"/>
              </w:rPr>
            </w:pPr>
            <w:r w:rsidRPr="00071E88">
              <w:rPr>
                <w:b/>
                <w:sz w:val="24"/>
                <w:szCs w:val="24"/>
              </w:rPr>
              <w:t>2.Игра «У кого — кто?»</w:t>
            </w:r>
          </w:p>
          <w:p w:rsidR="00D621B5" w:rsidRPr="00071E88" w:rsidRDefault="00D621B5">
            <w:pPr>
              <w:pStyle w:val="af6"/>
              <w:ind w:left="176" w:hanging="40"/>
              <w:rPr>
                <w:sz w:val="24"/>
                <w:szCs w:val="24"/>
              </w:rPr>
            </w:pPr>
            <w:r w:rsidRPr="00071E88">
              <w:rPr>
                <w:b/>
                <w:sz w:val="24"/>
                <w:szCs w:val="24"/>
              </w:rPr>
              <w:t>Цель:</w:t>
            </w:r>
            <w:r w:rsidRPr="00071E88">
              <w:rPr>
                <w:sz w:val="24"/>
                <w:szCs w:val="24"/>
              </w:rPr>
              <w:t xml:space="preserve"> упражнение в словообразовании. У медведя — медвежонок; у волка, у лисы. У медведя — медвежата; у волка, у лисы. И т.д.</w:t>
            </w:r>
          </w:p>
          <w:p w:rsidR="00D621B5" w:rsidRPr="00071E88" w:rsidRDefault="00D621B5">
            <w:pPr>
              <w:pStyle w:val="af6"/>
              <w:ind w:left="176" w:hanging="40"/>
              <w:rPr>
                <w:sz w:val="24"/>
                <w:szCs w:val="24"/>
              </w:rPr>
            </w:pPr>
            <w:r w:rsidRPr="00071E88">
              <w:rPr>
                <w:b/>
                <w:sz w:val="24"/>
                <w:szCs w:val="24"/>
              </w:rPr>
              <w:t>3.Игра «Кто где живет?»</w:t>
            </w:r>
          </w:p>
          <w:p w:rsidR="00D621B5" w:rsidRPr="00071E88" w:rsidRDefault="00D621B5">
            <w:pPr>
              <w:pStyle w:val="af6"/>
              <w:ind w:left="176" w:hanging="40"/>
              <w:rPr>
                <w:sz w:val="24"/>
                <w:szCs w:val="24"/>
              </w:rPr>
            </w:pPr>
            <w:r w:rsidRPr="00071E88">
              <w:rPr>
                <w:sz w:val="24"/>
                <w:szCs w:val="24"/>
              </w:rPr>
              <w:t xml:space="preserve">Цель: употребление именительного падежа существительных). </w:t>
            </w:r>
          </w:p>
          <w:p w:rsidR="00D621B5" w:rsidRPr="00071E88" w:rsidRDefault="00D621B5">
            <w:pPr>
              <w:pStyle w:val="af6"/>
              <w:ind w:left="176" w:hanging="40"/>
              <w:rPr>
                <w:rFonts w:eastAsiaTheme="minorHAnsi"/>
                <w:sz w:val="24"/>
                <w:szCs w:val="24"/>
              </w:rPr>
            </w:pPr>
            <w:r w:rsidRPr="00071E88">
              <w:rPr>
                <w:b/>
                <w:sz w:val="24"/>
                <w:szCs w:val="24"/>
              </w:rPr>
              <w:t>4.Игра «Кому что дадим?»</w:t>
            </w:r>
            <w:r w:rsidRPr="00071E88">
              <w:rPr>
                <w:sz w:val="24"/>
                <w:szCs w:val="24"/>
              </w:rPr>
              <w:t xml:space="preserve"> Цель: употребление дательного падежа существительных</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eastAsia="Times New Roman" w:hAnsi="Times New Roman"/>
                <w:spacing w:val="-4"/>
                <w:sz w:val="24"/>
                <w:szCs w:val="24"/>
              </w:rPr>
            </w:pPr>
            <w:r w:rsidRPr="00071E88">
              <w:rPr>
                <w:rFonts w:ascii="Times New Roman" w:eastAsia="Times New Roman" w:hAnsi="Times New Roman"/>
                <w:sz w:val="24"/>
                <w:szCs w:val="24"/>
              </w:rPr>
              <w:t xml:space="preserve">«Запомни </w:t>
            </w:r>
            <w:r w:rsidRPr="00071E88">
              <w:rPr>
                <w:rFonts w:ascii="Times New Roman" w:eastAsia="Times New Roman" w:hAnsi="Times New Roman"/>
                <w:spacing w:val="-2"/>
                <w:sz w:val="24"/>
                <w:szCs w:val="24"/>
              </w:rPr>
              <w:t>картин</w:t>
            </w:r>
            <w:r w:rsidRPr="00071E88">
              <w:rPr>
                <w:rFonts w:ascii="Times New Roman" w:eastAsia="Times New Roman" w:hAnsi="Times New Roman"/>
                <w:spacing w:val="-4"/>
                <w:sz w:val="24"/>
                <w:szCs w:val="24"/>
              </w:rPr>
              <w:t>ки»</w:t>
            </w:r>
          </w:p>
          <w:p w:rsidR="00D621B5" w:rsidRPr="00071E88" w:rsidRDefault="00D621B5">
            <w:pPr>
              <w:ind w:left="176" w:hanging="40"/>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2"/>
                <w:sz w:val="24"/>
                <w:szCs w:val="24"/>
              </w:rPr>
              <w:t xml:space="preserve">«У оленя </w:t>
            </w:r>
            <w:r w:rsidRPr="00071E88">
              <w:rPr>
                <w:rFonts w:ascii="Times New Roman" w:eastAsia="Times New Roman" w:hAnsi="Times New Roman"/>
                <w:color w:val="000000"/>
                <w:spacing w:val="-3"/>
                <w:sz w:val="24"/>
                <w:szCs w:val="24"/>
              </w:rPr>
              <w:t>дом боль</w:t>
            </w:r>
            <w:r w:rsidRPr="00071E88">
              <w:rPr>
                <w:rFonts w:ascii="Times New Roman" w:eastAsia="Times New Roman" w:hAnsi="Times New Roman"/>
                <w:color w:val="000000"/>
                <w:spacing w:val="-3"/>
                <w:sz w:val="24"/>
                <w:szCs w:val="24"/>
              </w:rPr>
              <w:softHyphen/>
            </w:r>
            <w:r w:rsidRPr="00071E88">
              <w:rPr>
                <w:rFonts w:ascii="Times New Roman" w:eastAsia="Times New Roman" w:hAnsi="Times New Roman"/>
                <w:color w:val="000000"/>
                <w:spacing w:val="-4"/>
                <w:sz w:val="24"/>
                <w:szCs w:val="24"/>
              </w:rPr>
              <w:t>шой»</w:t>
            </w:r>
          </w:p>
          <w:p w:rsidR="00D621B5" w:rsidRPr="00071E88" w:rsidRDefault="00D621B5">
            <w:pPr>
              <w:ind w:left="176" w:hanging="4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3"/>
                <w:sz w:val="24"/>
                <w:szCs w:val="24"/>
              </w:rPr>
              <w:t>«Каскад слов»</w:t>
            </w:r>
          </w:p>
          <w:p w:rsidR="00D621B5" w:rsidRPr="00071E88" w:rsidRDefault="00D621B5">
            <w:pPr>
              <w:ind w:left="176" w:hanging="4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Психо</w:t>
            </w:r>
            <w:r w:rsidRPr="00071E88">
              <w:rPr>
                <w:rFonts w:ascii="Times New Roman" w:eastAsia="Times New Roman" w:hAnsi="Times New Roman"/>
                <w:color w:val="000000"/>
                <w:spacing w:val="-4"/>
                <w:sz w:val="24"/>
                <w:szCs w:val="24"/>
              </w:rPr>
              <w:t>мышеч</w:t>
            </w:r>
            <w:r w:rsidRPr="00071E88">
              <w:rPr>
                <w:rFonts w:ascii="Times New Roman" w:eastAsia="Times New Roman" w:hAnsi="Times New Roman"/>
                <w:color w:val="000000"/>
                <w:spacing w:val="-2"/>
                <w:sz w:val="24"/>
                <w:szCs w:val="24"/>
              </w:rPr>
              <w:t>ная тренировка</w:t>
            </w:r>
          </w:p>
          <w:p w:rsidR="00D621B5" w:rsidRPr="00071E88" w:rsidRDefault="00D621B5">
            <w:pPr>
              <w:ind w:left="176" w:hanging="40"/>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3"/>
                <w:sz w:val="24"/>
                <w:szCs w:val="24"/>
              </w:rPr>
              <w:t>«Встреча</w:t>
            </w:r>
            <w:r w:rsidRPr="00071E88">
              <w:rPr>
                <w:rFonts w:ascii="Times New Roman" w:eastAsia="Times New Roman" w:hAnsi="Times New Roman"/>
                <w:color w:val="000000"/>
                <w:spacing w:val="-3"/>
                <w:sz w:val="24"/>
                <w:szCs w:val="24"/>
              </w:rPr>
              <w:softHyphen/>
              <w:t>емся и прощаем</w:t>
            </w:r>
            <w:r w:rsidRPr="00071E88">
              <w:rPr>
                <w:rFonts w:ascii="Times New Roman" w:eastAsia="Times New Roman" w:hAnsi="Times New Roman"/>
                <w:color w:val="000000"/>
                <w:spacing w:val="-3"/>
                <w:sz w:val="24"/>
                <w:szCs w:val="24"/>
              </w:rPr>
              <w:softHyphen/>
            </w:r>
            <w:r w:rsidRPr="00071E88">
              <w:rPr>
                <w:rFonts w:ascii="Times New Roman" w:eastAsia="Times New Roman" w:hAnsi="Times New Roman"/>
                <w:color w:val="000000"/>
                <w:spacing w:val="-4"/>
                <w:sz w:val="24"/>
                <w:szCs w:val="24"/>
              </w:rPr>
              <w:t>ся с улыб</w:t>
            </w:r>
            <w:r w:rsidRPr="00071E88">
              <w:rPr>
                <w:rFonts w:ascii="Times New Roman" w:eastAsia="Times New Roman" w:hAnsi="Times New Roman"/>
                <w:color w:val="000000"/>
                <w:spacing w:val="-4"/>
                <w:sz w:val="24"/>
                <w:szCs w:val="24"/>
              </w:rPr>
              <w:softHyphen/>
              <w:t>кой»</w:t>
            </w:r>
          </w:p>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sz w:val="24"/>
                <w:szCs w:val="24"/>
              </w:rPr>
            </w:pPr>
            <w:r w:rsidRPr="00071E88">
              <w:rPr>
                <w:b/>
                <w:sz w:val="24"/>
                <w:szCs w:val="24"/>
              </w:rPr>
              <w:t>Пальчиковая гимнастика «Кто где живет»</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 xml:space="preserve"> (картотека пальчиковых гимнастик, гимнастика № 21)</w:t>
            </w:r>
          </w:p>
          <w:p w:rsidR="00D621B5" w:rsidRPr="00071E88" w:rsidRDefault="00D621B5">
            <w:pPr>
              <w:pStyle w:val="af6"/>
              <w:ind w:left="176" w:hanging="40"/>
              <w:rPr>
                <w:b/>
                <w:i/>
                <w:sz w:val="24"/>
                <w:szCs w:val="24"/>
              </w:rPr>
            </w:pPr>
            <w:r w:rsidRPr="00071E88">
              <w:rPr>
                <w:b/>
                <w:i/>
                <w:sz w:val="24"/>
                <w:szCs w:val="24"/>
              </w:rPr>
              <w:t>Упражнение № 18</w:t>
            </w:r>
          </w:p>
          <w:p w:rsidR="00D621B5" w:rsidRPr="00071E88" w:rsidRDefault="00D621B5">
            <w:pPr>
              <w:pStyle w:val="af6"/>
              <w:ind w:left="176" w:hanging="40"/>
              <w:rPr>
                <w:i/>
                <w:sz w:val="24"/>
                <w:szCs w:val="24"/>
              </w:rPr>
            </w:pPr>
            <w:r w:rsidRPr="00071E88">
              <w:rPr>
                <w:i/>
                <w:sz w:val="24"/>
                <w:szCs w:val="24"/>
              </w:rPr>
              <w:t>Сначала буду маленьким,</w:t>
            </w:r>
          </w:p>
          <w:p w:rsidR="00D621B5" w:rsidRPr="00071E88" w:rsidRDefault="00D621B5">
            <w:pPr>
              <w:pStyle w:val="af6"/>
              <w:ind w:left="176" w:hanging="40"/>
              <w:rPr>
                <w:i/>
                <w:sz w:val="24"/>
                <w:szCs w:val="24"/>
              </w:rPr>
            </w:pPr>
            <w:r w:rsidRPr="00071E88">
              <w:rPr>
                <w:i/>
                <w:sz w:val="24"/>
                <w:szCs w:val="24"/>
              </w:rPr>
              <w:t>К коленочкам прижмусь.</w:t>
            </w:r>
          </w:p>
          <w:p w:rsidR="00D621B5" w:rsidRPr="00071E88" w:rsidRDefault="00D621B5">
            <w:pPr>
              <w:pStyle w:val="af6"/>
              <w:ind w:left="176" w:hanging="40"/>
              <w:rPr>
                <w:i/>
                <w:sz w:val="24"/>
                <w:szCs w:val="24"/>
              </w:rPr>
            </w:pPr>
            <w:r w:rsidRPr="00071E88">
              <w:rPr>
                <w:i/>
                <w:sz w:val="24"/>
                <w:szCs w:val="24"/>
              </w:rPr>
              <w:t>Потом я вырасту большим,</w:t>
            </w:r>
          </w:p>
          <w:p w:rsidR="00D621B5" w:rsidRPr="00071E88" w:rsidRDefault="00D621B5">
            <w:pPr>
              <w:pStyle w:val="af6"/>
              <w:ind w:left="176" w:hanging="40"/>
              <w:rPr>
                <w:i/>
                <w:sz w:val="24"/>
                <w:szCs w:val="24"/>
              </w:rPr>
            </w:pPr>
            <w:r w:rsidRPr="00071E88">
              <w:rPr>
                <w:i/>
                <w:sz w:val="24"/>
                <w:szCs w:val="24"/>
              </w:rPr>
              <w:t>До лампы дотянусь</w:t>
            </w:r>
          </w:p>
          <w:p w:rsidR="00D621B5" w:rsidRPr="00071E88" w:rsidRDefault="00D621B5">
            <w:pPr>
              <w:pStyle w:val="af6"/>
              <w:ind w:left="176"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69</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i/>
                <w:sz w:val="24"/>
                <w:szCs w:val="24"/>
              </w:rPr>
            </w:pPr>
            <w:r w:rsidRPr="00071E88">
              <w:rPr>
                <w:i/>
                <w:sz w:val="24"/>
                <w:szCs w:val="24"/>
              </w:rPr>
              <w:t>Упражнение № 18</w:t>
            </w:r>
          </w:p>
          <w:p w:rsidR="00D621B5" w:rsidRPr="00071E88" w:rsidRDefault="00D621B5">
            <w:pPr>
              <w:pStyle w:val="af6"/>
              <w:ind w:left="176" w:hanging="40"/>
              <w:rPr>
                <w:i/>
                <w:sz w:val="24"/>
                <w:szCs w:val="24"/>
              </w:rPr>
            </w:pPr>
            <w:r w:rsidRPr="00071E88">
              <w:rPr>
                <w:i/>
                <w:sz w:val="24"/>
                <w:szCs w:val="24"/>
              </w:rPr>
              <w:t>Игра на губной гармошке.</w:t>
            </w:r>
          </w:p>
          <w:p w:rsidR="00D621B5" w:rsidRPr="00071E88" w:rsidRDefault="00D621B5">
            <w:pPr>
              <w:pStyle w:val="af6"/>
              <w:ind w:left="176" w:hanging="40"/>
              <w:rPr>
                <w:i/>
                <w:sz w:val="24"/>
                <w:szCs w:val="24"/>
              </w:rPr>
            </w:pPr>
            <w:r w:rsidRPr="00071E88">
              <w:rPr>
                <w:i/>
                <w:sz w:val="24"/>
                <w:szCs w:val="24"/>
              </w:rPr>
              <w:t>Произнесение слоговых рядов со сменой ударения</w:t>
            </w:r>
          </w:p>
          <w:p w:rsidR="00D621B5" w:rsidRPr="00071E88" w:rsidRDefault="00D621B5">
            <w:pPr>
              <w:pStyle w:val="af6"/>
              <w:ind w:left="176"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стр.10</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№14</w:t>
            </w:r>
          </w:p>
        </w:tc>
      </w:tr>
      <w:tr w:rsidR="00D621B5" w:rsidRPr="00071E88" w:rsidTr="00D621B5">
        <w:trPr>
          <w:cantSplit/>
          <w:trHeight w:val="257"/>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rPr>
                <w:b/>
                <w:color w:val="000000"/>
                <w:sz w:val="24"/>
                <w:szCs w:val="24"/>
                <w:shd w:val="clear" w:color="auto" w:fill="FFFFFF"/>
              </w:rPr>
            </w:pPr>
            <w:r w:rsidRPr="00071E88">
              <w:rPr>
                <w:b/>
                <w:color w:val="000000"/>
                <w:sz w:val="24"/>
                <w:szCs w:val="24"/>
                <w:shd w:val="clear" w:color="auto" w:fill="FFFFFF"/>
              </w:rPr>
              <w:t>10.</w:t>
            </w:r>
            <w:r w:rsidRPr="00071E88">
              <w:rPr>
                <w:b/>
                <w:sz w:val="24"/>
                <w:szCs w:val="24"/>
              </w:rPr>
              <w:t xml:space="preserve"> Тема « Осенняя одежда, обувь, головные уборы»</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2f"/>
              <w:shd w:val="clear" w:color="auto" w:fill="auto"/>
              <w:tabs>
                <w:tab w:val="left" w:pos="284"/>
              </w:tabs>
              <w:spacing w:line="283" w:lineRule="exact"/>
              <w:ind w:left="0" w:right="20" w:firstLine="0"/>
              <w:rPr>
                <w:sz w:val="24"/>
                <w:szCs w:val="24"/>
              </w:rPr>
            </w:pPr>
            <w:r w:rsidRPr="00071E88">
              <w:rPr>
                <w:rFonts w:eastAsia="Calibri"/>
                <w:sz w:val="24"/>
                <w:szCs w:val="24"/>
              </w:rPr>
              <w:t xml:space="preserve">1. </w:t>
            </w:r>
            <w:r w:rsidRPr="00071E88">
              <w:rPr>
                <w:b/>
                <w:sz w:val="24"/>
                <w:szCs w:val="24"/>
              </w:rPr>
              <w:t>Игра «Чей, чья, чье, чьи?»</w:t>
            </w:r>
            <w:r w:rsidRPr="00071E88">
              <w:rPr>
                <w:sz w:val="24"/>
                <w:szCs w:val="24"/>
              </w:rPr>
              <w:t xml:space="preserve"> Цель: образование притяжательных прилагательных</w:t>
            </w:r>
          </w:p>
          <w:p w:rsidR="00D621B5" w:rsidRPr="00071E88" w:rsidRDefault="00D621B5">
            <w:pPr>
              <w:pStyle w:val="2f"/>
              <w:shd w:val="clear" w:color="auto" w:fill="auto"/>
              <w:tabs>
                <w:tab w:val="left" w:pos="289"/>
              </w:tabs>
              <w:spacing w:line="283" w:lineRule="exact"/>
              <w:ind w:left="0" w:right="20" w:firstLine="0"/>
              <w:rPr>
                <w:sz w:val="24"/>
                <w:szCs w:val="24"/>
              </w:rPr>
            </w:pPr>
            <w:r w:rsidRPr="00071E88">
              <w:rPr>
                <w:rStyle w:val="afff7"/>
                <w:rFonts w:eastAsia="Calibri"/>
                <w:sz w:val="24"/>
                <w:szCs w:val="24"/>
              </w:rPr>
              <w:t>2Игра</w:t>
            </w:r>
            <w:r w:rsidRPr="00071E88">
              <w:rPr>
                <w:sz w:val="24"/>
                <w:szCs w:val="24"/>
              </w:rPr>
              <w:t xml:space="preserve"> «Сосчитай». </w:t>
            </w:r>
          </w:p>
          <w:p w:rsidR="00D621B5" w:rsidRPr="00071E88" w:rsidRDefault="00D621B5">
            <w:pPr>
              <w:pStyle w:val="2f"/>
              <w:shd w:val="clear" w:color="auto" w:fill="auto"/>
              <w:tabs>
                <w:tab w:val="left" w:pos="289"/>
                <w:tab w:val="num" w:pos="360"/>
              </w:tabs>
              <w:spacing w:line="283" w:lineRule="exact"/>
              <w:ind w:left="0" w:right="20" w:firstLine="0"/>
              <w:rPr>
                <w:rStyle w:val="afff7"/>
                <w:rFonts w:eastAsia="Calibri"/>
                <w:b w:val="0"/>
                <w:sz w:val="24"/>
                <w:szCs w:val="24"/>
              </w:rPr>
            </w:pPr>
            <w:r w:rsidRPr="00071E88">
              <w:rPr>
                <w:rStyle w:val="afff7"/>
                <w:rFonts w:eastAsia="Calibri"/>
                <w:sz w:val="24"/>
                <w:szCs w:val="24"/>
              </w:rPr>
              <w:t>Цель: согласование существительных с числительными (1,3,5 пар…)</w:t>
            </w:r>
          </w:p>
          <w:p w:rsidR="00D621B5" w:rsidRPr="00071E88" w:rsidRDefault="00D621B5">
            <w:pPr>
              <w:pStyle w:val="2f"/>
              <w:shd w:val="clear" w:color="auto" w:fill="auto"/>
              <w:tabs>
                <w:tab w:val="left" w:pos="289"/>
                <w:tab w:val="num" w:pos="360"/>
              </w:tabs>
              <w:spacing w:line="283" w:lineRule="exact"/>
              <w:ind w:left="0" w:right="20" w:firstLine="0"/>
              <w:rPr>
                <w:rFonts w:eastAsia="Calibri"/>
                <w:sz w:val="24"/>
                <w:szCs w:val="24"/>
              </w:rPr>
            </w:pPr>
            <w:r w:rsidRPr="00071E88">
              <w:rPr>
                <w:b/>
                <w:sz w:val="24"/>
                <w:szCs w:val="24"/>
              </w:rPr>
              <w:t xml:space="preserve"> 3.Игра «Один — много».</w:t>
            </w:r>
          </w:p>
          <w:p w:rsidR="00D621B5" w:rsidRPr="00071E88" w:rsidRDefault="00D621B5">
            <w:pPr>
              <w:pStyle w:val="2f"/>
              <w:shd w:val="clear" w:color="auto" w:fill="auto"/>
              <w:spacing w:line="283" w:lineRule="exact"/>
              <w:ind w:left="0" w:right="20" w:firstLine="0"/>
              <w:rPr>
                <w:sz w:val="24"/>
                <w:szCs w:val="24"/>
              </w:rPr>
            </w:pPr>
            <w:r w:rsidRPr="00071E88">
              <w:rPr>
                <w:sz w:val="24"/>
                <w:szCs w:val="24"/>
              </w:rPr>
              <w:t xml:space="preserve">Цель: образование существительных мн.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3"/>
                <w:sz w:val="24"/>
                <w:szCs w:val="24"/>
              </w:rPr>
              <w:t>«Что изменилось?»</w:t>
            </w:r>
          </w:p>
          <w:p w:rsidR="00D621B5" w:rsidRPr="00071E88" w:rsidRDefault="00D621B5">
            <w:pPr>
              <w:ind w:left="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3"/>
                <w:sz w:val="24"/>
                <w:szCs w:val="24"/>
              </w:rPr>
              <w:t xml:space="preserve">«Запомни и </w:t>
            </w:r>
            <w:r w:rsidRPr="00071E88">
              <w:rPr>
                <w:rFonts w:ascii="Times New Roman" w:eastAsia="Times New Roman" w:hAnsi="Times New Roman"/>
                <w:color w:val="000000"/>
                <w:spacing w:val="-1"/>
                <w:sz w:val="24"/>
                <w:szCs w:val="24"/>
              </w:rPr>
              <w:t xml:space="preserve">покажи» </w:t>
            </w:r>
            <w:r w:rsidRPr="00071E88">
              <w:rPr>
                <w:rFonts w:ascii="Times New Roman" w:eastAsia="Times New Roman" w:hAnsi="Times New Roman"/>
                <w:color w:val="000000"/>
                <w:spacing w:val="-2"/>
                <w:sz w:val="24"/>
                <w:szCs w:val="24"/>
              </w:rPr>
              <w:t>(таблицы Ф.Е. Ры</w:t>
            </w:r>
            <w:r w:rsidRPr="00071E88">
              <w:rPr>
                <w:rFonts w:ascii="Times New Roman" w:eastAsia="Times New Roman" w:hAnsi="Times New Roman"/>
                <w:color w:val="000000"/>
                <w:spacing w:val="-2"/>
                <w:sz w:val="24"/>
                <w:szCs w:val="24"/>
              </w:rPr>
              <w:softHyphen/>
            </w:r>
            <w:r w:rsidRPr="00071E88">
              <w:rPr>
                <w:rFonts w:ascii="Times New Roman" w:eastAsia="Times New Roman" w:hAnsi="Times New Roman"/>
                <w:color w:val="000000"/>
                <w:spacing w:val="-3"/>
                <w:sz w:val="24"/>
                <w:szCs w:val="24"/>
              </w:rPr>
              <w:t>бакова)</w:t>
            </w:r>
          </w:p>
          <w:p w:rsidR="00D621B5" w:rsidRPr="00071E88" w:rsidRDefault="00D621B5">
            <w:pPr>
              <w:shd w:val="clear" w:color="auto" w:fill="FFFFFF"/>
              <w:ind w:left="0"/>
              <w:rPr>
                <w:rFonts w:ascii="Times New Roman" w:hAnsi="Times New Roman"/>
                <w:sz w:val="24"/>
                <w:szCs w:val="24"/>
              </w:rPr>
            </w:pPr>
            <w:r w:rsidRPr="00071E88">
              <w:rPr>
                <w:rFonts w:ascii="Times New Roman" w:eastAsia="Times New Roman" w:hAnsi="Times New Roman"/>
                <w:color w:val="000000"/>
                <w:spacing w:val="-5"/>
                <w:sz w:val="24"/>
                <w:szCs w:val="24"/>
              </w:rPr>
              <w:t>«Спрячь</w:t>
            </w:r>
            <w:r w:rsidRPr="00071E88">
              <w:rPr>
                <w:rFonts w:ascii="Times New Roman" w:eastAsia="Times New Roman" w:hAnsi="Times New Roman"/>
                <w:color w:val="000000"/>
                <w:spacing w:val="-4"/>
                <w:sz w:val="24"/>
                <w:szCs w:val="24"/>
              </w:rPr>
              <w:t>игрушки»</w:t>
            </w:r>
          </w:p>
          <w:p w:rsidR="00D621B5" w:rsidRPr="00071E88" w:rsidRDefault="00D621B5">
            <w:pPr>
              <w:ind w:left="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5"/>
                <w:sz w:val="24"/>
                <w:szCs w:val="24"/>
              </w:rPr>
              <w:t>Психомы</w:t>
            </w:r>
            <w:r w:rsidRPr="00071E88">
              <w:rPr>
                <w:rFonts w:ascii="Times New Roman" w:eastAsia="Times New Roman" w:hAnsi="Times New Roman"/>
                <w:color w:val="000000"/>
                <w:spacing w:val="-2"/>
                <w:sz w:val="24"/>
                <w:szCs w:val="24"/>
              </w:rPr>
              <w:t>шечная тренировка</w:t>
            </w:r>
          </w:p>
          <w:p w:rsidR="00D621B5" w:rsidRPr="00071E88" w:rsidRDefault="00D621B5">
            <w:pPr>
              <w:shd w:val="clear" w:color="auto" w:fill="FFFFFF"/>
              <w:ind w:left="0"/>
              <w:rPr>
                <w:rFonts w:ascii="Times New Roman" w:hAnsi="Times New Roman"/>
                <w:sz w:val="24"/>
                <w:szCs w:val="24"/>
              </w:rPr>
            </w:pPr>
            <w:r w:rsidRPr="00071E88">
              <w:rPr>
                <w:rFonts w:ascii="Times New Roman" w:eastAsia="Times New Roman" w:hAnsi="Times New Roman"/>
                <w:color w:val="000000"/>
                <w:spacing w:val="-4"/>
                <w:sz w:val="24"/>
                <w:szCs w:val="24"/>
              </w:rPr>
              <w:t>«От улыб</w:t>
            </w:r>
            <w:r w:rsidRPr="00071E88">
              <w:rPr>
                <w:rFonts w:ascii="Times New Roman" w:eastAsia="Times New Roman" w:hAnsi="Times New Roman"/>
                <w:color w:val="000000"/>
                <w:spacing w:val="-3"/>
                <w:sz w:val="24"/>
                <w:szCs w:val="24"/>
              </w:rPr>
              <w:t>ки станетвсем светлей...»</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firstLine="0"/>
              <w:rPr>
                <w:rFonts w:ascii="Times New Roman" w:hAnsi="Times New Roman"/>
                <w:b/>
                <w:i/>
                <w:sz w:val="24"/>
                <w:szCs w:val="24"/>
              </w:rPr>
            </w:pPr>
            <w:r w:rsidRPr="00071E88">
              <w:rPr>
                <w:rFonts w:ascii="Times New Roman" w:hAnsi="Times New Roman"/>
                <w:b/>
                <w:i/>
                <w:sz w:val="24"/>
                <w:szCs w:val="24"/>
              </w:rPr>
              <w:t>Пальчиковая гимнастика «Как у нашей кошки»</w:t>
            </w:r>
          </w:p>
          <w:p w:rsidR="00D621B5" w:rsidRPr="00071E88" w:rsidRDefault="00D621B5">
            <w:pPr>
              <w:pStyle w:val="af6"/>
              <w:ind w:left="34" w:firstLine="0"/>
              <w:rPr>
                <w:sz w:val="24"/>
                <w:szCs w:val="24"/>
              </w:rPr>
            </w:pPr>
            <w:r w:rsidRPr="00071E88">
              <w:rPr>
                <w:sz w:val="24"/>
                <w:szCs w:val="24"/>
              </w:rPr>
              <w:t xml:space="preserve"> (картотека пальчиковых гимнастик, гимнастика № 11) </w:t>
            </w:r>
          </w:p>
          <w:p w:rsidR="00D621B5" w:rsidRPr="00071E88" w:rsidRDefault="00D621B5">
            <w:pPr>
              <w:ind w:left="34" w:firstLine="0"/>
              <w:rPr>
                <w:rFonts w:ascii="Times New Roman" w:hAnsi="Times New Roman"/>
                <w:b/>
                <w:i/>
                <w:sz w:val="24"/>
                <w:szCs w:val="24"/>
              </w:rPr>
            </w:pPr>
            <w:r w:rsidRPr="00071E88">
              <w:rPr>
                <w:rFonts w:ascii="Times New Roman" w:hAnsi="Times New Roman"/>
                <w:b/>
                <w:i/>
                <w:sz w:val="24"/>
                <w:szCs w:val="24"/>
              </w:rPr>
              <w:t xml:space="preserve">Упражнение № 10 </w:t>
            </w:r>
          </w:p>
          <w:p w:rsidR="00D621B5" w:rsidRPr="00071E88" w:rsidRDefault="00D621B5">
            <w:pPr>
              <w:ind w:left="34" w:firstLine="0"/>
              <w:rPr>
                <w:rFonts w:ascii="Times New Roman" w:hAnsi="Times New Roman"/>
                <w:i/>
                <w:sz w:val="24"/>
                <w:szCs w:val="24"/>
              </w:rPr>
            </w:pPr>
            <w:r w:rsidRPr="00071E88">
              <w:rPr>
                <w:rFonts w:ascii="Times New Roman" w:hAnsi="Times New Roman"/>
                <w:i/>
                <w:sz w:val="24"/>
                <w:szCs w:val="24"/>
              </w:rPr>
              <w:t>Очень трудно так стоять</w:t>
            </w:r>
          </w:p>
          <w:p w:rsidR="00D621B5" w:rsidRPr="00071E88" w:rsidRDefault="00D621B5">
            <w:pPr>
              <w:ind w:left="34" w:firstLine="0"/>
              <w:rPr>
                <w:rFonts w:ascii="Times New Roman" w:hAnsi="Times New Roman"/>
                <w:i/>
                <w:sz w:val="24"/>
                <w:szCs w:val="24"/>
              </w:rPr>
            </w:pPr>
            <w:r w:rsidRPr="00071E88">
              <w:rPr>
                <w:rFonts w:ascii="Times New Roman" w:hAnsi="Times New Roman"/>
                <w:i/>
                <w:sz w:val="24"/>
                <w:szCs w:val="24"/>
              </w:rPr>
              <w:t>Ножку на пол не спускать.</w:t>
            </w:r>
          </w:p>
          <w:p w:rsidR="00D621B5" w:rsidRPr="00071E88" w:rsidRDefault="00D621B5">
            <w:pPr>
              <w:ind w:left="34" w:firstLine="0"/>
              <w:rPr>
                <w:rFonts w:ascii="Times New Roman" w:hAnsi="Times New Roman"/>
                <w:i/>
                <w:sz w:val="24"/>
                <w:szCs w:val="24"/>
              </w:rPr>
            </w:pPr>
            <w:r w:rsidRPr="00071E88">
              <w:rPr>
                <w:rFonts w:ascii="Times New Roman" w:hAnsi="Times New Roman"/>
                <w:i/>
                <w:sz w:val="24"/>
                <w:szCs w:val="24"/>
              </w:rPr>
              <w:t xml:space="preserve">И не падать, не качаться, </w:t>
            </w:r>
          </w:p>
          <w:p w:rsidR="00D621B5" w:rsidRPr="00071E88" w:rsidRDefault="00D621B5">
            <w:pPr>
              <w:ind w:left="34" w:firstLine="0"/>
              <w:rPr>
                <w:rFonts w:ascii="Times New Roman" w:hAnsi="Times New Roman"/>
                <w:i/>
                <w:sz w:val="24"/>
                <w:szCs w:val="24"/>
              </w:rPr>
            </w:pPr>
            <w:r w:rsidRPr="00071E88">
              <w:rPr>
                <w:rFonts w:ascii="Times New Roman" w:hAnsi="Times New Roman"/>
                <w:i/>
                <w:sz w:val="24"/>
                <w:szCs w:val="24"/>
              </w:rPr>
              <w:t>За соседа не держаться</w:t>
            </w:r>
          </w:p>
          <w:p w:rsidR="00D621B5" w:rsidRPr="00071E88" w:rsidRDefault="00D621B5">
            <w:pPr>
              <w:pStyle w:val="af6"/>
              <w:ind w:left="34" w:firstLine="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64</w:t>
            </w:r>
          </w:p>
          <w:p w:rsidR="00D621B5" w:rsidRPr="00071E88" w:rsidRDefault="00D621B5">
            <w:pPr>
              <w:ind w:left="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firstLine="0"/>
              <w:rPr>
                <w:rFonts w:ascii="Times New Roman" w:hAnsi="Times New Roman"/>
                <w:b/>
                <w:i/>
                <w:sz w:val="24"/>
                <w:szCs w:val="24"/>
              </w:rPr>
            </w:pPr>
            <w:r w:rsidRPr="00071E88">
              <w:rPr>
                <w:rFonts w:ascii="Times New Roman" w:hAnsi="Times New Roman"/>
                <w:b/>
                <w:i/>
                <w:sz w:val="24"/>
                <w:szCs w:val="24"/>
              </w:rPr>
              <w:t>Упражнение № 10  «Губная гармошка»</w:t>
            </w:r>
          </w:p>
          <w:p w:rsidR="00D621B5" w:rsidRPr="00071E88" w:rsidRDefault="00D621B5">
            <w:pPr>
              <w:pStyle w:val="af6"/>
              <w:ind w:left="34" w:firstLine="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стр.11</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hAnsi="Times New Roman"/>
                <w:color w:val="000000"/>
                <w:sz w:val="24"/>
                <w:szCs w:val="24"/>
                <w:shd w:val="clear" w:color="auto" w:fill="FFFFFF"/>
              </w:rPr>
            </w:pPr>
            <w:r w:rsidRPr="00071E88">
              <w:rPr>
                <w:rFonts w:ascii="Times New Roman" w:hAnsi="Times New Roman"/>
                <w:color w:val="000000"/>
                <w:sz w:val="24"/>
                <w:szCs w:val="24"/>
                <w:shd w:val="clear" w:color="auto" w:fill="FFFFFF"/>
              </w:rPr>
              <w:t>Т.А. Воробьева, «50 уроков»  задание № 16</w:t>
            </w:r>
          </w:p>
        </w:tc>
      </w:tr>
      <w:tr w:rsidR="00D621B5" w:rsidRPr="00071E88" w:rsidTr="00D621B5">
        <w:trPr>
          <w:cantSplit/>
          <w:trHeight w:val="277"/>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rPr>
                <w:b/>
                <w:color w:val="000000"/>
                <w:sz w:val="24"/>
                <w:szCs w:val="24"/>
                <w:shd w:val="clear" w:color="auto" w:fill="FFFFFF"/>
              </w:rPr>
            </w:pPr>
            <w:r w:rsidRPr="00071E88">
              <w:rPr>
                <w:b/>
                <w:color w:val="000000"/>
                <w:sz w:val="24"/>
                <w:szCs w:val="24"/>
                <w:shd w:val="clear" w:color="auto" w:fill="FFFFFF"/>
              </w:rPr>
              <w:t>11.</w:t>
            </w:r>
            <w:r w:rsidRPr="00071E88">
              <w:rPr>
                <w:b/>
                <w:sz w:val="24"/>
                <w:szCs w:val="24"/>
              </w:rPr>
              <w:t xml:space="preserve"> Тема «Зима. Зимние месяцы»</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hanging="40"/>
              <w:rPr>
                <w:rFonts w:eastAsiaTheme="minorHAnsi"/>
                <w:b/>
                <w:sz w:val="24"/>
                <w:szCs w:val="24"/>
              </w:rPr>
            </w:pPr>
            <w:r w:rsidRPr="00071E88">
              <w:rPr>
                <w:b/>
                <w:sz w:val="24"/>
                <w:szCs w:val="24"/>
              </w:rPr>
              <w:t xml:space="preserve">1.Игра «Кому что нужно?» </w:t>
            </w:r>
          </w:p>
          <w:p w:rsidR="00D621B5" w:rsidRPr="00071E88" w:rsidRDefault="00D621B5">
            <w:pPr>
              <w:pStyle w:val="af6"/>
              <w:ind w:left="34" w:hanging="40"/>
              <w:rPr>
                <w:sz w:val="24"/>
                <w:szCs w:val="24"/>
              </w:rPr>
            </w:pPr>
            <w:r w:rsidRPr="00071E88">
              <w:rPr>
                <w:sz w:val="24"/>
                <w:szCs w:val="24"/>
              </w:rPr>
              <w:t>Цель: подбор слов, подходящих по смыслу Хоккеисту — клюшка; фигуристу..., саночнику..., лыжнику...</w:t>
            </w:r>
          </w:p>
          <w:p w:rsidR="00D621B5" w:rsidRPr="00071E88" w:rsidRDefault="00D621B5">
            <w:pPr>
              <w:pStyle w:val="af6"/>
              <w:ind w:left="34" w:hanging="40"/>
              <w:rPr>
                <w:b/>
                <w:sz w:val="24"/>
                <w:szCs w:val="24"/>
              </w:rPr>
            </w:pPr>
            <w:r w:rsidRPr="00071E88">
              <w:rPr>
                <w:b/>
                <w:sz w:val="24"/>
                <w:szCs w:val="24"/>
              </w:rPr>
              <w:t xml:space="preserve">2.Игра «Исправь ошибку». </w:t>
            </w:r>
          </w:p>
          <w:p w:rsidR="00D621B5" w:rsidRPr="00071E88" w:rsidRDefault="00D621B5">
            <w:pPr>
              <w:pStyle w:val="af6"/>
              <w:ind w:left="34" w:hanging="40"/>
              <w:rPr>
                <w:sz w:val="24"/>
                <w:szCs w:val="24"/>
              </w:rPr>
            </w:pPr>
            <w:r w:rsidRPr="00071E88">
              <w:rPr>
                <w:sz w:val="24"/>
                <w:szCs w:val="24"/>
              </w:rPr>
              <w:t>Цель : учить соотносить развлечения со временем года.</w:t>
            </w:r>
          </w:p>
          <w:p w:rsidR="00D621B5" w:rsidRPr="00071E88" w:rsidRDefault="00D621B5">
            <w:pPr>
              <w:pStyle w:val="af6"/>
              <w:ind w:left="34" w:hanging="40"/>
              <w:rPr>
                <w:b/>
                <w:sz w:val="24"/>
                <w:szCs w:val="24"/>
              </w:rPr>
            </w:pPr>
            <w:r w:rsidRPr="00071E88">
              <w:rPr>
                <w:b/>
                <w:sz w:val="24"/>
                <w:szCs w:val="24"/>
              </w:rPr>
              <w:t>3.Игра «Придумай слово»</w:t>
            </w:r>
          </w:p>
          <w:p w:rsidR="00D621B5" w:rsidRPr="00071E88" w:rsidRDefault="00D621B5">
            <w:pPr>
              <w:pStyle w:val="af6"/>
              <w:ind w:left="34" w:hanging="40"/>
              <w:rPr>
                <w:sz w:val="24"/>
                <w:szCs w:val="24"/>
              </w:rPr>
            </w:pPr>
            <w:r w:rsidRPr="00071E88">
              <w:rPr>
                <w:sz w:val="24"/>
                <w:szCs w:val="24"/>
              </w:rPr>
              <w:t>Цель: образование родственных слов: зима — зимушка, зимний, зимние, зимующие и т.д., снег — снежинка, снежный, снеговик, Снегурочка.</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hanging="4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4"/>
                <w:sz w:val="24"/>
                <w:szCs w:val="24"/>
              </w:rPr>
              <w:t>«Что изме</w:t>
            </w:r>
            <w:r w:rsidRPr="00071E88">
              <w:rPr>
                <w:rFonts w:ascii="Times New Roman" w:eastAsia="Times New Roman" w:hAnsi="Times New Roman"/>
                <w:color w:val="000000"/>
                <w:spacing w:val="-2"/>
                <w:sz w:val="24"/>
                <w:szCs w:val="24"/>
              </w:rPr>
              <w:t>нилось?»</w:t>
            </w:r>
          </w:p>
          <w:p w:rsidR="00D621B5" w:rsidRPr="00071E88" w:rsidRDefault="00D621B5">
            <w:pPr>
              <w:ind w:left="34" w:hanging="40"/>
              <w:rPr>
                <w:rFonts w:ascii="Times New Roman" w:eastAsia="Times New Roman" w:hAnsi="Times New Roman"/>
                <w:color w:val="000000"/>
                <w:spacing w:val="5"/>
                <w:sz w:val="24"/>
                <w:szCs w:val="24"/>
              </w:rPr>
            </w:pPr>
            <w:r w:rsidRPr="00071E88">
              <w:rPr>
                <w:rFonts w:ascii="Times New Roman" w:eastAsia="Times New Roman" w:hAnsi="Times New Roman"/>
                <w:color w:val="000000"/>
                <w:spacing w:val="-3"/>
                <w:sz w:val="24"/>
                <w:szCs w:val="24"/>
              </w:rPr>
              <w:t>«Купим мы, бабуш</w:t>
            </w:r>
            <w:r w:rsidRPr="00071E88">
              <w:rPr>
                <w:rFonts w:ascii="Times New Roman" w:eastAsia="Times New Roman" w:hAnsi="Times New Roman"/>
                <w:color w:val="000000"/>
                <w:spacing w:val="5"/>
                <w:sz w:val="24"/>
                <w:szCs w:val="24"/>
              </w:rPr>
              <w:t>ка...»</w:t>
            </w:r>
          </w:p>
          <w:p w:rsidR="00D621B5" w:rsidRPr="00071E88" w:rsidRDefault="00D621B5">
            <w:pPr>
              <w:shd w:val="clear" w:color="auto" w:fill="FFFFFF"/>
              <w:ind w:left="34" w:hanging="40"/>
              <w:rPr>
                <w:rFonts w:ascii="Times New Roman" w:eastAsiaTheme="minorHAnsi" w:hAnsi="Times New Roman"/>
                <w:sz w:val="24"/>
                <w:szCs w:val="24"/>
              </w:rPr>
            </w:pPr>
            <w:r w:rsidRPr="00071E88">
              <w:rPr>
                <w:rFonts w:ascii="Times New Roman" w:eastAsia="Times New Roman" w:hAnsi="Times New Roman"/>
                <w:color w:val="000000"/>
                <w:spacing w:val="-5"/>
                <w:sz w:val="24"/>
                <w:szCs w:val="24"/>
              </w:rPr>
              <w:t>«Найди</w:t>
            </w:r>
          </w:p>
          <w:p w:rsidR="00D621B5" w:rsidRPr="00071E88" w:rsidRDefault="00D621B5">
            <w:pPr>
              <w:ind w:left="34" w:hanging="40"/>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4"/>
                <w:sz w:val="24"/>
                <w:szCs w:val="24"/>
              </w:rPr>
              <w:t>игрушки»</w:t>
            </w:r>
          </w:p>
          <w:p w:rsidR="00D621B5" w:rsidRPr="00071E88" w:rsidRDefault="00D621B5">
            <w:pPr>
              <w:ind w:left="34" w:hanging="4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2"/>
                <w:sz w:val="24"/>
                <w:szCs w:val="24"/>
              </w:rPr>
              <w:t>Психомышечная тренировка</w:t>
            </w:r>
          </w:p>
          <w:p w:rsidR="00D621B5" w:rsidRPr="00071E88" w:rsidRDefault="00D621B5">
            <w:pPr>
              <w:ind w:left="34" w:hanging="4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 xml:space="preserve">«Тряпичная </w:t>
            </w:r>
            <w:r w:rsidRPr="00071E88">
              <w:rPr>
                <w:rFonts w:ascii="Times New Roman" w:eastAsia="Times New Roman" w:hAnsi="Times New Roman"/>
                <w:color w:val="000000"/>
                <w:spacing w:val="-2"/>
                <w:sz w:val="24"/>
                <w:szCs w:val="24"/>
              </w:rPr>
              <w:t>кукла»</w:t>
            </w:r>
          </w:p>
          <w:p w:rsidR="00D621B5" w:rsidRPr="00071E88" w:rsidRDefault="00D621B5">
            <w:pPr>
              <w:ind w:left="34"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hanging="40"/>
              <w:rPr>
                <w:rFonts w:eastAsiaTheme="minorHAnsi"/>
                <w:b/>
                <w:sz w:val="24"/>
                <w:szCs w:val="24"/>
              </w:rPr>
            </w:pPr>
            <w:r w:rsidRPr="00071E88">
              <w:rPr>
                <w:b/>
                <w:sz w:val="24"/>
                <w:szCs w:val="24"/>
              </w:rPr>
              <w:t>Пальчиковая гимнастика «Снежинки»</w:t>
            </w:r>
          </w:p>
          <w:p w:rsidR="00D621B5" w:rsidRPr="00071E88" w:rsidRDefault="00D621B5">
            <w:pPr>
              <w:pStyle w:val="af6"/>
              <w:ind w:left="34" w:hanging="40"/>
              <w:rPr>
                <w:sz w:val="24"/>
                <w:szCs w:val="24"/>
              </w:rPr>
            </w:pPr>
            <w:r w:rsidRPr="00071E88">
              <w:rPr>
                <w:sz w:val="24"/>
                <w:szCs w:val="24"/>
              </w:rPr>
              <w:t xml:space="preserve">(картотека пальчиковых гимнастик, гимнастика № 13) </w:t>
            </w:r>
          </w:p>
          <w:p w:rsidR="00D621B5" w:rsidRPr="00071E88" w:rsidRDefault="00D621B5">
            <w:pPr>
              <w:ind w:left="34" w:hanging="40"/>
              <w:rPr>
                <w:rFonts w:ascii="Times New Roman" w:hAnsi="Times New Roman"/>
                <w:b/>
                <w:i/>
                <w:sz w:val="24"/>
                <w:szCs w:val="24"/>
              </w:rPr>
            </w:pPr>
            <w:r w:rsidRPr="00071E88">
              <w:rPr>
                <w:rFonts w:ascii="Times New Roman" w:hAnsi="Times New Roman"/>
                <w:b/>
                <w:i/>
                <w:sz w:val="24"/>
                <w:szCs w:val="24"/>
              </w:rPr>
              <w:t>Упражнение № 12 «Самолет»</w:t>
            </w:r>
          </w:p>
          <w:p w:rsidR="00D621B5" w:rsidRPr="00071E88" w:rsidRDefault="00D621B5">
            <w:pPr>
              <w:ind w:left="34" w:hanging="40"/>
              <w:rPr>
                <w:rFonts w:ascii="Times New Roman" w:hAnsi="Times New Roman"/>
                <w:i/>
                <w:sz w:val="24"/>
                <w:szCs w:val="24"/>
              </w:rPr>
            </w:pPr>
            <w:r w:rsidRPr="00071E88">
              <w:rPr>
                <w:rFonts w:ascii="Times New Roman" w:hAnsi="Times New Roman"/>
                <w:i/>
                <w:sz w:val="24"/>
                <w:szCs w:val="24"/>
              </w:rPr>
              <w:t>Руки подняли вразлет-</w:t>
            </w:r>
          </w:p>
          <w:p w:rsidR="00D621B5" w:rsidRPr="00071E88" w:rsidRDefault="00D621B5">
            <w:pPr>
              <w:ind w:left="34" w:hanging="40"/>
              <w:rPr>
                <w:rFonts w:ascii="Times New Roman" w:hAnsi="Times New Roman"/>
                <w:i/>
                <w:sz w:val="24"/>
                <w:szCs w:val="24"/>
              </w:rPr>
            </w:pPr>
            <w:r w:rsidRPr="00071E88">
              <w:rPr>
                <w:rFonts w:ascii="Times New Roman" w:hAnsi="Times New Roman"/>
                <w:i/>
                <w:sz w:val="24"/>
                <w:szCs w:val="24"/>
              </w:rPr>
              <w:t>Появился самолет.</w:t>
            </w:r>
          </w:p>
          <w:p w:rsidR="00D621B5" w:rsidRPr="00071E88" w:rsidRDefault="00D621B5">
            <w:pPr>
              <w:ind w:left="34" w:hanging="40"/>
              <w:rPr>
                <w:rFonts w:ascii="Times New Roman" w:hAnsi="Times New Roman"/>
                <w:i/>
                <w:sz w:val="24"/>
                <w:szCs w:val="24"/>
              </w:rPr>
            </w:pPr>
            <w:r w:rsidRPr="00071E88">
              <w:rPr>
                <w:rFonts w:ascii="Times New Roman" w:hAnsi="Times New Roman"/>
                <w:i/>
                <w:sz w:val="24"/>
                <w:szCs w:val="24"/>
              </w:rPr>
              <w:t>Мах крылом туда-сюда</w:t>
            </w:r>
          </w:p>
          <w:p w:rsidR="00D621B5" w:rsidRPr="00071E88" w:rsidRDefault="00D621B5">
            <w:pPr>
              <w:ind w:left="34" w:hanging="40"/>
              <w:rPr>
                <w:rFonts w:ascii="Times New Roman" w:hAnsi="Times New Roman"/>
                <w:i/>
                <w:sz w:val="24"/>
                <w:szCs w:val="24"/>
              </w:rPr>
            </w:pPr>
            <w:r w:rsidRPr="00071E88">
              <w:rPr>
                <w:rFonts w:ascii="Times New Roman" w:hAnsi="Times New Roman"/>
                <w:i/>
                <w:sz w:val="24"/>
                <w:szCs w:val="24"/>
              </w:rPr>
              <w:t>Делай раз и делай два.</w:t>
            </w:r>
          </w:p>
          <w:p w:rsidR="00D621B5" w:rsidRPr="00071E88" w:rsidRDefault="00D621B5">
            <w:pPr>
              <w:pStyle w:val="af6"/>
              <w:ind w:left="34" w:hanging="40"/>
              <w:rPr>
                <w:rFonts w:eastAsiaTheme="minorHAnsi"/>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34"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38</w:t>
            </w:r>
          </w:p>
          <w:p w:rsidR="00D621B5" w:rsidRPr="00071E88" w:rsidRDefault="00D621B5">
            <w:pPr>
              <w:ind w:left="34"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hanging="40"/>
              <w:rPr>
                <w:rFonts w:ascii="Times New Roman" w:hAnsi="Times New Roman"/>
                <w:b/>
                <w:i/>
                <w:sz w:val="24"/>
                <w:szCs w:val="24"/>
              </w:rPr>
            </w:pPr>
            <w:r w:rsidRPr="00071E88">
              <w:rPr>
                <w:rFonts w:ascii="Times New Roman" w:hAnsi="Times New Roman"/>
                <w:b/>
                <w:i/>
                <w:sz w:val="24"/>
                <w:szCs w:val="24"/>
              </w:rPr>
              <w:t>Упражнение № 12 «Сдуй снежинку»</w:t>
            </w:r>
          </w:p>
          <w:p w:rsidR="00D621B5" w:rsidRPr="00071E88" w:rsidRDefault="00D621B5">
            <w:pPr>
              <w:ind w:left="0" w:firstLine="0"/>
              <w:rPr>
                <w:rFonts w:ascii="Times New Roman" w:hAnsi="Times New Roman"/>
                <w:i/>
                <w:sz w:val="24"/>
                <w:szCs w:val="24"/>
              </w:rPr>
            </w:pPr>
            <w:r w:rsidRPr="00071E88">
              <w:rPr>
                <w:rFonts w:ascii="Times New Roman" w:hAnsi="Times New Roman"/>
                <w:i/>
                <w:sz w:val="24"/>
                <w:szCs w:val="24"/>
              </w:rPr>
              <w:t>Работа над голосом: болит зуб-о-о-о; охаем: ох-ох-ох; пропевание гласного О- тихо, громко.</w:t>
            </w:r>
          </w:p>
          <w:p w:rsidR="00D621B5" w:rsidRPr="00071E88" w:rsidRDefault="00D621B5">
            <w:pPr>
              <w:pStyle w:val="af6"/>
              <w:ind w:left="34" w:hanging="40"/>
              <w:rPr>
                <w:rFonts w:eastAsiaTheme="minorHAnsi"/>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стр.12</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hanging="40"/>
              <w:rPr>
                <w:rFonts w:ascii="Times New Roman" w:eastAsiaTheme="minorHAnsi" w:hAnsi="Times New Roman"/>
                <w:color w:val="000000"/>
                <w:sz w:val="24"/>
                <w:szCs w:val="24"/>
                <w:shd w:val="clear" w:color="auto" w:fill="FFFFFF"/>
              </w:rPr>
            </w:pPr>
            <w:r w:rsidRPr="00071E88">
              <w:rPr>
                <w:rFonts w:ascii="Times New Roman" w:hAnsi="Times New Roman"/>
                <w:color w:val="000000"/>
                <w:sz w:val="24"/>
                <w:szCs w:val="24"/>
                <w:shd w:val="clear" w:color="auto" w:fill="FFFFFF"/>
              </w:rPr>
              <w:t>Т.А. Воробьева, «50 уроков»  задание №22</w:t>
            </w:r>
          </w:p>
        </w:tc>
      </w:tr>
      <w:tr w:rsidR="00D621B5" w:rsidRPr="00071E88" w:rsidTr="00D621B5">
        <w:trPr>
          <w:cantSplit/>
          <w:trHeight w:val="325"/>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rPr>
                <w:b/>
                <w:color w:val="000000"/>
                <w:sz w:val="24"/>
                <w:szCs w:val="24"/>
                <w:shd w:val="clear" w:color="auto" w:fill="FFFFFF"/>
              </w:rPr>
            </w:pPr>
            <w:r w:rsidRPr="00071E88">
              <w:rPr>
                <w:b/>
                <w:color w:val="000000"/>
                <w:sz w:val="24"/>
                <w:szCs w:val="24"/>
                <w:shd w:val="clear" w:color="auto" w:fill="FFFFFF"/>
              </w:rPr>
              <w:t xml:space="preserve">                           12.</w:t>
            </w:r>
            <w:r w:rsidRPr="00071E88">
              <w:rPr>
                <w:b/>
                <w:sz w:val="24"/>
                <w:szCs w:val="24"/>
              </w:rPr>
              <w:t xml:space="preserve"> Тема «Дикие животные зимой»</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firstLine="0"/>
              <w:rPr>
                <w:rFonts w:eastAsiaTheme="minorHAnsi"/>
                <w:b/>
                <w:sz w:val="24"/>
                <w:szCs w:val="24"/>
              </w:rPr>
            </w:pPr>
            <w:r w:rsidRPr="00071E88">
              <w:rPr>
                <w:b/>
                <w:sz w:val="24"/>
                <w:szCs w:val="24"/>
              </w:rPr>
              <w:t>1.Игра «Назови семью»</w:t>
            </w:r>
          </w:p>
          <w:p w:rsidR="00D621B5" w:rsidRPr="00071E88" w:rsidRDefault="00D621B5">
            <w:pPr>
              <w:pStyle w:val="af6"/>
              <w:ind w:left="34" w:firstLine="0"/>
              <w:rPr>
                <w:sz w:val="24"/>
                <w:szCs w:val="24"/>
              </w:rPr>
            </w:pPr>
            <w:r w:rsidRPr="00071E88">
              <w:rPr>
                <w:sz w:val="24"/>
                <w:szCs w:val="24"/>
              </w:rPr>
              <w:t xml:space="preserve"> Цель: упражнение в словообразовании. Папа — медведь, мама — медведица, детеныш(и) — медвежонок (медвежата); волк, заяц, еж, лис...</w:t>
            </w:r>
          </w:p>
          <w:p w:rsidR="00D621B5" w:rsidRPr="00071E88" w:rsidRDefault="00D621B5">
            <w:pPr>
              <w:pStyle w:val="af6"/>
              <w:ind w:left="34" w:firstLine="0"/>
              <w:rPr>
                <w:b/>
                <w:sz w:val="24"/>
                <w:szCs w:val="24"/>
              </w:rPr>
            </w:pPr>
            <w:r w:rsidRPr="00071E88">
              <w:rPr>
                <w:b/>
                <w:sz w:val="24"/>
                <w:szCs w:val="24"/>
              </w:rPr>
              <w:t>2.Игра «У кого — кто?»</w:t>
            </w:r>
          </w:p>
          <w:p w:rsidR="00D621B5" w:rsidRPr="00071E88" w:rsidRDefault="00D621B5">
            <w:pPr>
              <w:pStyle w:val="af6"/>
              <w:ind w:left="34" w:firstLine="0"/>
              <w:rPr>
                <w:sz w:val="24"/>
                <w:szCs w:val="24"/>
              </w:rPr>
            </w:pPr>
            <w:r w:rsidRPr="00071E88">
              <w:rPr>
                <w:b/>
                <w:sz w:val="24"/>
                <w:szCs w:val="24"/>
              </w:rPr>
              <w:t>Цель:</w:t>
            </w:r>
            <w:r w:rsidRPr="00071E88">
              <w:rPr>
                <w:sz w:val="24"/>
                <w:szCs w:val="24"/>
              </w:rPr>
              <w:t xml:space="preserve"> упражнение в словообразовании. У медведя — медвежонок; у волка, у лисы. У медведя — медвежата; у волка, у лисы. И т.д.</w:t>
            </w:r>
          </w:p>
          <w:p w:rsidR="00D621B5" w:rsidRPr="00071E88" w:rsidRDefault="00D621B5">
            <w:pPr>
              <w:pStyle w:val="af6"/>
              <w:ind w:left="34" w:firstLine="0"/>
              <w:rPr>
                <w:sz w:val="24"/>
                <w:szCs w:val="24"/>
              </w:rPr>
            </w:pPr>
            <w:r w:rsidRPr="00071E88">
              <w:rPr>
                <w:b/>
                <w:sz w:val="24"/>
                <w:szCs w:val="24"/>
              </w:rPr>
              <w:t>3.Игра «Кто где живет?»</w:t>
            </w:r>
          </w:p>
          <w:p w:rsidR="00D621B5" w:rsidRPr="00071E88" w:rsidRDefault="00D621B5">
            <w:pPr>
              <w:pStyle w:val="af6"/>
              <w:ind w:left="34" w:firstLine="0"/>
              <w:rPr>
                <w:sz w:val="24"/>
                <w:szCs w:val="24"/>
              </w:rPr>
            </w:pPr>
            <w:r w:rsidRPr="00071E88">
              <w:rPr>
                <w:sz w:val="24"/>
                <w:szCs w:val="24"/>
              </w:rPr>
              <w:t xml:space="preserve">Цель: употребление именительного падежа существительных). </w:t>
            </w:r>
          </w:p>
          <w:p w:rsidR="00D621B5" w:rsidRPr="00071E88" w:rsidRDefault="00D621B5">
            <w:pPr>
              <w:pStyle w:val="af6"/>
              <w:ind w:left="34" w:firstLine="0"/>
              <w:rPr>
                <w:rFonts w:eastAsiaTheme="minorHAnsi"/>
                <w:sz w:val="24"/>
                <w:szCs w:val="24"/>
              </w:rPr>
            </w:pPr>
            <w:r w:rsidRPr="00071E88">
              <w:rPr>
                <w:b/>
                <w:sz w:val="24"/>
                <w:szCs w:val="24"/>
              </w:rPr>
              <w:t>4.Игра «Кому что дадим?»</w:t>
            </w:r>
            <w:r w:rsidRPr="00071E88">
              <w:rPr>
                <w:sz w:val="24"/>
                <w:szCs w:val="24"/>
              </w:rPr>
              <w:t xml:space="preserve"> Цель: употребление дательного падежа существительных</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firstLine="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2"/>
                <w:sz w:val="24"/>
                <w:szCs w:val="24"/>
              </w:rPr>
              <w:t>«Рассмотри вниматель</w:t>
            </w:r>
            <w:r w:rsidRPr="00071E88">
              <w:rPr>
                <w:rFonts w:ascii="Times New Roman" w:eastAsia="Times New Roman" w:hAnsi="Times New Roman"/>
                <w:color w:val="000000"/>
                <w:spacing w:val="-3"/>
                <w:sz w:val="24"/>
                <w:szCs w:val="24"/>
              </w:rPr>
              <w:t>но»</w:t>
            </w:r>
          </w:p>
          <w:p w:rsidR="00D621B5" w:rsidRPr="00071E88" w:rsidRDefault="00D621B5">
            <w:pPr>
              <w:ind w:left="34" w:firstLine="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«Свет, за</w:t>
            </w:r>
            <w:r w:rsidRPr="00071E88">
              <w:rPr>
                <w:rFonts w:ascii="Times New Roman" w:eastAsia="Times New Roman" w:hAnsi="Times New Roman"/>
                <w:color w:val="000000"/>
                <w:spacing w:val="-2"/>
                <w:sz w:val="24"/>
                <w:szCs w:val="24"/>
              </w:rPr>
              <w:t>жгись!»</w:t>
            </w:r>
          </w:p>
          <w:p w:rsidR="00D621B5" w:rsidRPr="00071E88" w:rsidRDefault="00D621B5">
            <w:pPr>
              <w:ind w:left="34" w:firstLine="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2"/>
                <w:sz w:val="24"/>
                <w:szCs w:val="24"/>
              </w:rPr>
              <w:t>«Кто не на месте?»</w:t>
            </w:r>
          </w:p>
          <w:p w:rsidR="00D621B5" w:rsidRPr="00071E88" w:rsidRDefault="00D621B5">
            <w:pPr>
              <w:ind w:left="34" w:firstLine="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Психомы</w:t>
            </w:r>
            <w:r w:rsidRPr="00071E88">
              <w:rPr>
                <w:rFonts w:ascii="Times New Roman" w:eastAsia="Times New Roman" w:hAnsi="Times New Roman"/>
                <w:color w:val="000000"/>
                <w:spacing w:val="-2"/>
                <w:sz w:val="24"/>
                <w:szCs w:val="24"/>
              </w:rPr>
              <w:t>шечная тренировка</w:t>
            </w:r>
          </w:p>
          <w:p w:rsidR="00D621B5" w:rsidRPr="00071E88" w:rsidRDefault="00D621B5">
            <w:pPr>
              <w:ind w:left="34" w:firstLine="0"/>
              <w:rPr>
                <w:rFonts w:ascii="Times New Roman" w:eastAsia="Times New Roman" w:hAnsi="Times New Roman"/>
                <w:color w:val="000000"/>
                <w:sz w:val="24"/>
                <w:szCs w:val="24"/>
              </w:rPr>
            </w:pPr>
            <w:r w:rsidRPr="00071E88">
              <w:rPr>
                <w:rFonts w:ascii="Times New Roman" w:eastAsia="Times New Roman" w:hAnsi="Times New Roman"/>
                <w:color w:val="000000"/>
                <w:spacing w:val="-3"/>
                <w:sz w:val="24"/>
                <w:szCs w:val="24"/>
              </w:rPr>
              <w:t>«Скульпту</w:t>
            </w:r>
            <w:r w:rsidRPr="00071E88">
              <w:rPr>
                <w:rFonts w:ascii="Times New Roman" w:eastAsia="Times New Roman" w:hAnsi="Times New Roman"/>
                <w:color w:val="000000"/>
                <w:spacing w:val="-3"/>
                <w:sz w:val="24"/>
                <w:szCs w:val="24"/>
              </w:rPr>
              <w:softHyphen/>
            </w:r>
            <w:r w:rsidRPr="00071E88">
              <w:rPr>
                <w:rFonts w:ascii="Times New Roman" w:eastAsia="Times New Roman" w:hAnsi="Times New Roman"/>
                <w:color w:val="000000"/>
                <w:sz w:val="24"/>
                <w:szCs w:val="24"/>
              </w:rPr>
              <w:t>ра»</w:t>
            </w:r>
          </w:p>
          <w:p w:rsidR="00D621B5" w:rsidRPr="00071E88" w:rsidRDefault="00D621B5">
            <w:pPr>
              <w:ind w:left="34"/>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firstLine="0"/>
              <w:rPr>
                <w:rFonts w:eastAsiaTheme="minorHAnsi"/>
                <w:b/>
                <w:sz w:val="24"/>
                <w:szCs w:val="24"/>
              </w:rPr>
            </w:pPr>
            <w:r w:rsidRPr="00071E88">
              <w:rPr>
                <w:b/>
                <w:sz w:val="24"/>
                <w:szCs w:val="24"/>
              </w:rPr>
              <w:t>Пальчиковая гимнастика «Кто где живет»</w:t>
            </w:r>
          </w:p>
          <w:p w:rsidR="00D621B5" w:rsidRPr="00071E88" w:rsidRDefault="00D621B5">
            <w:pPr>
              <w:ind w:left="34" w:firstLine="0"/>
              <w:rPr>
                <w:rFonts w:ascii="Times New Roman" w:hAnsi="Times New Roman"/>
                <w:sz w:val="24"/>
                <w:szCs w:val="24"/>
              </w:rPr>
            </w:pPr>
            <w:r w:rsidRPr="00071E88">
              <w:rPr>
                <w:rFonts w:ascii="Times New Roman" w:hAnsi="Times New Roman"/>
                <w:sz w:val="24"/>
                <w:szCs w:val="24"/>
              </w:rPr>
              <w:t xml:space="preserve"> (картотека пальчиковых гимнастик, гимнастика № 21)</w:t>
            </w:r>
          </w:p>
          <w:p w:rsidR="00D621B5" w:rsidRPr="00071E88" w:rsidRDefault="00D621B5">
            <w:pPr>
              <w:pStyle w:val="af6"/>
              <w:ind w:left="34" w:firstLine="0"/>
              <w:rPr>
                <w:b/>
                <w:i/>
                <w:sz w:val="24"/>
                <w:szCs w:val="24"/>
              </w:rPr>
            </w:pPr>
            <w:r w:rsidRPr="00071E88">
              <w:rPr>
                <w:b/>
                <w:i/>
                <w:sz w:val="24"/>
                <w:szCs w:val="24"/>
              </w:rPr>
              <w:t>Упражнение № 18</w:t>
            </w:r>
          </w:p>
          <w:p w:rsidR="00D621B5" w:rsidRPr="00071E88" w:rsidRDefault="00D621B5">
            <w:pPr>
              <w:pStyle w:val="af6"/>
              <w:ind w:left="34" w:firstLine="0"/>
              <w:rPr>
                <w:i/>
                <w:sz w:val="24"/>
                <w:szCs w:val="24"/>
              </w:rPr>
            </w:pPr>
            <w:r w:rsidRPr="00071E88">
              <w:rPr>
                <w:i/>
                <w:sz w:val="24"/>
                <w:szCs w:val="24"/>
              </w:rPr>
              <w:t>Сначала буду маленьким,</w:t>
            </w:r>
          </w:p>
          <w:p w:rsidR="00D621B5" w:rsidRPr="00071E88" w:rsidRDefault="00D621B5">
            <w:pPr>
              <w:pStyle w:val="af6"/>
              <w:ind w:left="34" w:firstLine="0"/>
              <w:rPr>
                <w:i/>
                <w:sz w:val="24"/>
                <w:szCs w:val="24"/>
              </w:rPr>
            </w:pPr>
            <w:r w:rsidRPr="00071E88">
              <w:rPr>
                <w:i/>
                <w:sz w:val="24"/>
                <w:szCs w:val="24"/>
              </w:rPr>
              <w:t>К коленочкам прижмусь.</w:t>
            </w:r>
          </w:p>
          <w:p w:rsidR="00D621B5" w:rsidRPr="00071E88" w:rsidRDefault="00D621B5">
            <w:pPr>
              <w:pStyle w:val="af6"/>
              <w:ind w:left="34" w:firstLine="0"/>
              <w:rPr>
                <w:i/>
                <w:sz w:val="24"/>
                <w:szCs w:val="24"/>
              </w:rPr>
            </w:pPr>
            <w:r w:rsidRPr="00071E88">
              <w:rPr>
                <w:i/>
                <w:sz w:val="24"/>
                <w:szCs w:val="24"/>
              </w:rPr>
              <w:t>Потом я вырасту большим,</w:t>
            </w:r>
          </w:p>
          <w:p w:rsidR="00D621B5" w:rsidRPr="00071E88" w:rsidRDefault="00D621B5">
            <w:pPr>
              <w:pStyle w:val="af6"/>
              <w:ind w:left="34" w:firstLine="0"/>
              <w:rPr>
                <w:i/>
                <w:sz w:val="24"/>
                <w:szCs w:val="24"/>
              </w:rPr>
            </w:pPr>
            <w:r w:rsidRPr="00071E88">
              <w:rPr>
                <w:i/>
                <w:sz w:val="24"/>
                <w:szCs w:val="24"/>
              </w:rPr>
              <w:t>До лампы дотянусь</w:t>
            </w:r>
          </w:p>
          <w:p w:rsidR="00D621B5" w:rsidRPr="00071E88" w:rsidRDefault="00D621B5">
            <w:pPr>
              <w:pStyle w:val="af6"/>
              <w:ind w:left="34" w:firstLine="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34"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69</w:t>
            </w:r>
          </w:p>
          <w:p w:rsidR="00D621B5" w:rsidRPr="00071E88" w:rsidRDefault="00D621B5">
            <w:pPr>
              <w:ind w:left="34" w:firstLine="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firstLine="0"/>
              <w:rPr>
                <w:rFonts w:eastAsiaTheme="minorHAnsi"/>
                <w:b/>
                <w:i/>
                <w:sz w:val="24"/>
                <w:szCs w:val="24"/>
              </w:rPr>
            </w:pPr>
            <w:r w:rsidRPr="00071E88">
              <w:rPr>
                <w:b/>
                <w:i/>
                <w:sz w:val="24"/>
                <w:szCs w:val="24"/>
              </w:rPr>
              <w:t>Упражнение № 18</w:t>
            </w:r>
          </w:p>
          <w:p w:rsidR="00D621B5" w:rsidRPr="00071E88" w:rsidRDefault="00D621B5">
            <w:pPr>
              <w:pStyle w:val="af6"/>
              <w:ind w:left="34" w:firstLine="0"/>
              <w:rPr>
                <w:i/>
                <w:sz w:val="24"/>
                <w:szCs w:val="24"/>
              </w:rPr>
            </w:pPr>
            <w:r w:rsidRPr="00071E88">
              <w:rPr>
                <w:i/>
                <w:sz w:val="24"/>
                <w:szCs w:val="24"/>
              </w:rPr>
              <w:t>Игра на губной гармошке.</w:t>
            </w:r>
          </w:p>
          <w:p w:rsidR="00D621B5" w:rsidRPr="00071E88" w:rsidRDefault="00D621B5">
            <w:pPr>
              <w:pStyle w:val="af6"/>
              <w:ind w:left="34" w:firstLine="0"/>
              <w:rPr>
                <w:i/>
                <w:sz w:val="24"/>
                <w:szCs w:val="24"/>
              </w:rPr>
            </w:pPr>
            <w:r w:rsidRPr="00071E88">
              <w:rPr>
                <w:i/>
                <w:sz w:val="24"/>
                <w:szCs w:val="24"/>
              </w:rPr>
              <w:t>Произнесение слоговых рядов со сменой ударения</w:t>
            </w:r>
          </w:p>
          <w:p w:rsidR="00D621B5" w:rsidRPr="00071E88" w:rsidRDefault="00D621B5">
            <w:pPr>
              <w:pStyle w:val="af6"/>
              <w:ind w:left="34" w:firstLine="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стр.13</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firstLine="0"/>
              <w:rPr>
                <w:rFonts w:ascii="Times New Roman" w:eastAsiaTheme="minorHAnsi" w:hAnsi="Times New Roman"/>
                <w:color w:val="000000"/>
                <w:sz w:val="24"/>
                <w:szCs w:val="24"/>
                <w:shd w:val="clear" w:color="auto" w:fill="FFFFFF"/>
              </w:rPr>
            </w:pPr>
            <w:r w:rsidRPr="00071E88">
              <w:rPr>
                <w:rFonts w:ascii="Times New Roman" w:hAnsi="Times New Roman"/>
                <w:color w:val="000000"/>
                <w:sz w:val="24"/>
                <w:szCs w:val="24"/>
                <w:shd w:val="clear" w:color="auto" w:fill="FFFFFF"/>
              </w:rPr>
              <w:t>Т.А. Воробьева, «50 уроков»  задание №26</w:t>
            </w:r>
          </w:p>
        </w:tc>
      </w:tr>
      <w:tr w:rsidR="00D621B5" w:rsidRPr="00071E88" w:rsidTr="00D621B5">
        <w:trPr>
          <w:cantSplit/>
          <w:trHeight w:val="257"/>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rPr>
                <w:b/>
                <w:color w:val="000000"/>
                <w:sz w:val="24"/>
                <w:szCs w:val="24"/>
                <w:shd w:val="clear" w:color="auto" w:fill="FFFFFF"/>
              </w:rPr>
            </w:pPr>
            <w:r w:rsidRPr="00071E88">
              <w:rPr>
                <w:b/>
                <w:color w:val="000000"/>
                <w:sz w:val="24"/>
                <w:szCs w:val="24"/>
                <w:shd w:val="clear" w:color="auto" w:fill="FFFFFF"/>
              </w:rPr>
              <w:t>13.</w:t>
            </w:r>
            <w:r w:rsidRPr="00071E88">
              <w:rPr>
                <w:b/>
                <w:sz w:val="24"/>
                <w:szCs w:val="24"/>
              </w:rPr>
              <w:t xml:space="preserve"> Тема «Мебель»</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rStyle w:val="afff7"/>
                <w:rFonts w:eastAsiaTheme="minorHAnsi"/>
                <w:sz w:val="24"/>
                <w:szCs w:val="24"/>
              </w:rPr>
              <w:t>1.«Магазин мебели».</w:t>
            </w:r>
          </w:p>
          <w:p w:rsidR="00D621B5" w:rsidRPr="00071E88" w:rsidRDefault="00D621B5">
            <w:pPr>
              <w:pStyle w:val="af6"/>
              <w:ind w:left="0" w:firstLine="0"/>
              <w:rPr>
                <w:sz w:val="24"/>
                <w:szCs w:val="24"/>
              </w:rPr>
            </w:pPr>
            <w:r w:rsidRPr="00071E88">
              <w:rPr>
                <w:sz w:val="24"/>
                <w:szCs w:val="24"/>
              </w:rPr>
              <w:t>Цель: согласование существительных с числительными (1-5)</w:t>
            </w:r>
          </w:p>
          <w:p w:rsidR="00D621B5" w:rsidRPr="00071E88" w:rsidRDefault="00D621B5">
            <w:pPr>
              <w:pStyle w:val="af6"/>
              <w:ind w:left="0" w:firstLine="0"/>
              <w:rPr>
                <w:sz w:val="24"/>
                <w:szCs w:val="24"/>
              </w:rPr>
            </w:pPr>
            <w:r w:rsidRPr="00071E88">
              <w:rPr>
                <w:b/>
                <w:sz w:val="24"/>
                <w:szCs w:val="24"/>
              </w:rPr>
              <w:t>2.</w:t>
            </w:r>
            <w:r w:rsidRPr="00071E88">
              <w:rPr>
                <w:rStyle w:val="afff7"/>
                <w:rFonts w:eastAsiaTheme="minorHAnsi"/>
                <w:sz w:val="24"/>
                <w:szCs w:val="24"/>
              </w:rPr>
              <w:t xml:space="preserve"> «Назови ласково».</w:t>
            </w:r>
          </w:p>
          <w:p w:rsidR="00D621B5" w:rsidRPr="00071E88" w:rsidRDefault="00D621B5">
            <w:pPr>
              <w:pStyle w:val="af6"/>
              <w:ind w:left="0" w:firstLine="0"/>
              <w:rPr>
                <w:sz w:val="24"/>
                <w:szCs w:val="24"/>
              </w:rPr>
            </w:pPr>
            <w:r w:rsidRPr="00071E88">
              <w:rPr>
                <w:sz w:val="24"/>
                <w:szCs w:val="24"/>
              </w:rPr>
              <w:t>Образование сущ-х с помощью уменьшительно-ласкательных суффиксов.</w:t>
            </w:r>
          </w:p>
          <w:p w:rsidR="00D621B5" w:rsidRPr="00071E88" w:rsidRDefault="00D621B5">
            <w:pPr>
              <w:pStyle w:val="af6"/>
              <w:ind w:left="0" w:firstLine="0"/>
              <w:rPr>
                <w:sz w:val="24"/>
                <w:szCs w:val="24"/>
              </w:rPr>
            </w:pPr>
            <w:r w:rsidRPr="00071E88">
              <w:rPr>
                <w:b/>
                <w:sz w:val="24"/>
                <w:szCs w:val="24"/>
              </w:rPr>
              <w:t>3.«Один</w:t>
            </w:r>
            <w:r w:rsidRPr="00071E88">
              <w:rPr>
                <w:sz w:val="24"/>
                <w:szCs w:val="24"/>
              </w:rPr>
              <w:t xml:space="preserve"> —</w:t>
            </w:r>
            <w:r w:rsidRPr="00071E88">
              <w:rPr>
                <w:rStyle w:val="afff7"/>
                <w:rFonts w:eastAsiaTheme="minorHAnsi"/>
                <w:sz w:val="24"/>
                <w:szCs w:val="24"/>
              </w:rPr>
              <w:t xml:space="preserve"> много».</w:t>
            </w:r>
          </w:p>
          <w:p w:rsidR="00D621B5" w:rsidRPr="00071E88" w:rsidRDefault="00D621B5">
            <w:pPr>
              <w:pStyle w:val="af6"/>
              <w:ind w:left="0" w:firstLine="0"/>
              <w:rPr>
                <w:sz w:val="24"/>
                <w:szCs w:val="24"/>
              </w:rPr>
            </w:pPr>
            <w:r w:rsidRPr="00071E88">
              <w:rPr>
                <w:sz w:val="24"/>
                <w:szCs w:val="24"/>
              </w:rPr>
              <w:t>Цель: образование сущ-х мн.ч.</w:t>
            </w:r>
          </w:p>
          <w:p w:rsidR="00D621B5" w:rsidRPr="00071E88" w:rsidRDefault="00D621B5">
            <w:pPr>
              <w:pStyle w:val="af6"/>
              <w:ind w:left="0" w:firstLine="0"/>
              <w:rPr>
                <w:sz w:val="24"/>
                <w:szCs w:val="24"/>
              </w:rPr>
            </w:pPr>
            <w:r w:rsidRPr="00071E88">
              <w:rPr>
                <w:rStyle w:val="afff7"/>
                <w:rFonts w:eastAsiaTheme="minorHAnsi"/>
                <w:sz w:val="24"/>
                <w:szCs w:val="24"/>
              </w:rPr>
              <w:t>4.«Назови части»</w:t>
            </w:r>
            <w:r w:rsidRPr="00071E88">
              <w:rPr>
                <w:sz w:val="24"/>
                <w:szCs w:val="24"/>
              </w:rPr>
              <w:t xml:space="preserve"> (или</w:t>
            </w:r>
            <w:r w:rsidRPr="00071E88">
              <w:rPr>
                <w:rStyle w:val="afff7"/>
                <w:rFonts w:eastAsiaTheme="minorHAnsi"/>
                <w:sz w:val="24"/>
                <w:szCs w:val="24"/>
              </w:rPr>
              <w:t xml:space="preserve"> «Отгадай, что</w:t>
            </w:r>
            <w:r w:rsidRPr="00071E88">
              <w:rPr>
                <w:sz w:val="24"/>
                <w:szCs w:val="24"/>
              </w:rPr>
              <w:t xml:space="preserve"> это?»). Спинка, сиденье, ножки</w:t>
            </w:r>
            <w:r w:rsidRPr="00071E88">
              <w:rPr>
                <w:rStyle w:val="120"/>
                <w:rFonts w:eastAsiaTheme="minorHAnsi"/>
                <w:sz w:val="24"/>
                <w:szCs w:val="24"/>
              </w:rPr>
              <w:t xml:space="preserve"> (что это?) — стул.</w:t>
            </w:r>
            <w:r w:rsidRPr="00071E88">
              <w:rPr>
                <w:sz w:val="24"/>
                <w:szCs w:val="24"/>
              </w:rPr>
              <w:t>и т.д. Кресло — ножки, спинка, подлокотники. Стол — ножки, крышка.</w:t>
            </w:r>
          </w:p>
          <w:p w:rsidR="00D621B5" w:rsidRPr="00071E88" w:rsidRDefault="00D621B5">
            <w:pPr>
              <w:pStyle w:val="af6"/>
              <w:ind w:left="0" w:firstLine="0"/>
              <w:rPr>
                <w:sz w:val="24"/>
                <w:szCs w:val="24"/>
              </w:rPr>
            </w:pPr>
            <w:r w:rsidRPr="00071E88">
              <w:rPr>
                <w:rStyle w:val="afff7"/>
                <w:rFonts w:eastAsiaTheme="minorHAnsi"/>
                <w:sz w:val="24"/>
                <w:szCs w:val="24"/>
              </w:rPr>
              <w:t>5.«Скажи наоборот».</w:t>
            </w:r>
          </w:p>
          <w:p w:rsidR="00D621B5" w:rsidRPr="00071E88" w:rsidRDefault="00D621B5">
            <w:pPr>
              <w:pStyle w:val="af6"/>
              <w:ind w:left="0" w:firstLine="0"/>
              <w:rPr>
                <w:rFonts w:eastAsiaTheme="minorHAnsi"/>
                <w:sz w:val="24"/>
                <w:szCs w:val="24"/>
              </w:rPr>
            </w:pPr>
            <w:r w:rsidRPr="00071E88">
              <w:rPr>
                <w:sz w:val="24"/>
                <w:szCs w:val="24"/>
              </w:rPr>
              <w:t>Цель: подбор антонимов.</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0" w:firstLine="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3"/>
                <w:sz w:val="24"/>
                <w:szCs w:val="24"/>
              </w:rPr>
              <w:t xml:space="preserve">«Рассмотри </w:t>
            </w:r>
            <w:r w:rsidRPr="00071E88">
              <w:rPr>
                <w:rFonts w:ascii="Times New Roman" w:eastAsia="Times New Roman" w:hAnsi="Times New Roman"/>
                <w:color w:val="000000"/>
                <w:spacing w:val="-2"/>
                <w:sz w:val="24"/>
                <w:szCs w:val="24"/>
              </w:rPr>
              <w:t>вниматель</w:t>
            </w:r>
            <w:r w:rsidRPr="00071E88">
              <w:rPr>
                <w:rFonts w:ascii="Times New Roman" w:eastAsia="Times New Roman" w:hAnsi="Times New Roman"/>
                <w:color w:val="000000"/>
                <w:spacing w:val="-2"/>
                <w:sz w:val="24"/>
                <w:szCs w:val="24"/>
              </w:rPr>
              <w:softHyphen/>
            </w:r>
            <w:r w:rsidRPr="00071E88">
              <w:rPr>
                <w:rFonts w:ascii="Times New Roman" w:eastAsia="Times New Roman" w:hAnsi="Times New Roman"/>
                <w:color w:val="000000"/>
                <w:spacing w:val="-3"/>
                <w:sz w:val="24"/>
                <w:szCs w:val="24"/>
              </w:rPr>
              <w:t>но»</w:t>
            </w:r>
          </w:p>
          <w:p w:rsidR="00D621B5" w:rsidRPr="00071E88" w:rsidRDefault="00D621B5">
            <w:pPr>
              <w:ind w:left="0" w:firstLine="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2"/>
                <w:sz w:val="24"/>
                <w:szCs w:val="24"/>
              </w:rPr>
              <w:t>Разучива</w:t>
            </w:r>
            <w:r w:rsidRPr="00071E88">
              <w:rPr>
                <w:rFonts w:ascii="Times New Roman" w:eastAsia="Times New Roman" w:hAnsi="Times New Roman"/>
                <w:color w:val="000000"/>
                <w:spacing w:val="-2"/>
                <w:sz w:val="24"/>
                <w:szCs w:val="24"/>
              </w:rPr>
              <w:softHyphen/>
            </w:r>
            <w:r w:rsidRPr="00071E88">
              <w:rPr>
                <w:rFonts w:ascii="Times New Roman" w:eastAsia="Times New Roman" w:hAnsi="Times New Roman"/>
                <w:color w:val="000000"/>
                <w:spacing w:val="-3"/>
                <w:sz w:val="24"/>
                <w:szCs w:val="24"/>
              </w:rPr>
              <w:t>ние стихотворения</w:t>
            </w:r>
          </w:p>
          <w:p w:rsidR="00D621B5" w:rsidRPr="00071E88" w:rsidRDefault="00D621B5">
            <w:pPr>
              <w:ind w:left="0" w:firstLine="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 xml:space="preserve">«Кто не на </w:t>
            </w:r>
            <w:r w:rsidRPr="00071E88">
              <w:rPr>
                <w:rFonts w:ascii="Times New Roman" w:eastAsia="Times New Roman" w:hAnsi="Times New Roman"/>
                <w:color w:val="000000"/>
                <w:spacing w:val="-2"/>
                <w:sz w:val="24"/>
                <w:szCs w:val="24"/>
              </w:rPr>
              <w:t>месте?»</w:t>
            </w:r>
          </w:p>
          <w:p w:rsidR="00D621B5" w:rsidRPr="00071E88" w:rsidRDefault="00D621B5">
            <w:pPr>
              <w:ind w:left="0" w:firstLine="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 xml:space="preserve">Психомышечная </w:t>
            </w:r>
            <w:r w:rsidRPr="00071E88">
              <w:rPr>
                <w:rFonts w:ascii="Times New Roman" w:eastAsia="Times New Roman" w:hAnsi="Times New Roman"/>
                <w:color w:val="000000"/>
                <w:spacing w:val="-2"/>
                <w:sz w:val="24"/>
                <w:szCs w:val="24"/>
              </w:rPr>
              <w:t>тренировка</w:t>
            </w:r>
          </w:p>
          <w:p w:rsidR="00D621B5" w:rsidRPr="00071E88" w:rsidRDefault="00D621B5">
            <w:pPr>
              <w:ind w:left="0" w:firstLine="0"/>
              <w:rPr>
                <w:rFonts w:ascii="Times New Roman" w:eastAsia="Times New Roman" w:hAnsi="Times New Roman"/>
                <w:color w:val="000000"/>
                <w:spacing w:val="-10"/>
                <w:sz w:val="24"/>
                <w:szCs w:val="24"/>
              </w:rPr>
            </w:pPr>
            <w:r w:rsidRPr="00071E88">
              <w:rPr>
                <w:rFonts w:ascii="Times New Roman" w:eastAsia="Times New Roman" w:hAnsi="Times New Roman"/>
                <w:color w:val="000000"/>
                <w:spacing w:val="-10"/>
                <w:sz w:val="24"/>
                <w:szCs w:val="24"/>
              </w:rPr>
              <w:t>«Дыхание»</w:t>
            </w:r>
          </w:p>
          <w:p w:rsidR="00D621B5" w:rsidRPr="00071E88" w:rsidRDefault="00D621B5">
            <w:pPr>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b/>
                <w:sz w:val="24"/>
                <w:szCs w:val="24"/>
              </w:rPr>
            </w:pPr>
            <w:r w:rsidRPr="00071E88">
              <w:rPr>
                <w:b/>
                <w:sz w:val="24"/>
                <w:szCs w:val="24"/>
              </w:rPr>
              <w:t>Пальчиковая гимнастика «Мебель»</w:t>
            </w:r>
          </w:p>
          <w:p w:rsidR="00D621B5" w:rsidRPr="00071E88" w:rsidRDefault="00D621B5">
            <w:pPr>
              <w:pStyle w:val="af6"/>
              <w:ind w:left="0" w:firstLine="0"/>
              <w:rPr>
                <w:sz w:val="24"/>
                <w:szCs w:val="24"/>
              </w:rPr>
            </w:pPr>
            <w:r w:rsidRPr="00071E88">
              <w:rPr>
                <w:sz w:val="24"/>
                <w:szCs w:val="24"/>
              </w:rPr>
              <w:t xml:space="preserve"> (картотека пальчиковых гимнастик, гимнастика № 15) </w:t>
            </w:r>
          </w:p>
          <w:p w:rsidR="00D621B5" w:rsidRPr="00071E88" w:rsidRDefault="00D621B5">
            <w:pPr>
              <w:pStyle w:val="af6"/>
              <w:ind w:left="0" w:firstLine="0"/>
              <w:rPr>
                <w:b/>
                <w:i/>
                <w:sz w:val="24"/>
                <w:szCs w:val="24"/>
              </w:rPr>
            </w:pPr>
            <w:r w:rsidRPr="00071E88">
              <w:rPr>
                <w:b/>
                <w:i/>
                <w:sz w:val="24"/>
                <w:szCs w:val="24"/>
              </w:rPr>
              <w:t xml:space="preserve">Упражнение №   13        </w:t>
            </w:r>
          </w:p>
          <w:p w:rsidR="00D621B5" w:rsidRPr="00071E88" w:rsidRDefault="00D621B5">
            <w:pPr>
              <w:pStyle w:val="af6"/>
              <w:ind w:left="0" w:firstLine="0"/>
              <w:rPr>
                <w:i/>
                <w:sz w:val="24"/>
                <w:szCs w:val="24"/>
              </w:rPr>
            </w:pPr>
            <w:r w:rsidRPr="00071E88">
              <w:rPr>
                <w:i/>
                <w:sz w:val="24"/>
                <w:szCs w:val="24"/>
              </w:rPr>
              <w:t>Одолела нас дремота,</w:t>
            </w:r>
          </w:p>
          <w:p w:rsidR="00D621B5" w:rsidRPr="00071E88" w:rsidRDefault="00D621B5">
            <w:pPr>
              <w:pStyle w:val="af6"/>
              <w:ind w:left="0" w:firstLine="0"/>
              <w:rPr>
                <w:i/>
                <w:sz w:val="24"/>
                <w:szCs w:val="24"/>
              </w:rPr>
            </w:pPr>
            <w:r w:rsidRPr="00071E88">
              <w:rPr>
                <w:i/>
                <w:sz w:val="24"/>
                <w:szCs w:val="24"/>
              </w:rPr>
              <w:t>Шевельнутся неохота.</w:t>
            </w:r>
          </w:p>
          <w:p w:rsidR="00D621B5" w:rsidRPr="00071E88" w:rsidRDefault="00D621B5">
            <w:pPr>
              <w:pStyle w:val="af6"/>
              <w:ind w:left="0" w:firstLine="0"/>
              <w:rPr>
                <w:i/>
                <w:sz w:val="24"/>
                <w:szCs w:val="24"/>
              </w:rPr>
            </w:pPr>
            <w:r w:rsidRPr="00071E88">
              <w:rPr>
                <w:i/>
                <w:sz w:val="24"/>
                <w:szCs w:val="24"/>
              </w:rPr>
              <w:t>Ну-ка, делайте со мною</w:t>
            </w:r>
          </w:p>
          <w:p w:rsidR="00D621B5" w:rsidRPr="00071E88" w:rsidRDefault="00D621B5">
            <w:pPr>
              <w:pStyle w:val="af6"/>
              <w:ind w:left="0" w:firstLine="0"/>
              <w:rPr>
                <w:i/>
                <w:sz w:val="24"/>
                <w:szCs w:val="24"/>
              </w:rPr>
            </w:pPr>
            <w:r w:rsidRPr="00071E88">
              <w:rPr>
                <w:i/>
                <w:sz w:val="24"/>
                <w:szCs w:val="24"/>
              </w:rPr>
              <w:t>Упражнение такое:</w:t>
            </w:r>
          </w:p>
          <w:p w:rsidR="00D621B5" w:rsidRPr="00071E88" w:rsidRDefault="00D621B5">
            <w:pPr>
              <w:pStyle w:val="af6"/>
              <w:ind w:left="0" w:firstLine="0"/>
              <w:rPr>
                <w:i/>
                <w:sz w:val="24"/>
                <w:szCs w:val="24"/>
              </w:rPr>
            </w:pPr>
            <w:r w:rsidRPr="00071E88">
              <w:rPr>
                <w:i/>
                <w:sz w:val="24"/>
                <w:szCs w:val="24"/>
              </w:rPr>
              <w:t>Вверх, вниз потянись,</w:t>
            </w:r>
          </w:p>
          <w:p w:rsidR="00D621B5" w:rsidRPr="00071E88" w:rsidRDefault="00D621B5">
            <w:pPr>
              <w:pStyle w:val="af6"/>
              <w:ind w:left="0" w:firstLine="0"/>
              <w:rPr>
                <w:sz w:val="24"/>
                <w:szCs w:val="24"/>
              </w:rPr>
            </w:pPr>
            <w:r w:rsidRPr="00071E88">
              <w:rPr>
                <w:i/>
                <w:sz w:val="24"/>
                <w:szCs w:val="24"/>
              </w:rPr>
              <w:t>Потянитесь и проснитесь</w:t>
            </w:r>
          </w:p>
          <w:p w:rsidR="00D621B5" w:rsidRPr="00071E88" w:rsidRDefault="00D621B5">
            <w:pPr>
              <w:pStyle w:val="af6"/>
              <w:ind w:left="0" w:firstLine="0"/>
              <w:rPr>
                <w:rFonts w:eastAsiaTheme="minorHAnsi"/>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0"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37</w:t>
            </w:r>
          </w:p>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i/>
                <w:sz w:val="24"/>
                <w:szCs w:val="24"/>
              </w:rPr>
            </w:pPr>
            <w:r w:rsidRPr="00071E88">
              <w:rPr>
                <w:i/>
                <w:sz w:val="24"/>
                <w:szCs w:val="24"/>
              </w:rPr>
              <w:t xml:space="preserve">Упражнение №   13  </w:t>
            </w:r>
          </w:p>
          <w:p w:rsidR="00D621B5" w:rsidRPr="00071E88" w:rsidRDefault="00D621B5">
            <w:pPr>
              <w:pStyle w:val="af6"/>
              <w:ind w:left="0" w:firstLine="0"/>
              <w:rPr>
                <w:i/>
                <w:sz w:val="24"/>
                <w:szCs w:val="24"/>
              </w:rPr>
            </w:pPr>
            <w:r w:rsidRPr="00071E88">
              <w:rPr>
                <w:i/>
                <w:sz w:val="24"/>
                <w:szCs w:val="24"/>
              </w:rPr>
              <w:t>Автоматизация нижнедиафрагмального  дыхания.</w:t>
            </w:r>
          </w:p>
          <w:p w:rsidR="00D621B5" w:rsidRPr="00071E88" w:rsidRDefault="00D621B5">
            <w:pPr>
              <w:pStyle w:val="af6"/>
              <w:ind w:left="0" w:firstLine="0"/>
              <w:rPr>
                <w:i/>
                <w:sz w:val="24"/>
                <w:szCs w:val="24"/>
              </w:rPr>
            </w:pPr>
            <w:r w:rsidRPr="00071E88">
              <w:rPr>
                <w:i/>
                <w:sz w:val="24"/>
                <w:szCs w:val="24"/>
              </w:rPr>
              <w:t>Работа над голосом:</w:t>
            </w:r>
          </w:p>
          <w:p w:rsidR="00D621B5" w:rsidRPr="00071E88" w:rsidRDefault="00D621B5">
            <w:pPr>
              <w:ind w:left="0" w:firstLine="0"/>
              <w:rPr>
                <w:rFonts w:ascii="Times New Roman" w:hAnsi="Times New Roman"/>
                <w:b/>
                <w:i/>
                <w:sz w:val="24"/>
                <w:szCs w:val="24"/>
              </w:rPr>
            </w:pPr>
            <w:r w:rsidRPr="00071E88">
              <w:rPr>
                <w:rFonts w:ascii="Times New Roman" w:hAnsi="Times New Roman"/>
                <w:b/>
                <w:i/>
                <w:sz w:val="24"/>
                <w:szCs w:val="24"/>
              </w:rPr>
              <w:t>а</w:t>
            </w:r>
            <w:r w:rsidRPr="00071E88">
              <w:rPr>
                <w:rFonts w:ascii="Times New Roman" w:hAnsi="Times New Roman"/>
                <w:i/>
                <w:sz w:val="24"/>
                <w:szCs w:val="24"/>
              </w:rPr>
              <w:t>-о-у,  а</w:t>
            </w:r>
            <w:r w:rsidRPr="00071E88">
              <w:rPr>
                <w:rFonts w:ascii="Times New Roman" w:hAnsi="Times New Roman"/>
                <w:b/>
                <w:i/>
                <w:sz w:val="24"/>
                <w:szCs w:val="24"/>
              </w:rPr>
              <w:t>-о-</w:t>
            </w:r>
            <w:r w:rsidRPr="00071E88">
              <w:rPr>
                <w:rFonts w:ascii="Times New Roman" w:hAnsi="Times New Roman"/>
                <w:i/>
                <w:sz w:val="24"/>
                <w:szCs w:val="24"/>
              </w:rPr>
              <w:t>у,  а-о-</w:t>
            </w:r>
            <w:r w:rsidRPr="00071E88">
              <w:rPr>
                <w:rFonts w:ascii="Times New Roman" w:hAnsi="Times New Roman"/>
                <w:b/>
                <w:i/>
                <w:sz w:val="24"/>
                <w:szCs w:val="24"/>
              </w:rPr>
              <w:t>у</w:t>
            </w:r>
          </w:p>
          <w:p w:rsidR="00D621B5" w:rsidRPr="00071E88" w:rsidRDefault="00D621B5">
            <w:pPr>
              <w:pStyle w:val="af6"/>
              <w:ind w:left="0" w:firstLine="0"/>
              <w:rPr>
                <w:rFonts w:eastAsiaTheme="minorHAnsi"/>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стр.14</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rPr>
                <w:rFonts w:ascii="Times New Roman" w:hAnsi="Times New Roman"/>
                <w:sz w:val="24"/>
                <w:szCs w:val="24"/>
              </w:rPr>
            </w:pPr>
          </w:p>
        </w:tc>
      </w:tr>
      <w:tr w:rsidR="00A155CA" w:rsidRPr="00071E88" w:rsidTr="00A155CA">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A155CA" w:rsidRPr="00071E88" w:rsidRDefault="00A155CA">
            <w:pPr>
              <w:rPr>
                <w:rFonts w:ascii="Times New Roman" w:hAnsi="Times New Roman"/>
                <w:sz w:val="24"/>
                <w:szCs w:val="24"/>
              </w:rPr>
            </w:pPr>
            <w:r w:rsidRPr="00071E88">
              <w:rPr>
                <w:b/>
                <w:color w:val="000000"/>
                <w:sz w:val="24"/>
                <w:szCs w:val="24"/>
                <w:shd w:val="clear" w:color="auto" w:fill="FFFFFF"/>
              </w:rPr>
              <w:t xml:space="preserve">                                   14.</w:t>
            </w:r>
            <w:r w:rsidRPr="00071E88">
              <w:rPr>
                <w:b/>
                <w:sz w:val="24"/>
                <w:szCs w:val="24"/>
              </w:rPr>
              <w:t xml:space="preserve"> Тема «Посуда»</w:t>
            </w:r>
          </w:p>
        </w:tc>
      </w:tr>
      <w:tr w:rsidR="00A155CA"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A155CA" w:rsidRPr="00071E88" w:rsidRDefault="00A155CA" w:rsidP="00A155CA">
            <w:pPr>
              <w:pStyle w:val="af6"/>
              <w:ind w:left="34" w:firstLine="0"/>
              <w:rPr>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A155CA" w:rsidRPr="00A155CA" w:rsidRDefault="00A155CA" w:rsidP="00A155CA">
            <w:pPr>
              <w:pStyle w:val="af6"/>
              <w:spacing w:line="254" w:lineRule="auto"/>
              <w:ind w:left="176" w:hanging="40"/>
              <w:rPr>
                <w:rFonts w:eastAsiaTheme="minorHAnsi"/>
                <w:sz w:val="24"/>
                <w:szCs w:val="24"/>
              </w:rPr>
            </w:pPr>
            <w:r w:rsidRPr="00A155CA">
              <w:rPr>
                <w:b/>
                <w:sz w:val="24"/>
                <w:szCs w:val="24"/>
              </w:rPr>
              <w:t>1.Игра «Что из чего — какое?».</w:t>
            </w:r>
          </w:p>
          <w:p w:rsidR="00A155CA" w:rsidRPr="00A155CA" w:rsidRDefault="00A155CA" w:rsidP="00A155CA">
            <w:pPr>
              <w:pStyle w:val="af6"/>
              <w:spacing w:line="254" w:lineRule="auto"/>
              <w:ind w:left="176" w:hanging="40"/>
              <w:rPr>
                <w:sz w:val="24"/>
                <w:szCs w:val="24"/>
              </w:rPr>
            </w:pPr>
            <w:r w:rsidRPr="00A155CA">
              <w:rPr>
                <w:sz w:val="24"/>
                <w:szCs w:val="24"/>
              </w:rPr>
              <w:t>Цель: упражнение в словообразовании (Чашка из фарфора (какая?) — фарфоровая, стакан из стекла — ...)</w:t>
            </w:r>
          </w:p>
          <w:p w:rsidR="00A155CA" w:rsidRPr="00A155CA" w:rsidRDefault="00A155CA" w:rsidP="00A155CA">
            <w:pPr>
              <w:pStyle w:val="af6"/>
              <w:spacing w:line="254" w:lineRule="auto"/>
              <w:ind w:left="176" w:hanging="40"/>
              <w:rPr>
                <w:sz w:val="24"/>
                <w:szCs w:val="24"/>
              </w:rPr>
            </w:pPr>
            <w:r w:rsidRPr="00A155CA">
              <w:rPr>
                <w:b/>
                <w:sz w:val="24"/>
                <w:szCs w:val="24"/>
              </w:rPr>
              <w:t>2.Игра «Назови предметы».</w:t>
            </w:r>
          </w:p>
          <w:p w:rsidR="00A155CA" w:rsidRPr="00A155CA" w:rsidRDefault="00A155CA" w:rsidP="00A155CA">
            <w:pPr>
              <w:ind w:left="176" w:hanging="40"/>
              <w:rPr>
                <w:rFonts w:ascii="Times New Roman" w:hAnsi="Times New Roman"/>
                <w:sz w:val="24"/>
                <w:szCs w:val="24"/>
              </w:rPr>
            </w:pPr>
            <w:r w:rsidRPr="00A155CA">
              <w:rPr>
                <w:rFonts w:ascii="Times New Roman" w:hAnsi="Times New Roman"/>
                <w:sz w:val="24"/>
                <w:szCs w:val="24"/>
              </w:rPr>
              <w:t>Цель: расширение словаря, дифференциация посуды по назначению. (Чайная посуда — чайник, чашка, сахарница и</w:t>
            </w:r>
          </w:p>
          <w:p w:rsidR="00A155CA" w:rsidRPr="00A155CA" w:rsidRDefault="00A155CA" w:rsidP="00A155CA">
            <w:pPr>
              <w:pStyle w:val="af6"/>
              <w:spacing w:line="254" w:lineRule="auto"/>
              <w:ind w:left="176" w:hanging="40"/>
              <w:rPr>
                <w:sz w:val="24"/>
                <w:szCs w:val="24"/>
              </w:rPr>
            </w:pPr>
            <w:r w:rsidRPr="00A155CA">
              <w:rPr>
                <w:sz w:val="24"/>
                <w:szCs w:val="24"/>
              </w:rPr>
              <w:t>т.д., кофей</w:t>
            </w:r>
            <w:r w:rsidRPr="00A155CA">
              <w:rPr>
                <w:sz w:val="24"/>
                <w:szCs w:val="24"/>
              </w:rPr>
              <w:softHyphen/>
              <w:t xml:space="preserve">ная посуда — ...,) </w:t>
            </w:r>
          </w:p>
          <w:p w:rsidR="00A155CA" w:rsidRPr="00A155CA" w:rsidRDefault="00A155CA" w:rsidP="00A155CA">
            <w:pPr>
              <w:pStyle w:val="af6"/>
              <w:spacing w:line="254" w:lineRule="auto"/>
              <w:ind w:left="176" w:hanging="40"/>
              <w:rPr>
                <w:sz w:val="24"/>
                <w:szCs w:val="24"/>
              </w:rPr>
            </w:pPr>
            <w:r w:rsidRPr="00A155CA">
              <w:rPr>
                <w:sz w:val="24"/>
                <w:szCs w:val="24"/>
              </w:rPr>
              <w:t>3.</w:t>
            </w:r>
            <w:r w:rsidRPr="00A155CA">
              <w:rPr>
                <w:b/>
                <w:sz w:val="24"/>
                <w:szCs w:val="24"/>
              </w:rPr>
              <w:t>Игра «Что куда положим?».</w:t>
            </w:r>
          </w:p>
          <w:p w:rsidR="00A155CA" w:rsidRPr="00A155CA" w:rsidRDefault="00A155CA" w:rsidP="00A155CA">
            <w:pPr>
              <w:pStyle w:val="af6"/>
              <w:spacing w:line="254" w:lineRule="auto"/>
              <w:ind w:left="176" w:hanging="40"/>
              <w:rPr>
                <w:sz w:val="24"/>
                <w:szCs w:val="24"/>
              </w:rPr>
            </w:pPr>
            <w:r w:rsidRPr="00A155CA">
              <w:rPr>
                <w:sz w:val="24"/>
                <w:szCs w:val="24"/>
              </w:rPr>
              <w:t>Цель: упражнение в словообразовании (сахар положим в сахарницу, соль)</w:t>
            </w:r>
          </w:p>
          <w:p w:rsidR="00A155CA" w:rsidRPr="00A155CA" w:rsidRDefault="00A155CA" w:rsidP="00A155CA">
            <w:pPr>
              <w:pStyle w:val="af6"/>
              <w:spacing w:line="254" w:lineRule="auto"/>
              <w:ind w:left="176" w:hanging="40"/>
              <w:rPr>
                <w:sz w:val="24"/>
                <w:szCs w:val="24"/>
              </w:rPr>
            </w:pPr>
            <w:r w:rsidRPr="00A155CA">
              <w:rPr>
                <w:sz w:val="24"/>
                <w:szCs w:val="24"/>
              </w:rPr>
              <w:t xml:space="preserve">4. </w:t>
            </w:r>
            <w:r w:rsidRPr="00A155CA">
              <w:rPr>
                <w:b/>
                <w:sz w:val="24"/>
                <w:szCs w:val="24"/>
              </w:rPr>
              <w:t>Игра «Сосчитай» (от 1 до 5)</w:t>
            </w:r>
            <w:r w:rsidRPr="00A155CA">
              <w:rPr>
                <w:sz w:val="24"/>
                <w:szCs w:val="24"/>
              </w:rPr>
              <w:t>.</w:t>
            </w:r>
          </w:p>
          <w:p w:rsidR="00A155CA" w:rsidRPr="00071E88" w:rsidRDefault="00A155CA" w:rsidP="00A155CA">
            <w:pPr>
              <w:ind w:left="176" w:hanging="40"/>
              <w:rPr>
                <w:rFonts w:ascii="Times New Roman" w:hAnsi="Times New Roman"/>
                <w:sz w:val="24"/>
                <w:szCs w:val="24"/>
              </w:rPr>
            </w:pPr>
            <w:r w:rsidRPr="00A155CA">
              <w:rPr>
                <w:rFonts w:ascii="Times New Roman" w:hAnsi="Times New Roman"/>
                <w:sz w:val="24"/>
                <w:szCs w:val="24"/>
              </w:rPr>
              <w:t xml:space="preserve"> Цель: согласование существительных с числительными (кастрюля</w:t>
            </w:r>
          </w:p>
        </w:tc>
        <w:tc>
          <w:tcPr>
            <w:tcW w:w="3827" w:type="dxa"/>
            <w:tcBorders>
              <w:top w:val="single" w:sz="4" w:space="0" w:color="auto"/>
              <w:left w:val="single" w:sz="4" w:space="0" w:color="auto"/>
              <w:bottom w:val="single" w:sz="4" w:space="0" w:color="auto"/>
              <w:right w:val="single" w:sz="4" w:space="0" w:color="auto"/>
            </w:tcBorders>
          </w:tcPr>
          <w:p w:rsidR="00A155CA" w:rsidRPr="00071E88" w:rsidRDefault="00A155CA">
            <w:pPr>
              <w:rPr>
                <w:rFonts w:ascii="Times New Roman" w:hAnsi="Times New Roman"/>
                <w:sz w:val="24"/>
                <w:szCs w:val="24"/>
              </w:rPr>
            </w:pPr>
            <w:r w:rsidRPr="00071E88">
              <w:rPr>
                <w:rFonts w:ascii="Times New Roman" w:eastAsia="Times New Roman" w:hAnsi="Times New Roman"/>
                <w:color w:val="000000"/>
                <w:spacing w:val="-10"/>
                <w:sz w:val="24"/>
                <w:szCs w:val="24"/>
              </w:rPr>
              <w:t>Шапо</w:t>
            </w:r>
            <w:r w:rsidRPr="00071E88">
              <w:rPr>
                <w:rFonts w:ascii="Times New Roman" w:eastAsia="Times New Roman" w:hAnsi="Times New Roman"/>
                <w:color w:val="000000"/>
                <w:spacing w:val="-8"/>
                <w:sz w:val="24"/>
                <w:szCs w:val="24"/>
              </w:rPr>
              <w:t>кляк»</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176" w:hanging="40"/>
              <w:rPr>
                <w:sz w:val="24"/>
                <w:szCs w:val="24"/>
              </w:rPr>
            </w:pPr>
            <w:r w:rsidRPr="00071E88">
              <w:rPr>
                <w:sz w:val="24"/>
                <w:szCs w:val="24"/>
              </w:rPr>
              <w:t>, чайник, чашка, тарелка, супница и т.д.)</w:t>
            </w:r>
          </w:p>
          <w:p w:rsidR="00D621B5" w:rsidRPr="00071E88" w:rsidRDefault="00D621B5">
            <w:pPr>
              <w:pStyle w:val="af6"/>
              <w:spacing w:line="254" w:lineRule="auto"/>
              <w:ind w:left="176" w:hanging="40"/>
              <w:rPr>
                <w:sz w:val="24"/>
                <w:szCs w:val="24"/>
              </w:rPr>
            </w:pPr>
            <w:r w:rsidRPr="00071E88">
              <w:rPr>
                <w:b/>
                <w:sz w:val="24"/>
                <w:szCs w:val="24"/>
              </w:rPr>
              <w:t>5. Игра «Много — нет».</w:t>
            </w:r>
          </w:p>
          <w:p w:rsidR="00D621B5" w:rsidRPr="00071E88" w:rsidRDefault="00D621B5">
            <w:pPr>
              <w:pStyle w:val="af6"/>
              <w:spacing w:line="254" w:lineRule="auto"/>
              <w:ind w:left="176" w:hanging="40"/>
              <w:rPr>
                <w:rFonts w:eastAsiaTheme="minorHAnsi"/>
                <w:sz w:val="24"/>
                <w:szCs w:val="24"/>
              </w:rPr>
            </w:pPr>
            <w:r w:rsidRPr="00071E88">
              <w:rPr>
                <w:sz w:val="24"/>
                <w:szCs w:val="24"/>
              </w:rPr>
              <w:t>Цель: образование сущ-х мн.ч. Род.п. (тарелки — нет тарелок, сахарницы — нет сахарниц)</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color w:val="000000"/>
                <w:sz w:val="24"/>
                <w:szCs w:val="24"/>
                <w:shd w:val="clear" w:color="auto" w:fill="FFFFFF"/>
              </w:rPr>
            </w:pPr>
            <w:r w:rsidRPr="00071E88">
              <w:rPr>
                <w:rFonts w:ascii="Times New Roman" w:eastAsia="Times New Roman" w:hAnsi="Times New Roman"/>
                <w:color w:val="000000"/>
                <w:spacing w:val="-10"/>
                <w:sz w:val="24"/>
                <w:szCs w:val="24"/>
              </w:rPr>
              <w:t>«</w:t>
            </w:r>
          </w:p>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176" w:hanging="40"/>
              <w:rPr>
                <w:rFonts w:eastAsiaTheme="minorHAnsi"/>
                <w:b/>
                <w:sz w:val="24"/>
                <w:szCs w:val="24"/>
              </w:rPr>
            </w:pPr>
            <w:r w:rsidRPr="00071E88">
              <w:rPr>
                <w:b/>
                <w:sz w:val="24"/>
                <w:szCs w:val="24"/>
              </w:rPr>
              <w:t>Пальчиковая гимнастика «Помощники»</w:t>
            </w:r>
          </w:p>
          <w:p w:rsidR="00D621B5" w:rsidRPr="00071E88" w:rsidRDefault="00D621B5">
            <w:pPr>
              <w:pStyle w:val="af6"/>
              <w:spacing w:line="254" w:lineRule="auto"/>
              <w:ind w:left="176" w:hanging="40"/>
              <w:rPr>
                <w:sz w:val="24"/>
                <w:szCs w:val="24"/>
              </w:rPr>
            </w:pPr>
            <w:r w:rsidRPr="00071E88">
              <w:rPr>
                <w:b/>
                <w:sz w:val="24"/>
                <w:szCs w:val="24"/>
              </w:rPr>
              <w:t xml:space="preserve"> (</w:t>
            </w:r>
            <w:r w:rsidRPr="00071E88">
              <w:rPr>
                <w:sz w:val="24"/>
                <w:szCs w:val="24"/>
              </w:rPr>
              <w:t xml:space="preserve">картотека пальчиковых гимнастик, гимнастика № 35) </w:t>
            </w:r>
          </w:p>
          <w:p w:rsidR="00D621B5" w:rsidRPr="00071E88" w:rsidRDefault="00D621B5">
            <w:pPr>
              <w:pStyle w:val="af6"/>
              <w:spacing w:line="254" w:lineRule="auto"/>
              <w:ind w:left="176" w:hanging="40"/>
              <w:rPr>
                <w:b/>
                <w:i/>
                <w:sz w:val="24"/>
                <w:szCs w:val="24"/>
              </w:rPr>
            </w:pPr>
            <w:r w:rsidRPr="00071E88">
              <w:rPr>
                <w:b/>
                <w:i/>
                <w:sz w:val="24"/>
                <w:szCs w:val="24"/>
              </w:rPr>
              <w:t xml:space="preserve">Упражнение № 29  </w:t>
            </w:r>
          </w:p>
          <w:p w:rsidR="00D621B5" w:rsidRPr="00071E88" w:rsidRDefault="00D621B5">
            <w:pPr>
              <w:pStyle w:val="af6"/>
              <w:spacing w:line="254" w:lineRule="auto"/>
              <w:ind w:left="176" w:hanging="40"/>
              <w:rPr>
                <w:i/>
                <w:sz w:val="24"/>
                <w:szCs w:val="24"/>
              </w:rPr>
            </w:pPr>
            <w:r w:rsidRPr="00071E88">
              <w:rPr>
                <w:i/>
                <w:sz w:val="24"/>
                <w:szCs w:val="24"/>
              </w:rPr>
              <w:t>Мы топаем ногами,</w:t>
            </w:r>
          </w:p>
          <w:p w:rsidR="00D621B5" w:rsidRPr="00071E88" w:rsidRDefault="00D621B5">
            <w:pPr>
              <w:pStyle w:val="af6"/>
              <w:spacing w:line="254" w:lineRule="auto"/>
              <w:ind w:left="176" w:hanging="40"/>
              <w:rPr>
                <w:i/>
                <w:sz w:val="24"/>
                <w:szCs w:val="24"/>
              </w:rPr>
            </w:pPr>
            <w:r w:rsidRPr="00071E88">
              <w:rPr>
                <w:i/>
                <w:sz w:val="24"/>
                <w:szCs w:val="24"/>
              </w:rPr>
              <w:t>Мы хлопаем руками,</w:t>
            </w:r>
          </w:p>
          <w:p w:rsidR="00D621B5" w:rsidRPr="00071E88" w:rsidRDefault="00D621B5">
            <w:pPr>
              <w:pStyle w:val="af6"/>
              <w:spacing w:line="254" w:lineRule="auto"/>
              <w:ind w:left="176" w:hanging="40"/>
              <w:rPr>
                <w:i/>
                <w:sz w:val="24"/>
                <w:szCs w:val="24"/>
              </w:rPr>
            </w:pPr>
            <w:r w:rsidRPr="00071E88">
              <w:rPr>
                <w:i/>
                <w:sz w:val="24"/>
                <w:szCs w:val="24"/>
              </w:rPr>
              <w:t>Киваем головой.</w:t>
            </w:r>
          </w:p>
          <w:p w:rsidR="00D621B5" w:rsidRPr="00071E88" w:rsidRDefault="00D621B5">
            <w:pPr>
              <w:pStyle w:val="af6"/>
              <w:spacing w:line="254" w:lineRule="auto"/>
              <w:ind w:left="176" w:hanging="40"/>
              <w:rPr>
                <w:i/>
                <w:sz w:val="24"/>
                <w:szCs w:val="24"/>
              </w:rPr>
            </w:pPr>
            <w:r w:rsidRPr="00071E88">
              <w:rPr>
                <w:i/>
                <w:sz w:val="24"/>
                <w:szCs w:val="24"/>
              </w:rPr>
              <w:t>Мы руки разведем</w:t>
            </w:r>
          </w:p>
          <w:p w:rsidR="00D621B5" w:rsidRPr="00071E88" w:rsidRDefault="00D621B5">
            <w:pPr>
              <w:ind w:left="176" w:hanging="40"/>
              <w:rPr>
                <w:rFonts w:ascii="Times New Roman" w:hAnsi="Times New Roman"/>
                <w:sz w:val="24"/>
                <w:szCs w:val="24"/>
              </w:rPr>
            </w:pPr>
            <w:r w:rsidRPr="00071E88">
              <w:rPr>
                <w:rFonts w:ascii="Times New Roman" w:hAnsi="Times New Roman"/>
                <w:i/>
                <w:sz w:val="24"/>
                <w:szCs w:val="24"/>
              </w:rPr>
              <w:t>И побежим кругом.</w:t>
            </w:r>
          </w:p>
          <w:p w:rsidR="00D621B5" w:rsidRPr="00071E88" w:rsidRDefault="00D621B5">
            <w:pPr>
              <w:pStyle w:val="af6"/>
              <w:spacing w:line="254" w:lineRule="auto"/>
              <w:ind w:left="176" w:hanging="40"/>
              <w:rPr>
                <w:rFonts w:eastAsiaTheme="minorHAnsi"/>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65</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spacing w:line="254" w:lineRule="auto"/>
              <w:ind w:left="176" w:hanging="40"/>
              <w:rPr>
                <w:rFonts w:eastAsiaTheme="minorHAnsi"/>
                <w:b/>
                <w:i/>
                <w:sz w:val="24"/>
                <w:szCs w:val="24"/>
              </w:rPr>
            </w:pPr>
            <w:r w:rsidRPr="00071E88">
              <w:rPr>
                <w:b/>
                <w:i/>
                <w:sz w:val="24"/>
                <w:szCs w:val="24"/>
              </w:rPr>
              <w:t xml:space="preserve">Упражнение № 29 </w:t>
            </w:r>
          </w:p>
          <w:p w:rsidR="00D621B5" w:rsidRPr="00071E88" w:rsidRDefault="00D621B5">
            <w:pPr>
              <w:ind w:left="176" w:hanging="40"/>
              <w:rPr>
                <w:rFonts w:ascii="Times New Roman" w:hAnsi="Times New Roman"/>
                <w:sz w:val="24"/>
                <w:szCs w:val="24"/>
              </w:rPr>
            </w:pPr>
            <w:r w:rsidRPr="00071E88">
              <w:rPr>
                <w:rFonts w:ascii="Times New Roman" w:hAnsi="Times New Roman"/>
                <w:i/>
                <w:sz w:val="24"/>
                <w:szCs w:val="24"/>
              </w:rPr>
              <w:t>Дети медленно друг за другом идут по кругу. На вдох руки поднять и развести в стороны, на выдохе – опустить вниз длительным произношением звука: у-у-у-у.</w:t>
            </w:r>
          </w:p>
          <w:p w:rsidR="00D621B5" w:rsidRPr="00071E88" w:rsidRDefault="00D621B5">
            <w:pPr>
              <w:pStyle w:val="af6"/>
              <w:spacing w:line="254" w:lineRule="auto"/>
              <w:ind w:left="176" w:hanging="40"/>
              <w:rPr>
                <w:sz w:val="24"/>
                <w:szCs w:val="24"/>
              </w:rPr>
            </w:pPr>
            <w:r w:rsidRPr="00071E88">
              <w:rPr>
                <w:sz w:val="24"/>
                <w:szCs w:val="24"/>
              </w:rPr>
              <w:t>(Картотека игр и упражнений на развитие физиологического и речевого дыхания)</w:t>
            </w:r>
          </w:p>
          <w:p w:rsidR="00D621B5" w:rsidRPr="00071E88" w:rsidRDefault="00D621B5">
            <w:pPr>
              <w:pStyle w:val="af6"/>
              <w:spacing w:line="254" w:lineRule="auto"/>
              <w:ind w:left="176" w:hanging="40"/>
              <w:rPr>
                <w:rFonts w:eastAsiaTheme="minorHAnsi"/>
                <w:sz w:val="24"/>
                <w:szCs w:val="24"/>
              </w:rPr>
            </w:pP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стр.15</w:t>
            </w:r>
          </w:p>
          <w:p w:rsidR="00D621B5" w:rsidRPr="00071E88" w:rsidRDefault="00D621B5">
            <w:pPr>
              <w:ind w:left="176" w:hanging="4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№34</w:t>
            </w:r>
          </w:p>
        </w:tc>
      </w:tr>
      <w:tr w:rsidR="00D621B5" w:rsidRPr="00071E88" w:rsidTr="00D621B5">
        <w:trPr>
          <w:cantSplit/>
          <w:trHeight w:val="264"/>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rPr>
                <w:b/>
                <w:color w:val="000000"/>
                <w:sz w:val="24"/>
                <w:szCs w:val="24"/>
                <w:shd w:val="clear" w:color="auto" w:fill="FFFFFF"/>
              </w:rPr>
            </w:pPr>
            <w:r w:rsidRPr="00071E88">
              <w:rPr>
                <w:b/>
                <w:color w:val="000000"/>
                <w:sz w:val="24"/>
                <w:szCs w:val="24"/>
                <w:shd w:val="clear" w:color="auto" w:fill="FFFFFF"/>
              </w:rPr>
              <w:t>15.</w:t>
            </w:r>
            <w:r w:rsidRPr="00071E88">
              <w:rPr>
                <w:b/>
                <w:sz w:val="24"/>
                <w:szCs w:val="24"/>
              </w:rPr>
              <w:t xml:space="preserve"> Тема «Новый год»</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176" w:firstLine="0"/>
              <w:rPr>
                <w:rFonts w:eastAsiaTheme="minorHAnsi"/>
                <w:b/>
                <w:sz w:val="24"/>
                <w:szCs w:val="24"/>
              </w:rPr>
            </w:pPr>
            <w:r w:rsidRPr="00071E88">
              <w:rPr>
                <w:b/>
                <w:sz w:val="24"/>
                <w:szCs w:val="24"/>
              </w:rPr>
              <w:t>Пересказать рассказ «Елка».</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Папа принес из леса елку. Елку поставили посреди комнаты. Миша и Ваня украсили елку разноцветными шарами, бусами и гирляндами. На самый верх прикрепили звез</w:t>
            </w:r>
            <w:r w:rsidRPr="00071E88">
              <w:rPr>
                <w:rFonts w:ascii="Times New Roman" w:hAnsi="Times New Roman"/>
                <w:sz w:val="24"/>
                <w:szCs w:val="24"/>
              </w:rPr>
              <w:softHyphen/>
              <w:t>ду. Елка стала нарядная и засверкала разноцветными огнями. Дети играли и весели</w:t>
            </w:r>
            <w:r w:rsidRPr="00071E88">
              <w:rPr>
                <w:rFonts w:ascii="Times New Roman" w:hAnsi="Times New Roman"/>
                <w:sz w:val="24"/>
                <w:szCs w:val="24"/>
              </w:rPr>
              <w:softHyphen/>
              <w:t>лись возле елки.</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7"/>
              <w:ind w:left="176" w:firstLine="0"/>
              <w:rPr>
                <w:rFonts w:ascii="Times New Roman" w:hAnsi="Times New Roman"/>
                <w:color w:val="000000"/>
                <w:sz w:val="24"/>
                <w:szCs w:val="24"/>
              </w:rPr>
            </w:pPr>
            <w:r w:rsidRPr="00071E88">
              <w:rPr>
                <w:rFonts w:ascii="Times New Roman" w:hAnsi="Times New Roman"/>
                <w:color w:val="000000"/>
                <w:spacing w:val="-10"/>
                <w:sz w:val="24"/>
                <w:szCs w:val="24"/>
              </w:rPr>
              <w:t>«Пирамид</w:t>
            </w:r>
            <w:r w:rsidRPr="00071E88">
              <w:rPr>
                <w:rFonts w:ascii="Times New Roman" w:hAnsi="Times New Roman"/>
                <w:color w:val="000000"/>
                <w:sz w:val="24"/>
                <w:szCs w:val="24"/>
              </w:rPr>
              <w:t>ка»</w:t>
            </w:r>
          </w:p>
          <w:p w:rsidR="00D621B5" w:rsidRPr="00071E88" w:rsidRDefault="00D621B5">
            <w:pPr>
              <w:pStyle w:val="af7"/>
              <w:ind w:left="176" w:firstLine="0"/>
              <w:rPr>
                <w:rFonts w:ascii="Times New Roman" w:hAnsi="Times New Roman"/>
                <w:color w:val="000000"/>
                <w:spacing w:val="-9"/>
                <w:sz w:val="24"/>
                <w:szCs w:val="24"/>
              </w:rPr>
            </w:pPr>
            <w:r w:rsidRPr="00071E88">
              <w:rPr>
                <w:rFonts w:ascii="Times New Roman" w:hAnsi="Times New Roman"/>
                <w:color w:val="000000"/>
                <w:spacing w:val="-9"/>
                <w:sz w:val="24"/>
                <w:szCs w:val="24"/>
              </w:rPr>
              <w:t>«Актер»</w:t>
            </w:r>
          </w:p>
          <w:p w:rsidR="00D621B5" w:rsidRPr="00071E88" w:rsidRDefault="00D621B5">
            <w:pPr>
              <w:pStyle w:val="af7"/>
              <w:ind w:left="176" w:firstLine="0"/>
              <w:rPr>
                <w:rFonts w:ascii="Times New Roman" w:hAnsi="Times New Roman"/>
                <w:color w:val="000000"/>
                <w:spacing w:val="-7"/>
                <w:sz w:val="24"/>
                <w:szCs w:val="24"/>
              </w:rPr>
            </w:pPr>
            <w:r w:rsidRPr="00071E88">
              <w:rPr>
                <w:rFonts w:ascii="Times New Roman" w:hAnsi="Times New Roman"/>
                <w:color w:val="000000"/>
                <w:spacing w:val="-9"/>
                <w:sz w:val="24"/>
                <w:szCs w:val="24"/>
              </w:rPr>
              <w:t xml:space="preserve">«Дорисуй </w:t>
            </w:r>
            <w:r w:rsidRPr="00071E88">
              <w:rPr>
                <w:rFonts w:ascii="Times New Roman" w:hAnsi="Times New Roman"/>
                <w:color w:val="000000"/>
                <w:spacing w:val="-7"/>
                <w:sz w:val="24"/>
                <w:szCs w:val="24"/>
              </w:rPr>
              <w:t>фигуры»</w:t>
            </w:r>
          </w:p>
          <w:p w:rsidR="00D621B5" w:rsidRPr="00071E88" w:rsidRDefault="00D621B5">
            <w:pPr>
              <w:pStyle w:val="af7"/>
              <w:ind w:left="176" w:firstLine="0"/>
              <w:rPr>
                <w:rFonts w:ascii="Times New Roman" w:hAnsi="Times New Roman"/>
                <w:color w:val="000000"/>
                <w:spacing w:val="-6"/>
                <w:sz w:val="24"/>
                <w:szCs w:val="24"/>
              </w:rPr>
            </w:pPr>
            <w:r w:rsidRPr="00071E88">
              <w:rPr>
                <w:rFonts w:ascii="Times New Roman" w:hAnsi="Times New Roman"/>
                <w:color w:val="000000"/>
                <w:spacing w:val="-8"/>
                <w:sz w:val="24"/>
                <w:szCs w:val="24"/>
              </w:rPr>
              <w:t>Психомы</w:t>
            </w:r>
            <w:r w:rsidRPr="00071E88">
              <w:rPr>
                <w:rFonts w:ascii="Times New Roman" w:hAnsi="Times New Roman"/>
                <w:color w:val="000000"/>
                <w:spacing w:val="-8"/>
                <w:sz w:val="24"/>
                <w:szCs w:val="24"/>
              </w:rPr>
              <w:softHyphen/>
            </w:r>
            <w:r w:rsidRPr="00071E88">
              <w:rPr>
                <w:rFonts w:ascii="Times New Roman" w:hAnsi="Times New Roman"/>
                <w:color w:val="000000"/>
                <w:spacing w:val="-7"/>
                <w:sz w:val="24"/>
                <w:szCs w:val="24"/>
              </w:rPr>
              <w:t xml:space="preserve">шечная </w:t>
            </w:r>
            <w:r w:rsidRPr="00071E88">
              <w:rPr>
                <w:rFonts w:ascii="Times New Roman" w:hAnsi="Times New Roman"/>
                <w:color w:val="000000"/>
                <w:spacing w:val="-6"/>
                <w:sz w:val="24"/>
                <w:szCs w:val="24"/>
              </w:rPr>
              <w:t>тренировка</w:t>
            </w:r>
          </w:p>
          <w:p w:rsidR="00D621B5" w:rsidRPr="00071E88" w:rsidRDefault="00D621B5">
            <w:pPr>
              <w:pStyle w:val="af7"/>
              <w:ind w:left="176" w:firstLine="0"/>
              <w:rPr>
                <w:rFonts w:ascii="Times New Roman" w:hAnsi="Times New Roman"/>
                <w:color w:val="000000"/>
                <w:spacing w:val="-9"/>
                <w:sz w:val="24"/>
                <w:szCs w:val="24"/>
              </w:rPr>
            </w:pPr>
            <w:r w:rsidRPr="00071E88">
              <w:rPr>
                <w:rFonts w:ascii="Times New Roman" w:hAnsi="Times New Roman"/>
                <w:color w:val="000000"/>
                <w:spacing w:val="-9"/>
                <w:sz w:val="24"/>
                <w:szCs w:val="24"/>
              </w:rPr>
              <w:t>«Шапка-невидимка»</w:t>
            </w:r>
          </w:p>
          <w:p w:rsidR="00D621B5" w:rsidRPr="00071E88" w:rsidRDefault="00D621B5">
            <w:pPr>
              <w:ind w:left="176"/>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176" w:firstLine="0"/>
              <w:rPr>
                <w:rFonts w:eastAsiaTheme="minorHAnsi"/>
                <w:b/>
                <w:i/>
                <w:sz w:val="24"/>
                <w:szCs w:val="24"/>
              </w:rPr>
            </w:pPr>
            <w:r w:rsidRPr="00071E88">
              <w:rPr>
                <w:b/>
                <w:i/>
                <w:sz w:val="24"/>
                <w:szCs w:val="24"/>
              </w:rPr>
              <w:t xml:space="preserve">Пальчиковая гимнастика «Новый год» </w:t>
            </w:r>
            <w:r w:rsidRPr="00071E88">
              <w:rPr>
                <w:sz w:val="24"/>
                <w:szCs w:val="24"/>
              </w:rPr>
              <w:t xml:space="preserve">(картотека пальчиковых гимнастик, гимнастика № 18) </w:t>
            </w:r>
          </w:p>
          <w:p w:rsidR="00D621B5" w:rsidRPr="00071E88" w:rsidRDefault="00D621B5">
            <w:pPr>
              <w:pStyle w:val="af6"/>
              <w:spacing w:line="254" w:lineRule="auto"/>
              <w:ind w:left="176" w:firstLine="0"/>
              <w:rPr>
                <w:b/>
                <w:i/>
                <w:sz w:val="24"/>
                <w:szCs w:val="24"/>
              </w:rPr>
            </w:pPr>
            <w:r w:rsidRPr="00071E88">
              <w:rPr>
                <w:b/>
                <w:i/>
                <w:sz w:val="24"/>
                <w:szCs w:val="24"/>
              </w:rPr>
              <w:t>Упражнение №   15</w:t>
            </w:r>
          </w:p>
          <w:p w:rsidR="00D621B5" w:rsidRPr="00071E88" w:rsidRDefault="00D621B5">
            <w:pPr>
              <w:pStyle w:val="af6"/>
              <w:spacing w:line="254" w:lineRule="auto"/>
              <w:ind w:left="176" w:firstLine="0"/>
              <w:rPr>
                <w:i/>
                <w:sz w:val="24"/>
                <w:szCs w:val="24"/>
              </w:rPr>
            </w:pPr>
            <w:r w:rsidRPr="00071E88">
              <w:rPr>
                <w:i/>
                <w:sz w:val="24"/>
                <w:szCs w:val="24"/>
              </w:rPr>
              <w:t>На зарядку, на зарядку,</w:t>
            </w:r>
          </w:p>
          <w:p w:rsidR="00D621B5" w:rsidRPr="00071E88" w:rsidRDefault="00D621B5">
            <w:pPr>
              <w:pStyle w:val="af6"/>
              <w:spacing w:line="254" w:lineRule="auto"/>
              <w:ind w:left="176" w:firstLine="0"/>
              <w:rPr>
                <w:i/>
                <w:sz w:val="24"/>
                <w:szCs w:val="24"/>
              </w:rPr>
            </w:pPr>
            <w:r w:rsidRPr="00071E88">
              <w:rPr>
                <w:i/>
                <w:sz w:val="24"/>
                <w:szCs w:val="24"/>
              </w:rPr>
              <w:t>На зарядку становись!</w:t>
            </w:r>
          </w:p>
          <w:p w:rsidR="00D621B5" w:rsidRPr="00071E88" w:rsidRDefault="00D621B5">
            <w:pPr>
              <w:pStyle w:val="af6"/>
              <w:spacing w:line="254" w:lineRule="auto"/>
              <w:ind w:left="176" w:firstLine="0"/>
              <w:rPr>
                <w:i/>
                <w:sz w:val="24"/>
                <w:szCs w:val="24"/>
              </w:rPr>
            </w:pPr>
            <w:r w:rsidRPr="00071E88">
              <w:rPr>
                <w:i/>
                <w:sz w:val="24"/>
                <w:szCs w:val="24"/>
              </w:rPr>
              <w:t>Начинаем бег на месте,</w:t>
            </w:r>
          </w:p>
          <w:p w:rsidR="00D621B5" w:rsidRPr="00071E88" w:rsidRDefault="00D621B5">
            <w:pPr>
              <w:pStyle w:val="af6"/>
              <w:spacing w:line="254" w:lineRule="auto"/>
              <w:ind w:left="176" w:firstLine="0"/>
              <w:rPr>
                <w:i/>
                <w:sz w:val="24"/>
                <w:szCs w:val="24"/>
              </w:rPr>
            </w:pPr>
            <w:r w:rsidRPr="00071E88">
              <w:rPr>
                <w:i/>
                <w:sz w:val="24"/>
                <w:szCs w:val="24"/>
              </w:rPr>
              <w:t>Финиш – метров через двести!</w:t>
            </w:r>
          </w:p>
          <w:p w:rsidR="00D621B5" w:rsidRPr="00071E88" w:rsidRDefault="00D621B5">
            <w:pPr>
              <w:pStyle w:val="af6"/>
              <w:spacing w:line="254" w:lineRule="auto"/>
              <w:ind w:left="176" w:firstLine="0"/>
              <w:rPr>
                <w:i/>
                <w:sz w:val="24"/>
                <w:szCs w:val="24"/>
              </w:rPr>
            </w:pPr>
            <w:r w:rsidRPr="00071E88">
              <w:rPr>
                <w:i/>
                <w:sz w:val="24"/>
                <w:szCs w:val="24"/>
              </w:rPr>
              <w:t>Хватит, хватит, прибежим,</w:t>
            </w:r>
          </w:p>
          <w:p w:rsidR="00D621B5" w:rsidRPr="00071E88" w:rsidRDefault="00D621B5">
            <w:pPr>
              <w:pStyle w:val="af6"/>
              <w:spacing w:line="254" w:lineRule="auto"/>
              <w:ind w:left="176" w:firstLine="0"/>
              <w:rPr>
                <w:sz w:val="24"/>
                <w:szCs w:val="24"/>
              </w:rPr>
            </w:pPr>
            <w:r w:rsidRPr="00071E88">
              <w:rPr>
                <w:i/>
                <w:sz w:val="24"/>
                <w:szCs w:val="24"/>
              </w:rPr>
              <w:t>Потянулись, подышали!</w:t>
            </w:r>
          </w:p>
          <w:p w:rsidR="00D621B5" w:rsidRPr="00071E88" w:rsidRDefault="00D621B5">
            <w:pPr>
              <w:pStyle w:val="af6"/>
              <w:spacing w:line="254" w:lineRule="auto"/>
              <w:ind w:left="176" w:firstLine="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68</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0" w:firstLine="0"/>
              <w:rPr>
                <w:rFonts w:eastAsiaTheme="minorHAnsi"/>
                <w:i/>
                <w:sz w:val="24"/>
                <w:szCs w:val="24"/>
              </w:rPr>
            </w:pPr>
            <w:r w:rsidRPr="00071E88">
              <w:rPr>
                <w:i/>
                <w:sz w:val="24"/>
                <w:szCs w:val="24"/>
              </w:rPr>
              <w:t xml:space="preserve">Упражнение №   15 </w:t>
            </w:r>
          </w:p>
          <w:p w:rsidR="00D621B5" w:rsidRPr="00071E88" w:rsidRDefault="00D621B5">
            <w:pPr>
              <w:pStyle w:val="af6"/>
              <w:spacing w:line="254" w:lineRule="auto"/>
              <w:ind w:left="0" w:firstLine="0"/>
              <w:rPr>
                <w:i/>
                <w:sz w:val="24"/>
                <w:szCs w:val="24"/>
              </w:rPr>
            </w:pPr>
            <w:r w:rsidRPr="00071E88">
              <w:rPr>
                <w:i/>
                <w:sz w:val="24"/>
                <w:szCs w:val="24"/>
              </w:rPr>
              <w:t>Автоматизация нижнедиафрагмального дыхания.</w:t>
            </w:r>
          </w:p>
          <w:p w:rsidR="00D621B5" w:rsidRPr="00071E88" w:rsidRDefault="00D621B5">
            <w:pPr>
              <w:pStyle w:val="af6"/>
              <w:spacing w:line="254" w:lineRule="auto"/>
              <w:ind w:left="0" w:firstLine="0"/>
              <w:rPr>
                <w:rFonts w:eastAsiaTheme="minorHAnsi"/>
                <w:i/>
                <w:sz w:val="24"/>
                <w:szCs w:val="24"/>
              </w:rPr>
            </w:pPr>
            <w:r w:rsidRPr="00071E88">
              <w:rPr>
                <w:i/>
                <w:sz w:val="24"/>
                <w:szCs w:val="24"/>
              </w:rPr>
              <w:t xml:space="preserve">Произнесение скороговорок  со сменой ударения  </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стр.16</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№24</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firstLine="0"/>
              <w:jc w:val="center"/>
              <w:rPr>
                <w:b/>
                <w:color w:val="000000"/>
                <w:sz w:val="24"/>
                <w:szCs w:val="24"/>
                <w:shd w:val="clear" w:color="auto" w:fill="FFFFFF"/>
              </w:rPr>
            </w:pPr>
            <w:r w:rsidRPr="00071E88">
              <w:rPr>
                <w:b/>
                <w:color w:val="000000"/>
                <w:sz w:val="24"/>
                <w:szCs w:val="24"/>
                <w:shd w:val="clear" w:color="auto" w:fill="FFFFFF"/>
              </w:rPr>
              <w:t>16.</w:t>
            </w:r>
            <w:r w:rsidRPr="00071E88">
              <w:rPr>
                <w:b/>
                <w:sz w:val="24"/>
                <w:szCs w:val="24"/>
              </w:rPr>
              <w:t xml:space="preserve"> Тема «Животные жарких стран»</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firstLine="0"/>
              <w:rPr>
                <w:rFonts w:ascii="Times New Roman" w:hAnsi="Times New Roman"/>
                <w:b/>
                <w:sz w:val="24"/>
                <w:szCs w:val="24"/>
              </w:rPr>
            </w:pPr>
            <w:r w:rsidRPr="00071E88">
              <w:rPr>
                <w:rFonts w:ascii="Times New Roman" w:hAnsi="Times New Roman"/>
                <w:sz w:val="24"/>
                <w:szCs w:val="24"/>
              </w:rPr>
              <w:t xml:space="preserve">1. </w:t>
            </w:r>
            <w:r w:rsidRPr="00071E88">
              <w:rPr>
                <w:rFonts w:ascii="Times New Roman" w:hAnsi="Times New Roman"/>
                <w:b/>
                <w:sz w:val="24"/>
                <w:szCs w:val="24"/>
              </w:rPr>
              <w:t>Игра «4 лишний»</w:t>
            </w:r>
          </w:p>
          <w:p w:rsidR="00D621B5" w:rsidRPr="00071E88" w:rsidRDefault="00D621B5">
            <w:pPr>
              <w:ind w:left="34" w:firstLine="0"/>
              <w:rPr>
                <w:rFonts w:ascii="Times New Roman" w:hAnsi="Times New Roman"/>
                <w:sz w:val="24"/>
                <w:szCs w:val="24"/>
              </w:rPr>
            </w:pPr>
            <w:r w:rsidRPr="00071E88">
              <w:rPr>
                <w:rFonts w:ascii="Times New Roman" w:hAnsi="Times New Roman"/>
                <w:sz w:val="24"/>
                <w:szCs w:val="24"/>
              </w:rPr>
              <w:t>Цель: формирование обобщающих понятий (животные дикие , домашние, жарких стран)</w:t>
            </w:r>
          </w:p>
          <w:p w:rsidR="00D621B5" w:rsidRPr="00071E88" w:rsidRDefault="00D621B5">
            <w:pPr>
              <w:ind w:left="34" w:firstLine="0"/>
              <w:rPr>
                <w:rFonts w:ascii="Times New Roman" w:hAnsi="Times New Roman"/>
                <w:b/>
                <w:sz w:val="24"/>
                <w:szCs w:val="24"/>
              </w:rPr>
            </w:pPr>
            <w:r w:rsidRPr="00071E88">
              <w:rPr>
                <w:rFonts w:ascii="Times New Roman" w:hAnsi="Times New Roman"/>
                <w:b/>
                <w:sz w:val="24"/>
                <w:szCs w:val="24"/>
              </w:rPr>
              <w:t>2. Игра «Кого мы видели в зоопарке?»</w:t>
            </w:r>
          </w:p>
          <w:p w:rsidR="00D621B5" w:rsidRPr="00071E88" w:rsidRDefault="00D621B5">
            <w:pPr>
              <w:ind w:left="34" w:firstLine="0"/>
              <w:rPr>
                <w:rFonts w:ascii="Times New Roman" w:hAnsi="Times New Roman"/>
                <w:sz w:val="24"/>
                <w:szCs w:val="24"/>
              </w:rPr>
            </w:pPr>
            <w:r w:rsidRPr="00071E88">
              <w:rPr>
                <w:rFonts w:ascii="Times New Roman" w:hAnsi="Times New Roman"/>
                <w:b/>
                <w:sz w:val="24"/>
                <w:szCs w:val="24"/>
              </w:rPr>
              <w:t xml:space="preserve">Цель: </w:t>
            </w:r>
            <w:r w:rsidRPr="00071E88">
              <w:rPr>
                <w:rFonts w:ascii="Times New Roman" w:hAnsi="Times New Roman"/>
                <w:sz w:val="24"/>
                <w:szCs w:val="24"/>
              </w:rPr>
              <w:t>образование существительных Род. п.</w:t>
            </w:r>
          </w:p>
          <w:p w:rsidR="00D621B5" w:rsidRPr="00071E88" w:rsidRDefault="00D621B5">
            <w:pPr>
              <w:ind w:left="34" w:firstLine="0"/>
              <w:rPr>
                <w:rFonts w:ascii="Times New Roman" w:hAnsi="Times New Roman"/>
                <w:sz w:val="24"/>
                <w:szCs w:val="24"/>
              </w:rPr>
            </w:pPr>
            <w:r w:rsidRPr="00071E88">
              <w:rPr>
                <w:rFonts w:ascii="Times New Roman" w:hAnsi="Times New Roman"/>
                <w:sz w:val="24"/>
                <w:szCs w:val="24"/>
              </w:rPr>
              <w:t>Мы видели много …львов, слонов и т.д.</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eastAsia="Times New Roman" w:hAnsi="Times New Roman"/>
                <w:color w:val="000000"/>
                <w:spacing w:val="-7"/>
                <w:sz w:val="24"/>
                <w:szCs w:val="24"/>
              </w:rPr>
            </w:pPr>
            <w:r w:rsidRPr="00071E88">
              <w:rPr>
                <w:rFonts w:ascii="Times New Roman" w:eastAsia="Times New Roman" w:hAnsi="Times New Roman"/>
                <w:color w:val="000000"/>
                <w:spacing w:val="-10"/>
                <w:sz w:val="24"/>
                <w:szCs w:val="24"/>
              </w:rPr>
              <w:t>«Пирамид</w:t>
            </w:r>
            <w:r w:rsidRPr="00071E88">
              <w:rPr>
                <w:rFonts w:ascii="Times New Roman" w:eastAsia="Times New Roman" w:hAnsi="Times New Roman"/>
                <w:color w:val="000000"/>
                <w:spacing w:val="-7"/>
                <w:sz w:val="24"/>
                <w:szCs w:val="24"/>
              </w:rPr>
              <w:t>ка»</w:t>
            </w:r>
          </w:p>
          <w:p w:rsidR="00D621B5" w:rsidRPr="00071E88" w:rsidRDefault="00D621B5">
            <w:pPr>
              <w:ind w:left="176" w:firstLine="0"/>
              <w:rPr>
                <w:rFonts w:ascii="Times New Roman" w:eastAsia="Times New Roman" w:hAnsi="Times New Roman"/>
                <w:color w:val="000000"/>
                <w:spacing w:val="-10"/>
                <w:sz w:val="24"/>
                <w:szCs w:val="24"/>
              </w:rPr>
            </w:pPr>
            <w:r w:rsidRPr="00071E88">
              <w:rPr>
                <w:rFonts w:ascii="Times New Roman" w:eastAsia="Times New Roman" w:hAnsi="Times New Roman"/>
                <w:color w:val="000000"/>
                <w:spacing w:val="-10"/>
                <w:sz w:val="24"/>
                <w:szCs w:val="24"/>
              </w:rPr>
              <w:t>«Форма»</w:t>
            </w:r>
          </w:p>
          <w:p w:rsidR="00D621B5" w:rsidRPr="00071E88" w:rsidRDefault="00D621B5">
            <w:pPr>
              <w:ind w:left="176" w:firstLine="0"/>
              <w:rPr>
                <w:rFonts w:ascii="Times New Roman" w:eastAsia="Times New Roman" w:hAnsi="Times New Roman"/>
                <w:color w:val="000000"/>
                <w:spacing w:val="-8"/>
                <w:sz w:val="24"/>
                <w:szCs w:val="24"/>
              </w:rPr>
            </w:pPr>
            <w:r w:rsidRPr="00071E88">
              <w:rPr>
                <w:rFonts w:ascii="Times New Roman" w:eastAsia="Times New Roman" w:hAnsi="Times New Roman"/>
                <w:color w:val="000000"/>
                <w:spacing w:val="-10"/>
                <w:sz w:val="24"/>
                <w:szCs w:val="24"/>
              </w:rPr>
              <w:t xml:space="preserve">«Дорисуй </w:t>
            </w:r>
            <w:r w:rsidRPr="00071E88">
              <w:rPr>
                <w:rFonts w:ascii="Times New Roman" w:eastAsia="Times New Roman" w:hAnsi="Times New Roman"/>
                <w:color w:val="000000"/>
                <w:spacing w:val="-8"/>
                <w:sz w:val="24"/>
                <w:szCs w:val="24"/>
              </w:rPr>
              <w:t>фигуры»</w:t>
            </w:r>
          </w:p>
          <w:p w:rsidR="00D621B5" w:rsidRPr="00071E88" w:rsidRDefault="00D621B5">
            <w:pPr>
              <w:ind w:left="176" w:firstLine="0"/>
              <w:rPr>
                <w:rFonts w:ascii="Times New Roman" w:eastAsia="Times New Roman" w:hAnsi="Times New Roman"/>
                <w:color w:val="000000"/>
                <w:spacing w:val="-7"/>
                <w:sz w:val="24"/>
                <w:szCs w:val="24"/>
              </w:rPr>
            </w:pPr>
            <w:r w:rsidRPr="00071E88">
              <w:rPr>
                <w:rFonts w:ascii="Times New Roman" w:eastAsia="Times New Roman" w:hAnsi="Times New Roman"/>
                <w:color w:val="000000"/>
                <w:spacing w:val="-8"/>
                <w:sz w:val="24"/>
                <w:szCs w:val="24"/>
              </w:rPr>
              <w:t>Психомы</w:t>
            </w:r>
            <w:r w:rsidRPr="00071E88">
              <w:rPr>
                <w:rFonts w:ascii="Times New Roman" w:eastAsia="Times New Roman" w:hAnsi="Times New Roman"/>
                <w:color w:val="000000"/>
                <w:spacing w:val="-8"/>
                <w:sz w:val="24"/>
                <w:szCs w:val="24"/>
              </w:rPr>
              <w:softHyphen/>
              <w:t xml:space="preserve">шечная </w:t>
            </w:r>
            <w:r w:rsidRPr="00071E88">
              <w:rPr>
                <w:rFonts w:ascii="Times New Roman" w:eastAsia="Times New Roman" w:hAnsi="Times New Roman"/>
                <w:color w:val="000000"/>
                <w:spacing w:val="-7"/>
                <w:sz w:val="24"/>
                <w:szCs w:val="24"/>
              </w:rPr>
              <w:t>тренировка</w:t>
            </w:r>
          </w:p>
          <w:p w:rsidR="00D621B5" w:rsidRPr="00071E88" w:rsidRDefault="00D621B5">
            <w:pPr>
              <w:ind w:left="176" w:firstLine="0"/>
              <w:rPr>
                <w:rFonts w:ascii="Times New Roman" w:hAnsi="Times New Roman"/>
                <w:sz w:val="24"/>
                <w:szCs w:val="24"/>
              </w:rPr>
            </w:pPr>
            <w:r w:rsidRPr="00071E88">
              <w:rPr>
                <w:rFonts w:ascii="Times New Roman" w:eastAsia="Times New Roman" w:hAnsi="Times New Roman"/>
                <w:color w:val="000000"/>
                <w:spacing w:val="-9"/>
                <w:sz w:val="24"/>
                <w:szCs w:val="24"/>
              </w:rPr>
              <w:t>«Качели»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176" w:firstLine="0"/>
              <w:rPr>
                <w:rFonts w:eastAsiaTheme="minorHAnsi"/>
                <w:sz w:val="24"/>
                <w:szCs w:val="24"/>
              </w:rPr>
            </w:pPr>
            <w:r w:rsidRPr="00071E88">
              <w:rPr>
                <w:b/>
                <w:i/>
                <w:sz w:val="24"/>
                <w:szCs w:val="24"/>
              </w:rPr>
              <w:t xml:space="preserve">Пальчиковая гимнастика «Где обедал воробей? </w:t>
            </w:r>
            <w:r w:rsidRPr="00071E88">
              <w:rPr>
                <w:sz w:val="24"/>
                <w:szCs w:val="24"/>
              </w:rPr>
              <w:t xml:space="preserve">(картотека пальчиковых гимнастик, гимнастика № 43) </w:t>
            </w:r>
          </w:p>
          <w:p w:rsidR="00D621B5" w:rsidRPr="00071E88" w:rsidRDefault="00D621B5">
            <w:pPr>
              <w:pStyle w:val="af6"/>
              <w:spacing w:line="254" w:lineRule="auto"/>
              <w:ind w:left="176" w:firstLine="0"/>
              <w:rPr>
                <w:b/>
                <w:i/>
                <w:sz w:val="24"/>
                <w:szCs w:val="24"/>
              </w:rPr>
            </w:pPr>
            <w:r w:rsidRPr="00071E88">
              <w:rPr>
                <w:b/>
                <w:i/>
                <w:sz w:val="24"/>
                <w:szCs w:val="24"/>
              </w:rPr>
              <w:t>Упражнение «Жираф»</w:t>
            </w:r>
          </w:p>
          <w:p w:rsidR="00D621B5" w:rsidRPr="00071E88" w:rsidRDefault="00D621B5">
            <w:pPr>
              <w:pStyle w:val="af6"/>
              <w:spacing w:line="254" w:lineRule="auto"/>
              <w:ind w:left="176" w:firstLine="0"/>
              <w:rPr>
                <w:sz w:val="24"/>
                <w:szCs w:val="24"/>
              </w:rPr>
            </w:pPr>
            <w:r w:rsidRPr="00071E88">
              <w:rPr>
                <w:sz w:val="24"/>
                <w:szCs w:val="24"/>
              </w:rPr>
              <w:t xml:space="preserve"> (Картотека физкультурных минуток на развитие общей моторики, упражнение № 36)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16</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0" w:firstLine="0"/>
              <w:rPr>
                <w:i/>
                <w:sz w:val="24"/>
                <w:szCs w:val="24"/>
              </w:rPr>
            </w:pPr>
            <w:r w:rsidRPr="00071E88">
              <w:rPr>
                <w:i/>
                <w:sz w:val="24"/>
                <w:szCs w:val="24"/>
              </w:rPr>
              <w:t>Работа по развитию дыхания и голоса.</w:t>
            </w:r>
          </w:p>
          <w:p w:rsidR="00D621B5" w:rsidRPr="00071E88" w:rsidRDefault="00D621B5">
            <w:pPr>
              <w:pStyle w:val="af6"/>
              <w:spacing w:line="254" w:lineRule="auto"/>
              <w:ind w:left="176" w:firstLine="0"/>
              <w:rPr>
                <w:i/>
                <w:sz w:val="24"/>
                <w:szCs w:val="24"/>
              </w:rPr>
            </w:pPr>
            <w:r w:rsidRPr="00071E88">
              <w:rPr>
                <w:i/>
                <w:sz w:val="24"/>
                <w:szCs w:val="24"/>
              </w:rPr>
              <w:t>1. Вдох через нос, выдох через рот.</w:t>
            </w:r>
          </w:p>
          <w:p w:rsidR="00D621B5" w:rsidRPr="00071E88" w:rsidRDefault="00D621B5">
            <w:pPr>
              <w:pStyle w:val="af6"/>
              <w:spacing w:line="254" w:lineRule="auto"/>
              <w:ind w:left="176" w:firstLine="0"/>
              <w:rPr>
                <w:rFonts w:eastAsiaTheme="minorHAnsi"/>
                <w:i/>
                <w:sz w:val="24"/>
                <w:szCs w:val="24"/>
              </w:rPr>
            </w:pPr>
            <w:r w:rsidRPr="00071E88">
              <w:rPr>
                <w:i/>
                <w:sz w:val="24"/>
                <w:szCs w:val="24"/>
              </w:rPr>
              <w:t>2. Голосовые упражнения: спеть звуком Э песенку «Елочка»</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lastRenderedPageBreak/>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стр.17</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Pr>
                <w:rFonts w:ascii="Times New Roman" w:hAnsi="Times New Roman"/>
                <w:sz w:val="24"/>
                <w:szCs w:val="24"/>
              </w:rPr>
            </w:pPr>
          </w:p>
        </w:tc>
      </w:tr>
      <w:tr w:rsidR="00D621B5" w:rsidRPr="00071E88" w:rsidTr="00D621B5">
        <w:trPr>
          <w:cantSplit/>
          <w:trHeight w:val="276"/>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firstLine="0"/>
              <w:jc w:val="left"/>
              <w:rPr>
                <w:b/>
                <w:color w:val="000000"/>
                <w:sz w:val="24"/>
                <w:szCs w:val="24"/>
                <w:shd w:val="clear" w:color="auto" w:fill="FFFFFF"/>
              </w:rPr>
            </w:pPr>
            <w:r w:rsidRPr="00071E88">
              <w:rPr>
                <w:b/>
                <w:color w:val="000000"/>
                <w:sz w:val="24"/>
                <w:szCs w:val="24"/>
                <w:shd w:val="clear" w:color="auto" w:fill="FFFFFF"/>
              </w:rPr>
              <w:t xml:space="preserve">                                            17.</w:t>
            </w:r>
            <w:r w:rsidRPr="00071E88">
              <w:rPr>
                <w:b/>
                <w:sz w:val="24"/>
                <w:szCs w:val="24"/>
              </w:rPr>
              <w:t xml:space="preserve"> Тема «Семья»</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firstLine="0"/>
              <w:rPr>
                <w:rFonts w:eastAsiaTheme="minorHAnsi"/>
                <w:sz w:val="24"/>
                <w:szCs w:val="24"/>
              </w:rPr>
            </w:pPr>
            <w:r w:rsidRPr="00071E88">
              <w:rPr>
                <w:b/>
                <w:sz w:val="24"/>
                <w:szCs w:val="24"/>
              </w:rPr>
              <w:t xml:space="preserve">1.Игра«Чей, чья, чье, чьи?» </w:t>
            </w:r>
            <w:r w:rsidRPr="00071E88">
              <w:rPr>
                <w:sz w:val="24"/>
                <w:szCs w:val="24"/>
              </w:rPr>
              <w:t>Цель: образование и употребление притяжательных прилагатель</w:t>
            </w:r>
            <w:r w:rsidRPr="00071E88">
              <w:rPr>
                <w:sz w:val="24"/>
                <w:szCs w:val="24"/>
              </w:rPr>
              <w:softHyphen/>
              <w:t>ных). Шарф</w:t>
            </w:r>
            <w:r w:rsidRPr="00071E88">
              <w:rPr>
                <w:rStyle w:val="120"/>
                <w:rFonts w:eastAsiaTheme="minorHAnsi"/>
                <w:sz w:val="24"/>
                <w:szCs w:val="24"/>
              </w:rPr>
              <w:t xml:space="preserve"> (чей?)</w:t>
            </w:r>
            <w:r w:rsidRPr="00071E88">
              <w:rPr>
                <w:sz w:val="24"/>
                <w:szCs w:val="24"/>
              </w:rPr>
              <w:t xml:space="preserve"> — мамин, папин... Шапка</w:t>
            </w:r>
            <w:r w:rsidRPr="00071E88">
              <w:rPr>
                <w:rStyle w:val="120"/>
                <w:rFonts w:eastAsiaTheme="minorHAnsi"/>
                <w:sz w:val="24"/>
                <w:szCs w:val="24"/>
              </w:rPr>
              <w:t xml:space="preserve"> (чья?)</w:t>
            </w:r>
            <w:r w:rsidRPr="00071E88">
              <w:rPr>
                <w:sz w:val="24"/>
                <w:szCs w:val="24"/>
              </w:rPr>
              <w:t xml:space="preserve"> — тетина, дядина... И т.д.</w:t>
            </w:r>
          </w:p>
          <w:p w:rsidR="00D621B5" w:rsidRPr="00071E88" w:rsidRDefault="00D621B5">
            <w:pPr>
              <w:pStyle w:val="af6"/>
              <w:ind w:left="176" w:firstLine="0"/>
              <w:rPr>
                <w:sz w:val="24"/>
                <w:szCs w:val="24"/>
              </w:rPr>
            </w:pPr>
            <w:r w:rsidRPr="00071E88">
              <w:rPr>
                <w:b/>
                <w:sz w:val="24"/>
                <w:szCs w:val="24"/>
              </w:rPr>
              <w:t>2.Игра«Подбери признак».</w:t>
            </w:r>
          </w:p>
          <w:p w:rsidR="00D621B5" w:rsidRPr="00071E88" w:rsidRDefault="00D621B5">
            <w:pPr>
              <w:pStyle w:val="af6"/>
              <w:ind w:left="176" w:firstLine="0"/>
              <w:rPr>
                <w:sz w:val="24"/>
                <w:szCs w:val="24"/>
              </w:rPr>
            </w:pPr>
            <w:r w:rsidRPr="00071E88">
              <w:rPr>
                <w:sz w:val="24"/>
                <w:szCs w:val="24"/>
              </w:rPr>
              <w:t>Цель: подбор прилагательных к существительным.</w:t>
            </w:r>
          </w:p>
          <w:p w:rsidR="00D621B5" w:rsidRPr="00071E88" w:rsidRDefault="00D621B5">
            <w:pPr>
              <w:pStyle w:val="af6"/>
              <w:ind w:left="176" w:firstLine="0"/>
              <w:rPr>
                <w:sz w:val="24"/>
                <w:szCs w:val="24"/>
              </w:rPr>
            </w:pPr>
            <w:r w:rsidRPr="00071E88">
              <w:rPr>
                <w:sz w:val="24"/>
                <w:szCs w:val="24"/>
              </w:rPr>
              <w:t>Мама</w:t>
            </w:r>
            <w:r w:rsidRPr="00071E88">
              <w:rPr>
                <w:rStyle w:val="120"/>
                <w:rFonts w:eastAsiaTheme="minorHAnsi"/>
                <w:sz w:val="24"/>
                <w:szCs w:val="24"/>
              </w:rPr>
              <w:t xml:space="preserve"> (какая?),</w:t>
            </w:r>
            <w:r w:rsidRPr="00071E88">
              <w:rPr>
                <w:sz w:val="24"/>
                <w:szCs w:val="24"/>
              </w:rPr>
              <w:t xml:space="preserve"> папа</w:t>
            </w:r>
            <w:r w:rsidRPr="00071E88">
              <w:rPr>
                <w:rStyle w:val="120"/>
                <w:rFonts w:eastAsiaTheme="minorHAnsi"/>
                <w:sz w:val="24"/>
                <w:szCs w:val="24"/>
              </w:rPr>
              <w:t xml:space="preserve"> (какой?),</w:t>
            </w:r>
            <w:r w:rsidRPr="00071E88">
              <w:rPr>
                <w:sz w:val="24"/>
                <w:szCs w:val="24"/>
              </w:rPr>
              <w:t xml:space="preserve"> бабушка</w:t>
            </w:r>
            <w:r w:rsidRPr="00071E88">
              <w:rPr>
                <w:rStyle w:val="120"/>
                <w:rFonts w:eastAsiaTheme="minorHAnsi"/>
                <w:sz w:val="24"/>
                <w:szCs w:val="24"/>
              </w:rPr>
              <w:t xml:space="preserve"> (какая?).</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3"/>
                <w:sz w:val="24"/>
                <w:szCs w:val="24"/>
              </w:rPr>
              <w:t xml:space="preserve">«Что забыл </w:t>
            </w:r>
            <w:r w:rsidRPr="00071E88">
              <w:rPr>
                <w:rFonts w:ascii="Times New Roman" w:eastAsia="Times New Roman" w:hAnsi="Times New Roman"/>
                <w:color w:val="000000"/>
                <w:spacing w:val="-2"/>
                <w:sz w:val="24"/>
                <w:szCs w:val="24"/>
              </w:rPr>
              <w:t>нарисовать худож</w:t>
            </w:r>
            <w:r w:rsidRPr="00071E88">
              <w:rPr>
                <w:rFonts w:ascii="Times New Roman" w:eastAsia="Times New Roman" w:hAnsi="Times New Roman"/>
                <w:color w:val="000000"/>
                <w:spacing w:val="-2"/>
                <w:sz w:val="24"/>
                <w:szCs w:val="24"/>
              </w:rPr>
              <w:softHyphen/>
            </w:r>
            <w:r w:rsidRPr="00071E88">
              <w:rPr>
                <w:rFonts w:ascii="Times New Roman" w:eastAsia="Times New Roman" w:hAnsi="Times New Roman"/>
                <w:color w:val="000000"/>
                <w:spacing w:val="-3"/>
                <w:sz w:val="24"/>
                <w:szCs w:val="24"/>
              </w:rPr>
              <w:t>ник?»</w:t>
            </w:r>
          </w:p>
          <w:p w:rsidR="00D621B5" w:rsidRPr="00071E88" w:rsidRDefault="00D621B5">
            <w:pPr>
              <w:ind w:left="176" w:firstLine="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2"/>
                <w:sz w:val="24"/>
                <w:szCs w:val="24"/>
              </w:rPr>
              <w:t>«В нашей группе 100</w:t>
            </w:r>
            <w:r w:rsidRPr="00071E88">
              <w:rPr>
                <w:rFonts w:ascii="Times New Roman" w:eastAsia="Times New Roman" w:hAnsi="Times New Roman"/>
                <w:color w:val="000000"/>
                <w:spacing w:val="-3"/>
                <w:sz w:val="24"/>
                <w:szCs w:val="24"/>
              </w:rPr>
              <w:t xml:space="preserve"> ребятишек»</w:t>
            </w:r>
          </w:p>
          <w:p w:rsidR="00D621B5" w:rsidRPr="00071E88" w:rsidRDefault="00D621B5">
            <w:pPr>
              <w:ind w:left="176" w:firstLine="0"/>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5"/>
                <w:sz w:val="24"/>
                <w:szCs w:val="24"/>
              </w:rPr>
              <w:t>«Снежин</w:t>
            </w:r>
            <w:r w:rsidRPr="00071E88">
              <w:rPr>
                <w:rFonts w:ascii="Times New Roman" w:eastAsia="Times New Roman" w:hAnsi="Times New Roman"/>
                <w:color w:val="000000"/>
                <w:spacing w:val="-4"/>
                <w:sz w:val="24"/>
                <w:szCs w:val="24"/>
              </w:rPr>
              <w:t>ки»</w:t>
            </w:r>
          </w:p>
          <w:p w:rsidR="00D621B5" w:rsidRPr="00071E88" w:rsidRDefault="00D621B5">
            <w:pPr>
              <w:ind w:left="176" w:firstLine="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 xml:space="preserve">Психомышечная </w:t>
            </w:r>
            <w:r w:rsidRPr="00071E88">
              <w:rPr>
                <w:rFonts w:ascii="Times New Roman" w:eastAsia="Times New Roman" w:hAnsi="Times New Roman"/>
                <w:color w:val="000000"/>
                <w:spacing w:val="-2"/>
                <w:sz w:val="24"/>
                <w:szCs w:val="24"/>
              </w:rPr>
              <w:t>тренировка</w:t>
            </w:r>
          </w:p>
          <w:p w:rsidR="00D621B5" w:rsidRPr="00071E88" w:rsidRDefault="00D621B5">
            <w:pPr>
              <w:ind w:left="176" w:firstLine="0"/>
              <w:rPr>
                <w:rFonts w:ascii="Times New Roman" w:hAnsi="Times New Roman"/>
                <w:sz w:val="24"/>
                <w:szCs w:val="24"/>
              </w:rPr>
            </w:pPr>
            <w:r w:rsidRPr="00071E88">
              <w:rPr>
                <w:rFonts w:ascii="Times New Roman" w:eastAsia="Times New Roman" w:hAnsi="Times New Roman"/>
                <w:color w:val="000000"/>
                <w:spacing w:val="-5"/>
                <w:sz w:val="24"/>
                <w:szCs w:val="24"/>
              </w:rPr>
              <w:t xml:space="preserve">«Погладим </w:t>
            </w:r>
            <w:r w:rsidRPr="00071E88">
              <w:rPr>
                <w:rFonts w:ascii="Times New Roman" w:eastAsia="Times New Roman" w:hAnsi="Times New Roman"/>
                <w:color w:val="000000"/>
                <w:spacing w:val="-2"/>
                <w:sz w:val="24"/>
                <w:szCs w:val="24"/>
              </w:rPr>
              <w:t>котенка»</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firstLine="0"/>
              <w:rPr>
                <w:rFonts w:eastAsiaTheme="minorHAnsi"/>
                <w:b/>
                <w:i/>
                <w:sz w:val="24"/>
                <w:szCs w:val="24"/>
              </w:rPr>
            </w:pPr>
            <w:r w:rsidRPr="00071E88">
              <w:rPr>
                <w:b/>
                <w:i/>
                <w:sz w:val="24"/>
                <w:szCs w:val="24"/>
              </w:rPr>
              <w:t>Пальчиковая гимнастика «Семья»</w:t>
            </w:r>
          </w:p>
          <w:p w:rsidR="00D621B5" w:rsidRPr="00071E88" w:rsidRDefault="00D621B5">
            <w:pPr>
              <w:pStyle w:val="af6"/>
              <w:ind w:left="176" w:firstLine="0"/>
              <w:rPr>
                <w:sz w:val="24"/>
                <w:szCs w:val="24"/>
              </w:rPr>
            </w:pPr>
            <w:r w:rsidRPr="00071E88">
              <w:rPr>
                <w:sz w:val="24"/>
                <w:szCs w:val="24"/>
              </w:rPr>
              <w:t xml:space="preserve"> (картотека пальчиковых гимнастик, гимнастика № 17) </w:t>
            </w:r>
          </w:p>
          <w:p w:rsidR="00D621B5" w:rsidRPr="00071E88" w:rsidRDefault="00D621B5">
            <w:pPr>
              <w:pStyle w:val="af6"/>
              <w:ind w:left="176" w:firstLine="0"/>
              <w:rPr>
                <w:b/>
                <w:i/>
                <w:sz w:val="24"/>
                <w:szCs w:val="24"/>
              </w:rPr>
            </w:pPr>
            <w:r w:rsidRPr="00071E88">
              <w:rPr>
                <w:b/>
                <w:i/>
                <w:sz w:val="24"/>
                <w:szCs w:val="24"/>
              </w:rPr>
              <w:t>Упражнение №  14</w:t>
            </w:r>
          </w:p>
          <w:p w:rsidR="00D621B5" w:rsidRPr="00071E88" w:rsidRDefault="00D621B5">
            <w:pPr>
              <w:pStyle w:val="af6"/>
              <w:ind w:left="176" w:firstLine="0"/>
              <w:rPr>
                <w:i/>
                <w:sz w:val="24"/>
                <w:szCs w:val="24"/>
              </w:rPr>
            </w:pPr>
            <w:r w:rsidRPr="00071E88">
              <w:rPr>
                <w:i/>
                <w:sz w:val="24"/>
                <w:szCs w:val="24"/>
              </w:rPr>
              <w:t>Все мы делаем зарядку,</w:t>
            </w:r>
          </w:p>
          <w:p w:rsidR="00D621B5" w:rsidRPr="00071E88" w:rsidRDefault="00D621B5">
            <w:pPr>
              <w:pStyle w:val="af6"/>
              <w:ind w:left="176" w:firstLine="0"/>
              <w:rPr>
                <w:i/>
                <w:sz w:val="24"/>
                <w:szCs w:val="24"/>
              </w:rPr>
            </w:pPr>
            <w:r w:rsidRPr="00071E88">
              <w:rPr>
                <w:i/>
                <w:sz w:val="24"/>
                <w:szCs w:val="24"/>
              </w:rPr>
              <w:t>Надо нам присесть и встать.</w:t>
            </w:r>
          </w:p>
          <w:p w:rsidR="00D621B5" w:rsidRPr="00071E88" w:rsidRDefault="00D621B5">
            <w:pPr>
              <w:pStyle w:val="af6"/>
              <w:ind w:left="176" w:firstLine="0"/>
              <w:rPr>
                <w:i/>
                <w:sz w:val="24"/>
                <w:szCs w:val="24"/>
              </w:rPr>
            </w:pPr>
            <w:r w:rsidRPr="00071E88">
              <w:rPr>
                <w:i/>
                <w:sz w:val="24"/>
                <w:szCs w:val="24"/>
              </w:rPr>
              <w:t>Руки растянуть пошире,</w:t>
            </w:r>
          </w:p>
          <w:p w:rsidR="00D621B5" w:rsidRPr="00071E88" w:rsidRDefault="00D621B5">
            <w:pPr>
              <w:pStyle w:val="af6"/>
              <w:ind w:left="176" w:firstLine="0"/>
              <w:rPr>
                <w:i/>
                <w:sz w:val="24"/>
                <w:szCs w:val="24"/>
              </w:rPr>
            </w:pPr>
            <w:r w:rsidRPr="00071E88">
              <w:rPr>
                <w:i/>
                <w:sz w:val="24"/>
                <w:szCs w:val="24"/>
              </w:rPr>
              <w:t>1,2,3,4,5.</w:t>
            </w:r>
          </w:p>
          <w:p w:rsidR="00D621B5" w:rsidRPr="00071E88" w:rsidRDefault="00D621B5">
            <w:pPr>
              <w:pStyle w:val="af6"/>
              <w:ind w:left="176" w:firstLine="0"/>
              <w:rPr>
                <w:i/>
                <w:sz w:val="24"/>
                <w:szCs w:val="24"/>
              </w:rPr>
            </w:pPr>
            <w:r w:rsidRPr="00071E88">
              <w:rPr>
                <w:i/>
                <w:sz w:val="24"/>
                <w:szCs w:val="24"/>
              </w:rPr>
              <w:t>Наклониться – 3,4.</w:t>
            </w:r>
          </w:p>
          <w:p w:rsidR="00D621B5" w:rsidRPr="00071E88" w:rsidRDefault="00D621B5">
            <w:pPr>
              <w:ind w:left="176" w:firstLine="0"/>
              <w:rPr>
                <w:rFonts w:ascii="Times New Roman" w:hAnsi="Times New Roman"/>
                <w:sz w:val="24"/>
                <w:szCs w:val="24"/>
              </w:rPr>
            </w:pPr>
            <w:r w:rsidRPr="00071E88">
              <w:rPr>
                <w:rFonts w:ascii="Times New Roman" w:hAnsi="Times New Roman"/>
                <w:i/>
                <w:sz w:val="24"/>
                <w:szCs w:val="24"/>
              </w:rPr>
              <w:t>И на месте показать.</w:t>
            </w:r>
          </w:p>
          <w:p w:rsidR="00D621B5" w:rsidRPr="00071E88" w:rsidRDefault="00D621B5">
            <w:pPr>
              <w:pStyle w:val="af6"/>
              <w:ind w:left="176" w:firstLine="0"/>
              <w:rPr>
                <w:rFonts w:eastAsiaTheme="minorHAnsi"/>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25</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firstLine="0"/>
              <w:rPr>
                <w:rFonts w:eastAsiaTheme="minorHAnsi"/>
                <w:b/>
                <w:i/>
                <w:sz w:val="24"/>
                <w:szCs w:val="24"/>
              </w:rPr>
            </w:pPr>
            <w:r w:rsidRPr="00071E88">
              <w:rPr>
                <w:b/>
                <w:i/>
                <w:sz w:val="24"/>
                <w:szCs w:val="24"/>
              </w:rPr>
              <w:t>Упражнение №  14</w:t>
            </w:r>
          </w:p>
          <w:p w:rsidR="00D621B5" w:rsidRPr="00071E88" w:rsidRDefault="00D621B5">
            <w:pPr>
              <w:pStyle w:val="af6"/>
              <w:ind w:left="176" w:firstLine="0"/>
              <w:rPr>
                <w:b/>
                <w:i/>
                <w:sz w:val="24"/>
                <w:szCs w:val="24"/>
              </w:rPr>
            </w:pPr>
            <w:r w:rsidRPr="00071E88">
              <w:rPr>
                <w:b/>
                <w:i/>
                <w:sz w:val="24"/>
                <w:szCs w:val="24"/>
              </w:rPr>
              <w:t>«Ныряльщики» (развитие воздушной среды)</w:t>
            </w:r>
          </w:p>
          <w:p w:rsidR="00D621B5" w:rsidRPr="00071E88" w:rsidRDefault="00D621B5">
            <w:pPr>
              <w:pStyle w:val="af6"/>
              <w:ind w:left="176" w:firstLine="0"/>
              <w:rPr>
                <w:i/>
                <w:sz w:val="24"/>
                <w:szCs w:val="24"/>
              </w:rPr>
            </w:pPr>
            <w:r w:rsidRPr="00071E88">
              <w:rPr>
                <w:i/>
                <w:sz w:val="24"/>
                <w:szCs w:val="24"/>
              </w:rPr>
              <w:t>Работа над голосом:</w:t>
            </w:r>
          </w:p>
          <w:p w:rsidR="00D621B5" w:rsidRPr="00071E88" w:rsidRDefault="00D621B5">
            <w:pPr>
              <w:pStyle w:val="af6"/>
              <w:ind w:left="176" w:firstLine="0"/>
              <w:rPr>
                <w:i/>
                <w:sz w:val="24"/>
                <w:szCs w:val="24"/>
              </w:rPr>
            </w:pPr>
            <w:r w:rsidRPr="00071E88">
              <w:rPr>
                <w:i/>
                <w:sz w:val="24"/>
                <w:szCs w:val="24"/>
              </w:rPr>
              <w:t>Ка-ко-</w:t>
            </w:r>
            <w:r w:rsidRPr="00071E88">
              <w:rPr>
                <w:b/>
                <w:i/>
                <w:sz w:val="24"/>
                <w:szCs w:val="24"/>
              </w:rPr>
              <w:t xml:space="preserve">ку  </w:t>
            </w:r>
            <w:r w:rsidRPr="00071E88">
              <w:rPr>
                <w:i/>
                <w:sz w:val="24"/>
                <w:szCs w:val="24"/>
              </w:rPr>
              <w:t xml:space="preserve"> Ка</w:t>
            </w:r>
            <w:r w:rsidRPr="00071E88">
              <w:rPr>
                <w:b/>
                <w:i/>
                <w:sz w:val="24"/>
                <w:szCs w:val="24"/>
              </w:rPr>
              <w:t>-ко</w:t>
            </w:r>
            <w:r w:rsidRPr="00071E88">
              <w:rPr>
                <w:i/>
                <w:sz w:val="24"/>
                <w:szCs w:val="24"/>
              </w:rPr>
              <w:t xml:space="preserve">-ку   </w:t>
            </w:r>
            <w:r w:rsidRPr="00071E88">
              <w:rPr>
                <w:b/>
                <w:i/>
                <w:sz w:val="24"/>
                <w:szCs w:val="24"/>
              </w:rPr>
              <w:t>Ка</w:t>
            </w:r>
            <w:r w:rsidRPr="00071E88">
              <w:rPr>
                <w:i/>
                <w:sz w:val="24"/>
                <w:szCs w:val="24"/>
              </w:rPr>
              <w:t>-ко-ку</w:t>
            </w:r>
          </w:p>
          <w:p w:rsidR="00D621B5" w:rsidRPr="00071E88" w:rsidRDefault="00D621B5">
            <w:pPr>
              <w:pStyle w:val="af6"/>
              <w:ind w:left="176" w:firstLine="0"/>
              <w:rPr>
                <w:rFonts w:eastAsiaTheme="minorHAnsi"/>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стр.18</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Pr>
                <w:rFonts w:ascii="Times New Roman" w:hAnsi="Times New Roman"/>
                <w:sz w:val="24"/>
                <w:szCs w:val="24"/>
              </w:rPr>
            </w:pPr>
          </w:p>
        </w:tc>
      </w:tr>
      <w:tr w:rsidR="00D621B5" w:rsidRPr="00071E88" w:rsidTr="00D621B5">
        <w:trPr>
          <w:cantSplit/>
          <w:trHeight w:val="379"/>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firstLine="0"/>
              <w:jc w:val="center"/>
              <w:rPr>
                <w:b/>
                <w:color w:val="000000"/>
                <w:sz w:val="24"/>
                <w:szCs w:val="24"/>
                <w:shd w:val="clear" w:color="auto" w:fill="FFFFFF"/>
              </w:rPr>
            </w:pPr>
            <w:r w:rsidRPr="00071E88">
              <w:rPr>
                <w:b/>
                <w:color w:val="000000"/>
                <w:sz w:val="24"/>
                <w:szCs w:val="24"/>
                <w:shd w:val="clear" w:color="auto" w:fill="FFFFFF"/>
              </w:rPr>
              <w:t>18. Тема «Инструменты»</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eastAsiaTheme="minorHAnsi" w:hAnsi="Times New Roman"/>
                <w:b/>
                <w:sz w:val="24"/>
                <w:szCs w:val="24"/>
              </w:rPr>
            </w:pPr>
            <w:r w:rsidRPr="00071E88">
              <w:rPr>
                <w:rFonts w:ascii="Times New Roman" w:eastAsiaTheme="minorHAnsi" w:hAnsi="Times New Roman"/>
                <w:b/>
                <w:sz w:val="24"/>
                <w:szCs w:val="24"/>
              </w:rPr>
              <w:t>1. Игра «Кому, что нужно для работы»</w:t>
            </w:r>
          </w:p>
          <w:p w:rsidR="00D621B5" w:rsidRPr="00071E88" w:rsidRDefault="00D621B5">
            <w:pPr>
              <w:ind w:left="176" w:firstLine="0"/>
              <w:rPr>
                <w:rFonts w:ascii="Times New Roman" w:eastAsiaTheme="minorHAnsi" w:hAnsi="Times New Roman"/>
                <w:b/>
                <w:sz w:val="24"/>
                <w:szCs w:val="24"/>
              </w:rPr>
            </w:pPr>
            <w:r w:rsidRPr="00071E88">
              <w:rPr>
                <w:rFonts w:ascii="Times New Roman" w:eastAsiaTheme="minorHAnsi" w:hAnsi="Times New Roman"/>
                <w:b/>
                <w:sz w:val="24"/>
                <w:szCs w:val="24"/>
              </w:rPr>
              <w:t>2.Игра « Один –много»</w:t>
            </w:r>
          </w:p>
          <w:p w:rsidR="00D621B5" w:rsidRPr="00071E88" w:rsidRDefault="00D621B5">
            <w:pPr>
              <w:ind w:left="176" w:firstLine="0"/>
              <w:rPr>
                <w:rFonts w:ascii="Times New Roman" w:eastAsiaTheme="minorHAnsi" w:hAnsi="Times New Roman"/>
                <w:sz w:val="24"/>
                <w:szCs w:val="24"/>
              </w:rPr>
            </w:pPr>
            <w:r w:rsidRPr="00071E88">
              <w:rPr>
                <w:rFonts w:ascii="Times New Roman" w:eastAsiaTheme="minorHAnsi" w:hAnsi="Times New Roman"/>
                <w:sz w:val="24"/>
                <w:szCs w:val="24"/>
              </w:rPr>
              <w:t>Цель: образование сущ-х мн. ч.</w:t>
            </w:r>
          </w:p>
          <w:p w:rsidR="00D621B5" w:rsidRPr="00071E88" w:rsidRDefault="00D621B5">
            <w:pPr>
              <w:ind w:left="176" w:firstLine="0"/>
              <w:rPr>
                <w:rFonts w:ascii="Times New Roman" w:eastAsiaTheme="minorHAnsi" w:hAnsi="Times New Roman"/>
                <w:sz w:val="24"/>
                <w:szCs w:val="24"/>
              </w:rPr>
            </w:pPr>
            <w:r w:rsidRPr="00071E88">
              <w:rPr>
                <w:rFonts w:ascii="Times New Roman" w:eastAsiaTheme="minorHAnsi" w:hAnsi="Times New Roman"/>
                <w:sz w:val="24"/>
                <w:szCs w:val="24"/>
              </w:rPr>
              <w:t>3. Игра «Чего не стало?»</w:t>
            </w:r>
          </w:p>
          <w:p w:rsidR="00D621B5" w:rsidRPr="00071E88" w:rsidRDefault="00D621B5">
            <w:pPr>
              <w:ind w:left="176" w:firstLine="0"/>
              <w:rPr>
                <w:rFonts w:ascii="Times New Roman" w:eastAsiaTheme="minorHAnsi" w:hAnsi="Times New Roman"/>
                <w:sz w:val="24"/>
                <w:szCs w:val="24"/>
              </w:rPr>
            </w:pPr>
            <w:r w:rsidRPr="00071E88">
              <w:rPr>
                <w:rFonts w:ascii="Times New Roman" w:eastAsiaTheme="minorHAnsi" w:hAnsi="Times New Roman"/>
                <w:sz w:val="24"/>
                <w:szCs w:val="24"/>
              </w:rPr>
              <w:t>Цель: образование сущ-х Род. п.</w:t>
            </w:r>
          </w:p>
          <w:p w:rsidR="00D621B5" w:rsidRPr="00071E88" w:rsidRDefault="00D621B5">
            <w:pPr>
              <w:ind w:left="176" w:firstLine="0"/>
              <w:rPr>
                <w:rFonts w:ascii="Times New Roman" w:eastAsiaTheme="minorHAnsi" w:hAnsi="Times New Roman"/>
                <w:sz w:val="24"/>
                <w:szCs w:val="24"/>
              </w:rPr>
            </w:pPr>
            <w:r w:rsidRPr="00071E88">
              <w:rPr>
                <w:rFonts w:ascii="Times New Roman" w:eastAsiaTheme="minorHAnsi" w:hAnsi="Times New Roman"/>
                <w:sz w:val="24"/>
                <w:szCs w:val="24"/>
              </w:rPr>
              <w:t>Чего не стало? Молотка, пилы и.т.д.</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firstLine="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5"/>
                <w:sz w:val="24"/>
                <w:szCs w:val="24"/>
              </w:rPr>
              <w:t xml:space="preserve">«Определи </w:t>
            </w:r>
            <w:r w:rsidRPr="00071E88">
              <w:rPr>
                <w:rFonts w:ascii="Times New Roman" w:eastAsia="Times New Roman" w:hAnsi="Times New Roman"/>
                <w:color w:val="000000"/>
                <w:spacing w:val="-2"/>
                <w:sz w:val="24"/>
                <w:szCs w:val="24"/>
              </w:rPr>
              <w:t>звуки»</w:t>
            </w:r>
          </w:p>
          <w:p w:rsidR="00D621B5" w:rsidRPr="00071E88" w:rsidRDefault="00D621B5">
            <w:pPr>
              <w:ind w:left="176" w:firstLine="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2"/>
                <w:sz w:val="24"/>
                <w:szCs w:val="24"/>
              </w:rPr>
              <w:t xml:space="preserve">«В нашей группе 100 </w:t>
            </w:r>
            <w:r w:rsidRPr="00071E88">
              <w:rPr>
                <w:rFonts w:ascii="Times New Roman" w:eastAsia="Times New Roman" w:hAnsi="Times New Roman"/>
                <w:color w:val="000000"/>
                <w:spacing w:val="-3"/>
                <w:sz w:val="24"/>
                <w:szCs w:val="24"/>
              </w:rPr>
              <w:t>ребятишек»</w:t>
            </w:r>
          </w:p>
          <w:p w:rsidR="00D621B5" w:rsidRPr="00071E88" w:rsidRDefault="00D621B5">
            <w:pPr>
              <w:ind w:left="176" w:firstLine="0"/>
              <w:rPr>
                <w:rFonts w:ascii="Times New Roman" w:eastAsia="Times New Roman" w:hAnsi="Times New Roman"/>
                <w:color w:val="000000"/>
                <w:spacing w:val="-5"/>
                <w:sz w:val="24"/>
                <w:szCs w:val="24"/>
              </w:rPr>
            </w:pPr>
            <w:r w:rsidRPr="00071E88">
              <w:rPr>
                <w:rFonts w:ascii="Times New Roman" w:eastAsia="Times New Roman" w:hAnsi="Times New Roman"/>
                <w:color w:val="000000"/>
                <w:spacing w:val="-5"/>
                <w:sz w:val="24"/>
                <w:szCs w:val="24"/>
              </w:rPr>
              <w:t>«Точки»</w:t>
            </w:r>
          </w:p>
          <w:p w:rsidR="00D621B5" w:rsidRPr="00071E88" w:rsidRDefault="00D621B5">
            <w:pPr>
              <w:ind w:left="176" w:firstLine="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 xml:space="preserve">Психомышечная </w:t>
            </w:r>
            <w:r w:rsidRPr="00071E88">
              <w:rPr>
                <w:rFonts w:ascii="Times New Roman" w:eastAsia="Times New Roman" w:hAnsi="Times New Roman"/>
                <w:color w:val="000000"/>
                <w:spacing w:val="-2"/>
                <w:sz w:val="24"/>
                <w:szCs w:val="24"/>
              </w:rPr>
              <w:t>тренировка</w:t>
            </w:r>
          </w:p>
          <w:p w:rsidR="00D621B5" w:rsidRPr="00071E88" w:rsidRDefault="00D621B5">
            <w:pPr>
              <w:ind w:left="176" w:firstLine="0"/>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4"/>
                <w:sz w:val="24"/>
                <w:szCs w:val="24"/>
              </w:rPr>
              <w:t>«Пантомима»</w:t>
            </w:r>
          </w:p>
          <w:p w:rsidR="00D621B5" w:rsidRPr="00071E88" w:rsidRDefault="00D621B5">
            <w:pPr>
              <w:ind w:left="176"/>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hAnsi="Times New Roman"/>
                <w:b/>
                <w:sz w:val="24"/>
                <w:szCs w:val="24"/>
              </w:rPr>
            </w:pPr>
            <w:r w:rsidRPr="00071E88">
              <w:rPr>
                <w:rFonts w:ascii="Times New Roman" w:hAnsi="Times New Roman"/>
                <w:b/>
                <w:sz w:val="24"/>
                <w:szCs w:val="24"/>
              </w:rPr>
              <w:t>Пальчиковая гимнастика № 44</w:t>
            </w:r>
          </w:p>
          <w:p w:rsidR="00D621B5" w:rsidRPr="00071E88" w:rsidRDefault="00D621B5">
            <w:pPr>
              <w:ind w:left="176" w:firstLine="0"/>
              <w:rPr>
                <w:rFonts w:ascii="Times New Roman" w:hAnsi="Times New Roman"/>
                <w:b/>
                <w:sz w:val="24"/>
                <w:szCs w:val="24"/>
              </w:rPr>
            </w:pPr>
            <w:r w:rsidRPr="00071E88">
              <w:rPr>
                <w:rFonts w:ascii="Times New Roman" w:hAnsi="Times New Roman"/>
                <w:b/>
                <w:sz w:val="24"/>
                <w:szCs w:val="24"/>
              </w:rPr>
              <w:t>«Грабли»</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Листья падают в саду</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 xml:space="preserve">Я их граблями смету(картотека пальчиковых гимнастик) </w:t>
            </w:r>
          </w:p>
          <w:p w:rsidR="00D621B5" w:rsidRPr="00071E88" w:rsidRDefault="00D621B5">
            <w:pPr>
              <w:ind w:left="176" w:firstLine="0"/>
              <w:rPr>
                <w:rFonts w:ascii="Times New Roman" w:hAnsi="Times New Roman"/>
                <w:b/>
                <w:sz w:val="24"/>
                <w:szCs w:val="24"/>
              </w:rPr>
            </w:pPr>
            <w:r w:rsidRPr="00071E88">
              <w:rPr>
                <w:rFonts w:ascii="Times New Roman" w:hAnsi="Times New Roman"/>
                <w:b/>
                <w:sz w:val="24"/>
                <w:szCs w:val="24"/>
              </w:rPr>
              <w:t>Упражнение № 37 «Плотник»</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Летят опилки белые,</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Летят из-под пилы.</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Это плотник делает</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 xml:space="preserve"> Рамы и полы.</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Топором, рубанком,</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Выстругивает планки.</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Сделал подоконники</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Без сучка-задоринки</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(картотека игр и упражнений на развитие общей моторики)</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79</w:t>
            </w:r>
          </w:p>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eastAsiaTheme="minorHAnsi" w:hAnsi="Times New Roman"/>
                <w:b/>
                <w:sz w:val="24"/>
                <w:szCs w:val="24"/>
              </w:rPr>
            </w:pPr>
            <w:r w:rsidRPr="00071E88">
              <w:rPr>
                <w:rFonts w:ascii="Times New Roman" w:eastAsiaTheme="minorHAnsi" w:hAnsi="Times New Roman"/>
                <w:b/>
                <w:sz w:val="24"/>
                <w:szCs w:val="24"/>
              </w:rPr>
              <w:t>Работа по развитию дыхания и голоса:</w:t>
            </w:r>
          </w:p>
          <w:p w:rsidR="00D621B5" w:rsidRPr="00071E88" w:rsidRDefault="00D621B5">
            <w:pPr>
              <w:ind w:left="176" w:firstLine="0"/>
              <w:rPr>
                <w:rFonts w:ascii="Times New Roman" w:eastAsiaTheme="minorHAnsi" w:hAnsi="Times New Roman"/>
                <w:sz w:val="24"/>
                <w:szCs w:val="24"/>
              </w:rPr>
            </w:pPr>
            <w:r w:rsidRPr="00071E88">
              <w:rPr>
                <w:rFonts w:ascii="Times New Roman" w:eastAsiaTheme="minorHAnsi" w:hAnsi="Times New Roman"/>
                <w:sz w:val="24"/>
                <w:szCs w:val="24"/>
              </w:rPr>
              <w:t>-«Свисток»</w:t>
            </w:r>
          </w:p>
          <w:p w:rsidR="00D621B5" w:rsidRPr="00071E88" w:rsidRDefault="00D621B5">
            <w:pPr>
              <w:ind w:left="176" w:firstLine="0"/>
              <w:rPr>
                <w:rFonts w:ascii="Times New Roman" w:eastAsiaTheme="minorHAnsi" w:hAnsi="Times New Roman"/>
                <w:sz w:val="24"/>
                <w:szCs w:val="24"/>
              </w:rPr>
            </w:pPr>
            <w:r w:rsidRPr="00071E88">
              <w:rPr>
                <w:rFonts w:ascii="Times New Roman" w:eastAsiaTheme="minorHAnsi" w:hAnsi="Times New Roman"/>
                <w:sz w:val="24"/>
                <w:szCs w:val="24"/>
              </w:rPr>
              <w:t>-Голосовые упражнения. Работа над высотой голоса (произнесение  сочетаний гласных и согласных): ага-ага-ага, ага-ага-ага.</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стр.20</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 39</w:t>
            </w:r>
          </w:p>
        </w:tc>
      </w:tr>
      <w:tr w:rsidR="00D621B5" w:rsidRPr="00071E88" w:rsidTr="00D621B5">
        <w:trPr>
          <w:cantSplit/>
          <w:trHeight w:val="222"/>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firstLine="0"/>
              <w:rPr>
                <w:b/>
                <w:color w:val="000000"/>
                <w:sz w:val="24"/>
                <w:szCs w:val="24"/>
                <w:shd w:val="clear" w:color="auto" w:fill="FFFFFF"/>
              </w:rPr>
            </w:pPr>
            <w:r w:rsidRPr="00071E88">
              <w:rPr>
                <w:b/>
                <w:color w:val="000000"/>
                <w:sz w:val="24"/>
                <w:szCs w:val="24"/>
                <w:shd w:val="clear" w:color="auto" w:fill="FFFFFF"/>
              </w:rPr>
              <w:t>19.</w:t>
            </w:r>
            <w:r w:rsidRPr="00071E88">
              <w:rPr>
                <w:b/>
                <w:sz w:val="24"/>
                <w:szCs w:val="24"/>
              </w:rPr>
              <w:t xml:space="preserve"> Тема «Транспорт»</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firstLine="0"/>
              <w:rPr>
                <w:rFonts w:ascii="Times New Roman" w:eastAsiaTheme="minorHAnsi" w:hAnsi="Times New Roman"/>
                <w:sz w:val="24"/>
                <w:szCs w:val="24"/>
              </w:rPr>
            </w:pPr>
            <w:r w:rsidRPr="00071E88">
              <w:rPr>
                <w:rFonts w:ascii="Times New Roman" w:eastAsiaTheme="minorHAnsi" w:hAnsi="Times New Roman"/>
                <w:b/>
                <w:iCs/>
                <w:sz w:val="24"/>
                <w:szCs w:val="24"/>
                <w:shd w:val="clear" w:color="auto" w:fill="FFFFFF"/>
              </w:rPr>
              <w:t>1.Игра «Подбери признак».</w:t>
            </w:r>
            <w:r w:rsidRPr="00071E88">
              <w:rPr>
                <w:rFonts w:ascii="Times New Roman" w:eastAsiaTheme="minorHAnsi" w:hAnsi="Times New Roman"/>
                <w:bCs/>
                <w:iCs/>
                <w:sz w:val="24"/>
                <w:szCs w:val="24"/>
                <w:shd w:val="clear" w:color="auto" w:fill="FFFFFF"/>
              </w:rPr>
              <w:t>Машина</w:t>
            </w:r>
            <w:r w:rsidRPr="00071E88">
              <w:rPr>
                <w:rFonts w:ascii="Times New Roman" w:eastAsiaTheme="minorHAnsi" w:hAnsi="Times New Roman"/>
                <w:sz w:val="24"/>
                <w:szCs w:val="24"/>
              </w:rPr>
              <w:t>(какая?),</w:t>
            </w:r>
            <w:r w:rsidRPr="00071E88">
              <w:rPr>
                <w:rFonts w:ascii="Times New Roman" w:eastAsiaTheme="minorHAnsi" w:hAnsi="Times New Roman"/>
                <w:bCs/>
                <w:iCs/>
                <w:sz w:val="24"/>
                <w:szCs w:val="24"/>
                <w:shd w:val="clear" w:color="auto" w:fill="FFFFFF"/>
              </w:rPr>
              <w:t>автобу</w:t>
            </w:r>
            <w:r w:rsidRPr="00071E88">
              <w:rPr>
                <w:rFonts w:ascii="Times New Roman" w:eastAsiaTheme="minorHAnsi" w:hAnsi="Times New Roman"/>
                <w:b/>
                <w:bCs/>
                <w:iCs/>
                <w:sz w:val="24"/>
                <w:szCs w:val="24"/>
                <w:shd w:val="clear" w:color="auto" w:fill="FFFFFF"/>
              </w:rPr>
              <w:t>с</w:t>
            </w:r>
            <w:r w:rsidRPr="00071E88">
              <w:rPr>
                <w:rFonts w:ascii="Times New Roman" w:eastAsiaTheme="minorHAnsi" w:hAnsi="Times New Roman"/>
                <w:sz w:val="24"/>
                <w:szCs w:val="24"/>
              </w:rPr>
              <w:t xml:space="preserve"> (какой?),</w:t>
            </w:r>
            <w:r w:rsidRPr="00071E88">
              <w:rPr>
                <w:rFonts w:ascii="Times New Roman" w:eastAsiaTheme="minorHAnsi" w:hAnsi="Times New Roman"/>
                <w:bCs/>
                <w:iCs/>
                <w:sz w:val="24"/>
                <w:szCs w:val="24"/>
                <w:shd w:val="clear" w:color="auto" w:fill="FFFFFF"/>
              </w:rPr>
              <w:t>самолет</w:t>
            </w:r>
            <w:r w:rsidRPr="00071E88">
              <w:rPr>
                <w:rFonts w:ascii="Times New Roman" w:eastAsiaTheme="minorHAnsi" w:hAnsi="Times New Roman"/>
                <w:sz w:val="24"/>
                <w:szCs w:val="24"/>
              </w:rPr>
              <w:t>(какой?).</w:t>
            </w:r>
          </w:p>
          <w:p w:rsidR="00D621B5" w:rsidRPr="00071E88" w:rsidRDefault="00D621B5">
            <w:pPr>
              <w:ind w:left="176" w:firstLine="0"/>
              <w:rPr>
                <w:rFonts w:ascii="Times New Roman" w:eastAsiaTheme="minorHAnsi" w:hAnsi="Times New Roman"/>
                <w:sz w:val="24"/>
                <w:szCs w:val="24"/>
              </w:rPr>
            </w:pPr>
            <w:r w:rsidRPr="00071E88">
              <w:rPr>
                <w:rFonts w:ascii="Times New Roman" w:eastAsiaTheme="minorHAnsi" w:hAnsi="Times New Roman"/>
                <w:sz w:val="24"/>
                <w:szCs w:val="24"/>
              </w:rPr>
              <w:t>Подобрать действия к предметам. Поезд</w:t>
            </w:r>
            <w:r w:rsidRPr="00071E88">
              <w:rPr>
                <w:rFonts w:ascii="Times New Roman" w:eastAsiaTheme="minorHAnsi" w:hAnsi="Times New Roman"/>
                <w:iCs/>
                <w:sz w:val="24"/>
                <w:szCs w:val="24"/>
                <w:shd w:val="clear" w:color="auto" w:fill="FFFFFF"/>
              </w:rPr>
              <w:t xml:space="preserve"> (что делает?),</w:t>
            </w:r>
            <w:r w:rsidRPr="00071E88">
              <w:rPr>
                <w:rFonts w:ascii="Times New Roman" w:eastAsiaTheme="minorHAnsi" w:hAnsi="Times New Roman"/>
                <w:sz w:val="24"/>
                <w:szCs w:val="24"/>
              </w:rPr>
              <w:t xml:space="preserve"> самолет</w:t>
            </w:r>
            <w:r w:rsidRPr="00071E88">
              <w:rPr>
                <w:rFonts w:ascii="Times New Roman" w:eastAsiaTheme="minorHAnsi" w:hAnsi="Times New Roman"/>
                <w:iCs/>
                <w:sz w:val="24"/>
                <w:szCs w:val="24"/>
                <w:shd w:val="clear" w:color="auto" w:fill="FFFFFF"/>
              </w:rPr>
              <w:t xml:space="preserve"> (что делает?),</w:t>
            </w:r>
            <w:r w:rsidRPr="00071E88">
              <w:rPr>
                <w:rFonts w:ascii="Times New Roman" w:eastAsiaTheme="minorHAnsi" w:hAnsi="Times New Roman"/>
                <w:sz w:val="24"/>
                <w:szCs w:val="24"/>
              </w:rPr>
              <w:t xml:space="preserve"> паро</w:t>
            </w:r>
            <w:r w:rsidRPr="00071E88">
              <w:rPr>
                <w:rFonts w:ascii="Times New Roman" w:eastAsiaTheme="minorHAnsi" w:hAnsi="Times New Roman"/>
                <w:sz w:val="24"/>
                <w:szCs w:val="24"/>
              </w:rPr>
              <w:softHyphen/>
              <w:t>ход</w:t>
            </w:r>
            <w:r w:rsidRPr="00071E88">
              <w:rPr>
                <w:rFonts w:ascii="Times New Roman" w:eastAsiaTheme="minorHAnsi" w:hAnsi="Times New Roman"/>
                <w:iCs/>
                <w:sz w:val="24"/>
                <w:szCs w:val="24"/>
                <w:shd w:val="clear" w:color="auto" w:fill="FFFFFF"/>
              </w:rPr>
              <w:t xml:space="preserve"> (что делает?).</w:t>
            </w:r>
          </w:p>
          <w:p w:rsidR="00D621B5" w:rsidRPr="00071E88" w:rsidRDefault="00D621B5">
            <w:pPr>
              <w:ind w:left="176" w:firstLine="0"/>
              <w:rPr>
                <w:rFonts w:ascii="Times New Roman" w:eastAsiaTheme="minorHAnsi" w:hAnsi="Times New Roman"/>
                <w:sz w:val="24"/>
                <w:szCs w:val="24"/>
              </w:rPr>
            </w:pPr>
            <w:r w:rsidRPr="00071E88">
              <w:rPr>
                <w:rFonts w:ascii="Times New Roman" w:eastAsiaTheme="minorHAnsi" w:hAnsi="Times New Roman"/>
                <w:b/>
                <w:bCs/>
                <w:sz w:val="24"/>
                <w:szCs w:val="24"/>
                <w:shd w:val="clear" w:color="auto" w:fill="FFFFFF"/>
              </w:rPr>
              <w:t>2.Игра «Четвертый лишний»</w:t>
            </w:r>
            <w:r w:rsidRPr="00071E88">
              <w:rPr>
                <w:rFonts w:ascii="Times New Roman" w:eastAsiaTheme="minorHAnsi" w:hAnsi="Times New Roman"/>
                <w:sz w:val="24"/>
                <w:szCs w:val="24"/>
              </w:rPr>
              <w:t xml:space="preserve"> (по картинкам). Пароход, лодка, </w:t>
            </w:r>
            <w:r w:rsidRPr="00071E88">
              <w:rPr>
                <w:rFonts w:ascii="Times New Roman" w:eastAsiaTheme="minorHAnsi" w:hAnsi="Times New Roman"/>
                <w:sz w:val="24"/>
                <w:szCs w:val="24"/>
                <w:u w:val="single"/>
                <w:shd w:val="clear" w:color="auto" w:fill="FFFFFF"/>
              </w:rPr>
              <w:t>самолет</w:t>
            </w:r>
            <w:r w:rsidRPr="00071E88">
              <w:rPr>
                <w:rFonts w:ascii="Times New Roman" w:eastAsiaTheme="minorHAnsi" w:hAnsi="Times New Roman"/>
                <w:sz w:val="24"/>
                <w:szCs w:val="24"/>
              </w:rPr>
              <w:t>, парусник. Ав</w:t>
            </w:r>
            <w:r w:rsidRPr="00071E88">
              <w:rPr>
                <w:rFonts w:ascii="Times New Roman" w:eastAsiaTheme="minorHAnsi" w:hAnsi="Times New Roman"/>
                <w:sz w:val="24"/>
                <w:szCs w:val="24"/>
              </w:rPr>
              <w:softHyphen/>
              <w:t xml:space="preserve">томобиль, трамвай, троллейбус, </w:t>
            </w:r>
            <w:r w:rsidRPr="00071E88">
              <w:rPr>
                <w:rFonts w:ascii="Times New Roman" w:eastAsiaTheme="minorHAnsi" w:hAnsi="Times New Roman"/>
                <w:sz w:val="24"/>
                <w:szCs w:val="24"/>
                <w:u w:val="single"/>
                <w:shd w:val="clear" w:color="auto" w:fill="FFFFFF"/>
              </w:rPr>
              <w:t>метро</w:t>
            </w:r>
            <w:r w:rsidRPr="00071E88">
              <w:rPr>
                <w:rFonts w:ascii="Times New Roman" w:eastAsiaTheme="minorHAnsi" w:hAnsi="Times New Roman"/>
                <w:sz w:val="24"/>
                <w:szCs w:val="24"/>
              </w:rPr>
              <w:t xml:space="preserve">. Самолет, вертолет, </w:t>
            </w:r>
            <w:r w:rsidRPr="00071E88">
              <w:rPr>
                <w:rFonts w:ascii="Times New Roman" w:eastAsiaTheme="minorHAnsi" w:hAnsi="Times New Roman"/>
                <w:sz w:val="24"/>
                <w:szCs w:val="24"/>
                <w:u w:val="single"/>
                <w:shd w:val="clear" w:color="auto" w:fill="FFFFFF"/>
              </w:rPr>
              <w:t>велосипед</w:t>
            </w:r>
            <w:r w:rsidRPr="00071E88">
              <w:rPr>
                <w:rFonts w:ascii="Times New Roman" w:eastAsiaTheme="minorHAnsi" w:hAnsi="Times New Roman"/>
                <w:sz w:val="24"/>
                <w:szCs w:val="24"/>
              </w:rPr>
              <w:t>, воздушный шар (как вид воздушного транспорта).</w:t>
            </w:r>
          </w:p>
          <w:p w:rsidR="00D621B5" w:rsidRPr="00071E88" w:rsidRDefault="00D621B5">
            <w:pPr>
              <w:ind w:left="176" w:firstLine="0"/>
              <w:rPr>
                <w:rFonts w:ascii="Times New Roman" w:eastAsiaTheme="minorHAnsi" w:hAnsi="Times New Roman"/>
                <w:sz w:val="24"/>
                <w:szCs w:val="24"/>
              </w:rPr>
            </w:pPr>
            <w:r w:rsidRPr="00071E88">
              <w:rPr>
                <w:rFonts w:ascii="Times New Roman" w:eastAsiaTheme="minorHAnsi" w:hAnsi="Times New Roman"/>
                <w:b/>
                <w:sz w:val="24"/>
                <w:szCs w:val="24"/>
              </w:rPr>
              <w:t>3.Игра</w:t>
            </w:r>
            <w:r w:rsidRPr="00071E88">
              <w:rPr>
                <w:rFonts w:ascii="Times New Roman" w:eastAsiaTheme="minorHAnsi" w:hAnsi="Times New Roman"/>
                <w:b/>
                <w:bCs/>
                <w:sz w:val="24"/>
                <w:szCs w:val="24"/>
                <w:shd w:val="clear" w:color="auto" w:fill="FFFFFF"/>
              </w:rPr>
              <w:t>«Один — много».</w:t>
            </w:r>
            <w:r w:rsidRPr="00071E88">
              <w:rPr>
                <w:rFonts w:ascii="Times New Roman" w:eastAsiaTheme="minorHAnsi" w:hAnsi="Times New Roman"/>
                <w:sz w:val="24"/>
                <w:szCs w:val="24"/>
              </w:rPr>
              <w:t xml:space="preserve"> Образование множественного и единственного числа имен суще</w:t>
            </w:r>
            <w:r w:rsidRPr="00071E88">
              <w:rPr>
                <w:rFonts w:ascii="Times New Roman" w:eastAsiaTheme="minorHAnsi" w:hAnsi="Times New Roman"/>
                <w:sz w:val="24"/>
                <w:szCs w:val="24"/>
              </w:rPr>
              <w:softHyphen/>
              <w:t>ствительных. Самолет — самолеты; машина, самокат, трамвай, автобус, троллейбус.</w:t>
            </w:r>
          </w:p>
          <w:p w:rsidR="00D621B5" w:rsidRPr="00071E88" w:rsidRDefault="00D621B5">
            <w:pPr>
              <w:ind w:left="176" w:firstLine="0"/>
              <w:rPr>
                <w:rFonts w:ascii="Times New Roman" w:eastAsiaTheme="minorHAnsi" w:hAnsi="Times New Roman"/>
                <w:sz w:val="24"/>
                <w:szCs w:val="24"/>
              </w:rPr>
            </w:pPr>
            <w:r w:rsidRPr="00071E88">
              <w:rPr>
                <w:rFonts w:ascii="Times New Roman" w:eastAsiaTheme="minorHAnsi" w:hAnsi="Times New Roman"/>
                <w:b/>
                <w:sz w:val="24"/>
                <w:szCs w:val="24"/>
              </w:rPr>
              <w:t>4.Игра «Кто чем управляет?».</w:t>
            </w:r>
            <w:r w:rsidRPr="00071E88">
              <w:rPr>
                <w:rFonts w:ascii="Times New Roman" w:eastAsiaTheme="minorHAnsi" w:hAnsi="Times New Roman"/>
                <w:sz w:val="24"/>
                <w:szCs w:val="24"/>
              </w:rPr>
              <w:t xml:space="preserve"> Самолетом управляет летчик; машиной, поездом, кораблем.</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firstLine="0"/>
              <w:contextualSpacing/>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2"/>
                <w:sz w:val="24"/>
                <w:szCs w:val="24"/>
              </w:rPr>
              <w:t xml:space="preserve">«Чего не </w:t>
            </w:r>
            <w:r w:rsidRPr="00071E88">
              <w:rPr>
                <w:rFonts w:ascii="Times New Roman" w:eastAsia="Times New Roman" w:hAnsi="Times New Roman"/>
                <w:color w:val="000000"/>
                <w:spacing w:val="-3"/>
                <w:sz w:val="24"/>
                <w:szCs w:val="24"/>
              </w:rPr>
              <w:t>хватает?»</w:t>
            </w:r>
          </w:p>
          <w:p w:rsidR="00D621B5" w:rsidRPr="00071E88" w:rsidRDefault="00D621B5">
            <w:pPr>
              <w:ind w:left="176" w:firstLine="0"/>
              <w:contextualSpacing/>
              <w:rPr>
                <w:rFonts w:ascii="Times New Roman" w:eastAsia="Times New Roman" w:hAnsi="Times New Roman"/>
                <w:color w:val="000000"/>
                <w:spacing w:val="-5"/>
                <w:sz w:val="24"/>
                <w:szCs w:val="24"/>
              </w:rPr>
            </w:pPr>
            <w:r w:rsidRPr="00071E88">
              <w:rPr>
                <w:rFonts w:ascii="Times New Roman" w:eastAsia="Times New Roman" w:hAnsi="Times New Roman"/>
                <w:color w:val="000000"/>
                <w:spacing w:val="-5"/>
                <w:sz w:val="24"/>
                <w:szCs w:val="24"/>
              </w:rPr>
              <w:t>«Сыщик»</w:t>
            </w:r>
          </w:p>
          <w:p w:rsidR="00D621B5" w:rsidRPr="00071E88" w:rsidRDefault="00D621B5">
            <w:pPr>
              <w:ind w:left="176" w:firstLine="0"/>
              <w:contextualSpacing/>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3"/>
                <w:sz w:val="24"/>
                <w:szCs w:val="24"/>
              </w:rPr>
              <w:t>«Сравнение предметов»</w:t>
            </w:r>
          </w:p>
          <w:p w:rsidR="00D621B5" w:rsidRPr="00071E88" w:rsidRDefault="00D621B5">
            <w:pPr>
              <w:ind w:left="176" w:firstLine="0"/>
              <w:contextualSpacing/>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Психомы</w:t>
            </w:r>
            <w:r w:rsidRPr="00071E88">
              <w:rPr>
                <w:rFonts w:ascii="Times New Roman" w:eastAsia="Times New Roman" w:hAnsi="Times New Roman"/>
                <w:color w:val="000000"/>
                <w:spacing w:val="-2"/>
                <w:sz w:val="24"/>
                <w:szCs w:val="24"/>
              </w:rPr>
              <w:t>шечная тренировка</w:t>
            </w:r>
          </w:p>
          <w:p w:rsidR="00D621B5" w:rsidRPr="00071E88" w:rsidRDefault="00D621B5">
            <w:pPr>
              <w:ind w:left="176" w:firstLine="0"/>
              <w:contextualSpacing/>
              <w:rPr>
                <w:rFonts w:ascii="Times New Roman" w:eastAsia="Times New Roman" w:hAnsi="Times New Roman"/>
                <w:color w:val="000000"/>
                <w:spacing w:val="-5"/>
                <w:sz w:val="24"/>
                <w:szCs w:val="24"/>
              </w:rPr>
            </w:pPr>
            <w:r w:rsidRPr="00071E88">
              <w:rPr>
                <w:rFonts w:ascii="Times New Roman" w:eastAsia="Times New Roman" w:hAnsi="Times New Roman"/>
                <w:color w:val="000000"/>
                <w:spacing w:val="-5"/>
                <w:sz w:val="24"/>
                <w:szCs w:val="24"/>
              </w:rPr>
              <w:t>«Пчелки»</w:t>
            </w:r>
          </w:p>
          <w:p w:rsidR="00D621B5" w:rsidRPr="00071E88" w:rsidRDefault="00D621B5">
            <w:pPr>
              <w:ind w:left="176"/>
              <w:contextualSpacing/>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heme="minorHAnsi" w:hAnsi="Times New Roman"/>
                <w:b/>
                <w:sz w:val="24"/>
                <w:szCs w:val="24"/>
              </w:rPr>
            </w:pPr>
            <w:r w:rsidRPr="00071E88">
              <w:rPr>
                <w:rFonts w:ascii="Times New Roman" w:eastAsiaTheme="minorHAnsi" w:hAnsi="Times New Roman"/>
                <w:b/>
                <w:sz w:val="24"/>
                <w:szCs w:val="24"/>
              </w:rPr>
              <w:t>Пальчиковая гимнастика «Транспорт»</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 xml:space="preserve"> (картотека пальчиковых гимнастик, гимнастика № 25)</w:t>
            </w:r>
          </w:p>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 xml:space="preserve">Упражнение №   20  </w:t>
            </w:r>
          </w:p>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Раз-подняться, потянуться.</w:t>
            </w:r>
          </w:p>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Два-согнуться, разогнуться .</w:t>
            </w:r>
          </w:p>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Три-в ладоши три хлопка,</w:t>
            </w:r>
          </w:p>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Головою три кивка.</w:t>
            </w:r>
          </w:p>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На четыре- руки шире.</w:t>
            </w:r>
          </w:p>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Пять – руками помахать.</w:t>
            </w:r>
          </w:p>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Шесть – за столик сесть опять</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42</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 xml:space="preserve">Упражнение №   20  </w:t>
            </w:r>
          </w:p>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Автоматизация нижнедиафрагмального дыхания.</w:t>
            </w:r>
          </w:p>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Работа над голосом:</w:t>
            </w:r>
          </w:p>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Самолет летит близко (громко), далеко (тихо)</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D621B5" w:rsidRPr="00071E88" w:rsidTr="00D621B5">
        <w:trPr>
          <w:cantSplit/>
          <w:trHeight w:val="708"/>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стр.22</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contextualSpacing/>
              <w:rPr>
                <w:rFonts w:ascii="Times New Roman" w:hAnsi="Times New Roman"/>
                <w:color w:val="000000"/>
                <w:sz w:val="24"/>
                <w:szCs w:val="24"/>
                <w:shd w:val="clear" w:color="auto" w:fill="FFFFFF"/>
              </w:rPr>
            </w:pPr>
            <w:r w:rsidRPr="00071E88">
              <w:rPr>
                <w:rFonts w:ascii="Times New Roman" w:hAnsi="Times New Roman"/>
                <w:color w:val="000000"/>
                <w:sz w:val="24"/>
                <w:szCs w:val="24"/>
                <w:shd w:val="clear" w:color="auto" w:fill="FFFFFF"/>
              </w:rPr>
              <w:t>Т.А. Воробьева, «50 уроков»  задание №12</w:t>
            </w:r>
          </w:p>
        </w:tc>
      </w:tr>
      <w:tr w:rsidR="00A155CA" w:rsidRPr="00071E88" w:rsidTr="00A155CA">
        <w:trPr>
          <w:cantSplit/>
          <w:trHeight w:val="316"/>
        </w:trPr>
        <w:tc>
          <w:tcPr>
            <w:tcW w:w="9072" w:type="dxa"/>
            <w:gridSpan w:val="3"/>
            <w:tcBorders>
              <w:top w:val="single" w:sz="4" w:space="0" w:color="auto"/>
              <w:left w:val="single" w:sz="4" w:space="0" w:color="auto"/>
              <w:bottom w:val="single" w:sz="4" w:space="0" w:color="auto"/>
              <w:right w:val="single" w:sz="4" w:space="0" w:color="auto"/>
            </w:tcBorders>
            <w:hideMark/>
          </w:tcPr>
          <w:p w:rsidR="00A155CA" w:rsidRPr="00071E88" w:rsidRDefault="00A155CA">
            <w:pPr>
              <w:ind w:left="176" w:hanging="40"/>
              <w:contextualSpacing/>
              <w:rPr>
                <w:rFonts w:ascii="Times New Roman" w:hAnsi="Times New Roman"/>
                <w:color w:val="000000"/>
                <w:sz w:val="24"/>
                <w:szCs w:val="24"/>
                <w:shd w:val="clear" w:color="auto" w:fill="FFFFFF"/>
              </w:rPr>
            </w:pPr>
            <w:r w:rsidRPr="00071E88">
              <w:rPr>
                <w:b/>
                <w:color w:val="000000"/>
                <w:sz w:val="24"/>
                <w:szCs w:val="24"/>
                <w:shd w:val="clear" w:color="auto" w:fill="FFFFFF"/>
              </w:rPr>
              <w:t xml:space="preserve">20. </w:t>
            </w:r>
            <w:r w:rsidRPr="00071E88">
              <w:rPr>
                <w:b/>
                <w:sz w:val="24"/>
                <w:szCs w:val="24"/>
              </w:rPr>
              <w:t>Тема «Человек»</w:t>
            </w:r>
          </w:p>
        </w:tc>
      </w:tr>
      <w:tr w:rsidR="00A155CA" w:rsidRPr="00071E88" w:rsidTr="00D621B5">
        <w:trPr>
          <w:cantSplit/>
          <w:trHeight w:val="708"/>
        </w:trPr>
        <w:tc>
          <w:tcPr>
            <w:tcW w:w="1559" w:type="dxa"/>
            <w:tcBorders>
              <w:top w:val="single" w:sz="4" w:space="0" w:color="auto"/>
              <w:left w:val="single" w:sz="4" w:space="0" w:color="auto"/>
              <w:bottom w:val="single" w:sz="4" w:space="0" w:color="auto"/>
              <w:right w:val="single" w:sz="4" w:space="0" w:color="auto"/>
            </w:tcBorders>
            <w:hideMark/>
          </w:tcPr>
          <w:p w:rsidR="00A155CA" w:rsidRPr="00071E88" w:rsidRDefault="00A155CA" w:rsidP="00A155CA">
            <w:pPr>
              <w:pStyle w:val="af6"/>
              <w:ind w:left="34" w:firstLine="0"/>
              <w:rPr>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A155CA" w:rsidRPr="00071E88" w:rsidRDefault="00A155CA" w:rsidP="00A155CA">
            <w:pPr>
              <w:pStyle w:val="af6"/>
              <w:spacing w:line="254" w:lineRule="auto"/>
              <w:ind w:left="176" w:hanging="40"/>
              <w:rPr>
                <w:rFonts w:eastAsiaTheme="minorHAnsi"/>
                <w:sz w:val="24"/>
                <w:szCs w:val="24"/>
              </w:rPr>
            </w:pPr>
            <w:r w:rsidRPr="00071E88">
              <w:rPr>
                <w:rFonts w:eastAsia="Calibri"/>
                <w:b/>
                <w:sz w:val="24"/>
                <w:szCs w:val="24"/>
              </w:rPr>
              <w:t>1</w:t>
            </w:r>
            <w:r w:rsidRPr="00071E88">
              <w:rPr>
                <w:rFonts w:eastAsia="Calibri"/>
                <w:sz w:val="24"/>
                <w:szCs w:val="24"/>
              </w:rPr>
              <w:t>.</w:t>
            </w:r>
            <w:r w:rsidRPr="00071E88">
              <w:rPr>
                <w:b/>
                <w:sz w:val="24"/>
                <w:szCs w:val="24"/>
              </w:rPr>
              <w:t>Игра «Назови части тела».</w:t>
            </w:r>
          </w:p>
          <w:p w:rsidR="00A155CA" w:rsidRPr="00071E88" w:rsidRDefault="00A155CA" w:rsidP="00A155CA">
            <w:pPr>
              <w:pStyle w:val="af6"/>
              <w:spacing w:line="254" w:lineRule="auto"/>
              <w:ind w:left="176" w:hanging="40"/>
              <w:rPr>
                <w:sz w:val="24"/>
                <w:szCs w:val="24"/>
              </w:rPr>
            </w:pPr>
            <w:r w:rsidRPr="00071E88">
              <w:rPr>
                <w:sz w:val="24"/>
                <w:szCs w:val="24"/>
              </w:rPr>
              <w:t>Цель: обогащение словаря по теме.</w:t>
            </w:r>
          </w:p>
          <w:p w:rsidR="00A155CA" w:rsidRPr="00071E88" w:rsidRDefault="00A155CA" w:rsidP="00A155CA">
            <w:pPr>
              <w:pStyle w:val="af6"/>
              <w:spacing w:line="254" w:lineRule="auto"/>
              <w:ind w:left="176" w:hanging="40"/>
              <w:rPr>
                <w:sz w:val="24"/>
                <w:szCs w:val="24"/>
              </w:rPr>
            </w:pPr>
            <w:r w:rsidRPr="00071E88">
              <w:rPr>
                <w:b/>
                <w:sz w:val="24"/>
                <w:szCs w:val="24"/>
              </w:rPr>
              <w:t>2. Игра «Назови ласково».</w:t>
            </w:r>
          </w:p>
          <w:p w:rsidR="00A155CA" w:rsidRPr="00071E88" w:rsidRDefault="00A155CA" w:rsidP="00A155CA">
            <w:pPr>
              <w:pStyle w:val="af6"/>
              <w:spacing w:line="254" w:lineRule="auto"/>
              <w:ind w:left="176" w:hanging="40"/>
              <w:rPr>
                <w:sz w:val="24"/>
                <w:szCs w:val="24"/>
              </w:rPr>
            </w:pPr>
            <w:r w:rsidRPr="00071E88">
              <w:rPr>
                <w:sz w:val="24"/>
                <w:szCs w:val="24"/>
              </w:rPr>
              <w:t>Цель: образование сущ-х с помощью уменьшительно-ласкательных суффиксов( Голова, нос, руки, грудь, лоб, подбородок, и тд)</w:t>
            </w:r>
          </w:p>
          <w:p w:rsidR="00A155CA" w:rsidRPr="00071E88" w:rsidRDefault="00A155CA" w:rsidP="00A155CA">
            <w:pPr>
              <w:pStyle w:val="af6"/>
              <w:spacing w:line="254" w:lineRule="auto"/>
              <w:ind w:left="176" w:hanging="40"/>
              <w:rPr>
                <w:sz w:val="24"/>
                <w:szCs w:val="24"/>
              </w:rPr>
            </w:pPr>
            <w:r w:rsidRPr="00071E88">
              <w:rPr>
                <w:b/>
                <w:sz w:val="24"/>
                <w:szCs w:val="24"/>
              </w:rPr>
              <w:t>3. Игра «Подбери предмет»</w:t>
            </w:r>
            <w:r w:rsidRPr="00071E88">
              <w:rPr>
                <w:sz w:val="24"/>
                <w:szCs w:val="24"/>
              </w:rPr>
              <w:t xml:space="preserve"> (часть тела). Видят — глаза; слышат, работают, бегают, ды</w:t>
            </w:r>
            <w:r w:rsidRPr="00071E88">
              <w:rPr>
                <w:sz w:val="24"/>
                <w:szCs w:val="24"/>
              </w:rPr>
              <w:softHyphen/>
              <w:t>шит, жуют, стоят, машут, трогают, нюхает, говорит, пишут.</w:t>
            </w:r>
          </w:p>
          <w:p w:rsidR="00A155CA" w:rsidRDefault="00A155CA">
            <w:pPr>
              <w:ind w:left="176" w:hanging="40"/>
              <w:rPr>
                <w:sz w:val="24"/>
                <w:szCs w:val="24"/>
              </w:rPr>
            </w:pPr>
            <w:r w:rsidRPr="00071E88">
              <w:rPr>
                <w:b/>
                <w:sz w:val="24"/>
                <w:szCs w:val="24"/>
              </w:rPr>
              <w:t>4.Игра «Два, две».</w:t>
            </w:r>
            <w:r w:rsidRPr="00071E88">
              <w:rPr>
                <w:sz w:val="24"/>
                <w:szCs w:val="24"/>
              </w:rPr>
              <w:t xml:space="preserve"> Парные части тела: две брови, два глаза, две щеки, два уха, два</w:t>
            </w:r>
          </w:p>
          <w:p w:rsidR="00A155CA" w:rsidRPr="00071E88" w:rsidRDefault="00A155CA">
            <w:pPr>
              <w:ind w:left="176" w:hanging="4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155CA" w:rsidRPr="00071E88" w:rsidRDefault="00A155CA" w:rsidP="00A155CA">
            <w:pPr>
              <w:ind w:left="176" w:hanging="4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5"/>
                <w:sz w:val="24"/>
                <w:szCs w:val="24"/>
              </w:rPr>
              <w:t xml:space="preserve">«Что </w:t>
            </w:r>
            <w:r w:rsidRPr="00071E88">
              <w:rPr>
                <w:rFonts w:ascii="Times New Roman" w:eastAsia="Times New Roman" w:hAnsi="Times New Roman"/>
                <w:color w:val="000000"/>
                <w:spacing w:val="-3"/>
                <w:sz w:val="24"/>
                <w:szCs w:val="24"/>
              </w:rPr>
              <w:t>нарисо</w:t>
            </w:r>
            <w:r w:rsidRPr="00071E88">
              <w:rPr>
                <w:rFonts w:ascii="Times New Roman" w:eastAsia="Times New Roman" w:hAnsi="Times New Roman"/>
                <w:color w:val="000000"/>
                <w:spacing w:val="-3"/>
                <w:sz w:val="24"/>
                <w:szCs w:val="24"/>
              </w:rPr>
              <w:softHyphen/>
            </w:r>
            <w:r w:rsidRPr="00071E88">
              <w:rPr>
                <w:rFonts w:ascii="Times New Roman" w:eastAsia="Times New Roman" w:hAnsi="Times New Roman"/>
                <w:color w:val="000000"/>
                <w:spacing w:val="-2"/>
                <w:sz w:val="24"/>
                <w:szCs w:val="24"/>
              </w:rPr>
              <w:t>вано?»</w:t>
            </w:r>
          </w:p>
          <w:p w:rsidR="00A155CA" w:rsidRPr="00071E88" w:rsidRDefault="00A155CA" w:rsidP="00A155CA">
            <w:pPr>
              <w:ind w:left="176" w:hanging="4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2"/>
                <w:sz w:val="24"/>
                <w:szCs w:val="24"/>
              </w:rPr>
              <w:t xml:space="preserve">«В нашей </w:t>
            </w:r>
            <w:r w:rsidRPr="00071E88">
              <w:rPr>
                <w:rFonts w:ascii="Times New Roman" w:eastAsia="Times New Roman" w:hAnsi="Times New Roman"/>
                <w:color w:val="000000"/>
                <w:spacing w:val="-1"/>
                <w:sz w:val="24"/>
                <w:szCs w:val="24"/>
              </w:rPr>
              <w:t xml:space="preserve">группе 100 </w:t>
            </w:r>
            <w:r w:rsidRPr="00071E88">
              <w:rPr>
                <w:rFonts w:ascii="Times New Roman" w:eastAsia="Times New Roman" w:hAnsi="Times New Roman"/>
                <w:color w:val="000000"/>
                <w:spacing w:val="-2"/>
                <w:sz w:val="24"/>
                <w:szCs w:val="24"/>
              </w:rPr>
              <w:t>ребятишек»</w:t>
            </w:r>
          </w:p>
          <w:p w:rsidR="00A155CA" w:rsidRPr="00071E88" w:rsidRDefault="00A155CA" w:rsidP="00A155CA">
            <w:pPr>
              <w:ind w:left="176" w:hanging="40"/>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5"/>
                <w:sz w:val="24"/>
                <w:szCs w:val="24"/>
              </w:rPr>
              <w:t>«Снежин</w:t>
            </w:r>
            <w:r w:rsidRPr="00071E88">
              <w:rPr>
                <w:rFonts w:ascii="Times New Roman" w:eastAsia="Times New Roman" w:hAnsi="Times New Roman"/>
                <w:color w:val="000000"/>
                <w:spacing w:val="-4"/>
                <w:sz w:val="24"/>
                <w:szCs w:val="24"/>
              </w:rPr>
              <w:t>ки»</w:t>
            </w:r>
          </w:p>
          <w:p w:rsidR="00A155CA" w:rsidRPr="00071E88" w:rsidRDefault="00A155CA" w:rsidP="00A155CA">
            <w:pPr>
              <w:ind w:left="176" w:hanging="4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Психомы</w:t>
            </w:r>
            <w:r w:rsidRPr="00071E88">
              <w:rPr>
                <w:rFonts w:ascii="Times New Roman" w:eastAsia="Times New Roman" w:hAnsi="Times New Roman"/>
                <w:color w:val="000000"/>
                <w:spacing w:val="-2"/>
                <w:sz w:val="24"/>
                <w:szCs w:val="24"/>
              </w:rPr>
              <w:t>шечная тренировка</w:t>
            </w:r>
          </w:p>
          <w:p w:rsidR="00A155CA" w:rsidRPr="00071E88" w:rsidRDefault="00A155CA">
            <w:pPr>
              <w:ind w:left="176" w:hanging="40"/>
              <w:contextualSpacing/>
              <w:rPr>
                <w:rFonts w:ascii="Times New Roman" w:hAnsi="Times New Roman"/>
                <w:color w:val="000000"/>
                <w:sz w:val="24"/>
                <w:szCs w:val="24"/>
                <w:shd w:val="clear" w:color="auto" w:fill="FFFFFF"/>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176" w:hanging="40"/>
              <w:rPr>
                <w:sz w:val="24"/>
                <w:szCs w:val="24"/>
              </w:rPr>
            </w:pPr>
            <w:r w:rsidRPr="00071E88">
              <w:rPr>
                <w:sz w:val="24"/>
                <w:szCs w:val="24"/>
              </w:rPr>
              <w:t>плеча, две руки, два локтя, две ладони, две ноги, два колена, две пятки, две ступни.</w:t>
            </w:r>
          </w:p>
          <w:p w:rsidR="00D621B5" w:rsidRPr="00071E88" w:rsidRDefault="00D621B5">
            <w:pPr>
              <w:pStyle w:val="af6"/>
              <w:spacing w:line="254" w:lineRule="auto"/>
              <w:ind w:left="176" w:hanging="40"/>
              <w:rPr>
                <w:sz w:val="24"/>
                <w:szCs w:val="24"/>
              </w:rPr>
            </w:pPr>
            <w:r w:rsidRPr="00071E88">
              <w:rPr>
                <w:b/>
                <w:sz w:val="24"/>
                <w:szCs w:val="24"/>
              </w:rPr>
              <w:t>5.Игра «Мой, моя, мои».</w:t>
            </w:r>
          </w:p>
          <w:p w:rsidR="00D621B5" w:rsidRPr="00071E88" w:rsidRDefault="00D621B5">
            <w:pPr>
              <w:pStyle w:val="af6"/>
              <w:spacing w:line="254" w:lineRule="auto"/>
              <w:ind w:left="176" w:hanging="40"/>
              <w:rPr>
                <w:rFonts w:eastAsiaTheme="minorHAnsi"/>
                <w:sz w:val="24"/>
                <w:szCs w:val="24"/>
              </w:rPr>
            </w:pPr>
            <w:r w:rsidRPr="00071E88">
              <w:rPr>
                <w:sz w:val="24"/>
                <w:szCs w:val="24"/>
              </w:rPr>
              <w:t>Цель: подбор сущ-х к местоимениям (Мой — нос, язык, рот и т.д. Моя — рука, нога, голова и т.д. Мои — руки, плечи, ноги, уши и т.д.)</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rsidP="00A155CA">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 xml:space="preserve"> 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176" w:hanging="40"/>
              <w:rPr>
                <w:rFonts w:eastAsiaTheme="minorHAnsi"/>
                <w:b/>
                <w:sz w:val="24"/>
                <w:szCs w:val="24"/>
              </w:rPr>
            </w:pPr>
            <w:r w:rsidRPr="00071E88">
              <w:rPr>
                <w:b/>
                <w:sz w:val="24"/>
                <w:szCs w:val="24"/>
              </w:rPr>
              <w:t>Пальчиковая гимнастика «Части тела»</w:t>
            </w:r>
          </w:p>
          <w:p w:rsidR="00D621B5" w:rsidRPr="00071E88" w:rsidRDefault="00D621B5">
            <w:pPr>
              <w:pStyle w:val="af6"/>
              <w:spacing w:line="254" w:lineRule="auto"/>
              <w:ind w:left="176" w:hanging="40"/>
              <w:rPr>
                <w:sz w:val="24"/>
                <w:szCs w:val="24"/>
              </w:rPr>
            </w:pPr>
            <w:r w:rsidRPr="00071E88">
              <w:rPr>
                <w:sz w:val="24"/>
                <w:szCs w:val="24"/>
              </w:rPr>
              <w:t>(картотека пальчиковыхгимнастик,</w:t>
            </w:r>
          </w:p>
          <w:p w:rsidR="00D621B5" w:rsidRPr="00071E88" w:rsidRDefault="00D621B5">
            <w:pPr>
              <w:pStyle w:val="af6"/>
              <w:spacing w:line="254" w:lineRule="auto"/>
              <w:ind w:left="176" w:hanging="40"/>
              <w:rPr>
                <w:sz w:val="24"/>
                <w:szCs w:val="24"/>
              </w:rPr>
            </w:pPr>
            <w:r w:rsidRPr="00071E88">
              <w:rPr>
                <w:sz w:val="24"/>
                <w:szCs w:val="24"/>
              </w:rPr>
              <w:t xml:space="preserve"> гимнастика № 39) </w:t>
            </w:r>
          </w:p>
          <w:p w:rsidR="00D621B5" w:rsidRPr="00071E88" w:rsidRDefault="00D621B5">
            <w:pPr>
              <w:ind w:left="176" w:hanging="40"/>
              <w:rPr>
                <w:rFonts w:ascii="Times New Roman" w:hAnsi="Times New Roman"/>
                <w:b/>
                <w:i/>
                <w:sz w:val="24"/>
                <w:szCs w:val="24"/>
              </w:rPr>
            </w:pPr>
            <w:r w:rsidRPr="00071E88">
              <w:rPr>
                <w:rFonts w:ascii="Times New Roman" w:hAnsi="Times New Roman"/>
                <w:b/>
                <w:i/>
                <w:sz w:val="24"/>
                <w:szCs w:val="24"/>
              </w:rPr>
              <w:t>Упражнение №  32</w:t>
            </w:r>
          </w:p>
          <w:p w:rsidR="00D621B5" w:rsidRPr="00071E88" w:rsidRDefault="00D621B5">
            <w:pPr>
              <w:ind w:left="176" w:hanging="40"/>
              <w:rPr>
                <w:rFonts w:ascii="Times New Roman" w:hAnsi="Times New Roman"/>
                <w:i/>
                <w:sz w:val="24"/>
                <w:szCs w:val="24"/>
              </w:rPr>
            </w:pPr>
            <w:r w:rsidRPr="00071E88">
              <w:rPr>
                <w:rFonts w:ascii="Times New Roman" w:hAnsi="Times New Roman"/>
                <w:i/>
                <w:sz w:val="24"/>
                <w:szCs w:val="24"/>
              </w:rPr>
              <w:t>Встали дети – потянулись,</w:t>
            </w:r>
          </w:p>
          <w:p w:rsidR="00D621B5" w:rsidRPr="00071E88" w:rsidRDefault="00D621B5">
            <w:pPr>
              <w:ind w:left="176" w:hanging="40"/>
              <w:rPr>
                <w:rFonts w:ascii="Times New Roman" w:hAnsi="Times New Roman"/>
                <w:i/>
                <w:sz w:val="24"/>
                <w:szCs w:val="24"/>
              </w:rPr>
            </w:pPr>
            <w:r w:rsidRPr="00071E88">
              <w:rPr>
                <w:rFonts w:ascii="Times New Roman" w:hAnsi="Times New Roman"/>
                <w:i/>
                <w:sz w:val="24"/>
                <w:szCs w:val="24"/>
              </w:rPr>
              <w:t>Раз- нагнулись,</w:t>
            </w:r>
          </w:p>
          <w:p w:rsidR="00D621B5" w:rsidRPr="00071E88" w:rsidRDefault="00D621B5">
            <w:pPr>
              <w:ind w:left="176" w:hanging="40"/>
              <w:rPr>
                <w:rFonts w:ascii="Times New Roman" w:hAnsi="Times New Roman"/>
                <w:i/>
                <w:sz w:val="24"/>
                <w:szCs w:val="24"/>
              </w:rPr>
            </w:pPr>
            <w:r w:rsidRPr="00071E88">
              <w:rPr>
                <w:rFonts w:ascii="Times New Roman" w:hAnsi="Times New Roman"/>
                <w:i/>
                <w:sz w:val="24"/>
                <w:szCs w:val="24"/>
              </w:rPr>
              <w:t>Два – нагнулись,</w:t>
            </w:r>
          </w:p>
          <w:p w:rsidR="00D621B5" w:rsidRPr="00071E88" w:rsidRDefault="00D621B5">
            <w:pPr>
              <w:ind w:left="176" w:hanging="40"/>
              <w:rPr>
                <w:rFonts w:ascii="Times New Roman" w:hAnsi="Times New Roman"/>
                <w:i/>
                <w:sz w:val="24"/>
                <w:szCs w:val="24"/>
              </w:rPr>
            </w:pPr>
            <w:r w:rsidRPr="00071E88">
              <w:rPr>
                <w:rFonts w:ascii="Times New Roman" w:hAnsi="Times New Roman"/>
                <w:i/>
                <w:sz w:val="24"/>
                <w:szCs w:val="24"/>
              </w:rPr>
              <w:t>Чтоб до неба нам достать,</w:t>
            </w:r>
          </w:p>
          <w:p w:rsidR="00D621B5" w:rsidRPr="00071E88" w:rsidRDefault="00D621B5">
            <w:pPr>
              <w:ind w:left="176" w:hanging="40"/>
              <w:rPr>
                <w:rFonts w:ascii="Times New Roman" w:hAnsi="Times New Roman"/>
                <w:i/>
                <w:sz w:val="24"/>
                <w:szCs w:val="24"/>
              </w:rPr>
            </w:pPr>
            <w:r w:rsidRPr="00071E88">
              <w:rPr>
                <w:rFonts w:ascii="Times New Roman" w:hAnsi="Times New Roman"/>
                <w:i/>
                <w:sz w:val="24"/>
                <w:szCs w:val="24"/>
              </w:rPr>
              <w:t>Надо на носочки встать.</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18</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b/>
                <w:i/>
                <w:sz w:val="24"/>
                <w:szCs w:val="24"/>
              </w:rPr>
            </w:pPr>
            <w:r w:rsidRPr="00071E88">
              <w:rPr>
                <w:rFonts w:ascii="Times New Roman" w:hAnsi="Times New Roman"/>
                <w:b/>
                <w:i/>
                <w:sz w:val="24"/>
                <w:szCs w:val="24"/>
              </w:rPr>
              <w:t>Упражнение №  32   «Петух»</w:t>
            </w:r>
          </w:p>
          <w:p w:rsidR="00D621B5" w:rsidRPr="00071E88" w:rsidRDefault="00D621B5">
            <w:pPr>
              <w:pStyle w:val="af6"/>
              <w:spacing w:line="254" w:lineRule="auto"/>
              <w:ind w:left="176"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стр.19</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eastAsia="Times New Roman" w:hAnsi="Times New Roman"/>
                <w:color w:val="000000"/>
                <w:spacing w:val="-4"/>
                <w:sz w:val="24"/>
                <w:szCs w:val="24"/>
              </w:rPr>
              <w:t>«Кляксы»</w:t>
            </w:r>
          </w:p>
        </w:tc>
      </w:tr>
      <w:tr w:rsidR="00D621B5" w:rsidRPr="00071E88" w:rsidTr="00D621B5">
        <w:trPr>
          <w:cantSplit/>
          <w:trHeight w:val="315"/>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jc w:val="center"/>
              <w:rPr>
                <w:b/>
                <w:color w:val="000000"/>
                <w:sz w:val="24"/>
                <w:szCs w:val="24"/>
                <w:shd w:val="clear" w:color="auto" w:fill="FFFFFF"/>
              </w:rPr>
            </w:pPr>
            <w:r w:rsidRPr="00071E88">
              <w:rPr>
                <w:b/>
                <w:color w:val="000000"/>
                <w:sz w:val="24"/>
                <w:szCs w:val="24"/>
                <w:shd w:val="clear" w:color="auto" w:fill="FFFFFF"/>
              </w:rPr>
              <w:t>21.</w:t>
            </w:r>
            <w:r w:rsidRPr="00071E88">
              <w:rPr>
                <w:b/>
                <w:sz w:val="24"/>
                <w:szCs w:val="24"/>
              </w:rPr>
              <w:t xml:space="preserve"> Тема «Морские, речные, аквариумные обитатели»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34" w:firstLine="0"/>
              <w:rPr>
                <w:rFonts w:eastAsia="Calibri"/>
                <w:b/>
                <w:sz w:val="24"/>
                <w:szCs w:val="24"/>
              </w:rPr>
            </w:pPr>
            <w:r w:rsidRPr="00071E88">
              <w:rPr>
                <w:rFonts w:eastAsia="Calibri"/>
                <w:b/>
                <w:sz w:val="24"/>
                <w:szCs w:val="24"/>
              </w:rPr>
              <w:t>1. Игра «Назови: чей плавник, чей хвост, чья голова, чьё туловище?</w:t>
            </w:r>
          </w:p>
          <w:p w:rsidR="00D621B5" w:rsidRPr="00071E88" w:rsidRDefault="00D621B5">
            <w:pPr>
              <w:pStyle w:val="af6"/>
              <w:spacing w:line="254" w:lineRule="auto"/>
              <w:ind w:left="34" w:firstLine="0"/>
              <w:rPr>
                <w:rFonts w:eastAsia="Calibri"/>
                <w:sz w:val="24"/>
                <w:szCs w:val="24"/>
              </w:rPr>
            </w:pPr>
            <w:r w:rsidRPr="00071E88">
              <w:rPr>
                <w:rFonts w:eastAsia="Calibri"/>
                <w:b/>
                <w:sz w:val="24"/>
                <w:szCs w:val="24"/>
              </w:rPr>
              <w:t xml:space="preserve">Цель: </w:t>
            </w:r>
            <w:r w:rsidRPr="00071E88">
              <w:rPr>
                <w:rFonts w:eastAsia="Calibri"/>
                <w:sz w:val="24"/>
                <w:szCs w:val="24"/>
              </w:rPr>
              <w:t>образование притяжательных прилагательных.</w:t>
            </w:r>
          </w:p>
          <w:p w:rsidR="00D621B5" w:rsidRPr="00071E88" w:rsidRDefault="00D621B5">
            <w:pPr>
              <w:pStyle w:val="af6"/>
              <w:spacing w:line="254" w:lineRule="auto"/>
              <w:ind w:left="34" w:firstLine="0"/>
              <w:rPr>
                <w:rFonts w:eastAsia="Calibri"/>
                <w:b/>
                <w:sz w:val="24"/>
                <w:szCs w:val="24"/>
              </w:rPr>
            </w:pPr>
            <w:r w:rsidRPr="00071E88">
              <w:rPr>
                <w:rFonts w:eastAsia="Calibri"/>
                <w:b/>
                <w:sz w:val="24"/>
                <w:szCs w:val="24"/>
              </w:rPr>
              <w:t>2.  Игра «Где живет рыбка?»</w:t>
            </w:r>
          </w:p>
          <w:p w:rsidR="00D621B5" w:rsidRPr="00071E88" w:rsidRDefault="00D621B5">
            <w:pPr>
              <w:pStyle w:val="af6"/>
              <w:spacing w:line="254" w:lineRule="auto"/>
              <w:ind w:left="34" w:firstLine="0"/>
              <w:rPr>
                <w:rFonts w:eastAsia="Calibri"/>
                <w:sz w:val="24"/>
                <w:szCs w:val="24"/>
              </w:rPr>
            </w:pPr>
            <w:r w:rsidRPr="00071E88">
              <w:rPr>
                <w:rFonts w:eastAsia="Calibri"/>
                <w:b/>
                <w:sz w:val="24"/>
                <w:szCs w:val="24"/>
              </w:rPr>
              <w:t xml:space="preserve">Цель: </w:t>
            </w:r>
            <w:r w:rsidRPr="00071E88">
              <w:rPr>
                <w:rFonts w:eastAsia="Calibri"/>
                <w:sz w:val="24"/>
                <w:szCs w:val="24"/>
              </w:rPr>
              <w:t>закрепление понятий пресноводные, морские, аквариумные рыбы</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7"/>
              <w:ind w:left="34" w:firstLine="0"/>
              <w:rPr>
                <w:rFonts w:ascii="Times New Roman" w:hAnsi="Times New Roman"/>
                <w:color w:val="000000"/>
                <w:spacing w:val="-5"/>
                <w:sz w:val="24"/>
                <w:szCs w:val="24"/>
              </w:rPr>
            </w:pPr>
            <w:r w:rsidRPr="00071E88">
              <w:rPr>
                <w:rFonts w:ascii="Times New Roman" w:hAnsi="Times New Roman"/>
                <w:color w:val="000000"/>
                <w:spacing w:val="-4"/>
                <w:sz w:val="24"/>
                <w:szCs w:val="24"/>
              </w:rPr>
              <w:t>«Пугови</w:t>
            </w:r>
            <w:r w:rsidRPr="00071E88">
              <w:rPr>
                <w:rFonts w:ascii="Times New Roman" w:hAnsi="Times New Roman"/>
                <w:color w:val="000000"/>
                <w:spacing w:val="-4"/>
                <w:sz w:val="24"/>
                <w:szCs w:val="24"/>
              </w:rPr>
              <w:softHyphen/>
            </w:r>
            <w:r w:rsidRPr="00071E88">
              <w:rPr>
                <w:rFonts w:ascii="Times New Roman" w:hAnsi="Times New Roman"/>
                <w:color w:val="000000"/>
                <w:spacing w:val="-5"/>
                <w:sz w:val="24"/>
                <w:szCs w:val="24"/>
              </w:rPr>
              <w:t>цы»</w:t>
            </w:r>
          </w:p>
          <w:p w:rsidR="00D621B5" w:rsidRPr="00071E88" w:rsidRDefault="00D621B5">
            <w:pPr>
              <w:pStyle w:val="af7"/>
              <w:ind w:left="34" w:firstLine="0"/>
              <w:rPr>
                <w:rFonts w:ascii="Times New Roman" w:hAnsi="Times New Roman"/>
                <w:color w:val="000000"/>
                <w:spacing w:val="-2"/>
                <w:sz w:val="24"/>
                <w:szCs w:val="24"/>
              </w:rPr>
            </w:pPr>
            <w:r w:rsidRPr="00071E88">
              <w:rPr>
                <w:rFonts w:ascii="Times New Roman" w:hAnsi="Times New Roman"/>
                <w:color w:val="000000"/>
                <w:spacing w:val="-3"/>
                <w:sz w:val="24"/>
                <w:szCs w:val="24"/>
              </w:rPr>
              <w:t xml:space="preserve">«Найди </w:t>
            </w:r>
            <w:r w:rsidRPr="00071E88">
              <w:rPr>
                <w:rFonts w:ascii="Times New Roman" w:hAnsi="Times New Roman"/>
                <w:color w:val="000000"/>
                <w:spacing w:val="-2"/>
                <w:sz w:val="24"/>
                <w:szCs w:val="24"/>
              </w:rPr>
              <w:t>свой цвет»</w:t>
            </w:r>
          </w:p>
          <w:p w:rsidR="00D621B5" w:rsidRPr="00071E88" w:rsidRDefault="00D621B5">
            <w:pPr>
              <w:pStyle w:val="af7"/>
              <w:ind w:left="34" w:firstLine="0"/>
              <w:rPr>
                <w:rFonts w:ascii="Times New Roman" w:hAnsi="Times New Roman"/>
                <w:color w:val="000000"/>
                <w:spacing w:val="-3"/>
                <w:sz w:val="24"/>
                <w:szCs w:val="24"/>
              </w:rPr>
            </w:pPr>
            <w:r w:rsidRPr="00071E88">
              <w:rPr>
                <w:rFonts w:ascii="Times New Roman" w:hAnsi="Times New Roman"/>
                <w:color w:val="000000"/>
                <w:spacing w:val="-3"/>
                <w:sz w:val="24"/>
                <w:szCs w:val="24"/>
              </w:rPr>
              <w:t>«Загадки»</w:t>
            </w:r>
          </w:p>
          <w:p w:rsidR="00D621B5" w:rsidRPr="00071E88" w:rsidRDefault="00D621B5">
            <w:pPr>
              <w:pStyle w:val="af7"/>
              <w:ind w:left="34" w:firstLine="0"/>
              <w:rPr>
                <w:rFonts w:ascii="Times New Roman" w:hAnsi="Times New Roman"/>
                <w:color w:val="000000"/>
                <w:spacing w:val="-2"/>
                <w:sz w:val="24"/>
                <w:szCs w:val="24"/>
              </w:rPr>
            </w:pPr>
            <w:r w:rsidRPr="00071E88">
              <w:rPr>
                <w:rFonts w:ascii="Times New Roman" w:hAnsi="Times New Roman"/>
                <w:color w:val="000000"/>
                <w:spacing w:val="-3"/>
                <w:sz w:val="24"/>
                <w:szCs w:val="24"/>
              </w:rPr>
              <w:t>Психомы</w:t>
            </w:r>
            <w:r w:rsidRPr="00071E88">
              <w:rPr>
                <w:rFonts w:ascii="Times New Roman" w:hAnsi="Times New Roman"/>
                <w:color w:val="000000"/>
                <w:spacing w:val="-2"/>
                <w:sz w:val="24"/>
                <w:szCs w:val="24"/>
              </w:rPr>
              <w:t>шечная тренировка</w:t>
            </w:r>
          </w:p>
          <w:p w:rsidR="00D621B5" w:rsidRPr="00071E88" w:rsidRDefault="00D621B5">
            <w:pPr>
              <w:ind w:left="34" w:firstLine="0"/>
              <w:rPr>
                <w:rFonts w:ascii="Times New Roman" w:hAnsi="Times New Roman"/>
                <w:sz w:val="24"/>
                <w:szCs w:val="24"/>
              </w:rPr>
            </w:pPr>
            <w:r w:rsidRPr="00071E88">
              <w:rPr>
                <w:rFonts w:ascii="Times New Roman" w:eastAsia="Times New Roman" w:hAnsi="Times New Roman"/>
                <w:color w:val="000000"/>
                <w:spacing w:val="-3"/>
                <w:sz w:val="24"/>
                <w:szCs w:val="24"/>
              </w:rPr>
              <w:t>«Угадай»</w:t>
            </w:r>
          </w:p>
        </w:tc>
      </w:tr>
      <w:tr w:rsidR="00A155CA"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A155CA" w:rsidRPr="00071E88" w:rsidRDefault="00A155CA" w:rsidP="00A155CA">
            <w:pPr>
              <w:pStyle w:val="af6"/>
              <w:ind w:left="0" w:firstLine="0"/>
              <w:rPr>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A155CA" w:rsidRPr="00071E88" w:rsidRDefault="00A155CA" w:rsidP="00A155CA">
            <w:pPr>
              <w:pStyle w:val="af6"/>
              <w:spacing w:line="254" w:lineRule="auto"/>
              <w:ind w:left="34" w:firstLine="0"/>
              <w:rPr>
                <w:rFonts w:eastAsiaTheme="minorHAnsi"/>
                <w:b/>
                <w:sz w:val="24"/>
                <w:szCs w:val="24"/>
              </w:rPr>
            </w:pPr>
            <w:r w:rsidRPr="00071E88">
              <w:rPr>
                <w:b/>
                <w:sz w:val="24"/>
                <w:szCs w:val="24"/>
              </w:rPr>
              <w:t>Пальчиковая гимнастика  «Акула»</w:t>
            </w:r>
          </w:p>
          <w:p w:rsidR="00A155CA" w:rsidRPr="00071E88" w:rsidRDefault="00A155CA" w:rsidP="00A155CA">
            <w:pPr>
              <w:pStyle w:val="af6"/>
              <w:spacing w:line="254" w:lineRule="auto"/>
              <w:ind w:left="34" w:firstLine="0"/>
              <w:rPr>
                <w:sz w:val="24"/>
                <w:szCs w:val="24"/>
              </w:rPr>
            </w:pPr>
            <w:r w:rsidRPr="00071E88">
              <w:rPr>
                <w:sz w:val="24"/>
                <w:szCs w:val="24"/>
              </w:rPr>
              <w:t>Приплывали две севрюги,</w:t>
            </w:r>
          </w:p>
          <w:p w:rsidR="00A155CA" w:rsidRPr="00071E88" w:rsidRDefault="00A155CA" w:rsidP="00A155CA">
            <w:pPr>
              <w:pStyle w:val="af6"/>
              <w:spacing w:line="254" w:lineRule="auto"/>
              <w:ind w:left="34" w:firstLine="0"/>
              <w:rPr>
                <w:sz w:val="24"/>
                <w:szCs w:val="24"/>
              </w:rPr>
            </w:pPr>
            <w:r w:rsidRPr="00071E88">
              <w:rPr>
                <w:sz w:val="24"/>
                <w:szCs w:val="24"/>
              </w:rPr>
              <w:t>У них спины словно дуги.</w:t>
            </w:r>
          </w:p>
          <w:p w:rsidR="00A155CA" w:rsidRPr="00071E88" w:rsidRDefault="00A155CA" w:rsidP="00A155CA">
            <w:pPr>
              <w:pStyle w:val="af6"/>
              <w:spacing w:line="254" w:lineRule="auto"/>
              <w:ind w:left="34" w:firstLine="0"/>
              <w:rPr>
                <w:sz w:val="24"/>
                <w:szCs w:val="24"/>
              </w:rPr>
            </w:pPr>
            <w:r w:rsidRPr="00071E88">
              <w:rPr>
                <w:sz w:val="24"/>
                <w:szCs w:val="24"/>
              </w:rPr>
              <w:t>Налетели с двух сторон.</w:t>
            </w:r>
          </w:p>
          <w:p w:rsidR="00A155CA" w:rsidRPr="00071E88" w:rsidRDefault="00A155CA" w:rsidP="00A155CA">
            <w:pPr>
              <w:pStyle w:val="af6"/>
              <w:spacing w:line="254" w:lineRule="auto"/>
              <w:ind w:left="34" w:firstLine="0"/>
              <w:rPr>
                <w:sz w:val="24"/>
                <w:szCs w:val="24"/>
              </w:rPr>
            </w:pPr>
            <w:r w:rsidRPr="00071E88">
              <w:rPr>
                <w:sz w:val="24"/>
                <w:szCs w:val="24"/>
              </w:rPr>
              <w:t>Ты, акула, выйди вон.</w:t>
            </w:r>
          </w:p>
          <w:p w:rsidR="00A155CA" w:rsidRDefault="00A155CA" w:rsidP="00A155CA">
            <w:pPr>
              <w:pStyle w:val="af6"/>
              <w:spacing w:line="254" w:lineRule="auto"/>
              <w:ind w:left="34" w:firstLine="0"/>
              <w:rPr>
                <w:sz w:val="24"/>
                <w:szCs w:val="24"/>
              </w:rPr>
            </w:pPr>
            <w:r w:rsidRPr="00071E88">
              <w:rPr>
                <w:sz w:val="24"/>
                <w:szCs w:val="24"/>
              </w:rPr>
              <w:t>(картотека пальчиковых гимнастик, упражнение № 45)</w:t>
            </w:r>
          </w:p>
          <w:p w:rsidR="00FF1EDD" w:rsidRPr="00071E88" w:rsidRDefault="00FF1EDD" w:rsidP="00FF1EDD">
            <w:pPr>
              <w:pStyle w:val="af6"/>
              <w:spacing w:line="254" w:lineRule="auto"/>
              <w:ind w:left="34" w:firstLine="0"/>
              <w:rPr>
                <w:b/>
                <w:sz w:val="24"/>
                <w:szCs w:val="24"/>
              </w:rPr>
            </w:pPr>
            <w:r w:rsidRPr="00071E88">
              <w:rPr>
                <w:b/>
                <w:sz w:val="24"/>
                <w:szCs w:val="24"/>
              </w:rPr>
              <w:t>Упражнение № 38 «Рыбка»</w:t>
            </w:r>
          </w:p>
          <w:p w:rsidR="00FF1EDD" w:rsidRPr="00071E88" w:rsidRDefault="00FF1EDD" w:rsidP="00FF1EDD">
            <w:pPr>
              <w:pStyle w:val="af6"/>
              <w:spacing w:line="254" w:lineRule="auto"/>
              <w:ind w:left="34" w:firstLine="0"/>
              <w:rPr>
                <w:sz w:val="24"/>
                <w:szCs w:val="24"/>
              </w:rPr>
            </w:pPr>
            <w:r w:rsidRPr="00071E88">
              <w:rPr>
                <w:sz w:val="24"/>
                <w:szCs w:val="24"/>
              </w:rPr>
              <w:t>Рыбка плавает в водице,</w:t>
            </w:r>
          </w:p>
          <w:p w:rsidR="00A155CA" w:rsidRPr="00071E88" w:rsidRDefault="00A155CA">
            <w:pPr>
              <w:pStyle w:val="af6"/>
              <w:spacing w:line="254" w:lineRule="auto"/>
              <w:ind w:left="34"/>
              <w:rPr>
                <w:rFonts w:eastAsia="Calibri"/>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155CA" w:rsidRPr="00071E88" w:rsidRDefault="00A155CA" w:rsidP="00A155CA">
            <w:pPr>
              <w:ind w:left="34"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A155CA" w:rsidRPr="00071E88" w:rsidRDefault="00A155CA" w:rsidP="00A155CA">
            <w:pPr>
              <w:ind w:left="34"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28</w:t>
            </w:r>
          </w:p>
          <w:p w:rsidR="00A155CA" w:rsidRPr="00071E88" w:rsidRDefault="00A155CA" w:rsidP="00A155CA">
            <w:pPr>
              <w:pStyle w:val="af7"/>
              <w:ind w:left="34"/>
              <w:rPr>
                <w:rFonts w:ascii="Times New Roman" w:hAnsi="Times New Roman"/>
                <w:color w:val="000000"/>
                <w:spacing w:val="-4"/>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34" w:firstLine="0"/>
              <w:rPr>
                <w:sz w:val="24"/>
                <w:szCs w:val="24"/>
              </w:rPr>
            </w:pPr>
            <w:r w:rsidRPr="00071E88">
              <w:rPr>
                <w:sz w:val="24"/>
                <w:szCs w:val="24"/>
              </w:rPr>
              <w:t>Рыбке весело играть.</w:t>
            </w:r>
          </w:p>
          <w:p w:rsidR="00D621B5" w:rsidRPr="00071E88" w:rsidRDefault="00D621B5">
            <w:pPr>
              <w:pStyle w:val="af6"/>
              <w:spacing w:line="254" w:lineRule="auto"/>
              <w:ind w:left="34" w:firstLine="0"/>
              <w:rPr>
                <w:sz w:val="24"/>
                <w:szCs w:val="24"/>
              </w:rPr>
            </w:pPr>
            <w:r w:rsidRPr="00071E88">
              <w:rPr>
                <w:sz w:val="24"/>
                <w:szCs w:val="24"/>
              </w:rPr>
              <w:t>Рыбка, рыбка, озорница,</w:t>
            </w:r>
          </w:p>
          <w:p w:rsidR="00D621B5" w:rsidRPr="00071E88" w:rsidRDefault="00D621B5">
            <w:pPr>
              <w:pStyle w:val="af6"/>
              <w:spacing w:line="254" w:lineRule="auto"/>
              <w:ind w:left="34" w:firstLine="0"/>
              <w:rPr>
                <w:sz w:val="24"/>
                <w:szCs w:val="24"/>
              </w:rPr>
            </w:pPr>
            <w:r w:rsidRPr="00071E88">
              <w:rPr>
                <w:sz w:val="24"/>
                <w:szCs w:val="24"/>
              </w:rPr>
              <w:t>Мы хотим тебя поймать.</w:t>
            </w:r>
          </w:p>
          <w:p w:rsidR="00D621B5" w:rsidRPr="00071E88" w:rsidRDefault="00D621B5">
            <w:pPr>
              <w:pStyle w:val="af6"/>
              <w:spacing w:line="254" w:lineRule="auto"/>
              <w:ind w:left="34" w:firstLine="0"/>
              <w:rPr>
                <w:sz w:val="24"/>
                <w:szCs w:val="24"/>
              </w:rPr>
            </w:pPr>
            <w:r w:rsidRPr="00071E88">
              <w:rPr>
                <w:sz w:val="24"/>
                <w:szCs w:val="24"/>
              </w:rPr>
              <w:t>Рыбка спинку изогнула,</w:t>
            </w:r>
          </w:p>
          <w:p w:rsidR="00D621B5" w:rsidRPr="00071E88" w:rsidRDefault="00D621B5">
            <w:pPr>
              <w:pStyle w:val="af6"/>
              <w:spacing w:line="254" w:lineRule="auto"/>
              <w:ind w:left="34" w:firstLine="0"/>
              <w:rPr>
                <w:sz w:val="24"/>
                <w:szCs w:val="24"/>
              </w:rPr>
            </w:pPr>
            <w:r w:rsidRPr="00071E88">
              <w:rPr>
                <w:sz w:val="24"/>
                <w:szCs w:val="24"/>
              </w:rPr>
              <w:t>Крошку хлебную взяла;</w:t>
            </w:r>
          </w:p>
          <w:p w:rsidR="00D621B5" w:rsidRPr="00071E88" w:rsidRDefault="00D621B5">
            <w:pPr>
              <w:pStyle w:val="af6"/>
              <w:spacing w:line="254" w:lineRule="auto"/>
              <w:ind w:left="34" w:firstLine="0"/>
              <w:rPr>
                <w:sz w:val="24"/>
                <w:szCs w:val="24"/>
              </w:rPr>
            </w:pPr>
            <w:r w:rsidRPr="00071E88">
              <w:rPr>
                <w:sz w:val="24"/>
                <w:szCs w:val="24"/>
              </w:rPr>
              <w:t>Рыбка хвостиком махнула,</w:t>
            </w:r>
          </w:p>
          <w:p w:rsidR="00D621B5" w:rsidRPr="00071E88" w:rsidRDefault="00D621B5">
            <w:pPr>
              <w:pStyle w:val="af6"/>
              <w:spacing w:line="254" w:lineRule="auto"/>
              <w:ind w:left="34" w:firstLine="0"/>
              <w:rPr>
                <w:sz w:val="24"/>
                <w:szCs w:val="24"/>
              </w:rPr>
            </w:pPr>
            <w:r w:rsidRPr="00071E88">
              <w:rPr>
                <w:sz w:val="24"/>
                <w:szCs w:val="24"/>
              </w:rPr>
              <w:t>Рыбка быстро уплыла.</w:t>
            </w:r>
          </w:p>
          <w:p w:rsidR="00D621B5" w:rsidRPr="00071E88" w:rsidRDefault="00D621B5">
            <w:pPr>
              <w:pStyle w:val="af6"/>
              <w:spacing w:line="254" w:lineRule="auto"/>
              <w:ind w:left="34" w:firstLine="0"/>
              <w:rPr>
                <w:rFonts w:eastAsiaTheme="minorHAnsi"/>
                <w:sz w:val="24"/>
                <w:szCs w:val="24"/>
              </w:rPr>
            </w:pPr>
            <w:r w:rsidRPr="00071E88">
              <w:rPr>
                <w:sz w:val="24"/>
                <w:szCs w:val="24"/>
              </w:rPr>
              <w:t>(картотека игр и упражнений на развитие общей моторики)</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34"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28</w:t>
            </w:r>
          </w:p>
          <w:p w:rsidR="00D621B5" w:rsidRPr="00071E88" w:rsidRDefault="00D621B5">
            <w:pPr>
              <w:ind w:left="34" w:firstLine="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34" w:firstLine="0"/>
              <w:rPr>
                <w:rFonts w:eastAsiaTheme="minorHAnsi"/>
                <w:b/>
                <w:sz w:val="24"/>
                <w:szCs w:val="24"/>
              </w:rPr>
            </w:pPr>
            <w:r w:rsidRPr="00071E88">
              <w:rPr>
                <w:b/>
                <w:sz w:val="24"/>
                <w:szCs w:val="24"/>
              </w:rPr>
              <w:t>Работа по развитию дыхания и голоса</w:t>
            </w:r>
          </w:p>
          <w:p w:rsidR="00D621B5" w:rsidRPr="00071E88" w:rsidRDefault="00D621B5">
            <w:pPr>
              <w:pStyle w:val="af6"/>
              <w:spacing w:line="254" w:lineRule="auto"/>
              <w:ind w:left="34" w:firstLine="0"/>
              <w:rPr>
                <w:b/>
                <w:sz w:val="24"/>
                <w:szCs w:val="24"/>
              </w:rPr>
            </w:pPr>
            <w:r w:rsidRPr="00071E88">
              <w:rPr>
                <w:b/>
                <w:sz w:val="24"/>
                <w:szCs w:val="24"/>
              </w:rPr>
              <w:t>1. «Ныряльщики»</w:t>
            </w:r>
          </w:p>
          <w:p w:rsidR="00D621B5" w:rsidRPr="00071E88" w:rsidRDefault="00D621B5">
            <w:pPr>
              <w:pStyle w:val="af6"/>
              <w:spacing w:line="254" w:lineRule="auto"/>
              <w:ind w:left="34" w:firstLine="0"/>
              <w:rPr>
                <w:b/>
                <w:sz w:val="24"/>
                <w:szCs w:val="24"/>
              </w:rPr>
            </w:pPr>
            <w:r w:rsidRPr="00071E88">
              <w:rPr>
                <w:b/>
                <w:sz w:val="24"/>
                <w:szCs w:val="24"/>
              </w:rPr>
              <w:t xml:space="preserve">2. Голосовые упражнения: </w:t>
            </w:r>
          </w:p>
          <w:p w:rsidR="00D621B5" w:rsidRPr="00071E88" w:rsidRDefault="00D621B5">
            <w:pPr>
              <w:pStyle w:val="af6"/>
              <w:spacing w:line="254" w:lineRule="auto"/>
              <w:ind w:left="34" w:firstLine="0"/>
              <w:rPr>
                <w:sz w:val="24"/>
                <w:szCs w:val="24"/>
              </w:rPr>
            </w:pPr>
            <w:r w:rsidRPr="00071E88">
              <w:rPr>
                <w:sz w:val="24"/>
                <w:szCs w:val="24"/>
              </w:rPr>
              <w:t>звуком Э спеть песенку «Солнышко лучистое</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стр.21</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Pr>
                <w:rFonts w:ascii="Times New Roman" w:hAnsi="Times New Roman"/>
                <w:sz w:val="24"/>
                <w:szCs w:val="24"/>
              </w:rPr>
            </w:pPr>
          </w:p>
        </w:tc>
      </w:tr>
      <w:tr w:rsidR="00D621B5" w:rsidRPr="00071E88" w:rsidTr="00D621B5">
        <w:trPr>
          <w:cantSplit/>
          <w:trHeight w:val="216"/>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jc w:val="center"/>
              <w:rPr>
                <w:b/>
                <w:color w:val="000000"/>
                <w:sz w:val="24"/>
                <w:szCs w:val="24"/>
                <w:shd w:val="clear" w:color="auto" w:fill="FFFFFF"/>
              </w:rPr>
            </w:pPr>
            <w:r w:rsidRPr="00071E88">
              <w:rPr>
                <w:b/>
                <w:color w:val="000000"/>
                <w:sz w:val="24"/>
                <w:szCs w:val="24"/>
                <w:shd w:val="clear" w:color="auto" w:fill="FFFFFF"/>
              </w:rPr>
              <w:t xml:space="preserve">22. </w:t>
            </w:r>
            <w:r w:rsidRPr="00071E88">
              <w:rPr>
                <w:b/>
                <w:sz w:val="24"/>
                <w:szCs w:val="24"/>
              </w:rPr>
              <w:t>Тема «День защитника Отечества» «Комнатные растения»</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0" w:firstLine="0"/>
              <w:rPr>
                <w:b/>
                <w:sz w:val="24"/>
                <w:szCs w:val="24"/>
              </w:rPr>
            </w:pPr>
            <w:r w:rsidRPr="00071E88">
              <w:rPr>
                <w:b/>
                <w:sz w:val="24"/>
                <w:szCs w:val="24"/>
              </w:rPr>
              <w:t xml:space="preserve">1.Игра «Сосчитай». </w:t>
            </w:r>
          </w:p>
          <w:p w:rsidR="00D621B5" w:rsidRPr="00071E88" w:rsidRDefault="00D621B5">
            <w:pPr>
              <w:pStyle w:val="af6"/>
              <w:spacing w:line="254" w:lineRule="auto"/>
              <w:ind w:left="34" w:firstLine="0"/>
              <w:rPr>
                <w:sz w:val="24"/>
                <w:szCs w:val="24"/>
              </w:rPr>
            </w:pPr>
            <w:r w:rsidRPr="00071E88">
              <w:rPr>
                <w:sz w:val="24"/>
                <w:szCs w:val="24"/>
              </w:rPr>
              <w:t>Цель: согласование сущ-х с числительными (1,3,5: один танк, 3 танка, 5 танков и т.д.)</w:t>
            </w:r>
          </w:p>
          <w:p w:rsidR="00D621B5" w:rsidRPr="00071E88" w:rsidRDefault="00D621B5">
            <w:pPr>
              <w:pStyle w:val="af6"/>
              <w:spacing w:line="254" w:lineRule="auto"/>
              <w:ind w:left="34" w:firstLine="0"/>
              <w:rPr>
                <w:b/>
                <w:sz w:val="24"/>
                <w:szCs w:val="24"/>
              </w:rPr>
            </w:pPr>
            <w:r w:rsidRPr="00071E88">
              <w:rPr>
                <w:b/>
                <w:sz w:val="24"/>
                <w:szCs w:val="24"/>
              </w:rPr>
              <w:t xml:space="preserve">2.Игра «Один -много». </w:t>
            </w:r>
          </w:p>
          <w:p w:rsidR="00D621B5" w:rsidRPr="00071E88" w:rsidRDefault="00D621B5">
            <w:pPr>
              <w:pStyle w:val="af6"/>
              <w:spacing w:line="254" w:lineRule="auto"/>
              <w:ind w:left="34" w:firstLine="0"/>
              <w:rPr>
                <w:sz w:val="24"/>
                <w:szCs w:val="24"/>
              </w:rPr>
            </w:pPr>
            <w:r w:rsidRPr="00071E88">
              <w:rPr>
                <w:sz w:val="24"/>
                <w:szCs w:val="24"/>
              </w:rPr>
              <w:t>Цель: образование сущ-х мн. ч.</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7"/>
              <w:ind w:left="34" w:firstLine="0"/>
              <w:rPr>
                <w:rFonts w:ascii="Times New Roman" w:hAnsi="Times New Roman"/>
                <w:color w:val="000000"/>
                <w:spacing w:val="-3"/>
                <w:sz w:val="24"/>
                <w:szCs w:val="24"/>
              </w:rPr>
            </w:pPr>
            <w:r w:rsidRPr="00071E88">
              <w:rPr>
                <w:rFonts w:ascii="Times New Roman" w:hAnsi="Times New Roman"/>
                <w:color w:val="000000"/>
                <w:spacing w:val="-3"/>
                <w:sz w:val="24"/>
                <w:szCs w:val="24"/>
              </w:rPr>
              <w:t>«Пугови</w:t>
            </w:r>
            <w:r w:rsidRPr="00071E88">
              <w:rPr>
                <w:rFonts w:ascii="Times New Roman" w:hAnsi="Times New Roman"/>
                <w:color w:val="000000"/>
                <w:spacing w:val="-3"/>
                <w:sz w:val="24"/>
                <w:szCs w:val="24"/>
              </w:rPr>
              <w:softHyphen/>
              <w:t>цы»</w:t>
            </w:r>
          </w:p>
          <w:p w:rsidR="00D621B5" w:rsidRPr="00071E88" w:rsidRDefault="00D621B5">
            <w:pPr>
              <w:pStyle w:val="af7"/>
              <w:ind w:left="34" w:firstLine="0"/>
              <w:rPr>
                <w:rFonts w:ascii="Times New Roman" w:hAnsi="Times New Roman"/>
                <w:color w:val="000000"/>
                <w:spacing w:val="-3"/>
                <w:sz w:val="24"/>
                <w:szCs w:val="24"/>
              </w:rPr>
            </w:pPr>
            <w:r w:rsidRPr="00071E88">
              <w:rPr>
                <w:rFonts w:ascii="Times New Roman" w:hAnsi="Times New Roman"/>
                <w:color w:val="000000"/>
                <w:spacing w:val="-3"/>
                <w:sz w:val="24"/>
                <w:szCs w:val="24"/>
              </w:rPr>
              <w:t>«Регистр»</w:t>
            </w:r>
          </w:p>
          <w:p w:rsidR="00D621B5" w:rsidRPr="00071E88" w:rsidRDefault="00D621B5">
            <w:pPr>
              <w:pStyle w:val="af7"/>
              <w:ind w:left="34" w:firstLine="0"/>
              <w:rPr>
                <w:rFonts w:ascii="Times New Roman" w:hAnsi="Times New Roman"/>
                <w:color w:val="000000"/>
                <w:spacing w:val="-3"/>
                <w:sz w:val="24"/>
                <w:szCs w:val="24"/>
              </w:rPr>
            </w:pPr>
            <w:r w:rsidRPr="00071E88">
              <w:rPr>
                <w:rFonts w:ascii="Times New Roman" w:hAnsi="Times New Roman"/>
                <w:color w:val="000000"/>
                <w:spacing w:val="-3"/>
                <w:sz w:val="24"/>
                <w:szCs w:val="24"/>
              </w:rPr>
              <w:t>«Загадки»</w:t>
            </w:r>
          </w:p>
          <w:p w:rsidR="00D621B5" w:rsidRPr="00071E88" w:rsidRDefault="00D621B5">
            <w:pPr>
              <w:pStyle w:val="af7"/>
              <w:ind w:left="34" w:firstLine="0"/>
              <w:rPr>
                <w:rFonts w:ascii="Times New Roman" w:hAnsi="Times New Roman"/>
                <w:color w:val="000000"/>
                <w:spacing w:val="-2"/>
                <w:sz w:val="24"/>
                <w:szCs w:val="24"/>
              </w:rPr>
            </w:pPr>
            <w:r w:rsidRPr="00071E88">
              <w:rPr>
                <w:rFonts w:ascii="Times New Roman" w:hAnsi="Times New Roman"/>
                <w:color w:val="000000"/>
                <w:spacing w:val="-3"/>
                <w:sz w:val="24"/>
                <w:szCs w:val="24"/>
              </w:rPr>
              <w:t>Психомы</w:t>
            </w:r>
            <w:r w:rsidRPr="00071E88">
              <w:rPr>
                <w:rFonts w:ascii="Times New Roman" w:hAnsi="Times New Roman"/>
                <w:color w:val="000000"/>
                <w:spacing w:val="-2"/>
                <w:sz w:val="24"/>
                <w:szCs w:val="24"/>
              </w:rPr>
              <w:t>шечная тренировка</w:t>
            </w:r>
          </w:p>
          <w:p w:rsidR="00D621B5" w:rsidRPr="00071E88" w:rsidRDefault="00D621B5">
            <w:pPr>
              <w:pStyle w:val="af7"/>
              <w:ind w:left="34" w:firstLine="0"/>
              <w:rPr>
                <w:rFonts w:ascii="Times New Roman" w:hAnsi="Times New Roman"/>
                <w:color w:val="000000"/>
                <w:spacing w:val="-3"/>
                <w:sz w:val="24"/>
                <w:szCs w:val="24"/>
              </w:rPr>
            </w:pPr>
            <w:r w:rsidRPr="00071E88">
              <w:rPr>
                <w:rFonts w:ascii="Times New Roman" w:hAnsi="Times New Roman"/>
                <w:color w:val="000000"/>
                <w:spacing w:val="-3"/>
                <w:sz w:val="24"/>
                <w:szCs w:val="24"/>
              </w:rPr>
              <w:t>«Послу</w:t>
            </w:r>
            <w:r w:rsidRPr="00071E88">
              <w:rPr>
                <w:rFonts w:ascii="Times New Roman" w:hAnsi="Times New Roman"/>
                <w:color w:val="000000"/>
                <w:spacing w:val="-3"/>
                <w:sz w:val="24"/>
                <w:szCs w:val="24"/>
              </w:rPr>
              <w:softHyphen/>
            </w:r>
            <w:r w:rsidRPr="00071E88">
              <w:rPr>
                <w:rFonts w:ascii="Times New Roman" w:hAnsi="Times New Roman"/>
                <w:color w:val="000000"/>
                <w:spacing w:val="-2"/>
                <w:sz w:val="24"/>
                <w:szCs w:val="24"/>
              </w:rPr>
              <w:t>шай, что за</w:t>
            </w:r>
            <w:r w:rsidRPr="00071E88">
              <w:rPr>
                <w:rFonts w:ascii="Times New Roman" w:hAnsi="Times New Roman"/>
                <w:color w:val="000000"/>
                <w:spacing w:val="-3"/>
                <w:sz w:val="24"/>
                <w:szCs w:val="24"/>
              </w:rPr>
              <w:t xml:space="preserve"> окном»</w:t>
            </w:r>
          </w:p>
          <w:p w:rsidR="00D621B5" w:rsidRPr="00071E88" w:rsidRDefault="00D621B5">
            <w:pPr>
              <w:pStyle w:val="af7"/>
              <w:ind w:left="34"/>
              <w:rPr>
                <w:rFonts w:ascii="Times New Roman" w:eastAsiaTheme="minorHAnsi" w:hAnsi="Times New Roman"/>
                <w:sz w:val="24"/>
                <w:szCs w:val="24"/>
                <w:lang w:eastAsia="en-US"/>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34" w:firstLine="0"/>
              <w:rPr>
                <w:rFonts w:eastAsiaTheme="minorHAnsi"/>
                <w:b/>
                <w:sz w:val="24"/>
                <w:szCs w:val="24"/>
              </w:rPr>
            </w:pPr>
            <w:r w:rsidRPr="00071E88">
              <w:rPr>
                <w:b/>
                <w:sz w:val="24"/>
                <w:szCs w:val="24"/>
              </w:rPr>
              <w:t>Пальчиковая гимнастика «Наша армия»</w:t>
            </w:r>
          </w:p>
          <w:p w:rsidR="00D621B5" w:rsidRPr="00071E88" w:rsidRDefault="00D621B5">
            <w:pPr>
              <w:pStyle w:val="af6"/>
              <w:spacing w:line="254" w:lineRule="auto"/>
              <w:ind w:left="34" w:firstLine="0"/>
              <w:rPr>
                <w:sz w:val="24"/>
                <w:szCs w:val="24"/>
              </w:rPr>
            </w:pPr>
            <w:r w:rsidRPr="00071E88">
              <w:rPr>
                <w:sz w:val="24"/>
                <w:szCs w:val="24"/>
              </w:rPr>
              <w:t xml:space="preserve">(картотека пальчиковых гимнастик, гимнастика № 28) </w:t>
            </w:r>
          </w:p>
          <w:p w:rsidR="00D621B5" w:rsidRPr="00071E88" w:rsidRDefault="00D621B5">
            <w:pPr>
              <w:pStyle w:val="af6"/>
              <w:spacing w:line="254" w:lineRule="auto"/>
              <w:ind w:left="34" w:firstLine="0"/>
              <w:rPr>
                <w:b/>
                <w:i/>
                <w:sz w:val="24"/>
                <w:szCs w:val="24"/>
              </w:rPr>
            </w:pPr>
            <w:r w:rsidRPr="00071E88">
              <w:rPr>
                <w:b/>
                <w:i/>
                <w:sz w:val="24"/>
                <w:szCs w:val="24"/>
              </w:rPr>
              <w:t>Упражнение № 22</w:t>
            </w:r>
          </w:p>
          <w:p w:rsidR="00D621B5" w:rsidRPr="00071E88" w:rsidRDefault="00D621B5">
            <w:pPr>
              <w:pStyle w:val="af6"/>
              <w:spacing w:line="254" w:lineRule="auto"/>
              <w:ind w:left="34" w:firstLine="0"/>
              <w:rPr>
                <w:i/>
                <w:sz w:val="24"/>
                <w:szCs w:val="24"/>
              </w:rPr>
            </w:pPr>
            <w:r w:rsidRPr="00071E88">
              <w:rPr>
                <w:i/>
                <w:sz w:val="24"/>
                <w:szCs w:val="24"/>
              </w:rPr>
              <w:t>Скачет, скачет, скачет мяч.</w:t>
            </w:r>
          </w:p>
          <w:p w:rsidR="00D621B5" w:rsidRPr="00071E88" w:rsidRDefault="00D621B5">
            <w:pPr>
              <w:pStyle w:val="af6"/>
              <w:spacing w:line="254" w:lineRule="auto"/>
              <w:ind w:left="34" w:firstLine="0"/>
              <w:rPr>
                <w:i/>
                <w:sz w:val="24"/>
                <w:szCs w:val="24"/>
              </w:rPr>
            </w:pPr>
            <w:r w:rsidRPr="00071E88">
              <w:rPr>
                <w:i/>
                <w:sz w:val="24"/>
                <w:szCs w:val="24"/>
              </w:rPr>
              <w:t>Припустился резво вскачь.</w:t>
            </w:r>
          </w:p>
          <w:p w:rsidR="00D621B5" w:rsidRPr="00071E88" w:rsidRDefault="00D621B5">
            <w:pPr>
              <w:pStyle w:val="af6"/>
              <w:spacing w:line="254" w:lineRule="auto"/>
              <w:ind w:left="34" w:firstLine="0"/>
              <w:rPr>
                <w:i/>
                <w:sz w:val="24"/>
                <w:szCs w:val="24"/>
              </w:rPr>
            </w:pPr>
            <w:r w:rsidRPr="00071E88">
              <w:rPr>
                <w:i/>
                <w:sz w:val="24"/>
                <w:szCs w:val="24"/>
              </w:rPr>
              <w:t>Скок, скок, скок-</w:t>
            </w:r>
          </w:p>
          <w:p w:rsidR="00D621B5" w:rsidRPr="00071E88" w:rsidRDefault="00D621B5">
            <w:pPr>
              <w:pStyle w:val="af6"/>
              <w:spacing w:line="254" w:lineRule="auto"/>
              <w:ind w:left="34" w:firstLine="0"/>
              <w:rPr>
                <w:color w:val="000000"/>
                <w:sz w:val="24"/>
                <w:szCs w:val="24"/>
              </w:rPr>
            </w:pPr>
            <w:r w:rsidRPr="00071E88">
              <w:rPr>
                <w:i/>
                <w:sz w:val="24"/>
                <w:szCs w:val="24"/>
              </w:rPr>
              <w:t>Приземляйся на носок.</w:t>
            </w:r>
          </w:p>
          <w:p w:rsidR="00D621B5" w:rsidRPr="00071E88" w:rsidRDefault="00D621B5">
            <w:pPr>
              <w:pStyle w:val="af6"/>
              <w:spacing w:line="254" w:lineRule="auto"/>
              <w:ind w:left="34" w:firstLine="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34"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50</w:t>
            </w:r>
          </w:p>
          <w:p w:rsidR="00D621B5" w:rsidRPr="00071E88" w:rsidRDefault="00D621B5">
            <w:pPr>
              <w:ind w:left="34" w:firstLine="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spacing w:line="254" w:lineRule="auto"/>
              <w:ind w:left="34" w:firstLine="0"/>
              <w:rPr>
                <w:rFonts w:eastAsiaTheme="minorHAnsi"/>
                <w:i/>
                <w:sz w:val="24"/>
                <w:szCs w:val="24"/>
              </w:rPr>
            </w:pPr>
            <w:r w:rsidRPr="00071E88">
              <w:rPr>
                <w:b/>
                <w:i/>
                <w:sz w:val="24"/>
                <w:szCs w:val="24"/>
              </w:rPr>
              <w:t>Упражнение № 22«Дровосек»</w:t>
            </w:r>
          </w:p>
          <w:p w:rsidR="00D621B5" w:rsidRPr="00071E88" w:rsidRDefault="00D621B5">
            <w:pPr>
              <w:pStyle w:val="af6"/>
              <w:spacing w:line="254" w:lineRule="auto"/>
              <w:ind w:left="34" w:firstLine="0"/>
              <w:rPr>
                <w:i/>
                <w:sz w:val="24"/>
                <w:szCs w:val="24"/>
              </w:rPr>
            </w:pPr>
            <w:r w:rsidRPr="00071E88">
              <w:rPr>
                <w:i/>
                <w:sz w:val="24"/>
                <w:szCs w:val="24"/>
              </w:rPr>
              <w:t>Работа над голосом: звуком А спеть знакомую детям песенку</w:t>
            </w:r>
          </w:p>
          <w:p w:rsidR="00D621B5" w:rsidRPr="00071E88" w:rsidRDefault="00D621B5">
            <w:pPr>
              <w:pStyle w:val="af6"/>
              <w:spacing w:line="254" w:lineRule="auto"/>
              <w:ind w:left="34" w:firstLine="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стр.22</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7"/>
              <w:ind w:left="34" w:firstLine="0"/>
              <w:rPr>
                <w:rFonts w:ascii="Times New Roman" w:eastAsiaTheme="minorHAnsi" w:hAnsi="Times New Roman"/>
                <w:color w:val="000000"/>
                <w:sz w:val="24"/>
                <w:szCs w:val="24"/>
                <w:shd w:val="clear" w:color="auto" w:fill="FFFFFF"/>
              </w:rPr>
            </w:pPr>
            <w:r w:rsidRPr="00071E88">
              <w:rPr>
                <w:rFonts w:ascii="Times New Roman" w:hAnsi="Times New Roman"/>
                <w:color w:val="000000"/>
                <w:sz w:val="24"/>
                <w:szCs w:val="24"/>
                <w:shd w:val="clear" w:color="auto" w:fill="FFFFFF"/>
              </w:rPr>
              <w:t>Т.А. Воробьева, «50 уроков»  задание №30</w:t>
            </w:r>
          </w:p>
        </w:tc>
      </w:tr>
      <w:tr w:rsidR="00D621B5" w:rsidRPr="00071E88" w:rsidTr="00D621B5">
        <w:trPr>
          <w:cantSplit/>
          <w:trHeight w:val="275"/>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firstLine="0"/>
              <w:jc w:val="center"/>
              <w:rPr>
                <w:b/>
                <w:color w:val="000000"/>
                <w:sz w:val="24"/>
                <w:szCs w:val="24"/>
                <w:shd w:val="clear" w:color="auto" w:fill="FFFFFF"/>
              </w:rPr>
            </w:pPr>
            <w:r w:rsidRPr="00071E88">
              <w:rPr>
                <w:b/>
                <w:color w:val="000000"/>
                <w:sz w:val="24"/>
                <w:szCs w:val="24"/>
                <w:shd w:val="clear" w:color="auto" w:fill="FFFFFF"/>
              </w:rPr>
              <w:t>23.</w:t>
            </w:r>
            <w:r w:rsidRPr="00071E88">
              <w:rPr>
                <w:b/>
                <w:sz w:val="24"/>
                <w:szCs w:val="24"/>
              </w:rPr>
              <w:t xml:space="preserve"> Тема «Весна».</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firstLine="0"/>
              <w:rPr>
                <w:rFonts w:eastAsiaTheme="minorHAnsi"/>
                <w:sz w:val="24"/>
                <w:szCs w:val="24"/>
              </w:rPr>
            </w:pPr>
            <w:r w:rsidRPr="00071E88">
              <w:rPr>
                <w:b/>
                <w:sz w:val="24"/>
                <w:szCs w:val="24"/>
              </w:rPr>
              <w:t>1.Игра «Подбери признак</w:t>
            </w:r>
            <w:r w:rsidRPr="00071E88">
              <w:rPr>
                <w:sz w:val="24"/>
                <w:szCs w:val="24"/>
              </w:rPr>
              <w:t>» по теме «Весна». Солнце</w:t>
            </w:r>
            <w:r w:rsidRPr="00071E88">
              <w:rPr>
                <w:rStyle w:val="120"/>
                <w:rFonts w:eastAsiaTheme="minorHAnsi"/>
                <w:sz w:val="24"/>
                <w:szCs w:val="24"/>
              </w:rPr>
              <w:t xml:space="preserve"> (какое?),</w:t>
            </w:r>
            <w:r w:rsidRPr="00071E88">
              <w:rPr>
                <w:sz w:val="24"/>
                <w:szCs w:val="24"/>
              </w:rPr>
              <w:t xml:space="preserve"> сосулька, небо, ручей, об</w:t>
            </w:r>
            <w:r w:rsidRPr="00071E88">
              <w:rPr>
                <w:sz w:val="24"/>
                <w:szCs w:val="24"/>
              </w:rPr>
              <w:softHyphen/>
              <w:t>лака, листочки, снег, день.</w:t>
            </w:r>
          </w:p>
          <w:p w:rsidR="00D621B5" w:rsidRPr="00071E88" w:rsidRDefault="00D621B5">
            <w:pPr>
              <w:pStyle w:val="af6"/>
              <w:ind w:left="34" w:firstLine="0"/>
              <w:rPr>
                <w:sz w:val="24"/>
                <w:szCs w:val="24"/>
              </w:rPr>
            </w:pPr>
            <w:r w:rsidRPr="00071E88">
              <w:rPr>
                <w:b/>
                <w:sz w:val="24"/>
                <w:szCs w:val="24"/>
              </w:rPr>
              <w:t>2.Игра «Подбери действие»</w:t>
            </w:r>
            <w:r w:rsidRPr="00071E88">
              <w:rPr>
                <w:sz w:val="24"/>
                <w:szCs w:val="24"/>
              </w:rPr>
              <w:t xml:space="preserve"> по теме «Весна». Солнце</w:t>
            </w:r>
            <w:r w:rsidRPr="00071E88">
              <w:rPr>
                <w:rStyle w:val="120"/>
                <w:rFonts w:eastAsiaTheme="minorHAnsi"/>
                <w:sz w:val="24"/>
                <w:szCs w:val="24"/>
              </w:rPr>
              <w:t xml:space="preserve"> (что делает?),</w:t>
            </w:r>
            <w:r w:rsidRPr="00071E88">
              <w:rPr>
                <w:sz w:val="24"/>
                <w:szCs w:val="24"/>
              </w:rPr>
              <w:t xml:space="preserve"> птицы, ручьи, поч</w:t>
            </w:r>
            <w:r w:rsidRPr="00071E88">
              <w:rPr>
                <w:sz w:val="24"/>
                <w:szCs w:val="24"/>
              </w:rPr>
              <w:softHyphen/>
              <w:t>ки, яблони, сады, снег, трава, листья, сосульки, деревья, дети.</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7"/>
              <w:ind w:left="34" w:firstLine="0"/>
              <w:rPr>
                <w:rFonts w:ascii="Times New Roman" w:hAnsi="Times New Roman"/>
                <w:color w:val="000000"/>
                <w:spacing w:val="-2"/>
                <w:sz w:val="24"/>
                <w:szCs w:val="24"/>
              </w:rPr>
            </w:pPr>
            <w:r w:rsidRPr="00071E88">
              <w:rPr>
                <w:rFonts w:ascii="Times New Roman" w:hAnsi="Times New Roman"/>
                <w:color w:val="000000"/>
                <w:spacing w:val="-3"/>
                <w:sz w:val="24"/>
                <w:szCs w:val="24"/>
              </w:rPr>
              <w:t xml:space="preserve">«Четвертый </w:t>
            </w:r>
            <w:r w:rsidRPr="00071E88">
              <w:rPr>
                <w:rFonts w:ascii="Times New Roman" w:hAnsi="Times New Roman"/>
                <w:color w:val="000000"/>
                <w:spacing w:val="-2"/>
                <w:sz w:val="24"/>
                <w:szCs w:val="24"/>
              </w:rPr>
              <w:t>лишний»</w:t>
            </w:r>
          </w:p>
          <w:p w:rsidR="00D621B5" w:rsidRPr="00071E88" w:rsidRDefault="00D621B5">
            <w:pPr>
              <w:pStyle w:val="af7"/>
              <w:ind w:left="34" w:firstLine="0"/>
              <w:rPr>
                <w:rFonts w:ascii="Times New Roman" w:hAnsi="Times New Roman"/>
                <w:color w:val="000000"/>
                <w:spacing w:val="-5"/>
                <w:sz w:val="24"/>
                <w:szCs w:val="24"/>
              </w:rPr>
            </w:pPr>
            <w:r w:rsidRPr="00071E88">
              <w:rPr>
                <w:rFonts w:ascii="Times New Roman" w:hAnsi="Times New Roman"/>
                <w:color w:val="000000"/>
                <w:spacing w:val="-5"/>
                <w:sz w:val="24"/>
                <w:szCs w:val="24"/>
              </w:rPr>
              <w:t>«Сыщик»</w:t>
            </w:r>
          </w:p>
          <w:p w:rsidR="00D621B5" w:rsidRPr="00071E88" w:rsidRDefault="00D621B5">
            <w:pPr>
              <w:pStyle w:val="af7"/>
              <w:ind w:left="34" w:firstLine="0"/>
              <w:rPr>
                <w:rFonts w:ascii="Times New Roman" w:hAnsi="Times New Roman"/>
                <w:color w:val="000000"/>
                <w:spacing w:val="-2"/>
                <w:sz w:val="24"/>
                <w:szCs w:val="24"/>
              </w:rPr>
            </w:pPr>
            <w:r w:rsidRPr="00071E88">
              <w:rPr>
                <w:rFonts w:ascii="Times New Roman" w:hAnsi="Times New Roman"/>
                <w:color w:val="000000"/>
                <w:spacing w:val="-5"/>
                <w:sz w:val="24"/>
                <w:szCs w:val="24"/>
              </w:rPr>
              <w:t xml:space="preserve">«Сложи </w:t>
            </w:r>
            <w:r w:rsidRPr="00071E88">
              <w:rPr>
                <w:rFonts w:ascii="Times New Roman" w:hAnsi="Times New Roman"/>
                <w:color w:val="000000"/>
                <w:spacing w:val="-2"/>
                <w:sz w:val="24"/>
                <w:szCs w:val="24"/>
              </w:rPr>
              <w:t>узор»</w:t>
            </w:r>
          </w:p>
          <w:p w:rsidR="00D621B5" w:rsidRPr="00071E88" w:rsidRDefault="00D621B5">
            <w:pPr>
              <w:pStyle w:val="af7"/>
              <w:ind w:left="34" w:firstLine="0"/>
              <w:rPr>
                <w:rFonts w:ascii="Times New Roman" w:hAnsi="Times New Roman"/>
                <w:color w:val="000000"/>
                <w:spacing w:val="-2"/>
                <w:sz w:val="24"/>
                <w:szCs w:val="24"/>
              </w:rPr>
            </w:pPr>
            <w:r w:rsidRPr="00071E88">
              <w:rPr>
                <w:rFonts w:ascii="Times New Roman" w:hAnsi="Times New Roman"/>
                <w:color w:val="000000"/>
                <w:spacing w:val="-3"/>
                <w:sz w:val="24"/>
                <w:szCs w:val="24"/>
              </w:rPr>
              <w:t>Психомы</w:t>
            </w:r>
            <w:r w:rsidRPr="00071E88">
              <w:rPr>
                <w:rFonts w:ascii="Times New Roman" w:hAnsi="Times New Roman"/>
                <w:color w:val="000000"/>
                <w:spacing w:val="-2"/>
                <w:sz w:val="24"/>
                <w:szCs w:val="24"/>
              </w:rPr>
              <w:t>шечная тренировка</w:t>
            </w:r>
          </w:p>
          <w:p w:rsidR="00D621B5" w:rsidRPr="00071E88" w:rsidRDefault="00D621B5">
            <w:pPr>
              <w:pStyle w:val="af7"/>
              <w:ind w:left="34" w:firstLine="0"/>
              <w:rPr>
                <w:rFonts w:ascii="Times New Roman" w:hAnsi="Times New Roman"/>
                <w:color w:val="000000"/>
                <w:spacing w:val="-4"/>
                <w:sz w:val="24"/>
                <w:szCs w:val="24"/>
              </w:rPr>
            </w:pPr>
            <w:r w:rsidRPr="00071E88">
              <w:rPr>
                <w:rFonts w:ascii="Times New Roman" w:hAnsi="Times New Roman"/>
                <w:color w:val="000000"/>
                <w:spacing w:val="-4"/>
                <w:sz w:val="24"/>
                <w:szCs w:val="24"/>
              </w:rPr>
              <w:t>«Улыбка»</w:t>
            </w:r>
          </w:p>
          <w:p w:rsidR="00D621B5" w:rsidRPr="00071E88" w:rsidRDefault="00D621B5">
            <w:pPr>
              <w:ind w:left="34"/>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firstLine="0"/>
              <w:rPr>
                <w:rFonts w:eastAsiaTheme="minorHAnsi"/>
                <w:b/>
                <w:sz w:val="24"/>
                <w:szCs w:val="24"/>
              </w:rPr>
            </w:pPr>
            <w:r w:rsidRPr="00071E88">
              <w:rPr>
                <w:b/>
                <w:sz w:val="24"/>
                <w:szCs w:val="24"/>
              </w:rPr>
              <w:t>Пальчиковая гимнастика «Весна»</w:t>
            </w:r>
          </w:p>
          <w:p w:rsidR="00D621B5" w:rsidRPr="00071E88" w:rsidRDefault="00D621B5">
            <w:pPr>
              <w:pStyle w:val="af6"/>
              <w:ind w:left="34" w:firstLine="0"/>
              <w:rPr>
                <w:b/>
                <w:sz w:val="24"/>
                <w:szCs w:val="24"/>
              </w:rPr>
            </w:pPr>
            <w:r w:rsidRPr="00071E88">
              <w:rPr>
                <w:b/>
                <w:sz w:val="24"/>
                <w:szCs w:val="24"/>
              </w:rPr>
              <w:t xml:space="preserve"> (картотека пальчиковых гимнастик, гимнастика № 29) </w:t>
            </w:r>
          </w:p>
          <w:p w:rsidR="00D621B5" w:rsidRPr="00071E88" w:rsidRDefault="00D621B5">
            <w:pPr>
              <w:pStyle w:val="af6"/>
              <w:ind w:left="34" w:firstLine="0"/>
              <w:rPr>
                <w:b/>
                <w:i/>
                <w:sz w:val="24"/>
                <w:szCs w:val="24"/>
              </w:rPr>
            </w:pPr>
            <w:r w:rsidRPr="00071E88">
              <w:rPr>
                <w:b/>
                <w:i/>
                <w:sz w:val="24"/>
                <w:szCs w:val="24"/>
              </w:rPr>
              <w:t>Упражнение №  23</w:t>
            </w:r>
          </w:p>
          <w:p w:rsidR="00D621B5" w:rsidRPr="00071E88" w:rsidRDefault="00D621B5">
            <w:pPr>
              <w:pStyle w:val="af6"/>
              <w:ind w:left="34" w:firstLine="0"/>
              <w:rPr>
                <w:i/>
                <w:sz w:val="24"/>
                <w:szCs w:val="24"/>
              </w:rPr>
            </w:pPr>
            <w:r w:rsidRPr="00071E88">
              <w:rPr>
                <w:i/>
                <w:sz w:val="24"/>
                <w:szCs w:val="24"/>
              </w:rPr>
              <w:t>Раз-два - выше голова.</w:t>
            </w:r>
          </w:p>
          <w:p w:rsidR="00D621B5" w:rsidRPr="00071E88" w:rsidRDefault="00D621B5">
            <w:pPr>
              <w:pStyle w:val="af6"/>
              <w:ind w:left="34" w:firstLine="0"/>
              <w:rPr>
                <w:i/>
                <w:sz w:val="24"/>
                <w:szCs w:val="24"/>
              </w:rPr>
            </w:pPr>
            <w:r w:rsidRPr="00071E88">
              <w:rPr>
                <w:i/>
                <w:sz w:val="24"/>
                <w:szCs w:val="24"/>
              </w:rPr>
              <w:t>Три, четыре – всем присесть.</w:t>
            </w:r>
          </w:p>
          <w:p w:rsidR="00D621B5" w:rsidRPr="00071E88" w:rsidRDefault="00D621B5">
            <w:pPr>
              <w:pStyle w:val="af6"/>
              <w:ind w:left="34" w:firstLine="0"/>
              <w:rPr>
                <w:i/>
                <w:sz w:val="24"/>
                <w:szCs w:val="24"/>
              </w:rPr>
            </w:pPr>
            <w:r w:rsidRPr="00071E88">
              <w:rPr>
                <w:i/>
                <w:sz w:val="24"/>
                <w:szCs w:val="24"/>
              </w:rPr>
              <w:t>Пять, шесть – всем присесть.</w:t>
            </w:r>
          </w:p>
          <w:p w:rsidR="00D621B5" w:rsidRPr="00071E88" w:rsidRDefault="00D621B5">
            <w:pPr>
              <w:pStyle w:val="af6"/>
              <w:ind w:left="34" w:firstLine="0"/>
              <w:rPr>
                <w:i/>
                <w:sz w:val="24"/>
                <w:szCs w:val="24"/>
              </w:rPr>
            </w:pPr>
            <w:r w:rsidRPr="00071E88">
              <w:rPr>
                <w:i/>
                <w:sz w:val="24"/>
                <w:szCs w:val="24"/>
              </w:rPr>
              <w:t>Семь, восемь – лень отбросим.</w:t>
            </w:r>
          </w:p>
          <w:p w:rsidR="00D621B5" w:rsidRPr="00071E88" w:rsidRDefault="00D621B5">
            <w:pPr>
              <w:pStyle w:val="af6"/>
              <w:ind w:left="34" w:firstLine="0"/>
              <w:rPr>
                <w:sz w:val="24"/>
                <w:szCs w:val="24"/>
              </w:rPr>
            </w:pPr>
            <w:r w:rsidRPr="00071E88">
              <w:rPr>
                <w:i/>
                <w:sz w:val="24"/>
                <w:szCs w:val="24"/>
              </w:rPr>
              <w:t>Девять, десять – встать всех просим.</w:t>
            </w:r>
          </w:p>
          <w:p w:rsidR="00D621B5" w:rsidRPr="00071E88" w:rsidRDefault="00D621B5">
            <w:pPr>
              <w:pStyle w:val="af6"/>
              <w:ind w:left="34" w:firstLine="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34"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34" w:firstLine="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45, 70</w:t>
            </w:r>
          </w:p>
          <w:p w:rsidR="00D621B5" w:rsidRPr="00071E88" w:rsidRDefault="00D621B5">
            <w:pPr>
              <w:ind w:left="34" w:firstLine="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34" w:firstLine="0"/>
              <w:rPr>
                <w:rFonts w:eastAsiaTheme="minorHAnsi"/>
                <w:i/>
                <w:sz w:val="24"/>
                <w:szCs w:val="24"/>
              </w:rPr>
            </w:pPr>
            <w:r w:rsidRPr="00071E88">
              <w:rPr>
                <w:i/>
                <w:sz w:val="24"/>
                <w:szCs w:val="24"/>
              </w:rPr>
              <w:t>Упражнение №  23</w:t>
            </w:r>
          </w:p>
          <w:p w:rsidR="00D621B5" w:rsidRPr="00071E88" w:rsidRDefault="00D621B5">
            <w:pPr>
              <w:pStyle w:val="af6"/>
              <w:ind w:left="34" w:firstLine="0"/>
              <w:rPr>
                <w:i/>
                <w:sz w:val="24"/>
                <w:szCs w:val="24"/>
              </w:rPr>
            </w:pPr>
            <w:r w:rsidRPr="00071E88">
              <w:rPr>
                <w:i/>
                <w:sz w:val="24"/>
                <w:szCs w:val="24"/>
              </w:rPr>
              <w:t>Автоматизация нижнедиафрагмального дыхания.</w:t>
            </w:r>
          </w:p>
          <w:p w:rsidR="00D621B5" w:rsidRPr="00071E88" w:rsidRDefault="00D621B5">
            <w:pPr>
              <w:ind w:left="34" w:firstLine="0"/>
              <w:rPr>
                <w:rFonts w:ascii="Times New Roman" w:hAnsi="Times New Roman"/>
                <w:sz w:val="24"/>
                <w:szCs w:val="24"/>
              </w:rPr>
            </w:pPr>
            <w:r w:rsidRPr="00071E88">
              <w:rPr>
                <w:rFonts w:ascii="Times New Roman" w:hAnsi="Times New Roman"/>
                <w:i/>
                <w:sz w:val="24"/>
                <w:szCs w:val="24"/>
              </w:rPr>
              <w:t>Работа над голосом: произносить предложение в разной интонацией</w:t>
            </w:r>
          </w:p>
          <w:p w:rsidR="00D621B5" w:rsidRPr="00071E88" w:rsidRDefault="00D621B5">
            <w:pPr>
              <w:pStyle w:val="af6"/>
              <w:ind w:left="34" w:firstLine="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34"/>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стр.2</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№31</w:t>
            </w:r>
          </w:p>
        </w:tc>
      </w:tr>
      <w:tr w:rsidR="00D621B5" w:rsidRPr="00071E88" w:rsidTr="00D621B5">
        <w:trPr>
          <w:cantSplit/>
          <w:trHeight w:val="335"/>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jc w:val="center"/>
              <w:rPr>
                <w:b/>
                <w:color w:val="000000"/>
                <w:sz w:val="24"/>
                <w:szCs w:val="24"/>
                <w:shd w:val="clear" w:color="auto" w:fill="FFFFFF"/>
              </w:rPr>
            </w:pPr>
            <w:r w:rsidRPr="00071E88">
              <w:rPr>
                <w:b/>
                <w:color w:val="000000"/>
                <w:sz w:val="24"/>
                <w:szCs w:val="24"/>
                <w:shd w:val="clear" w:color="auto" w:fill="FFFFFF"/>
              </w:rPr>
              <w:t>24.</w:t>
            </w:r>
            <w:r w:rsidRPr="00071E88">
              <w:rPr>
                <w:b/>
                <w:sz w:val="24"/>
                <w:szCs w:val="24"/>
              </w:rPr>
              <w:t xml:space="preserve"> Тема «Мамин праздник»</w:t>
            </w:r>
          </w:p>
        </w:tc>
      </w:tr>
      <w:tr w:rsidR="00D621B5" w:rsidRPr="00071E88" w:rsidTr="00D621B5">
        <w:trPr>
          <w:cantSplit/>
          <w:trHeight w:val="1686"/>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b/>
                <w:sz w:val="24"/>
                <w:szCs w:val="24"/>
              </w:rPr>
              <w:t>1.Игра «Назови ласково».</w:t>
            </w:r>
            <w:r w:rsidRPr="00071E88">
              <w:rPr>
                <w:rFonts w:ascii="Times New Roman" w:eastAsiaTheme="minorHAnsi" w:hAnsi="Times New Roman"/>
                <w:sz w:val="24"/>
                <w:szCs w:val="24"/>
              </w:rPr>
              <w:t xml:space="preserve"> Мама — мамуля, мамочка, матушка (бабушка, сестра, тетя).</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b/>
                <w:sz w:val="24"/>
                <w:szCs w:val="24"/>
              </w:rPr>
              <w:t>2.Игра «Подбери признак».</w:t>
            </w:r>
            <w:r w:rsidRPr="00071E88">
              <w:rPr>
                <w:rFonts w:ascii="Times New Roman" w:eastAsiaTheme="minorHAnsi" w:hAnsi="Times New Roman"/>
                <w:sz w:val="24"/>
                <w:szCs w:val="24"/>
              </w:rPr>
              <w:t xml:space="preserve"> Мама</w:t>
            </w:r>
            <w:r w:rsidRPr="00071E88">
              <w:rPr>
                <w:rFonts w:ascii="Times New Roman" w:eastAsiaTheme="minorHAnsi" w:hAnsi="Times New Roman"/>
                <w:b/>
                <w:bCs/>
                <w:i/>
                <w:iCs/>
                <w:sz w:val="24"/>
                <w:szCs w:val="24"/>
                <w:shd w:val="clear" w:color="auto" w:fill="FFFFFF"/>
              </w:rPr>
              <w:t xml:space="preserve"> (какая?),</w:t>
            </w:r>
            <w:r w:rsidRPr="00071E88">
              <w:rPr>
                <w:rFonts w:ascii="Times New Roman" w:eastAsiaTheme="minorHAnsi" w:hAnsi="Times New Roman"/>
                <w:sz w:val="24"/>
                <w:szCs w:val="24"/>
              </w:rPr>
              <w:t xml:space="preserve"> сестра, бабушка, воспитательница</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contextualSpacing/>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2"/>
                <w:sz w:val="24"/>
                <w:szCs w:val="24"/>
              </w:rPr>
              <w:t xml:space="preserve">«Чего не </w:t>
            </w:r>
            <w:r w:rsidRPr="00071E88">
              <w:rPr>
                <w:rFonts w:ascii="Times New Roman" w:eastAsia="Times New Roman" w:hAnsi="Times New Roman"/>
                <w:color w:val="000000"/>
                <w:spacing w:val="-3"/>
                <w:sz w:val="24"/>
                <w:szCs w:val="24"/>
              </w:rPr>
              <w:t>хватает?»</w:t>
            </w:r>
          </w:p>
          <w:p w:rsidR="00D621B5" w:rsidRPr="00071E88" w:rsidRDefault="00D621B5">
            <w:pPr>
              <w:ind w:left="176" w:hanging="40"/>
              <w:contextualSpacing/>
              <w:rPr>
                <w:rFonts w:ascii="Times New Roman" w:eastAsia="Times New Roman" w:hAnsi="Times New Roman"/>
                <w:color w:val="000000"/>
                <w:spacing w:val="-5"/>
                <w:sz w:val="24"/>
                <w:szCs w:val="24"/>
              </w:rPr>
            </w:pPr>
            <w:r w:rsidRPr="00071E88">
              <w:rPr>
                <w:rFonts w:ascii="Times New Roman" w:eastAsia="Times New Roman" w:hAnsi="Times New Roman"/>
                <w:color w:val="000000"/>
                <w:spacing w:val="-5"/>
                <w:sz w:val="24"/>
                <w:szCs w:val="24"/>
              </w:rPr>
              <w:t>«Сыщик»</w:t>
            </w:r>
          </w:p>
          <w:p w:rsidR="00D621B5" w:rsidRPr="00071E88" w:rsidRDefault="00D621B5">
            <w:pPr>
              <w:ind w:left="176" w:hanging="40"/>
              <w:contextualSpacing/>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 xml:space="preserve">«Четвертый </w:t>
            </w:r>
            <w:r w:rsidRPr="00071E88">
              <w:rPr>
                <w:rFonts w:ascii="Times New Roman" w:eastAsia="Times New Roman" w:hAnsi="Times New Roman"/>
                <w:color w:val="000000"/>
                <w:spacing w:val="-2"/>
                <w:sz w:val="24"/>
                <w:szCs w:val="24"/>
              </w:rPr>
              <w:t>лишний»</w:t>
            </w:r>
          </w:p>
          <w:p w:rsidR="00D621B5" w:rsidRPr="00071E88" w:rsidRDefault="00D621B5">
            <w:pPr>
              <w:ind w:left="176" w:hanging="40"/>
              <w:contextualSpacing/>
              <w:rPr>
                <w:rFonts w:ascii="Times New Roman" w:eastAsia="Times New Roman" w:hAnsi="Times New Roman"/>
                <w:color w:val="000000"/>
                <w:spacing w:val="-1"/>
                <w:sz w:val="24"/>
                <w:szCs w:val="24"/>
              </w:rPr>
            </w:pPr>
            <w:r w:rsidRPr="00071E88">
              <w:rPr>
                <w:rFonts w:ascii="Times New Roman" w:eastAsia="Times New Roman" w:hAnsi="Times New Roman"/>
                <w:color w:val="000000"/>
                <w:spacing w:val="-2"/>
                <w:sz w:val="24"/>
                <w:szCs w:val="24"/>
              </w:rPr>
              <w:t xml:space="preserve">Психомышечная </w:t>
            </w:r>
            <w:r w:rsidRPr="00071E88">
              <w:rPr>
                <w:rFonts w:ascii="Times New Roman" w:eastAsia="Times New Roman" w:hAnsi="Times New Roman"/>
                <w:color w:val="000000"/>
                <w:spacing w:val="-1"/>
                <w:sz w:val="24"/>
                <w:szCs w:val="24"/>
              </w:rPr>
              <w:t>тренировка</w:t>
            </w:r>
          </w:p>
          <w:p w:rsidR="00D621B5" w:rsidRPr="00071E88" w:rsidRDefault="00D621B5">
            <w:pPr>
              <w:ind w:left="176" w:hanging="40"/>
              <w:contextualSpacing/>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4"/>
                <w:sz w:val="24"/>
                <w:szCs w:val="24"/>
              </w:rPr>
              <w:t>«Дыхание»</w:t>
            </w:r>
          </w:p>
        </w:tc>
      </w:tr>
      <w:tr w:rsidR="00A155CA" w:rsidRPr="00071E88" w:rsidTr="00D621B5">
        <w:trPr>
          <w:cantSplit/>
          <w:trHeight w:val="1686"/>
        </w:trPr>
        <w:tc>
          <w:tcPr>
            <w:tcW w:w="1559" w:type="dxa"/>
            <w:tcBorders>
              <w:top w:val="single" w:sz="4" w:space="0" w:color="auto"/>
              <w:left w:val="single" w:sz="4" w:space="0" w:color="auto"/>
              <w:bottom w:val="single" w:sz="4" w:space="0" w:color="auto"/>
              <w:right w:val="single" w:sz="4" w:space="0" w:color="auto"/>
            </w:tcBorders>
            <w:hideMark/>
          </w:tcPr>
          <w:p w:rsidR="00A155CA" w:rsidRPr="00071E88" w:rsidRDefault="00A155CA" w:rsidP="00A155CA">
            <w:pPr>
              <w:pStyle w:val="af6"/>
              <w:ind w:left="0" w:firstLine="0"/>
              <w:rPr>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A155CA" w:rsidRPr="00071E88" w:rsidRDefault="00A155CA" w:rsidP="00A155CA">
            <w:pPr>
              <w:ind w:left="176" w:hanging="40"/>
              <w:rPr>
                <w:rFonts w:ascii="Times New Roman" w:eastAsiaTheme="minorHAnsi" w:hAnsi="Times New Roman"/>
                <w:b/>
                <w:sz w:val="24"/>
                <w:szCs w:val="24"/>
              </w:rPr>
            </w:pPr>
            <w:r w:rsidRPr="00071E88">
              <w:rPr>
                <w:rFonts w:ascii="Times New Roman" w:eastAsiaTheme="minorHAnsi" w:hAnsi="Times New Roman"/>
                <w:b/>
                <w:sz w:val="24"/>
                <w:szCs w:val="24"/>
              </w:rPr>
              <w:t>Пальчиковая гимнастика «Цветочек для мамочки»</w:t>
            </w:r>
          </w:p>
          <w:p w:rsidR="00A155CA" w:rsidRPr="00071E88" w:rsidRDefault="00A155CA" w:rsidP="00A155CA">
            <w:pPr>
              <w:ind w:left="176" w:hanging="40"/>
              <w:rPr>
                <w:rFonts w:ascii="Times New Roman" w:eastAsiaTheme="minorHAnsi" w:hAnsi="Times New Roman"/>
                <w:b/>
                <w:sz w:val="24"/>
                <w:szCs w:val="24"/>
              </w:rPr>
            </w:pPr>
            <w:r w:rsidRPr="00071E88">
              <w:rPr>
                <w:rFonts w:ascii="Times New Roman" w:eastAsiaTheme="minorHAnsi" w:hAnsi="Times New Roman"/>
                <w:b/>
                <w:sz w:val="24"/>
                <w:szCs w:val="24"/>
              </w:rPr>
              <w:t xml:space="preserve"> (картотека пальчиковых гимнастик, гимнастика № 30) </w:t>
            </w:r>
          </w:p>
          <w:p w:rsidR="00A155CA" w:rsidRPr="00071E88" w:rsidRDefault="00A155CA" w:rsidP="00A155CA">
            <w:pPr>
              <w:ind w:left="176" w:hanging="40"/>
              <w:rPr>
                <w:rFonts w:ascii="Times New Roman" w:eastAsiaTheme="minorHAnsi" w:hAnsi="Times New Roman"/>
                <w:b/>
                <w:i/>
                <w:sz w:val="24"/>
                <w:szCs w:val="24"/>
              </w:rPr>
            </w:pPr>
            <w:r w:rsidRPr="00071E88">
              <w:rPr>
                <w:rFonts w:ascii="Times New Roman" w:eastAsiaTheme="minorHAnsi" w:hAnsi="Times New Roman"/>
                <w:b/>
                <w:i/>
                <w:sz w:val="24"/>
                <w:szCs w:val="24"/>
              </w:rPr>
              <w:t xml:space="preserve">Упражнение №   24   </w:t>
            </w:r>
          </w:p>
          <w:p w:rsidR="00A155CA" w:rsidRPr="00071E88" w:rsidRDefault="00A155CA" w:rsidP="00A155CA">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Все ребята дружно встали</w:t>
            </w:r>
          </w:p>
          <w:p w:rsidR="00A155CA" w:rsidRPr="00A155CA" w:rsidRDefault="00A155CA">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И на месте зашагали.</w:t>
            </w:r>
          </w:p>
        </w:tc>
        <w:tc>
          <w:tcPr>
            <w:tcW w:w="3827" w:type="dxa"/>
            <w:tcBorders>
              <w:top w:val="single" w:sz="4" w:space="0" w:color="auto"/>
              <w:left w:val="single" w:sz="4" w:space="0" w:color="auto"/>
              <w:bottom w:val="single" w:sz="4" w:space="0" w:color="auto"/>
              <w:right w:val="single" w:sz="4" w:space="0" w:color="auto"/>
            </w:tcBorders>
            <w:hideMark/>
          </w:tcPr>
          <w:p w:rsidR="00A155CA" w:rsidRPr="00071E88" w:rsidRDefault="00A155CA" w:rsidP="00A155CA">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A155CA" w:rsidRPr="00071E88" w:rsidRDefault="00A155CA" w:rsidP="00A155CA">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53</w:t>
            </w:r>
          </w:p>
          <w:p w:rsidR="00A155CA" w:rsidRPr="00071E88" w:rsidRDefault="00A155CA" w:rsidP="00A155CA">
            <w:pPr>
              <w:ind w:left="176" w:hanging="40"/>
              <w:contextualSpacing/>
              <w:rPr>
                <w:rFonts w:ascii="Times New Roman" w:eastAsia="Times New Roman" w:hAnsi="Times New Roman"/>
                <w:color w:val="000000"/>
                <w:spacing w:val="-2"/>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На носочках потянулись</w:t>
            </w:r>
          </w:p>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И друг  другу повернулись.</w:t>
            </w:r>
          </w:p>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Как пружинки мы присели,</w:t>
            </w:r>
          </w:p>
          <w:p w:rsidR="00D621B5" w:rsidRPr="00071E88" w:rsidRDefault="00D621B5">
            <w:pPr>
              <w:ind w:left="176" w:hanging="40"/>
              <w:rPr>
                <w:rFonts w:ascii="Times New Roman" w:hAnsi="Times New Roman"/>
                <w:sz w:val="24"/>
                <w:szCs w:val="24"/>
              </w:rPr>
            </w:pPr>
            <w:r w:rsidRPr="00071E88">
              <w:rPr>
                <w:rFonts w:ascii="Times New Roman" w:hAnsi="Times New Roman"/>
                <w:i/>
                <w:sz w:val="24"/>
                <w:szCs w:val="24"/>
              </w:rPr>
              <w:t>А потом тихонько сели.</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heme="minorHAnsi" w:hAnsi="Times New Roman"/>
                <w:b/>
                <w:i/>
                <w:sz w:val="24"/>
                <w:szCs w:val="24"/>
              </w:rPr>
            </w:pPr>
            <w:r w:rsidRPr="00071E88">
              <w:rPr>
                <w:rFonts w:ascii="Times New Roman" w:eastAsiaTheme="minorHAnsi" w:hAnsi="Times New Roman"/>
                <w:b/>
                <w:i/>
                <w:sz w:val="24"/>
                <w:szCs w:val="24"/>
              </w:rPr>
              <w:t>Упражнение №   24</w:t>
            </w:r>
          </w:p>
          <w:p w:rsidR="00D621B5" w:rsidRPr="00071E88" w:rsidRDefault="00D621B5">
            <w:pPr>
              <w:ind w:left="176" w:hanging="40"/>
              <w:rPr>
                <w:rFonts w:ascii="Times New Roman" w:eastAsiaTheme="minorHAnsi" w:hAnsi="Times New Roman"/>
                <w:i/>
                <w:sz w:val="24"/>
                <w:szCs w:val="24"/>
              </w:rPr>
            </w:pPr>
            <w:r w:rsidRPr="00071E88">
              <w:rPr>
                <w:rFonts w:ascii="Times New Roman" w:eastAsiaTheme="minorHAnsi" w:hAnsi="Times New Roman"/>
                <w:i/>
                <w:sz w:val="24"/>
                <w:szCs w:val="24"/>
              </w:rPr>
              <w:t>Автоматизация нижнедиафрагмального дыхания.</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Произносить фразу, меняя ударение</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D621B5" w:rsidRPr="00071E88" w:rsidTr="00D621B5">
        <w:trPr>
          <w:cantSplit/>
          <w:trHeight w:val="543"/>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стр.24</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№32</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b/>
                <w:color w:val="000000"/>
                <w:sz w:val="24"/>
                <w:szCs w:val="24"/>
                <w:shd w:val="clear" w:color="auto" w:fill="FFFFFF"/>
              </w:rPr>
            </w:pPr>
            <w:r w:rsidRPr="00071E88">
              <w:rPr>
                <w:b/>
                <w:color w:val="000000"/>
                <w:sz w:val="24"/>
                <w:szCs w:val="24"/>
                <w:shd w:val="clear" w:color="auto" w:fill="FFFFFF"/>
              </w:rPr>
              <w:t>25.</w:t>
            </w:r>
            <w:r w:rsidRPr="00071E88">
              <w:rPr>
                <w:b/>
                <w:sz w:val="24"/>
                <w:szCs w:val="24"/>
              </w:rPr>
              <w:t xml:space="preserve"> Тема «Перелетные птицы весной»</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sz w:val="24"/>
                <w:szCs w:val="24"/>
              </w:rPr>
            </w:pPr>
            <w:r w:rsidRPr="00071E88">
              <w:rPr>
                <w:b/>
                <w:sz w:val="24"/>
                <w:szCs w:val="24"/>
              </w:rPr>
              <w:t>1. Игра «Улетает-не улетает»</w:t>
            </w:r>
          </w:p>
          <w:p w:rsidR="00D621B5" w:rsidRPr="00071E88" w:rsidRDefault="00D621B5">
            <w:pPr>
              <w:pStyle w:val="af6"/>
              <w:ind w:left="176" w:hanging="40"/>
              <w:rPr>
                <w:sz w:val="24"/>
                <w:szCs w:val="24"/>
              </w:rPr>
            </w:pPr>
            <w:r w:rsidRPr="00071E88">
              <w:rPr>
                <w:sz w:val="24"/>
                <w:szCs w:val="24"/>
              </w:rPr>
              <w:t>Цель: закрепление понятий зимующие, перелетные птицы.</w:t>
            </w:r>
          </w:p>
          <w:p w:rsidR="00D621B5" w:rsidRPr="00071E88" w:rsidRDefault="00D621B5">
            <w:pPr>
              <w:pStyle w:val="af6"/>
              <w:ind w:left="176" w:hanging="40"/>
              <w:rPr>
                <w:b/>
                <w:sz w:val="24"/>
                <w:szCs w:val="24"/>
              </w:rPr>
            </w:pPr>
            <w:r w:rsidRPr="00071E88">
              <w:rPr>
                <w:b/>
                <w:sz w:val="24"/>
                <w:szCs w:val="24"/>
              </w:rPr>
              <w:t>2. Игра «Назови ласково»</w:t>
            </w:r>
          </w:p>
          <w:p w:rsidR="00D621B5" w:rsidRPr="00071E88" w:rsidRDefault="00D621B5">
            <w:pPr>
              <w:pStyle w:val="af6"/>
              <w:ind w:left="176" w:hanging="40"/>
              <w:rPr>
                <w:sz w:val="24"/>
                <w:szCs w:val="24"/>
              </w:rPr>
            </w:pPr>
            <w:r w:rsidRPr="00071E88">
              <w:rPr>
                <w:sz w:val="24"/>
                <w:szCs w:val="24"/>
              </w:rPr>
              <w:t>Цель: образование сущ-х при помощи уменьшительно-ласкательных суффиксов.</w:t>
            </w:r>
          </w:p>
          <w:p w:rsidR="00D621B5" w:rsidRPr="00071E88" w:rsidRDefault="00D621B5">
            <w:pPr>
              <w:pStyle w:val="af6"/>
              <w:ind w:left="176" w:hanging="40"/>
              <w:rPr>
                <w:sz w:val="24"/>
                <w:szCs w:val="24"/>
              </w:rPr>
            </w:pPr>
            <w:r w:rsidRPr="00071E88">
              <w:rPr>
                <w:b/>
                <w:sz w:val="24"/>
                <w:szCs w:val="24"/>
              </w:rPr>
              <w:t>3. Игра «У кого кто?»</w:t>
            </w:r>
            <w:r w:rsidRPr="00071E88">
              <w:rPr>
                <w:b/>
                <w:sz w:val="24"/>
                <w:szCs w:val="24"/>
              </w:rPr>
              <w:br/>
            </w:r>
            <w:r w:rsidRPr="00071E88">
              <w:rPr>
                <w:sz w:val="24"/>
                <w:szCs w:val="24"/>
              </w:rPr>
              <w:t>Цель: упражнение в словообразовании названия птенцов птиц</w:t>
            </w:r>
          </w:p>
          <w:p w:rsidR="00D621B5" w:rsidRPr="00071E88" w:rsidRDefault="00D621B5">
            <w:pPr>
              <w:pStyle w:val="af6"/>
              <w:ind w:left="176" w:hanging="40"/>
              <w:rPr>
                <w:rFonts w:eastAsiaTheme="minorHAnsi"/>
                <w:sz w:val="24"/>
                <w:szCs w:val="24"/>
              </w:rPr>
            </w:pPr>
            <w:r w:rsidRPr="00071E88">
              <w:rPr>
                <w:b/>
                <w:sz w:val="24"/>
                <w:szCs w:val="24"/>
              </w:rPr>
              <w:t>4. Игра «Закончи предложение»</w:t>
            </w:r>
            <w:r w:rsidRPr="00071E88">
              <w:rPr>
                <w:b/>
                <w:sz w:val="24"/>
                <w:szCs w:val="24"/>
              </w:rPr>
              <w:br/>
            </w:r>
            <w:r w:rsidRPr="00071E88">
              <w:rPr>
                <w:sz w:val="24"/>
                <w:szCs w:val="24"/>
              </w:rPr>
              <w:t>Цель: образование сущ-х мн.ч.</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sz w:val="24"/>
                <w:szCs w:val="24"/>
              </w:rPr>
            </w:pPr>
            <w:r w:rsidRPr="00071E88">
              <w:rPr>
                <w:b/>
                <w:sz w:val="24"/>
                <w:szCs w:val="24"/>
              </w:rPr>
              <w:t>Пальчиковая  гимнастика «Кормушка»</w:t>
            </w:r>
          </w:p>
          <w:p w:rsidR="00D621B5" w:rsidRPr="00071E88" w:rsidRDefault="00D621B5">
            <w:pPr>
              <w:pStyle w:val="af6"/>
              <w:ind w:left="176" w:hanging="40"/>
              <w:rPr>
                <w:sz w:val="24"/>
                <w:szCs w:val="24"/>
              </w:rPr>
            </w:pPr>
            <w:r w:rsidRPr="00071E88">
              <w:rPr>
                <w:sz w:val="24"/>
                <w:szCs w:val="24"/>
              </w:rPr>
              <w:t>(картотека пальчиковых гимнастик, упражнение № 20)</w:t>
            </w:r>
          </w:p>
          <w:p w:rsidR="00D621B5" w:rsidRPr="00071E88" w:rsidRDefault="00D621B5">
            <w:pPr>
              <w:pStyle w:val="af6"/>
              <w:ind w:left="176" w:hanging="40"/>
              <w:rPr>
                <w:sz w:val="24"/>
                <w:szCs w:val="24"/>
              </w:rPr>
            </w:pPr>
            <w:r w:rsidRPr="00071E88">
              <w:rPr>
                <w:sz w:val="24"/>
                <w:szCs w:val="24"/>
              </w:rPr>
              <w:t>Упражнение  № 39 «Ласточка»</w:t>
            </w:r>
          </w:p>
          <w:p w:rsidR="00D621B5" w:rsidRPr="00071E88" w:rsidRDefault="00D621B5">
            <w:pPr>
              <w:pStyle w:val="af6"/>
              <w:ind w:left="176" w:hanging="40"/>
              <w:rPr>
                <w:sz w:val="24"/>
                <w:szCs w:val="24"/>
              </w:rPr>
            </w:pPr>
            <w:r w:rsidRPr="00071E88">
              <w:rPr>
                <w:sz w:val="24"/>
                <w:szCs w:val="24"/>
              </w:rPr>
              <w:t>Ласточки летели</w:t>
            </w:r>
          </w:p>
          <w:p w:rsidR="00D621B5" w:rsidRPr="00071E88" w:rsidRDefault="00D621B5">
            <w:pPr>
              <w:pStyle w:val="af6"/>
              <w:ind w:left="176" w:hanging="40"/>
              <w:rPr>
                <w:sz w:val="24"/>
                <w:szCs w:val="24"/>
              </w:rPr>
            </w:pPr>
            <w:r w:rsidRPr="00071E88">
              <w:rPr>
                <w:sz w:val="24"/>
                <w:szCs w:val="24"/>
              </w:rPr>
              <w:t>Все люди глядели</w:t>
            </w:r>
          </w:p>
          <w:p w:rsidR="00D621B5" w:rsidRPr="00071E88" w:rsidRDefault="00D621B5">
            <w:pPr>
              <w:pStyle w:val="af6"/>
              <w:ind w:left="176" w:hanging="40"/>
              <w:rPr>
                <w:sz w:val="24"/>
                <w:szCs w:val="24"/>
              </w:rPr>
            </w:pPr>
            <w:r w:rsidRPr="00071E88">
              <w:rPr>
                <w:sz w:val="24"/>
                <w:szCs w:val="24"/>
              </w:rPr>
              <w:t>Ласточки садились</w:t>
            </w:r>
          </w:p>
          <w:p w:rsidR="00D621B5" w:rsidRPr="00071E88" w:rsidRDefault="00D621B5">
            <w:pPr>
              <w:pStyle w:val="af6"/>
              <w:ind w:left="176" w:hanging="40"/>
              <w:rPr>
                <w:sz w:val="24"/>
                <w:szCs w:val="24"/>
              </w:rPr>
            </w:pPr>
            <w:r w:rsidRPr="00071E88">
              <w:rPr>
                <w:sz w:val="24"/>
                <w:szCs w:val="24"/>
              </w:rPr>
              <w:t>Все люди дивились.</w:t>
            </w:r>
          </w:p>
          <w:p w:rsidR="00D621B5" w:rsidRPr="00071E88" w:rsidRDefault="00D621B5">
            <w:pPr>
              <w:pStyle w:val="af6"/>
              <w:ind w:left="176" w:hanging="40"/>
              <w:rPr>
                <w:sz w:val="24"/>
                <w:szCs w:val="24"/>
              </w:rPr>
            </w:pPr>
            <w:r w:rsidRPr="00071E88">
              <w:rPr>
                <w:sz w:val="24"/>
                <w:szCs w:val="24"/>
              </w:rPr>
              <w:t>Сели, посидели</w:t>
            </w:r>
          </w:p>
          <w:p w:rsidR="00D621B5" w:rsidRPr="00071E88" w:rsidRDefault="00D621B5">
            <w:pPr>
              <w:pStyle w:val="af6"/>
              <w:ind w:left="176" w:hanging="40"/>
              <w:rPr>
                <w:sz w:val="24"/>
                <w:szCs w:val="24"/>
              </w:rPr>
            </w:pPr>
            <w:r w:rsidRPr="00071E88">
              <w:rPr>
                <w:sz w:val="24"/>
                <w:szCs w:val="24"/>
              </w:rPr>
              <w:t>Взвились, полетели.</w:t>
            </w:r>
          </w:p>
          <w:p w:rsidR="00D621B5" w:rsidRPr="00071E88" w:rsidRDefault="00D621B5">
            <w:pPr>
              <w:pStyle w:val="af6"/>
              <w:ind w:left="176" w:hanging="40"/>
              <w:rPr>
                <w:sz w:val="24"/>
                <w:szCs w:val="24"/>
              </w:rPr>
            </w:pPr>
            <w:r w:rsidRPr="00071E88">
              <w:rPr>
                <w:sz w:val="24"/>
                <w:szCs w:val="24"/>
              </w:rPr>
              <w:t>Песенки запели.</w:t>
            </w:r>
          </w:p>
          <w:p w:rsidR="00D621B5" w:rsidRPr="00071E88" w:rsidRDefault="00D621B5">
            <w:pPr>
              <w:pStyle w:val="af6"/>
              <w:ind w:left="176" w:hanging="40"/>
              <w:rPr>
                <w:rFonts w:eastAsiaTheme="minorHAnsi"/>
                <w:sz w:val="24"/>
                <w:szCs w:val="24"/>
              </w:rPr>
            </w:pPr>
            <w:r w:rsidRPr="00071E88">
              <w:rPr>
                <w:sz w:val="24"/>
                <w:szCs w:val="24"/>
              </w:rPr>
              <w:t>(картотека упражнений на развитие общей моторики</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31</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lastRenderedPageBreak/>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i/>
                <w:sz w:val="24"/>
                <w:szCs w:val="24"/>
              </w:rPr>
            </w:pPr>
            <w:r w:rsidRPr="00071E88">
              <w:rPr>
                <w:b/>
                <w:i/>
                <w:sz w:val="24"/>
                <w:szCs w:val="24"/>
              </w:rPr>
              <w:t>Упражнение №   24</w:t>
            </w:r>
          </w:p>
          <w:p w:rsidR="00D621B5" w:rsidRPr="00071E88" w:rsidRDefault="00D621B5">
            <w:pPr>
              <w:pStyle w:val="af6"/>
              <w:ind w:left="176" w:hanging="40"/>
              <w:rPr>
                <w:i/>
                <w:sz w:val="24"/>
                <w:szCs w:val="24"/>
              </w:rPr>
            </w:pPr>
            <w:r w:rsidRPr="00071E88">
              <w:rPr>
                <w:i/>
                <w:sz w:val="24"/>
                <w:szCs w:val="24"/>
              </w:rPr>
              <w:t>1.Автоматизация нижнедиафрагмального дыхания.</w:t>
            </w:r>
          </w:p>
          <w:p w:rsidR="00D621B5" w:rsidRPr="00071E88" w:rsidRDefault="00D621B5">
            <w:pPr>
              <w:pStyle w:val="af6"/>
              <w:ind w:left="176" w:hanging="40"/>
              <w:rPr>
                <w:sz w:val="24"/>
                <w:szCs w:val="24"/>
              </w:rPr>
            </w:pPr>
            <w:r w:rsidRPr="00071E88">
              <w:rPr>
                <w:sz w:val="24"/>
                <w:szCs w:val="24"/>
              </w:rPr>
              <w:t>(рука на диафрагме)</w:t>
            </w:r>
          </w:p>
          <w:p w:rsidR="00D621B5" w:rsidRPr="00071E88" w:rsidRDefault="00D621B5">
            <w:pPr>
              <w:pStyle w:val="af6"/>
              <w:ind w:left="176" w:hanging="40"/>
              <w:rPr>
                <w:rFonts w:eastAsiaTheme="minorHAnsi"/>
                <w:sz w:val="24"/>
                <w:szCs w:val="24"/>
              </w:rPr>
            </w:pPr>
            <w:r w:rsidRPr="00071E88">
              <w:rPr>
                <w:sz w:val="24"/>
                <w:szCs w:val="24"/>
              </w:rPr>
              <w:t xml:space="preserve"> 2. Голосовые упражнения: звуком Э спеть песенку «Солнышко лучистое»</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стр.26</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jc w:val="center"/>
              <w:rPr>
                <w:b/>
                <w:color w:val="000000"/>
                <w:sz w:val="24"/>
                <w:szCs w:val="24"/>
                <w:shd w:val="clear" w:color="auto" w:fill="FFFFFF"/>
              </w:rPr>
            </w:pPr>
            <w:r w:rsidRPr="00071E88">
              <w:rPr>
                <w:b/>
                <w:color w:val="000000"/>
                <w:sz w:val="24"/>
                <w:szCs w:val="24"/>
                <w:shd w:val="clear" w:color="auto" w:fill="FFFFFF"/>
              </w:rPr>
              <w:t>26.</w:t>
            </w:r>
            <w:r w:rsidRPr="00071E88">
              <w:rPr>
                <w:b/>
                <w:sz w:val="24"/>
                <w:szCs w:val="24"/>
              </w:rPr>
              <w:t xml:space="preserve"> Тема «Растения и животные весной»</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0" w:firstLine="0"/>
              <w:rPr>
                <w:b/>
                <w:sz w:val="24"/>
                <w:szCs w:val="24"/>
              </w:rPr>
            </w:pPr>
            <w:r w:rsidRPr="00071E88">
              <w:rPr>
                <w:b/>
                <w:sz w:val="24"/>
                <w:szCs w:val="24"/>
              </w:rPr>
              <w:t>1. Игра «Подбери слово»</w:t>
            </w:r>
          </w:p>
          <w:p w:rsidR="00D621B5" w:rsidRPr="00071E88" w:rsidRDefault="00D621B5">
            <w:pPr>
              <w:pStyle w:val="af6"/>
              <w:ind w:left="176" w:hanging="40"/>
              <w:rPr>
                <w:sz w:val="24"/>
                <w:szCs w:val="24"/>
              </w:rPr>
            </w:pPr>
            <w:r w:rsidRPr="00071E88">
              <w:rPr>
                <w:sz w:val="24"/>
                <w:szCs w:val="24"/>
              </w:rPr>
              <w:t>Цель: подбор родственных слов к слову Цветок</w:t>
            </w:r>
          </w:p>
          <w:p w:rsidR="00D621B5" w:rsidRPr="00071E88" w:rsidRDefault="00D621B5">
            <w:pPr>
              <w:ind w:left="176" w:hanging="40"/>
              <w:rPr>
                <w:rFonts w:ascii="Times New Roman" w:hAnsi="Times New Roman"/>
                <w:sz w:val="24"/>
                <w:szCs w:val="24"/>
              </w:rPr>
            </w:pPr>
          </w:p>
          <w:p w:rsidR="00D621B5" w:rsidRPr="00071E88" w:rsidRDefault="00D621B5">
            <w:pPr>
              <w:ind w:left="176" w:hanging="40"/>
              <w:rPr>
                <w:rFonts w:ascii="Times New Roman" w:hAnsi="Times New Roman"/>
                <w:sz w:val="24"/>
                <w:szCs w:val="24"/>
              </w:rPr>
            </w:pPr>
          </w:p>
          <w:p w:rsidR="00D621B5" w:rsidRPr="00071E88" w:rsidRDefault="00D621B5">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5"/>
                <w:sz w:val="24"/>
                <w:szCs w:val="24"/>
              </w:rPr>
              <w:t xml:space="preserve">«Найди </w:t>
            </w:r>
            <w:r w:rsidRPr="00071E88">
              <w:rPr>
                <w:rFonts w:ascii="Times New Roman" w:eastAsia="Times New Roman" w:hAnsi="Times New Roman"/>
                <w:color w:val="000000"/>
                <w:spacing w:val="-4"/>
                <w:sz w:val="24"/>
                <w:szCs w:val="24"/>
              </w:rPr>
              <w:t xml:space="preserve">лишнее </w:t>
            </w:r>
            <w:r w:rsidRPr="00071E88">
              <w:rPr>
                <w:rFonts w:ascii="Times New Roman" w:eastAsia="Times New Roman" w:hAnsi="Times New Roman"/>
                <w:color w:val="000000"/>
                <w:spacing w:val="-3"/>
                <w:sz w:val="24"/>
                <w:szCs w:val="24"/>
              </w:rPr>
              <w:t>слово»</w:t>
            </w:r>
          </w:p>
          <w:p w:rsidR="00D621B5" w:rsidRPr="00071E88" w:rsidRDefault="00D621B5">
            <w:pPr>
              <w:ind w:left="176" w:hanging="40"/>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4"/>
                <w:sz w:val="24"/>
                <w:szCs w:val="24"/>
              </w:rPr>
              <w:t>«Сыщик»</w:t>
            </w:r>
          </w:p>
          <w:p w:rsidR="00D621B5" w:rsidRPr="00071E88" w:rsidRDefault="00D621B5">
            <w:pPr>
              <w:ind w:left="176" w:hanging="4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5"/>
                <w:sz w:val="24"/>
                <w:szCs w:val="24"/>
              </w:rPr>
              <w:t xml:space="preserve">«Сложи </w:t>
            </w:r>
            <w:r w:rsidRPr="00071E88">
              <w:rPr>
                <w:rFonts w:ascii="Times New Roman" w:eastAsia="Times New Roman" w:hAnsi="Times New Roman"/>
                <w:color w:val="000000"/>
                <w:spacing w:val="-2"/>
                <w:sz w:val="24"/>
                <w:szCs w:val="24"/>
              </w:rPr>
              <w:t>узор»</w:t>
            </w:r>
          </w:p>
          <w:p w:rsidR="00D621B5" w:rsidRPr="00071E88" w:rsidRDefault="00D621B5">
            <w:pPr>
              <w:ind w:left="176" w:hanging="4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3"/>
                <w:sz w:val="24"/>
                <w:szCs w:val="24"/>
              </w:rPr>
              <w:t>Психомы</w:t>
            </w:r>
            <w:r w:rsidRPr="00071E88">
              <w:rPr>
                <w:rFonts w:ascii="Times New Roman" w:eastAsia="Times New Roman" w:hAnsi="Times New Roman"/>
                <w:color w:val="000000"/>
                <w:spacing w:val="-2"/>
                <w:sz w:val="24"/>
                <w:szCs w:val="24"/>
              </w:rPr>
              <w:t>шечная тренировка</w:t>
            </w:r>
          </w:p>
          <w:p w:rsidR="00D621B5" w:rsidRPr="00071E88" w:rsidRDefault="00D621B5">
            <w:pPr>
              <w:ind w:left="176" w:hanging="4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3"/>
                <w:sz w:val="24"/>
                <w:szCs w:val="24"/>
              </w:rPr>
              <w:t xml:space="preserve">«Встречаемся и </w:t>
            </w:r>
            <w:r w:rsidRPr="00071E88">
              <w:rPr>
                <w:rFonts w:ascii="Times New Roman" w:eastAsia="Times New Roman" w:hAnsi="Times New Roman"/>
                <w:color w:val="000000"/>
                <w:spacing w:val="-2"/>
                <w:sz w:val="24"/>
                <w:szCs w:val="24"/>
              </w:rPr>
              <w:t xml:space="preserve">прощаемся </w:t>
            </w:r>
            <w:r w:rsidRPr="00071E88">
              <w:rPr>
                <w:rFonts w:ascii="Times New Roman" w:eastAsia="Times New Roman" w:hAnsi="Times New Roman"/>
                <w:color w:val="000000"/>
                <w:spacing w:val="-3"/>
                <w:sz w:val="24"/>
                <w:szCs w:val="24"/>
              </w:rPr>
              <w:t>с улыбкой</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sz w:val="24"/>
                <w:szCs w:val="24"/>
              </w:rPr>
            </w:pPr>
            <w:r w:rsidRPr="00071E88">
              <w:rPr>
                <w:b/>
                <w:sz w:val="24"/>
                <w:szCs w:val="24"/>
              </w:rPr>
              <w:t>Пальчиковая гимнастика «Мишка косолапый»</w:t>
            </w:r>
          </w:p>
          <w:p w:rsidR="00D621B5" w:rsidRPr="00071E88" w:rsidRDefault="00D621B5">
            <w:pPr>
              <w:pStyle w:val="af6"/>
              <w:ind w:left="176" w:hanging="40"/>
              <w:rPr>
                <w:sz w:val="24"/>
                <w:szCs w:val="24"/>
              </w:rPr>
            </w:pPr>
            <w:r w:rsidRPr="00071E88">
              <w:rPr>
                <w:sz w:val="24"/>
                <w:szCs w:val="24"/>
              </w:rPr>
              <w:t>После зимней спячки,</w:t>
            </w:r>
          </w:p>
          <w:p w:rsidR="00D621B5" w:rsidRPr="00071E88" w:rsidRDefault="00D621B5">
            <w:pPr>
              <w:pStyle w:val="af6"/>
              <w:ind w:left="176" w:hanging="40"/>
              <w:rPr>
                <w:sz w:val="24"/>
                <w:szCs w:val="24"/>
              </w:rPr>
            </w:pPr>
            <w:r w:rsidRPr="00071E88">
              <w:rPr>
                <w:sz w:val="24"/>
                <w:szCs w:val="24"/>
              </w:rPr>
              <w:t>Проснулся мишка косолапый:</w:t>
            </w:r>
          </w:p>
          <w:p w:rsidR="00D621B5" w:rsidRPr="00071E88" w:rsidRDefault="00D621B5">
            <w:pPr>
              <w:pStyle w:val="af6"/>
              <w:ind w:left="176" w:hanging="40"/>
              <w:rPr>
                <w:sz w:val="24"/>
                <w:szCs w:val="24"/>
              </w:rPr>
            </w:pPr>
            <w:r w:rsidRPr="00071E88">
              <w:rPr>
                <w:sz w:val="24"/>
                <w:szCs w:val="24"/>
              </w:rPr>
              <w:t>Тихо шагает, кости разминает.</w:t>
            </w:r>
          </w:p>
          <w:p w:rsidR="00D621B5" w:rsidRPr="00071E88" w:rsidRDefault="00D621B5">
            <w:pPr>
              <w:pStyle w:val="af6"/>
              <w:ind w:left="176" w:hanging="40"/>
              <w:rPr>
                <w:sz w:val="24"/>
                <w:szCs w:val="24"/>
              </w:rPr>
            </w:pPr>
            <w:r w:rsidRPr="00071E88">
              <w:rPr>
                <w:sz w:val="24"/>
                <w:szCs w:val="24"/>
              </w:rPr>
              <w:t>(картотека пальчиковых гимнастик, № 46)</w:t>
            </w:r>
          </w:p>
          <w:p w:rsidR="00D621B5" w:rsidRPr="00071E88" w:rsidRDefault="00D621B5">
            <w:pPr>
              <w:pStyle w:val="af6"/>
              <w:ind w:left="176" w:hanging="40"/>
              <w:rPr>
                <w:b/>
                <w:sz w:val="24"/>
                <w:szCs w:val="24"/>
              </w:rPr>
            </w:pPr>
            <w:r w:rsidRPr="00071E88">
              <w:rPr>
                <w:b/>
                <w:sz w:val="24"/>
                <w:szCs w:val="24"/>
              </w:rPr>
              <w:t>Упражнение «Фиалка»</w:t>
            </w:r>
          </w:p>
          <w:p w:rsidR="00D621B5" w:rsidRPr="00071E88" w:rsidRDefault="00D621B5">
            <w:pPr>
              <w:pStyle w:val="af6"/>
              <w:ind w:left="176" w:hanging="40"/>
              <w:rPr>
                <w:sz w:val="24"/>
                <w:szCs w:val="24"/>
              </w:rPr>
            </w:pPr>
            <w:r w:rsidRPr="00071E88">
              <w:rPr>
                <w:sz w:val="24"/>
                <w:szCs w:val="24"/>
              </w:rPr>
              <w:t>На солнечной опушке</w:t>
            </w:r>
          </w:p>
          <w:p w:rsidR="00D621B5" w:rsidRPr="00071E88" w:rsidRDefault="00D621B5">
            <w:pPr>
              <w:pStyle w:val="af6"/>
              <w:ind w:left="176" w:hanging="40"/>
              <w:rPr>
                <w:sz w:val="24"/>
                <w:szCs w:val="24"/>
              </w:rPr>
            </w:pPr>
            <w:r w:rsidRPr="00071E88">
              <w:rPr>
                <w:sz w:val="24"/>
                <w:szCs w:val="24"/>
              </w:rPr>
              <w:t>Фиалка расцвела-</w:t>
            </w:r>
          </w:p>
          <w:p w:rsidR="00D621B5" w:rsidRPr="00071E88" w:rsidRDefault="00D621B5">
            <w:pPr>
              <w:pStyle w:val="af6"/>
              <w:ind w:left="176" w:hanging="40"/>
              <w:rPr>
                <w:sz w:val="24"/>
                <w:szCs w:val="24"/>
              </w:rPr>
            </w:pPr>
            <w:r w:rsidRPr="00071E88">
              <w:rPr>
                <w:sz w:val="24"/>
                <w:szCs w:val="24"/>
              </w:rPr>
              <w:t>Лиловенькие ушки</w:t>
            </w:r>
          </w:p>
          <w:p w:rsidR="00D621B5" w:rsidRPr="00071E88" w:rsidRDefault="00D621B5">
            <w:pPr>
              <w:pStyle w:val="af6"/>
              <w:ind w:left="176" w:hanging="40"/>
              <w:rPr>
                <w:sz w:val="24"/>
                <w:szCs w:val="24"/>
              </w:rPr>
            </w:pPr>
            <w:r w:rsidRPr="00071E88">
              <w:rPr>
                <w:sz w:val="24"/>
                <w:szCs w:val="24"/>
              </w:rPr>
              <w:t>Тихонько подняла.</w:t>
            </w:r>
          </w:p>
          <w:p w:rsidR="00D621B5" w:rsidRPr="00071E88" w:rsidRDefault="00D621B5">
            <w:pPr>
              <w:pStyle w:val="af6"/>
              <w:ind w:left="176" w:hanging="40"/>
              <w:rPr>
                <w:sz w:val="24"/>
                <w:szCs w:val="24"/>
              </w:rPr>
            </w:pPr>
            <w:r w:rsidRPr="00071E88">
              <w:rPr>
                <w:sz w:val="24"/>
                <w:szCs w:val="24"/>
              </w:rPr>
              <w:t>В траве она хоронится</w:t>
            </w:r>
          </w:p>
          <w:p w:rsidR="00D621B5" w:rsidRPr="00071E88" w:rsidRDefault="00D621B5">
            <w:pPr>
              <w:pStyle w:val="af6"/>
              <w:ind w:left="176" w:hanging="40"/>
              <w:rPr>
                <w:sz w:val="24"/>
                <w:szCs w:val="24"/>
              </w:rPr>
            </w:pPr>
            <w:r w:rsidRPr="00071E88">
              <w:rPr>
                <w:sz w:val="24"/>
                <w:szCs w:val="24"/>
              </w:rPr>
              <w:t>Не любит лезть вперед,</w:t>
            </w:r>
          </w:p>
          <w:p w:rsidR="00D621B5" w:rsidRPr="00071E88" w:rsidRDefault="00D621B5">
            <w:pPr>
              <w:pStyle w:val="af6"/>
              <w:ind w:left="176" w:hanging="40"/>
              <w:rPr>
                <w:sz w:val="24"/>
                <w:szCs w:val="24"/>
              </w:rPr>
            </w:pPr>
            <w:r w:rsidRPr="00071E88">
              <w:rPr>
                <w:sz w:val="24"/>
                <w:szCs w:val="24"/>
              </w:rPr>
              <w:t>Но всякий ей поклонится</w:t>
            </w:r>
          </w:p>
          <w:p w:rsidR="00D621B5" w:rsidRPr="00071E88" w:rsidRDefault="00D621B5">
            <w:pPr>
              <w:pStyle w:val="af6"/>
              <w:ind w:left="176" w:hanging="40"/>
              <w:rPr>
                <w:sz w:val="24"/>
                <w:szCs w:val="24"/>
              </w:rPr>
            </w:pPr>
            <w:r w:rsidRPr="00071E88">
              <w:rPr>
                <w:sz w:val="24"/>
                <w:szCs w:val="24"/>
              </w:rPr>
              <w:t>И бережно возьмет</w:t>
            </w:r>
          </w:p>
          <w:p w:rsidR="00D621B5" w:rsidRPr="00071E88" w:rsidRDefault="00D621B5">
            <w:pPr>
              <w:pStyle w:val="af6"/>
              <w:ind w:left="176" w:hanging="40"/>
              <w:rPr>
                <w:rFonts w:eastAsiaTheme="minorHAnsi"/>
                <w:sz w:val="24"/>
                <w:szCs w:val="24"/>
              </w:rPr>
            </w:pPr>
            <w:r w:rsidRPr="00071E88">
              <w:rPr>
                <w:sz w:val="24"/>
                <w:szCs w:val="24"/>
              </w:rPr>
              <w:t>(картотека игр и упражнений на развитие общей моторики, упражнение № 40)</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45</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977"/>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Работа по развитию дыхания и голоса</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Звуком А спеть песенку «В лесу родилась елочка»</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rPr>
                <w:rFonts w:ascii="Times New Roman" w:hAnsi="Times New Roman"/>
                <w:sz w:val="24"/>
                <w:szCs w:val="24"/>
              </w:rPr>
            </w:pPr>
          </w:p>
        </w:tc>
      </w:tr>
      <w:tr w:rsidR="00D621B5" w:rsidRPr="00071E88" w:rsidTr="00D621B5">
        <w:trPr>
          <w:cantSplit/>
          <w:trHeight w:val="692"/>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стр.27</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eastAsiaTheme="minorHAnsi" w:hAnsi="Times New Roman"/>
                <w:color w:val="000000"/>
                <w:sz w:val="24"/>
                <w:szCs w:val="24"/>
                <w:shd w:val="clear" w:color="auto" w:fill="FFFFFF"/>
              </w:rPr>
            </w:pPr>
            <w:r w:rsidRPr="00071E88">
              <w:rPr>
                <w:rFonts w:ascii="Times New Roman" w:hAnsi="Times New Roman"/>
                <w:color w:val="000000"/>
                <w:sz w:val="24"/>
                <w:szCs w:val="24"/>
                <w:shd w:val="clear" w:color="auto" w:fill="FFFFFF"/>
              </w:rPr>
              <w:t>Т.А. Воробьева, «50 уроков»  задание №48</w:t>
            </w:r>
          </w:p>
          <w:p w:rsidR="00D621B5" w:rsidRPr="00071E88" w:rsidRDefault="00D621B5">
            <w:pPr>
              <w:ind w:left="176" w:hanging="40"/>
              <w:rPr>
                <w:rFonts w:ascii="Times New Roman" w:hAnsi="Times New Roman"/>
                <w:sz w:val="24"/>
                <w:szCs w:val="24"/>
              </w:rPr>
            </w:pPr>
          </w:p>
        </w:tc>
      </w:tr>
      <w:tr w:rsidR="00D621B5" w:rsidRPr="00071E88" w:rsidTr="00D621B5">
        <w:trPr>
          <w:cantSplit/>
          <w:trHeight w:val="325"/>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jc w:val="center"/>
              <w:rPr>
                <w:b/>
                <w:color w:val="000000"/>
                <w:sz w:val="24"/>
                <w:szCs w:val="24"/>
                <w:shd w:val="clear" w:color="auto" w:fill="FFFFFF"/>
              </w:rPr>
            </w:pPr>
            <w:r w:rsidRPr="00071E88">
              <w:rPr>
                <w:b/>
                <w:color w:val="000000"/>
                <w:sz w:val="24"/>
                <w:szCs w:val="24"/>
                <w:shd w:val="clear" w:color="auto" w:fill="FFFFFF"/>
              </w:rPr>
              <w:t>27.</w:t>
            </w:r>
            <w:r w:rsidRPr="00071E88">
              <w:rPr>
                <w:b/>
                <w:sz w:val="24"/>
                <w:szCs w:val="24"/>
              </w:rPr>
              <w:t xml:space="preserve"> Тема «Наша страна»</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176" w:hanging="40"/>
              <w:rPr>
                <w:rFonts w:eastAsiaTheme="minorHAnsi"/>
                <w:sz w:val="24"/>
                <w:szCs w:val="24"/>
              </w:rPr>
            </w:pPr>
            <w:r w:rsidRPr="00071E88">
              <w:rPr>
                <w:sz w:val="24"/>
                <w:szCs w:val="24"/>
              </w:rPr>
              <w:t>1.Закрепление с детьми названия своей страны, столицы, своего города.</w:t>
            </w:r>
          </w:p>
          <w:p w:rsidR="00D621B5" w:rsidRPr="00071E88" w:rsidRDefault="00D621B5">
            <w:pPr>
              <w:pStyle w:val="af6"/>
              <w:ind w:left="176" w:hanging="40"/>
              <w:rPr>
                <w:sz w:val="24"/>
                <w:szCs w:val="24"/>
              </w:rPr>
            </w:pPr>
            <w:r w:rsidRPr="00071E88">
              <w:rPr>
                <w:sz w:val="24"/>
                <w:szCs w:val="24"/>
              </w:rPr>
              <w:t>2.Ознакомление с  историческими, культурными достопримечательностях родного края. Выучить свой домашний адрес.</w:t>
            </w:r>
          </w:p>
          <w:p w:rsidR="00D621B5" w:rsidRPr="00071E88" w:rsidRDefault="00D621B5">
            <w:pPr>
              <w:pStyle w:val="af6"/>
              <w:ind w:left="176" w:hanging="40"/>
              <w:rPr>
                <w:sz w:val="24"/>
                <w:szCs w:val="24"/>
              </w:rPr>
            </w:pPr>
          </w:p>
          <w:p w:rsidR="00D621B5" w:rsidRPr="00071E88" w:rsidRDefault="00D621B5">
            <w:pPr>
              <w:pStyle w:val="af6"/>
              <w:ind w:left="176" w:hanging="40"/>
              <w:rPr>
                <w:rFonts w:eastAsiaTheme="minorHAnsi"/>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b/>
                <w:i/>
                <w:sz w:val="24"/>
                <w:szCs w:val="24"/>
              </w:rPr>
            </w:pPr>
            <w:r w:rsidRPr="00071E88">
              <w:rPr>
                <w:rFonts w:ascii="Times New Roman" w:hAnsi="Times New Roman"/>
                <w:b/>
                <w:i/>
                <w:sz w:val="24"/>
                <w:szCs w:val="24"/>
              </w:rPr>
              <w:t>«Цветные картинки»</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 xml:space="preserve"> развитие восприятия цвета, мышление.</w:t>
            </w:r>
          </w:p>
          <w:p w:rsidR="00D621B5" w:rsidRPr="00071E88" w:rsidRDefault="00D621B5">
            <w:pPr>
              <w:ind w:left="176" w:hanging="40"/>
              <w:rPr>
                <w:rFonts w:ascii="Times New Roman" w:hAnsi="Times New Roman"/>
                <w:b/>
                <w:i/>
                <w:sz w:val="24"/>
                <w:szCs w:val="24"/>
              </w:rPr>
            </w:pPr>
            <w:r w:rsidRPr="00071E88">
              <w:rPr>
                <w:rFonts w:ascii="Times New Roman" w:hAnsi="Times New Roman"/>
                <w:b/>
                <w:i/>
                <w:sz w:val="24"/>
                <w:szCs w:val="24"/>
              </w:rPr>
              <w:t>«Моя улица»</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 xml:space="preserve"> развитие долговременной памяти.</w:t>
            </w:r>
          </w:p>
          <w:p w:rsidR="00D621B5" w:rsidRPr="00071E88" w:rsidRDefault="00D621B5">
            <w:pPr>
              <w:ind w:left="176" w:hanging="40"/>
              <w:rPr>
                <w:rFonts w:ascii="Times New Roman" w:hAnsi="Times New Roman"/>
                <w:b/>
                <w:i/>
                <w:sz w:val="24"/>
                <w:szCs w:val="24"/>
              </w:rPr>
            </w:pPr>
            <w:r w:rsidRPr="00071E88">
              <w:rPr>
                <w:rFonts w:ascii="Times New Roman" w:hAnsi="Times New Roman"/>
                <w:b/>
                <w:i/>
                <w:sz w:val="24"/>
                <w:szCs w:val="24"/>
              </w:rPr>
              <w:t>«Как пройти к Аленке?»</w:t>
            </w:r>
          </w:p>
          <w:p w:rsidR="00D621B5" w:rsidRPr="00071E88" w:rsidRDefault="00D621B5">
            <w:pPr>
              <w:pStyle w:val="aff2"/>
              <w:tabs>
                <w:tab w:val="left" w:pos="7935"/>
              </w:tabs>
              <w:ind w:left="176" w:hanging="40"/>
              <w:jc w:val="both"/>
              <w:rPr>
                <w:b w:val="0"/>
                <w:sz w:val="24"/>
                <w:szCs w:val="24"/>
                <w:lang w:eastAsia="en-US"/>
              </w:rPr>
            </w:pPr>
            <w:r w:rsidRPr="00071E88">
              <w:rPr>
                <w:sz w:val="24"/>
                <w:szCs w:val="24"/>
                <w:lang w:eastAsia="en-US"/>
              </w:rPr>
              <w:t>развитие восприятия пространства, наглядно-схематического мышления.</w:t>
            </w:r>
          </w:p>
          <w:p w:rsidR="00D621B5" w:rsidRPr="00071E88" w:rsidRDefault="00D621B5">
            <w:pPr>
              <w:ind w:left="176" w:hanging="40"/>
              <w:rPr>
                <w:rFonts w:ascii="Times New Roman" w:hAnsi="Times New Roman"/>
                <w:b/>
                <w:i/>
                <w:sz w:val="24"/>
                <w:szCs w:val="24"/>
              </w:rPr>
            </w:pPr>
            <w:r w:rsidRPr="00071E88">
              <w:rPr>
                <w:rFonts w:ascii="Times New Roman" w:hAnsi="Times New Roman"/>
                <w:b/>
                <w:i/>
                <w:sz w:val="24"/>
                <w:szCs w:val="24"/>
              </w:rPr>
              <w:t>«Нарисуй наш город»</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развитие воображения, мелкой моторики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sz w:val="24"/>
                <w:szCs w:val="24"/>
              </w:rPr>
            </w:pPr>
            <w:r w:rsidRPr="00071E88">
              <w:rPr>
                <w:b/>
                <w:sz w:val="24"/>
                <w:szCs w:val="24"/>
              </w:rPr>
              <w:t>Пальчиковая гимнастика «Москва»</w:t>
            </w:r>
          </w:p>
          <w:p w:rsidR="00D621B5" w:rsidRPr="00071E88" w:rsidRDefault="00D621B5">
            <w:pPr>
              <w:pStyle w:val="af6"/>
              <w:ind w:left="176" w:hanging="40"/>
              <w:rPr>
                <w:b/>
                <w:sz w:val="24"/>
                <w:szCs w:val="24"/>
              </w:rPr>
            </w:pPr>
            <w:r w:rsidRPr="00071E88">
              <w:rPr>
                <w:b/>
                <w:sz w:val="24"/>
                <w:szCs w:val="24"/>
              </w:rPr>
              <w:t xml:space="preserve"> (картотека пальчиковых гимнастик, гимнастика № 33) </w:t>
            </w:r>
          </w:p>
          <w:p w:rsidR="00D621B5" w:rsidRPr="00071E88" w:rsidRDefault="00D621B5">
            <w:pPr>
              <w:pStyle w:val="af6"/>
              <w:ind w:left="176" w:hanging="40"/>
              <w:rPr>
                <w:b/>
                <w:i/>
                <w:sz w:val="24"/>
                <w:szCs w:val="24"/>
              </w:rPr>
            </w:pPr>
            <w:r w:rsidRPr="00071E88">
              <w:rPr>
                <w:b/>
                <w:i/>
                <w:sz w:val="24"/>
                <w:szCs w:val="24"/>
              </w:rPr>
              <w:t xml:space="preserve">Упражнение № 27 </w:t>
            </w:r>
          </w:p>
          <w:p w:rsidR="00D621B5" w:rsidRPr="00071E88" w:rsidRDefault="00D621B5">
            <w:pPr>
              <w:pStyle w:val="af6"/>
              <w:ind w:left="176" w:hanging="40"/>
              <w:rPr>
                <w:i/>
                <w:sz w:val="24"/>
                <w:szCs w:val="24"/>
              </w:rPr>
            </w:pPr>
            <w:r w:rsidRPr="00071E88">
              <w:rPr>
                <w:i/>
                <w:sz w:val="24"/>
                <w:szCs w:val="24"/>
              </w:rPr>
              <w:t>Ножкам топаем, топаем,</w:t>
            </w:r>
          </w:p>
          <w:p w:rsidR="00D621B5" w:rsidRPr="00071E88" w:rsidRDefault="00D621B5">
            <w:pPr>
              <w:pStyle w:val="af6"/>
              <w:ind w:left="176" w:hanging="40"/>
              <w:rPr>
                <w:i/>
                <w:sz w:val="24"/>
                <w:szCs w:val="24"/>
              </w:rPr>
            </w:pPr>
            <w:r w:rsidRPr="00071E88">
              <w:rPr>
                <w:i/>
                <w:sz w:val="24"/>
                <w:szCs w:val="24"/>
              </w:rPr>
              <w:t>Ручками хлопаем, хлопаем,</w:t>
            </w:r>
          </w:p>
          <w:p w:rsidR="00D621B5" w:rsidRPr="00071E88" w:rsidRDefault="00D621B5">
            <w:pPr>
              <w:pStyle w:val="af6"/>
              <w:ind w:left="176" w:hanging="40"/>
              <w:rPr>
                <w:i/>
                <w:sz w:val="24"/>
                <w:szCs w:val="24"/>
              </w:rPr>
            </w:pPr>
            <w:r w:rsidRPr="00071E88">
              <w:rPr>
                <w:i/>
                <w:sz w:val="24"/>
                <w:szCs w:val="24"/>
              </w:rPr>
              <w:t>Вправо, влево наклонились</w:t>
            </w:r>
          </w:p>
          <w:p w:rsidR="00D621B5" w:rsidRPr="00071E88" w:rsidRDefault="00D621B5">
            <w:pPr>
              <w:pStyle w:val="af6"/>
              <w:ind w:left="176" w:hanging="40"/>
              <w:rPr>
                <w:i/>
                <w:sz w:val="24"/>
                <w:szCs w:val="24"/>
              </w:rPr>
            </w:pPr>
            <w:r w:rsidRPr="00071E88">
              <w:rPr>
                <w:i/>
                <w:sz w:val="24"/>
                <w:szCs w:val="24"/>
              </w:rPr>
              <w:t>И обратно возвратились.</w:t>
            </w:r>
          </w:p>
          <w:p w:rsidR="00D621B5" w:rsidRPr="00071E88" w:rsidRDefault="00D621B5">
            <w:pPr>
              <w:pStyle w:val="af6"/>
              <w:ind w:left="176" w:hanging="40"/>
              <w:rPr>
                <w:i/>
                <w:sz w:val="24"/>
                <w:szCs w:val="24"/>
              </w:rPr>
            </w:pPr>
            <w:r w:rsidRPr="00071E88">
              <w:rPr>
                <w:i/>
                <w:sz w:val="24"/>
                <w:szCs w:val="24"/>
              </w:rPr>
              <w:t>Вот здоровья в чем секрет.</w:t>
            </w:r>
          </w:p>
          <w:p w:rsidR="00D621B5" w:rsidRPr="00071E88" w:rsidRDefault="00D621B5">
            <w:pPr>
              <w:pStyle w:val="af6"/>
              <w:ind w:left="176" w:hanging="40"/>
              <w:rPr>
                <w:i/>
                <w:sz w:val="24"/>
                <w:szCs w:val="24"/>
              </w:rPr>
            </w:pPr>
            <w:r w:rsidRPr="00071E88">
              <w:rPr>
                <w:i/>
                <w:sz w:val="24"/>
                <w:szCs w:val="24"/>
              </w:rPr>
              <w:t>Всем друзьям физкультпривет.</w:t>
            </w:r>
          </w:p>
          <w:p w:rsidR="00D621B5" w:rsidRPr="00071E88" w:rsidRDefault="00D621B5">
            <w:pPr>
              <w:pStyle w:val="af6"/>
              <w:ind w:left="176" w:hanging="40"/>
              <w:rPr>
                <w:sz w:val="24"/>
                <w:szCs w:val="24"/>
              </w:rPr>
            </w:pPr>
            <w:r w:rsidRPr="00071E88">
              <w:rPr>
                <w:sz w:val="24"/>
                <w:szCs w:val="24"/>
              </w:rPr>
              <w:t>(повторение)</w:t>
            </w:r>
          </w:p>
          <w:p w:rsidR="00D621B5" w:rsidRPr="00071E88" w:rsidRDefault="00D621B5">
            <w:pPr>
              <w:pStyle w:val="af6"/>
              <w:ind w:left="176"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57</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i/>
                <w:sz w:val="24"/>
                <w:szCs w:val="24"/>
              </w:rPr>
            </w:pPr>
            <w:r w:rsidRPr="00071E88">
              <w:rPr>
                <w:i/>
                <w:sz w:val="24"/>
                <w:szCs w:val="24"/>
              </w:rPr>
              <w:t xml:space="preserve">Упражнение № 27   </w:t>
            </w:r>
          </w:p>
          <w:p w:rsidR="00D621B5" w:rsidRPr="00071E88" w:rsidRDefault="00D621B5">
            <w:pPr>
              <w:pStyle w:val="af6"/>
              <w:ind w:left="176" w:hanging="40"/>
              <w:rPr>
                <w:i/>
                <w:sz w:val="24"/>
                <w:szCs w:val="24"/>
              </w:rPr>
            </w:pPr>
            <w:r w:rsidRPr="00071E88">
              <w:rPr>
                <w:i/>
                <w:sz w:val="24"/>
                <w:szCs w:val="24"/>
              </w:rPr>
              <w:t xml:space="preserve">«Дудочка» </w:t>
            </w:r>
          </w:p>
          <w:p w:rsidR="00D621B5" w:rsidRPr="00071E88" w:rsidRDefault="00D621B5">
            <w:pPr>
              <w:pStyle w:val="af6"/>
              <w:ind w:left="176"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стр.28</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FF1EDD" w:rsidRPr="00071E88" w:rsidTr="007312B9">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FF1EDD" w:rsidRPr="00071E88" w:rsidRDefault="00FF1EDD">
            <w:pPr>
              <w:ind w:left="176" w:hanging="40"/>
              <w:rPr>
                <w:rFonts w:ascii="Times New Roman" w:hAnsi="Times New Roman"/>
                <w:sz w:val="24"/>
                <w:szCs w:val="24"/>
              </w:rPr>
            </w:pPr>
            <w:r w:rsidRPr="00071E88">
              <w:rPr>
                <w:b/>
                <w:color w:val="000000"/>
                <w:sz w:val="24"/>
                <w:szCs w:val="24"/>
                <w:shd w:val="clear" w:color="auto" w:fill="FFFFFF"/>
              </w:rPr>
              <w:t>28.</w:t>
            </w:r>
            <w:r w:rsidRPr="00071E88">
              <w:rPr>
                <w:b/>
                <w:sz w:val="24"/>
                <w:szCs w:val="24"/>
              </w:rPr>
              <w:t xml:space="preserve"> Тема «Профессии»</w:t>
            </w:r>
          </w:p>
        </w:tc>
      </w:tr>
      <w:tr w:rsidR="00FF1EDD"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FF1EDD" w:rsidRPr="00071E88" w:rsidRDefault="00FF1EDD" w:rsidP="00FF1EDD">
            <w:pPr>
              <w:pStyle w:val="af6"/>
              <w:ind w:left="34" w:hanging="34"/>
              <w:rPr>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FF1EDD" w:rsidRPr="00071E88" w:rsidRDefault="00FF1EDD" w:rsidP="00FF1EDD">
            <w:pPr>
              <w:pStyle w:val="af6"/>
              <w:ind w:left="0" w:firstLine="0"/>
              <w:rPr>
                <w:sz w:val="24"/>
                <w:szCs w:val="24"/>
              </w:rPr>
            </w:pPr>
            <w:r w:rsidRPr="00071E88">
              <w:rPr>
                <w:rStyle w:val="afff7"/>
                <w:rFonts w:eastAsiaTheme="minorHAnsi"/>
                <w:sz w:val="24"/>
                <w:szCs w:val="24"/>
              </w:rPr>
              <w:t>1.Игра «Кто чем работает?».</w:t>
            </w:r>
            <w:r w:rsidRPr="00071E88">
              <w:rPr>
                <w:sz w:val="24"/>
                <w:szCs w:val="24"/>
              </w:rPr>
              <w:t xml:space="preserve"> Маляр — кисточкой, дворник — метлой</w:t>
            </w:r>
          </w:p>
          <w:p w:rsidR="00FF1EDD" w:rsidRPr="00071E88" w:rsidRDefault="00FF1EDD" w:rsidP="00FF1EDD">
            <w:pPr>
              <w:pStyle w:val="af6"/>
              <w:ind w:left="176" w:hanging="40"/>
              <w:rPr>
                <w:sz w:val="24"/>
                <w:szCs w:val="24"/>
              </w:rPr>
            </w:pPr>
            <w:r w:rsidRPr="00071E88">
              <w:rPr>
                <w:rStyle w:val="afff7"/>
                <w:rFonts w:eastAsiaTheme="minorHAnsi"/>
                <w:sz w:val="24"/>
                <w:szCs w:val="24"/>
              </w:rPr>
              <w:t>2.Игра «Назови профессию».</w:t>
            </w:r>
          </w:p>
          <w:p w:rsidR="00FF1EDD" w:rsidRPr="00071E88" w:rsidRDefault="00FF1EDD" w:rsidP="00FF1EDD">
            <w:pPr>
              <w:pStyle w:val="af6"/>
              <w:ind w:left="176" w:hanging="40"/>
              <w:rPr>
                <w:sz w:val="24"/>
                <w:szCs w:val="24"/>
              </w:rPr>
            </w:pPr>
            <w:r w:rsidRPr="00071E88">
              <w:rPr>
                <w:sz w:val="24"/>
                <w:szCs w:val="24"/>
              </w:rPr>
              <w:t>Кто носит багаж?</w:t>
            </w:r>
            <w:r w:rsidRPr="00071E88">
              <w:rPr>
                <w:rStyle w:val="120"/>
                <w:rFonts w:eastAsiaTheme="minorHAnsi"/>
                <w:sz w:val="24"/>
                <w:szCs w:val="24"/>
              </w:rPr>
              <w:t xml:space="preserve"> (Носильщик.)</w:t>
            </w:r>
            <w:r w:rsidRPr="00071E88">
              <w:rPr>
                <w:sz w:val="24"/>
                <w:szCs w:val="24"/>
              </w:rPr>
              <w:t xml:space="preserve"> Кто сваривает трубы? </w:t>
            </w:r>
            <w:r w:rsidRPr="00071E88">
              <w:rPr>
                <w:rStyle w:val="120"/>
                <w:rFonts w:eastAsiaTheme="minorHAnsi"/>
                <w:sz w:val="24"/>
                <w:szCs w:val="24"/>
              </w:rPr>
              <w:t>(Сварщик.)</w:t>
            </w:r>
            <w:r w:rsidRPr="00071E88">
              <w:rPr>
                <w:sz w:val="24"/>
                <w:szCs w:val="24"/>
              </w:rPr>
              <w:t xml:space="preserve"> Кто вставляет стекла?</w:t>
            </w:r>
            <w:r w:rsidRPr="00071E88">
              <w:rPr>
                <w:rStyle w:val="120"/>
                <w:rFonts w:eastAsiaTheme="minorHAnsi"/>
                <w:sz w:val="24"/>
                <w:szCs w:val="24"/>
              </w:rPr>
              <w:t xml:space="preserve"> (Стекольщик.)</w:t>
            </w:r>
            <w:r w:rsidRPr="00071E88">
              <w:rPr>
                <w:sz w:val="24"/>
                <w:szCs w:val="24"/>
              </w:rPr>
              <w:t xml:space="preserve"> Кто работает на кране?</w:t>
            </w:r>
            <w:r w:rsidRPr="00071E88">
              <w:rPr>
                <w:rStyle w:val="120"/>
                <w:rFonts w:eastAsiaTheme="minorHAnsi"/>
                <w:sz w:val="24"/>
                <w:szCs w:val="24"/>
              </w:rPr>
              <w:t xml:space="preserve"> (Крановщик.) </w:t>
            </w:r>
            <w:r w:rsidRPr="00071E88">
              <w:rPr>
                <w:sz w:val="24"/>
                <w:szCs w:val="24"/>
              </w:rPr>
              <w:t>Кто чинит часы?</w:t>
            </w:r>
            <w:r w:rsidRPr="00071E88">
              <w:rPr>
                <w:rStyle w:val="120"/>
                <w:rFonts w:eastAsiaTheme="minorHAnsi"/>
                <w:sz w:val="24"/>
                <w:szCs w:val="24"/>
              </w:rPr>
              <w:t xml:space="preserve"> (Часовщик.)</w:t>
            </w:r>
          </w:p>
          <w:p w:rsidR="00FF1EDD" w:rsidRPr="00071E88" w:rsidRDefault="00FF1EDD" w:rsidP="00FF1EDD">
            <w:pPr>
              <w:pStyle w:val="af6"/>
              <w:ind w:left="176" w:hanging="40"/>
              <w:rPr>
                <w:sz w:val="24"/>
                <w:szCs w:val="24"/>
              </w:rPr>
            </w:pPr>
            <w:r w:rsidRPr="00071E88">
              <w:rPr>
                <w:rStyle w:val="afff7"/>
                <w:rFonts w:eastAsiaTheme="minorHAnsi"/>
                <w:sz w:val="24"/>
                <w:szCs w:val="24"/>
              </w:rPr>
              <w:t>3.Игра «Кто что делает?».</w:t>
            </w:r>
          </w:p>
          <w:p w:rsidR="00FF1EDD" w:rsidRPr="00071E88" w:rsidRDefault="00FF1EDD" w:rsidP="00FF1EDD">
            <w:pPr>
              <w:ind w:left="34" w:firstLine="0"/>
              <w:rPr>
                <w:rFonts w:ascii="Times New Roman" w:hAnsi="Times New Roman"/>
                <w:sz w:val="24"/>
                <w:szCs w:val="24"/>
              </w:rPr>
            </w:pPr>
            <w:r w:rsidRPr="00071E88">
              <w:rPr>
                <w:sz w:val="24"/>
                <w:szCs w:val="24"/>
              </w:rPr>
              <w:t>Цель: упражнение в</w:t>
            </w:r>
            <w:r>
              <w:rPr>
                <w:sz w:val="24"/>
                <w:szCs w:val="24"/>
              </w:rPr>
              <w:t xml:space="preserve"> </w:t>
            </w:r>
            <w:r w:rsidRPr="00071E88">
              <w:rPr>
                <w:sz w:val="24"/>
                <w:szCs w:val="24"/>
              </w:rPr>
              <w:t>словообразовании: Учитель —</w:t>
            </w:r>
          </w:p>
        </w:tc>
        <w:tc>
          <w:tcPr>
            <w:tcW w:w="3827" w:type="dxa"/>
            <w:tcBorders>
              <w:top w:val="single" w:sz="4" w:space="0" w:color="auto"/>
              <w:left w:val="single" w:sz="4" w:space="0" w:color="auto"/>
              <w:bottom w:val="single" w:sz="4" w:space="0" w:color="auto"/>
              <w:right w:val="single" w:sz="4" w:space="0" w:color="auto"/>
            </w:tcBorders>
          </w:tcPr>
          <w:p w:rsidR="00FF1EDD" w:rsidRPr="00071E88" w:rsidRDefault="00FF1EDD" w:rsidP="00FF1EDD">
            <w:pPr>
              <w:ind w:left="40" w:hanging="34"/>
              <w:rPr>
                <w:rFonts w:ascii="Times New Roman" w:hAnsi="Times New Roman"/>
                <w:b/>
                <w:i/>
                <w:sz w:val="24"/>
                <w:szCs w:val="24"/>
              </w:rPr>
            </w:pPr>
            <w:r w:rsidRPr="00071E88">
              <w:rPr>
                <w:rFonts w:ascii="Times New Roman" w:hAnsi="Times New Roman"/>
                <w:b/>
                <w:i/>
                <w:sz w:val="24"/>
                <w:szCs w:val="24"/>
              </w:rPr>
              <w:t>« Дети на прогулке»</w:t>
            </w:r>
          </w:p>
          <w:p w:rsidR="00FF1EDD" w:rsidRPr="00071E88" w:rsidRDefault="00FF1EDD" w:rsidP="00FF1EDD">
            <w:pPr>
              <w:ind w:left="40" w:hanging="34"/>
              <w:rPr>
                <w:rFonts w:ascii="Times New Roman" w:hAnsi="Times New Roman"/>
                <w:sz w:val="24"/>
                <w:szCs w:val="24"/>
              </w:rPr>
            </w:pPr>
            <w:r w:rsidRPr="00071E88">
              <w:rPr>
                <w:rFonts w:ascii="Times New Roman" w:hAnsi="Times New Roman"/>
                <w:sz w:val="24"/>
                <w:szCs w:val="24"/>
              </w:rPr>
              <w:t>развитие воображения, обогащение активного словаря.</w:t>
            </w:r>
          </w:p>
          <w:p w:rsidR="00FF1EDD" w:rsidRPr="00071E88" w:rsidRDefault="00FF1EDD" w:rsidP="00FF1EDD">
            <w:pPr>
              <w:ind w:left="40" w:hanging="34"/>
              <w:rPr>
                <w:rFonts w:ascii="Times New Roman" w:hAnsi="Times New Roman"/>
                <w:b/>
                <w:i/>
                <w:sz w:val="24"/>
                <w:szCs w:val="24"/>
              </w:rPr>
            </w:pPr>
            <w:r w:rsidRPr="00071E88">
              <w:rPr>
                <w:rFonts w:ascii="Times New Roman" w:hAnsi="Times New Roman"/>
                <w:b/>
                <w:i/>
                <w:sz w:val="24"/>
                <w:szCs w:val="24"/>
              </w:rPr>
              <w:t>«Нарисуй машину»</w:t>
            </w:r>
          </w:p>
          <w:p w:rsidR="00FF1EDD" w:rsidRPr="00071E88" w:rsidRDefault="00FF1EDD" w:rsidP="00FF1EDD">
            <w:pPr>
              <w:ind w:left="40" w:hanging="34"/>
              <w:rPr>
                <w:rFonts w:ascii="Times New Roman" w:hAnsi="Times New Roman"/>
                <w:sz w:val="24"/>
                <w:szCs w:val="24"/>
              </w:rPr>
            </w:pPr>
            <w:r w:rsidRPr="00071E88">
              <w:rPr>
                <w:rFonts w:ascii="Times New Roman" w:hAnsi="Times New Roman"/>
                <w:sz w:val="24"/>
                <w:szCs w:val="24"/>
              </w:rPr>
              <w:t>развитие образной памяти, графических навыков.</w:t>
            </w:r>
          </w:p>
          <w:p w:rsidR="00FF1EDD" w:rsidRPr="00071E88" w:rsidRDefault="00FF1EDD" w:rsidP="00FF1EDD">
            <w:pPr>
              <w:ind w:left="40" w:hanging="34"/>
              <w:rPr>
                <w:rFonts w:ascii="Times New Roman" w:hAnsi="Times New Roman"/>
                <w:b/>
                <w:i/>
                <w:sz w:val="24"/>
                <w:szCs w:val="24"/>
              </w:rPr>
            </w:pPr>
            <w:r w:rsidRPr="00071E88">
              <w:rPr>
                <w:rFonts w:ascii="Times New Roman" w:hAnsi="Times New Roman"/>
                <w:b/>
                <w:i/>
                <w:sz w:val="24"/>
                <w:szCs w:val="24"/>
              </w:rPr>
              <w:t>«Разрезная картинка»</w:t>
            </w:r>
          </w:p>
          <w:p w:rsidR="00FF1EDD" w:rsidRPr="00071E88" w:rsidRDefault="00FF1EDD" w:rsidP="00FF1EDD">
            <w:pPr>
              <w:ind w:left="176" w:hanging="40"/>
              <w:rPr>
                <w:rFonts w:ascii="Times New Roman" w:hAnsi="Times New Roman"/>
                <w:sz w:val="24"/>
                <w:szCs w:val="24"/>
              </w:rPr>
            </w:pPr>
            <w:r w:rsidRPr="00071E88">
              <w:rPr>
                <w:rFonts w:ascii="Times New Roman" w:hAnsi="Times New Roman"/>
                <w:b/>
                <w:i/>
                <w:sz w:val="24"/>
                <w:szCs w:val="24"/>
              </w:rPr>
              <w:t>Волшебная мозаика.</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sz w:val="24"/>
                <w:szCs w:val="24"/>
              </w:rPr>
            </w:pPr>
            <w:r w:rsidRPr="00071E88">
              <w:rPr>
                <w:sz w:val="24"/>
                <w:szCs w:val="24"/>
              </w:rPr>
              <w:t>учит, доктор — лечит, уборщица — убирает и.т.д.</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40" w:hanging="34"/>
              <w:rPr>
                <w:rFonts w:ascii="Times New Roman" w:hAnsi="Times New Roman"/>
                <w:b/>
                <w:i/>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sz w:val="24"/>
                <w:szCs w:val="24"/>
              </w:rPr>
            </w:pPr>
            <w:r w:rsidRPr="00071E88">
              <w:rPr>
                <w:b/>
                <w:sz w:val="24"/>
                <w:szCs w:val="24"/>
              </w:rPr>
              <w:t>Пальчиковая гимнастика «Профессии»</w:t>
            </w:r>
          </w:p>
          <w:p w:rsidR="00D621B5" w:rsidRPr="00071E88" w:rsidRDefault="00D621B5">
            <w:pPr>
              <w:pStyle w:val="af6"/>
              <w:ind w:left="176" w:hanging="40"/>
              <w:rPr>
                <w:b/>
                <w:i/>
                <w:sz w:val="24"/>
                <w:szCs w:val="24"/>
              </w:rPr>
            </w:pPr>
            <w:r w:rsidRPr="00071E88">
              <w:rPr>
                <w:sz w:val="24"/>
                <w:szCs w:val="24"/>
              </w:rPr>
              <w:t xml:space="preserve"> (картотека пальчиковых гимнастик, гимнастика № 31)</w:t>
            </w:r>
          </w:p>
          <w:p w:rsidR="00D621B5" w:rsidRPr="00071E88" w:rsidRDefault="00D621B5">
            <w:pPr>
              <w:pStyle w:val="af6"/>
              <w:ind w:left="176" w:hanging="40"/>
              <w:rPr>
                <w:b/>
                <w:i/>
                <w:sz w:val="24"/>
                <w:szCs w:val="24"/>
              </w:rPr>
            </w:pPr>
            <w:r w:rsidRPr="00071E88">
              <w:rPr>
                <w:b/>
                <w:i/>
                <w:sz w:val="24"/>
                <w:szCs w:val="24"/>
              </w:rPr>
              <w:t xml:space="preserve">Упражнение № 25 </w:t>
            </w:r>
          </w:p>
          <w:p w:rsidR="00D621B5" w:rsidRPr="00071E88" w:rsidRDefault="00D621B5">
            <w:pPr>
              <w:pStyle w:val="af6"/>
              <w:ind w:left="176" w:hanging="40"/>
              <w:rPr>
                <w:i/>
                <w:sz w:val="24"/>
                <w:szCs w:val="24"/>
              </w:rPr>
            </w:pPr>
            <w:r w:rsidRPr="00071E88">
              <w:rPr>
                <w:i/>
                <w:sz w:val="24"/>
                <w:szCs w:val="24"/>
              </w:rPr>
              <w:t>Смотри скорей, который час,</w:t>
            </w:r>
          </w:p>
          <w:p w:rsidR="00D621B5" w:rsidRPr="00071E88" w:rsidRDefault="00D621B5">
            <w:pPr>
              <w:pStyle w:val="af6"/>
              <w:ind w:left="176" w:hanging="40"/>
              <w:rPr>
                <w:i/>
                <w:sz w:val="24"/>
                <w:szCs w:val="24"/>
              </w:rPr>
            </w:pPr>
            <w:r w:rsidRPr="00071E88">
              <w:rPr>
                <w:i/>
                <w:sz w:val="24"/>
                <w:szCs w:val="24"/>
              </w:rPr>
              <w:t>Тик-так, тик-так, тик-так.</w:t>
            </w:r>
          </w:p>
          <w:p w:rsidR="00D621B5" w:rsidRPr="00071E88" w:rsidRDefault="00D621B5">
            <w:pPr>
              <w:pStyle w:val="af6"/>
              <w:ind w:left="176" w:hanging="40"/>
              <w:rPr>
                <w:i/>
                <w:sz w:val="24"/>
                <w:szCs w:val="24"/>
              </w:rPr>
            </w:pPr>
            <w:r w:rsidRPr="00071E88">
              <w:rPr>
                <w:i/>
                <w:sz w:val="24"/>
                <w:szCs w:val="24"/>
              </w:rPr>
              <w:t>Налево раз! Направо раз!</w:t>
            </w:r>
          </w:p>
          <w:p w:rsidR="00D621B5" w:rsidRPr="00071E88" w:rsidRDefault="00D621B5">
            <w:pPr>
              <w:pStyle w:val="af6"/>
              <w:ind w:left="176" w:hanging="40"/>
              <w:rPr>
                <w:i/>
                <w:sz w:val="24"/>
                <w:szCs w:val="24"/>
              </w:rPr>
            </w:pPr>
            <w:r w:rsidRPr="00071E88">
              <w:rPr>
                <w:i/>
                <w:sz w:val="24"/>
                <w:szCs w:val="24"/>
              </w:rPr>
              <w:t>Мы  тоже можем так.</w:t>
            </w:r>
          </w:p>
          <w:p w:rsidR="00D621B5" w:rsidRPr="00071E88" w:rsidRDefault="00D621B5">
            <w:pPr>
              <w:pStyle w:val="af6"/>
              <w:ind w:left="176"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rsidP="000E72A4">
            <w:pPr>
              <w:ind w:left="40" w:hanging="34"/>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rsidP="000E72A4">
            <w:pPr>
              <w:ind w:left="40" w:hanging="34"/>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71</w:t>
            </w:r>
          </w:p>
          <w:p w:rsidR="00D621B5" w:rsidRPr="00071E88" w:rsidRDefault="00D621B5" w:rsidP="000E72A4">
            <w:pPr>
              <w:ind w:left="40" w:hanging="34"/>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i/>
                <w:sz w:val="24"/>
                <w:szCs w:val="24"/>
              </w:rPr>
            </w:pPr>
            <w:r w:rsidRPr="00071E88">
              <w:rPr>
                <w:i/>
                <w:sz w:val="24"/>
                <w:szCs w:val="24"/>
              </w:rPr>
              <w:t xml:space="preserve">Упражнение № 25 </w:t>
            </w:r>
          </w:p>
          <w:p w:rsidR="00D621B5" w:rsidRPr="00071E88" w:rsidRDefault="00D621B5">
            <w:pPr>
              <w:ind w:left="176" w:hanging="40"/>
              <w:rPr>
                <w:rFonts w:ascii="Times New Roman" w:hAnsi="Times New Roman"/>
                <w:i/>
                <w:sz w:val="24"/>
                <w:szCs w:val="24"/>
              </w:rPr>
            </w:pPr>
            <w:r w:rsidRPr="00071E88">
              <w:rPr>
                <w:rFonts w:ascii="Times New Roman" w:hAnsi="Times New Roman"/>
                <w:i/>
                <w:sz w:val="24"/>
                <w:szCs w:val="24"/>
              </w:rPr>
              <w:t>«Петух»</w:t>
            </w:r>
          </w:p>
          <w:p w:rsidR="00D621B5" w:rsidRPr="00071E88" w:rsidRDefault="00D621B5">
            <w:pPr>
              <w:pStyle w:val="af6"/>
              <w:ind w:left="176"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стр.29</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rPr>
                <w:rFonts w:ascii="Times New Roman" w:hAnsi="Times New Roman"/>
                <w:sz w:val="24"/>
                <w:szCs w:val="24"/>
              </w:rPr>
            </w:pPr>
          </w:p>
        </w:tc>
      </w:tr>
      <w:tr w:rsidR="00D621B5" w:rsidRPr="00071E88" w:rsidTr="00D621B5">
        <w:trPr>
          <w:cantSplit/>
          <w:trHeight w:val="377"/>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jc w:val="center"/>
              <w:rPr>
                <w:b/>
                <w:color w:val="000000"/>
                <w:sz w:val="24"/>
                <w:szCs w:val="24"/>
                <w:shd w:val="clear" w:color="auto" w:fill="FFFFFF"/>
              </w:rPr>
            </w:pPr>
            <w:r w:rsidRPr="00071E88">
              <w:rPr>
                <w:b/>
                <w:color w:val="000000"/>
                <w:sz w:val="24"/>
                <w:szCs w:val="24"/>
                <w:shd w:val="clear" w:color="auto" w:fill="FFFFFF"/>
              </w:rPr>
              <w:t>29.</w:t>
            </w:r>
            <w:r w:rsidRPr="00071E88">
              <w:rPr>
                <w:b/>
                <w:sz w:val="24"/>
                <w:szCs w:val="24"/>
              </w:rPr>
              <w:t xml:space="preserve"> Тема «Наш дом»</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sz w:val="24"/>
                <w:szCs w:val="24"/>
                <w:shd w:val="clear" w:color="auto" w:fill="FFFFFF"/>
              </w:rPr>
            </w:pPr>
            <w:r w:rsidRPr="00071E88">
              <w:rPr>
                <w:b/>
                <w:sz w:val="24"/>
                <w:szCs w:val="24"/>
              </w:rPr>
              <w:t>1.Игра «Угадай, что это?»</w:t>
            </w:r>
            <w:r w:rsidRPr="00071E88">
              <w:rPr>
                <w:sz w:val="24"/>
                <w:szCs w:val="24"/>
              </w:rPr>
              <w:t xml:space="preserve"> или наоборот «Назови части». Дверь, окно, потолок, пол, сте</w:t>
            </w:r>
            <w:r w:rsidRPr="00071E88">
              <w:rPr>
                <w:sz w:val="24"/>
                <w:szCs w:val="24"/>
              </w:rPr>
              <w:softHyphen/>
              <w:t>ны.</w:t>
            </w:r>
            <w:r w:rsidRPr="00071E88">
              <w:rPr>
                <w:rStyle w:val="120"/>
                <w:rFonts w:eastAsiaTheme="minorHAnsi"/>
                <w:sz w:val="24"/>
                <w:szCs w:val="24"/>
              </w:rPr>
              <w:t xml:space="preserve"> (Комната.)</w:t>
            </w:r>
            <w:r w:rsidRPr="00071E88">
              <w:rPr>
                <w:sz w:val="24"/>
                <w:szCs w:val="24"/>
              </w:rPr>
              <w:t xml:space="preserve"> Балкон, лестница, крыша, стены, окна, двери.</w:t>
            </w:r>
            <w:r w:rsidRPr="00071E88">
              <w:rPr>
                <w:rStyle w:val="120"/>
                <w:rFonts w:eastAsiaTheme="minorHAnsi"/>
                <w:sz w:val="24"/>
                <w:szCs w:val="24"/>
              </w:rPr>
              <w:t xml:space="preserve"> (Дом.)</w:t>
            </w:r>
          </w:p>
          <w:p w:rsidR="00D621B5" w:rsidRPr="00071E88" w:rsidRDefault="00D621B5">
            <w:pPr>
              <w:pStyle w:val="af6"/>
              <w:ind w:left="176" w:hanging="40"/>
              <w:rPr>
                <w:sz w:val="24"/>
                <w:szCs w:val="24"/>
              </w:rPr>
            </w:pPr>
            <w:r w:rsidRPr="00071E88">
              <w:rPr>
                <w:b/>
                <w:sz w:val="24"/>
                <w:szCs w:val="24"/>
              </w:rPr>
              <w:t>2.Игра «Подбери действие».</w:t>
            </w:r>
            <w:r w:rsidRPr="00071E88">
              <w:rPr>
                <w:sz w:val="24"/>
                <w:szCs w:val="24"/>
              </w:rPr>
              <w:t xml:space="preserve"> В гостиной</w:t>
            </w:r>
            <w:r w:rsidRPr="00071E88">
              <w:rPr>
                <w:rStyle w:val="120"/>
                <w:rFonts w:eastAsiaTheme="minorHAnsi"/>
                <w:sz w:val="24"/>
                <w:szCs w:val="24"/>
              </w:rPr>
              <w:t xml:space="preserve"> (что делают?)</w:t>
            </w:r>
            <w:r w:rsidRPr="00071E88">
              <w:rPr>
                <w:sz w:val="24"/>
                <w:szCs w:val="24"/>
              </w:rPr>
              <w:t xml:space="preserve"> — смотрят телевизор, отдыха</w:t>
            </w:r>
            <w:r w:rsidRPr="00071E88">
              <w:rPr>
                <w:sz w:val="24"/>
                <w:szCs w:val="24"/>
              </w:rPr>
              <w:softHyphen/>
              <w:t>ют, принимают гостей. В спальне</w:t>
            </w:r>
            <w:r w:rsidRPr="00071E88">
              <w:rPr>
                <w:rStyle w:val="120"/>
                <w:rFonts w:eastAsiaTheme="minorHAnsi"/>
                <w:sz w:val="24"/>
                <w:szCs w:val="24"/>
              </w:rPr>
              <w:t xml:space="preserve"> (что делают?)</w:t>
            </w:r>
            <w:r w:rsidRPr="00071E88">
              <w:rPr>
                <w:sz w:val="24"/>
                <w:szCs w:val="24"/>
              </w:rPr>
              <w:t xml:space="preserve"> — спят, отдыхают. </w:t>
            </w:r>
          </w:p>
          <w:p w:rsidR="00D621B5" w:rsidRPr="00071E88" w:rsidRDefault="00D621B5">
            <w:pPr>
              <w:pStyle w:val="af6"/>
              <w:ind w:left="176" w:hanging="40"/>
              <w:rPr>
                <w:b/>
                <w:sz w:val="24"/>
                <w:szCs w:val="24"/>
              </w:rPr>
            </w:pPr>
            <w:r w:rsidRPr="00071E88">
              <w:rPr>
                <w:sz w:val="24"/>
                <w:szCs w:val="24"/>
              </w:rPr>
              <w:t>3.</w:t>
            </w:r>
            <w:r w:rsidRPr="00071E88">
              <w:rPr>
                <w:b/>
                <w:sz w:val="24"/>
                <w:szCs w:val="24"/>
              </w:rPr>
              <w:t>Игра «Какой дом?».</w:t>
            </w:r>
          </w:p>
          <w:p w:rsidR="00D621B5" w:rsidRPr="00071E88" w:rsidRDefault="00D621B5">
            <w:pPr>
              <w:pStyle w:val="af6"/>
              <w:ind w:left="176" w:hanging="40"/>
              <w:rPr>
                <w:sz w:val="24"/>
                <w:szCs w:val="24"/>
              </w:rPr>
            </w:pPr>
            <w:r w:rsidRPr="00071E88">
              <w:rPr>
                <w:sz w:val="24"/>
                <w:szCs w:val="24"/>
              </w:rPr>
              <w:t xml:space="preserve">Цель: упражнение в словообразовании. </w:t>
            </w:r>
          </w:p>
          <w:p w:rsidR="00D621B5" w:rsidRPr="00071E88" w:rsidRDefault="00D621B5">
            <w:pPr>
              <w:pStyle w:val="af6"/>
              <w:ind w:left="176" w:hanging="40"/>
              <w:rPr>
                <w:rFonts w:eastAsiaTheme="minorHAnsi"/>
                <w:i/>
                <w:iCs/>
                <w:sz w:val="24"/>
                <w:szCs w:val="24"/>
                <w:shd w:val="clear" w:color="auto" w:fill="FFFFFF"/>
              </w:rPr>
            </w:pPr>
            <w:r w:rsidRPr="00071E88">
              <w:rPr>
                <w:sz w:val="24"/>
                <w:szCs w:val="24"/>
              </w:rPr>
              <w:t>В доме много этажей — он...</w:t>
            </w:r>
            <w:r w:rsidRPr="00071E88">
              <w:rPr>
                <w:rStyle w:val="120"/>
                <w:rFonts w:eastAsiaTheme="minorHAnsi"/>
                <w:sz w:val="24"/>
                <w:szCs w:val="24"/>
              </w:rPr>
              <w:t xml:space="preserve"> (Многоэтажный.)</w:t>
            </w:r>
            <w:r w:rsidRPr="00071E88">
              <w:rPr>
                <w:sz w:val="24"/>
                <w:szCs w:val="24"/>
              </w:rPr>
              <w:t xml:space="preserve"> В доме один этаж — он...</w:t>
            </w:r>
            <w:r w:rsidRPr="00071E88">
              <w:rPr>
                <w:rStyle w:val="120"/>
                <w:rFonts w:eastAsiaTheme="minorHAnsi"/>
                <w:sz w:val="24"/>
                <w:szCs w:val="24"/>
              </w:rPr>
              <w:t xml:space="preserve"> (Одноэтажный.)</w:t>
            </w:r>
            <w:r w:rsidRPr="00071E88">
              <w:rPr>
                <w:sz w:val="24"/>
                <w:szCs w:val="24"/>
              </w:rPr>
              <w:t xml:space="preserve"> В доме много квартир — он...</w:t>
            </w:r>
            <w:r w:rsidRPr="00071E88">
              <w:rPr>
                <w:rStyle w:val="120"/>
                <w:rFonts w:eastAsiaTheme="minorHAnsi"/>
                <w:sz w:val="24"/>
                <w:szCs w:val="24"/>
              </w:rPr>
              <w:t xml:space="preserve"> (Многоквартирный.)</w:t>
            </w:r>
            <w:r w:rsidRPr="00071E88">
              <w:rPr>
                <w:sz w:val="24"/>
                <w:szCs w:val="24"/>
              </w:rPr>
              <w:t xml:space="preserve"> В доме один подъезд — он...</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rsidP="00D621B5">
            <w:pPr>
              <w:ind w:left="29" w:firstLine="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5"/>
                <w:sz w:val="24"/>
                <w:szCs w:val="24"/>
              </w:rPr>
              <w:t xml:space="preserve">«Сложи </w:t>
            </w:r>
            <w:r w:rsidRPr="00071E88">
              <w:rPr>
                <w:rFonts w:ascii="Times New Roman" w:eastAsia="Times New Roman" w:hAnsi="Times New Roman"/>
                <w:color w:val="000000"/>
                <w:spacing w:val="-2"/>
                <w:sz w:val="24"/>
                <w:szCs w:val="24"/>
              </w:rPr>
              <w:t>узор»</w:t>
            </w:r>
          </w:p>
          <w:p w:rsidR="00D621B5" w:rsidRPr="00071E88" w:rsidRDefault="00D621B5" w:rsidP="00D621B5">
            <w:pPr>
              <w:ind w:left="29" w:firstLine="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4"/>
                <w:sz w:val="24"/>
                <w:szCs w:val="24"/>
              </w:rPr>
              <w:t xml:space="preserve">«Тонет — </w:t>
            </w:r>
            <w:r w:rsidRPr="00071E88">
              <w:rPr>
                <w:rFonts w:ascii="Times New Roman" w:eastAsia="Times New Roman" w:hAnsi="Times New Roman"/>
                <w:color w:val="000000"/>
                <w:spacing w:val="-2"/>
                <w:sz w:val="24"/>
                <w:szCs w:val="24"/>
              </w:rPr>
              <w:t>не тонет»</w:t>
            </w:r>
          </w:p>
          <w:p w:rsidR="00D621B5" w:rsidRPr="00071E88" w:rsidRDefault="00D621B5" w:rsidP="00D621B5">
            <w:pPr>
              <w:ind w:left="29" w:firstLine="0"/>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3"/>
                <w:sz w:val="24"/>
                <w:szCs w:val="24"/>
              </w:rPr>
              <w:t xml:space="preserve">«Угадай </w:t>
            </w:r>
            <w:r w:rsidRPr="00071E88">
              <w:rPr>
                <w:rFonts w:ascii="Times New Roman" w:eastAsia="Times New Roman" w:hAnsi="Times New Roman"/>
                <w:color w:val="000000"/>
                <w:spacing w:val="-4"/>
                <w:sz w:val="24"/>
                <w:szCs w:val="24"/>
              </w:rPr>
              <w:t>предмет»</w:t>
            </w:r>
          </w:p>
          <w:p w:rsidR="00D621B5" w:rsidRPr="00071E88" w:rsidRDefault="00D621B5" w:rsidP="00D621B5">
            <w:pPr>
              <w:shd w:val="clear" w:color="auto" w:fill="FFFFFF"/>
              <w:ind w:left="29" w:firstLine="0"/>
              <w:rPr>
                <w:rFonts w:ascii="Times New Roman" w:eastAsiaTheme="minorHAnsi" w:hAnsi="Times New Roman"/>
                <w:sz w:val="24"/>
                <w:szCs w:val="24"/>
              </w:rPr>
            </w:pPr>
            <w:r w:rsidRPr="00071E88">
              <w:rPr>
                <w:rFonts w:ascii="Times New Roman" w:eastAsia="Times New Roman" w:hAnsi="Times New Roman"/>
                <w:color w:val="000000"/>
                <w:spacing w:val="-4"/>
                <w:sz w:val="24"/>
                <w:szCs w:val="24"/>
              </w:rPr>
              <w:t>Психомы</w:t>
            </w:r>
            <w:r w:rsidRPr="00071E88">
              <w:rPr>
                <w:rFonts w:ascii="Times New Roman" w:eastAsia="Times New Roman" w:hAnsi="Times New Roman"/>
                <w:color w:val="000000"/>
                <w:spacing w:val="-5"/>
                <w:sz w:val="24"/>
                <w:szCs w:val="24"/>
              </w:rPr>
              <w:t>шечная</w:t>
            </w:r>
            <w:r w:rsidRPr="00071E88">
              <w:rPr>
                <w:rFonts w:ascii="Times New Roman" w:eastAsia="Times New Roman" w:hAnsi="Times New Roman"/>
                <w:color w:val="000000"/>
                <w:spacing w:val="-2"/>
                <w:sz w:val="24"/>
                <w:szCs w:val="24"/>
              </w:rPr>
              <w:t>тренировка</w:t>
            </w:r>
          </w:p>
          <w:p w:rsidR="00D621B5" w:rsidRPr="00071E88" w:rsidRDefault="00D621B5" w:rsidP="00D621B5">
            <w:pPr>
              <w:shd w:val="clear" w:color="auto" w:fill="FFFFFF"/>
              <w:ind w:left="29" w:firstLine="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3"/>
                <w:sz w:val="24"/>
                <w:szCs w:val="24"/>
              </w:rPr>
              <w:t>«Тряпичнаякукла»</w:t>
            </w:r>
          </w:p>
          <w:p w:rsidR="00D621B5" w:rsidRPr="00071E88" w:rsidRDefault="00D621B5">
            <w:pPr>
              <w:rPr>
                <w:rFonts w:ascii="Times New Roman" w:hAnsi="Times New Roman"/>
                <w:sz w:val="24"/>
                <w:szCs w:val="24"/>
              </w:rPr>
            </w:pPr>
          </w:p>
        </w:tc>
      </w:tr>
      <w:tr w:rsidR="00FF1EDD"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FF1EDD" w:rsidRPr="00071E88" w:rsidRDefault="00FF1EDD" w:rsidP="00FF1EDD">
            <w:pPr>
              <w:pStyle w:val="af6"/>
              <w:ind w:left="34" w:hanging="34"/>
              <w:rPr>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FF1EDD" w:rsidRPr="00071E88" w:rsidRDefault="00FF1EDD" w:rsidP="00FF1EDD">
            <w:pPr>
              <w:pStyle w:val="af6"/>
              <w:ind w:left="176" w:hanging="40"/>
              <w:rPr>
                <w:rFonts w:eastAsiaTheme="minorHAnsi"/>
                <w:b/>
                <w:sz w:val="24"/>
                <w:szCs w:val="24"/>
              </w:rPr>
            </w:pPr>
            <w:r w:rsidRPr="00071E88">
              <w:rPr>
                <w:b/>
                <w:sz w:val="24"/>
                <w:szCs w:val="24"/>
              </w:rPr>
              <w:t>Пальчиковая гимнастика «Строители»</w:t>
            </w:r>
          </w:p>
          <w:p w:rsidR="00FF1EDD" w:rsidRPr="00071E88" w:rsidRDefault="00FF1EDD" w:rsidP="00FF1EDD">
            <w:pPr>
              <w:pStyle w:val="af6"/>
              <w:ind w:left="176" w:hanging="40"/>
              <w:rPr>
                <w:i/>
                <w:sz w:val="24"/>
                <w:szCs w:val="24"/>
              </w:rPr>
            </w:pPr>
            <w:r w:rsidRPr="00071E88">
              <w:rPr>
                <w:sz w:val="24"/>
                <w:szCs w:val="24"/>
              </w:rPr>
              <w:t>(картотека пальчиковых гимнастик, гимнастика № 36)</w:t>
            </w:r>
          </w:p>
          <w:p w:rsidR="00FF1EDD" w:rsidRPr="00071E88" w:rsidRDefault="00FF1EDD" w:rsidP="00FF1EDD">
            <w:pPr>
              <w:pStyle w:val="af6"/>
              <w:ind w:left="176" w:hanging="40"/>
              <w:rPr>
                <w:b/>
                <w:i/>
                <w:sz w:val="24"/>
                <w:szCs w:val="24"/>
              </w:rPr>
            </w:pPr>
            <w:r w:rsidRPr="00071E88">
              <w:rPr>
                <w:b/>
                <w:i/>
                <w:sz w:val="24"/>
                <w:szCs w:val="24"/>
              </w:rPr>
              <w:t>Упражнение № 30</w:t>
            </w:r>
          </w:p>
          <w:p w:rsidR="00FF1EDD" w:rsidRPr="00071E88" w:rsidRDefault="00FF1EDD" w:rsidP="00FF1EDD">
            <w:pPr>
              <w:pStyle w:val="af6"/>
              <w:ind w:left="176" w:hanging="40"/>
              <w:rPr>
                <w:i/>
                <w:sz w:val="24"/>
                <w:szCs w:val="24"/>
              </w:rPr>
            </w:pPr>
            <w:r w:rsidRPr="00071E88">
              <w:rPr>
                <w:i/>
                <w:sz w:val="24"/>
                <w:szCs w:val="24"/>
              </w:rPr>
              <w:t>Жили-были две подружки:</w:t>
            </w:r>
          </w:p>
          <w:p w:rsidR="00FF1EDD" w:rsidRPr="00071E88" w:rsidRDefault="00FF1EDD" w:rsidP="00FF1EDD">
            <w:pPr>
              <w:pStyle w:val="af6"/>
              <w:ind w:left="176" w:hanging="40"/>
              <w:rPr>
                <w:i/>
                <w:sz w:val="24"/>
                <w:szCs w:val="24"/>
              </w:rPr>
            </w:pPr>
            <w:r w:rsidRPr="00071E88">
              <w:rPr>
                <w:i/>
                <w:sz w:val="24"/>
                <w:szCs w:val="24"/>
              </w:rPr>
              <w:t>Утром рано умывались,</w:t>
            </w:r>
          </w:p>
          <w:p w:rsidR="00FF1EDD" w:rsidRPr="00FF1EDD" w:rsidRDefault="00FF1EDD">
            <w:pPr>
              <w:pStyle w:val="af6"/>
              <w:ind w:left="176" w:hanging="40"/>
              <w:rPr>
                <w:i/>
                <w:sz w:val="24"/>
                <w:szCs w:val="24"/>
              </w:rPr>
            </w:pPr>
            <w:r w:rsidRPr="00071E88">
              <w:rPr>
                <w:i/>
                <w:sz w:val="24"/>
                <w:szCs w:val="24"/>
              </w:rPr>
              <w:t>Полотенцем растирались,</w:t>
            </w:r>
          </w:p>
        </w:tc>
        <w:tc>
          <w:tcPr>
            <w:tcW w:w="3827" w:type="dxa"/>
            <w:tcBorders>
              <w:top w:val="single" w:sz="4" w:space="0" w:color="auto"/>
              <w:left w:val="single" w:sz="4" w:space="0" w:color="auto"/>
              <w:bottom w:val="single" w:sz="4" w:space="0" w:color="auto"/>
              <w:right w:val="single" w:sz="4" w:space="0" w:color="auto"/>
            </w:tcBorders>
          </w:tcPr>
          <w:p w:rsidR="00FF1EDD" w:rsidRPr="00071E88" w:rsidRDefault="00FF1EDD" w:rsidP="00FF1EDD">
            <w:pPr>
              <w:ind w:left="29" w:hanging="45"/>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FF1EDD" w:rsidRPr="00071E88" w:rsidRDefault="00FF1EDD" w:rsidP="00FF1EDD">
            <w:pPr>
              <w:ind w:left="29" w:hanging="45"/>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57</w:t>
            </w:r>
          </w:p>
          <w:p w:rsidR="00FF1EDD" w:rsidRPr="00071E88" w:rsidRDefault="00FF1EDD" w:rsidP="00FF1EDD">
            <w:pPr>
              <w:ind w:left="29"/>
              <w:rPr>
                <w:rFonts w:ascii="Times New Roman" w:eastAsia="Times New Roman" w:hAnsi="Times New Roman"/>
                <w:color w:val="000000"/>
                <w:spacing w:val="-5"/>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i/>
                <w:sz w:val="24"/>
                <w:szCs w:val="24"/>
              </w:rPr>
            </w:pPr>
            <w:r w:rsidRPr="00071E88">
              <w:rPr>
                <w:i/>
                <w:sz w:val="24"/>
                <w:szCs w:val="24"/>
              </w:rPr>
              <w:t>Ножками топали, ручками хлопали,</w:t>
            </w:r>
          </w:p>
          <w:p w:rsidR="00D621B5" w:rsidRPr="00071E88" w:rsidRDefault="00D621B5">
            <w:pPr>
              <w:ind w:left="176" w:hanging="40"/>
              <w:rPr>
                <w:rFonts w:ascii="Times New Roman" w:hAnsi="Times New Roman"/>
                <w:sz w:val="24"/>
                <w:szCs w:val="24"/>
              </w:rPr>
            </w:pPr>
            <w:r w:rsidRPr="00071E88">
              <w:rPr>
                <w:rFonts w:ascii="Times New Roman" w:hAnsi="Times New Roman"/>
                <w:i/>
                <w:sz w:val="24"/>
                <w:szCs w:val="24"/>
              </w:rPr>
              <w:t>Вправо, влево наклонялись</w:t>
            </w:r>
          </w:p>
          <w:p w:rsidR="00D621B5" w:rsidRPr="00071E88" w:rsidRDefault="00D621B5">
            <w:pPr>
              <w:pStyle w:val="af6"/>
              <w:ind w:left="176"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rsidP="00D621B5">
            <w:pPr>
              <w:ind w:left="29" w:hanging="45"/>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i/>
                <w:sz w:val="24"/>
                <w:szCs w:val="24"/>
              </w:rPr>
            </w:pPr>
            <w:r w:rsidRPr="00071E88">
              <w:rPr>
                <w:i/>
                <w:sz w:val="24"/>
                <w:szCs w:val="24"/>
              </w:rPr>
              <w:t>Упражнение № 30</w:t>
            </w:r>
          </w:p>
          <w:p w:rsidR="00D621B5" w:rsidRPr="00071E88" w:rsidRDefault="00D621B5">
            <w:pPr>
              <w:pStyle w:val="af6"/>
              <w:ind w:left="176" w:hanging="40"/>
              <w:rPr>
                <w:i/>
                <w:sz w:val="24"/>
                <w:szCs w:val="24"/>
              </w:rPr>
            </w:pPr>
            <w:r w:rsidRPr="00071E88">
              <w:rPr>
                <w:i/>
                <w:sz w:val="24"/>
                <w:szCs w:val="24"/>
              </w:rPr>
              <w:t>Автоматизация нижнедиафрагмального дыхания.</w:t>
            </w:r>
          </w:p>
          <w:p w:rsidR="00D621B5" w:rsidRPr="00071E88" w:rsidRDefault="00D621B5">
            <w:pPr>
              <w:ind w:left="176" w:hanging="40"/>
              <w:rPr>
                <w:rFonts w:ascii="Times New Roman" w:hAnsi="Times New Roman"/>
                <w:i/>
                <w:sz w:val="24"/>
                <w:szCs w:val="24"/>
              </w:rPr>
            </w:pPr>
            <w:r w:rsidRPr="00071E88">
              <w:rPr>
                <w:rFonts w:ascii="Times New Roman" w:hAnsi="Times New Roman"/>
                <w:i/>
                <w:sz w:val="24"/>
                <w:szCs w:val="24"/>
              </w:rPr>
              <w:t>Работа над голосом: дети с восклицательной интонацией договаривают звукоподражания.</w:t>
            </w:r>
          </w:p>
          <w:p w:rsidR="00D621B5" w:rsidRPr="00071E88" w:rsidRDefault="00D621B5">
            <w:pPr>
              <w:pStyle w:val="af6"/>
              <w:ind w:left="176" w:hanging="40"/>
              <w:rPr>
                <w:rFonts w:eastAsiaTheme="minorHAnsi"/>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rPr>
                <w:rFonts w:ascii="Times New Roman" w:hAnsi="Times New Roman"/>
                <w:sz w:val="24"/>
                <w:szCs w:val="24"/>
              </w:rPr>
            </w:pPr>
          </w:p>
        </w:tc>
      </w:tr>
      <w:tr w:rsidR="00D621B5" w:rsidRPr="00071E88" w:rsidTr="00D621B5">
        <w:trPr>
          <w:cantSplit/>
          <w:trHeight w:val="716"/>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стр.30</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color w:val="000000"/>
                <w:sz w:val="24"/>
                <w:szCs w:val="24"/>
                <w:shd w:val="clear" w:color="auto" w:fill="FFFFFF"/>
              </w:rPr>
              <w:t>Т.А. Воробьева, «50 уроков»  задание №37</w:t>
            </w:r>
          </w:p>
        </w:tc>
      </w:tr>
      <w:tr w:rsidR="00D621B5" w:rsidRPr="00071E88" w:rsidTr="00D621B5">
        <w:trPr>
          <w:cantSplit/>
          <w:trHeight w:val="276"/>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jc w:val="center"/>
              <w:rPr>
                <w:b/>
                <w:color w:val="000000"/>
                <w:sz w:val="24"/>
                <w:szCs w:val="24"/>
                <w:shd w:val="clear" w:color="auto" w:fill="FFFFFF"/>
              </w:rPr>
            </w:pPr>
            <w:r w:rsidRPr="00071E88">
              <w:rPr>
                <w:b/>
                <w:color w:val="000000"/>
                <w:sz w:val="24"/>
                <w:szCs w:val="24"/>
                <w:shd w:val="clear" w:color="auto" w:fill="FFFFFF"/>
              </w:rPr>
              <w:t>30.</w:t>
            </w:r>
            <w:r w:rsidRPr="00071E88">
              <w:rPr>
                <w:b/>
                <w:sz w:val="24"/>
                <w:szCs w:val="24"/>
              </w:rPr>
              <w:t xml:space="preserve"> Тема «Бабочки», «Сад-огород-лес»</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rsidP="00D621B5">
            <w:pPr>
              <w:pStyle w:val="2f"/>
              <w:numPr>
                <w:ilvl w:val="1"/>
                <w:numId w:val="27"/>
              </w:numPr>
              <w:shd w:val="clear" w:color="auto" w:fill="auto"/>
              <w:tabs>
                <w:tab w:val="left" w:pos="304"/>
              </w:tabs>
              <w:spacing w:line="288" w:lineRule="exact"/>
              <w:ind w:left="176" w:right="20" w:hanging="40"/>
              <w:rPr>
                <w:sz w:val="24"/>
                <w:szCs w:val="24"/>
              </w:rPr>
            </w:pPr>
            <w:r w:rsidRPr="00071E88">
              <w:rPr>
                <w:rStyle w:val="afff7"/>
                <w:sz w:val="24"/>
                <w:szCs w:val="24"/>
              </w:rPr>
              <w:t>Игра</w:t>
            </w:r>
            <w:r w:rsidRPr="00071E88">
              <w:rPr>
                <w:b/>
                <w:sz w:val="24"/>
                <w:szCs w:val="24"/>
              </w:rPr>
              <w:t>«1, 3, 5, 7».</w:t>
            </w:r>
          </w:p>
          <w:p w:rsidR="00D621B5" w:rsidRPr="00071E88" w:rsidRDefault="00D621B5">
            <w:pPr>
              <w:pStyle w:val="2f"/>
              <w:shd w:val="clear" w:color="auto" w:fill="auto"/>
              <w:tabs>
                <w:tab w:val="left" w:pos="304"/>
              </w:tabs>
              <w:spacing w:line="288" w:lineRule="exact"/>
              <w:ind w:left="176" w:right="20" w:hanging="40"/>
              <w:rPr>
                <w:sz w:val="24"/>
                <w:szCs w:val="24"/>
              </w:rPr>
            </w:pPr>
            <w:r w:rsidRPr="00071E88">
              <w:rPr>
                <w:sz w:val="24"/>
                <w:szCs w:val="24"/>
              </w:rPr>
              <w:t>Цель: согласование числительных с существительными:</w:t>
            </w:r>
          </w:p>
          <w:p w:rsidR="00D621B5" w:rsidRPr="00071E88" w:rsidRDefault="00D621B5">
            <w:pPr>
              <w:ind w:left="176" w:hanging="40"/>
              <w:rPr>
                <w:rFonts w:ascii="Times New Roman" w:hAnsi="Times New Roman"/>
                <w:sz w:val="24"/>
                <w:szCs w:val="24"/>
              </w:rPr>
            </w:pPr>
            <w:r w:rsidRPr="00071E88">
              <w:rPr>
                <w:rStyle w:val="afff7"/>
                <w:rFonts w:eastAsia="Arial Unicode MS"/>
                <w:sz w:val="24"/>
                <w:szCs w:val="24"/>
              </w:rPr>
              <w:t>2.Игра «Нет чего?»</w:t>
            </w:r>
            <w:r w:rsidRPr="00071E88">
              <w:rPr>
                <w:rFonts w:ascii="Times New Roman" w:hAnsi="Times New Roman"/>
                <w:sz w:val="24"/>
                <w:szCs w:val="24"/>
              </w:rPr>
              <w:t>Цель: образование сущ-х  Род п. ед. и мн.ч.</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hanging="13"/>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4"/>
                <w:sz w:val="24"/>
                <w:szCs w:val="24"/>
              </w:rPr>
              <w:t>«Тонет —</w:t>
            </w:r>
            <w:r w:rsidRPr="00071E88">
              <w:rPr>
                <w:rFonts w:ascii="Times New Roman" w:eastAsia="Times New Roman" w:hAnsi="Times New Roman"/>
                <w:color w:val="000000"/>
                <w:spacing w:val="-2"/>
                <w:sz w:val="24"/>
                <w:szCs w:val="24"/>
              </w:rPr>
              <w:t>не тонет»</w:t>
            </w:r>
          </w:p>
          <w:p w:rsidR="00D621B5" w:rsidRPr="00071E88" w:rsidRDefault="00D621B5">
            <w:pPr>
              <w:ind w:left="0" w:hanging="13"/>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4"/>
                <w:sz w:val="24"/>
                <w:szCs w:val="24"/>
              </w:rPr>
              <w:t xml:space="preserve">«Мячик»  «Угадай </w:t>
            </w:r>
            <w:r w:rsidRPr="00071E88">
              <w:rPr>
                <w:rFonts w:ascii="Times New Roman" w:eastAsia="Times New Roman" w:hAnsi="Times New Roman"/>
                <w:color w:val="000000"/>
                <w:spacing w:val="-3"/>
                <w:sz w:val="24"/>
                <w:szCs w:val="24"/>
              </w:rPr>
              <w:t>предмет»</w:t>
            </w:r>
          </w:p>
          <w:p w:rsidR="00D621B5" w:rsidRPr="00071E88" w:rsidRDefault="00D621B5">
            <w:pPr>
              <w:shd w:val="clear" w:color="auto" w:fill="FFFFFF"/>
              <w:ind w:left="0" w:hanging="13"/>
              <w:rPr>
                <w:rFonts w:ascii="Times New Roman" w:eastAsiaTheme="minorHAnsi" w:hAnsi="Times New Roman"/>
                <w:sz w:val="24"/>
                <w:szCs w:val="24"/>
              </w:rPr>
            </w:pPr>
            <w:r w:rsidRPr="00071E88">
              <w:rPr>
                <w:rFonts w:ascii="Times New Roman" w:eastAsia="Times New Roman" w:hAnsi="Times New Roman"/>
                <w:color w:val="000000"/>
                <w:spacing w:val="-5"/>
                <w:sz w:val="24"/>
                <w:szCs w:val="24"/>
              </w:rPr>
              <w:t>Психомы</w:t>
            </w:r>
            <w:r w:rsidRPr="00071E88">
              <w:rPr>
                <w:rFonts w:ascii="Times New Roman" w:eastAsia="Times New Roman" w:hAnsi="Times New Roman"/>
                <w:color w:val="000000"/>
                <w:spacing w:val="-3"/>
                <w:sz w:val="24"/>
                <w:szCs w:val="24"/>
              </w:rPr>
              <w:t>шечная</w:t>
            </w:r>
          </w:p>
          <w:p w:rsidR="00D621B5" w:rsidRPr="00071E88" w:rsidRDefault="00D621B5">
            <w:pPr>
              <w:ind w:left="0" w:hanging="13"/>
              <w:rPr>
                <w:rFonts w:ascii="Times New Roman" w:eastAsia="Times New Roman" w:hAnsi="Times New Roman"/>
                <w:color w:val="000000"/>
                <w:spacing w:val="-1"/>
                <w:sz w:val="24"/>
                <w:szCs w:val="24"/>
              </w:rPr>
            </w:pPr>
            <w:r w:rsidRPr="00071E88">
              <w:rPr>
                <w:rFonts w:ascii="Times New Roman" w:eastAsia="Times New Roman" w:hAnsi="Times New Roman"/>
                <w:color w:val="000000"/>
                <w:spacing w:val="-1"/>
                <w:sz w:val="24"/>
                <w:szCs w:val="24"/>
              </w:rPr>
              <w:t xml:space="preserve">Тренировка </w:t>
            </w:r>
            <w:r w:rsidRPr="00071E88">
              <w:rPr>
                <w:rFonts w:ascii="Times New Roman" w:eastAsia="Times New Roman" w:hAnsi="Times New Roman"/>
                <w:color w:val="000000"/>
                <w:spacing w:val="-3"/>
                <w:sz w:val="24"/>
                <w:szCs w:val="24"/>
              </w:rPr>
              <w:t>«Скульпту</w:t>
            </w:r>
            <w:r w:rsidRPr="00071E88">
              <w:rPr>
                <w:rFonts w:ascii="Times New Roman" w:eastAsia="Times New Roman" w:hAnsi="Times New Roman"/>
                <w:color w:val="000000"/>
                <w:sz w:val="24"/>
                <w:szCs w:val="24"/>
              </w:rPr>
              <w:t>ра»</w:t>
            </w:r>
          </w:p>
        </w:tc>
      </w:tr>
      <w:tr w:rsidR="00D621B5" w:rsidRPr="00071E88" w:rsidTr="00D621B5">
        <w:trPr>
          <w:cantSplit/>
          <w:trHeight w:val="1128"/>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pStyle w:val="af6"/>
              <w:ind w:left="176" w:hanging="40"/>
              <w:rPr>
                <w:rFonts w:eastAsiaTheme="minorHAnsi"/>
                <w:b/>
                <w:i/>
                <w:sz w:val="24"/>
                <w:szCs w:val="24"/>
              </w:rPr>
            </w:pPr>
            <w:r w:rsidRPr="00071E88">
              <w:rPr>
                <w:b/>
                <w:i/>
                <w:sz w:val="24"/>
                <w:szCs w:val="24"/>
              </w:rPr>
              <w:t>Упражнение № 7 «Ягоды и заготовки»</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 xml:space="preserve"> (картотека пальчиковых гимнастик, гимнастика № 6)</w:t>
            </w:r>
          </w:p>
          <w:p w:rsidR="00D621B5" w:rsidRPr="00071E88" w:rsidRDefault="00D621B5">
            <w:pPr>
              <w:ind w:left="176" w:hanging="40"/>
              <w:rPr>
                <w:rFonts w:ascii="Times New Roman" w:hAnsi="Times New Roman"/>
                <w:sz w:val="24"/>
                <w:szCs w:val="24"/>
              </w:rPr>
            </w:pPr>
          </w:p>
          <w:p w:rsidR="00D621B5" w:rsidRPr="00071E88" w:rsidRDefault="00D621B5">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61" w:hanging="13"/>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61" w:hanging="13"/>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4</w:t>
            </w:r>
          </w:p>
          <w:p w:rsidR="00D621B5" w:rsidRPr="00071E88" w:rsidRDefault="00D621B5">
            <w:pPr>
              <w:ind w:left="61" w:hanging="13"/>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i/>
                <w:sz w:val="24"/>
                <w:szCs w:val="24"/>
              </w:rPr>
            </w:pPr>
            <w:r w:rsidRPr="00071E88">
              <w:rPr>
                <w:i/>
                <w:sz w:val="24"/>
                <w:szCs w:val="24"/>
              </w:rPr>
              <w:t>Упражнение № 6</w:t>
            </w:r>
          </w:p>
          <w:p w:rsidR="00D621B5" w:rsidRPr="00071E88" w:rsidRDefault="00D621B5">
            <w:pPr>
              <w:ind w:left="176" w:hanging="40"/>
              <w:rPr>
                <w:rFonts w:ascii="Times New Roman" w:hAnsi="Times New Roman"/>
                <w:b/>
                <w:sz w:val="24"/>
                <w:szCs w:val="24"/>
              </w:rPr>
            </w:pPr>
            <w:r w:rsidRPr="00071E88">
              <w:rPr>
                <w:rFonts w:ascii="Times New Roman" w:hAnsi="Times New Roman"/>
                <w:b/>
                <w:i/>
                <w:sz w:val="24"/>
                <w:szCs w:val="24"/>
              </w:rPr>
              <w:t>«Губная гармошка»</w:t>
            </w:r>
          </w:p>
          <w:p w:rsidR="00D621B5" w:rsidRPr="00071E88" w:rsidRDefault="00D621B5">
            <w:pPr>
              <w:pStyle w:val="af6"/>
              <w:ind w:left="176" w:hanging="40"/>
              <w:rPr>
                <w:sz w:val="24"/>
                <w:szCs w:val="24"/>
              </w:rPr>
            </w:pPr>
            <w:r w:rsidRPr="00071E88">
              <w:rPr>
                <w:sz w:val="24"/>
                <w:szCs w:val="24"/>
              </w:rPr>
              <w:t>(Картотека игр и упражнений на развитие физиологического и речевого дыхания)</w:t>
            </w:r>
          </w:p>
          <w:p w:rsidR="00D621B5" w:rsidRPr="00071E88" w:rsidRDefault="00D621B5">
            <w:pPr>
              <w:pStyle w:val="af6"/>
              <w:ind w:left="176" w:hanging="40"/>
              <w:rPr>
                <w:b/>
                <w:i/>
                <w:sz w:val="24"/>
                <w:szCs w:val="24"/>
              </w:rPr>
            </w:pPr>
            <w:r w:rsidRPr="00071E88">
              <w:rPr>
                <w:b/>
                <w:i/>
                <w:sz w:val="24"/>
                <w:szCs w:val="24"/>
              </w:rPr>
              <w:t>Упражнение № 6</w:t>
            </w:r>
          </w:p>
          <w:p w:rsidR="00D621B5" w:rsidRPr="00071E88" w:rsidRDefault="00D621B5">
            <w:pPr>
              <w:pStyle w:val="af6"/>
              <w:ind w:left="176" w:hanging="40"/>
              <w:rPr>
                <w:sz w:val="24"/>
                <w:szCs w:val="24"/>
              </w:rPr>
            </w:pPr>
            <w:r w:rsidRPr="00071E88">
              <w:rPr>
                <w:sz w:val="24"/>
                <w:szCs w:val="24"/>
              </w:rPr>
              <w:t>Мы сначала  будем хлопать,</w:t>
            </w:r>
          </w:p>
          <w:p w:rsidR="00D621B5" w:rsidRPr="00071E88" w:rsidRDefault="00D621B5">
            <w:pPr>
              <w:pStyle w:val="af6"/>
              <w:ind w:left="176" w:hanging="40"/>
              <w:rPr>
                <w:sz w:val="24"/>
                <w:szCs w:val="24"/>
              </w:rPr>
            </w:pPr>
            <w:r w:rsidRPr="00071E88">
              <w:rPr>
                <w:sz w:val="24"/>
                <w:szCs w:val="24"/>
              </w:rPr>
              <w:t>А затем мы будем топать.</w:t>
            </w:r>
          </w:p>
          <w:p w:rsidR="00D621B5" w:rsidRPr="00071E88" w:rsidRDefault="00D621B5">
            <w:pPr>
              <w:pStyle w:val="af6"/>
              <w:ind w:left="176" w:hanging="40"/>
              <w:rPr>
                <w:sz w:val="24"/>
                <w:szCs w:val="24"/>
              </w:rPr>
            </w:pPr>
            <w:r w:rsidRPr="00071E88">
              <w:rPr>
                <w:sz w:val="24"/>
                <w:szCs w:val="24"/>
              </w:rPr>
              <w:t>А сейчас мы повернемся</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И все вместе улыбнемся.</w:t>
            </w:r>
          </w:p>
          <w:p w:rsidR="00D621B5" w:rsidRPr="00071E88" w:rsidRDefault="00D621B5">
            <w:pPr>
              <w:pStyle w:val="af6"/>
              <w:ind w:left="176"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стр.31</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eastAsiaTheme="minorHAnsi" w:hAnsi="Times New Roman"/>
                <w:color w:val="000000"/>
                <w:sz w:val="24"/>
                <w:szCs w:val="24"/>
                <w:shd w:val="clear" w:color="auto" w:fill="FFFFFF"/>
              </w:rPr>
            </w:pPr>
            <w:r w:rsidRPr="00071E88">
              <w:rPr>
                <w:rFonts w:ascii="Times New Roman" w:hAnsi="Times New Roman"/>
                <w:color w:val="000000"/>
                <w:sz w:val="24"/>
                <w:szCs w:val="24"/>
                <w:shd w:val="clear" w:color="auto" w:fill="FFFFFF"/>
              </w:rPr>
              <w:t>Т.А. Воробьева, «50 уроков»  задание № 46</w:t>
            </w:r>
          </w:p>
        </w:tc>
      </w:tr>
      <w:tr w:rsidR="00D621B5" w:rsidRPr="00071E88" w:rsidTr="00D621B5">
        <w:trPr>
          <w:cantSplit/>
          <w:trHeight w:val="30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jc w:val="center"/>
              <w:rPr>
                <w:color w:val="000000"/>
                <w:sz w:val="24"/>
                <w:szCs w:val="24"/>
                <w:shd w:val="clear" w:color="auto" w:fill="FFFFFF"/>
              </w:rPr>
            </w:pPr>
            <w:r w:rsidRPr="00071E88">
              <w:rPr>
                <w:b/>
                <w:color w:val="000000"/>
                <w:sz w:val="24"/>
                <w:szCs w:val="24"/>
                <w:shd w:val="clear" w:color="auto" w:fill="FFFFFF"/>
              </w:rPr>
              <w:t>31</w:t>
            </w:r>
            <w:r w:rsidRPr="00071E88">
              <w:rPr>
                <w:color w:val="000000"/>
                <w:sz w:val="24"/>
                <w:szCs w:val="24"/>
                <w:shd w:val="clear" w:color="auto" w:fill="FFFFFF"/>
              </w:rPr>
              <w:t>.</w:t>
            </w:r>
            <w:r w:rsidRPr="00071E88">
              <w:rPr>
                <w:b/>
                <w:sz w:val="24"/>
                <w:szCs w:val="24"/>
              </w:rPr>
              <w:t xml:space="preserve"> Тема «Домашние животные»</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sz w:val="24"/>
                <w:szCs w:val="24"/>
              </w:rPr>
            </w:pPr>
            <w:r w:rsidRPr="00071E88">
              <w:rPr>
                <w:b/>
                <w:sz w:val="24"/>
                <w:szCs w:val="24"/>
              </w:rPr>
              <w:t>1.Игра «Кто как голос подает?».</w:t>
            </w:r>
            <w:r w:rsidRPr="00071E88">
              <w:rPr>
                <w:sz w:val="24"/>
                <w:szCs w:val="24"/>
              </w:rPr>
              <w:t xml:space="preserve"> Корова — му-у.</w:t>
            </w:r>
            <w:r w:rsidRPr="00071E88">
              <w:rPr>
                <w:rStyle w:val="120"/>
                <w:rFonts w:eastAsiaTheme="minorHAnsi"/>
                <w:sz w:val="24"/>
                <w:szCs w:val="24"/>
              </w:rPr>
              <w:t xml:space="preserve"> (Корова мычит.)</w:t>
            </w:r>
            <w:r w:rsidRPr="00071E88">
              <w:rPr>
                <w:sz w:val="24"/>
                <w:szCs w:val="24"/>
              </w:rPr>
              <w:t xml:space="preserve"> Кошка — мяу.</w:t>
            </w:r>
            <w:r w:rsidRPr="00071E88">
              <w:rPr>
                <w:rStyle w:val="120"/>
                <w:rFonts w:eastAsiaTheme="minorHAnsi"/>
                <w:sz w:val="24"/>
                <w:szCs w:val="24"/>
              </w:rPr>
              <w:t xml:space="preserve"> (Кошка мяукает.)</w:t>
            </w:r>
          </w:p>
          <w:p w:rsidR="00D621B5" w:rsidRPr="00071E88" w:rsidRDefault="00D621B5">
            <w:pPr>
              <w:pStyle w:val="af6"/>
              <w:ind w:left="0" w:firstLine="0"/>
              <w:rPr>
                <w:sz w:val="24"/>
                <w:szCs w:val="24"/>
              </w:rPr>
            </w:pPr>
            <w:r w:rsidRPr="00071E88">
              <w:rPr>
                <w:b/>
                <w:sz w:val="24"/>
                <w:szCs w:val="24"/>
              </w:rPr>
              <w:t>2</w:t>
            </w:r>
            <w:r w:rsidRPr="00071E88">
              <w:rPr>
                <w:sz w:val="24"/>
                <w:szCs w:val="24"/>
              </w:rPr>
              <w:t>.</w:t>
            </w:r>
            <w:r w:rsidRPr="00071E88">
              <w:rPr>
                <w:b/>
                <w:sz w:val="24"/>
                <w:szCs w:val="24"/>
              </w:rPr>
              <w:t>Игра «У кого кто?».</w:t>
            </w:r>
            <w:r w:rsidRPr="00071E88">
              <w:rPr>
                <w:sz w:val="24"/>
                <w:szCs w:val="24"/>
              </w:rPr>
              <w:t xml:space="preserve"> У коровы — телята, у лошади — жеребята; у свиньи, у овцы, у кошки, у собаки.</w:t>
            </w:r>
          </w:p>
          <w:p w:rsidR="00D621B5" w:rsidRPr="00071E88" w:rsidRDefault="00D621B5">
            <w:pPr>
              <w:pStyle w:val="af6"/>
              <w:ind w:left="0" w:firstLine="0"/>
              <w:rPr>
                <w:sz w:val="24"/>
                <w:szCs w:val="24"/>
              </w:rPr>
            </w:pPr>
            <w:r w:rsidRPr="00071E88">
              <w:rPr>
                <w:b/>
                <w:sz w:val="24"/>
                <w:szCs w:val="24"/>
              </w:rPr>
              <w:t>3.Игра «Кто как ест?».</w:t>
            </w:r>
            <w:r w:rsidRPr="00071E88">
              <w:rPr>
                <w:sz w:val="24"/>
                <w:szCs w:val="24"/>
              </w:rPr>
              <w:t xml:space="preserve"> Корова — жует, собака — грызет, кошка — лакает.</w:t>
            </w:r>
          </w:p>
          <w:p w:rsidR="00D621B5" w:rsidRPr="00071E88" w:rsidRDefault="00D621B5">
            <w:pPr>
              <w:pStyle w:val="af6"/>
              <w:ind w:left="0" w:firstLine="0"/>
              <w:rPr>
                <w:sz w:val="24"/>
                <w:szCs w:val="24"/>
              </w:rPr>
            </w:pPr>
            <w:r w:rsidRPr="00071E88">
              <w:rPr>
                <w:b/>
                <w:sz w:val="24"/>
                <w:szCs w:val="24"/>
              </w:rPr>
              <w:t>4.Игра «Кто чем питается?».</w:t>
            </w:r>
            <w:r w:rsidRPr="00071E88">
              <w:rPr>
                <w:sz w:val="24"/>
                <w:szCs w:val="24"/>
              </w:rPr>
              <w:t xml:space="preserve"> Кошка — молоком, корова — травой; коза, собака, лошадь.</w:t>
            </w:r>
          </w:p>
          <w:p w:rsidR="00D621B5" w:rsidRPr="00071E88" w:rsidRDefault="00D621B5">
            <w:pPr>
              <w:pStyle w:val="af6"/>
              <w:ind w:left="0" w:firstLine="0"/>
              <w:rPr>
                <w:sz w:val="24"/>
                <w:szCs w:val="24"/>
              </w:rPr>
            </w:pPr>
            <w:r w:rsidRPr="00071E88">
              <w:rPr>
                <w:b/>
                <w:sz w:val="24"/>
                <w:szCs w:val="24"/>
              </w:rPr>
              <w:t>5.Игра «У кого что?».</w:t>
            </w:r>
            <w:r w:rsidRPr="00071E88">
              <w:rPr>
                <w:sz w:val="24"/>
                <w:szCs w:val="24"/>
              </w:rPr>
              <w:t xml:space="preserve"> У кого рога? У кого мягкие лапки? У кого вымя? У кого щетина? У кого пятачок? У кого копыта? У кого усы?</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0" w:firstLine="0"/>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3"/>
                <w:sz w:val="24"/>
                <w:szCs w:val="24"/>
              </w:rPr>
              <w:t>«Мостик»</w:t>
            </w:r>
          </w:p>
          <w:p w:rsidR="00D621B5" w:rsidRPr="00071E88" w:rsidRDefault="00D621B5">
            <w:pPr>
              <w:ind w:left="0" w:firstLine="0"/>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4"/>
                <w:sz w:val="24"/>
                <w:szCs w:val="24"/>
              </w:rPr>
              <w:t>«Анало</w:t>
            </w:r>
            <w:r w:rsidRPr="00071E88">
              <w:rPr>
                <w:rFonts w:ascii="Times New Roman" w:eastAsia="Times New Roman" w:hAnsi="Times New Roman"/>
                <w:color w:val="000000"/>
                <w:spacing w:val="-4"/>
                <w:sz w:val="24"/>
                <w:szCs w:val="24"/>
              </w:rPr>
              <w:softHyphen/>
            </w:r>
            <w:r w:rsidRPr="00071E88">
              <w:rPr>
                <w:rFonts w:ascii="Times New Roman" w:eastAsia="Times New Roman" w:hAnsi="Times New Roman"/>
                <w:color w:val="000000"/>
                <w:spacing w:val="-2"/>
                <w:sz w:val="24"/>
                <w:szCs w:val="24"/>
              </w:rPr>
              <w:t>гии»</w:t>
            </w:r>
          </w:p>
          <w:p w:rsidR="00D621B5" w:rsidRPr="00071E88" w:rsidRDefault="00D621B5">
            <w:pPr>
              <w:ind w:left="0" w:firstLine="0"/>
              <w:rPr>
                <w:rFonts w:ascii="Times New Roman" w:eastAsia="Times New Roman" w:hAnsi="Times New Roman"/>
                <w:color w:val="000000"/>
                <w:spacing w:val="-1"/>
                <w:sz w:val="24"/>
                <w:szCs w:val="24"/>
              </w:rPr>
            </w:pPr>
            <w:r w:rsidRPr="00071E88">
              <w:rPr>
                <w:rFonts w:ascii="Times New Roman" w:eastAsia="Times New Roman" w:hAnsi="Times New Roman"/>
                <w:color w:val="000000"/>
                <w:spacing w:val="-4"/>
                <w:sz w:val="24"/>
                <w:szCs w:val="24"/>
              </w:rPr>
              <w:t xml:space="preserve">«Сложи </w:t>
            </w:r>
            <w:r w:rsidRPr="00071E88">
              <w:rPr>
                <w:rFonts w:ascii="Times New Roman" w:eastAsia="Times New Roman" w:hAnsi="Times New Roman"/>
                <w:color w:val="000000"/>
                <w:spacing w:val="-1"/>
                <w:sz w:val="24"/>
                <w:szCs w:val="24"/>
              </w:rPr>
              <w:t>узор»</w:t>
            </w:r>
          </w:p>
          <w:p w:rsidR="00D621B5" w:rsidRPr="00071E88" w:rsidRDefault="00D621B5">
            <w:pPr>
              <w:ind w:left="0" w:firstLine="0"/>
              <w:rPr>
                <w:rFonts w:ascii="Times New Roman" w:eastAsia="Times New Roman" w:hAnsi="Times New Roman"/>
                <w:color w:val="000000"/>
                <w:spacing w:val="-1"/>
                <w:sz w:val="24"/>
                <w:szCs w:val="24"/>
              </w:rPr>
            </w:pPr>
            <w:r w:rsidRPr="00071E88">
              <w:rPr>
                <w:rFonts w:ascii="Times New Roman" w:eastAsia="Times New Roman" w:hAnsi="Times New Roman"/>
                <w:color w:val="000000"/>
                <w:spacing w:val="-2"/>
                <w:sz w:val="24"/>
                <w:szCs w:val="24"/>
              </w:rPr>
              <w:t>Психомы</w:t>
            </w:r>
            <w:r w:rsidRPr="00071E88">
              <w:rPr>
                <w:rFonts w:ascii="Times New Roman" w:eastAsia="Times New Roman" w:hAnsi="Times New Roman"/>
                <w:color w:val="000000"/>
                <w:spacing w:val="-1"/>
                <w:sz w:val="24"/>
                <w:szCs w:val="24"/>
              </w:rPr>
              <w:t>шечная тренировка</w:t>
            </w:r>
          </w:p>
          <w:p w:rsidR="00D621B5" w:rsidRPr="00071E88" w:rsidRDefault="00D621B5">
            <w:pPr>
              <w:ind w:left="0" w:firstLine="0"/>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4"/>
                <w:sz w:val="24"/>
                <w:szCs w:val="24"/>
              </w:rPr>
              <w:t>«Кляксы»</w:t>
            </w:r>
          </w:p>
          <w:p w:rsidR="00D621B5" w:rsidRPr="00071E88" w:rsidRDefault="00D621B5">
            <w:pPr>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sz w:val="24"/>
                <w:szCs w:val="24"/>
              </w:rPr>
            </w:pPr>
            <w:r w:rsidRPr="00071E88">
              <w:rPr>
                <w:b/>
                <w:sz w:val="24"/>
                <w:szCs w:val="24"/>
              </w:rPr>
              <w:t>Пальчиковая гимнастика «Кошка»</w:t>
            </w:r>
          </w:p>
          <w:p w:rsidR="00D621B5" w:rsidRPr="00071E88" w:rsidRDefault="00D621B5">
            <w:pPr>
              <w:pStyle w:val="af6"/>
              <w:ind w:left="176" w:hanging="40"/>
              <w:rPr>
                <w:sz w:val="24"/>
                <w:szCs w:val="24"/>
              </w:rPr>
            </w:pPr>
            <w:r w:rsidRPr="00071E88">
              <w:rPr>
                <w:sz w:val="24"/>
                <w:szCs w:val="24"/>
              </w:rPr>
              <w:t xml:space="preserve">(картотека пальчиковых гимнастик, гимнастика № 37) </w:t>
            </w:r>
          </w:p>
          <w:p w:rsidR="00D621B5" w:rsidRPr="00071E88" w:rsidRDefault="00D621B5">
            <w:pPr>
              <w:pStyle w:val="af6"/>
              <w:ind w:left="176" w:hanging="40"/>
              <w:rPr>
                <w:b/>
                <w:i/>
                <w:sz w:val="24"/>
                <w:szCs w:val="24"/>
              </w:rPr>
            </w:pPr>
            <w:r w:rsidRPr="00071E88">
              <w:rPr>
                <w:b/>
                <w:i/>
                <w:sz w:val="24"/>
                <w:szCs w:val="24"/>
              </w:rPr>
              <w:t xml:space="preserve">Упражнение №   31 </w:t>
            </w:r>
          </w:p>
          <w:p w:rsidR="00D621B5" w:rsidRPr="00071E88" w:rsidRDefault="00D621B5">
            <w:pPr>
              <w:pStyle w:val="af6"/>
              <w:ind w:left="176" w:hanging="40"/>
              <w:rPr>
                <w:i/>
                <w:sz w:val="24"/>
                <w:szCs w:val="24"/>
              </w:rPr>
            </w:pPr>
            <w:r w:rsidRPr="00071E88">
              <w:rPr>
                <w:i/>
                <w:sz w:val="24"/>
                <w:szCs w:val="24"/>
              </w:rPr>
              <w:t>Руки вверх мы поднимаем-</w:t>
            </w:r>
          </w:p>
          <w:p w:rsidR="00D621B5" w:rsidRPr="00071E88" w:rsidRDefault="00D621B5">
            <w:pPr>
              <w:pStyle w:val="af6"/>
              <w:ind w:left="176" w:hanging="40"/>
              <w:rPr>
                <w:i/>
                <w:sz w:val="24"/>
                <w:szCs w:val="24"/>
              </w:rPr>
            </w:pPr>
            <w:r w:rsidRPr="00071E88">
              <w:rPr>
                <w:i/>
                <w:sz w:val="24"/>
                <w:szCs w:val="24"/>
              </w:rPr>
              <w:t>Раз, примерно, целых 5.</w:t>
            </w:r>
          </w:p>
          <w:p w:rsidR="00D621B5" w:rsidRPr="00071E88" w:rsidRDefault="00D621B5">
            <w:pPr>
              <w:pStyle w:val="af6"/>
              <w:ind w:left="176" w:hanging="40"/>
              <w:rPr>
                <w:i/>
                <w:sz w:val="24"/>
                <w:szCs w:val="24"/>
              </w:rPr>
            </w:pPr>
            <w:r w:rsidRPr="00071E88">
              <w:rPr>
                <w:i/>
                <w:sz w:val="24"/>
                <w:szCs w:val="24"/>
              </w:rPr>
              <w:t>А подняв, не забываем</w:t>
            </w:r>
          </w:p>
          <w:p w:rsidR="00D621B5" w:rsidRPr="00071E88" w:rsidRDefault="00D621B5">
            <w:pPr>
              <w:pStyle w:val="af6"/>
              <w:ind w:left="176" w:hanging="40"/>
              <w:rPr>
                <w:i/>
                <w:sz w:val="24"/>
                <w:szCs w:val="24"/>
              </w:rPr>
            </w:pPr>
            <w:r w:rsidRPr="00071E88">
              <w:rPr>
                <w:i/>
                <w:sz w:val="24"/>
                <w:szCs w:val="24"/>
              </w:rPr>
              <w:t>Опускать их вниз опять.</w:t>
            </w:r>
          </w:p>
          <w:p w:rsidR="00D621B5" w:rsidRPr="00071E88" w:rsidRDefault="00D621B5">
            <w:pPr>
              <w:pStyle w:val="af6"/>
              <w:ind w:left="176" w:hanging="40"/>
              <w:rPr>
                <w:i/>
                <w:sz w:val="24"/>
                <w:szCs w:val="24"/>
              </w:rPr>
            </w:pPr>
            <w:r w:rsidRPr="00071E88">
              <w:rPr>
                <w:i/>
                <w:sz w:val="24"/>
                <w:szCs w:val="24"/>
              </w:rPr>
              <w:t>Поворачиваем тело</w:t>
            </w:r>
          </w:p>
          <w:p w:rsidR="00D621B5" w:rsidRPr="00071E88" w:rsidRDefault="00D621B5">
            <w:pPr>
              <w:pStyle w:val="af6"/>
              <w:ind w:left="176" w:hanging="40"/>
              <w:rPr>
                <w:i/>
                <w:sz w:val="24"/>
                <w:szCs w:val="24"/>
              </w:rPr>
            </w:pPr>
            <w:r w:rsidRPr="00071E88">
              <w:rPr>
                <w:i/>
                <w:sz w:val="24"/>
                <w:szCs w:val="24"/>
              </w:rPr>
              <w:t>То направо, то налево.</w:t>
            </w:r>
          </w:p>
          <w:p w:rsidR="00D621B5" w:rsidRPr="00071E88" w:rsidRDefault="00D621B5">
            <w:pPr>
              <w:pStyle w:val="af6"/>
              <w:ind w:left="176"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61" w:hanging="13"/>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61" w:hanging="13"/>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74</w:t>
            </w:r>
          </w:p>
          <w:p w:rsidR="00D621B5" w:rsidRPr="00071E88" w:rsidRDefault="00D621B5">
            <w:pPr>
              <w:ind w:left="61" w:hanging="13"/>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i/>
                <w:sz w:val="24"/>
                <w:szCs w:val="24"/>
              </w:rPr>
            </w:pPr>
            <w:r w:rsidRPr="00071E88">
              <w:rPr>
                <w:b/>
                <w:i/>
                <w:sz w:val="24"/>
                <w:szCs w:val="24"/>
              </w:rPr>
              <w:t>Упражнение №   31 «Дровосек»</w:t>
            </w:r>
          </w:p>
          <w:p w:rsidR="00D621B5" w:rsidRPr="00071E88" w:rsidRDefault="00D621B5">
            <w:pPr>
              <w:pStyle w:val="af6"/>
              <w:ind w:left="176" w:hanging="40"/>
              <w:rPr>
                <w:i/>
                <w:sz w:val="24"/>
                <w:szCs w:val="24"/>
              </w:rPr>
            </w:pPr>
            <w:r w:rsidRPr="00071E88">
              <w:rPr>
                <w:i/>
                <w:sz w:val="24"/>
                <w:szCs w:val="24"/>
              </w:rPr>
              <w:t>Автоматизация нижнедиафрагмального дыхания.</w:t>
            </w:r>
          </w:p>
          <w:p w:rsidR="00D621B5" w:rsidRPr="00071E88" w:rsidRDefault="00D621B5">
            <w:pPr>
              <w:pStyle w:val="af6"/>
              <w:ind w:left="176" w:hanging="40"/>
              <w:rPr>
                <w:i/>
                <w:sz w:val="24"/>
                <w:szCs w:val="24"/>
              </w:rPr>
            </w:pPr>
            <w:r w:rsidRPr="00071E88">
              <w:rPr>
                <w:i/>
                <w:sz w:val="24"/>
                <w:szCs w:val="24"/>
              </w:rPr>
              <w:t>Работа над голосом: произносить предложение в разной интонацией</w:t>
            </w:r>
          </w:p>
          <w:p w:rsidR="00D621B5" w:rsidRPr="00071E88" w:rsidRDefault="00D621B5">
            <w:pPr>
              <w:pStyle w:val="af6"/>
              <w:ind w:left="176"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rPr>
                <w:rFonts w:ascii="Times New Roman" w:hAnsi="Times New Roman"/>
                <w:sz w:val="24"/>
                <w:szCs w:val="24"/>
              </w:rPr>
            </w:pPr>
          </w:p>
        </w:tc>
      </w:tr>
      <w:tr w:rsidR="00D621B5" w:rsidRPr="00071E88" w:rsidTr="00D621B5">
        <w:trPr>
          <w:cantSplit/>
          <w:trHeight w:val="54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С.В. Бурдина «Развиваем графические навыки малыша», ч.2  стр.32</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61" w:hanging="13"/>
              <w:rPr>
                <w:rFonts w:ascii="Times New Roman" w:eastAsiaTheme="minorHAnsi" w:hAnsi="Times New Roman"/>
                <w:color w:val="000000"/>
                <w:sz w:val="24"/>
                <w:szCs w:val="24"/>
                <w:shd w:val="clear" w:color="auto" w:fill="FFFFFF"/>
              </w:rPr>
            </w:pPr>
            <w:r w:rsidRPr="00071E88">
              <w:rPr>
                <w:rFonts w:ascii="Times New Roman" w:hAnsi="Times New Roman"/>
                <w:color w:val="000000"/>
                <w:sz w:val="24"/>
                <w:szCs w:val="24"/>
                <w:shd w:val="clear" w:color="auto" w:fill="FFFFFF"/>
              </w:rPr>
              <w:t>Т.А. Воробьева, «50 уроков»  задание №35</w:t>
            </w: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jc w:val="center"/>
              <w:rPr>
                <w:b/>
                <w:color w:val="000000"/>
                <w:sz w:val="24"/>
                <w:szCs w:val="24"/>
                <w:shd w:val="clear" w:color="auto" w:fill="FFFFFF"/>
              </w:rPr>
            </w:pPr>
            <w:r w:rsidRPr="00071E88">
              <w:rPr>
                <w:b/>
                <w:color w:val="000000"/>
                <w:sz w:val="24"/>
                <w:szCs w:val="24"/>
                <w:shd w:val="clear" w:color="auto" w:fill="FFFFFF"/>
              </w:rPr>
              <w:t>32.</w:t>
            </w:r>
            <w:r w:rsidRPr="00071E88">
              <w:rPr>
                <w:b/>
                <w:sz w:val="24"/>
                <w:szCs w:val="24"/>
              </w:rPr>
              <w:t xml:space="preserve"> Тема «Школа. Школьные принадлежности»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heme="minorHAnsi" w:hAnsi="Times New Roman"/>
                <w:b/>
                <w:sz w:val="24"/>
                <w:szCs w:val="24"/>
              </w:rPr>
            </w:pPr>
            <w:r w:rsidRPr="00071E88">
              <w:rPr>
                <w:rFonts w:ascii="Times New Roman" w:eastAsiaTheme="minorHAnsi" w:hAnsi="Times New Roman"/>
                <w:b/>
                <w:sz w:val="24"/>
                <w:szCs w:val="24"/>
              </w:rPr>
              <w:t>1. Игра «Мой, моя, мои»</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Цель : согласование сущ-х с числит.</w:t>
            </w:r>
          </w:p>
          <w:p w:rsidR="00D621B5" w:rsidRPr="00071E88" w:rsidRDefault="00D621B5">
            <w:pPr>
              <w:ind w:left="176" w:hanging="40"/>
              <w:rPr>
                <w:rFonts w:ascii="Times New Roman" w:eastAsiaTheme="minorHAnsi" w:hAnsi="Times New Roman"/>
                <w:b/>
                <w:sz w:val="24"/>
                <w:szCs w:val="24"/>
              </w:rPr>
            </w:pPr>
            <w:r w:rsidRPr="00071E88">
              <w:rPr>
                <w:rFonts w:ascii="Times New Roman" w:eastAsiaTheme="minorHAnsi" w:hAnsi="Times New Roman"/>
                <w:b/>
                <w:sz w:val="24"/>
                <w:szCs w:val="24"/>
              </w:rPr>
              <w:t>2. Игра «4 лишний»</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Цель: выделение 4 лишнего предмета с объяснением.</w:t>
            </w:r>
          </w:p>
          <w:p w:rsidR="00D621B5" w:rsidRPr="00071E88" w:rsidRDefault="00D621B5">
            <w:pPr>
              <w:ind w:left="176" w:hanging="40"/>
              <w:rPr>
                <w:rFonts w:ascii="Times New Roman" w:eastAsiaTheme="minorHAnsi" w:hAnsi="Times New Roman"/>
                <w:b/>
                <w:sz w:val="24"/>
                <w:szCs w:val="24"/>
              </w:rPr>
            </w:pPr>
            <w:r w:rsidRPr="00071E88">
              <w:rPr>
                <w:rFonts w:ascii="Times New Roman" w:eastAsiaTheme="minorHAnsi" w:hAnsi="Times New Roman"/>
                <w:b/>
                <w:sz w:val="24"/>
                <w:szCs w:val="24"/>
              </w:rPr>
              <w:t>3. Игра «Исправь ошибку в предложении»</w:t>
            </w:r>
          </w:p>
          <w:p w:rsidR="00D621B5" w:rsidRPr="00071E88" w:rsidRDefault="00D621B5">
            <w:pPr>
              <w:ind w:left="176" w:hanging="40"/>
              <w:rPr>
                <w:rFonts w:ascii="Times New Roman" w:eastAsiaTheme="minorHAnsi" w:hAnsi="Times New Roman"/>
                <w:b/>
                <w:sz w:val="24"/>
                <w:szCs w:val="24"/>
              </w:rPr>
            </w:pPr>
            <w:r w:rsidRPr="00071E88">
              <w:rPr>
                <w:rFonts w:ascii="Times New Roman" w:eastAsiaTheme="minorHAnsi" w:hAnsi="Times New Roman"/>
                <w:b/>
                <w:sz w:val="24"/>
                <w:szCs w:val="24"/>
              </w:rPr>
              <w:t>4. Игра «Сосчитай школьные принадлежности»</w:t>
            </w:r>
          </w:p>
          <w:p w:rsidR="00D621B5" w:rsidRPr="00071E88" w:rsidRDefault="00D621B5">
            <w:pPr>
              <w:ind w:left="176" w:hanging="40"/>
              <w:rPr>
                <w:rFonts w:ascii="Times New Roman" w:eastAsiaTheme="minorHAnsi" w:hAnsi="Times New Roman"/>
                <w:b/>
                <w:sz w:val="24"/>
                <w:szCs w:val="24"/>
              </w:rPr>
            </w:pPr>
            <w:r w:rsidRPr="00071E88">
              <w:rPr>
                <w:rFonts w:ascii="Times New Roman" w:eastAsiaTheme="minorHAnsi" w:hAnsi="Times New Roman"/>
                <w:b/>
                <w:sz w:val="24"/>
                <w:szCs w:val="24"/>
              </w:rPr>
              <w:t>5. Игра «Скажи наоборот»</w:t>
            </w:r>
          </w:p>
          <w:p w:rsidR="00D621B5" w:rsidRPr="00071E88" w:rsidRDefault="00D621B5">
            <w:pPr>
              <w:ind w:left="176" w:hanging="40"/>
              <w:rPr>
                <w:rFonts w:ascii="Times New Roman" w:eastAsiaTheme="minorHAnsi" w:hAnsi="Times New Roman"/>
                <w:b/>
                <w:sz w:val="24"/>
                <w:szCs w:val="24"/>
              </w:rPr>
            </w:pPr>
            <w:r w:rsidRPr="00071E88">
              <w:rPr>
                <w:rFonts w:ascii="Times New Roman" w:eastAsiaTheme="minorHAnsi" w:hAnsi="Times New Roman"/>
                <w:b/>
                <w:sz w:val="24"/>
                <w:szCs w:val="24"/>
              </w:rPr>
              <w:t>6. Игра «Подбери слово»</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(Карандаш какой?  Ручка, линейка и т.д.)</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61" w:hanging="13"/>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5"/>
                <w:sz w:val="24"/>
                <w:szCs w:val="24"/>
              </w:rPr>
              <w:t xml:space="preserve">«Сложи </w:t>
            </w:r>
            <w:r w:rsidRPr="00071E88">
              <w:rPr>
                <w:rFonts w:ascii="Times New Roman" w:eastAsia="Times New Roman" w:hAnsi="Times New Roman"/>
                <w:color w:val="000000"/>
                <w:spacing w:val="-2"/>
                <w:sz w:val="24"/>
                <w:szCs w:val="24"/>
              </w:rPr>
              <w:t>узор»</w:t>
            </w:r>
          </w:p>
          <w:p w:rsidR="00D621B5" w:rsidRPr="00071E88" w:rsidRDefault="00D621B5">
            <w:pPr>
              <w:ind w:left="61" w:hanging="13"/>
              <w:rPr>
                <w:rFonts w:ascii="Times New Roman" w:eastAsia="Times New Roman" w:hAnsi="Times New Roman"/>
                <w:color w:val="000000"/>
                <w:spacing w:val="-2"/>
                <w:sz w:val="24"/>
                <w:szCs w:val="24"/>
              </w:rPr>
            </w:pPr>
            <w:r w:rsidRPr="00071E88">
              <w:rPr>
                <w:rFonts w:ascii="Times New Roman" w:eastAsia="Times New Roman" w:hAnsi="Times New Roman"/>
                <w:color w:val="000000"/>
                <w:spacing w:val="-4"/>
                <w:sz w:val="24"/>
                <w:szCs w:val="24"/>
              </w:rPr>
              <w:t xml:space="preserve">«Тонет — </w:t>
            </w:r>
            <w:r w:rsidRPr="00071E88">
              <w:rPr>
                <w:rFonts w:ascii="Times New Roman" w:eastAsia="Times New Roman" w:hAnsi="Times New Roman"/>
                <w:color w:val="000000"/>
                <w:spacing w:val="-2"/>
                <w:sz w:val="24"/>
                <w:szCs w:val="24"/>
              </w:rPr>
              <w:t>не тонет»</w:t>
            </w:r>
          </w:p>
          <w:p w:rsidR="00D621B5" w:rsidRPr="00071E88" w:rsidRDefault="00D621B5">
            <w:pPr>
              <w:ind w:left="61" w:hanging="13"/>
              <w:rPr>
                <w:rFonts w:ascii="Times New Roman" w:eastAsia="Times New Roman" w:hAnsi="Times New Roman"/>
                <w:color w:val="000000"/>
                <w:spacing w:val="-4"/>
                <w:sz w:val="24"/>
                <w:szCs w:val="24"/>
              </w:rPr>
            </w:pPr>
            <w:r w:rsidRPr="00071E88">
              <w:rPr>
                <w:rFonts w:ascii="Times New Roman" w:eastAsia="Times New Roman" w:hAnsi="Times New Roman"/>
                <w:color w:val="000000"/>
                <w:spacing w:val="-3"/>
                <w:sz w:val="24"/>
                <w:szCs w:val="24"/>
              </w:rPr>
              <w:t xml:space="preserve">«Угадай </w:t>
            </w:r>
            <w:r w:rsidRPr="00071E88">
              <w:rPr>
                <w:rFonts w:ascii="Times New Roman" w:eastAsia="Times New Roman" w:hAnsi="Times New Roman"/>
                <w:color w:val="000000"/>
                <w:spacing w:val="-4"/>
                <w:sz w:val="24"/>
                <w:szCs w:val="24"/>
              </w:rPr>
              <w:t>предмет»</w:t>
            </w:r>
          </w:p>
          <w:p w:rsidR="00D621B5" w:rsidRPr="00071E88" w:rsidRDefault="00D621B5">
            <w:pPr>
              <w:shd w:val="clear" w:color="auto" w:fill="FFFFFF"/>
              <w:ind w:left="61" w:hanging="13"/>
              <w:rPr>
                <w:rFonts w:ascii="Times New Roman" w:hAnsi="Times New Roman"/>
                <w:sz w:val="24"/>
                <w:szCs w:val="24"/>
              </w:rPr>
            </w:pPr>
            <w:r w:rsidRPr="00071E88">
              <w:rPr>
                <w:rFonts w:ascii="Times New Roman" w:eastAsia="Times New Roman" w:hAnsi="Times New Roman"/>
                <w:color w:val="000000"/>
                <w:spacing w:val="-4"/>
                <w:sz w:val="24"/>
                <w:szCs w:val="24"/>
              </w:rPr>
              <w:t>Психомы</w:t>
            </w:r>
            <w:r w:rsidRPr="00071E88">
              <w:rPr>
                <w:rFonts w:ascii="Times New Roman" w:eastAsia="Times New Roman" w:hAnsi="Times New Roman"/>
                <w:color w:val="000000"/>
                <w:spacing w:val="-5"/>
                <w:sz w:val="24"/>
                <w:szCs w:val="24"/>
              </w:rPr>
              <w:t>шечная</w:t>
            </w:r>
            <w:r w:rsidRPr="00071E88">
              <w:rPr>
                <w:rFonts w:ascii="Times New Roman" w:eastAsia="Times New Roman" w:hAnsi="Times New Roman"/>
                <w:color w:val="000000"/>
                <w:spacing w:val="-2"/>
                <w:sz w:val="24"/>
                <w:szCs w:val="24"/>
              </w:rPr>
              <w:t>тренировка</w:t>
            </w:r>
          </w:p>
          <w:p w:rsidR="00D621B5" w:rsidRPr="00071E88" w:rsidRDefault="00D621B5">
            <w:pPr>
              <w:shd w:val="clear" w:color="auto" w:fill="FFFFFF"/>
              <w:ind w:left="61" w:hanging="13"/>
              <w:rPr>
                <w:rFonts w:ascii="Times New Roman" w:eastAsia="Times New Roman" w:hAnsi="Times New Roman"/>
                <w:color w:val="000000"/>
                <w:spacing w:val="-3"/>
                <w:sz w:val="24"/>
                <w:szCs w:val="24"/>
              </w:rPr>
            </w:pPr>
            <w:r w:rsidRPr="00071E88">
              <w:rPr>
                <w:rFonts w:ascii="Times New Roman" w:eastAsia="Times New Roman" w:hAnsi="Times New Roman"/>
                <w:color w:val="000000"/>
                <w:spacing w:val="-3"/>
                <w:sz w:val="24"/>
                <w:szCs w:val="24"/>
              </w:rPr>
              <w:t>«Тряпичнаякукла»</w:t>
            </w:r>
          </w:p>
          <w:p w:rsidR="00D621B5" w:rsidRPr="00071E88" w:rsidRDefault="00D621B5">
            <w:pPr>
              <w:rPr>
                <w:rFonts w:ascii="Times New Roman" w:eastAsiaTheme="minorHAnsi"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heme="minorHAnsi" w:hAnsi="Times New Roman"/>
                <w:b/>
                <w:sz w:val="24"/>
                <w:szCs w:val="24"/>
              </w:rPr>
            </w:pPr>
            <w:r w:rsidRPr="00071E88">
              <w:rPr>
                <w:rFonts w:ascii="Times New Roman" w:eastAsiaTheme="minorHAnsi" w:hAnsi="Times New Roman"/>
                <w:b/>
                <w:sz w:val="24"/>
                <w:szCs w:val="24"/>
              </w:rPr>
              <w:t>Пальчиковая гимнастика «Наши пальчики»</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Мы писали, мы писали</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Наши пальчики устали</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 xml:space="preserve">Мы немного отдохнем </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И опять писать начнем</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 xml:space="preserve">(картотека пальчиковых гимнастик, гимнастика № 47) </w:t>
            </w:r>
          </w:p>
          <w:p w:rsidR="00D621B5" w:rsidRPr="00071E88" w:rsidRDefault="00D621B5">
            <w:pPr>
              <w:ind w:left="176" w:hanging="40"/>
              <w:rPr>
                <w:rFonts w:ascii="Times New Roman" w:eastAsiaTheme="minorHAnsi" w:hAnsi="Times New Roman"/>
                <w:b/>
                <w:sz w:val="24"/>
                <w:szCs w:val="24"/>
              </w:rPr>
            </w:pPr>
            <w:r w:rsidRPr="00071E88">
              <w:rPr>
                <w:rFonts w:ascii="Times New Roman" w:eastAsiaTheme="minorHAnsi" w:hAnsi="Times New Roman"/>
                <w:b/>
                <w:sz w:val="24"/>
                <w:szCs w:val="24"/>
              </w:rPr>
              <w:t>Упражнение  №  41 «1 сентября»</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 xml:space="preserve"> (картотека упражнений на развитие общей моторики)</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61" w:hanging="13"/>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61" w:hanging="13"/>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60,61</w:t>
            </w:r>
          </w:p>
          <w:p w:rsidR="00D621B5" w:rsidRPr="00071E88" w:rsidRDefault="00D621B5">
            <w:pPr>
              <w:ind w:left="61" w:hanging="13"/>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Работа по развитию дыхания и голоса</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-вдох через нос-выдох через нос</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 вдох через нос-выдох через рот</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 вдох через рот-выдох через рот</w:t>
            </w:r>
          </w:p>
          <w:p w:rsidR="00D621B5" w:rsidRPr="00071E88" w:rsidRDefault="00D621B5">
            <w:pPr>
              <w:ind w:left="176" w:hanging="40"/>
              <w:rPr>
                <w:rFonts w:ascii="Times New Roman" w:eastAsiaTheme="minorHAnsi" w:hAnsi="Times New Roman"/>
                <w:sz w:val="24"/>
                <w:szCs w:val="24"/>
              </w:rPr>
            </w:pPr>
            <w:r w:rsidRPr="00071E88">
              <w:rPr>
                <w:rFonts w:ascii="Times New Roman" w:eastAsiaTheme="minorHAnsi" w:hAnsi="Times New Roman"/>
                <w:sz w:val="24"/>
                <w:szCs w:val="24"/>
              </w:rPr>
              <w:t>- вдох через рот -выдох через нос</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rPr>
                <w:rFonts w:ascii="Times New Roman" w:hAnsi="Times New Roman"/>
                <w:sz w:val="24"/>
                <w:szCs w:val="24"/>
              </w:rPr>
            </w:pPr>
          </w:p>
        </w:tc>
      </w:tr>
      <w:tr w:rsidR="00D621B5" w:rsidRPr="00071E88" w:rsidTr="00D621B5">
        <w:trPr>
          <w:cantSplit/>
          <w:trHeight w:val="864"/>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Рисование по трафаретам школьных принадлежностей (портфель, тетрадь, пенал) и т.д.</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firstLine="0"/>
              <w:rPr>
                <w:rFonts w:ascii="Times New Roman" w:hAnsi="Times New Roman"/>
                <w:sz w:val="24"/>
                <w:szCs w:val="24"/>
              </w:rPr>
            </w:pPr>
            <w:r w:rsidRPr="00071E88">
              <w:rPr>
                <w:rFonts w:ascii="Times New Roman" w:hAnsi="Times New Roman"/>
                <w:sz w:val="24"/>
                <w:szCs w:val="24"/>
              </w:rPr>
              <w:t>Графический диктант по клеточкам</w:t>
            </w:r>
          </w:p>
        </w:tc>
      </w:tr>
      <w:tr w:rsidR="00FF1EDD" w:rsidRPr="00071E88" w:rsidTr="00FF1EDD">
        <w:trPr>
          <w:cantSplit/>
          <w:trHeight w:val="398"/>
        </w:trPr>
        <w:tc>
          <w:tcPr>
            <w:tcW w:w="9072" w:type="dxa"/>
            <w:gridSpan w:val="3"/>
            <w:tcBorders>
              <w:top w:val="single" w:sz="4" w:space="0" w:color="auto"/>
              <w:left w:val="single" w:sz="4" w:space="0" w:color="auto"/>
              <w:bottom w:val="single" w:sz="4" w:space="0" w:color="auto"/>
              <w:right w:val="single" w:sz="4" w:space="0" w:color="auto"/>
            </w:tcBorders>
            <w:hideMark/>
          </w:tcPr>
          <w:p w:rsidR="00FF1EDD" w:rsidRPr="00071E88" w:rsidRDefault="00FF1EDD">
            <w:pPr>
              <w:rPr>
                <w:rFonts w:ascii="Times New Roman" w:hAnsi="Times New Roman"/>
                <w:sz w:val="24"/>
                <w:szCs w:val="24"/>
              </w:rPr>
            </w:pPr>
            <w:r w:rsidRPr="00071E88">
              <w:rPr>
                <w:b/>
                <w:color w:val="000000"/>
                <w:sz w:val="24"/>
                <w:szCs w:val="24"/>
                <w:shd w:val="clear" w:color="auto" w:fill="FFFFFF"/>
              </w:rPr>
              <w:t>33.</w:t>
            </w:r>
            <w:r w:rsidRPr="00071E88">
              <w:rPr>
                <w:b/>
                <w:sz w:val="24"/>
                <w:szCs w:val="24"/>
              </w:rPr>
              <w:t xml:space="preserve"> Тема «Праздник Победы»</w:t>
            </w:r>
          </w:p>
        </w:tc>
      </w:tr>
      <w:tr w:rsidR="00FF1EDD" w:rsidRPr="00071E88" w:rsidTr="00D621B5">
        <w:trPr>
          <w:cantSplit/>
          <w:trHeight w:val="864"/>
        </w:trPr>
        <w:tc>
          <w:tcPr>
            <w:tcW w:w="1559" w:type="dxa"/>
            <w:tcBorders>
              <w:top w:val="single" w:sz="4" w:space="0" w:color="auto"/>
              <w:left w:val="single" w:sz="4" w:space="0" w:color="auto"/>
              <w:bottom w:val="single" w:sz="4" w:space="0" w:color="auto"/>
              <w:right w:val="single" w:sz="4" w:space="0" w:color="auto"/>
            </w:tcBorders>
            <w:hideMark/>
          </w:tcPr>
          <w:p w:rsidR="00FF1EDD" w:rsidRPr="00071E88" w:rsidRDefault="00FF1EDD" w:rsidP="00FF1EDD">
            <w:pPr>
              <w:pStyle w:val="af6"/>
              <w:ind w:left="-108" w:firstLine="0"/>
              <w:rPr>
                <w:sz w:val="24"/>
                <w:szCs w:val="24"/>
              </w:rPr>
            </w:pPr>
            <w:r w:rsidRPr="00071E88">
              <w:rPr>
                <w:sz w:val="24"/>
                <w:szCs w:val="24"/>
              </w:rPr>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FF1EDD" w:rsidRPr="00071E88" w:rsidRDefault="00FF1EDD" w:rsidP="00FF1EDD">
            <w:pPr>
              <w:pStyle w:val="af6"/>
              <w:ind w:left="176" w:hanging="40"/>
              <w:rPr>
                <w:rFonts w:eastAsiaTheme="minorHAnsi"/>
                <w:b/>
                <w:sz w:val="24"/>
                <w:szCs w:val="24"/>
              </w:rPr>
            </w:pPr>
            <w:r w:rsidRPr="00071E88">
              <w:rPr>
                <w:b/>
                <w:sz w:val="24"/>
                <w:szCs w:val="24"/>
              </w:rPr>
              <w:t>Игра «Кто, где служит?»</w:t>
            </w:r>
          </w:p>
          <w:p w:rsidR="00FF1EDD" w:rsidRPr="00071E88" w:rsidRDefault="00FF1EDD" w:rsidP="00FF1EDD">
            <w:pPr>
              <w:pStyle w:val="af6"/>
              <w:ind w:left="176" w:hanging="40"/>
              <w:rPr>
                <w:sz w:val="24"/>
                <w:szCs w:val="24"/>
              </w:rPr>
            </w:pPr>
            <w:r w:rsidRPr="00071E88">
              <w:rPr>
                <w:sz w:val="24"/>
                <w:szCs w:val="24"/>
              </w:rPr>
              <w:t>Цель: обогащать словарный запас существительными, обозначающими военные профессии.</w:t>
            </w:r>
            <w:r>
              <w:rPr>
                <w:sz w:val="24"/>
                <w:szCs w:val="24"/>
              </w:rPr>
              <w:t xml:space="preserve"> </w:t>
            </w:r>
            <w:r w:rsidRPr="00071E88">
              <w:rPr>
                <w:sz w:val="24"/>
                <w:szCs w:val="24"/>
              </w:rPr>
              <w:t xml:space="preserve">В артиллерии служат (кто?) … артиллеристы. </w:t>
            </w:r>
          </w:p>
          <w:p w:rsidR="00FF1EDD" w:rsidRPr="00071E88" w:rsidRDefault="00FF1EDD" w:rsidP="00FF1EDD">
            <w:pPr>
              <w:pStyle w:val="af6"/>
              <w:ind w:left="176" w:hanging="40"/>
              <w:rPr>
                <w:b/>
                <w:sz w:val="24"/>
                <w:szCs w:val="24"/>
              </w:rPr>
            </w:pPr>
            <w:r w:rsidRPr="00071E88">
              <w:rPr>
                <w:b/>
                <w:sz w:val="24"/>
                <w:szCs w:val="24"/>
              </w:rPr>
              <w:t>Игра «Кем я хочу быть?»</w:t>
            </w:r>
          </w:p>
          <w:p w:rsidR="00FF1EDD" w:rsidRPr="00071E88" w:rsidRDefault="00FF1EDD" w:rsidP="00FF1EDD">
            <w:pPr>
              <w:pStyle w:val="af6"/>
              <w:ind w:left="176" w:hanging="40"/>
              <w:rPr>
                <w:sz w:val="24"/>
                <w:szCs w:val="24"/>
              </w:rPr>
            </w:pPr>
            <w:r w:rsidRPr="00071E88">
              <w:rPr>
                <w:sz w:val="24"/>
                <w:szCs w:val="24"/>
              </w:rPr>
              <w:t>Цель: употреблять существительные в творительном падеже, актуализировать словарный запас по теме.</w:t>
            </w:r>
          </w:p>
        </w:tc>
        <w:tc>
          <w:tcPr>
            <w:tcW w:w="3827" w:type="dxa"/>
            <w:tcBorders>
              <w:top w:val="single" w:sz="4" w:space="0" w:color="auto"/>
              <w:left w:val="single" w:sz="4" w:space="0" w:color="auto"/>
              <w:bottom w:val="single" w:sz="4" w:space="0" w:color="auto"/>
              <w:right w:val="single" w:sz="4" w:space="0" w:color="auto"/>
            </w:tcBorders>
            <w:hideMark/>
          </w:tcPr>
          <w:p w:rsidR="00FF1EDD" w:rsidRPr="00071E88" w:rsidRDefault="00FF1EDD" w:rsidP="00FF1EDD">
            <w:pPr>
              <w:pStyle w:val="aff2"/>
              <w:tabs>
                <w:tab w:val="left" w:pos="7935"/>
              </w:tabs>
              <w:ind w:left="61" w:hanging="13"/>
              <w:jc w:val="left"/>
              <w:rPr>
                <w:i/>
                <w:sz w:val="24"/>
                <w:szCs w:val="24"/>
                <w:lang w:eastAsia="en-US"/>
              </w:rPr>
            </w:pPr>
            <w:r w:rsidRPr="00071E88">
              <w:rPr>
                <w:b w:val="0"/>
                <w:i/>
                <w:sz w:val="24"/>
                <w:szCs w:val="24"/>
                <w:lang w:eastAsia="en-US"/>
              </w:rPr>
              <w:t xml:space="preserve">Беседа на тему « </w:t>
            </w:r>
            <w:r w:rsidRPr="00071E88">
              <w:rPr>
                <w:b w:val="0"/>
                <w:bCs/>
                <w:i/>
                <w:sz w:val="24"/>
                <w:szCs w:val="24"/>
                <w:lang w:eastAsia="en-US"/>
              </w:rPr>
              <w:t>День Победы»</w:t>
            </w:r>
          </w:p>
          <w:p w:rsidR="00FF1EDD" w:rsidRPr="00071E88" w:rsidRDefault="00FF1EDD" w:rsidP="00FF1EDD">
            <w:pPr>
              <w:pStyle w:val="aff2"/>
              <w:tabs>
                <w:tab w:val="left" w:pos="7935"/>
              </w:tabs>
              <w:ind w:left="61" w:hanging="13"/>
              <w:jc w:val="left"/>
              <w:rPr>
                <w:b w:val="0"/>
                <w:sz w:val="24"/>
                <w:szCs w:val="24"/>
                <w:lang w:eastAsia="en-US"/>
              </w:rPr>
            </w:pPr>
            <w:r w:rsidRPr="00071E88">
              <w:rPr>
                <w:sz w:val="24"/>
                <w:szCs w:val="24"/>
                <w:lang w:eastAsia="en-US"/>
              </w:rPr>
              <w:t>активизация речевой деятельности детей, расширение активного и пассивного словаря.</w:t>
            </w:r>
          </w:p>
          <w:p w:rsidR="00FF1EDD" w:rsidRPr="00071E88" w:rsidRDefault="00FF1EDD" w:rsidP="00FF1EDD">
            <w:pPr>
              <w:ind w:left="61" w:hanging="13"/>
              <w:jc w:val="left"/>
              <w:rPr>
                <w:rFonts w:ascii="Times New Roman" w:hAnsi="Times New Roman"/>
                <w:b/>
                <w:i/>
                <w:sz w:val="24"/>
                <w:szCs w:val="24"/>
              </w:rPr>
            </w:pPr>
            <w:r w:rsidRPr="00071E88">
              <w:rPr>
                <w:rFonts w:ascii="Times New Roman" w:hAnsi="Times New Roman"/>
                <w:b/>
                <w:i/>
                <w:sz w:val="24"/>
                <w:szCs w:val="24"/>
              </w:rPr>
              <w:t>«Кто кем будет?»</w:t>
            </w:r>
          </w:p>
          <w:p w:rsidR="00FF1EDD" w:rsidRPr="00071E88" w:rsidRDefault="00FF1EDD" w:rsidP="00FF1EDD">
            <w:pPr>
              <w:ind w:left="61" w:hanging="13"/>
              <w:jc w:val="left"/>
              <w:rPr>
                <w:rFonts w:ascii="Times New Roman" w:hAnsi="Times New Roman"/>
                <w:sz w:val="24"/>
                <w:szCs w:val="24"/>
              </w:rPr>
            </w:pPr>
            <w:r w:rsidRPr="00071E88">
              <w:rPr>
                <w:rFonts w:ascii="Times New Roman" w:hAnsi="Times New Roman"/>
                <w:sz w:val="24"/>
                <w:szCs w:val="24"/>
              </w:rPr>
              <w:t>развитие воображения, мышления.</w:t>
            </w:r>
          </w:p>
          <w:p w:rsidR="00FF1EDD" w:rsidRPr="00071E88" w:rsidRDefault="00FF1EDD" w:rsidP="00FF1EDD">
            <w:pPr>
              <w:pStyle w:val="aff2"/>
              <w:tabs>
                <w:tab w:val="left" w:pos="7935"/>
              </w:tabs>
              <w:ind w:left="61" w:hanging="13"/>
              <w:jc w:val="left"/>
              <w:rPr>
                <w:i/>
                <w:sz w:val="24"/>
                <w:szCs w:val="24"/>
                <w:lang w:eastAsia="en-US"/>
              </w:rPr>
            </w:pPr>
            <w:r w:rsidRPr="00071E88">
              <w:rPr>
                <w:b w:val="0"/>
                <w:i/>
                <w:sz w:val="24"/>
                <w:szCs w:val="24"/>
                <w:lang w:eastAsia="en-US"/>
              </w:rPr>
              <w:t>«Слушай хлопок»</w:t>
            </w:r>
          </w:p>
          <w:p w:rsidR="00FF1EDD" w:rsidRPr="00071E88" w:rsidRDefault="00FF1EDD" w:rsidP="00FF1EDD">
            <w:pPr>
              <w:pStyle w:val="aff2"/>
              <w:tabs>
                <w:tab w:val="left" w:pos="7935"/>
              </w:tabs>
              <w:ind w:left="61" w:hanging="13"/>
              <w:jc w:val="left"/>
              <w:rPr>
                <w:b w:val="0"/>
                <w:sz w:val="24"/>
                <w:szCs w:val="24"/>
                <w:lang w:eastAsia="en-US"/>
              </w:rPr>
            </w:pPr>
            <w:r w:rsidRPr="00071E88">
              <w:rPr>
                <w:sz w:val="24"/>
                <w:szCs w:val="24"/>
                <w:lang w:eastAsia="en-US"/>
              </w:rPr>
              <w:t>развитие активного внимания, самоконтроля.</w:t>
            </w:r>
          </w:p>
          <w:p w:rsidR="00FF1EDD" w:rsidRPr="00071E88" w:rsidRDefault="00FF1EDD">
            <w:pPr>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jc w:val="left"/>
              <w:rPr>
                <w:sz w:val="24"/>
                <w:szCs w:val="24"/>
              </w:rPr>
            </w:pPr>
            <w:r w:rsidRPr="00071E88">
              <w:rPr>
                <w:sz w:val="24"/>
                <w:szCs w:val="24"/>
              </w:rPr>
              <w:t>Я хочу быть артиллеристом (зенитчиком, танкистом, пограничником, вертолетчиком, автоматчиком, парашютистом, пулеметчиком, пехотинцем, моряком…)</w:t>
            </w:r>
          </w:p>
          <w:p w:rsidR="00D621B5" w:rsidRPr="00071E88" w:rsidRDefault="00D621B5">
            <w:pPr>
              <w:pStyle w:val="af6"/>
              <w:ind w:left="176" w:hanging="40"/>
              <w:rPr>
                <w:b/>
                <w:sz w:val="24"/>
                <w:szCs w:val="24"/>
              </w:rPr>
            </w:pPr>
            <w:r w:rsidRPr="00071E88">
              <w:rPr>
                <w:b/>
                <w:sz w:val="24"/>
                <w:szCs w:val="24"/>
              </w:rPr>
              <w:t>Игра «Не ошибись»</w:t>
            </w:r>
          </w:p>
          <w:p w:rsidR="00D621B5" w:rsidRPr="00071E88" w:rsidRDefault="00D621B5">
            <w:pPr>
              <w:pStyle w:val="af6"/>
              <w:ind w:left="176" w:hanging="40"/>
              <w:rPr>
                <w:sz w:val="24"/>
                <w:szCs w:val="24"/>
              </w:rPr>
            </w:pPr>
            <w:r w:rsidRPr="00071E88">
              <w:rPr>
                <w:sz w:val="24"/>
                <w:szCs w:val="24"/>
              </w:rPr>
              <w:t>Цель: образовывать прилагательные от существительных, составлять предложения с предлогом В, расширять адъективный словарь.</w:t>
            </w:r>
          </w:p>
          <w:p w:rsidR="00D621B5" w:rsidRPr="00071E88" w:rsidRDefault="00D621B5">
            <w:pPr>
              <w:pStyle w:val="af6"/>
              <w:ind w:left="176" w:hanging="40"/>
              <w:rPr>
                <w:sz w:val="24"/>
                <w:szCs w:val="24"/>
              </w:rPr>
            </w:pPr>
            <w:r w:rsidRPr="00071E88">
              <w:rPr>
                <w:sz w:val="24"/>
                <w:szCs w:val="24"/>
              </w:rPr>
              <w:t xml:space="preserve">Артиллеристы служат … (в артиллерийских войсках). </w:t>
            </w:r>
          </w:p>
          <w:p w:rsidR="00D621B5" w:rsidRPr="00071E88" w:rsidRDefault="00D621B5">
            <w:pPr>
              <w:pStyle w:val="af6"/>
              <w:ind w:left="176" w:hanging="40"/>
              <w:rPr>
                <w:b/>
                <w:sz w:val="24"/>
                <w:szCs w:val="24"/>
              </w:rPr>
            </w:pPr>
            <w:r w:rsidRPr="00071E88">
              <w:rPr>
                <w:b/>
                <w:sz w:val="24"/>
                <w:szCs w:val="24"/>
              </w:rPr>
              <w:t>Игра «Кому что нужно?»</w:t>
            </w:r>
          </w:p>
          <w:p w:rsidR="00D621B5" w:rsidRPr="00071E88" w:rsidRDefault="00D621B5">
            <w:pPr>
              <w:pStyle w:val="af6"/>
              <w:ind w:left="176" w:hanging="40"/>
              <w:rPr>
                <w:sz w:val="24"/>
                <w:szCs w:val="24"/>
              </w:rPr>
            </w:pPr>
            <w:r w:rsidRPr="00071E88">
              <w:rPr>
                <w:sz w:val="24"/>
                <w:szCs w:val="24"/>
              </w:rPr>
              <w:t>Цель: обогащать словарь номинативной лексикой.</w:t>
            </w:r>
          </w:p>
          <w:p w:rsidR="00D621B5" w:rsidRPr="00071E88" w:rsidRDefault="00D621B5">
            <w:pPr>
              <w:pStyle w:val="af6"/>
              <w:ind w:left="176" w:hanging="40"/>
              <w:rPr>
                <w:sz w:val="24"/>
                <w:szCs w:val="24"/>
              </w:rPr>
            </w:pPr>
            <w:r w:rsidRPr="00071E88">
              <w:rPr>
                <w:sz w:val="24"/>
                <w:szCs w:val="24"/>
              </w:rPr>
              <w:t xml:space="preserve">Танкисту нужен танк. </w:t>
            </w:r>
          </w:p>
          <w:p w:rsidR="00D621B5" w:rsidRPr="00071E88" w:rsidRDefault="00D621B5">
            <w:pPr>
              <w:pStyle w:val="af6"/>
              <w:ind w:left="176" w:hanging="40"/>
              <w:rPr>
                <w:b/>
                <w:sz w:val="24"/>
                <w:szCs w:val="24"/>
              </w:rPr>
            </w:pPr>
            <w:r w:rsidRPr="00071E88">
              <w:rPr>
                <w:b/>
                <w:sz w:val="24"/>
                <w:szCs w:val="24"/>
              </w:rPr>
              <w:t>Игра «Сосчитай»</w:t>
            </w:r>
          </w:p>
          <w:p w:rsidR="00D621B5" w:rsidRPr="00071E88" w:rsidRDefault="00D621B5">
            <w:pPr>
              <w:pStyle w:val="af6"/>
              <w:ind w:left="176" w:hanging="40"/>
              <w:rPr>
                <w:sz w:val="24"/>
                <w:szCs w:val="24"/>
              </w:rPr>
            </w:pPr>
            <w:r w:rsidRPr="00071E88">
              <w:rPr>
                <w:sz w:val="24"/>
                <w:szCs w:val="24"/>
              </w:rPr>
              <w:t>Цель: упражнять в согласовании существительных с числительными один, два, пять; актуализировать словарный запас по теме.</w:t>
            </w:r>
          </w:p>
          <w:p w:rsidR="00D621B5" w:rsidRPr="00071E88" w:rsidRDefault="00D621B5">
            <w:pPr>
              <w:pStyle w:val="af6"/>
              <w:ind w:left="176" w:hanging="40"/>
              <w:rPr>
                <w:rFonts w:eastAsiaTheme="minorHAnsi"/>
                <w:sz w:val="24"/>
                <w:szCs w:val="24"/>
              </w:rPr>
            </w:pPr>
            <w:r w:rsidRPr="00071E88">
              <w:rPr>
                <w:sz w:val="24"/>
                <w:szCs w:val="24"/>
              </w:rPr>
              <w:t>Один танк, два танка, пять танков. У меня пять танков.</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FF1EDD">
            <w:pPr>
              <w:ind w:left="61" w:hanging="13"/>
              <w:jc w:val="left"/>
              <w:rPr>
                <w:rFonts w:ascii="Times New Roman" w:hAnsi="Times New Roman"/>
                <w:sz w:val="24"/>
                <w:szCs w:val="24"/>
              </w:rPr>
            </w:pPr>
            <w:r w:rsidRPr="00071E88">
              <w:rPr>
                <w:rFonts w:ascii="Times New Roman" w:hAnsi="Times New Roman"/>
                <w:b/>
                <w:i/>
                <w:sz w:val="24"/>
                <w:szCs w:val="24"/>
              </w:rPr>
              <w:t xml:space="preserve"> </w:t>
            </w:r>
            <w:r w:rsidR="00D621B5" w:rsidRPr="00071E88">
              <w:rPr>
                <w:rFonts w:ascii="Times New Roman" w:hAnsi="Times New Roman"/>
                <w:b/>
                <w:i/>
                <w:sz w:val="24"/>
                <w:szCs w:val="24"/>
              </w:rPr>
              <w:t xml:space="preserve">«Перевертыши» </w:t>
            </w:r>
            <w:r w:rsidR="00D621B5" w:rsidRPr="00071E88">
              <w:rPr>
                <w:rFonts w:ascii="Times New Roman" w:hAnsi="Times New Roman"/>
                <w:sz w:val="24"/>
                <w:szCs w:val="24"/>
              </w:rPr>
              <w:t>развитие творческого воображения, графических навык</w:t>
            </w:r>
          </w:p>
          <w:p w:rsidR="00D621B5" w:rsidRPr="00071E88" w:rsidRDefault="00D621B5">
            <w:pPr>
              <w:pStyle w:val="af6"/>
              <w:ind w:left="61" w:hanging="13"/>
              <w:rPr>
                <w:rFonts w:eastAsiaTheme="minorHAnsi"/>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sz w:val="24"/>
                <w:szCs w:val="24"/>
              </w:rPr>
            </w:pPr>
            <w:r w:rsidRPr="00071E88">
              <w:rPr>
                <w:b/>
                <w:sz w:val="24"/>
                <w:szCs w:val="24"/>
              </w:rPr>
              <w:t>Пальчиковая гимнастика «Праздник Победы»</w:t>
            </w:r>
          </w:p>
          <w:p w:rsidR="00D621B5" w:rsidRPr="00071E88" w:rsidRDefault="00D621B5">
            <w:pPr>
              <w:pStyle w:val="af6"/>
              <w:ind w:left="176" w:hanging="40"/>
              <w:rPr>
                <w:sz w:val="24"/>
                <w:szCs w:val="24"/>
              </w:rPr>
            </w:pPr>
            <w:r w:rsidRPr="00071E88">
              <w:rPr>
                <w:b/>
                <w:sz w:val="24"/>
                <w:szCs w:val="24"/>
              </w:rPr>
              <w:t xml:space="preserve"> (</w:t>
            </w:r>
            <w:r w:rsidRPr="00071E88">
              <w:rPr>
                <w:sz w:val="24"/>
                <w:szCs w:val="24"/>
              </w:rPr>
              <w:t>картотека пальчиковых гимнастик,</w:t>
            </w:r>
          </w:p>
          <w:p w:rsidR="00D621B5" w:rsidRPr="00071E88" w:rsidRDefault="00D621B5">
            <w:pPr>
              <w:pStyle w:val="af6"/>
              <w:ind w:left="176" w:hanging="40"/>
              <w:rPr>
                <w:sz w:val="24"/>
                <w:szCs w:val="24"/>
              </w:rPr>
            </w:pPr>
            <w:r w:rsidRPr="00071E88">
              <w:rPr>
                <w:sz w:val="24"/>
                <w:szCs w:val="24"/>
              </w:rPr>
              <w:t xml:space="preserve"> гимнастика № 38) </w:t>
            </w:r>
          </w:p>
          <w:p w:rsidR="00D621B5" w:rsidRPr="00071E88" w:rsidRDefault="00D621B5">
            <w:pPr>
              <w:pStyle w:val="af6"/>
              <w:ind w:left="176" w:hanging="40"/>
              <w:rPr>
                <w:b/>
                <w:sz w:val="24"/>
                <w:szCs w:val="24"/>
              </w:rPr>
            </w:pPr>
            <w:r w:rsidRPr="00071E88">
              <w:rPr>
                <w:b/>
                <w:i/>
                <w:sz w:val="24"/>
                <w:szCs w:val="24"/>
              </w:rPr>
              <w:t>Упражнение № 33</w:t>
            </w:r>
          </w:p>
          <w:p w:rsidR="00D621B5" w:rsidRPr="00071E88" w:rsidRDefault="00D621B5">
            <w:pPr>
              <w:pStyle w:val="af6"/>
              <w:ind w:left="176" w:hanging="40"/>
              <w:rPr>
                <w:sz w:val="24"/>
                <w:szCs w:val="24"/>
              </w:rPr>
            </w:pPr>
            <w:r w:rsidRPr="00071E88">
              <w:rPr>
                <w:sz w:val="24"/>
                <w:szCs w:val="24"/>
              </w:rPr>
              <w:t>Я и прямо, я и боком</w:t>
            </w:r>
          </w:p>
          <w:p w:rsidR="00D621B5" w:rsidRPr="00071E88" w:rsidRDefault="00D621B5">
            <w:pPr>
              <w:pStyle w:val="af6"/>
              <w:ind w:left="176" w:hanging="40"/>
              <w:rPr>
                <w:sz w:val="24"/>
                <w:szCs w:val="24"/>
              </w:rPr>
            </w:pPr>
            <w:r w:rsidRPr="00071E88">
              <w:rPr>
                <w:sz w:val="24"/>
                <w:szCs w:val="24"/>
              </w:rPr>
              <w:t>С поворотом и прискоком,</w:t>
            </w:r>
          </w:p>
          <w:p w:rsidR="00D621B5" w:rsidRPr="00071E88" w:rsidRDefault="00D621B5">
            <w:pPr>
              <w:pStyle w:val="af6"/>
              <w:ind w:left="176" w:hanging="40"/>
              <w:rPr>
                <w:sz w:val="24"/>
                <w:szCs w:val="24"/>
              </w:rPr>
            </w:pPr>
            <w:r w:rsidRPr="00071E88">
              <w:rPr>
                <w:sz w:val="24"/>
                <w:szCs w:val="24"/>
              </w:rPr>
              <w:t>И с разбега и на месте,</w:t>
            </w:r>
          </w:p>
          <w:p w:rsidR="00D621B5" w:rsidRPr="00071E88" w:rsidRDefault="00D621B5">
            <w:pPr>
              <w:pStyle w:val="af6"/>
              <w:ind w:left="176" w:hanging="40"/>
              <w:rPr>
                <w:sz w:val="24"/>
                <w:szCs w:val="24"/>
              </w:rPr>
            </w:pPr>
            <w:r w:rsidRPr="00071E88">
              <w:rPr>
                <w:sz w:val="24"/>
                <w:szCs w:val="24"/>
              </w:rPr>
              <w:t>И двумя ногами вместе.</w:t>
            </w:r>
          </w:p>
          <w:p w:rsidR="00D621B5" w:rsidRPr="00071E88" w:rsidRDefault="00D621B5">
            <w:pPr>
              <w:pStyle w:val="af6"/>
              <w:ind w:left="176" w:hanging="40"/>
              <w:rPr>
                <w:rFonts w:eastAsiaTheme="minorHAnsi"/>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0" w:hanging="13"/>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0" w:hanging="13"/>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48</w:t>
            </w:r>
          </w:p>
          <w:p w:rsidR="00D621B5" w:rsidRPr="00071E88" w:rsidRDefault="00D621B5">
            <w:pPr>
              <w:ind w:left="0" w:hanging="13"/>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i/>
                <w:sz w:val="24"/>
                <w:szCs w:val="24"/>
              </w:rPr>
            </w:pPr>
            <w:r w:rsidRPr="00071E88">
              <w:rPr>
                <w:b/>
                <w:i/>
                <w:sz w:val="24"/>
                <w:szCs w:val="24"/>
              </w:rPr>
              <w:t>Упражнение № 33 «Трубач»</w:t>
            </w:r>
          </w:p>
          <w:p w:rsidR="00D621B5" w:rsidRPr="00071E88" w:rsidRDefault="00D621B5">
            <w:pPr>
              <w:pStyle w:val="af6"/>
              <w:ind w:left="176" w:hanging="40"/>
              <w:rPr>
                <w:i/>
                <w:sz w:val="24"/>
                <w:szCs w:val="24"/>
              </w:rPr>
            </w:pPr>
            <w:r w:rsidRPr="00071E88">
              <w:rPr>
                <w:i/>
                <w:sz w:val="24"/>
                <w:szCs w:val="24"/>
              </w:rPr>
              <w:t>Работа над голосом: звуком О спеть знакомую детям песенку</w:t>
            </w:r>
          </w:p>
          <w:p w:rsidR="00D621B5" w:rsidRPr="00071E88" w:rsidRDefault="00D621B5">
            <w:pPr>
              <w:pStyle w:val="af6"/>
              <w:ind w:left="176" w:hanging="40"/>
              <w:rPr>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rPr>
                <w:rFonts w:ascii="Times New Roman" w:hAnsi="Times New Roman"/>
                <w:sz w:val="24"/>
                <w:szCs w:val="24"/>
              </w:rPr>
            </w:pPr>
          </w:p>
        </w:tc>
      </w:tr>
      <w:tr w:rsidR="00D621B5" w:rsidRPr="00071E88" w:rsidTr="00D621B5">
        <w:trPr>
          <w:cantSplit/>
          <w:trHeight w:val="551"/>
        </w:trPr>
        <w:tc>
          <w:tcPr>
            <w:tcW w:w="9072" w:type="dxa"/>
            <w:gridSpan w:val="3"/>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jc w:val="center"/>
              <w:rPr>
                <w:b/>
                <w:color w:val="000000"/>
                <w:sz w:val="24"/>
                <w:szCs w:val="24"/>
                <w:shd w:val="clear" w:color="auto" w:fill="FFFFFF"/>
              </w:rPr>
            </w:pPr>
            <w:r w:rsidRPr="00071E88">
              <w:rPr>
                <w:b/>
                <w:color w:val="000000"/>
                <w:sz w:val="24"/>
                <w:szCs w:val="24"/>
                <w:shd w:val="clear" w:color="auto" w:fill="FFFFFF"/>
              </w:rPr>
              <w:t>34.</w:t>
            </w:r>
            <w:r w:rsidRPr="00071E88">
              <w:rPr>
                <w:b/>
                <w:sz w:val="24"/>
                <w:szCs w:val="24"/>
              </w:rPr>
              <w:t xml:space="preserve"> Тема «Лето»</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lastRenderedPageBreak/>
              <w:t>Лексико-грамматические категории</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Style w:val="afff7"/>
                <w:rFonts w:eastAsiaTheme="minorHAnsi"/>
                <w:sz w:val="24"/>
                <w:szCs w:val="24"/>
              </w:rPr>
            </w:pPr>
            <w:r w:rsidRPr="00071E88">
              <w:rPr>
                <w:rStyle w:val="afff7"/>
                <w:rFonts w:eastAsiaTheme="minorHAnsi"/>
                <w:sz w:val="24"/>
                <w:szCs w:val="24"/>
              </w:rPr>
              <w:t>1.Игра «Дополни предложения».</w:t>
            </w:r>
          </w:p>
          <w:p w:rsidR="00D621B5" w:rsidRPr="00071E88" w:rsidRDefault="00D621B5">
            <w:pPr>
              <w:pStyle w:val="af6"/>
              <w:ind w:left="176" w:hanging="40"/>
              <w:rPr>
                <w:rFonts w:eastAsiaTheme="minorHAnsi"/>
                <w:sz w:val="24"/>
                <w:szCs w:val="24"/>
              </w:rPr>
            </w:pPr>
            <w:r w:rsidRPr="00071E88">
              <w:rPr>
                <w:sz w:val="24"/>
                <w:szCs w:val="24"/>
              </w:rPr>
              <w:t xml:space="preserve"> Цель: обогащение словаря.</w:t>
            </w:r>
          </w:p>
          <w:p w:rsidR="00D621B5" w:rsidRPr="00071E88" w:rsidRDefault="00D621B5">
            <w:pPr>
              <w:pStyle w:val="af6"/>
              <w:ind w:left="176" w:hanging="40"/>
              <w:rPr>
                <w:sz w:val="24"/>
                <w:szCs w:val="24"/>
              </w:rPr>
            </w:pPr>
            <w:r w:rsidRPr="00071E88">
              <w:rPr>
                <w:sz w:val="24"/>
                <w:szCs w:val="24"/>
              </w:rPr>
              <w:t>Летом ходят в лес</w:t>
            </w:r>
            <w:r w:rsidRPr="00071E88">
              <w:rPr>
                <w:rStyle w:val="120"/>
                <w:rFonts w:eastAsiaTheme="minorHAnsi"/>
                <w:sz w:val="24"/>
                <w:szCs w:val="24"/>
              </w:rPr>
              <w:t xml:space="preserve"> (за чем?)...</w:t>
            </w:r>
            <w:r w:rsidRPr="00071E88">
              <w:rPr>
                <w:sz w:val="24"/>
                <w:szCs w:val="24"/>
              </w:rPr>
              <w:t xml:space="preserve"> Подосиновик растет</w:t>
            </w:r>
            <w:r w:rsidRPr="00071E88">
              <w:rPr>
                <w:rStyle w:val="120"/>
                <w:rFonts w:eastAsiaTheme="minorHAnsi"/>
                <w:sz w:val="24"/>
                <w:szCs w:val="24"/>
              </w:rPr>
              <w:t xml:space="preserve"> (где?)...</w:t>
            </w:r>
            <w:r w:rsidRPr="00071E88">
              <w:rPr>
                <w:sz w:val="24"/>
                <w:szCs w:val="24"/>
              </w:rPr>
              <w:t>Ягоды и грибы собирают</w:t>
            </w:r>
            <w:r w:rsidRPr="00071E88">
              <w:rPr>
                <w:rStyle w:val="120"/>
                <w:rFonts w:eastAsiaTheme="minorHAnsi"/>
                <w:sz w:val="24"/>
                <w:szCs w:val="24"/>
              </w:rPr>
              <w:t xml:space="preserve"> (куда?)...</w:t>
            </w:r>
            <w:r w:rsidRPr="00071E88">
              <w:rPr>
                <w:sz w:val="24"/>
                <w:szCs w:val="24"/>
              </w:rPr>
              <w:t xml:space="preserve"> Яблоки спеют</w:t>
            </w:r>
            <w:r w:rsidRPr="00071E88">
              <w:rPr>
                <w:rStyle w:val="120"/>
                <w:rFonts w:eastAsiaTheme="minorHAnsi"/>
                <w:sz w:val="24"/>
                <w:szCs w:val="24"/>
              </w:rPr>
              <w:t xml:space="preserve"> (где?)...</w:t>
            </w:r>
            <w:r w:rsidRPr="00071E88">
              <w:rPr>
                <w:sz w:val="24"/>
                <w:szCs w:val="24"/>
              </w:rPr>
              <w:t xml:space="preserve"> Васильки растут</w:t>
            </w:r>
            <w:r w:rsidRPr="00071E88">
              <w:rPr>
                <w:rStyle w:val="120"/>
                <w:rFonts w:eastAsiaTheme="minorHAnsi"/>
                <w:sz w:val="24"/>
                <w:szCs w:val="24"/>
              </w:rPr>
              <w:t xml:space="preserve"> (где?)...</w:t>
            </w:r>
          </w:p>
          <w:p w:rsidR="00D621B5" w:rsidRPr="00071E88" w:rsidRDefault="00D621B5">
            <w:pPr>
              <w:pStyle w:val="af6"/>
              <w:ind w:left="176" w:hanging="40"/>
              <w:rPr>
                <w:sz w:val="24"/>
                <w:szCs w:val="24"/>
              </w:rPr>
            </w:pPr>
            <w:r w:rsidRPr="00071E88">
              <w:rPr>
                <w:rStyle w:val="afff7"/>
                <w:rFonts w:eastAsiaTheme="minorHAnsi"/>
                <w:sz w:val="24"/>
                <w:szCs w:val="24"/>
              </w:rPr>
              <w:t>2. Игра «Подбери недостающее слово».</w:t>
            </w:r>
            <w:r w:rsidRPr="00071E88">
              <w:rPr>
                <w:sz w:val="24"/>
                <w:szCs w:val="24"/>
              </w:rPr>
              <w:t xml:space="preserve"> Цель: обогащение словаря.</w:t>
            </w:r>
          </w:p>
          <w:p w:rsidR="00D621B5" w:rsidRPr="00071E88" w:rsidRDefault="00D621B5">
            <w:pPr>
              <w:pStyle w:val="af6"/>
              <w:ind w:left="176" w:hanging="40"/>
              <w:rPr>
                <w:sz w:val="24"/>
                <w:szCs w:val="24"/>
              </w:rPr>
            </w:pPr>
            <w:r w:rsidRPr="00071E88">
              <w:rPr>
                <w:sz w:val="24"/>
                <w:szCs w:val="24"/>
              </w:rPr>
              <w:t>Солнце ... ярко. Лес ... красивый. Река ... быстро. Ягоды ... в лесу. Цветы ... на лугу. Стрекоза ... над водой. Муравейник ... муравьи. Птицы ... весело.</w:t>
            </w:r>
          </w:p>
          <w:p w:rsidR="00D621B5" w:rsidRPr="00071E88" w:rsidRDefault="00D621B5">
            <w:pPr>
              <w:pStyle w:val="af6"/>
              <w:ind w:left="176" w:hanging="40"/>
              <w:rPr>
                <w:rStyle w:val="afff7"/>
                <w:rFonts w:eastAsia="Arial Unicode MS"/>
                <w:sz w:val="24"/>
                <w:szCs w:val="24"/>
              </w:rPr>
            </w:pPr>
            <w:r w:rsidRPr="00071E88">
              <w:rPr>
                <w:rStyle w:val="afff7"/>
                <w:rFonts w:eastAsia="Arial Unicode MS"/>
                <w:sz w:val="24"/>
                <w:szCs w:val="24"/>
              </w:rPr>
              <w:t>3. Игра «Назови признак»</w:t>
            </w:r>
            <w:r w:rsidRPr="00071E88">
              <w:rPr>
                <w:sz w:val="24"/>
                <w:szCs w:val="24"/>
              </w:rPr>
              <w:t xml:space="preserve"> (или</w:t>
            </w:r>
            <w:r w:rsidRPr="00071E88">
              <w:rPr>
                <w:rStyle w:val="afff7"/>
                <w:rFonts w:eastAsia="Arial Unicode MS"/>
                <w:sz w:val="24"/>
                <w:szCs w:val="24"/>
              </w:rPr>
              <w:t xml:space="preserve"> «Узнай по описанию»).</w:t>
            </w:r>
          </w:p>
          <w:p w:rsidR="00D621B5" w:rsidRPr="00071E88" w:rsidRDefault="00D621B5">
            <w:pPr>
              <w:pStyle w:val="af6"/>
              <w:ind w:left="176" w:hanging="40"/>
              <w:rPr>
                <w:rStyle w:val="afff7"/>
                <w:rFonts w:eastAsia="Arial Unicode MS"/>
                <w:sz w:val="24"/>
                <w:szCs w:val="24"/>
              </w:rPr>
            </w:pPr>
            <w:r w:rsidRPr="00071E88">
              <w:rPr>
                <w:sz w:val="24"/>
                <w:szCs w:val="24"/>
              </w:rPr>
              <w:t>Цель: обогащение словаря</w:t>
            </w:r>
          </w:p>
          <w:p w:rsidR="00D621B5" w:rsidRPr="00071E88" w:rsidRDefault="00D621B5">
            <w:pPr>
              <w:pStyle w:val="af6"/>
              <w:ind w:left="176" w:hanging="40"/>
              <w:rPr>
                <w:rStyle w:val="afff7"/>
                <w:rFonts w:eastAsia="Arial Unicode MS"/>
                <w:sz w:val="24"/>
                <w:szCs w:val="24"/>
              </w:rPr>
            </w:pPr>
            <w:r w:rsidRPr="00071E88">
              <w:rPr>
                <w:rStyle w:val="afff7"/>
                <w:rFonts w:eastAsia="Arial Unicode MS"/>
                <w:sz w:val="24"/>
                <w:szCs w:val="24"/>
              </w:rPr>
              <w:t>4.Игра «Подбери действие»</w:t>
            </w:r>
            <w:r w:rsidRPr="00071E88">
              <w:rPr>
                <w:sz w:val="24"/>
                <w:szCs w:val="24"/>
              </w:rPr>
              <w:t xml:space="preserve"> (или</w:t>
            </w:r>
            <w:r w:rsidRPr="00071E88">
              <w:rPr>
                <w:rStyle w:val="afff7"/>
                <w:rFonts w:eastAsia="Arial Unicode MS"/>
                <w:sz w:val="24"/>
                <w:szCs w:val="24"/>
              </w:rPr>
              <w:t xml:space="preserve"> «Узнай по описанию»).</w:t>
            </w:r>
          </w:p>
          <w:p w:rsidR="00D621B5" w:rsidRPr="00071E88" w:rsidRDefault="00D621B5">
            <w:pPr>
              <w:pStyle w:val="af6"/>
              <w:ind w:left="176" w:hanging="40"/>
              <w:rPr>
                <w:rFonts w:eastAsiaTheme="minorHAnsi"/>
                <w:sz w:val="24"/>
                <w:szCs w:val="24"/>
              </w:rPr>
            </w:pPr>
            <w:r w:rsidRPr="00071E88">
              <w:rPr>
                <w:sz w:val="24"/>
                <w:szCs w:val="24"/>
              </w:rPr>
              <w:t>Цель: обогащение словаря</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b/>
                <w:i/>
                <w:sz w:val="24"/>
                <w:szCs w:val="24"/>
              </w:rPr>
            </w:pPr>
            <w:r w:rsidRPr="00071E88">
              <w:rPr>
                <w:rFonts w:ascii="Times New Roman" w:hAnsi="Times New Roman"/>
                <w:b/>
                <w:i/>
                <w:sz w:val="24"/>
                <w:szCs w:val="24"/>
              </w:rPr>
              <w:t>«Найди одинаковых рыбок»</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развитие восприятия, внимания, мышления.</w:t>
            </w:r>
          </w:p>
          <w:p w:rsidR="00D621B5" w:rsidRPr="00071E88" w:rsidRDefault="00D621B5">
            <w:pPr>
              <w:ind w:left="176" w:hanging="40"/>
              <w:rPr>
                <w:rFonts w:ascii="Times New Roman" w:hAnsi="Times New Roman"/>
                <w:b/>
                <w:i/>
                <w:sz w:val="24"/>
                <w:szCs w:val="24"/>
              </w:rPr>
            </w:pPr>
            <w:r w:rsidRPr="00071E88">
              <w:rPr>
                <w:rFonts w:ascii="Times New Roman" w:hAnsi="Times New Roman"/>
                <w:b/>
                <w:i/>
                <w:sz w:val="24"/>
                <w:szCs w:val="24"/>
              </w:rPr>
              <w:t>«Какая рыбка уплыла?»</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развитие зрительной памяти, восприятия цвета.</w:t>
            </w:r>
          </w:p>
          <w:p w:rsidR="00D621B5" w:rsidRPr="00071E88" w:rsidRDefault="00D621B5">
            <w:pPr>
              <w:ind w:left="176" w:hanging="40"/>
              <w:rPr>
                <w:rFonts w:ascii="Times New Roman" w:hAnsi="Times New Roman"/>
                <w:b/>
                <w:i/>
                <w:sz w:val="24"/>
                <w:szCs w:val="24"/>
              </w:rPr>
            </w:pPr>
            <w:r w:rsidRPr="00071E88">
              <w:rPr>
                <w:rFonts w:ascii="Times New Roman" w:hAnsi="Times New Roman"/>
                <w:b/>
                <w:i/>
                <w:sz w:val="24"/>
                <w:szCs w:val="24"/>
              </w:rPr>
              <w:t xml:space="preserve"> «Четвертый лишний»</w:t>
            </w:r>
          </w:p>
          <w:p w:rsidR="00D621B5" w:rsidRPr="00071E88" w:rsidRDefault="00D621B5">
            <w:pPr>
              <w:ind w:left="176" w:hanging="40"/>
              <w:rPr>
                <w:rFonts w:ascii="Times New Roman" w:hAnsi="Times New Roman"/>
                <w:sz w:val="24"/>
                <w:szCs w:val="24"/>
              </w:rPr>
            </w:pPr>
            <w:r w:rsidRPr="00071E88">
              <w:rPr>
                <w:rFonts w:ascii="Times New Roman" w:hAnsi="Times New Roman"/>
                <w:b/>
                <w:i/>
                <w:sz w:val="24"/>
                <w:szCs w:val="24"/>
              </w:rPr>
              <w:t xml:space="preserve">«Что такое?»  </w:t>
            </w:r>
            <w:r w:rsidRPr="00071E88">
              <w:rPr>
                <w:rFonts w:ascii="Times New Roman" w:hAnsi="Times New Roman"/>
                <w:sz w:val="24"/>
                <w:szCs w:val="24"/>
              </w:rPr>
              <w:t>развитие воображения.</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Theme="minorHAnsi"/>
                <w:sz w:val="24"/>
                <w:szCs w:val="24"/>
              </w:rPr>
            </w:pPr>
            <w:r w:rsidRPr="00071E88">
              <w:rPr>
                <w:sz w:val="24"/>
                <w:szCs w:val="24"/>
              </w:rPr>
              <w:t>Развитие моторики  самомассаж         пальчиковая гимнастика</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176" w:hanging="40"/>
              <w:rPr>
                <w:rFonts w:eastAsiaTheme="minorHAnsi"/>
                <w:b/>
                <w:sz w:val="24"/>
                <w:szCs w:val="24"/>
              </w:rPr>
            </w:pPr>
            <w:r w:rsidRPr="00071E88">
              <w:rPr>
                <w:b/>
                <w:sz w:val="24"/>
                <w:szCs w:val="24"/>
              </w:rPr>
              <w:t>Пальчиковая гимнастика «Дождик»</w:t>
            </w:r>
          </w:p>
          <w:p w:rsidR="00D621B5" w:rsidRPr="00071E88" w:rsidRDefault="00D621B5">
            <w:pPr>
              <w:pStyle w:val="af6"/>
              <w:ind w:left="176" w:hanging="40"/>
              <w:rPr>
                <w:sz w:val="24"/>
                <w:szCs w:val="24"/>
              </w:rPr>
            </w:pPr>
            <w:r w:rsidRPr="00071E88">
              <w:rPr>
                <w:sz w:val="24"/>
                <w:szCs w:val="24"/>
              </w:rPr>
              <w:t>(картотека пальчиковых гимнастик,</w:t>
            </w:r>
          </w:p>
          <w:p w:rsidR="00D621B5" w:rsidRPr="00071E88" w:rsidRDefault="00D621B5">
            <w:pPr>
              <w:pStyle w:val="af6"/>
              <w:ind w:left="176" w:hanging="40"/>
              <w:rPr>
                <w:sz w:val="24"/>
                <w:szCs w:val="24"/>
              </w:rPr>
            </w:pPr>
            <w:r w:rsidRPr="00071E88">
              <w:rPr>
                <w:sz w:val="24"/>
                <w:szCs w:val="24"/>
              </w:rPr>
              <w:t xml:space="preserve"> гимнастика № 41) </w:t>
            </w:r>
          </w:p>
          <w:p w:rsidR="00D621B5" w:rsidRPr="00071E88" w:rsidRDefault="00D621B5">
            <w:pPr>
              <w:pStyle w:val="af6"/>
              <w:ind w:left="176" w:hanging="40"/>
              <w:rPr>
                <w:b/>
                <w:i/>
                <w:sz w:val="24"/>
                <w:szCs w:val="24"/>
              </w:rPr>
            </w:pPr>
            <w:r w:rsidRPr="00071E88">
              <w:rPr>
                <w:b/>
                <w:i/>
                <w:sz w:val="24"/>
                <w:szCs w:val="24"/>
              </w:rPr>
              <w:t xml:space="preserve">Упражнение № 35 </w:t>
            </w:r>
          </w:p>
          <w:p w:rsidR="00D621B5" w:rsidRPr="00071E88" w:rsidRDefault="00D621B5">
            <w:pPr>
              <w:pStyle w:val="af6"/>
              <w:ind w:left="176" w:hanging="40"/>
              <w:rPr>
                <w:i/>
                <w:sz w:val="24"/>
                <w:szCs w:val="24"/>
              </w:rPr>
            </w:pPr>
            <w:r w:rsidRPr="00071E88">
              <w:rPr>
                <w:i/>
                <w:sz w:val="24"/>
                <w:szCs w:val="24"/>
              </w:rPr>
              <w:t>Чтобы было все в порядке,</w:t>
            </w:r>
          </w:p>
          <w:p w:rsidR="00D621B5" w:rsidRPr="00071E88" w:rsidRDefault="00D621B5">
            <w:pPr>
              <w:pStyle w:val="af6"/>
              <w:ind w:left="176" w:hanging="40"/>
              <w:rPr>
                <w:i/>
                <w:sz w:val="24"/>
                <w:szCs w:val="24"/>
              </w:rPr>
            </w:pPr>
            <w:r w:rsidRPr="00071E88">
              <w:rPr>
                <w:i/>
                <w:sz w:val="24"/>
                <w:szCs w:val="24"/>
              </w:rPr>
              <w:t>Делай каждый день зарядку:</w:t>
            </w:r>
          </w:p>
          <w:p w:rsidR="00D621B5" w:rsidRPr="00071E88" w:rsidRDefault="00D621B5">
            <w:pPr>
              <w:pStyle w:val="af6"/>
              <w:ind w:left="176" w:hanging="40"/>
              <w:rPr>
                <w:i/>
                <w:sz w:val="24"/>
                <w:szCs w:val="24"/>
              </w:rPr>
            </w:pPr>
            <w:r w:rsidRPr="00071E88">
              <w:rPr>
                <w:i/>
                <w:sz w:val="24"/>
                <w:szCs w:val="24"/>
              </w:rPr>
              <w:t>Руки вверх поднимай,</w:t>
            </w:r>
          </w:p>
          <w:p w:rsidR="00D621B5" w:rsidRPr="00071E88" w:rsidRDefault="00D621B5">
            <w:pPr>
              <w:pStyle w:val="af6"/>
              <w:ind w:left="176" w:hanging="40"/>
              <w:rPr>
                <w:i/>
                <w:sz w:val="24"/>
                <w:szCs w:val="24"/>
              </w:rPr>
            </w:pPr>
            <w:r w:rsidRPr="00071E88">
              <w:rPr>
                <w:i/>
                <w:sz w:val="24"/>
                <w:szCs w:val="24"/>
              </w:rPr>
              <w:t>Их опускать не забывай.</w:t>
            </w:r>
          </w:p>
          <w:p w:rsidR="00D621B5" w:rsidRPr="00071E88" w:rsidRDefault="00D621B5">
            <w:pPr>
              <w:pStyle w:val="af6"/>
              <w:ind w:left="176" w:hanging="40"/>
              <w:rPr>
                <w:i/>
                <w:sz w:val="24"/>
                <w:szCs w:val="24"/>
              </w:rPr>
            </w:pPr>
            <w:r w:rsidRPr="00071E88">
              <w:rPr>
                <w:i/>
                <w:sz w:val="24"/>
                <w:szCs w:val="24"/>
              </w:rPr>
              <w:t>На носочки становись</w:t>
            </w:r>
          </w:p>
          <w:p w:rsidR="00D621B5" w:rsidRPr="00071E88" w:rsidRDefault="00D621B5">
            <w:pPr>
              <w:pStyle w:val="af6"/>
              <w:ind w:left="176" w:hanging="40"/>
              <w:rPr>
                <w:i/>
                <w:sz w:val="24"/>
                <w:szCs w:val="24"/>
              </w:rPr>
            </w:pPr>
            <w:r w:rsidRPr="00071E88">
              <w:rPr>
                <w:i/>
                <w:sz w:val="24"/>
                <w:szCs w:val="24"/>
              </w:rPr>
              <w:t>И до неба дотянись.</w:t>
            </w:r>
          </w:p>
          <w:p w:rsidR="00D621B5" w:rsidRPr="00071E88" w:rsidRDefault="00D621B5">
            <w:pPr>
              <w:pStyle w:val="af6"/>
              <w:ind w:left="176" w:hanging="40"/>
              <w:rPr>
                <w:sz w:val="24"/>
                <w:szCs w:val="24"/>
              </w:rPr>
            </w:pPr>
            <w:r w:rsidRPr="00071E88">
              <w:rPr>
                <w:sz w:val="24"/>
                <w:szCs w:val="24"/>
              </w:rPr>
              <w:t xml:space="preserve">(Картотека физкультурных минуток на развитие общей моторики) </w:t>
            </w: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Су-Джок  терапия</w:t>
            </w:r>
          </w:p>
          <w:p w:rsidR="00D621B5" w:rsidRPr="00071E88" w:rsidRDefault="00D621B5">
            <w:pPr>
              <w:ind w:left="176" w:hanging="40"/>
              <w:rPr>
                <w:rFonts w:ascii="Times New Roman" w:eastAsia="Times New Roman" w:hAnsi="Times New Roman"/>
                <w:b/>
                <w:color w:val="000000"/>
                <w:sz w:val="24"/>
                <w:szCs w:val="24"/>
                <w:lang w:eastAsia="ru-RU"/>
              </w:rPr>
            </w:pPr>
            <w:r w:rsidRPr="00071E88">
              <w:rPr>
                <w:rFonts w:ascii="Times New Roman" w:eastAsia="Times New Roman" w:hAnsi="Times New Roman"/>
                <w:b/>
                <w:color w:val="000000"/>
                <w:sz w:val="24"/>
                <w:szCs w:val="24"/>
                <w:lang w:eastAsia="ru-RU"/>
              </w:rPr>
              <w:t>Упражнение №  63</w:t>
            </w:r>
          </w:p>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(картотека  упражнений  для проведения Су-Джок терапии)</w:t>
            </w: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 xml:space="preserve"> Развитие физиологического и речевого дыхания</w:t>
            </w:r>
          </w:p>
        </w:tc>
        <w:tc>
          <w:tcPr>
            <w:tcW w:w="3686"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 xml:space="preserve">Упражнение № 35 </w:t>
            </w:r>
          </w:p>
          <w:p w:rsidR="00D621B5" w:rsidRPr="00071E88" w:rsidRDefault="00D621B5">
            <w:pPr>
              <w:pStyle w:val="af6"/>
              <w:ind w:left="176" w:hanging="40"/>
              <w:rPr>
                <w:i/>
                <w:sz w:val="24"/>
                <w:szCs w:val="24"/>
              </w:rPr>
            </w:pPr>
            <w:r w:rsidRPr="00071E88">
              <w:rPr>
                <w:i/>
                <w:sz w:val="24"/>
                <w:szCs w:val="24"/>
              </w:rPr>
              <w:t>Автоматизация нижнедиафрагмального дыхания.</w:t>
            </w:r>
          </w:p>
          <w:p w:rsidR="00D621B5" w:rsidRPr="00071E88" w:rsidRDefault="00D621B5">
            <w:pPr>
              <w:pStyle w:val="af6"/>
              <w:ind w:left="176" w:hanging="40"/>
              <w:rPr>
                <w:i/>
                <w:sz w:val="24"/>
                <w:szCs w:val="24"/>
              </w:rPr>
            </w:pPr>
            <w:r w:rsidRPr="00071E88">
              <w:rPr>
                <w:i/>
                <w:sz w:val="24"/>
                <w:szCs w:val="24"/>
              </w:rPr>
              <w:t>Работа над голосом: волк воет- «в-в-в», филин кричит-«фу-фу»</w:t>
            </w:r>
          </w:p>
          <w:p w:rsidR="00D621B5" w:rsidRPr="00071E88" w:rsidRDefault="00D621B5">
            <w:pPr>
              <w:pStyle w:val="af6"/>
              <w:ind w:left="176" w:hanging="40"/>
              <w:rPr>
                <w:rFonts w:eastAsiaTheme="minorHAnsi"/>
                <w:sz w:val="24"/>
                <w:szCs w:val="24"/>
              </w:rPr>
            </w:pPr>
            <w:r w:rsidRPr="00071E88">
              <w:rPr>
                <w:sz w:val="24"/>
                <w:szCs w:val="24"/>
              </w:rPr>
              <w:t>(Картотека игр и упражнений на развитие физиологического и речевого дыхания)</w:t>
            </w:r>
          </w:p>
        </w:tc>
        <w:tc>
          <w:tcPr>
            <w:tcW w:w="3827"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sz w:val="24"/>
                <w:szCs w:val="24"/>
              </w:rPr>
            </w:pPr>
          </w:p>
        </w:tc>
      </w:tr>
      <w:tr w:rsidR="00D621B5" w:rsidRPr="00071E88" w:rsidTr="00D621B5">
        <w:trPr>
          <w:cantSplit/>
          <w:trHeight w:val="551"/>
        </w:trPr>
        <w:tc>
          <w:tcPr>
            <w:tcW w:w="1559" w:type="dxa"/>
            <w:tcBorders>
              <w:top w:val="single" w:sz="4" w:space="0" w:color="auto"/>
              <w:left w:val="single" w:sz="4" w:space="0" w:color="auto"/>
              <w:bottom w:val="single" w:sz="4" w:space="0" w:color="auto"/>
              <w:right w:val="single" w:sz="4" w:space="0" w:color="auto"/>
            </w:tcBorders>
            <w:hideMark/>
          </w:tcPr>
          <w:p w:rsidR="00D621B5" w:rsidRPr="00071E88" w:rsidRDefault="00D621B5">
            <w:pPr>
              <w:pStyle w:val="af6"/>
              <w:ind w:left="0" w:firstLine="0"/>
              <w:rPr>
                <w:rFonts w:eastAsia="Calibri"/>
                <w:sz w:val="24"/>
                <w:szCs w:val="24"/>
              </w:rPr>
            </w:pPr>
            <w:r w:rsidRPr="00071E88">
              <w:rPr>
                <w:sz w:val="24"/>
                <w:szCs w:val="24"/>
              </w:rPr>
              <w:t>Развитие графических навыков</w:t>
            </w:r>
          </w:p>
        </w:tc>
        <w:tc>
          <w:tcPr>
            <w:tcW w:w="3686" w:type="dxa"/>
            <w:tcBorders>
              <w:top w:val="single" w:sz="4" w:space="0" w:color="auto"/>
              <w:left w:val="single" w:sz="4" w:space="0" w:color="auto"/>
              <w:bottom w:val="single" w:sz="4" w:space="0" w:color="auto"/>
              <w:right w:val="single" w:sz="4" w:space="0" w:color="auto"/>
            </w:tcBorders>
          </w:tcPr>
          <w:p w:rsidR="00D621B5" w:rsidRPr="00071E88" w:rsidRDefault="00D621B5">
            <w:pPr>
              <w:ind w:left="176" w:hanging="40"/>
              <w:rPr>
                <w:rFonts w:ascii="Times New Roman" w:hAnsi="Times New Roman"/>
                <w:b/>
                <w:sz w:val="24"/>
                <w:szCs w:val="24"/>
              </w:rPr>
            </w:pPr>
            <w:r w:rsidRPr="00071E88">
              <w:rPr>
                <w:rFonts w:ascii="Times New Roman" w:hAnsi="Times New Roman"/>
                <w:b/>
                <w:sz w:val="24"/>
                <w:szCs w:val="24"/>
              </w:rPr>
              <w:t>Рисование цветов по трафаретам</w:t>
            </w:r>
          </w:p>
          <w:p w:rsidR="00D621B5" w:rsidRPr="00071E88" w:rsidRDefault="00D621B5">
            <w:pPr>
              <w:rPr>
                <w:rFonts w:ascii="Times New Roman" w:hAnsi="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621B5" w:rsidRPr="00071E88" w:rsidRDefault="00D621B5">
            <w:pPr>
              <w:ind w:left="176" w:hanging="40"/>
              <w:rPr>
                <w:rFonts w:ascii="Times New Roman" w:hAnsi="Times New Roman"/>
                <w:sz w:val="24"/>
                <w:szCs w:val="24"/>
              </w:rPr>
            </w:pPr>
            <w:r w:rsidRPr="00071E88">
              <w:rPr>
                <w:rFonts w:ascii="Times New Roman" w:hAnsi="Times New Roman"/>
                <w:sz w:val="24"/>
                <w:szCs w:val="24"/>
              </w:rPr>
              <w:t>Нарисуй свое настроение.</w:t>
            </w:r>
          </w:p>
        </w:tc>
      </w:tr>
    </w:tbl>
    <w:p w:rsidR="00D621B5" w:rsidRPr="00071E88" w:rsidRDefault="00D621B5" w:rsidP="003170AA">
      <w:pPr>
        <w:pStyle w:val="af6"/>
        <w:ind w:left="426"/>
        <w:rPr>
          <w:b/>
          <w:sz w:val="24"/>
          <w:szCs w:val="24"/>
        </w:rPr>
      </w:pPr>
    </w:p>
    <w:sectPr w:rsidR="00D621B5" w:rsidRPr="00071E88" w:rsidSect="00F76BDE">
      <w:footerReference w:type="default" r:id="rId10"/>
      <w:pgSz w:w="11906" w:h="16838"/>
      <w:pgMar w:top="1134" w:right="707" w:bottom="709"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E17" w:rsidRDefault="00611E17" w:rsidP="00D572D5">
      <w:pPr>
        <w:spacing w:after="0" w:line="240" w:lineRule="auto"/>
      </w:pPr>
      <w:r>
        <w:separator/>
      </w:r>
    </w:p>
  </w:endnote>
  <w:endnote w:type="continuationSeparator" w:id="0">
    <w:p w:rsidR="00611E17" w:rsidRDefault="00611E17" w:rsidP="00D57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341"/>
      <w:docPartObj>
        <w:docPartGallery w:val="Page Numbers (Bottom of Page)"/>
        <w:docPartUnique/>
      </w:docPartObj>
    </w:sdtPr>
    <w:sdtContent>
      <w:p w:rsidR="007312B9" w:rsidRDefault="007312B9" w:rsidP="00F26CFD">
        <w:pPr>
          <w:pStyle w:val="ad"/>
          <w:jc w:val="right"/>
        </w:pPr>
        <w:fldSimple w:instr=" PAGE   \* MERGEFORMAT ">
          <w:r w:rsidR="00570FD0">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B9" w:rsidRDefault="007312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E17" w:rsidRDefault="00611E17" w:rsidP="00D572D5">
      <w:pPr>
        <w:spacing w:after="0" w:line="240" w:lineRule="auto"/>
      </w:pPr>
      <w:r>
        <w:separator/>
      </w:r>
    </w:p>
  </w:footnote>
  <w:footnote w:type="continuationSeparator" w:id="0">
    <w:p w:rsidR="00611E17" w:rsidRDefault="00611E17" w:rsidP="00D57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7C5"/>
    <w:multiLevelType w:val="hybridMultilevel"/>
    <w:tmpl w:val="64523570"/>
    <w:lvl w:ilvl="0" w:tplc="84A66D14">
      <w:numFmt w:val="bullet"/>
      <w:lvlText w:val=""/>
      <w:lvlJc w:val="left"/>
      <w:pPr>
        <w:ind w:left="777" w:hanging="1172"/>
      </w:pPr>
      <w:rPr>
        <w:rFonts w:ascii="Symbol" w:eastAsia="Symbol" w:hAnsi="Symbol" w:cs="Symbol" w:hint="default"/>
        <w:w w:val="99"/>
        <w:sz w:val="26"/>
        <w:szCs w:val="26"/>
      </w:rPr>
    </w:lvl>
    <w:lvl w:ilvl="1" w:tplc="22683182">
      <w:numFmt w:val="bullet"/>
      <w:lvlText w:val="•"/>
      <w:lvlJc w:val="left"/>
      <w:pPr>
        <w:ind w:left="1693" w:hanging="1172"/>
      </w:pPr>
    </w:lvl>
    <w:lvl w:ilvl="2" w:tplc="8D42C5D6">
      <w:numFmt w:val="bullet"/>
      <w:lvlText w:val="•"/>
      <w:lvlJc w:val="left"/>
      <w:pPr>
        <w:ind w:left="2607" w:hanging="1172"/>
      </w:pPr>
    </w:lvl>
    <w:lvl w:ilvl="3" w:tplc="14A090D2">
      <w:numFmt w:val="bullet"/>
      <w:lvlText w:val="•"/>
      <w:lvlJc w:val="left"/>
      <w:pPr>
        <w:ind w:left="3520" w:hanging="1172"/>
      </w:pPr>
    </w:lvl>
    <w:lvl w:ilvl="4" w:tplc="73A4D088">
      <w:numFmt w:val="bullet"/>
      <w:lvlText w:val="•"/>
      <w:lvlJc w:val="left"/>
      <w:pPr>
        <w:ind w:left="4434" w:hanging="1172"/>
      </w:pPr>
    </w:lvl>
    <w:lvl w:ilvl="5" w:tplc="791CA77C">
      <w:numFmt w:val="bullet"/>
      <w:lvlText w:val="•"/>
      <w:lvlJc w:val="left"/>
      <w:pPr>
        <w:ind w:left="5348" w:hanging="1172"/>
      </w:pPr>
    </w:lvl>
    <w:lvl w:ilvl="6" w:tplc="D9AA0308">
      <w:numFmt w:val="bullet"/>
      <w:lvlText w:val="•"/>
      <w:lvlJc w:val="left"/>
      <w:pPr>
        <w:ind w:left="6261" w:hanging="1172"/>
      </w:pPr>
    </w:lvl>
    <w:lvl w:ilvl="7" w:tplc="8D240D34">
      <w:numFmt w:val="bullet"/>
      <w:lvlText w:val="•"/>
      <w:lvlJc w:val="left"/>
      <w:pPr>
        <w:ind w:left="7175" w:hanging="1172"/>
      </w:pPr>
    </w:lvl>
    <w:lvl w:ilvl="8" w:tplc="EE4C9B08">
      <w:numFmt w:val="bullet"/>
      <w:lvlText w:val="•"/>
      <w:lvlJc w:val="left"/>
      <w:pPr>
        <w:ind w:left="8088" w:hanging="1172"/>
      </w:pPr>
    </w:lvl>
  </w:abstractNum>
  <w:abstractNum w:abstractNumId="1">
    <w:nsid w:val="04AD08D4"/>
    <w:multiLevelType w:val="multilevel"/>
    <w:tmpl w:val="CEBEFADE"/>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87362DF"/>
    <w:multiLevelType w:val="multilevel"/>
    <w:tmpl w:val="AED6C9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nsid w:val="0ED233DB"/>
    <w:multiLevelType w:val="hybridMultilevel"/>
    <w:tmpl w:val="2C2CD810"/>
    <w:lvl w:ilvl="0" w:tplc="04190009">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4">
    <w:nsid w:val="150232B1"/>
    <w:multiLevelType w:val="multilevel"/>
    <w:tmpl w:val="552A97AE"/>
    <w:lvl w:ilvl="0">
      <w:start w:val="1"/>
      <w:numFmt w:val="decimal"/>
      <w:lvlText w:val="%1."/>
      <w:lvlJc w:val="left"/>
      <w:pPr>
        <w:ind w:left="1502" w:hanging="363"/>
      </w:pPr>
      <w:rPr>
        <w:spacing w:val="0"/>
        <w:w w:val="100"/>
        <w:lang w:val="ru-RU" w:eastAsia="en-US" w:bidi="ar-SA"/>
      </w:rPr>
    </w:lvl>
    <w:lvl w:ilvl="1">
      <w:start w:val="2"/>
      <w:numFmt w:val="decimal"/>
      <w:lvlText w:val="%1.%2."/>
      <w:lvlJc w:val="left"/>
      <w:pPr>
        <w:ind w:left="1502" w:hanging="424"/>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502" w:hanging="940"/>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513" w:hanging="940"/>
      </w:pPr>
      <w:rPr>
        <w:lang w:val="ru-RU" w:eastAsia="en-US" w:bidi="ar-SA"/>
      </w:rPr>
    </w:lvl>
    <w:lvl w:ilvl="4">
      <w:numFmt w:val="bullet"/>
      <w:lvlText w:val="•"/>
      <w:lvlJc w:val="left"/>
      <w:pPr>
        <w:ind w:left="5518" w:hanging="940"/>
      </w:pPr>
      <w:rPr>
        <w:lang w:val="ru-RU" w:eastAsia="en-US" w:bidi="ar-SA"/>
      </w:rPr>
    </w:lvl>
    <w:lvl w:ilvl="5">
      <w:numFmt w:val="bullet"/>
      <w:lvlText w:val="•"/>
      <w:lvlJc w:val="left"/>
      <w:pPr>
        <w:ind w:left="6523" w:hanging="940"/>
      </w:pPr>
      <w:rPr>
        <w:lang w:val="ru-RU" w:eastAsia="en-US" w:bidi="ar-SA"/>
      </w:rPr>
    </w:lvl>
    <w:lvl w:ilvl="6">
      <w:numFmt w:val="bullet"/>
      <w:lvlText w:val="•"/>
      <w:lvlJc w:val="left"/>
      <w:pPr>
        <w:ind w:left="7527" w:hanging="940"/>
      </w:pPr>
      <w:rPr>
        <w:lang w:val="ru-RU" w:eastAsia="en-US" w:bidi="ar-SA"/>
      </w:rPr>
    </w:lvl>
    <w:lvl w:ilvl="7">
      <w:numFmt w:val="bullet"/>
      <w:lvlText w:val="•"/>
      <w:lvlJc w:val="left"/>
      <w:pPr>
        <w:ind w:left="8532" w:hanging="940"/>
      </w:pPr>
      <w:rPr>
        <w:lang w:val="ru-RU" w:eastAsia="en-US" w:bidi="ar-SA"/>
      </w:rPr>
    </w:lvl>
    <w:lvl w:ilvl="8">
      <w:numFmt w:val="bullet"/>
      <w:lvlText w:val="•"/>
      <w:lvlJc w:val="left"/>
      <w:pPr>
        <w:ind w:left="9537" w:hanging="940"/>
      </w:pPr>
      <w:rPr>
        <w:lang w:val="ru-RU" w:eastAsia="en-US" w:bidi="ar-SA"/>
      </w:rPr>
    </w:lvl>
  </w:abstractNum>
  <w:abstractNum w:abstractNumId="5">
    <w:nsid w:val="15383D46"/>
    <w:multiLevelType w:val="hybridMultilevel"/>
    <w:tmpl w:val="D85E2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241D9"/>
    <w:multiLevelType w:val="multilevel"/>
    <w:tmpl w:val="B60ECE3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5"/>
        <w:szCs w:val="25"/>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7">
    <w:nsid w:val="203B2BD3"/>
    <w:multiLevelType w:val="multilevel"/>
    <w:tmpl w:val="C8D89FD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19"/>
        <w:szCs w:val="19"/>
        <w:u w:val="none"/>
        <w:effect w:val="none"/>
      </w:rPr>
    </w:lvl>
    <w:lvl w:ilvl="1">
      <w:start w:val="4"/>
      <w:numFmt w:val="upperRoman"/>
      <w:lvlText w:val="%2."/>
      <w:lvlJc w:val="left"/>
      <w:pPr>
        <w:ind w:left="0" w:firstLine="0"/>
      </w:pPr>
      <w:rPr>
        <w:rFonts w:ascii="Times New Roman" w:eastAsia="Trebuchet MS" w:hAnsi="Times New Roman" w:cs="Times New Roman" w:hint="default"/>
        <w:b/>
        <w:bCs w:val="0"/>
        <w:i/>
        <w:iCs/>
        <w:smallCaps w:val="0"/>
        <w:color w:val="000000"/>
        <w:spacing w:val="0"/>
        <w:w w:val="100"/>
        <w:position w:val="0"/>
        <w:sz w:val="28"/>
        <w:szCs w:val="28"/>
        <w:u w:val="singl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0D4172C"/>
    <w:multiLevelType w:val="multilevel"/>
    <w:tmpl w:val="552A97AE"/>
    <w:lvl w:ilvl="0">
      <w:start w:val="1"/>
      <w:numFmt w:val="decimal"/>
      <w:lvlText w:val="%1."/>
      <w:lvlJc w:val="left"/>
      <w:pPr>
        <w:ind w:left="1502" w:hanging="363"/>
      </w:pPr>
      <w:rPr>
        <w:spacing w:val="0"/>
        <w:w w:val="100"/>
        <w:lang w:val="ru-RU" w:eastAsia="en-US" w:bidi="ar-SA"/>
      </w:rPr>
    </w:lvl>
    <w:lvl w:ilvl="1">
      <w:start w:val="2"/>
      <w:numFmt w:val="decimal"/>
      <w:lvlText w:val="%1.%2."/>
      <w:lvlJc w:val="left"/>
      <w:pPr>
        <w:ind w:left="1502" w:hanging="424"/>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502" w:hanging="940"/>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513" w:hanging="940"/>
      </w:pPr>
      <w:rPr>
        <w:lang w:val="ru-RU" w:eastAsia="en-US" w:bidi="ar-SA"/>
      </w:rPr>
    </w:lvl>
    <w:lvl w:ilvl="4">
      <w:numFmt w:val="bullet"/>
      <w:lvlText w:val="•"/>
      <w:lvlJc w:val="left"/>
      <w:pPr>
        <w:ind w:left="5518" w:hanging="940"/>
      </w:pPr>
      <w:rPr>
        <w:lang w:val="ru-RU" w:eastAsia="en-US" w:bidi="ar-SA"/>
      </w:rPr>
    </w:lvl>
    <w:lvl w:ilvl="5">
      <w:numFmt w:val="bullet"/>
      <w:lvlText w:val="•"/>
      <w:lvlJc w:val="left"/>
      <w:pPr>
        <w:ind w:left="6523" w:hanging="940"/>
      </w:pPr>
      <w:rPr>
        <w:lang w:val="ru-RU" w:eastAsia="en-US" w:bidi="ar-SA"/>
      </w:rPr>
    </w:lvl>
    <w:lvl w:ilvl="6">
      <w:numFmt w:val="bullet"/>
      <w:lvlText w:val="•"/>
      <w:lvlJc w:val="left"/>
      <w:pPr>
        <w:ind w:left="7527" w:hanging="940"/>
      </w:pPr>
      <w:rPr>
        <w:lang w:val="ru-RU" w:eastAsia="en-US" w:bidi="ar-SA"/>
      </w:rPr>
    </w:lvl>
    <w:lvl w:ilvl="7">
      <w:numFmt w:val="bullet"/>
      <w:lvlText w:val="•"/>
      <w:lvlJc w:val="left"/>
      <w:pPr>
        <w:ind w:left="8532" w:hanging="940"/>
      </w:pPr>
      <w:rPr>
        <w:lang w:val="ru-RU" w:eastAsia="en-US" w:bidi="ar-SA"/>
      </w:rPr>
    </w:lvl>
    <w:lvl w:ilvl="8">
      <w:numFmt w:val="bullet"/>
      <w:lvlText w:val="•"/>
      <w:lvlJc w:val="left"/>
      <w:pPr>
        <w:ind w:left="9537" w:hanging="940"/>
      </w:pPr>
      <w:rPr>
        <w:lang w:val="ru-RU" w:eastAsia="en-US" w:bidi="ar-SA"/>
      </w:rPr>
    </w:lvl>
  </w:abstractNum>
  <w:abstractNum w:abstractNumId="9">
    <w:nsid w:val="21574BFD"/>
    <w:multiLevelType w:val="hybridMultilevel"/>
    <w:tmpl w:val="E2B27FEA"/>
    <w:lvl w:ilvl="0" w:tplc="9FA85618">
      <w:numFmt w:val="bullet"/>
      <w:lvlText w:val="-"/>
      <w:lvlJc w:val="left"/>
      <w:pPr>
        <w:ind w:left="1502" w:hanging="164"/>
      </w:pPr>
      <w:rPr>
        <w:rFonts w:ascii="Times New Roman" w:eastAsia="Times New Roman" w:hAnsi="Times New Roman" w:cs="Times New Roman" w:hint="default"/>
        <w:w w:val="100"/>
        <w:sz w:val="28"/>
        <w:szCs w:val="28"/>
        <w:lang w:val="ru-RU" w:eastAsia="en-US" w:bidi="ar-SA"/>
      </w:rPr>
    </w:lvl>
    <w:lvl w:ilvl="1" w:tplc="37F045A4">
      <w:numFmt w:val="bullet"/>
      <w:lvlText w:val="•"/>
      <w:lvlJc w:val="left"/>
      <w:pPr>
        <w:ind w:left="2504" w:hanging="164"/>
      </w:pPr>
      <w:rPr>
        <w:lang w:val="ru-RU" w:eastAsia="en-US" w:bidi="ar-SA"/>
      </w:rPr>
    </w:lvl>
    <w:lvl w:ilvl="2" w:tplc="225C97BC">
      <w:numFmt w:val="bullet"/>
      <w:lvlText w:val="•"/>
      <w:lvlJc w:val="left"/>
      <w:pPr>
        <w:ind w:left="3509" w:hanging="164"/>
      </w:pPr>
      <w:rPr>
        <w:lang w:val="ru-RU" w:eastAsia="en-US" w:bidi="ar-SA"/>
      </w:rPr>
    </w:lvl>
    <w:lvl w:ilvl="3" w:tplc="739497AC">
      <w:numFmt w:val="bullet"/>
      <w:lvlText w:val="•"/>
      <w:lvlJc w:val="left"/>
      <w:pPr>
        <w:ind w:left="4513" w:hanging="164"/>
      </w:pPr>
      <w:rPr>
        <w:lang w:val="ru-RU" w:eastAsia="en-US" w:bidi="ar-SA"/>
      </w:rPr>
    </w:lvl>
    <w:lvl w:ilvl="4" w:tplc="0882BBE2">
      <w:numFmt w:val="bullet"/>
      <w:lvlText w:val="•"/>
      <w:lvlJc w:val="left"/>
      <w:pPr>
        <w:ind w:left="5518" w:hanging="164"/>
      </w:pPr>
      <w:rPr>
        <w:lang w:val="ru-RU" w:eastAsia="en-US" w:bidi="ar-SA"/>
      </w:rPr>
    </w:lvl>
    <w:lvl w:ilvl="5" w:tplc="81FE87BE">
      <w:numFmt w:val="bullet"/>
      <w:lvlText w:val="•"/>
      <w:lvlJc w:val="left"/>
      <w:pPr>
        <w:ind w:left="6523" w:hanging="164"/>
      </w:pPr>
      <w:rPr>
        <w:lang w:val="ru-RU" w:eastAsia="en-US" w:bidi="ar-SA"/>
      </w:rPr>
    </w:lvl>
    <w:lvl w:ilvl="6" w:tplc="013E05FE">
      <w:numFmt w:val="bullet"/>
      <w:lvlText w:val="•"/>
      <w:lvlJc w:val="left"/>
      <w:pPr>
        <w:ind w:left="7527" w:hanging="164"/>
      </w:pPr>
      <w:rPr>
        <w:lang w:val="ru-RU" w:eastAsia="en-US" w:bidi="ar-SA"/>
      </w:rPr>
    </w:lvl>
    <w:lvl w:ilvl="7" w:tplc="3B628B2C">
      <w:numFmt w:val="bullet"/>
      <w:lvlText w:val="•"/>
      <w:lvlJc w:val="left"/>
      <w:pPr>
        <w:ind w:left="8532" w:hanging="164"/>
      </w:pPr>
      <w:rPr>
        <w:lang w:val="ru-RU" w:eastAsia="en-US" w:bidi="ar-SA"/>
      </w:rPr>
    </w:lvl>
    <w:lvl w:ilvl="8" w:tplc="78D04D16">
      <w:numFmt w:val="bullet"/>
      <w:lvlText w:val="•"/>
      <w:lvlJc w:val="left"/>
      <w:pPr>
        <w:ind w:left="9537" w:hanging="164"/>
      </w:pPr>
      <w:rPr>
        <w:lang w:val="ru-RU" w:eastAsia="en-US" w:bidi="ar-SA"/>
      </w:rPr>
    </w:lvl>
  </w:abstractNum>
  <w:abstractNum w:abstractNumId="10">
    <w:nsid w:val="33E05300"/>
    <w:multiLevelType w:val="hybridMultilevel"/>
    <w:tmpl w:val="E62A6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E12A62"/>
    <w:multiLevelType w:val="multilevel"/>
    <w:tmpl w:val="EA266E26"/>
    <w:lvl w:ilvl="0">
      <w:start w:val="3"/>
      <w:numFmt w:val="decimal"/>
      <w:lvlText w:val="%1"/>
      <w:lvlJc w:val="left"/>
      <w:pPr>
        <w:ind w:left="1502" w:hanging="494"/>
      </w:pPr>
      <w:rPr>
        <w:lang w:val="ru-RU" w:eastAsia="en-US" w:bidi="ar-SA"/>
      </w:rPr>
    </w:lvl>
    <w:lvl w:ilvl="1">
      <w:start w:val="1"/>
      <w:numFmt w:val="decimal"/>
      <w:lvlText w:val="%1.%2."/>
      <w:lvlJc w:val="left"/>
      <w:pPr>
        <w:ind w:left="1502" w:hanging="49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509" w:hanging="494"/>
      </w:pPr>
      <w:rPr>
        <w:lang w:val="ru-RU" w:eastAsia="en-US" w:bidi="ar-SA"/>
      </w:rPr>
    </w:lvl>
    <w:lvl w:ilvl="3">
      <w:numFmt w:val="bullet"/>
      <w:lvlText w:val="•"/>
      <w:lvlJc w:val="left"/>
      <w:pPr>
        <w:ind w:left="4513" w:hanging="494"/>
      </w:pPr>
      <w:rPr>
        <w:lang w:val="ru-RU" w:eastAsia="en-US" w:bidi="ar-SA"/>
      </w:rPr>
    </w:lvl>
    <w:lvl w:ilvl="4">
      <w:numFmt w:val="bullet"/>
      <w:lvlText w:val="•"/>
      <w:lvlJc w:val="left"/>
      <w:pPr>
        <w:ind w:left="5518" w:hanging="494"/>
      </w:pPr>
      <w:rPr>
        <w:lang w:val="ru-RU" w:eastAsia="en-US" w:bidi="ar-SA"/>
      </w:rPr>
    </w:lvl>
    <w:lvl w:ilvl="5">
      <w:numFmt w:val="bullet"/>
      <w:lvlText w:val="•"/>
      <w:lvlJc w:val="left"/>
      <w:pPr>
        <w:ind w:left="6523" w:hanging="494"/>
      </w:pPr>
      <w:rPr>
        <w:lang w:val="ru-RU" w:eastAsia="en-US" w:bidi="ar-SA"/>
      </w:rPr>
    </w:lvl>
    <w:lvl w:ilvl="6">
      <w:numFmt w:val="bullet"/>
      <w:lvlText w:val="•"/>
      <w:lvlJc w:val="left"/>
      <w:pPr>
        <w:ind w:left="7527" w:hanging="494"/>
      </w:pPr>
      <w:rPr>
        <w:lang w:val="ru-RU" w:eastAsia="en-US" w:bidi="ar-SA"/>
      </w:rPr>
    </w:lvl>
    <w:lvl w:ilvl="7">
      <w:numFmt w:val="bullet"/>
      <w:lvlText w:val="•"/>
      <w:lvlJc w:val="left"/>
      <w:pPr>
        <w:ind w:left="8532" w:hanging="494"/>
      </w:pPr>
      <w:rPr>
        <w:lang w:val="ru-RU" w:eastAsia="en-US" w:bidi="ar-SA"/>
      </w:rPr>
    </w:lvl>
    <w:lvl w:ilvl="8">
      <w:numFmt w:val="bullet"/>
      <w:lvlText w:val="•"/>
      <w:lvlJc w:val="left"/>
      <w:pPr>
        <w:ind w:left="9537" w:hanging="494"/>
      </w:pPr>
      <w:rPr>
        <w:lang w:val="ru-RU" w:eastAsia="en-US" w:bidi="ar-SA"/>
      </w:rPr>
    </w:lvl>
  </w:abstractNum>
  <w:abstractNum w:abstractNumId="12">
    <w:nsid w:val="4B5D784C"/>
    <w:multiLevelType w:val="multilevel"/>
    <w:tmpl w:val="20F847AE"/>
    <w:lvl w:ilvl="0">
      <w:start w:val="5"/>
      <w:numFmt w:val="decimal"/>
      <w:lvlText w:val="%1"/>
      <w:lvlJc w:val="left"/>
      <w:pPr>
        <w:ind w:left="1502" w:hanging="792"/>
      </w:pPr>
      <w:rPr>
        <w:lang w:val="ru-RU" w:eastAsia="en-US" w:bidi="ar-SA"/>
      </w:rPr>
    </w:lvl>
    <w:lvl w:ilvl="1">
      <w:start w:val="1"/>
      <w:numFmt w:val="decimal"/>
      <w:lvlText w:val="%1.%2."/>
      <w:lvlJc w:val="left"/>
      <w:pPr>
        <w:ind w:left="1502" w:hanging="7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509" w:hanging="792"/>
      </w:pPr>
      <w:rPr>
        <w:lang w:val="ru-RU" w:eastAsia="en-US" w:bidi="ar-SA"/>
      </w:rPr>
    </w:lvl>
    <w:lvl w:ilvl="3">
      <w:numFmt w:val="bullet"/>
      <w:lvlText w:val="•"/>
      <w:lvlJc w:val="left"/>
      <w:pPr>
        <w:ind w:left="4513" w:hanging="792"/>
      </w:pPr>
      <w:rPr>
        <w:lang w:val="ru-RU" w:eastAsia="en-US" w:bidi="ar-SA"/>
      </w:rPr>
    </w:lvl>
    <w:lvl w:ilvl="4">
      <w:numFmt w:val="bullet"/>
      <w:lvlText w:val="•"/>
      <w:lvlJc w:val="left"/>
      <w:pPr>
        <w:ind w:left="5518" w:hanging="792"/>
      </w:pPr>
      <w:rPr>
        <w:lang w:val="ru-RU" w:eastAsia="en-US" w:bidi="ar-SA"/>
      </w:rPr>
    </w:lvl>
    <w:lvl w:ilvl="5">
      <w:numFmt w:val="bullet"/>
      <w:lvlText w:val="•"/>
      <w:lvlJc w:val="left"/>
      <w:pPr>
        <w:ind w:left="6523" w:hanging="792"/>
      </w:pPr>
      <w:rPr>
        <w:lang w:val="ru-RU" w:eastAsia="en-US" w:bidi="ar-SA"/>
      </w:rPr>
    </w:lvl>
    <w:lvl w:ilvl="6">
      <w:numFmt w:val="bullet"/>
      <w:lvlText w:val="•"/>
      <w:lvlJc w:val="left"/>
      <w:pPr>
        <w:ind w:left="7527" w:hanging="792"/>
      </w:pPr>
      <w:rPr>
        <w:lang w:val="ru-RU" w:eastAsia="en-US" w:bidi="ar-SA"/>
      </w:rPr>
    </w:lvl>
    <w:lvl w:ilvl="7">
      <w:numFmt w:val="bullet"/>
      <w:lvlText w:val="•"/>
      <w:lvlJc w:val="left"/>
      <w:pPr>
        <w:ind w:left="8532" w:hanging="792"/>
      </w:pPr>
      <w:rPr>
        <w:lang w:val="ru-RU" w:eastAsia="en-US" w:bidi="ar-SA"/>
      </w:rPr>
    </w:lvl>
    <w:lvl w:ilvl="8">
      <w:numFmt w:val="bullet"/>
      <w:lvlText w:val="•"/>
      <w:lvlJc w:val="left"/>
      <w:pPr>
        <w:ind w:left="9537" w:hanging="792"/>
      </w:pPr>
      <w:rPr>
        <w:lang w:val="ru-RU" w:eastAsia="en-US" w:bidi="ar-SA"/>
      </w:rPr>
    </w:lvl>
  </w:abstractNum>
  <w:abstractNum w:abstractNumId="13">
    <w:nsid w:val="513806A6"/>
    <w:multiLevelType w:val="multilevel"/>
    <w:tmpl w:val="587E4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7C35A9"/>
    <w:multiLevelType w:val="multilevel"/>
    <w:tmpl w:val="3B28D3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7."/>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5">
    <w:nsid w:val="54B43924"/>
    <w:multiLevelType w:val="multilevel"/>
    <w:tmpl w:val="D24C2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4E34B6F"/>
    <w:multiLevelType w:val="hybridMultilevel"/>
    <w:tmpl w:val="5FDCF202"/>
    <w:lvl w:ilvl="0" w:tplc="E6C81FC0">
      <w:numFmt w:val="bullet"/>
      <w:lvlText w:val=""/>
      <w:lvlJc w:val="left"/>
      <w:pPr>
        <w:ind w:left="777" w:hanging="1172"/>
      </w:pPr>
      <w:rPr>
        <w:rFonts w:ascii="Symbol" w:eastAsia="Symbol" w:hAnsi="Symbol" w:cs="Symbol" w:hint="default"/>
        <w:w w:val="99"/>
        <w:sz w:val="26"/>
        <w:szCs w:val="26"/>
      </w:rPr>
    </w:lvl>
    <w:lvl w:ilvl="1" w:tplc="6338C7C8">
      <w:numFmt w:val="bullet"/>
      <w:lvlText w:val="•"/>
      <w:lvlJc w:val="left"/>
      <w:pPr>
        <w:ind w:left="1693" w:hanging="1172"/>
      </w:pPr>
    </w:lvl>
    <w:lvl w:ilvl="2" w:tplc="E3CC9024">
      <w:numFmt w:val="bullet"/>
      <w:lvlText w:val="•"/>
      <w:lvlJc w:val="left"/>
      <w:pPr>
        <w:ind w:left="2607" w:hanging="1172"/>
      </w:pPr>
    </w:lvl>
    <w:lvl w:ilvl="3" w:tplc="402A0D5A">
      <w:numFmt w:val="bullet"/>
      <w:lvlText w:val="•"/>
      <w:lvlJc w:val="left"/>
      <w:pPr>
        <w:ind w:left="3520" w:hanging="1172"/>
      </w:pPr>
    </w:lvl>
    <w:lvl w:ilvl="4" w:tplc="942ABE0C">
      <w:numFmt w:val="bullet"/>
      <w:lvlText w:val="•"/>
      <w:lvlJc w:val="left"/>
      <w:pPr>
        <w:ind w:left="4434" w:hanging="1172"/>
      </w:pPr>
    </w:lvl>
    <w:lvl w:ilvl="5" w:tplc="762AC67C">
      <w:numFmt w:val="bullet"/>
      <w:lvlText w:val="•"/>
      <w:lvlJc w:val="left"/>
      <w:pPr>
        <w:ind w:left="5348" w:hanging="1172"/>
      </w:pPr>
    </w:lvl>
    <w:lvl w:ilvl="6" w:tplc="2200A296">
      <w:numFmt w:val="bullet"/>
      <w:lvlText w:val="•"/>
      <w:lvlJc w:val="left"/>
      <w:pPr>
        <w:ind w:left="6261" w:hanging="1172"/>
      </w:pPr>
    </w:lvl>
    <w:lvl w:ilvl="7" w:tplc="CCDCAD26">
      <w:numFmt w:val="bullet"/>
      <w:lvlText w:val="•"/>
      <w:lvlJc w:val="left"/>
      <w:pPr>
        <w:ind w:left="7175" w:hanging="1172"/>
      </w:pPr>
    </w:lvl>
    <w:lvl w:ilvl="8" w:tplc="3344FFF4">
      <w:numFmt w:val="bullet"/>
      <w:lvlText w:val="•"/>
      <w:lvlJc w:val="left"/>
      <w:pPr>
        <w:ind w:left="8088" w:hanging="1172"/>
      </w:pPr>
    </w:lvl>
  </w:abstractNum>
  <w:abstractNum w:abstractNumId="17">
    <w:nsid w:val="5B615867"/>
    <w:multiLevelType w:val="multilevel"/>
    <w:tmpl w:val="2C2AD14A"/>
    <w:lvl w:ilvl="0">
      <w:start w:val="2"/>
      <w:numFmt w:val="decimal"/>
      <w:lvlText w:val="%1"/>
      <w:lvlJc w:val="left"/>
      <w:pPr>
        <w:ind w:left="1502" w:hanging="493"/>
      </w:pPr>
      <w:rPr>
        <w:lang w:val="ru-RU" w:eastAsia="en-US" w:bidi="ar-SA"/>
      </w:rPr>
    </w:lvl>
    <w:lvl w:ilvl="1">
      <w:start w:val="1"/>
      <w:numFmt w:val="decimal"/>
      <w:lvlText w:val="%1.%2."/>
      <w:lvlJc w:val="left"/>
      <w:pPr>
        <w:ind w:left="150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509" w:hanging="493"/>
      </w:pPr>
      <w:rPr>
        <w:lang w:val="ru-RU" w:eastAsia="en-US" w:bidi="ar-SA"/>
      </w:rPr>
    </w:lvl>
    <w:lvl w:ilvl="3">
      <w:numFmt w:val="bullet"/>
      <w:lvlText w:val="•"/>
      <w:lvlJc w:val="left"/>
      <w:pPr>
        <w:ind w:left="4513" w:hanging="493"/>
      </w:pPr>
      <w:rPr>
        <w:lang w:val="ru-RU" w:eastAsia="en-US" w:bidi="ar-SA"/>
      </w:rPr>
    </w:lvl>
    <w:lvl w:ilvl="4">
      <w:numFmt w:val="bullet"/>
      <w:lvlText w:val="•"/>
      <w:lvlJc w:val="left"/>
      <w:pPr>
        <w:ind w:left="5518" w:hanging="493"/>
      </w:pPr>
      <w:rPr>
        <w:lang w:val="ru-RU" w:eastAsia="en-US" w:bidi="ar-SA"/>
      </w:rPr>
    </w:lvl>
    <w:lvl w:ilvl="5">
      <w:numFmt w:val="bullet"/>
      <w:lvlText w:val="•"/>
      <w:lvlJc w:val="left"/>
      <w:pPr>
        <w:ind w:left="6523" w:hanging="493"/>
      </w:pPr>
      <w:rPr>
        <w:lang w:val="ru-RU" w:eastAsia="en-US" w:bidi="ar-SA"/>
      </w:rPr>
    </w:lvl>
    <w:lvl w:ilvl="6">
      <w:numFmt w:val="bullet"/>
      <w:lvlText w:val="•"/>
      <w:lvlJc w:val="left"/>
      <w:pPr>
        <w:ind w:left="7527" w:hanging="493"/>
      </w:pPr>
      <w:rPr>
        <w:lang w:val="ru-RU" w:eastAsia="en-US" w:bidi="ar-SA"/>
      </w:rPr>
    </w:lvl>
    <w:lvl w:ilvl="7">
      <w:numFmt w:val="bullet"/>
      <w:lvlText w:val="•"/>
      <w:lvlJc w:val="left"/>
      <w:pPr>
        <w:ind w:left="8532" w:hanging="493"/>
      </w:pPr>
      <w:rPr>
        <w:lang w:val="ru-RU" w:eastAsia="en-US" w:bidi="ar-SA"/>
      </w:rPr>
    </w:lvl>
    <w:lvl w:ilvl="8">
      <w:numFmt w:val="bullet"/>
      <w:lvlText w:val="•"/>
      <w:lvlJc w:val="left"/>
      <w:pPr>
        <w:ind w:left="9537" w:hanging="493"/>
      </w:pPr>
      <w:rPr>
        <w:lang w:val="ru-RU" w:eastAsia="en-US" w:bidi="ar-SA"/>
      </w:rPr>
    </w:lvl>
  </w:abstractNum>
  <w:abstractNum w:abstractNumId="18">
    <w:nsid w:val="5FC556E5"/>
    <w:multiLevelType w:val="hybridMultilevel"/>
    <w:tmpl w:val="A9D00440"/>
    <w:lvl w:ilvl="0" w:tplc="04190009">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9">
    <w:nsid w:val="66A33901"/>
    <w:multiLevelType w:val="hybridMultilevel"/>
    <w:tmpl w:val="5AF26DF0"/>
    <w:lvl w:ilvl="0" w:tplc="07909DFC">
      <w:numFmt w:val="bullet"/>
      <w:lvlText w:val=""/>
      <w:lvlJc w:val="left"/>
      <w:pPr>
        <w:ind w:left="777" w:hanging="1172"/>
      </w:pPr>
      <w:rPr>
        <w:rFonts w:ascii="Symbol" w:eastAsia="Symbol" w:hAnsi="Symbol" w:cs="Symbol" w:hint="default"/>
        <w:w w:val="99"/>
        <w:sz w:val="26"/>
        <w:szCs w:val="26"/>
      </w:rPr>
    </w:lvl>
    <w:lvl w:ilvl="1" w:tplc="359E803A">
      <w:numFmt w:val="bullet"/>
      <w:lvlText w:val="•"/>
      <w:lvlJc w:val="left"/>
      <w:pPr>
        <w:ind w:left="1693" w:hanging="1172"/>
      </w:pPr>
    </w:lvl>
    <w:lvl w:ilvl="2" w:tplc="C96E3CA8">
      <w:numFmt w:val="bullet"/>
      <w:lvlText w:val="•"/>
      <w:lvlJc w:val="left"/>
      <w:pPr>
        <w:ind w:left="2607" w:hanging="1172"/>
      </w:pPr>
    </w:lvl>
    <w:lvl w:ilvl="3" w:tplc="60309370">
      <w:numFmt w:val="bullet"/>
      <w:lvlText w:val="•"/>
      <w:lvlJc w:val="left"/>
      <w:pPr>
        <w:ind w:left="3520" w:hanging="1172"/>
      </w:pPr>
    </w:lvl>
    <w:lvl w:ilvl="4" w:tplc="B2F29D6C">
      <w:numFmt w:val="bullet"/>
      <w:lvlText w:val="•"/>
      <w:lvlJc w:val="left"/>
      <w:pPr>
        <w:ind w:left="4434" w:hanging="1172"/>
      </w:pPr>
    </w:lvl>
    <w:lvl w:ilvl="5" w:tplc="D4229416">
      <w:numFmt w:val="bullet"/>
      <w:lvlText w:val="•"/>
      <w:lvlJc w:val="left"/>
      <w:pPr>
        <w:ind w:left="5348" w:hanging="1172"/>
      </w:pPr>
    </w:lvl>
    <w:lvl w:ilvl="6" w:tplc="BC6ABA1A">
      <w:numFmt w:val="bullet"/>
      <w:lvlText w:val="•"/>
      <w:lvlJc w:val="left"/>
      <w:pPr>
        <w:ind w:left="6261" w:hanging="1172"/>
      </w:pPr>
    </w:lvl>
    <w:lvl w:ilvl="7" w:tplc="164E1956">
      <w:numFmt w:val="bullet"/>
      <w:lvlText w:val="•"/>
      <w:lvlJc w:val="left"/>
      <w:pPr>
        <w:ind w:left="7175" w:hanging="1172"/>
      </w:pPr>
    </w:lvl>
    <w:lvl w:ilvl="8" w:tplc="3BE63704">
      <w:numFmt w:val="bullet"/>
      <w:lvlText w:val="•"/>
      <w:lvlJc w:val="left"/>
      <w:pPr>
        <w:ind w:left="8088" w:hanging="1172"/>
      </w:pPr>
    </w:lvl>
  </w:abstractNum>
  <w:abstractNum w:abstractNumId="20">
    <w:nsid w:val="67A441A8"/>
    <w:multiLevelType w:val="hybridMultilevel"/>
    <w:tmpl w:val="146E151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nsid w:val="6A237E1E"/>
    <w:multiLevelType w:val="hybridMultilevel"/>
    <w:tmpl w:val="EB3E49BE"/>
    <w:lvl w:ilvl="0" w:tplc="C90EC520">
      <w:start w:val="1"/>
      <w:numFmt w:val="decimal"/>
      <w:lvlText w:val="%1."/>
      <w:lvlJc w:val="left"/>
      <w:pPr>
        <w:ind w:left="-5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2467D4"/>
    <w:multiLevelType w:val="hybridMultilevel"/>
    <w:tmpl w:val="8CBEE64E"/>
    <w:lvl w:ilvl="0" w:tplc="1C38D442">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3C10C7F"/>
    <w:multiLevelType w:val="multilevel"/>
    <w:tmpl w:val="AED6C9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4">
    <w:nsid w:val="7497053F"/>
    <w:multiLevelType w:val="hybridMultilevel"/>
    <w:tmpl w:val="E1D67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D469A6"/>
    <w:multiLevelType w:val="multilevel"/>
    <w:tmpl w:val="92CAE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B426131"/>
    <w:multiLevelType w:val="hybridMultilevel"/>
    <w:tmpl w:val="B434E1B2"/>
    <w:lvl w:ilvl="0" w:tplc="E80A85E2">
      <w:numFmt w:val="bullet"/>
      <w:lvlText w:val=""/>
      <w:lvlJc w:val="left"/>
      <w:pPr>
        <w:ind w:left="837" w:hanging="1112"/>
      </w:pPr>
      <w:rPr>
        <w:rFonts w:ascii="Symbol" w:eastAsia="Symbol" w:hAnsi="Symbol" w:cs="Symbol" w:hint="default"/>
        <w:w w:val="99"/>
        <w:sz w:val="26"/>
        <w:szCs w:val="26"/>
      </w:rPr>
    </w:lvl>
    <w:lvl w:ilvl="1" w:tplc="9496DE36">
      <w:numFmt w:val="bullet"/>
      <w:lvlText w:val="•"/>
      <w:lvlJc w:val="left"/>
      <w:pPr>
        <w:ind w:left="1747" w:hanging="1112"/>
      </w:pPr>
    </w:lvl>
    <w:lvl w:ilvl="2" w:tplc="5964AB7C">
      <w:numFmt w:val="bullet"/>
      <w:lvlText w:val="•"/>
      <w:lvlJc w:val="left"/>
      <w:pPr>
        <w:ind w:left="2655" w:hanging="1112"/>
      </w:pPr>
    </w:lvl>
    <w:lvl w:ilvl="3" w:tplc="1FC646A4">
      <w:numFmt w:val="bullet"/>
      <w:lvlText w:val="•"/>
      <w:lvlJc w:val="left"/>
      <w:pPr>
        <w:ind w:left="3562" w:hanging="1112"/>
      </w:pPr>
    </w:lvl>
    <w:lvl w:ilvl="4" w:tplc="7134748E">
      <w:numFmt w:val="bullet"/>
      <w:lvlText w:val="•"/>
      <w:lvlJc w:val="left"/>
      <w:pPr>
        <w:ind w:left="4470" w:hanging="1112"/>
      </w:pPr>
    </w:lvl>
    <w:lvl w:ilvl="5" w:tplc="D5A00A48">
      <w:numFmt w:val="bullet"/>
      <w:lvlText w:val="•"/>
      <w:lvlJc w:val="left"/>
      <w:pPr>
        <w:ind w:left="5378" w:hanging="1112"/>
      </w:pPr>
    </w:lvl>
    <w:lvl w:ilvl="6" w:tplc="A9C2F262">
      <w:numFmt w:val="bullet"/>
      <w:lvlText w:val="•"/>
      <w:lvlJc w:val="left"/>
      <w:pPr>
        <w:ind w:left="6285" w:hanging="1112"/>
      </w:pPr>
    </w:lvl>
    <w:lvl w:ilvl="7" w:tplc="3800A52E">
      <w:numFmt w:val="bullet"/>
      <w:lvlText w:val="•"/>
      <w:lvlJc w:val="left"/>
      <w:pPr>
        <w:ind w:left="7193" w:hanging="1112"/>
      </w:pPr>
    </w:lvl>
    <w:lvl w:ilvl="8" w:tplc="5CDCCFAE">
      <w:numFmt w:val="bullet"/>
      <w:lvlText w:val="•"/>
      <w:lvlJc w:val="left"/>
      <w:pPr>
        <w:ind w:left="8100" w:hanging="1112"/>
      </w:pPr>
    </w:lvl>
  </w:abstractNum>
  <w:abstractNum w:abstractNumId="27">
    <w:nsid w:val="7B931156"/>
    <w:multiLevelType w:val="hybridMultilevel"/>
    <w:tmpl w:val="B1D482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0"/>
  </w:num>
  <w:num w:numId="5">
    <w:abstractNumId w:val="18"/>
  </w:num>
  <w:num w:numId="6">
    <w:abstractNumId w:val="3"/>
  </w:num>
  <w:num w:numId="7">
    <w:abstractNumId w:val="5"/>
  </w:num>
  <w:num w:numId="8">
    <w:abstractNumId w:val="0"/>
  </w:num>
  <w:num w:numId="9">
    <w:abstractNumId w:val="19"/>
  </w:num>
  <w:num w:numId="10">
    <w:abstractNumId w:val="26"/>
  </w:num>
  <w:num w:numId="11">
    <w:abstractNumId w:val="16"/>
  </w:num>
  <w:num w:numId="12">
    <w:abstractNumId w:val="24"/>
  </w:num>
  <w:num w:numId="13">
    <w:abstractNumId w:val="18"/>
  </w:num>
  <w:num w:numId="14">
    <w:abstractNumId w:val="3"/>
  </w:num>
  <w:num w:numId="15">
    <w:abstractNumId w:val="21"/>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9">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20">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21">
    <w:abstractNumId w:val="9"/>
  </w:num>
  <w:num w:numId="22">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23">
    <w:abstractNumId w:val="8"/>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4"/>
    </w:lvlOverride>
    <w:lvlOverride w:ilvl="2"/>
    <w:lvlOverride w:ilvl="3"/>
    <w:lvlOverride w:ilvl="4"/>
    <w:lvlOverride w:ilvl="5"/>
    <w:lvlOverride w:ilvl="6"/>
    <w:lvlOverride w:ilvl="7"/>
    <w:lvlOverride w:ilv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72D5"/>
    <w:rsid w:val="0000029B"/>
    <w:rsid w:val="00000816"/>
    <w:rsid w:val="0000093E"/>
    <w:rsid w:val="000009F7"/>
    <w:rsid w:val="00000A29"/>
    <w:rsid w:val="00001184"/>
    <w:rsid w:val="00001377"/>
    <w:rsid w:val="00001390"/>
    <w:rsid w:val="000013E6"/>
    <w:rsid w:val="00001500"/>
    <w:rsid w:val="00001693"/>
    <w:rsid w:val="000017B7"/>
    <w:rsid w:val="00001D13"/>
    <w:rsid w:val="00001DE6"/>
    <w:rsid w:val="00002011"/>
    <w:rsid w:val="0000228B"/>
    <w:rsid w:val="00002407"/>
    <w:rsid w:val="000028AD"/>
    <w:rsid w:val="000029B2"/>
    <w:rsid w:val="00002A8B"/>
    <w:rsid w:val="00002D75"/>
    <w:rsid w:val="00002F27"/>
    <w:rsid w:val="00003110"/>
    <w:rsid w:val="0000335F"/>
    <w:rsid w:val="0000361E"/>
    <w:rsid w:val="0000375C"/>
    <w:rsid w:val="00003ABC"/>
    <w:rsid w:val="00003C46"/>
    <w:rsid w:val="00003CB1"/>
    <w:rsid w:val="00003F7E"/>
    <w:rsid w:val="000041BE"/>
    <w:rsid w:val="000044B3"/>
    <w:rsid w:val="000046B5"/>
    <w:rsid w:val="00004844"/>
    <w:rsid w:val="00004DE4"/>
    <w:rsid w:val="00004E38"/>
    <w:rsid w:val="00004E3B"/>
    <w:rsid w:val="00004E4B"/>
    <w:rsid w:val="00004F2A"/>
    <w:rsid w:val="00004F43"/>
    <w:rsid w:val="00005478"/>
    <w:rsid w:val="00005AAB"/>
    <w:rsid w:val="00005D3A"/>
    <w:rsid w:val="00005ED8"/>
    <w:rsid w:val="00005FE8"/>
    <w:rsid w:val="0000602F"/>
    <w:rsid w:val="00006132"/>
    <w:rsid w:val="00006269"/>
    <w:rsid w:val="00006660"/>
    <w:rsid w:val="00006ABA"/>
    <w:rsid w:val="00006AF8"/>
    <w:rsid w:val="00006F47"/>
    <w:rsid w:val="00006F6B"/>
    <w:rsid w:val="00006F96"/>
    <w:rsid w:val="00007151"/>
    <w:rsid w:val="000071AF"/>
    <w:rsid w:val="00007598"/>
    <w:rsid w:val="0000775D"/>
    <w:rsid w:val="000077B0"/>
    <w:rsid w:val="000078DC"/>
    <w:rsid w:val="00007A32"/>
    <w:rsid w:val="00007BCD"/>
    <w:rsid w:val="00007BEE"/>
    <w:rsid w:val="00007CE5"/>
    <w:rsid w:val="00007D56"/>
    <w:rsid w:val="00007F7D"/>
    <w:rsid w:val="0001079E"/>
    <w:rsid w:val="000108B0"/>
    <w:rsid w:val="00010925"/>
    <w:rsid w:val="00010B75"/>
    <w:rsid w:val="00010D70"/>
    <w:rsid w:val="00010F9F"/>
    <w:rsid w:val="00011252"/>
    <w:rsid w:val="000114D2"/>
    <w:rsid w:val="00011526"/>
    <w:rsid w:val="00011591"/>
    <w:rsid w:val="00011A77"/>
    <w:rsid w:val="00011E2B"/>
    <w:rsid w:val="00011F31"/>
    <w:rsid w:val="000122EA"/>
    <w:rsid w:val="000123CF"/>
    <w:rsid w:val="00012409"/>
    <w:rsid w:val="00012427"/>
    <w:rsid w:val="00012884"/>
    <w:rsid w:val="00012A52"/>
    <w:rsid w:val="00012BD0"/>
    <w:rsid w:val="00012C94"/>
    <w:rsid w:val="00012DD4"/>
    <w:rsid w:val="00012F25"/>
    <w:rsid w:val="000131C0"/>
    <w:rsid w:val="000135E9"/>
    <w:rsid w:val="000136D8"/>
    <w:rsid w:val="00013868"/>
    <w:rsid w:val="00013962"/>
    <w:rsid w:val="00013C1A"/>
    <w:rsid w:val="0001404C"/>
    <w:rsid w:val="00014254"/>
    <w:rsid w:val="0001446C"/>
    <w:rsid w:val="00014545"/>
    <w:rsid w:val="0001468D"/>
    <w:rsid w:val="00014893"/>
    <w:rsid w:val="00014932"/>
    <w:rsid w:val="00014B14"/>
    <w:rsid w:val="00014D57"/>
    <w:rsid w:val="00014FF0"/>
    <w:rsid w:val="00015004"/>
    <w:rsid w:val="00015165"/>
    <w:rsid w:val="00015236"/>
    <w:rsid w:val="000152F3"/>
    <w:rsid w:val="000156B3"/>
    <w:rsid w:val="00015774"/>
    <w:rsid w:val="000158EB"/>
    <w:rsid w:val="00015973"/>
    <w:rsid w:val="000159EF"/>
    <w:rsid w:val="00015F09"/>
    <w:rsid w:val="00015FC4"/>
    <w:rsid w:val="000163D0"/>
    <w:rsid w:val="00016446"/>
    <w:rsid w:val="00016624"/>
    <w:rsid w:val="00016A00"/>
    <w:rsid w:val="00016B6A"/>
    <w:rsid w:val="00016F0C"/>
    <w:rsid w:val="000173D9"/>
    <w:rsid w:val="00017463"/>
    <w:rsid w:val="0001798B"/>
    <w:rsid w:val="00017ABD"/>
    <w:rsid w:val="00017C0D"/>
    <w:rsid w:val="00017D06"/>
    <w:rsid w:val="00017E34"/>
    <w:rsid w:val="000205B4"/>
    <w:rsid w:val="00020620"/>
    <w:rsid w:val="0002071F"/>
    <w:rsid w:val="00020AB8"/>
    <w:rsid w:val="00020C7F"/>
    <w:rsid w:val="00020D08"/>
    <w:rsid w:val="00020F69"/>
    <w:rsid w:val="00020FB3"/>
    <w:rsid w:val="000210F1"/>
    <w:rsid w:val="000213CE"/>
    <w:rsid w:val="00021582"/>
    <w:rsid w:val="000215CF"/>
    <w:rsid w:val="00021636"/>
    <w:rsid w:val="00021656"/>
    <w:rsid w:val="00021C86"/>
    <w:rsid w:val="00021D53"/>
    <w:rsid w:val="00021F05"/>
    <w:rsid w:val="00021F35"/>
    <w:rsid w:val="00022014"/>
    <w:rsid w:val="00022120"/>
    <w:rsid w:val="000221CC"/>
    <w:rsid w:val="0002245C"/>
    <w:rsid w:val="000224C3"/>
    <w:rsid w:val="0002266E"/>
    <w:rsid w:val="0002287E"/>
    <w:rsid w:val="00022903"/>
    <w:rsid w:val="00022AA0"/>
    <w:rsid w:val="00022D19"/>
    <w:rsid w:val="00022F0F"/>
    <w:rsid w:val="00022F42"/>
    <w:rsid w:val="00022FAB"/>
    <w:rsid w:val="00023614"/>
    <w:rsid w:val="000236A7"/>
    <w:rsid w:val="000236F1"/>
    <w:rsid w:val="0002377D"/>
    <w:rsid w:val="00023A29"/>
    <w:rsid w:val="00023A71"/>
    <w:rsid w:val="00023BD3"/>
    <w:rsid w:val="00023E31"/>
    <w:rsid w:val="000241A8"/>
    <w:rsid w:val="0002428F"/>
    <w:rsid w:val="00024435"/>
    <w:rsid w:val="0002446F"/>
    <w:rsid w:val="0002450A"/>
    <w:rsid w:val="00024511"/>
    <w:rsid w:val="00024606"/>
    <w:rsid w:val="00024886"/>
    <w:rsid w:val="0002529B"/>
    <w:rsid w:val="000252E4"/>
    <w:rsid w:val="000252F1"/>
    <w:rsid w:val="00025940"/>
    <w:rsid w:val="00025EEC"/>
    <w:rsid w:val="000261C9"/>
    <w:rsid w:val="00026468"/>
    <w:rsid w:val="0002649C"/>
    <w:rsid w:val="00026621"/>
    <w:rsid w:val="00026637"/>
    <w:rsid w:val="0002677D"/>
    <w:rsid w:val="0002679F"/>
    <w:rsid w:val="00026966"/>
    <w:rsid w:val="00026ACC"/>
    <w:rsid w:val="00026CFD"/>
    <w:rsid w:val="0002700F"/>
    <w:rsid w:val="0002725E"/>
    <w:rsid w:val="000272BA"/>
    <w:rsid w:val="0002755E"/>
    <w:rsid w:val="0002776E"/>
    <w:rsid w:val="00027833"/>
    <w:rsid w:val="000278FB"/>
    <w:rsid w:val="00027AB7"/>
    <w:rsid w:val="00027C29"/>
    <w:rsid w:val="00027CF7"/>
    <w:rsid w:val="00027DEB"/>
    <w:rsid w:val="00027F76"/>
    <w:rsid w:val="000303AB"/>
    <w:rsid w:val="000306D9"/>
    <w:rsid w:val="00030708"/>
    <w:rsid w:val="00030C0F"/>
    <w:rsid w:val="00030EE6"/>
    <w:rsid w:val="00030FBD"/>
    <w:rsid w:val="00030FF8"/>
    <w:rsid w:val="0003171B"/>
    <w:rsid w:val="0003178F"/>
    <w:rsid w:val="00031C15"/>
    <w:rsid w:val="00031D39"/>
    <w:rsid w:val="00031DEC"/>
    <w:rsid w:val="00031FFA"/>
    <w:rsid w:val="000322D5"/>
    <w:rsid w:val="000323A4"/>
    <w:rsid w:val="000323D1"/>
    <w:rsid w:val="0003243D"/>
    <w:rsid w:val="00033086"/>
    <w:rsid w:val="00033797"/>
    <w:rsid w:val="00033AFF"/>
    <w:rsid w:val="00033CDC"/>
    <w:rsid w:val="00033E12"/>
    <w:rsid w:val="00033E9D"/>
    <w:rsid w:val="000342DA"/>
    <w:rsid w:val="00034333"/>
    <w:rsid w:val="000343CD"/>
    <w:rsid w:val="0003468F"/>
    <w:rsid w:val="00034918"/>
    <w:rsid w:val="000351FA"/>
    <w:rsid w:val="00035566"/>
    <w:rsid w:val="000356D2"/>
    <w:rsid w:val="00035B9F"/>
    <w:rsid w:val="00035E87"/>
    <w:rsid w:val="00035F7F"/>
    <w:rsid w:val="000366C1"/>
    <w:rsid w:val="000366CB"/>
    <w:rsid w:val="000369AE"/>
    <w:rsid w:val="00036B1E"/>
    <w:rsid w:val="00036C34"/>
    <w:rsid w:val="00037146"/>
    <w:rsid w:val="000371CC"/>
    <w:rsid w:val="0003729D"/>
    <w:rsid w:val="00037631"/>
    <w:rsid w:val="0003765F"/>
    <w:rsid w:val="00037837"/>
    <w:rsid w:val="000378FD"/>
    <w:rsid w:val="0003799A"/>
    <w:rsid w:val="0004001C"/>
    <w:rsid w:val="000401FD"/>
    <w:rsid w:val="00040291"/>
    <w:rsid w:val="0004056C"/>
    <w:rsid w:val="00040717"/>
    <w:rsid w:val="00040738"/>
    <w:rsid w:val="00040A7F"/>
    <w:rsid w:val="00040AEE"/>
    <w:rsid w:val="00040D81"/>
    <w:rsid w:val="00040DB7"/>
    <w:rsid w:val="00040E5D"/>
    <w:rsid w:val="00040E98"/>
    <w:rsid w:val="00041124"/>
    <w:rsid w:val="000416EB"/>
    <w:rsid w:val="00041759"/>
    <w:rsid w:val="000418D5"/>
    <w:rsid w:val="00041B04"/>
    <w:rsid w:val="00041B26"/>
    <w:rsid w:val="00041D90"/>
    <w:rsid w:val="00041FDE"/>
    <w:rsid w:val="000429EA"/>
    <w:rsid w:val="00042A58"/>
    <w:rsid w:val="00042D1A"/>
    <w:rsid w:val="00042F89"/>
    <w:rsid w:val="00043370"/>
    <w:rsid w:val="00043495"/>
    <w:rsid w:val="00043903"/>
    <w:rsid w:val="00043B32"/>
    <w:rsid w:val="00043DC5"/>
    <w:rsid w:val="00043F1A"/>
    <w:rsid w:val="0004425F"/>
    <w:rsid w:val="00044502"/>
    <w:rsid w:val="0004459F"/>
    <w:rsid w:val="000445D9"/>
    <w:rsid w:val="0004487A"/>
    <w:rsid w:val="000448D0"/>
    <w:rsid w:val="00044A50"/>
    <w:rsid w:val="00044B52"/>
    <w:rsid w:val="00044B9D"/>
    <w:rsid w:val="00044C11"/>
    <w:rsid w:val="00044C68"/>
    <w:rsid w:val="00044DED"/>
    <w:rsid w:val="00044F61"/>
    <w:rsid w:val="00045016"/>
    <w:rsid w:val="0004535F"/>
    <w:rsid w:val="000457A8"/>
    <w:rsid w:val="00045838"/>
    <w:rsid w:val="00045B2C"/>
    <w:rsid w:val="00045C6D"/>
    <w:rsid w:val="00045D63"/>
    <w:rsid w:val="00045E65"/>
    <w:rsid w:val="00046152"/>
    <w:rsid w:val="00046211"/>
    <w:rsid w:val="00046AA7"/>
    <w:rsid w:val="00046AE5"/>
    <w:rsid w:val="00046DF6"/>
    <w:rsid w:val="00046EE6"/>
    <w:rsid w:val="00046EED"/>
    <w:rsid w:val="00046FAD"/>
    <w:rsid w:val="00047173"/>
    <w:rsid w:val="00047219"/>
    <w:rsid w:val="0004734E"/>
    <w:rsid w:val="000478C0"/>
    <w:rsid w:val="00047971"/>
    <w:rsid w:val="00047F4A"/>
    <w:rsid w:val="0005006E"/>
    <w:rsid w:val="000500BE"/>
    <w:rsid w:val="00050150"/>
    <w:rsid w:val="00050717"/>
    <w:rsid w:val="000508DA"/>
    <w:rsid w:val="000508FB"/>
    <w:rsid w:val="00050B55"/>
    <w:rsid w:val="00050C0E"/>
    <w:rsid w:val="00050CA5"/>
    <w:rsid w:val="00050F9D"/>
    <w:rsid w:val="000511AB"/>
    <w:rsid w:val="00051392"/>
    <w:rsid w:val="000514AD"/>
    <w:rsid w:val="0005154D"/>
    <w:rsid w:val="00051618"/>
    <w:rsid w:val="0005192C"/>
    <w:rsid w:val="00051DC1"/>
    <w:rsid w:val="00051ECF"/>
    <w:rsid w:val="000524F3"/>
    <w:rsid w:val="00052583"/>
    <w:rsid w:val="00052900"/>
    <w:rsid w:val="00052B96"/>
    <w:rsid w:val="00052E7C"/>
    <w:rsid w:val="00052F70"/>
    <w:rsid w:val="000531D6"/>
    <w:rsid w:val="000534DE"/>
    <w:rsid w:val="000534E5"/>
    <w:rsid w:val="00053A37"/>
    <w:rsid w:val="00053AB8"/>
    <w:rsid w:val="00053D52"/>
    <w:rsid w:val="00053DAD"/>
    <w:rsid w:val="0005407F"/>
    <w:rsid w:val="000540A8"/>
    <w:rsid w:val="000542C7"/>
    <w:rsid w:val="00054498"/>
    <w:rsid w:val="00054538"/>
    <w:rsid w:val="0005463D"/>
    <w:rsid w:val="000546F8"/>
    <w:rsid w:val="00054726"/>
    <w:rsid w:val="00054ADD"/>
    <w:rsid w:val="00054E22"/>
    <w:rsid w:val="00054E3C"/>
    <w:rsid w:val="00054ED2"/>
    <w:rsid w:val="00054EE2"/>
    <w:rsid w:val="0005535F"/>
    <w:rsid w:val="00055458"/>
    <w:rsid w:val="000557C6"/>
    <w:rsid w:val="00055A2C"/>
    <w:rsid w:val="00055C8C"/>
    <w:rsid w:val="00055DF1"/>
    <w:rsid w:val="00055EC1"/>
    <w:rsid w:val="0005626A"/>
    <w:rsid w:val="000565A6"/>
    <w:rsid w:val="0005675E"/>
    <w:rsid w:val="000567AD"/>
    <w:rsid w:val="00056B10"/>
    <w:rsid w:val="00056B94"/>
    <w:rsid w:val="00056CD5"/>
    <w:rsid w:val="00056E74"/>
    <w:rsid w:val="000570B3"/>
    <w:rsid w:val="000574A2"/>
    <w:rsid w:val="000577A4"/>
    <w:rsid w:val="00060041"/>
    <w:rsid w:val="00060086"/>
    <w:rsid w:val="000600BF"/>
    <w:rsid w:val="000600E7"/>
    <w:rsid w:val="000605B3"/>
    <w:rsid w:val="00060698"/>
    <w:rsid w:val="00060DBB"/>
    <w:rsid w:val="00061052"/>
    <w:rsid w:val="00061073"/>
    <w:rsid w:val="00061082"/>
    <w:rsid w:val="000612F6"/>
    <w:rsid w:val="00061357"/>
    <w:rsid w:val="00061606"/>
    <w:rsid w:val="000616A1"/>
    <w:rsid w:val="00061708"/>
    <w:rsid w:val="00061794"/>
    <w:rsid w:val="000617B6"/>
    <w:rsid w:val="00061A3E"/>
    <w:rsid w:val="00061A68"/>
    <w:rsid w:val="00061A76"/>
    <w:rsid w:val="00061B47"/>
    <w:rsid w:val="00061B58"/>
    <w:rsid w:val="00061DBC"/>
    <w:rsid w:val="00061F25"/>
    <w:rsid w:val="00062082"/>
    <w:rsid w:val="00062154"/>
    <w:rsid w:val="0006219E"/>
    <w:rsid w:val="000621F0"/>
    <w:rsid w:val="00062273"/>
    <w:rsid w:val="00062A6D"/>
    <w:rsid w:val="00062CCB"/>
    <w:rsid w:val="00062D0B"/>
    <w:rsid w:val="00062E12"/>
    <w:rsid w:val="00062E29"/>
    <w:rsid w:val="00062F22"/>
    <w:rsid w:val="00062F3D"/>
    <w:rsid w:val="000630BB"/>
    <w:rsid w:val="000630E6"/>
    <w:rsid w:val="000631DC"/>
    <w:rsid w:val="0006349F"/>
    <w:rsid w:val="00063601"/>
    <w:rsid w:val="00063791"/>
    <w:rsid w:val="00063DCE"/>
    <w:rsid w:val="00063E03"/>
    <w:rsid w:val="00063FAB"/>
    <w:rsid w:val="00064069"/>
    <w:rsid w:val="0006409B"/>
    <w:rsid w:val="000643CB"/>
    <w:rsid w:val="0006446F"/>
    <w:rsid w:val="000644B9"/>
    <w:rsid w:val="00064C8F"/>
    <w:rsid w:val="00064DA5"/>
    <w:rsid w:val="00064E31"/>
    <w:rsid w:val="00064FF0"/>
    <w:rsid w:val="000656A7"/>
    <w:rsid w:val="0006578F"/>
    <w:rsid w:val="00065A6F"/>
    <w:rsid w:val="00065A84"/>
    <w:rsid w:val="00065B4B"/>
    <w:rsid w:val="000660BC"/>
    <w:rsid w:val="00066152"/>
    <w:rsid w:val="00066785"/>
    <w:rsid w:val="000667B0"/>
    <w:rsid w:val="00066969"/>
    <w:rsid w:val="00066B91"/>
    <w:rsid w:val="00067486"/>
    <w:rsid w:val="0006753D"/>
    <w:rsid w:val="000675F3"/>
    <w:rsid w:val="000677D0"/>
    <w:rsid w:val="00067AB1"/>
    <w:rsid w:val="00067C6E"/>
    <w:rsid w:val="00067EEA"/>
    <w:rsid w:val="00067F63"/>
    <w:rsid w:val="00070119"/>
    <w:rsid w:val="000704EF"/>
    <w:rsid w:val="0007066A"/>
    <w:rsid w:val="000706EB"/>
    <w:rsid w:val="00070DF0"/>
    <w:rsid w:val="00070E2E"/>
    <w:rsid w:val="00070F53"/>
    <w:rsid w:val="00071020"/>
    <w:rsid w:val="0007122A"/>
    <w:rsid w:val="00071260"/>
    <w:rsid w:val="00071989"/>
    <w:rsid w:val="00071C4F"/>
    <w:rsid w:val="00071D2D"/>
    <w:rsid w:val="00071E88"/>
    <w:rsid w:val="00071FD4"/>
    <w:rsid w:val="00072001"/>
    <w:rsid w:val="000720D0"/>
    <w:rsid w:val="000722DE"/>
    <w:rsid w:val="0007231A"/>
    <w:rsid w:val="000725A7"/>
    <w:rsid w:val="00072613"/>
    <w:rsid w:val="00072671"/>
    <w:rsid w:val="000727FA"/>
    <w:rsid w:val="00072830"/>
    <w:rsid w:val="000728F2"/>
    <w:rsid w:val="00072994"/>
    <w:rsid w:val="000729E1"/>
    <w:rsid w:val="00072A14"/>
    <w:rsid w:val="00072AA6"/>
    <w:rsid w:val="00072B40"/>
    <w:rsid w:val="00072B59"/>
    <w:rsid w:val="00072D88"/>
    <w:rsid w:val="00072DAB"/>
    <w:rsid w:val="00072E3D"/>
    <w:rsid w:val="00072E85"/>
    <w:rsid w:val="0007315A"/>
    <w:rsid w:val="000736C3"/>
    <w:rsid w:val="000737C5"/>
    <w:rsid w:val="00073940"/>
    <w:rsid w:val="00073A1B"/>
    <w:rsid w:val="00073FC0"/>
    <w:rsid w:val="000741E4"/>
    <w:rsid w:val="000747C3"/>
    <w:rsid w:val="000748EF"/>
    <w:rsid w:val="000748F4"/>
    <w:rsid w:val="00074928"/>
    <w:rsid w:val="00074943"/>
    <w:rsid w:val="00074AC5"/>
    <w:rsid w:val="00074E03"/>
    <w:rsid w:val="00074E54"/>
    <w:rsid w:val="00074FEF"/>
    <w:rsid w:val="00075257"/>
    <w:rsid w:val="000753E6"/>
    <w:rsid w:val="00075615"/>
    <w:rsid w:val="00075660"/>
    <w:rsid w:val="000756CB"/>
    <w:rsid w:val="00075C11"/>
    <w:rsid w:val="000761FC"/>
    <w:rsid w:val="000762BD"/>
    <w:rsid w:val="00076459"/>
    <w:rsid w:val="00076524"/>
    <w:rsid w:val="000765E1"/>
    <w:rsid w:val="000765F2"/>
    <w:rsid w:val="0007660D"/>
    <w:rsid w:val="00076690"/>
    <w:rsid w:val="00076783"/>
    <w:rsid w:val="00076803"/>
    <w:rsid w:val="00076B4E"/>
    <w:rsid w:val="000771BE"/>
    <w:rsid w:val="0007735F"/>
    <w:rsid w:val="00077379"/>
    <w:rsid w:val="00077670"/>
    <w:rsid w:val="00077708"/>
    <w:rsid w:val="000777CC"/>
    <w:rsid w:val="00077A74"/>
    <w:rsid w:val="00077B84"/>
    <w:rsid w:val="00077E6A"/>
    <w:rsid w:val="00077EA2"/>
    <w:rsid w:val="00077F90"/>
    <w:rsid w:val="00080055"/>
    <w:rsid w:val="0008013E"/>
    <w:rsid w:val="000801DA"/>
    <w:rsid w:val="0008029B"/>
    <w:rsid w:val="0008046E"/>
    <w:rsid w:val="00080495"/>
    <w:rsid w:val="00080A88"/>
    <w:rsid w:val="00080E40"/>
    <w:rsid w:val="0008142A"/>
    <w:rsid w:val="0008174B"/>
    <w:rsid w:val="00081C81"/>
    <w:rsid w:val="0008230F"/>
    <w:rsid w:val="00082432"/>
    <w:rsid w:val="000825B6"/>
    <w:rsid w:val="0008286F"/>
    <w:rsid w:val="00082A6E"/>
    <w:rsid w:val="00082EBF"/>
    <w:rsid w:val="0008325B"/>
    <w:rsid w:val="000834B9"/>
    <w:rsid w:val="0008362A"/>
    <w:rsid w:val="00083820"/>
    <w:rsid w:val="0008394B"/>
    <w:rsid w:val="0008399B"/>
    <w:rsid w:val="00083A4A"/>
    <w:rsid w:val="00083ABA"/>
    <w:rsid w:val="00083B2E"/>
    <w:rsid w:val="00083DCB"/>
    <w:rsid w:val="00083EDC"/>
    <w:rsid w:val="000840B2"/>
    <w:rsid w:val="00084207"/>
    <w:rsid w:val="000846F2"/>
    <w:rsid w:val="0008489A"/>
    <w:rsid w:val="00084933"/>
    <w:rsid w:val="000849FF"/>
    <w:rsid w:val="00084A8F"/>
    <w:rsid w:val="00084AB1"/>
    <w:rsid w:val="00084B02"/>
    <w:rsid w:val="00084C9F"/>
    <w:rsid w:val="0008512E"/>
    <w:rsid w:val="00085222"/>
    <w:rsid w:val="000852B3"/>
    <w:rsid w:val="0008568F"/>
    <w:rsid w:val="000856DE"/>
    <w:rsid w:val="000857C5"/>
    <w:rsid w:val="00085C63"/>
    <w:rsid w:val="00085C8E"/>
    <w:rsid w:val="00085D2D"/>
    <w:rsid w:val="00085E38"/>
    <w:rsid w:val="00085EB4"/>
    <w:rsid w:val="000860AD"/>
    <w:rsid w:val="000861A0"/>
    <w:rsid w:val="00086245"/>
    <w:rsid w:val="0008632A"/>
    <w:rsid w:val="000864CE"/>
    <w:rsid w:val="00086AD6"/>
    <w:rsid w:val="00086C5F"/>
    <w:rsid w:val="00086C69"/>
    <w:rsid w:val="00087073"/>
    <w:rsid w:val="00087095"/>
    <w:rsid w:val="000871A3"/>
    <w:rsid w:val="000871DA"/>
    <w:rsid w:val="00087249"/>
    <w:rsid w:val="0008752E"/>
    <w:rsid w:val="00087621"/>
    <w:rsid w:val="0008766F"/>
    <w:rsid w:val="00087943"/>
    <w:rsid w:val="00087991"/>
    <w:rsid w:val="00087C58"/>
    <w:rsid w:val="00087C77"/>
    <w:rsid w:val="00087D7A"/>
    <w:rsid w:val="000900F4"/>
    <w:rsid w:val="00090288"/>
    <w:rsid w:val="000904CB"/>
    <w:rsid w:val="00090B27"/>
    <w:rsid w:val="00090C79"/>
    <w:rsid w:val="00090D7F"/>
    <w:rsid w:val="00090E92"/>
    <w:rsid w:val="00091040"/>
    <w:rsid w:val="000910A4"/>
    <w:rsid w:val="00091163"/>
    <w:rsid w:val="0009129D"/>
    <w:rsid w:val="00091313"/>
    <w:rsid w:val="00091371"/>
    <w:rsid w:val="0009173B"/>
    <w:rsid w:val="00091D6D"/>
    <w:rsid w:val="00091DD7"/>
    <w:rsid w:val="00091E5B"/>
    <w:rsid w:val="00091F22"/>
    <w:rsid w:val="000920E1"/>
    <w:rsid w:val="00092248"/>
    <w:rsid w:val="000922FD"/>
    <w:rsid w:val="0009261B"/>
    <w:rsid w:val="00092711"/>
    <w:rsid w:val="00092968"/>
    <w:rsid w:val="00093039"/>
    <w:rsid w:val="00093105"/>
    <w:rsid w:val="000931EF"/>
    <w:rsid w:val="000934EE"/>
    <w:rsid w:val="000935D2"/>
    <w:rsid w:val="000936E0"/>
    <w:rsid w:val="00093703"/>
    <w:rsid w:val="00093A17"/>
    <w:rsid w:val="00093BF9"/>
    <w:rsid w:val="00093D41"/>
    <w:rsid w:val="00093D5A"/>
    <w:rsid w:val="00093DCB"/>
    <w:rsid w:val="00093EA7"/>
    <w:rsid w:val="00093FEE"/>
    <w:rsid w:val="00094361"/>
    <w:rsid w:val="00094438"/>
    <w:rsid w:val="000946DC"/>
    <w:rsid w:val="000947BA"/>
    <w:rsid w:val="00094901"/>
    <w:rsid w:val="00094B80"/>
    <w:rsid w:val="00094D51"/>
    <w:rsid w:val="0009503A"/>
    <w:rsid w:val="0009509A"/>
    <w:rsid w:val="00095309"/>
    <w:rsid w:val="00095445"/>
    <w:rsid w:val="00095591"/>
    <w:rsid w:val="000955C5"/>
    <w:rsid w:val="0009561A"/>
    <w:rsid w:val="00095BC5"/>
    <w:rsid w:val="00095D3F"/>
    <w:rsid w:val="0009614A"/>
    <w:rsid w:val="000961CC"/>
    <w:rsid w:val="000969AD"/>
    <w:rsid w:val="000969FF"/>
    <w:rsid w:val="00096A26"/>
    <w:rsid w:val="00096B8C"/>
    <w:rsid w:val="00096BCB"/>
    <w:rsid w:val="0009707E"/>
    <w:rsid w:val="000975C5"/>
    <w:rsid w:val="00097868"/>
    <w:rsid w:val="000978D9"/>
    <w:rsid w:val="00097BAD"/>
    <w:rsid w:val="00097BF4"/>
    <w:rsid w:val="00097C40"/>
    <w:rsid w:val="00097D30"/>
    <w:rsid w:val="00097F18"/>
    <w:rsid w:val="000A009D"/>
    <w:rsid w:val="000A00BB"/>
    <w:rsid w:val="000A01C2"/>
    <w:rsid w:val="000A0307"/>
    <w:rsid w:val="000A0384"/>
    <w:rsid w:val="000A039E"/>
    <w:rsid w:val="000A0BE1"/>
    <w:rsid w:val="000A0F8E"/>
    <w:rsid w:val="000A0FDF"/>
    <w:rsid w:val="000A1040"/>
    <w:rsid w:val="000A11E1"/>
    <w:rsid w:val="000A122F"/>
    <w:rsid w:val="000A1395"/>
    <w:rsid w:val="000A16E7"/>
    <w:rsid w:val="000A1769"/>
    <w:rsid w:val="000A195C"/>
    <w:rsid w:val="000A1C47"/>
    <w:rsid w:val="000A1E89"/>
    <w:rsid w:val="000A1F10"/>
    <w:rsid w:val="000A24D3"/>
    <w:rsid w:val="000A2526"/>
    <w:rsid w:val="000A25B8"/>
    <w:rsid w:val="000A2610"/>
    <w:rsid w:val="000A2654"/>
    <w:rsid w:val="000A29A7"/>
    <w:rsid w:val="000A2C06"/>
    <w:rsid w:val="000A2CEE"/>
    <w:rsid w:val="000A2F8A"/>
    <w:rsid w:val="000A2FE9"/>
    <w:rsid w:val="000A3240"/>
    <w:rsid w:val="000A3331"/>
    <w:rsid w:val="000A33F9"/>
    <w:rsid w:val="000A3672"/>
    <w:rsid w:val="000A38A7"/>
    <w:rsid w:val="000A3B1A"/>
    <w:rsid w:val="000A3B86"/>
    <w:rsid w:val="000A3C64"/>
    <w:rsid w:val="000A3D5F"/>
    <w:rsid w:val="000A3F56"/>
    <w:rsid w:val="000A4118"/>
    <w:rsid w:val="000A415D"/>
    <w:rsid w:val="000A4198"/>
    <w:rsid w:val="000A41B9"/>
    <w:rsid w:val="000A4245"/>
    <w:rsid w:val="000A4396"/>
    <w:rsid w:val="000A43D4"/>
    <w:rsid w:val="000A445B"/>
    <w:rsid w:val="000A44E6"/>
    <w:rsid w:val="000A48D2"/>
    <w:rsid w:val="000A49B0"/>
    <w:rsid w:val="000A4DDB"/>
    <w:rsid w:val="000A56D9"/>
    <w:rsid w:val="000A5746"/>
    <w:rsid w:val="000A5B4F"/>
    <w:rsid w:val="000A5D27"/>
    <w:rsid w:val="000A5D2D"/>
    <w:rsid w:val="000A603D"/>
    <w:rsid w:val="000A60EC"/>
    <w:rsid w:val="000A6A2D"/>
    <w:rsid w:val="000A6F24"/>
    <w:rsid w:val="000A6F4B"/>
    <w:rsid w:val="000A6F91"/>
    <w:rsid w:val="000A700C"/>
    <w:rsid w:val="000A70AE"/>
    <w:rsid w:val="000A7180"/>
    <w:rsid w:val="000A720B"/>
    <w:rsid w:val="000A720D"/>
    <w:rsid w:val="000A734B"/>
    <w:rsid w:val="000A75CE"/>
    <w:rsid w:val="000A768C"/>
    <w:rsid w:val="000A7692"/>
    <w:rsid w:val="000A7916"/>
    <w:rsid w:val="000A7A25"/>
    <w:rsid w:val="000A7ADB"/>
    <w:rsid w:val="000A7B29"/>
    <w:rsid w:val="000A7BB0"/>
    <w:rsid w:val="000A7C22"/>
    <w:rsid w:val="000B011E"/>
    <w:rsid w:val="000B01AA"/>
    <w:rsid w:val="000B0707"/>
    <w:rsid w:val="000B0CDB"/>
    <w:rsid w:val="000B0CF1"/>
    <w:rsid w:val="000B14DA"/>
    <w:rsid w:val="000B1567"/>
    <w:rsid w:val="000B1583"/>
    <w:rsid w:val="000B1637"/>
    <w:rsid w:val="000B17E3"/>
    <w:rsid w:val="000B1FA3"/>
    <w:rsid w:val="000B2049"/>
    <w:rsid w:val="000B20D5"/>
    <w:rsid w:val="000B225A"/>
    <w:rsid w:val="000B234F"/>
    <w:rsid w:val="000B23AD"/>
    <w:rsid w:val="000B23D6"/>
    <w:rsid w:val="000B24FD"/>
    <w:rsid w:val="000B297F"/>
    <w:rsid w:val="000B2A1C"/>
    <w:rsid w:val="000B2A76"/>
    <w:rsid w:val="000B2B13"/>
    <w:rsid w:val="000B2D65"/>
    <w:rsid w:val="000B2ED5"/>
    <w:rsid w:val="000B3480"/>
    <w:rsid w:val="000B34B8"/>
    <w:rsid w:val="000B3875"/>
    <w:rsid w:val="000B3C84"/>
    <w:rsid w:val="000B3E3C"/>
    <w:rsid w:val="000B3EAA"/>
    <w:rsid w:val="000B3FD3"/>
    <w:rsid w:val="000B4304"/>
    <w:rsid w:val="000B45FB"/>
    <w:rsid w:val="000B49AD"/>
    <w:rsid w:val="000B4D8E"/>
    <w:rsid w:val="000B4DF4"/>
    <w:rsid w:val="000B4F0F"/>
    <w:rsid w:val="000B5058"/>
    <w:rsid w:val="000B526D"/>
    <w:rsid w:val="000B54A3"/>
    <w:rsid w:val="000B5669"/>
    <w:rsid w:val="000B566E"/>
    <w:rsid w:val="000B5D13"/>
    <w:rsid w:val="000B60F7"/>
    <w:rsid w:val="000B62C4"/>
    <w:rsid w:val="000B6497"/>
    <w:rsid w:val="000B656D"/>
    <w:rsid w:val="000B6636"/>
    <w:rsid w:val="000B677F"/>
    <w:rsid w:val="000B6A84"/>
    <w:rsid w:val="000B6BFE"/>
    <w:rsid w:val="000B6DAE"/>
    <w:rsid w:val="000B70B7"/>
    <w:rsid w:val="000B71BE"/>
    <w:rsid w:val="000B758E"/>
    <w:rsid w:val="000B766F"/>
    <w:rsid w:val="000B785F"/>
    <w:rsid w:val="000B793F"/>
    <w:rsid w:val="000B794D"/>
    <w:rsid w:val="000B79C1"/>
    <w:rsid w:val="000B7CBA"/>
    <w:rsid w:val="000B7E56"/>
    <w:rsid w:val="000C0011"/>
    <w:rsid w:val="000C02A9"/>
    <w:rsid w:val="000C03AA"/>
    <w:rsid w:val="000C04AB"/>
    <w:rsid w:val="000C06C5"/>
    <w:rsid w:val="000C075C"/>
    <w:rsid w:val="000C0772"/>
    <w:rsid w:val="000C09D8"/>
    <w:rsid w:val="000C0B7F"/>
    <w:rsid w:val="000C0DA2"/>
    <w:rsid w:val="000C0E4E"/>
    <w:rsid w:val="000C0EC5"/>
    <w:rsid w:val="000C1042"/>
    <w:rsid w:val="000C109B"/>
    <w:rsid w:val="000C12BB"/>
    <w:rsid w:val="000C1329"/>
    <w:rsid w:val="000C13CA"/>
    <w:rsid w:val="000C19A7"/>
    <w:rsid w:val="000C19E0"/>
    <w:rsid w:val="000C1AA4"/>
    <w:rsid w:val="000C2467"/>
    <w:rsid w:val="000C246C"/>
    <w:rsid w:val="000C248E"/>
    <w:rsid w:val="000C2517"/>
    <w:rsid w:val="000C2E1E"/>
    <w:rsid w:val="000C2E3F"/>
    <w:rsid w:val="000C322F"/>
    <w:rsid w:val="000C325E"/>
    <w:rsid w:val="000C329F"/>
    <w:rsid w:val="000C34FF"/>
    <w:rsid w:val="000C3A64"/>
    <w:rsid w:val="000C3B4B"/>
    <w:rsid w:val="000C3EA2"/>
    <w:rsid w:val="000C4309"/>
    <w:rsid w:val="000C437B"/>
    <w:rsid w:val="000C456D"/>
    <w:rsid w:val="000C469A"/>
    <w:rsid w:val="000C479C"/>
    <w:rsid w:val="000C489B"/>
    <w:rsid w:val="000C49D4"/>
    <w:rsid w:val="000C4B39"/>
    <w:rsid w:val="000C4CF2"/>
    <w:rsid w:val="000C514D"/>
    <w:rsid w:val="000C5187"/>
    <w:rsid w:val="000C5602"/>
    <w:rsid w:val="000C5615"/>
    <w:rsid w:val="000C5EDF"/>
    <w:rsid w:val="000C5F0C"/>
    <w:rsid w:val="000C5FE1"/>
    <w:rsid w:val="000C6030"/>
    <w:rsid w:val="000C60EB"/>
    <w:rsid w:val="000C6685"/>
    <w:rsid w:val="000C6757"/>
    <w:rsid w:val="000C698D"/>
    <w:rsid w:val="000C6ACB"/>
    <w:rsid w:val="000C6B59"/>
    <w:rsid w:val="000C6E7F"/>
    <w:rsid w:val="000C6EC3"/>
    <w:rsid w:val="000C6F04"/>
    <w:rsid w:val="000C6FB4"/>
    <w:rsid w:val="000C73C6"/>
    <w:rsid w:val="000C741F"/>
    <w:rsid w:val="000C7ADC"/>
    <w:rsid w:val="000C7C6C"/>
    <w:rsid w:val="000C7F95"/>
    <w:rsid w:val="000D0101"/>
    <w:rsid w:val="000D012A"/>
    <w:rsid w:val="000D07DA"/>
    <w:rsid w:val="000D08A2"/>
    <w:rsid w:val="000D08BE"/>
    <w:rsid w:val="000D090F"/>
    <w:rsid w:val="000D0B9B"/>
    <w:rsid w:val="000D0D77"/>
    <w:rsid w:val="000D0EB2"/>
    <w:rsid w:val="000D0FDA"/>
    <w:rsid w:val="000D104C"/>
    <w:rsid w:val="000D115D"/>
    <w:rsid w:val="000D1240"/>
    <w:rsid w:val="000D12CC"/>
    <w:rsid w:val="000D157C"/>
    <w:rsid w:val="000D15F9"/>
    <w:rsid w:val="000D1A76"/>
    <w:rsid w:val="000D1B48"/>
    <w:rsid w:val="000D1BAC"/>
    <w:rsid w:val="000D1D32"/>
    <w:rsid w:val="000D1D9F"/>
    <w:rsid w:val="000D1ECF"/>
    <w:rsid w:val="000D1EDB"/>
    <w:rsid w:val="000D220C"/>
    <w:rsid w:val="000D2231"/>
    <w:rsid w:val="000D228E"/>
    <w:rsid w:val="000D238D"/>
    <w:rsid w:val="000D254D"/>
    <w:rsid w:val="000D2A18"/>
    <w:rsid w:val="000D2D64"/>
    <w:rsid w:val="000D2EC7"/>
    <w:rsid w:val="000D3368"/>
    <w:rsid w:val="000D33B7"/>
    <w:rsid w:val="000D33F3"/>
    <w:rsid w:val="000D3526"/>
    <w:rsid w:val="000D37A7"/>
    <w:rsid w:val="000D3A78"/>
    <w:rsid w:val="000D3BEB"/>
    <w:rsid w:val="000D3D3E"/>
    <w:rsid w:val="000D3FE7"/>
    <w:rsid w:val="000D41D1"/>
    <w:rsid w:val="000D4447"/>
    <w:rsid w:val="000D452D"/>
    <w:rsid w:val="000D4981"/>
    <w:rsid w:val="000D4BBA"/>
    <w:rsid w:val="000D4BD7"/>
    <w:rsid w:val="000D509A"/>
    <w:rsid w:val="000D50FF"/>
    <w:rsid w:val="000D5123"/>
    <w:rsid w:val="000D51CC"/>
    <w:rsid w:val="000D52AF"/>
    <w:rsid w:val="000D5370"/>
    <w:rsid w:val="000D55B7"/>
    <w:rsid w:val="000D572C"/>
    <w:rsid w:val="000D5950"/>
    <w:rsid w:val="000D5A25"/>
    <w:rsid w:val="000D5B28"/>
    <w:rsid w:val="000D5C1C"/>
    <w:rsid w:val="000D5CAF"/>
    <w:rsid w:val="000D5D46"/>
    <w:rsid w:val="000D5F6E"/>
    <w:rsid w:val="000D6234"/>
    <w:rsid w:val="000D643A"/>
    <w:rsid w:val="000D6758"/>
    <w:rsid w:val="000D6AC1"/>
    <w:rsid w:val="000D6ACE"/>
    <w:rsid w:val="000D6C0B"/>
    <w:rsid w:val="000D6E30"/>
    <w:rsid w:val="000D7169"/>
    <w:rsid w:val="000D73DD"/>
    <w:rsid w:val="000D78BB"/>
    <w:rsid w:val="000D7A37"/>
    <w:rsid w:val="000D7A9A"/>
    <w:rsid w:val="000E0199"/>
    <w:rsid w:val="000E052A"/>
    <w:rsid w:val="000E0632"/>
    <w:rsid w:val="000E0AB7"/>
    <w:rsid w:val="000E0B87"/>
    <w:rsid w:val="000E0DA9"/>
    <w:rsid w:val="000E1044"/>
    <w:rsid w:val="000E1417"/>
    <w:rsid w:val="000E1809"/>
    <w:rsid w:val="000E1832"/>
    <w:rsid w:val="000E1A18"/>
    <w:rsid w:val="000E1BE8"/>
    <w:rsid w:val="000E1D4A"/>
    <w:rsid w:val="000E1E71"/>
    <w:rsid w:val="000E1E99"/>
    <w:rsid w:val="000E1F20"/>
    <w:rsid w:val="000E233C"/>
    <w:rsid w:val="000E236F"/>
    <w:rsid w:val="000E2462"/>
    <w:rsid w:val="000E2555"/>
    <w:rsid w:val="000E258A"/>
    <w:rsid w:val="000E25F0"/>
    <w:rsid w:val="000E26FA"/>
    <w:rsid w:val="000E2766"/>
    <w:rsid w:val="000E2B28"/>
    <w:rsid w:val="000E2B64"/>
    <w:rsid w:val="000E2BFB"/>
    <w:rsid w:val="000E2D84"/>
    <w:rsid w:val="000E2EB5"/>
    <w:rsid w:val="000E33C4"/>
    <w:rsid w:val="000E35C1"/>
    <w:rsid w:val="000E36A7"/>
    <w:rsid w:val="000E3999"/>
    <w:rsid w:val="000E3A01"/>
    <w:rsid w:val="000E3A99"/>
    <w:rsid w:val="000E3B82"/>
    <w:rsid w:val="000E3C03"/>
    <w:rsid w:val="000E3CEA"/>
    <w:rsid w:val="000E47F6"/>
    <w:rsid w:val="000E4860"/>
    <w:rsid w:val="000E4A26"/>
    <w:rsid w:val="000E4BBE"/>
    <w:rsid w:val="000E4C8A"/>
    <w:rsid w:val="000E5136"/>
    <w:rsid w:val="000E5162"/>
    <w:rsid w:val="000E52EE"/>
    <w:rsid w:val="000E535D"/>
    <w:rsid w:val="000E560D"/>
    <w:rsid w:val="000E56E2"/>
    <w:rsid w:val="000E5D43"/>
    <w:rsid w:val="000E5DBD"/>
    <w:rsid w:val="000E5E71"/>
    <w:rsid w:val="000E5F2F"/>
    <w:rsid w:val="000E66EC"/>
    <w:rsid w:val="000E6812"/>
    <w:rsid w:val="000E68A2"/>
    <w:rsid w:val="000E6D00"/>
    <w:rsid w:val="000E6F0B"/>
    <w:rsid w:val="000E6F5E"/>
    <w:rsid w:val="000E6FA4"/>
    <w:rsid w:val="000E717C"/>
    <w:rsid w:val="000E72A4"/>
    <w:rsid w:val="000E73EE"/>
    <w:rsid w:val="000E7518"/>
    <w:rsid w:val="000E7714"/>
    <w:rsid w:val="000E77B5"/>
    <w:rsid w:val="000E78CB"/>
    <w:rsid w:val="000E7CDA"/>
    <w:rsid w:val="000F0289"/>
    <w:rsid w:val="000F057F"/>
    <w:rsid w:val="000F077C"/>
    <w:rsid w:val="000F0BDF"/>
    <w:rsid w:val="000F0C2C"/>
    <w:rsid w:val="000F0FB1"/>
    <w:rsid w:val="000F114E"/>
    <w:rsid w:val="000F128C"/>
    <w:rsid w:val="000F1343"/>
    <w:rsid w:val="000F152F"/>
    <w:rsid w:val="000F1544"/>
    <w:rsid w:val="000F1714"/>
    <w:rsid w:val="000F1750"/>
    <w:rsid w:val="000F1A9A"/>
    <w:rsid w:val="000F1AA2"/>
    <w:rsid w:val="000F1C6B"/>
    <w:rsid w:val="000F203B"/>
    <w:rsid w:val="000F20D6"/>
    <w:rsid w:val="000F2144"/>
    <w:rsid w:val="000F2315"/>
    <w:rsid w:val="000F23F4"/>
    <w:rsid w:val="000F276C"/>
    <w:rsid w:val="000F2849"/>
    <w:rsid w:val="000F2C82"/>
    <w:rsid w:val="000F2F44"/>
    <w:rsid w:val="000F348B"/>
    <w:rsid w:val="000F38AD"/>
    <w:rsid w:val="000F3A21"/>
    <w:rsid w:val="000F3A6C"/>
    <w:rsid w:val="000F3A9A"/>
    <w:rsid w:val="000F3C82"/>
    <w:rsid w:val="000F3D44"/>
    <w:rsid w:val="000F3DA3"/>
    <w:rsid w:val="000F43CA"/>
    <w:rsid w:val="000F445B"/>
    <w:rsid w:val="000F4702"/>
    <w:rsid w:val="000F47B1"/>
    <w:rsid w:val="000F4890"/>
    <w:rsid w:val="000F4925"/>
    <w:rsid w:val="000F4C30"/>
    <w:rsid w:val="000F4C61"/>
    <w:rsid w:val="000F4F52"/>
    <w:rsid w:val="000F646B"/>
    <w:rsid w:val="000F678D"/>
    <w:rsid w:val="000F6807"/>
    <w:rsid w:val="000F68A0"/>
    <w:rsid w:val="000F6981"/>
    <w:rsid w:val="000F6995"/>
    <w:rsid w:val="000F6BCB"/>
    <w:rsid w:val="000F6E25"/>
    <w:rsid w:val="000F77FF"/>
    <w:rsid w:val="000F7809"/>
    <w:rsid w:val="000F799C"/>
    <w:rsid w:val="000F7A12"/>
    <w:rsid w:val="000F7F89"/>
    <w:rsid w:val="0010022A"/>
    <w:rsid w:val="001006FC"/>
    <w:rsid w:val="00100882"/>
    <w:rsid w:val="001009D3"/>
    <w:rsid w:val="00100B6D"/>
    <w:rsid w:val="00100D0F"/>
    <w:rsid w:val="00100D97"/>
    <w:rsid w:val="00101002"/>
    <w:rsid w:val="00101841"/>
    <w:rsid w:val="001019B4"/>
    <w:rsid w:val="001019DA"/>
    <w:rsid w:val="00101AE7"/>
    <w:rsid w:val="00101BE5"/>
    <w:rsid w:val="00101D79"/>
    <w:rsid w:val="00101D8F"/>
    <w:rsid w:val="00101E3A"/>
    <w:rsid w:val="00101E46"/>
    <w:rsid w:val="00102164"/>
    <w:rsid w:val="00102290"/>
    <w:rsid w:val="001022E9"/>
    <w:rsid w:val="0010239F"/>
    <w:rsid w:val="001023D3"/>
    <w:rsid w:val="00102620"/>
    <w:rsid w:val="00102798"/>
    <w:rsid w:val="001027F0"/>
    <w:rsid w:val="001029C8"/>
    <w:rsid w:val="00102BD1"/>
    <w:rsid w:val="00102BF5"/>
    <w:rsid w:val="00102EED"/>
    <w:rsid w:val="00102F07"/>
    <w:rsid w:val="00102F3E"/>
    <w:rsid w:val="00103165"/>
    <w:rsid w:val="00103516"/>
    <w:rsid w:val="001035CF"/>
    <w:rsid w:val="00103672"/>
    <w:rsid w:val="001036C4"/>
    <w:rsid w:val="001038B5"/>
    <w:rsid w:val="00103904"/>
    <w:rsid w:val="00103B5A"/>
    <w:rsid w:val="00103FDF"/>
    <w:rsid w:val="0010413D"/>
    <w:rsid w:val="00104337"/>
    <w:rsid w:val="00104434"/>
    <w:rsid w:val="00104522"/>
    <w:rsid w:val="00104641"/>
    <w:rsid w:val="001046DD"/>
    <w:rsid w:val="001048C2"/>
    <w:rsid w:val="00104D12"/>
    <w:rsid w:val="00104FAE"/>
    <w:rsid w:val="00105191"/>
    <w:rsid w:val="001052F1"/>
    <w:rsid w:val="00105414"/>
    <w:rsid w:val="00105534"/>
    <w:rsid w:val="0010582E"/>
    <w:rsid w:val="0010583D"/>
    <w:rsid w:val="001058C9"/>
    <w:rsid w:val="00105AA1"/>
    <w:rsid w:val="00105CCF"/>
    <w:rsid w:val="00105D86"/>
    <w:rsid w:val="00105DEA"/>
    <w:rsid w:val="00105F8B"/>
    <w:rsid w:val="001060DE"/>
    <w:rsid w:val="001060E9"/>
    <w:rsid w:val="0010613A"/>
    <w:rsid w:val="00106423"/>
    <w:rsid w:val="00106742"/>
    <w:rsid w:val="00106B23"/>
    <w:rsid w:val="00106E69"/>
    <w:rsid w:val="00107014"/>
    <w:rsid w:val="00107064"/>
    <w:rsid w:val="001070DF"/>
    <w:rsid w:val="00107AD6"/>
    <w:rsid w:val="00107B05"/>
    <w:rsid w:val="00107F7E"/>
    <w:rsid w:val="001104DA"/>
    <w:rsid w:val="0011054F"/>
    <w:rsid w:val="00110561"/>
    <w:rsid w:val="001105AC"/>
    <w:rsid w:val="00110A15"/>
    <w:rsid w:val="00110A17"/>
    <w:rsid w:val="00111049"/>
    <w:rsid w:val="001112EB"/>
    <w:rsid w:val="001113E1"/>
    <w:rsid w:val="0011165F"/>
    <w:rsid w:val="00111CFB"/>
    <w:rsid w:val="00111DB7"/>
    <w:rsid w:val="00111EB8"/>
    <w:rsid w:val="00111F2D"/>
    <w:rsid w:val="00111F85"/>
    <w:rsid w:val="00111FD1"/>
    <w:rsid w:val="00111FD9"/>
    <w:rsid w:val="00112240"/>
    <w:rsid w:val="0011238B"/>
    <w:rsid w:val="001123AE"/>
    <w:rsid w:val="00112495"/>
    <w:rsid w:val="0011253A"/>
    <w:rsid w:val="0011255A"/>
    <w:rsid w:val="00112710"/>
    <w:rsid w:val="001127BA"/>
    <w:rsid w:val="00112845"/>
    <w:rsid w:val="001129B9"/>
    <w:rsid w:val="001129DB"/>
    <w:rsid w:val="00112ABD"/>
    <w:rsid w:val="00112BC8"/>
    <w:rsid w:val="00112D9A"/>
    <w:rsid w:val="00112E65"/>
    <w:rsid w:val="00112F95"/>
    <w:rsid w:val="00113054"/>
    <w:rsid w:val="00113268"/>
    <w:rsid w:val="001136FD"/>
    <w:rsid w:val="00113890"/>
    <w:rsid w:val="00113C9D"/>
    <w:rsid w:val="00113D7D"/>
    <w:rsid w:val="00113EB4"/>
    <w:rsid w:val="001140D0"/>
    <w:rsid w:val="00114117"/>
    <w:rsid w:val="00114665"/>
    <w:rsid w:val="0011495D"/>
    <w:rsid w:val="00114A39"/>
    <w:rsid w:val="00114C33"/>
    <w:rsid w:val="00114CB5"/>
    <w:rsid w:val="00114F74"/>
    <w:rsid w:val="00115307"/>
    <w:rsid w:val="001153B5"/>
    <w:rsid w:val="00115709"/>
    <w:rsid w:val="00115B35"/>
    <w:rsid w:val="00115EDB"/>
    <w:rsid w:val="00115F3C"/>
    <w:rsid w:val="0011623E"/>
    <w:rsid w:val="00116387"/>
    <w:rsid w:val="001168DD"/>
    <w:rsid w:val="00116942"/>
    <w:rsid w:val="0011699C"/>
    <w:rsid w:val="001169BF"/>
    <w:rsid w:val="00116B86"/>
    <w:rsid w:val="00116BC1"/>
    <w:rsid w:val="00116F5D"/>
    <w:rsid w:val="00117373"/>
    <w:rsid w:val="001173EC"/>
    <w:rsid w:val="0011780A"/>
    <w:rsid w:val="00117B9E"/>
    <w:rsid w:val="00117CB7"/>
    <w:rsid w:val="0012046F"/>
    <w:rsid w:val="00120763"/>
    <w:rsid w:val="001208CF"/>
    <w:rsid w:val="001208D0"/>
    <w:rsid w:val="0012095B"/>
    <w:rsid w:val="001209A8"/>
    <w:rsid w:val="00120D63"/>
    <w:rsid w:val="00120EC4"/>
    <w:rsid w:val="00120FF3"/>
    <w:rsid w:val="0012163D"/>
    <w:rsid w:val="001217AA"/>
    <w:rsid w:val="00121A57"/>
    <w:rsid w:val="00121AB9"/>
    <w:rsid w:val="00121EB5"/>
    <w:rsid w:val="00121F48"/>
    <w:rsid w:val="001220D3"/>
    <w:rsid w:val="0012260E"/>
    <w:rsid w:val="0012270D"/>
    <w:rsid w:val="00122D21"/>
    <w:rsid w:val="001234F4"/>
    <w:rsid w:val="00123513"/>
    <w:rsid w:val="001235F2"/>
    <w:rsid w:val="001239E6"/>
    <w:rsid w:val="00124086"/>
    <w:rsid w:val="00124393"/>
    <w:rsid w:val="001243CD"/>
    <w:rsid w:val="0012446C"/>
    <w:rsid w:val="0012451C"/>
    <w:rsid w:val="001246F6"/>
    <w:rsid w:val="00124824"/>
    <w:rsid w:val="001248BA"/>
    <w:rsid w:val="00124971"/>
    <w:rsid w:val="00124C87"/>
    <w:rsid w:val="00124DD4"/>
    <w:rsid w:val="00124F55"/>
    <w:rsid w:val="00125060"/>
    <w:rsid w:val="001250B5"/>
    <w:rsid w:val="001251E6"/>
    <w:rsid w:val="00125372"/>
    <w:rsid w:val="001253AB"/>
    <w:rsid w:val="001254FE"/>
    <w:rsid w:val="001255F3"/>
    <w:rsid w:val="001256FD"/>
    <w:rsid w:val="00125805"/>
    <w:rsid w:val="00125A1D"/>
    <w:rsid w:val="00125DA1"/>
    <w:rsid w:val="00125F1B"/>
    <w:rsid w:val="001262A3"/>
    <w:rsid w:val="001263D1"/>
    <w:rsid w:val="001263E0"/>
    <w:rsid w:val="001263E1"/>
    <w:rsid w:val="0012655F"/>
    <w:rsid w:val="00126A34"/>
    <w:rsid w:val="00126B1A"/>
    <w:rsid w:val="00126F86"/>
    <w:rsid w:val="00127384"/>
    <w:rsid w:val="001274C4"/>
    <w:rsid w:val="00127706"/>
    <w:rsid w:val="00127C3B"/>
    <w:rsid w:val="00127E87"/>
    <w:rsid w:val="00127FD4"/>
    <w:rsid w:val="0013004E"/>
    <w:rsid w:val="0013036F"/>
    <w:rsid w:val="001304C4"/>
    <w:rsid w:val="00130512"/>
    <w:rsid w:val="001307E6"/>
    <w:rsid w:val="001309BA"/>
    <w:rsid w:val="00130A0C"/>
    <w:rsid w:val="00130A6E"/>
    <w:rsid w:val="00130AEB"/>
    <w:rsid w:val="001311DC"/>
    <w:rsid w:val="0013167D"/>
    <w:rsid w:val="00131D7D"/>
    <w:rsid w:val="00131F44"/>
    <w:rsid w:val="00132445"/>
    <w:rsid w:val="001324DF"/>
    <w:rsid w:val="00132601"/>
    <w:rsid w:val="0013264F"/>
    <w:rsid w:val="0013274C"/>
    <w:rsid w:val="001327D2"/>
    <w:rsid w:val="00132809"/>
    <w:rsid w:val="00132C28"/>
    <w:rsid w:val="00132D94"/>
    <w:rsid w:val="00132E92"/>
    <w:rsid w:val="001331EE"/>
    <w:rsid w:val="001332D3"/>
    <w:rsid w:val="001332FF"/>
    <w:rsid w:val="0013338C"/>
    <w:rsid w:val="001333D2"/>
    <w:rsid w:val="00133406"/>
    <w:rsid w:val="001334EF"/>
    <w:rsid w:val="00133585"/>
    <w:rsid w:val="001338F2"/>
    <w:rsid w:val="00133976"/>
    <w:rsid w:val="00133B29"/>
    <w:rsid w:val="00133BA6"/>
    <w:rsid w:val="00134159"/>
    <w:rsid w:val="0013429F"/>
    <w:rsid w:val="00134439"/>
    <w:rsid w:val="00134758"/>
    <w:rsid w:val="0013499D"/>
    <w:rsid w:val="00134ED1"/>
    <w:rsid w:val="0013502B"/>
    <w:rsid w:val="00135043"/>
    <w:rsid w:val="001351C4"/>
    <w:rsid w:val="00135324"/>
    <w:rsid w:val="0013594C"/>
    <w:rsid w:val="00135ABC"/>
    <w:rsid w:val="00135FEA"/>
    <w:rsid w:val="00136320"/>
    <w:rsid w:val="001363AB"/>
    <w:rsid w:val="001366A3"/>
    <w:rsid w:val="00136A8B"/>
    <w:rsid w:val="00136E88"/>
    <w:rsid w:val="00136ED1"/>
    <w:rsid w:val="001370B8"/>
    <w:rsid w:val="001370DF"/>
    <w:rsid w:val="001372A6"/>
    <w:rsid w:val="00137387"/>
    <w:rsid w:val="001377AB"/>
    <w:rsid w:val="00137835"/>
    <w:rsid w:val="001378C8"/>
    <w:rsid w:val="00137B1B"/>
    <w:rsid w:val="00137CB0"/>
    <w:rsid w:val="00137E06"/>
    <w:rsid w:val="001400C7"/>
    <w:rsid w:val="001403A0"/>
    <w:rsid w:val="001403A1"/>
    <w:rsid w:val="00140472"/>
    <w:rsid w:val="0014091B"/>
    <w:rsid w:val="001409FE"/>
    <w:rsid w:val="00140C6C"/>
    <w:rsid w:val="00140ED7"/>
    <w:rsid w:val="00140F15"/>
    <w:rsid w:val="00140F70"/>
    <w:rsid w:val="00140FA8"/>
    <w:rsid w:val="0014134D"/>
    <w:rsid w:val="00141538"/>
    <w:rsid w:val="00141842"/>
    <w:rsid w:val="0014194A"/>
    <w:rsid w:val="001419C1"/>
    <w:rsid w:val="00141AD4"/>
    <w:rsid w:val="00141D9F"/>
    <w:rsid w:val="00141EF9"/>
    <w:rsid w:val="001421E6"/>
    <w:rsid w:val="0014226A"/>
    <w:rsid w:val="00142443"/>
    <w:rsid w:val="001425C1"/>
    <w:rsid w:val="001426D4"/>
    <w:rsid w:val="00142770"/>
    <w:rsid w:val="001427D5"/>
    <w:rsid w:val="00142829"/>
    <w:rsid w:val="00142BE7"/>
    <w:rsid w:val="00142C77"/>
    <w:rsid w:val="00142D82"/>
    <w:rsid w:val="00143047"/>
    <w:rsid w:val="0014312B"/>
    <w:rsid w:val="00143452"/>
    <w:rsid w:val="001434D0"/>
    <w:rsid w:val="001435EB"/>
    <w:rsid w:val="0014360E"/>
    <w:rsid w:val="001437A4"/>
    <w:rsid w:val="001437C5"/>
    <w:rsid w:val="00143936"/>
    <w:rsid w:val="00143D37"/>
    <w:rsid w:val="00143DE4"/>
    <w:rsid w:val="001442FB"/>
    <w:rsid w:val="00144417"/>
    <w:rsid w:val="001444E2"/>
    <w:rsid w:val="001448D3"/>
    <w:rsid w:val="001449D5"/>
    <w:rsid w:val="00144ACE"/>
    <w:rsid w:val="00144AF3"/>
    <w:rsid w:val="00144DBB"/>
    <w:rsid w:val="0014508B"/>
    <w:rsid w:val="001450D9"/>
    <w:rsid w:val="0014513A"/>
    <w:rsid w:val="00145164"/>
    <w:rsid w:val="00145485"/>
    <w:rsid w:val="00145991"/>
    <w:rsid w:val="00145B36"/>
    <w:rsid w:val="00145E2A"/>
    <w:rsid w:val="00145ED6"/>
    <w:rsid w:val="00146131"/>
    <w:rsid w:val="00146558"/>
    <w:rsid w:val="0014658C"/>
    <w:rsid w:val="0014690E"/>
    <w:rsid w:val="0014695E"/>
    <w:rsid w:val="0014699D"/>
    <w:rsid w:val="00146E88"/>
    <w:rsid w:val="001474C8"/>
    <w:rsid w:val="00147531"/>
    <w:rsid w:val="001476FA"/>
    <w:rsid w:val="00147858"/>
    <w:rsid w:val="001479D6"/>
    <w:rsid w:val="00147BA4"/>
    <w:rsid w:val="00147DDD"/>
    <w:rsid w:val="00147F09"/>
    <w:rsid w:val="00147F13"/>
    <w:rsid w:val="00147FDD"/>
    <w:rsid w:val="001501CF"/>
    <w:rsid w:val="001501F5"/>
    <w:rsid w:val="0015044D"/>
    <w:rsid w:val="00150466"/>
    <w:rsid w:val="001505AE"/>
    <w:rsid w:val="00150A32"/>
    <w:rsid w:val="00150B90"/>
    <w:rsid w:val="00150C7D"/>
    <w:rsid w:val="00150EB0"/>
    <w:rsid w:val="00151354"/>
    <w:rsid w:val="00151416"/>
    <w:rsid w:val="0015186E"/>
    <w:rsid w:val="00151CAC"/>
    <w:rsid w:val="00151D89"/>
    <w:rsid w:val="00151EF2"/>
    <w:rsid w:val="00151F4B"/>
    <w:rsid w:val="00151FD1"/>
    <w:rsid w:val="00152054"/>
    <w:rsid w:val="001522B2"/>
    <w:rsid w:val="0015265E"/>
    <w:rsid w:val="00152717"/>
    <w:rsid w:val="00152D55"/>
    <w:rsid w:val="00152ECD"/>
    <w:rsid w:val="00153095"/>
    <w:rsid w:val="0015323A"/>
    <w:rsid w:val="00153259"/>
    <w:rsid w:val="001533D8"/>
    <w:rsid w:val="00153739"/>
    <w:rsid w:val="001537AE"/>
    <w:rsid w:val="00153818"/>
    <w:rsid w:val="001538E7"/>
    <w:rsid w:val="00153C85"/>
    <w:rsid w:val="00153EF7"/>
    <w:rsid w:val="001540F4"/>
    <w:rsid w:val="00154469"/>
    <w:rsid w:val="00154D36"/>
    <w:rsid w:val="00154E16"/>
    <w:rsid w:val="00155031"/>
    <w:rsid w:val="001552B7"/>
    <w:rsid w:val="001553BA"/>
    <w:rsid w:val="00155448"/>
    <w:rsid w:val="00155537"/>
    <w:rsid w:val="001557FE"/>
    <w:rsid w:val="00155991"/>
    <w:rsid w:val="001559AC"/>
    <w:rsid w:val="00155B36"/>
    <w:rsid w:val="00155C36"/>
    <w:rsid w:val="00155E6E"/>
    <w:rsid w:val="00155F31"/>
    <w:rsid w:val="00155FED"/>
    <w:rsid w:val="0015630F"/>
    <w:rsid w:val="0015636D"/>
    <w:rsid w:val="001564AB"/>
    <w:rsid w:val="001565B7"/>
    <w:rsid w:val="00156746"/>
    <w:rsid w:val="00156749"/>
    <w:rsid w:val="00156815"/>
    <w:rsid w:val="00156ABF"/>
    <w:rsid w:val="00156B04"/>
    <w:rsid w:val="00156C5E"/>
    <w:rsid w:val="00156D6B"/>
    <w:rsid w:val="00156FCC"/>
    <w:rsid w:val="001570B3"/>
    <w:rsid w:val="00157312"/>
    <w:rsid w:val="0015748B"/>
    <w:rsid w:val="001579A2"/>
    <w:rsid w:val="00157ABA"/>
    <w:rsid w:val="00157B16"/>
    <w:rsid w:val="00157F72"/>
    <w:rsid w:val="00160192"/>
    <w:rsid w:val="00160290"/>
    <w:rsid w:val="0016058E"/>
    <w:rsid w:val="001606B3"/>
    <w:rsid w:val="00160745"/>
    <w:rsid w:val="0016076A"/>
    <w:rsid w:val="00160782"/>
    <w:rsid w:val="001607CB"/>
    <w:rsid w:val="00160844"/>
    <w:rsid w:val="00160BF2"/>
    <w:rsid w:val="00160C60"/>
    <w:rsid w:val="00160E8B"/>
    <w:rsid w:val="00160FD3"/>
    <w:rsid w:val="00161384"/>
    <w:rsid w:val="00161777"/>
    <w:rsid w:val="00161793"/>
    <w:rsid w:val="00161CF1"/>
    <w:rsid w:val="00161ED1"/>
    <w:rsid w:val="00161FFC"/>
    <w:rsid w:val="00162392"/>
    <w:rsid w:val="001623DE"/>
    <w:rsid w:val="001624B1"/>
    <w:rsid w:val="0016257C"/>
    <w:rsid w:val="001625B9"/>
    <w:rsid w:val="00162658"/>
    <w:rsid w:val="0016278A"/>
    <w:rsid w:val="00162828"/>
    <w:rsid w:val="00162A70"/>
    <w:rsid w:val="00162CD7"/>
    <w:rsid w:val="00162D89"/>
    <w:rsid w:val="00162EF4"/>
    <w:rsid w:val="00162FF4"/>
    <w:rsid w:val="001631E5"/>
    <w:rsid w:val="0016339F"/>
    <w:rsid w:val="001634F9"/>
    <w:rsid w:val="001637A5"/>
    <w:rsid w:val="00163949"/>
    <w:rsid w:val="00163BDA"/>
    <w:rsid w:val="00163E9C"/>
    <w:rsid w:val="00164107"/>
    <w:rsid w:val="00164CFB"/>
    <w:rsid w:val="00164D12"/>
    <w:rsid w:val="00165093"/>
    <w:rsid w:val="001654CA"/>
    <w:rsid w:val="0016572D"/>
    <w:rsid w:val="00165A2A"/>
    <w:rsid w:val="00165B32"/>
    <w:rsid w:val="00165E34"/>
    <w:rsid w:val="00165E75"/>
    <w:rsid w:val="00165FFE"/>
    <w:rsid w:val="0016600E"/>
    <w:rsid w:val="00166064"/>
    <w:rsid w:val="001660B5"/>
    <w:rsid w:val="001664A2"/>
    <w:rsid w:val="001665D6"/>
    <w:rsid w:val="0016661E"/>
    <w:rsid w:val="00166806"/>
    <w:rsid w:val="00166863"/>
    <w:rsid w:val="00166B00"/>
    <w:rsid w:val="00166B3C"/>
    <w:rsid w:val="00166BC1"/>
    <w:rsid w:val="00166C0C"/>
    <w:rsid w:val="00166D0E"/>
    <w:rsid w:val="00167170"/>
    <w:rsid w:val="001671C9"/>
    <w:rsid w:val="001671D7"/>
    <w:rsid w:val="00167387"/>
    <w:rsid w:val="001675F7"/>
    <w:rsid w:val="0016763C"/>
    <w:rsid w:val="00167892"/>
    <w:rsid w:val="00167FF5"/>
    <w:rsid w:val="001701D7"/>
    <w:rsid w:val="0017057F"/>
    <w:rsid w:val="001706DA"/>
    <w:rsid w:val="00170EE1"/>
    <w:rsid w:val="00170EF8"/>
    <w:rsid w:val="0017136A"/>
    <w:rsid w:val="001716FA"/>
    <w:rsid w:val="0017193D"/>
    <w:rsid w:val="00171B38"/>
    <w:rsid w:val="00171C13"/>
    <w:rsid w:val="00171DF3"/>
    <w:rsid w:val="00171F3C"/>
    <w:rsid w:val="00171F80"/>
    <w:rsid w:val="00172037"/>
    <w:rsid w:val="001723B3"/>
    <w:rsid w:val="00172553"/>
    <w:rsid w:val="0017261F"/>
    <w:rsid w:val="00172623"/>
    <w:rsid w:val="0017267B"/>
    <w:rsid w:val="001727DA"/>
    <w:rsid w:val="001728C0"/>
    <w:rsid w:val="00172985"/>
    <w:rsid w:val="00172A5D"/>
    <w:rsid w:val="00172B41"/>
    <w:rsid w:val="00172DDD"/>
    <w:rsid w:val="0017304E"/>
    <w:rsid w:val="0017317F"/>
    <w:rsid w:val="0017354E"/>
    <w:rsid w:val="0017375A"/>
    <w:rsid w:val="0017389D"/>
    <w:rsid w:val="00173BBA"/>
    <w:rsid w:val="00173E42"/>
    <w:rsid w:val="00173E71"/>
    <w:rsid w:val="00174228"/>
    <w:rsid w:val="00174324"/>
    <w:rsid w:val="0017481A"/>
    <w:rsid w:val="00174972"/>
    <w:rsid w:val="00174D3C"/>
    <w:rsid w:val="001750E3"/>
    <w:rsid w:val="0017525A"/>
    <w:rsid w:val="0017540E"/>
    <w:rsid w:val="00175D53"/>
    <w:rsid w:val="00175DBD"/>
    <w:rsid w:val="00175F39"/>
    <w:rsid w:val="00176063"/>
    <w:rsid w:val="00176200"/>
    <w:rsid w:val="00176278"/>
    <w:rsid w:val="0017637A"/>
    <w:rsid w:val="00176542"/>
    <w:rsid w:val="001768C0"/>
    <w:rsid w:val="00176B90"/>
    <w:rsid w:val="00176C11"/>
    <w:rsid w:val="00176C31"/>
    <w:rsid w:val="00176CC3"/>
    <w:rsid w:val="0017720C"/>
    <w:rsid w:val="00177452"/>
    <w:rsid w:val="001777FD"/>
    <w:rsid w:val="00180244"/>
    <w:rsid w:val="0018055F"/>
    <w:rsid w:val="001805B2"/>
    <w:rsid w:val="001805D5"/>
    <w:rsid w:val="0018064D"/>
    <w:rsid w:val="001808A2"/>
    <w:rsid w:val="00180AF6"/>
    <w:rsid w:val="00180B1B"/>
    <w:rsid w:val="00180BB1"/>
    <w:rsid w:val="00180ECC"/>
    <w:rsid w:val="001818AF"/>
    <w:rsid w:val="00181A5B"/>
    <w:rsid w:val="00181BE8"/>
    <w:rsid w:val="00181CA0"/>
    <w:rsid w:val="00181E97"/>
    <w:rsid w:val="001821E0"/>
    <w:rsid w:val="001822C2"/>
    <w:rsid w:val="001825FC"/>
    <w:rsid w:val="001826E4"/>
    <w:rsid w:val="00182993"/>
    <w:rsid w:val="001829B1"/>
    <w:rsid w:val="001829EA"/>
    <w:rsid w:val="00182B1E"/>
    <w:rsid w:val="00182B3D"/>
    <w:rsid w:val="00182C9B"/>
    <w:rsid w:val="00182D44"/>
    <w:rsid w:val="00182F06"/>
    <w:rsid w:val="001839EA"/>
    <w:rsid w:val="00183CBC"/>
    <w:rsid w:val="00183CFC"/>
    <w:rsid w:val="00183D07"/>
    <w:rsid w:val="00183DD8"/>
    <w:rsid w:val="00183E24"/>
    <w:rsid w:val="00183E66"/>
    <w:rsid w:val="001840F7"/>
    <w:rsid w:val="001841A2"/>
    <w:rsid w:val="001841FA"/>
    <w:rsid w:val="00184675"/>
    <w:rsid w:val="00184B00"/>
    <w:rsid w:val="00184B2D"/>
    <w:rsid w:val="00184BBA"/>
    <w:rsid w:val="00184E71"/>
    <w:rsid w:val="001850B7"/>
    <w:rsid w:val="0018589A"/>
    <w:rsid w:val="001859AD"/>
    <w:rsid w:val="00185A76"/>
    <w:rsid w:val="00185A8D"/>
    <w:rsid w:val="00186424"/>
    <w:rsid w:val="00186746"/>
    <w:rsid w:val="0018692A"/>
    <w:rsid w:val="00186C86"/>
    <w:rsid w:val="00186D89"/>
    <w:rsid w:val="00186E53"/>
    <w:rsid w:val="00186EEE"/>
    <w:rsid w:val="0018708E"/>
    <w:rsid w:val="0018715F"/>
    <w:rsid w:val="001873CE"/>
    <w:rsid w:val="0018748C"/>
    <w:rsid w:val="00187B0F"/>
    <w:rsid w:val="00187B6E"/>
    <w:rsid w:val="00187D81"/>
    <w:rsid w:val="00190007"/>
    <w:rsid w:val="00190461"/>
    <w:rsid w:val="00190BE7"/>
    <w:rsid w:val="00190D64"/>
    <w:rsid w:val="00190EAA"/>
    <w:rsid w:val="00190EFB"/>
    <w:rsid w:val="00190F06"/>
    <w:rsid w:val="00191069"/>
    <w:rsid w:val="0019161F"/>
    <w:rsid w:val="00191846"/>
    <w:rsid w:val="001918CB"/>
    <w:rsid w:val="0019190C"/>
    <w:rsid w:val="00191CB3"/>
    <w:rsid w:val="00191D2E"/>
    <w:rsid w:val="00191D4B"/>
    <w:rsid w:val="00191DC7"/>
    <w:rsid w:val="00191E14"/>
    <w:rsid w:val="00191ED2"/>
    <w:rsid w:val="00192009"/>
    <w:rsid w:val="001922A6"/>
    <w:rsid w:val="001924B6"/>
    <w:rsid w:val="00192683"/>
    <w:rsid w:val="00192782"/>
    <w:rsid w:val="00192D72"/>
    <w:rsid w:val="00193013"/>
    <w:rsid w:val="001930AC"/>
    <w:rsid w:val="00193167"/>
    <w:rsid w:val="00193629"/>
    <w:rsid w:val="0019372E"/>
    <w:rsid w:val="001939B8"/>
    <w:rsid w:val="001939D9"/>
    <w:rsid w:val="00193A0E"/>
    <w:rsid w:val="00193AE8"/>
    <w:rsid w:val="00193C53"/>
    <w:rsid w:val="00193DCC"/>
    <w:rsid w:val="00193ED3"/>
    <w:rsid w:val="00193FF7"/>
    <w:rsid w:val="001943F6"/>
    <w:rsid w:val="0019446F"/>
    <w:rsid w:val="00194665"/>
    <w:rsid w:val="00194807"/>
    <w:rsid w:val="001948C8"/>
    <w:rsid w:val="0019494F"/>
    <w:rsid w:val="00194B59"/>
    <w:rsid w:val="00194B5A"/>
    <w:rsid w:val="00194C27"/>
    <w:rsid w:val="001954BC"/>
    <w:rsid w:val="00195748"/>
    <w:rsid w:val="0019588D"/>
    <w:rsid w:val="00195A77"/>
    <w:rsid w:val="00195E3A"/>
    <w:rsid w:val="0019602B"/>
    <w:rsid w:val="00196323"/>
    <w:rsid w:val="00196457"/>
    <w:rsid w:val="001965F7"/>
    <w:rsid w:val="0019668D"/>
    <w:rsid w:val="00196821"/>
    <w:rsid w:val="00196AB9"/>
    <w:rsid w:val="00196B7A"/>
    <w:rsid w:val="00196F1D"/>
    <w:rsid w:val="00196FFF"/>
    <w:rsid w:val="00197085"/>
    <w:rsid w:val="001971C2"/>
    <w:rsid w:val="00197245"/>
    <w:rsid w:val="0019735B"/>
    <w:rsid w:val="00197389"/>
    <w:rsid w:val="001974BB"/>
    <w:rsid w:val="00197542"/>
    <w:rsid w:val="0019758D"/>
    <w:rsid w:val="00197B37"/>
    <w:rsid w:val="00197CFA"/>
    <w:rsid w:val="00197F80"/>
    <w:rsid w:val="001A00D4"/>
    <w:rsid w:val="001A019A"/>
    <w:rsid w:val="001A0373"/>
    <w:rsid w:val="001A0472"/>
    <w:rsid w:val="001A04A9"/>
    <w:rsid w:val="001A066F"/>
    <w:rsid w:val="001A0684"/>
    <w:rsid w:val="001A08A9"/>
    <w:rsid w:val="001A0927"/>
    <w:rsid w:val="001A0965"/>
    <w:rsid w:val="001A0AA8"/>
    <w:rsid w:val="001A0AB0"/>
    <w:rsid w:val="001A0BF0"/>
    <w:rsid w:val="001A0C92"/>
    <w:rsid w:val="001A0FC1"/>
    <w:rsid w:val="001A0FEC"/>
    <w:rsid w:val="001A1157"/>
    <w:rsid w:val="001A126E"/>
    <w:rsid w:val="001A1314"/>
    <w:rsid w:val="001A1327"/>
    <w:rsid w:val="001A1402"/>
    <w:rsid w:val="001A151C"/>
    <w:rsid w:val="001A198C"/>
    <w:rsid w:val="001A1AA2"/>
    <w:rsid w:val="001A1D39"/>
    <w:rsid w:val="001A1E7B"/>
    <w:rsid w:val="001A2071"/>
    <w:rsid w:val="001A25D7"/>
    <w:rsid w:val="001A280A"/>
    <w:rsid w:val="001A2EC1"/>
    <w:rsid w:val="001A30E1"/>
    <w:rsid w:val="001A3267"/>
    <w:rsid w:val="001A3364"/>
    <w:rsid w:val="001A350F"/>
    <w:rsid w:val="001A353D"/>
    <w:rsid w:val="001A3594"/>
    <w:rsid w:val="001A3648"/>
    <w:rsid w:val="001A3725"/>
    <w:rsid w:val="001A3A86"/>
    <w:rsid w:val="001A3B3E"/>
    <w:rsid w:val="001A3D18"/>
    <w:rsid w:val="001A3E77"/>
    <w:rsid w:val="001A3FBD"/>
    <w:rsid w:val="001A44AE"/>
    <w:rsid w:val="001A4814"/>
    <w:rsid w:val="001A50EC"/>
    <w:rsid w:val="001A534B"/>
    <w:rsid w:val="001A5667"/>
    <w:rsid w:val="001A56EC"/>
    <w:rsid w:val="001A5B7E"/>
    <w:rsid w:val="001A5BD4"/>
    <w:rsid w:val="001A5C7F"/>
    <w:rsid w:val="001A5D39"/>
    <w:rsid w:val="001A5F73"/>
    <w:rsid w:val="001A5FA3"/>
    <w:rsid w:val="001A63C5"/>
    <w:rsid w:val="001A66D4"/>
    <w:rsid w:val="001A67F6"/>
    <w:rsid w:val="001A6AC7"/>
    <w:rsid w:val="001A6CC2"/>
    <w:rsid w:val="001A6D84"/>
    <w:rsid w:val="001A6EBD"/>
    <w:rsid w:val="001A6F03"/>
    <w:rsid w:val="001A711B"/>
    <w:rsid w:val="001A71A8"/>
    <w:rsid w:val="001A71C4"/>
    <w:rsid w:val="001A73B4"/>
    <w:rsid w:val="001A7452"/>
    <w:rsid w:val="001A7859"/>
    <w:rsid w:val="001A79D2"/>
    <w:rsid w:val="001A7D81"/>
    <w:rsid w:val="001A7EE3"/>
    <w:rsid w:val="001A7F59"/>
    <w:rsid w:val="001B01B6"/>
    <w:rsid w:val="001B03AF"/>
    <w:rsid w:val="001B03F6"/>
    <w:rsid w:val="001B0410"/>
    <w:rsid w:val="001B05D4"/>
    <w:rsid w:val="001B061F"/>
    <w:rsid w:val="001B0645"/>
    <w:rsid w:val="001B06C9"/>
    <w:rsid w:val="001B0C6C"/>
    <w:rsid w:val="001B0D89"/>
    <w:rsid w:val="001B11EA"/>
    <w:rsid w:val="001B1388"/>
    <w:rsid w:val="001B1523"/>
    <w:rsid w:val="001B1A12"/>
    <w:rsid w:val="001B1B30"/>
    <w:rsid w:val="001B1BC0"/>
    <w:rsid w:val="001B1F5B"/>
    <w:rsid w:val="001B2259"/>
    <w:rsid w:val="001B2263"/>
    <w:rsid w:val="001B2463"/>
    <w:rsid w:val="001B246D"/>
    <w:rsid w:val="001B2555"/>
    <w:rsid w:val="001B2647"/>
    <w:rsid w:val="001B2B2F"/>
    <w:rsid w:val="001B2DA6"/>
    <w:rsid w:val="001B31F7"/>
    <w:rsid w:val="001B32B5"/>
    <w:rsid w:val="001B369E"/>
    <w:rsid w:val="001B3971"/>
    <w:rsid w:val="001B3B4B"/>
    <w:rsid w:val="001B3D0E"/>
    <w:rsid w:val="001B3D2B"/>
    <w:rsid w:val="001B3D75"/>
    <w:rsid w:val="001B4052"/>
    <w:rsid w:val="001B4186"/>
    <w:rsid w:val="001B436F"/>
    <w:rsid w:val="001B44EC"/>
    <w:rsid w:val="001B45A5"/>
    <w:rsid w:val="001B49D7"/>
    <w:rsid w:val="001B4A65"/>
    <w:rsid w:val="001B4AEC"/>
    <w:rsid w:val="001B4C94"/>
    <w:rsid w:val="001B4C98"/>
    <w:rsid w:val="001B4EA7"/>
    <w:rsid w:val="001B4F91"/>
    <w:rsid w:val="001B5030"/>
    <w:rsid w:val="001B5232"/>
    <w:rsid w:val="001B52F7"/>
    <w:rsid w:val="001B5463"/>
    <w:rsid w:val="001B57CF"/>
    <w:rsid w:val="001B58C4"/>
    <w:rsid w:val="001B5AE7"/>
    <w:rsid w:val="001B5B0F"/>
    <w:rsid w:val="001B5B14"/>
    <w:rsid w:val="001B5C1A"/>
    <w:rsid w:val="001B5EC1"/>
    <w:rsid w:val="001B5ED6"/>
    <w:rsid w:val="001B6015"/>
    <w:rsid w:val="001B65F8"/>
    <w:rsid w:val="001B66FC"/>
    <w:rsid w:val="001B675D"/>
    <w:rsid w:val="001B67F4"/>
    <w:rsid w:val="001B6A38"/>
    <w:rsid w:val="001B6CA4"/>
    <w:rsid w:val="001B6DD4"/>
    <w:rsid w:val="001B6EBC"/>
    <w:rsid w:val="001B6F0E"/>
    <w:rsid w:val="001B6F43"/>
    <w:rsid w:val="001B7300"/>
    <w:rsid w:val="001B7330"/>
    <w:rsid w:val="001B7681"/>
    <w:rsid w:val="001B7803"/>
    <w:rsid w:val="001B78D1"/>
    <w:rsid w:val="001B7C0F"/>
    <w:rsid w:val="001B7FC3"/>
    <w:rsid w:val="001C010E"/>
    <w:rsid w:val="001C01A4"/>
    <w:rsid w:val="001C0282"/>
    <w:rsid w:val="001C0399"/>
    <w:rsid w:val="001C0AAA"/>
    <w:rsid w:val="001C0CC1"/>
    <w:rsid w:val="001C0DA8"/>
    <w:rsid w:val="001C1046"/>
    <w:rsid w:val="001C135A"/>
    <w:rsid w:val="001C1428"/>
    <w:rsid w:val="001C164A"/>
    <w:rsid w:val="001C1682"/>
    <w:rsid w:val="001C182B"/>
    <w:rsid w:val="001C18E5"/>
    <w:rsid w:val="001C19C2"/>
    <w:rsid w:val="001C1A10"/>
    <w:rsid w:val="001C1B49"/>
    <w:rsid w:val="001C1B4C"/>
    <w:rsid w:val="001C1CB2"/>
    <w:rsid w:val="001C1D75"/>
    <w:rsid w:val="001C1DCB"/>
    <w:rsid w:val="001C1DF6"/>
    <w:rsid w:val="001C1E0D"/>
    <w:rsid w:val="001C1EC3"/>
    <w:rsid w:val="001C1F78"/>
    <w:rsid w:val="001C2025"/>
    <w:rsid w:val="001C22DA"/>
    <w:rsid w:val="001C2302"/>
    <w:rsid w:val="001C2433"/>
    <w:rsid w:val="001C25DA"/>
    <w:rsid w:val="001C2678"/>
    <w:rsid w:val="001C27E4"/>
    <w:rsid w:val="001C2A6D"/>
    <w:rsid w:val="001C2ACE"/>
    <w:rsid w:val="001C2B36"/>
    <w:rsid w:val="001C2C5B"/>
    <w:rsid w:val="001C2DA3"/>
    <w:rsid w:val="001C31E7"/>
    <w:rsid w:val="001C3295"/>
    <w:rsid w:val="001C3449"/>
    <w:rsid w:val="001C3613"/>
    <w:rsid w:val="001C36C9"/>
    <w:rsid w:val="001C36E0"/>
    <w:rsid w:val="001C3BC1"/>
    <w:rsid w:val="001C3C6E"/>
    <w:rsid w:val="001C3C8D"/>
    <w:rsid w:val="001C3F2B"/>
    <w:rsid w:val="001C4165"/>
    <w:rsid w:val="001C41B8"/>
    <w:rsid w:val="001C425D"/>
    <w:rsid w:val="001C4272"/>
    <w:rsid w:val="001C42E2"/>
    <w:rsid w:val="001C42E6"/>
    <w:rsid w:val="001C48BC"/>
    <w:rsid w:val="001C4CEE"/>
    <w:rsid w:val="001C4D7F"/>
    <w:rsid w:val="001C4DBD"/>
    <w:rsid w:val="001C528D"/>
    <w:rsid w:val="001C52E2"/>
    <w:rsid w:val="001C531D"/>
    <w:rsid w:val="001C5855"/>
    <w:rsid w:val="001C5CC3"/>
    <w:rsid w:val="001C5DCB"/>
    <w:rsid w:val="001C606A"/>
    <w:rsid w:val="001C60CD"/>
    <w:rsid w:val="001C62BE"/>
    <w:rsid w:val="001C631B"/>
    <w:rsid w:val="001C6616"/>
    <w:rsid w:val="001C6681"/>
    <w:rsid w:val="001C6947"/>
    <w:rsid w:val="001C6EF1"/>
    <w:rsid w:val="001C6F09"/>
    <w:rsid w:val="001C703D"/>
    <w:rsid w:val="001C71DA"/>
    <w:rsid w:val="001C73EE"/>
    <w:rsid w:val="001C7433"/>
    <w:rsid w:val="001C7737"/>
    <w:rsid w:val="001C7920"/>
    <w:rsid w:val="001C7B1E"/>
    <w:rsid w:val="001C7DD5"/>
    <w:rsid w:val="001C7E1A"/>
    <w:rsid w:val="001D01B0"/>
    <w:rsid w:val="001D04B2"/>
    <w:rsid w:val="001D0570"/>
    <w:rsid w:val="001D09B0"/>
    <w:rsid w:val="001D0B05"/>
    <w:rsid w:val="001D0CB9"/>
    <w:rsid w:val="001D0CD2"/>
    <w:rsid w:val="001D0E08"/>
    <w:rsid w:val="001D0EF5"/>
    <w:rsid w:val="001D0FBA"/>
    <w:rsid w:val="001D1004"/>
    <w:rsid w:val="001D1220"/>
    <w:rsid w:val="001D1353"/>
    <w:rsid w:val="001D1360"/>
    <w:rsid w:val="001D13DF"/>
    <w:rsid w:val="001D1B40"/>
    <w:rsid w:val="001D1C41"/>
    <w:rsid w:val="001D1C45"/>
    <w:rsid w:val="001D2A99"/>
    <w:rsid w:val="001D2E44"/>
    <w:rsid w:val="001D2EC6"/>
    <w:rsid w:val="001D3211"/>
    <w:rsid w:val="001D3274"/>
    <w:rsid w:val="001D3351"/>
    <w:rsid w:val="001D336D"/>
    <w:rsid w:val="001D3715"/>
    <w:rsid w:val="001D379D"/>
    <w:rsid w:val="001D3869"/>
    <w:rsid w:val="001D38EA"/>
    <w:rsid w:val="001D3A5D"/>
    <w:rsid w:val="001D3C2E"/>
    <w:rsid w:val="001D3C6B"/>
    <w:rsid w:val="001D3E0D"/>
    <w:rsid w:val="001D3ED8"/>
    <w:rsid w:val="001D3FE7"/>
    <w:rsid w:val="001D423B"/>
    <w:rsid w:val="001D4435"/>
    <w:rsid w:val="001D4663"/>
    <w:rsid w:val="001D46F4"/>
    <w:rsid w:val="001D4891"/>
    <w:rsid w:val="001D4B7F"/>
    <w:rsid w:val="001D532B"/>
    <w:rsid w:val="001D53BF"/>
    <w:rsid w:val="001D55D6"/>
    <w:rsid w:val="001D5640"/>
    <w:rsid w:val="001D5687"/>
    <w:rsid w:val="001D591E"/>
    <w:rsid w:val="001D5A62"/>
    <w:rsid w:val="001D5AE9"/>
    <w:rsid w:val="001D5B94"/>
    <w:rsid w:val="001D5D87"/>
    <w:rsid w:val="001D5EBF"/>
    <w:rsid w:val="001D6302"/>
    <w:rsid w:val="001D636A"/>
    <w:rsid w:val="001D63FF"/>
    <w:rsid w:val="001D65E1"/>
    <w:rsid w:val="001D6796"/>
    <w:rsid w:val="001D67B8"/>
    <w:rsid w:val="001D69B8"/>
    <w:rsid w:val="001D6B2E"/>
    <w:rsid w:val="001D6B4B"/>
    <w:rsid w:val="001D6C99"/>
    <w:rsid w:val="001D6CBB"/>
    <w:rsid w:val="001D6E92"/>
    <w:rsid w:val="001D6F6C"/>
    <w:rsid w:val="001D7221"/>
    <w:rsid w:val="001D73DE"/>
    <w:rsid w:val="001D741B"/>
    <w:rsid w:val="001D74A7"/>
    <w:rsid w:val="001D76C8"/>
    <w:rsid w:val="001D78D1"/>
    <w:rsid w:val="001D793A"/>
    <w:rsid w:val="001D7A42"/>
    <w:rsid w:val="001E0166"/>
    <w:rsid w:val="001E0169"/>
    <w:rsid w:val="001E049A"/>
    <w:rsid w:val="001E04B4"/>
    <w:rsid w:val="001E0503"/>
    <w:rsid w:val="001E0698"/>
    <w:rsid w:val="001E06A7"/>
    <w:rsid w:val="001E07C8"/>
    <w:rsid w:val="001E0864"/>
    <w:rsid w:val="001E09AD"/>
    <w:rsid w:val="001E09CA"/>
    <w:rsid w:val="001E0B86"/>
    <w:rsid w:val="001E0E2E"/>
    <w:rsid w:val="001E1023"/>
    <w:rsid w:val="001E127C"/>
    <w:rsid w:val="001E1417"/>
    <w:rsid w:val="001E1B6F"/>
    <w:rsid w:val="001E1E3A"/>
    <w:rsid w:val="001E1F26"/>
    <w:rsid w:val="001E2009"/>
    <w:rsid w:val="001E24C3"/>
    <w:rsid w:val="001E2544"/>
    <w:rsid w:val="001E2572"/>
    <w:rsid w:val="001E27F4"/>
    <w:rsid w:val="001E28F6"/>
    <w:rsid w:val="001E2954"/>
    <w:rsid w:val="001E29ED"/>
    <w:rsid w:val="001E2A89"/>
    <w:rsid w:val="001E2BBF"/>
    <w:rsid w:val="001E2DE1"/>
    <w:rsid w:val="001E2F3F"/>
    <w:rsid w:val="001E2F6D"/>
    <w:rsid w:val="001E3128"/>
    <w:rsid w:val="001E33C4"/>
    <w:rsid w:val="001E3549"/>
    <w:rsid w:val="001E358A"/>
    <w:rsid w:val="001E3735"/>
    <w:rsid w:val="001E395C"/>
    <w:rsid w:val="001E3A70"/>
    <w:rsid w:val="001E3AE3"/>
    <w:rsid w:val="001E3B17"/>
    <w:rsid w:val="001E3C41"/>
    <w:rsid w:val="001E3D6A"/>
    <w:rsid w:val="001E400B"/>
    <w:rsid w:val="001E41CA"/>
    <w:rsid w:val="001E421D"/>
    <w:rsid w:val="001E42DA"/>
    <w:rsid w:val="001E473C"/>
    <w:rsid w:val="001E48EB"/>
    <w:rsid w:val="001E4C10"/>
    <w:rsid w:val="001E4E5B"/>
    <w:rsid w:val="001E4E6F"/>
    <w:rsid w:val="001E4F2B"/>
    <w:rsid w:val="001E4F73"/>
    <w:rsid w:val="001E510E"/>
    <w:rsid w:val="001E5430"/>
    <w:rsid w:val="001E546B"/>
    <w:rsid w:val="001E5489"/>
    <w:rsid w:val="001E55EE"/>
    <w:rsid w:val="001E57AB"/>
    <w:rsid w:val="001E57F8"/>
    <w:rsid w:val="001E59B5"/>
    <w:rsid w:val="001E59ED"/>
    <w:rsid w:val="001E5B53"/>
    <w:rsid w:val="001E5CB7"/>
    <w:rsid w:val="001E5E22"/>
    <w:rsid w:val="001E629E"/>
    <w:rsid w:val="001E640A"/>
    <w:rsid w:val="001E655E"/>
    <w:rsid w:val="001E6A6E"/>
    <w:rsid w:val="001E6D5E"/>
    <w:rsid w:val="001E6FA1"/>
    <w:rsid w:val="001E71C2"/>
    <w:rsid w:val="001E7386"/>
    <w:rsid w:val="001E7583"/>
    <w:rsid w:val="001E7653"/>
    <w:rsid w:val="001E7734"/>
    <w:rsid w:val="001E7804"/>
    <w:rsid w:val="001E78FB"/>
    <w:rsid w:val="001E7E3E"/>
    <w:rsid w:val="001E7F14"/>
    <w:rsid w:val="001F0243"/>
    <w:rsid w:val="001F02D5"/>
    <w:rsid w:val="001F0580"/>
    <w:rsid w:val="001F05FB"/>
    <w:rsid w:val="001F0B55"/>
    <w:rsid w:val="001F0CDD"/>
    <w:rsid w:val="001F0CFC"/>
    <w:rsid w:val="001F1020"/>
    <w:rsid w:val="001F109C"/>
    <w:rsid w:val="001F111A"/>
    <w:rsid w:val="001F131D"/>
    <w:rsid w:val="001F1367"/>
    <w:rsid w:val="001F1377"/>
    <w:rsid w:val="001F1451"/>
    <w:rsid w:val="001F147D"/>
    <w:rsid w:val="001F16D9"/>
    <w:rsid w:val="001F1740"/>
    <w:rsid w:val="001F1945"/>
    <w:rsid w:val="001F19D0"/>
    <w:rsid w:val="001F1B13"/>
    <w:rsid w:val="001F1BCE"/>
    <w:rsid w:val="001F1F34"/>
    <w:rsid w:val="001F203F"/>
    <w:rsid w:val="001F21C0"/>
    <w:rsid w:val="001F2314"/>
    <w:rsid w:val="001F264E"/>
    <w:rsid w:val="001F265B"/>
    <w:rsid w:val="001F2761"/>
    <w:rsid w:val="001F2FAF"/>
    <w:rsid w:val="001F34C8"/>
    <w:rsid w:val="001F354E"/>
    <w:rsid w:val="001F36CD"/>
    <w:rsid w:val="001F3897"/>
    <w:rsid w:val="001F38ED"/>
    <w:rsid w:val="001F3998"/>
    <w:rsid w:val="001F3E1B"/>
    <w:rsid w:val="001F43B5"/>
    <w:rsid w:val="001F45D2"/>
    <w:rsid w:val="001F46EB"/>
    <w:rsid w:val="001F47E6"/>
    <w:rsid w:val="001F4A0A"/>
    <w:rsid w:val="001F4D4E"/>
    <w:rsid w:val="001F4F39"/>
    <w:rsid w:val="001F4F81"/>
    <w:rsid w:val="001F5129"/>
    <w:rsid w:val="001F520B"/>
    <w:rsid w:val="001F5318"/>
    <w:rsid w:val="001F5694"/>
    <w:rsid w:val="001F5A89"/>
    <w:rsid w:val="001F5E07"/>
    <w:rsid w:val="001F5E92"/>
    <w:rsid w:val="001F609F"/>
    <w:rsid w:val="001F631E"/>
    <w:rsid w:val="001F6630"/>
    <w:rsid w:val="001F6814"/>
    <w:rsid w:val="001F68F2"/>
    <w:rsid w:val="001F6E8F"/>
    <w:rsid w:val="001F6FC0"/>
    <w:rsid w:val="001F710B"/>
    <w:rsid w:val="001F71F7"/>
    <w:rsid w:val="001F75F0"/>
    <w:rsid w:val="001F7694"/>
    <w:rsid w:val="001F7712"/>
    <w:rsid w:val="001F7EDD"/>
    <w:rsid w:val="001F7EE1"/>
    <w:rsid w:val="001F7FD0"/>
    <w:rsid w:val="0020051E"/>
    <w:rsid w:val="00200534"/>
    <w:rsid w:val="00200C1E"/>
    <w:rsid w:val="00200D28"/>
    <w:rsid w:val="0020116B"/>
    <w:rsid w:val="00201209"/>
    <w:rsid w:val="00201595"/>
    <w:rsid w:val="002016C2"/>
    <w:rsid w:val="00201905"/>
    <w:rsid w:val="00201C42"/>
    <w:rsid w:val="00201DCB"/>
    <w:rsid w:val="00201E91"/>
    <w:rsid w:val="00201EC3"/>
    <w:rsid w:val="002023DD"/>
    <w:rsid w:val="002024B4"/>
    <w:rsid w:val="00202632"/>
    <w:rsid w:val="00202799"/>
    <w:rsid w:val="002029B0"/>
    <w:rsid w:val="00202C40"/>
    <w:rsid w:val="00202D5A"/>
    <w:rsid w:val="00202FC8"/>
    <w:rsid w:val="002030F5"/>
    <w:rsid w:val="00203728"/>
    <w:rsid w:val="0020401A"/>
    <w:rsid w:val="00204056"/>
    <w:rsid w:val="002046D3"/>
    <w:rsid w:val="0020471B"/>
    <w:rsid w:val="00204845"/>
    <w:rsid w:val="002049DC"/>
    <w:rsid w:val="00204AAA"/>
    <w:rsid w:val="00204B09"/>
    <w:rsid w:val="00204C37"/>
    <w:rsid w:val="00204C6D"/>
    <w:rsid w:val="00204CBA"/>
    <w:rsid w:val="00204DB2"/>
    <w:rsid w:val="00204ECA"/>
    <w:rsid w:val="0020521D"/>
    <w:rsid w:val="002052B0"/>
    <w:rsid w:val="00205D85"/>
    <w:rsid w:val="00205E19"/>
    <w:rsid w:val="00205FF9"/>
    <w:rsid w:val="0020636F"/>
    <w:rsid w:val="0020651F"/>
    <w:rsid w:val="0020658A"/>
    <w:rsid w:val="00206612"/>
    <w:rsid w:val="00206677"/>
    <w:rsid w:val="00206B01"/>
    <w:rsid w:val="00206B0E"/>
    <w:rsid w:val="00207151"/>
    <w:rsid w:val="00207381"/>
    <w:rsid w:val="0020749D"/>
    <w:rsid w:val="0020769A"/>
    <w:rsid w:val="00207700"/>
    <w:rsid w:val="002078E3"/>
    <w:rsid w:val="00207C57"/>
    <w:rsid w:val="00207D62"/>
    <w:rsid w:val="00207E59"/>
    <w:rsid w:val="00207EA0"/>
    <w:rsid w:val="00207F3A"/>
    <w:rsid w:val="00210876"/>
    <w:rsid w:val="00210E45"/>
    <w:rsid w:val="00211139"/>
    <w:rsid w:val="002112B4"/>
    <w:rsid w:val="002112B6"/>
    <w:rsid w:val="00211548"/>
    <w:rsid w:val="00211928"/>
    <w:rsid w:val="00211A6E"/>
    <w:rsid w:val="00211A79"/>
    <w:rsid w:val="00211BB4"/>
    <w:rsid w:val="00211C58"/>
    <w:rsid w:val="00211EBC"/>
    <w:rsid w:val="00211F33"/>
    <w:rsid w:val="00212087"/>
    <w:rsid w:val="00212323"/>
    <w:rsid w:val="002125A5"/>
    <w:rsid w:val="00212884"/>
    <w:rsid w:val="0021291F"/>
    <w:rsid w:val="00212FFF"/>
    <w:rsid w:val="002131FA"/>
    <w:rsid w:val="002134A0"/>
    <w:rsid w:val="0021354A"/>
    <w:rsid w:val="00213657"/>
    <w:rsid w:val="002136BA"/>
    <w:rsid w:val="00213C06"/>
    <w:rsid w:val="00213D64"/>
    <w:rsid w:val="0021426D"/>
    <w:rsid w:val="0021430D"/>
    <w:rsid w:val="002145D0"/>
    <w:rsid w:val="0021478C"/>
    <w:rsid w:val="002148A7"/>
    <w:rsid w:val="00214B23"/>
    <w:rsid w:val="00214B92"/>
    <w:rsid w:val="00214BC8"/>
    <w:rsid w:val="00214F88"/>
    <w:rsid w:val="00215059"/>
    <w:rsid w:val="00215332"/>
    <w:rsid w:val="002154B3"/>
    <w:rsid w:val="00215610"/>
    <w:rsid w:val="002157FC"/>
    <w:rsid w:val="00215846"/>
    <w:rsid w:val="002158FE"/>
    <w:rsid w:val="00215A16"/>
    <w:rsid w:val="00215A77"/>
    <w:rsid w:val="00215A8B"/>
    <w:rsid w:val="00215AF8"/>
    <w:rsid w:val="00215D7B"/>
    <w:rsid w:val="00215E0C"/>
    <w:rsid w:val="00216126"/>
    <w:rsid w:val="00216B43"/>
    <w:rsid w:val="00216D73"/>
    <w:rsid w:val="002172C7"/>
    <w:rsid w:val="00217899"/>
    <w:rsid w:val="00217A19"/>
    <w:rsid w:val="00217A3A"/>
    <w:rsid w:val="00217A3F"/>
    <w:rsid w:val="00217B31"/>
    <w:rsid w:val="00217BF0"/>
    <w:rsid w:val="00217FB2"/>
    <w:rsid w:val="00220032"/>
    <w:rsid w:val="002200E4"/>
    <w:rsid w:val="002201CC"/>
    <w:rsid w:val="00220219"/>
    <w:rsid w:val="00220258"/>
    <w:rsid w:val="00220561"/>
    <w:rsid w:val="0022081B"/>
    <w:rsid w:val="00220B18"/>
    <w:rsid w:val="00220D22"/>
    <w:rsid w:val="00220DD0"/>
    <w:rsid w:val="00220E14"/>
    <w:rsid w:val="00221048"/>
    <w:rsid w:val="00221138"/>
    <w:rsid w:val="00221396"/>
    <w:rsid w:val="0022158A"/>
    <w:rsid w:val="00221777"/>
    <w:rsid w:val="002218BD"/>
    <w:rsid w:val="002218DA"/>
    <w:rsid w:val="002218E9"/>
    <w:rsid w:val="00221AE8"/>
    <w:rsid w:val="00221BB4"/>
    <w:rsid w:val="00221DD6"/>
    <w:rsid w:val="00221E14"/>
    <w:rsid w:val="00221EBB"/>
    <w:rsid w:val="00222230"/>
    <w:rsid w:val="00222397"/>
    <w:rsid w:val="002228ED"/>
    <w:rsid w:val="00222A9D"/>
    <w:rsid w:val="00222AB8"/>
    <w:rsid w:val="00222B60"/>
    <w:rsid w:val="00222B78"/>
    <w:rsid w:val="00222BB1"/>
    <w:rsid w:val="00222DAE"/>
    <w:rsid w:val="00222EC9"/>
    <w:rsid w:val="0022302E"/>
    <w:rsid w:val="00223407"/>
    <w:rsid w:val="00223419"/>
    <w:rsid w:val="00223447"/>
    <w:rsid w:val="00223593"/>
    <w:rsid w:val="002237B1"/>
    <w:rsid w:val="002239EC"/>
    <w:rsid w:val="00223E40"/>
    <w:rsid w:val="00224026"/>
    <w:rsid w:val="002240F2"/>
    <w:rsid w:val="0022443B"/>
    <w:rsid w:val="0022452B"/>
    <w:rsid w:val="002247EF"/>
    <w:rsid w:val="00224A58"/>
    <w:rsid w:val="00224A79"/>
    <w:rsid w:val="00224A93"/>
    <w:rsid w:val="00224AF6"/>
    <w:rsid w:val="00224E85"/>
    <w:rsid w:val="0022529E"/>
    <w:rsid w:val="002252E6"/>
    <w:rsid w:val="002252F6"/>
    <w:rsid w:val="0022557E"/>
    <w:rsid w:val="00225703"/>
    <w:rsid w:val="00225815"/>
    <w:rsid w:val="002258E5"/>
    <w:rsid w:val="00225A14"/>
    <w:rsid w:val="00225A80"/>
    <w:rsid w:val="00225AE6"/>
    <w:rsid w:val="00225BC9"/>
    <w:rsid w:val="00225CE5"/>
    <w:rsid w:val="00225D0C"/>
    <w:rsid w:val="00225D0E"/>
    <w:rsid w:val="00225DED"/>
    <w:rsid w:val="00226102"/>
    <w:rsid w:val="0022613E"/>
    <w:rsid w:val="00226295"/>
    <w:rsid w:val="00226413"/>
    <w:rsid w:val="00226628"/>
    <w:rsid w:val="00226636"/>
    <w:rsid w:val="00226660"/>
    <w:rsid w:val="002269A1"/>
    <w:rsid w:val="00226AE2"/>
    <w:rsid w:val="00226B97"/>
    <w:rsid w:val="00226BBC"/>
    <w:rsid w:val="00226C0D"/>
    <w:rsid w:val="00227150"/>
    <w:rsid w:val="0022732E"/>
    <w:rsid w:val="00227339"/>
    <w:rsid w:val="00227876"/>
    <w:rsid w:val="00227A63"/>
    <w:rsid w:val="00227D0C"/>
    <w:rsid w:val="00227D53"/>
    <w:rsid w:val="00227D59"/>
    <w:rsid w:val="00227DCD"/>
    <w:rsid w:val="00230195"/>
    <w:rsid w:val="00230292"/>
    <w:rsid w:val="002304B0"/>
    <w:rsid w:val="0023081E"/>
    <w:rsid w:val="00230A27"/>
    <w:rsid w:val="00230A6C"/>
    <w:rsid w:val="00230C98"/>
    <w:rsid w:val="00231572"/>
    <w:rsid w:val="002316E4"/>
    <w:rsid w:val="00231721"/>
    <w:rsid w:val="00231820"/>
    <w:rsid w:val="002319F3"/>
    <w:rsid w:val="00231AB5"/>
    <w:rsid w:val="00231C50"/>
    <w:rsid w:val="00231D7E"/>
    <w:rsid w:val="00231E6E"/>
    <w:rsid w:val="00232122"/>
    <w:rsid w:val="0023259C"/>
    <w:rsid w:val="002328C3"/>
    <w:rsid w:val="00232980"/>
    <w:rsid w:val="00232AD2"/>
    <w:rsid w:val="00232D01"/>
    <w:rsid w:val="00232E10"/>
    <w:rsid w:val="002330FA"/>
    <w:rsid w:val="00233438"/>
    <w:rsid w:val="00233783"/>
    <w:rsid w:val="00233996"/>
    <w:rsid w:val="00233EF7"/>
    <w:rsid w:val="00233F40"/>
    <w:rsid w:val="00234669"/>
    <w:rsid w:val="002348CA"/>
    <w:rsid w:val="002348D2"/>
    <w:rsid w:val="00234A27"/>
    <w:rsid w:val="00234B17"/>
    <w:rsid w:val="00234C0A"/>
    <w:rsid w:val="00234CBD"/>
    <w:rsid w:val="00234FF6"/>
    <w:rsid w:val="0023503F"/>
    <w:rsid w:val="0023505B"/>
    <w:rsid w:val="002350BB"/>
    <w:rsid w:val="002353D4"/>
    <w:rsid w:val="002354F6"/>
    <w:rsid w:val="002356EF"/>
    <w:rsid w:val="00235763"/>
    <w:rsid w:val="002357B5"/>
    <w:rsid w:val="00235C2D"/>
    <w:rsid w:val="00235DDA"/>
    <w:rsid w:val="00235E10"/>
    <w:rsid w:val="00235E3F"/>
    <w:rsid w:val="00235F12"/>
    <w:rsid w:val="00236022"/>
    <w:rsid w:val="00236079"/>
    <w:rsid w:val="00236293"/>
    <w:rsid w:val="002367A4"/>
    <w:rsid w:val="002367E9"/>
    <w:rsid w:val="0023682E"/>
    <w:rsid w:val="002368D2"/>
    <w:rsid w:val="00236945"/>
    <w:rsid w:val="00236BD3"/>
    <w:rsid w:val="00236CDA"/>
    <w:rsid w:val="00236D0D"/>
    <w:rsid w:val="00236E45"/>
    <w:rsid w:val="00236F5A"/>
    <w:rsid w:val="002371A2"/>
    <w:rsid w:val="002372A4"/>
    <w:rsid w:val="0023734D"/>
    <w:rsid w:val="002373D6"/>
    <w:rsid w:val="002375BF"/>
    <w:rsid w:val="00237926"/>
    <w:rsid w:val="00237944"/>
    <w:rsid w:val="00237AD2"/>
    <w:rsid w:val="00237CAD"/>
    <w:rsid w:val="00237FB7"/>
    <w:rsid w:val="00240092"/>
    <w:rsid w:val="00240156"/>
    <w:rsid w:val="00240B76"/>
    <w:rsid w:val="00240D39"/>
    <w:rsid w:val="00240D43"/>
    <w:rsid w:val="00240E9F"/>
    <w:rsid w:val="0024103B"/>
    <w:rsid w:val="0024108D"/>
    <w:rsid w:val="00241757"/>
    <w:rsid w:val="002418E4"/>
    <w:rsid w:val="00241BF3"/>
    <w:rsid w:val="00241D22"/>
    <w:rsid w:val="00241ED2"/>
    <w:rsid w:val="00241FCE"/>
    <w:rsid w:val="00242143"/>
    <w:rsid w:val="0024217E"/>
    <w:rsid w:val="002423DA"/>
    <w:rsid w:val="00242617"/>
    <w:rsid w:val="0024265F"/>
    <w:rsid w:val="002428C9"/>
    <w:rsid w:val="00242ABD"/>
    <w:rsid w:val="00242B33"/>
    <w:rsid w:val="00242B75"/>
    <w:rsid w:val="00242C02"/>
    <w:rsid w:val="00242CF4"/>
    <w:rsid w:val="00242D9C"/>
    <w:rsid w:val="00242E33"/>
    <w:rsid w:val="00242E48"/>
    <w:rsid w:val="00243060"/>
    <w:rsid w:val="0024312C"/>
    <w:rsid w:val="0024314D"/>
    <w:rsid w:val="00243267"/>
    <w:rsid w:val="00243295"/>
    <w:rsid w:val="00243326"/>
    <w:rsid w:val="0024355A"/>
    <w:rsid w:val="0024364D"/>
    <w:rsid w:val="002436B4"/>
    <w:rsid w:val="00243995"/>
    <w:rsid w:val="0024399F"/>
    <w:rsid w:val="00243AC5"/>
    <w:rsid w:val="002440D6"/>
    <w:rsid w:val="002442A3"/>
    <w:rsid w:val="00244572"/>
    <w:rsid w:val="002445C9"/>
    <w:rsid w:val="00244807"/>
    <w:rsid w:val="00244915"/>
    <w:rsid w:val="00244A8E"/>
    <w:rsid w:val="00244D88"/>
    <w:rsid w:val="00244F47"/>
    <w:rsid w:val="00245038"/>
    <w:rsid w:val="00245428"/>
    <w:rsid w:val="0024557E"/>
    <w:rsid w:val="00245C9C"/>
    <w:rsid w:val="00245DBD"/>
    <w:rsid w:val="00245F31"/>
    <w:rsid w:val="0024607C"/>
    <w:rsid w:val="002460CC"/>
    <w:rsid w:val="002461E4"/>
    <w:rsid w:val="00246201"/>
    <w:rsid w:val="002463B9"/>
    <w:rsid w:val="00246504"/>
    <w:rsid w:val="00246624"/>
    <w:rsid w:val="002466C5"/>
    <w:rsid w:val="002467C2"/>
    <w:rsid w:val="0024696C"/>
    <w:rsid w:val="00246C65"/>
    <w:rsid w:val="00246D84"/>
    <w:rsid w:val="00246E87"/>
    <w:rsid w:val="00246ED9"/>
    <w:rsid w:val="00247048"/>
    <w:rsid w:val="00247160"/>
    <w:rsid w:val="00247186"/>
    <w:rsid w:val="002474D7"/>
    <w:rsid w:val="0024794E"/>
    <w:rsid w:val="00247A12"/>
    <w:rsid w:val="00247B23"/>
    <w:rsid w:val="00247C01"/>
    <w:rsid w:val="00247D2E"/>
    <w:rsid w:val="00247F9B"/>
    <w:rsid w:val="0025040C"/>
    <w:rsid w:val="002505D0"/>
    <w:rsid w:val="00250BBF"/>
    <w:rsid w:val="00250CB2"/>
    <w:rsid w:val="00250DB9"/>
    <w:rsid w:val="00251060"/>
    <w:rsid w:val="00251355"/>
    <w:rsid w:val="0025143F"/>
    <w:rsid w:val="002514A3"/>
    <w:rsid w:val="0025158D"/>
    <w:rsid w:val="00251595"/>
    <w:rsid w:val="00251602"/>
    <w:rsid w:val="00251665"/>
    <w:rsid w:val="00251763"/>
    <w:rsid w:val="002518A7"/>
    <w:rsid w:val="00251AB4"/>
    <w:rsid w:val="00251D11"/>
    <w:rsid w:val="00252006"/>
    <w:rsid w:val="0025236E"/>
    <w:rsid w:val="002525A4"/>
    <w:rsid w:val="002525C3"/>
    <w:rsid w:val="002526E5"/>
    <w:rsid w:val="00252769"/>
    <w:rsid w:val="002528A9"/>
    <w:rsid w:val="00252BAD"/>
    <w:rsid w:val="00252CDF"/>
    <w:rsid w:val="00252EDC"/>
    <w:rsid w:val="00252F84"/>
    <w:rsid w:val="002532D9"/>
    <w:rsid w:val="00253844"/>
    <w:rsid w:val="00253B90"/>
    <w:rsid w:val="00253DCF"/>
    <w:rsid w:val="00253FED"/>
    <w:rsid w:val="00253FEF"/>
    <w:rsid w:val="00254030"/>
    <w:rsid w:val="00254106"/>
    <w:rsid w:val="0025419D"/>
    <w:rsid w:val="002547D7"/>
    <w:rsid w:val="00254B02"/>
    <w:rsid w:val="00254C90"/>
    <w:rsid w:val="00254DE4"/>
    <w:rsid w:val="00255043"/>
    <w:rsid w:val="0025512F"/>
    <w:rsid w:val="00255579"/>
    <w:rsid w:val="0025568F"/>
    <w:rsid w:val="00255867"/>
    <w:rsid w:val="002558B5"/>
    <w:rsid w:val="0025590E"/>
    <w:rsid w:val="00255BDA"/>
    <w:rsid w:val="00255C16"/>
    <w:rsid w:val="00255CFB"/>
    <w:rsid w:val="00255D03"/>
    <w:rsid w:val="00255DD2"/>
    <w:rsid w:val="00256233"/>
    <w:rsid w:val="00256316"/>
    <w:rsid w:val="0025631B"/>
    <w:rsid w:val="00256686"/>
    <w:rsid w:val="0025681F"/>
    <w:rsid w:val="00256A92"/>
    <w:rsid w:val="00256AA0"/>
    <w:rsid w:val="00256AA2"/>
    <w:rsid w:val="00256F80"/>
    <w:rsid w:val="00256FD0"/>
    <w:rsid w:val="002573B9"/>
    <w:rsid w:val="00257445"/>
    <w:rsid w:val="0025759D"/>
    <w:rsid w:val="002575ED"/>
    <w:rsid w:val="0025765A"/>
    <w:rsid w:val="0025771D"/>
    <w:rsid w:val="0025794B"/>
    <w:rsid w:val="0025795C"/>
    <w:rsid w:val="002579B7"/>
    <w:rsid w:val="00257BBD"/>
    <w:rsid w:val="00257BD7"/>
    <w:rsid w:val="00257F55"/>
    <w:rsid w:val="00260017"/>
    <w:rsid w:val="00260047"/>
    <w:rsid w:val="002601B0"/>
    <w:rsid w:val="002601BA"/>
    <w:rsid w:val="002602CD"/>
    <w:rsid w:val="002604FA"/>
    <w:rsid w:val="00260808"/>
    <w:rsid w:val="0026088D"/>
    <w:rsid w:val="00260DDA"/>
    <w:rsid w:val="00261082"/>
    <w:rsid w:val="0026118C"/>
    <w:rsid w:val="002614C9"/>
    <w:rsid w:val="0026157D"/>
    <w:rsid w:val="00261599"/>
    <w:rsid w:val="00261650"/>
    <w:rsid w:val="0026172D"/>
    <w:rsid w:val="0026173E"/>
    <w:rsid w:val="00261749"/>
    <w:rsid w:val="00261853"/>
    <w:rsid w:val="00261C15"/>
    <w:rsid w:val="00261E26"/>
    <w:rsid w:val="00261E62"/>
    <w:rsid w:val="00261E84"/>
    <w:rsid w:val="00261F5D"/>
    <w:rsid w:val="00261FEB"/>
    <w:rsid w:val="002621E1"/>
    <w:rsid w:val="002623B0"/>
    <w:rsid w:val="00262491"/>
    <w:rsid w:val="00262638"/>
    <w:rsid w:val="002628AD"/>
    <w:rsid w:val="00262A61"/>
    <w:rsid w:val="00262CBA"/>
    <w:rsid w:val="00262CF3"/>
    <w:rsid w:val="00262D07"/>
    <w:rsid w:val="00263201"/>
    <w:rsid w:val="0026329F"/>
    <w:rsid w:val="0026345D"/>
    <w:rsid w:val="0026357D"/>
    <w:rsid w:val="002639D4"/>
    <w:rsid w:val="0026421C"/>
    <w:rsid w:val="00264858"/>
    <w:rsid w:val="00264904"/>
    <w:rsid w:val="00264CB1"/>
    <w:rsid w:val="00264D88"/>
    <w:rsid w:val="00264E37"/>
    <w:rsid w:val="00264EB4"/>
    <w:rsid w:val="002650C6"/>
    <w:rsid w:val="00265154"/>
    <w:rsid w:val="00265799"/>
    <w:rsid w:val="0026581D"/>
    <w:rsid w:val="00265B77"/>
    <w:rsid w:val="00265CC1"/>
    <w:rsid w:val="00265E3E"/>
    <w:rsid w:val="00265EA2"/>
    <w:rsid w:val="0026615F"/>
    <w:rsid w:val="00266343"/>
    <w:rsid w:val="0026639F"/>
    <w:rsid w:val="002663A4"/>
    <w:rsid w:val="00266746"/>
    <w:rsid w:val="00266747"/>
    <w:rsid w:val="00266756"/>
    <w:rsid w:val="002667D9"/>
    <w:rsid w:val="002667F0"/>
    <w:rsid w:val="00266879"/>
    <w:rsid w:val="00267AC0"/>
    <w:rsid w:val="00267E06"/>
    <w:rsid w:val="00267E9F"/>
    <w:rsid w:val="00267FB3"/>
    <w:rsid w:val="0027014F"/>
    <w:rsid w:val="00270194"/>
    <w:rsid w:val="002701B4"/>
    <w:rsid w:val="00270391"/>
    <w:rsid w:val="00270797"/>
    <w:rsid w:val="00270960"/>
    <w:rsid w:val="00270A3E"/>
    <w:rsid w:val="00270D9B"/>
    <w:rsid w:val="00271024"/>
    <w:rsid w:val="0027139F"/>
    <w:rsid w:val="002713D7"/>
    <w:rsid w:val="002715E5"/>
    <w:rsid w:val="002716D7"/>
    <w:rsid w:val="0027179C"/>
    <w:rsid w:val="00271AE8"/>
    <w:rsid w:val="00271B46"/>
    <w:rsid w:val="00271D56"/>
    <w:rsid w:val="00272166"/>
    <w:rsid w:val="0027225E"/>
    <w:rsid w:val="00272293"/>
    <w:rsid w:val="00272307"/>
    <w:rsid w:val="0027235E"/>
    <w:rsid w:val="00272621"/>
    <w:rsid w:val="0027279C"/>
    <w:rsid w:val="00272BAD"/>
    <w:rsid w:val="00272CDA"/>
    <w:rsid w:val="00272E56"/>
    <w:rsid w:val="00272EB5"/>
    <w:rsid w:val="00273105"/>
    <w:rsid w:val="0027335E"/>
    <w:rsid w:val="002733A8"/>
    <w:rsid w:val="002734E6"/>
    <w:rsid w:val="00273A9B"/>
    <w:rsid w:val="00273B49"/>
    <w:rsid w:val="00273B57"/>
    <w:rsid w:val="00273B78"/>
    <w:rsid w:val="00273BB1"/>
    <w:rsid w:val="00273C09"/>
    <w:rsid w:val="00273CF1"/>
    <w:rsid w:val="002740D5"/>
    <w:rsid w:val="00274269"/>
    <w:rsid w:val="002743E0"/>
    <w:rsid w:val="00274681"/>
    <w:rsid w:val="002748CC"/>
    <w:rsid w:val="00274F43"/>
    <w:rsid w:val="00274F44"/>
    <w:rsid w:val="00274FCB"/>
    <w:rsid w:val="0027552E"/>
    <w:rsid w:val="0027567C"/>
    <w:rsid w:val="002758CD"/>
    <w:rsid w:val="00275A59"/>
    <w:rsid w:val="00275ADE"/>
    <w:rsid w:val="00275B79"/>
    <w:rsid w:val="0027611F"/>
    <w:rsid w:val="002764C3"/>
    <w:rsid w:val="002765A1"/>
    <w:rsid w:val="00276A25"/>
    <w:rsid w:val="00276CBD"/>
    <w:rsid w:val="00276E8A"/>
    <w:rsid w:val="00276FEE"/>
    <w:rsid w:val="002774A8"/>
    <w:rsid w:val="002774E4"/>
    <w:rsid w:val="002778DA"/>
    <w:rsid w:val="00277D40"/>
    <w:rsid w:val="002804EE"/>
    <w:rsid w:val="00280573"/>
    <w:rsid w:val="002809AB"/>
    <w:rsid w:val="002809B2"/>
    <w:rsid w:val="00280B03"/>
    <w:rsid w:val="00280B62"/>
    <w:rsid w:val="00280C56"/>
    <w:rsid w:val="00280D3B"/>
    <w:rsid w:val="00280F54"/>
    <w:rsid w:val="002811F9"/>
    <w:rsid w:val="002812CF"/>
    <w:rsid w:val="00281570"/>
    <w:rsid w:val="002817E1"/>
    <w:rsid w:val="002818FE"/>
    <w:rsid w:val="0028190E"/>
    <w:rsid w:val="00281CDE"/>
    <w:rsid w:val="00281D0B"/>
    <w:rsid w:val="002820FA"/>
    <w:rsid w:val="00282388"/>
    <w:rsid w:val="002827D8"/>
    <w:rsid w:val="0028323B"/>
    <w:rsid w:val="0028330B"/>
    <w:rsid w:val="00283734"/>
    <w:rsid w:val="00283879"/>
    <w:rsid w:val="00283942"/>
    <w:rsid w:val="00283C92"/>
    <w:rsid w:val="00283CFC"/>
    <w:rsid w:val="00283EBC"/>
    <w:rsid w:val="00283EC6"/>
    <w:rsid w:val="00283FC5"/>
    <w:rsid w:val="00284140"/>
    <w:rsid w:val="002841F6"/>
    <w:rsid w:val="0028434F"/>
    <w:rsid w:val="00284C15"/>
    <w:rsid w:val="00284E6F"/>
    <w:rsid w:val="00284F88"/>
    <w:rsid w:val="00284FEA"/>
    <w:rsid w:val="002850B8"/>
    <w:rsid w:val="00285157"/>
    <w:rsid w:val="002852B6"/>
    <w:rsid w:val="002852C3"/>
    <w:rsid w:val="0028539D"/>
    <w:rsid w:val="00285536"/>
    <w:rsid w:val="002859DD"/>
    <w:rsid w:val="00285B9C"/>
    <w:rsid w:val="00285B9E"/>
    <w:rsid w:val="00285DA6"/>
    <w:rsid w:val="00285DF8"/>
    <w:rsid w:val="00285F88"/>
    <w:rsid w:val="00286248"/>
    <w:rsid w:val="0028644D"/>
    <w:rsid w:val="00286DE4"/>
    <w:rsid w:val="00287419"/>
    <w:rsid w:val="0028749A"/>
    <w:rsid w:val="002877F5"/>
    <w:rsid w:val="0028780F"/>
    <w:rsid w:val="00287B00"/>
    <w:rsid w:val="00287C0F"/>
    <w:rsid w:val="00287CA3"/>
    <w:rsid w:val="00287D88"/>
    <w:rsid w:val="00290058"/>
    <w:rsid w:val="002901C2"/>
    <w:rsid w:val="002901E9"/>
    <w:rsid w:val="002904C1"/>
    <w:rsid w:val="00290847"/>
    <w:rsid w:val="002909AC"/>
    <w:rsid w:val="002909E1"/>
    <w:rsid w:val="00290A2A"/>
    <w:rsid w:val="00290A78"/>
    <w:rsid w:val="00290B0D"/>
    <w:rsid w:val="00290D48"/>
    <w:rsid w:val="00290DD1"/>
    <w:rsid w:val="00291208"/>
    <w:rsid w:val="00291629"/>
    <w:rsid w:val="0029167C"/>
    <w:rsid w:val="00291702"/>
    <w:rsid w:val="0029199C"/>
    <w:rsid w:val="00291AEB"/>
    <w:rsid w:val="00291B21"/>
    <w:rsid w:val="00291BB1"/>
    <w:rsid w:val="00291BC8"/>
    <w:rsid w:val="00292066"/>
    <w:rsid w:val="0029239B"/>
    <w:rsid w:val="00292547"/>
    <w:rsid w:val="002927D8"/>
    <w:rsid w:val="0029293C"/>
    <w:rsid w:val="00292A3F"/>
    <w:rsid w:val="00292ADC"/>
    <w:rsid w:val="00292C1B"/>
    <w:rsid w:val="00292DDC"/>
    <w:rsid w:val="0029315E"/>
    <w:rsid w:val="00293301"/>
    <w:rsid w:val="00293367"/>
    <w:rsid w:val="00293507"/>
    <w:rsid w:val="0029381A"/>
    <w:rsid w:val="00293EC0"/>
    <w:rsid w:val="00293FDE"/>
    <w:rsid w:val="002941AD"/>
    <w:rsid w:val="00294314"/>
    <w:rsid w:val="00294428"/>
    <w:rsid w:val="002946DA"/>
    <w:rsid w:val="002947D0"/>
    <w:rsid w:val="00294AF5"/>
    <w:rsid w:val="00294C26"/>
    <w:rsid w:val="00294E44"/>
    <w:rsid w:val="00294EC7"/>
    <w:rsid w:val="002955C2"/>
    <w:rsid w:val="002957AE"/>
    <w:rsid w:val="00295887"/>
    <w:rsid w:val="002958B2"/>
    <w:rsid w:val="00295912"/>
    <w:rsid w:val="00295E94"/>
    <w:rsid w:val="00295EEB"/>
    <w:rsid w:val="00295F7D"/>
    <w:rsid w:val="0029613F"/>
    <w:rsid w:val="00296250"/>
    <w:rsid w:val="0029627D"/>
    <w:rsid w:val="00296313"/>
    <w:rsid w:val="00296400"/>
    <w:rsid w:val="0029655B"/>
    <w:rsid w:val="00296574"/>
    <w:rsid w:val="00296B3F"/>
    <w:rsid w:val="00296B8D"/>
    <w:rsid w:val="00296B93"/>
    <w:rsid w:val="00296BD8"/>
    <w:rsid w:val="00296E11"/>
    <w:rsid w:val="00296F61"/>
    <w:rsid w:val="00297020"/>
    <w:rsid w:val="00297379"/>
    <w:rsid w:val="002975B6"/>
    <w:rsid w:val="0029773F"/>
    <w:rsid w:val="00297813"/>
    <w:rsid w:val="0029797B"/>
    <w:rsid w:val="00297994"/>
    <w:rsid w:val="00297A6C"/>
    <w:rsid w:val="00297B2E"/>
    <w:rsid w:val="00297E86"/>
    <w:rsid w:val="002A02B5"/>
    <w:rsid w:val="002A02EE"/>
    <w:rsid w:val="002A06F8"/>
    <w:rsid w:val="002A078B"/>
    <w:rsid w:val="002A07F1"/>
    <w:rsid w:val="002A0866"/>
    <w:rsid w:val="002A0A25"/>
    <w:rsid w:val="002A0D04"/>
    <w:rsid w:val="002A0D2E"/>
    <w:rsid w:val="002A0E1E"/>
    <w:rsid w:val="002A0FEA"/>
    <w:rsid w:val="002A117C"/>
    <w:rsid w:val="002A1A33"/>
    <w:rsid w:val="002A2263"/>
    <w:rsid w:val="002A2510"/>
    <w:rsid w:val="002A25B6"/>
    <w:rsid w:val="002A26BD"/>
    <w:rsid w:val="002A26C7"/>
    <w:rsid w:val="002A2759"/>
    <w:rsid w:val="002A27D7"/>
    <w:rsid w:val="002A2FF6"/>
    <w:rsid w:val="002A320A"/>
    <w:rsid w:val="002A32AF"/>
    <w:rsid w:val="002A32EB"/>
    <w:rsid w:val="002A3491"/>
    <w:rsid w:val="002A3799"/>
    <w:rsid w:val="002A38A7"/>
    <w:rsid w:val="002A38FA"/>
    <w:rsid w:val="002A3C6F"/>
    <w:rsid w:val="002A3ECC"/>
    <w:rsid w:val="002A3FAE"/>
    <w:rsid w:val="002A41C0"/>
    <w:rsid w:val="002A4733"/>
    <w:rsid w:val="002A4BD0"/>
    <w:rsid w:val="002A4CA6"/>
    <w:rsid w:val="002A4F39"/>
    <w:rsid w:val="002A4F52"/>
    <w:rsid w:val="002A52A7"/>
    <w:rsid w:val="002A540A"/>
    <w:rsid w:val="002A5A6A"/>
    <w:rsid w:val="002A5DA6"/>
    <w:rsid w:val="002A5DC9"/>
    <w:rsid w:val="002A5DE6"/>
    <w:rsid w:val="002A5EEA"/>
    <w:rsid w:val="002A609E"/>
    <w:rsid w:val="002A6344"/>
    <w:rsid w:val="002A63CF"/>
    <w:rsid w:val="002A645E"/>
    <w:rsid w:val="002A665A"/>
    <w:rsid w:val="002A6DB7"/>
    <w:rsid w:val="002A6F74"/>
    <w:rsid w:val="002A7099"/>
    <w:rsid w:val="002A7202"/>
    <w:rsid w:val="002A7891"/>
    <w:rsid w:val="002A7901"/>
    <w:rsid w:val="002A7DCB"/>
    <w:rsid w:val="002B03A4"/>
    <w:rsid w:val="002B0407"/>
    <w:rsid w:val="002B0562"/>
    <w:rsid w:val="002B05A3"/>
    <w:rsid w:val="002B06CB"/>
    <w:rsid w:val="002B08DF"/>
    <w:rsid w:val="002B0B9F"/>
    <w:rsid w:val="002B0D25"/>
    <w:rsid w:val="002B0F41"/>
    <w:rsid w:val="002B1361"/>
    <w:rsid w:val="002B1572"/>
    <w:rsid w:val="002B15D0"/>
    <w:rsid w:val="002B1683"/>
    <w:rsid w:val="002B16EE"/>
    <w:rsid w:val="002B1897"/>
    <w:rsid w:val="002B18CF"/>
    <w:rsid w:val="002B1ADD"/>
    <w:rsid w:val="002B1B17"/>
    <w:rsid w:val="002B1CB0"/>
    <w:rsid w:val="002B21A0"/>
    <w:rsid w:val="002B21A4"/>
    <w:rsid w:val="002B259B"/>
    <w:rsid w:val="002B2C07"/>
    <w:rsid w:val="002B2DFD"/>
    <w:rsid w:val="002B3383"/>
    <w:rsid w:val="002B33C7"/>
    <w:rsid w:val="002B4097"/>
    <w:rsid w:val="002B4189"/>
    <w:rsid w:val="002B4AD9"/>
    <w:rsid w:val="002B4CEE"/>
    <w:rsid w:val="002B504C"/>
    <w:rsid w:val="002B58D5"/>
    <w:rsid w:val="002B5E8C"/>
    <w:rsid w:val="002B5F38"/>
    <w:rsid w:val="002B6116"/>
    <w:rsid w:val="002B61C7"/>
    <w:rsid w:val="002B64D0"/>
    <w:rsid w:val="002B65F1"/>
    <w:rsid w:val="002B6704"/>
    <w:rsid w:val="002B6EA5"/>
    <w:rsid w:val="002B6EC0"/>
    <w:rsid w:val="002B703C"/>
    <w:rsid w:val="002B70DE"/>
    <w:rsid w:val="002B7709"/>
    <w:rsid w:val="002B7766"/>
    <w:rsid w:val="002B78AE"/>
    <w:rsid w:val="002B7A86"/>
    <w:rsid w:val="002B7F16"/>
    <w:rsid w:val="002B7FFD"/>
    <w:rsid w:val="002C016E"/>
    <w:rsid w:val="002C0261"/>
    <w:rsid w:val="002C04D4"/>
    <w:rsid w:val="002C062C"/>
    <w:rsid w:val="002C06C6"/>
    <w:rsid w:val="002C0C5C"/>
    <w:rsid w:val="002C10B5"/>
    <w:rsid w:val="002C118D"/>
    <w:rsid w:val="002C15C0"/>
    <w:rsid w:val="002C182B"/>
    <w:rsid w:val="002C1961"/>
    <w:rsid w:val="002C1AA0"/>
    <w:rsid w:val="002C1C10"/>
    <w:rsid w:val="002C1F20"/>
    <w:rsid w:val="002C22D1"/>
    <w:rsid w:val="002C24F5"/>
    <w:rsid w:val="002C2598"/>
    <w:rsid w:val="002C25EC"/>
    <w:rsid w:val="002C2843"/>
    <w:rsid w:val="002C2C77"/>
    <w:rsid w:val="002C2CD5"/>
    <w:rsid w:val="002C300F"/>
    <w:rsid w:val="002C312D"/>
    <w:rsid w:val="002C347D"/>
    <w:rsid w:val="002C358F"/>
    <w:rsid w:val="002C38BA"/>
    <w:rsid w:val="002C3992"/>
    <w:rsid w:val="002C3A52"/>
    <w:rsid w:val="002C3B2E"/>
    <w:rsid w:val="002C3B56"/>
    <w:rsid w:val="002C3ECF"/>
    <w:rsid w:val="002C4067"/>
    <w:rsid w:val="002C40F6"/>
    <w:rsid w:val="002C4682"/>
    <w:rsid w:val="002C4795"/>
    <w:rsid w:val="002C4AAA"/>
    <w:rsid w:val="002C4C6C"/>
    <w:rsid w:val="002C4C79"/>
    <w:rsid w:val="002C4DB8"/>
    <w:rsid w:val="002C4FB9"/>
    <w:rsid w:val="002C5023"/>
    <w:rsid w:val="002C503C"/>
    <w:rsid w:val="002C506E"/>
    <w:rsid w:val="002C509C"/>
    <w:rsid w:val="002C5664"/>
    <w:rsid w:val="002C56A6"/>
    <w:rsid w:val="002C5F4D"/>
    <w:rsid w:val="002C6105"/>
    <w:rsid w:val="002C616F"/>
    <w:rsid w:val="002C63A1"/>
    <w:rsid w:val="002C6559"/>
    <w:rsid w:val="002C66A8"/>
    <w:rsid w:val="002C6765"/>
    <w:rsid w:val="002C689B"/>
    <w:rsid w:val="002C6941"/>
    <w:rsid w:val="002C6A0A"/>
    <w:rsid w:val="002C6D44"/>
    <w:rsid w:val="002C6EA5"/>
    <w:rsid w:val="002C6FEB"/>
    <w:rsid w:val="002C7752"/>
    <w:rsid w:val="002C7784"/>
    <w:rsid w:val="002C7832"/>
    <w:rsid w:val="002C783B"/>
    <w:rsid w:val="002C7B74"/>
    <w:rsid w:val="002D0155"/>
    <w:rsid w:val="002D01AB"/>
    <w:rsid w:val="002D01C9"/>
    <w:rsid w:val="002D03BE"/>
    <w:rsid w:val="002D03CA"/>
    <w:rsid w:val="002D050D"/>
    <w:rsid w:val="002D0543"/>
    <w:rsid w:val="002D079C"/>
    <w:rsid w:val="002D09D9"/>
    <w:rsid w:val="002D09E3"/>
    <w:rsid w:val="002D0F99"/>
    <w:rsid w:val="002D109C"/>
    <w:rsid w:val="002D117C"/>
    <w:rsid w:val="002D11BB"/>
    <w:rsid w:val="002D13F8"/>
    <w:rsid w:val="002D14C4"/>
    <w:rsid w:val="002D15D0"/>
    <w:rsid w:val="002D1658"/>
    <w:rsid w:val="002D185C"/>
    <w:rsid w:val="002D19CC"/>
    <w:rsid w:val="002D1DBF"/>
    <w:rsid w:val="002D1DD4"/>
    <w:rsid w:val="002D1DF8"/>
    <w:rsid w:val="002D1ED9"/>
    <w:rsid w:val="002D1FCD"/>
    <w:rsid w:val="002D225C"/>
    <w:rsid w:val="002D231C"/>
    <w:rsid w:val="002D248F"/>
    <w:rsid w:val="002D27C8"/>
    <w:rsid w:val="002D2C37"/>
    <w:rsid w:val="002D2D5E"/>
    <w:rsid w:val="002D2F0B"/>
    <w:rsid w:val="002D2F8A"/>
    <w:rsid w:val="002D324B"/>
    <w:rsid w:val="002D35DE"/>
    <w:rsid w:val="002D3AB6"/>
    <w:rsid w:val="002D3ABF"/>
    <w:rsid w:val="002D3B9A"/>
    <w:rsid w:val="002D3CBD"/>
    <w:rsid w:val="002D3CBF"/>
    <w:rsid w:val="002D3CD6"/>
    <w:rsid w:val="002D3D7C"/>
    <w:rsid w:val="002D419A"/>
    <w:rsid w:val="002D459D"/>
    <w:rsid w:val="002D4651"/>
    <w:rsid w:val="002D48E5"/>
    <w:rsid w:val="002D49FB"/>
    <w:rsid w:val="002D4B7C"/>
    <w:rsid w:val="002D4D8F"/>
    <w:rsid w:val="002D52EC"/>
    <w:rsid w:val="002D530D"/>
    <w:rsid w:val="002D54A7"/>
    <w:rsid w:val="002D5959"/>
    <w:rsid w:val="002D5AD6"/>
    <w:rsid w:val="002D5D15"/>
    <w:rsid w:val="002D5FB0"/>
    <w:rsid w:val="002D6231"/>
    <w:rsid w:val="002D63E3"/>
    <w:rsid w:val="002D6854"/>
    <w:rsid w:val="002D6905"/>
    <w:rsid w:val="002D692C"/>
    <w:rsid w:val="002D6CE0"/>
    <w:rsid w:val="002D6D44"/>
    <w:rsid w:val="002D6DCA"/>
    <w:rsid w:val="002D6E30"/>
    <w:rsid w:val="002D70B6"/>
    <w:rsid w:val="002D73C1"/>
    <w:rsid w:val="002D74A8"/>
    <w:rsid w:val="002D7642"/>
    <w:rsid w:val="002D778C"/>
    <w:rsid w:val="002D77D2"/>
    <w:rsid w:val="002D7B8F"/>
    <w:rsid w:val="002E0406"/>
    <w:rsid w:val="002E0560"/>
    <w:rsid w:val="002E06FA"/>
    <w:rsid w:val="002E0769"/>
    <w:rsid w:val="002E0872"/>
    <w:rsid w:val="002E109C"/>
    <w:rsid w:val="002E138D"/>
    <w:rsid w:val="002E13AC"/>
    <w:rsid w:val="002E1700"/>
    <w:rsid w:val="002E183A"/>
    <w:rsid w:val="002E1AF1"/>
    <w:rsid w:val="002E1E91"/>
    <w:rsid w:val="002E1F9E"/>
    <w:rsid w:val="002E20BD"/>
    <w:rsid w:val="002E21D5"/>
    <w:rsid w:val="002E21E4"/>
    <w:rsid w:val="002E284D"/>
    <w:rsid w:val="002E2860"/>
    <w:rsid w:val="002E292C"/>
    <w:rsid w:val="002E2B39"/>
    <w:rsid w:val="002E2E48"/>
    <w:rsid w:val="002E2F55"/>
    <w:rsid w:val="002E30B0"/>
    <w:rsid w:val="002E3205"/>
    <w:rsid w:val="002E3262"/>
    <w:rsid w:val="002E32D2"/>
    <w:rsid w:val="002E3306"/>
    <w:rsid w:val="002E350A"/>
    <w:rsid w:val="002E365C"/>
    <w:rsid w:val="002E36DC"/>
    <w:rsid w:val="002E370F"/>
    <w:rsid w:val="002E37BD"/>
    <w:rsid w:val="002E396D"/>
    <w:rsid w:val="002E39B3"/>
    <w:rsid w:val="002E3CE8"/>
    <w:rsid w:val="002E3EBD"/>
    <w:rsid w:val="002E42D6"/>
    <w:rsid w:val="002E4511"/>
    <w:rsid w:val="002E461E"/>
    <w:rsid w:val="002E47FD"/>
    <w:rsid w:val="002E4AE5"/>
    <w:rsid w:val="002E4C32"/>
    <w:rsid w:val="002E4C33"/>
    <w:rsid w:val="002E4C5A"/>
    <w:rsid w:val="002E4CCD"/>
    <w:rsid w:val="002E4D12"/>
    <w:rsid w:val="002E4EDA"/>
    <w:rsid w:val="002E50EA"/>
    <w:rsid w:val="002E5126"/>
    <w:rsid w:val="002E52A8"/>
    <w:rsid w:val="002E5801"/>
    <w:rsid w:val="002E5B9B"/>
    <w:rsid w:val="002E5BFD"/>
    <w:rsid w:val="002E6203"/>
    <w:rsid w:val="002E6991"/>
    <w:rsid w:val="002E69DC"/>
    <w:rsid w:val="002E6A46"/>
    <w:rsid w:val="002E6AE3"/>
    <w:rsid w:val="002E6C2D"/>
    <w:rsid w:val="002E7160"/>
    <w:rsid w:val="002E746C"/>
    <w:rsid w:val="002E7829"/>
    <w:rsid w:val="002E79F9"/>
    <w:rsid w:val="002E7B69"/>
    <w:rsid w:val="002E7BB3"/>
    <w:rsid w:val="002E7D03"/>
    <w:rsid w:val="002E7E9C"/>
    <w:rsid w:val="002F0034"/>
    <w:rsid w:val="002F058F"/>
    <w:rsid w:val="002F0700"/>
    <w:rsid w:val="002F0A54"/>
    <w:rsid w:val="002F0A5B"/>
    <w:rsid w:val="002F0AC5"/>
    <w:rsid w:val="002F0C2C"/>
    <w:rsid w:val="002F0EA0"/>
    <w:rsid w:val="002F0F24"/>
    <w:rsid w:val="002F107B"/>
    <w:rsid w:val="002F1854"/>
    <w:rsid w:val="002F1F54"/>
    <w:rsid w:val="002F20C5"/>
    <w:rsid w:val="002F22E1"/>
    <w:rsid w:val="002F283E"/>
    <w:rsid w:val="002F2853"/>
    <w:rsid w:val="002F2A6D"/>
    <w:rsid w:val="002F2ACB"/>
    <w:rsid w:val="002F2B1E"/>
    <w:rsid w:val="002F2C09"/>
    <w:rsid w:val="002F2C5A"/>
    <w:rsid w:val="002F2ECB"/>
    <w:rsid w:val="002F319F"/>
    <w:rsid w:val="002F3407"/>
    <w:rsid w:val="002F3590"/>
    <w:rsid w:val="002F35A4"/>
    <w:rsid w:val="002F35AB"/>
    <w:rsid w:val="002F37FD"/>
    <w:rsid w:val="002F3C87"/>
    <w:rsid w:val="002F3CD8"/>
    <w:rsid w:val="002F3D57"/>
    <w:rsid w:val="002F3D5C"/>
    <w:rsid w:val="002F46EF"/>
    <w:rsid w:val="002F4A84"/>
    <w:rsid w:val="002F4B17"/>
    <w:rsid w:val="002F4B8B"/>
    <w:rsid w:val="002F5224"/>
    <w:rsid w:val="002F53EB"/>
    <w:rsid w:val="002F57E1"/>
    <w:rsid w:val="002F57FF"/>
    <w:rsid w:val="002F586D"/>
    <w:rsid w:val="002F5C2E"/>
    <w:rsid w:val="002F5F42"/>
    <w:rsid w:val="002F5FDD"/>
    <w:rsid w:val="002F62AB"/>
    <w:rsid w:val="002F6541"/>
    <w:rsid w:val="002F6569"/>
    <w:rsid w:val="002F6604"/>
    <w:rsid w:val="002F6634"/>
    <w:rsid w:val="002F68FF"/>
    <w:rsid w:val="002F742B"/>
    <w:rsid w:val="002F77C5"/>
    <w:rsid w:val="002F783E"/>
    <w:rsid w:val="002F7B48"/>
    <w:rsid w:val="002F7B98"/>
    <w:rsid w:val="002F7BF8"/>
    <w:rsid w:val="002F7C2B"/>
    <w:rsid w:val="002F7C6E"/>
    <w:rsid w:val="002F7D44"/>
    <w:rsid w:val="0030025F"/>
    <w:rsid w:val="00300358"/>
    <w:rsid w:val="003004F4"/>
    <w:rsid w:val="003007D9"/>
    <w:rsid w:val="00300903"/>
    <w:rsid w:val="0030095E"/>
    <w:rsid w:val="00300BBF"/>
    <w:rsid w:val="00300BF1"/>
    <w:rsid w:val="00300D80"/>
    <w:rsid w:val="0030103A"/>
    <w:rsid w:val="0030138B"/>
    <w:rsid w:val="003014C1"/>
    <w:rsid w:val="00301512"/>
    <w:rsid w:val="00301872"/>
    <w:rsid w:val="00301AC8"/>
    <w:rsid w:val="0030238D"/>
    <w:rsid w:val="003023CC"/>
    <w:rsid w:val="0030242A"/>
    <w:rsid w:val="00302602"/>
    <w:rsid w:val="0030281A"/>
    <w:rsid w:val="00302DC4"/>
    <w:rsid w:val="00303190"/>
    <w:rsid w:val="003031B2"/>
    <w:rsid w:val="00303491"/>
    <w:rsid w:val="003035C7"/>
    <w:rsid w:val="0030372E"/>
    <w:rsid w:val="00303861"/>
    <w:rsid w:val="003038A4"/>
    <w:rsid w:val="00303913"/>
    <w:rsid w:val="0030407E"/>
    <w:rsid w:val="003043E0"/>
    <w:rsid w:val="00304C13"/>
    <w:rsid w:val="00304F75"/>
    <w:rsid w:val="003052E2"/>
    <w:rsid w:val="003053D9"/>
    <w:rsid w:val="0030551B"/>
    <w:rsid w:val="0030552E"/>
    <w:rsid w:val="003057EE"/>
    <w:rsid w:val="00305880"/>
    <w:rsid w:val="00305971"/>
    <w:rsid w:val="003059A9"/>
    <w:rsid w:val="00305AAE"/>
    <w:rsid w:val="00305EE7"/>
    <w:rsid w:val="00305EEC"/>
    <w:rsid w:val="00305F05"/>
    <w:rsid w:val="00306180"/>
    <w:rsid w:val="00306575"/>
    <w:rsid w:val="00306704"/>
    <w:rsid w:val="0030677E"/>
    <w:rsid w:val="00306C8F"/>
    <w:rsid w:val="00306DAA"/>
    <w:rsid w:val="00307160"/>
    <w:rsid w:val="003071A5"/>
    <w:rsid w:val="00307473"/>
    <w:rsid w:val="00307F31"/>
    <w:rsid w:val="003100D8"/>
    <w:rsid w:val="00310393"/>
    <w:rsid w:val="003105BC"/>
    <w:rsid w:val="003105DB"/>
    <w:rsid w:val="00310642"/>
    <w:rsid w:val="003109D0"/>
    <w:rsid w:val="00310B8B"/>
    <w:rsid w:val="00310D02"/>
    <w:rsid w:val="00310E49"/>
    <w:rsid w:val="00310F41"/>
    <w:rsid w:val="0031105E"/>
    <w:rsid w:val="00311120"/>
    <w:rsid w:val="003111DA"/>
    <w:rsid w:val="003112C0"/>
    <w:rsid w:val="00311A2A"/>
    <w:rsid w:val="00311B70"/>
    <w:rsid w:val="00311BDF"/>
    <w:rsid w:val="00311D38"/>
    <w:rsid w:val="0031201F"/>
    <w:rsid w:val="0031243B"/>
    <w:rsid w:val="003127B4"/>
    <w:rsid w:val="00312B1F"/>
    <w:rsid w:val="003130D4"/>
    <w:rsid w:val="0031332E"/>
    <w:rsid w:val="00313354"/>
    <w:rsid w:val="003134E5"/>
    <w:rsid w:val="003134F6"/>
    <w:rsid w:val="00313C64"/>
    <w:rsid w:val="00313E16"/>
    <w:rsid w:val="0031415C"/>
    <w:rsid w:val="00314294"/>
    <w:rsid w:val="0031433C"/>
    <w:rsid w:val="003143A4"/>
    <w:rsid w:val="0031441D"/>
    <w:rsid w:val="0031461D"/>
    <w:rsid w:val="003149A5"/>
    <w:rsid w:val="00314B57"/>
    <w:rsid w:val="00314C49"/>
    <w:rsid w:val="00314CD7"/>
    <w:rsid w:val="003152D4"/>
    <w:rsid w:val="003156A1"/>
    <w:rsid w:val="003156A6"/>
    <w:rsid w:val="00315742"/>
    <w:rsid w:val="00315752"/>
    <w:rsid w:val="0031582B"/>
    <w:rsid w:val="00315865"/>
    <w:rsid w:val="00315900"/>
    <w:rsid w:val="00315E75"/>
    <w:rsid w:val="00315F19"/>
    <w:rsid w:val="00315FC9"/>
    <w:rsid w:val="003160B9"/>
    <w:rsid w:val="003162C8"/>
    <w:rsid w:val="00316341"/>
    <w:rsid w:val="00316527"/>
    <w:rsid w:val="00316A76"/>
    <w:rsid w:val="00316ADA"/>
    <w:rsid w:val="00316B24"/>
    <w:rsid w:val="00316B92"/>
    <w:rsid w:val="00316CCA"/>
    <w:rsid w:val="00316E3D"/>
    <w:rsid w:val="00317014"/>
    <w:rsid w:val="003170AA"/>
    <w:rsid w:val="003170EF"/>
    <w:rsid w:val="0031714E"/>
    <w:rsid w:val="003173DD"/>
    <w:rsid w:val="00317599"/>
    <w:rsid w:val="00317726"/>
    <w:rsid w:val="00317808"/>
    <w:rsid w:val="00317950"/>
    <w:rsid w:val="003179F3"/>
    <w:rsid w:val="00317CF0"/>
    <w:rsid w:val="003200CA"/>
    <w:rsid w:val="00320619"/>
    <w:rsid w:val="00320813"/>
    <w:rsid w:val="0032094D"/>
    <w:rsid w:val="00320B0F"/>
    <w:rsid w:val="00320D5E"/>
    <w:rsid w:val="00320DEE"/>
    <w:rsid w:val="00320E7B"/>
    <w:rsid w:val="00320FF5"/>
    <w:rsid w:val="0032115A"/>
    <w:rsid w:val="00321171"/>
    <w:rsid w:val="0032127D"/>
    <w:rsid w:val="0032132F"/>
    <w:rsid w:val="0032159A"/>
    <w:rsid w:val="00321668"/>
    <w:rsid w:val="00321748"/>
    <w:rsid w:val="003219B6"/>
    <w:rsid w:val="003219D6"/>
    <w:rsid w:val="00321B7D"/>
    <w:rsid w:val="00321BB8"/>
    <w:rsid w:val="00321DB1"/>
    <w:rsid w:val="00321FB9"/>
    <w:rsid w:val="00321FCC"/>
    <w:rsid w:val="00322161"/>
    <w:rsid w:val="003226CF"/>
    <w:rsid w:val="00322922"/>
    <w:rsid w:val="00322979"/>
    <w:rsid w:val="00322CDC"/>
    <w:rsid w:val="00322D39"/>
    <w:rsid w:val="00322DDD"/>
    <w:rsid w:val="0032325C"/>
    <w:rsid w:val="00323506"/>
    <w:rsid w:val="0032399E"/>
    <w:rsid w:val="003239FD"/>
    <w:rsid w:val="00323AA3"/>
    <w:rsid w:val="00323B1B"/>
    <w:rsid w:val="00323C08"/>
    <w:rsid w:val="00323C7D"/>
    <w:rsid w:val="00323D2E"/>
    <w:rsid w:val="00323F43"/>
    <w:rsid w:val="0032412E"/>
    <w:rsid w:val="003241B1"/>
    <w:rsid w:val="003243F2"/>
    <w:rsid w:val="00324821"/>
    <w:rsid w:val="00324A08"/>
    <w:rsid w:val="00324A59"/>
    <w:rsid w:val="00324E7C"/>
    <w:rsid w:val="00325100"/>
    <w:rsid w:val="0032592D"/>
    <w:rsid w:val="0032596F"/>
    <w:rsid w:val="00325998"/>
    <w:rsid w:val="00325D6B"/>
    <w:rsid w:val="003261FD"/>
    <w:rsid w:val="003264C7"/>
    <w:rsid w:val="00326678"/>
    <w:rsid w:val="003266A7"/>
    <w:rsid w:val="0032676B"/>
    <w:rsid w:val="00326E61"/>
    <w:rsid w:val="0032729C"/>
    <w:rsid w:val="003272C9"/>
    <w:rsid w:val="0032739F"/>
    <w:rsid w:val="00327404"/>
    <w:rsid w:val="003274D3"/>
    <w:rsid w:val="003275B1"/>
    <w:rsid w:val="00327675"/>
    <w:rsid w:val="003276B6"/>
    <w:rsid w:val="0032773C"/>
    <w:rsid w:val="00327766"/>
    <w:rsid w:val="00327A60"/>
    <w:rsid w:val="00327B27"/>
    <w:rsid w:val="00327BB5"/>
    <w:rsid w:val="00327F50"/>
    <w:rsid w:val="003302A1"/>
    <w:rsid w:val="00330450"/>
    <w:rsid w:val="0033051A"/>
    <w:rsid w:val="00330692"/>
    <w:rsid w:val="0033069E"/>
    <w:rsid w:val="00330755"/>
    <w:rsid w:val="00330892"/>
    <w:rsid w:val="003308FD"/>
    <w:rsid w:val="00330A92"/>
    <w:rsid w:val="00330D22"/>
    <w:rsid w:val="00330D6D"/>
    <w:rsid w:val="00330D75"/>
    <w:rsid w:val="00330F90"/>
    <w:rsid w:val="003310A0"/>
    <w:rsid w:val="00331347"/>
    <w:rsid w:val="00331490"/>
    <w:rsid w:val="003315AE"/>
    <w:rsid w:val="003318BA"/>
    <w:rsid w:val="00331B56"/>
    <w:rsid w:val="00331BBA"/>
    <w:rsid w:val="00331D78"/>
    <w:rsid w:val="00331F51"/>
    <w:rsid w:val="0033202B"/>
    <w:rsid w:val="00332346"/>
    <w:rsid w:val="0033285C"/>
    <w:rsid w:val="00332D32"/>
    <w:rsid w:val="00332D7F"/>
    <w:rsid w:val="00332E8D"/>
    <w:rsid w:val="00332F5C"/>
    <w:rsid w:val="0033374F"/>
    <w:rsid w:val="00333ACD"/>
    <w:rsid w:val="00333CA1"/>
    <w:rsid w:val="00333DB3"/>
    <w:rsid w:val="00333F97"/>
    <w:rsid w:val="0033448B"/>
    <w:rsid w:val="0033449B"/>
    <w:rsid w:val="00334566"/>
    <w:rsid w:val="0033466D"/>
    <w:rsid w:val="003347FE"/>
    <w:rsid w:val="00334CD9"/>
    <w:rsid w:val="00334DCA"/>
    <w:rsid w:val="00334EE2"/>
    <w:rsid w:val="00334F77"/>
    <w:rsid w:val="00335172"/>
    <w:rsid w:val="003352D7"/>
    <w:rsid w:val="0033539C"/>
    <w:rsid w:val="00335688"/>
    <w:rsid w:val="003356D3"/>
    <w:rsid w:val="00335C29"/>
    <w:rsid w:val="00335D67"/>
    <w:rsid w:val="003362F2"/>
    <w:rsid w:val="00336A9C"/>
    <w:rsid w:val="003371B7"/>
    <w:rsid w:val="00337323"/>
    <w:rsid w:val="003374BE"/>
    <w:rsid w:val="00337A31"/>
    <w:rsid w:val="00337D40"/>
    <w:rsid w:val="003403E4"/>
    <w:rsid w:val="003407D4"/>
    <w:rsid w:val="003408AD"/>
    <w:rsid w:val="00340C00"/>
    <w:rsid w:val="00340F04"/>
    <w:rsid w:val="00341145"/>
    <w:rsid w:val="003416EC"/>
    <w:rsid w:val="003418B0"/>
    <w:rsid w:val="00341AA2"/>
    <w:rsid w:val="00341D63"/>
    <w:rsid w:val="00341E90"/>
    <w:rsid w:val="003420BD"/>
    <w:rsid w:val="00342419"/>
    <w:rsid w:val="003427C2"/>
    <w:rsid w:val="00342812"/>
    <w:rsid w:val="003428DC"/>
    <w:rsid w:val="00342C0C"/>
    <w:rsid w:val="00342E9A"/>
    <w:rsid w:val="00342FE0"/>
    <w:rsid w:val="003431AD"/>
    <w:rsid w:val="0034331F"/>
    <w:rsid w:val="00343324"/>
    <w:rsid w:val="00343432"/>
    <w:rsid w:val="0034353E"/>
    <w:rsid w:val="00343579"/>
    <w:rsid w:val="0034376F"/>
    <w:rsid w:val="003437C4"/>
    <w:rsid w:val="00343B9A"/>
    <w:rsid w:val="00343E86"/>
    <w:rsid w:val="00343F25"/>
    <w:rsid w:val="00343FDC"/>
    <w:rsid w:val="003440DF"/>
    <w:rsid w:val="00344330"/>
    <w:rsid w:val="0034441C"/>
    <w:rsid w:val="003446F8"/>
    <w:rsid w:val="00344C98"/>
    <w:rsid w:val="00344CB3"/>
    <w:rsid w:val="00344D8E"/>
    <w:rsid w:val="00344F76"/>
    <w:rsid w:val="00345011"/>
    <w:rsid w:val="00345151"/>
    <w:rsid w:val="0034557D"/>
    <w:rsid w:val="003455C9"/>
    <w:rsid w:val="003456A8"/>
    <w:rsid w:val="003456B2"/>
    <w:rsid w:val="003457FB"/>
    <w:rsid w:val="00345C39"/>
    <w:rsid w:val="00345C51"/>
    <w:rsid w:val="00345DA0"/>
    <w:rsid w:val="00345EFD"/>
    <w:rsid w:val="0034621B"/>
    <w:rsid w:val="00346299"/>
    <w:rsid w:val="003464E5"/>
    <w:rsid w:val="003465EB"/>
    <w:rsid w:val="00346B2B"/>
    <w:rsid w:val="00346BDC"/>
    <w:rsid w:val="00346F0C"/>
    <w:rsid w:val="003470B6"/>
    <w:rsid w:val="003471C2"/>
    <w:rsid w:val="00347396"/>
    <w:rsid w:val="00347640"/>
    <w:rsid w:val="00347767"/>
    <w:rsid w:val="003477FA"/>
    <w:rsid w:val="003478B8"/>
    <w:rsid w:val="00347A09"/>
    <w:rsid w:val="00347A1B"/>
    <w:rsid w:val="00347C5C"/>
    <w:rsid w:val="00347D9B"/>
    <w:rsid w:val="00347F23"/>
    <w:rsid w:val="00347FF3"/>
    <w:rsid w:val="00350190"/>
    <w:rsid w:val="00350391"/>
    <w:rsid w:val="00350392"/>
    <w:rsid w:val="00350437"/>
    <w:rsid w:val="00350537"/>
    <w:rsid w:val="003505D2"/>
    <w:rsid w:val="00350601"/>
    <w:rsid w:val="00350761"/>
    <w:rsid w:val="00350A8E"/>
    <w:rsid w:val="00350D31"/>
    <w:rsid w:val="00350E1F"/>
    <w:rsid w:val="003514CA"/>
    <w:rsid w:val="003517D5"/>
    <w:rsid w:val="00351843"/>
    <w:rsid w:val="00351854"/>
    <w:rsid w:val="00351DFB"/>
    <w:rsid w:val="00351FE0"/>
    <w:rsid w:val="00352166"/>
    <w:rsid w:val="003521E8"/>
    <w:rsid w:val="003522BB"/>
    <w:rsid w:val="00352380"/>
    <w:rsid w:val="003523AE"/>
    <w:rsid w:val="00352535"/>
    <w:rsid w:val="00352765"/>
    <w:rsid w:val="00352981"/>
    <w:rsid w:val="00352CF9"/>
    <w:rsid w:val="00353115"/>
    <w:rsid w:val="00353128"/>
    <w:rsid w:val="00353129"/>
    <w:rsid w:val="003535A3"/>
    <w:rsid w:val="00353A74"/>
    <w:rsid w:val="00353BF7"/>
    <w:rsid w:val="0035429C"/>
    <w:rsid w:val="0035433D"/>
    <w:rsid w:val="00354511"/>
    <w:rsid w:val="003547B4"/>
    <w:rsid w:val="003547F0"/>
    <w:rsid w:val="003548F1"/>
    <w:rsid w:val="003549C5"/>
    <w:rsid w:val="00354B66"/>
    <w:rsid w:val="00354CB5"/>
    <w:rsid w:val="00354D10"/>
    <w:rsid w:val="00354D6F"/>
    <w:rsid w:val="00354DE5"/>
    <w:rsid w:val="003555C2"/>
    <w:rsid w:val="003556FE"/>
    <w:rsid w:val="00355A2B"/>
    <w:rsid w:val="00355AB8"/>
    <w:rsid w:val="00355B4A"/>
    <w:rsid w:val="00355CD2"/>
    <w:rsid w:val="00355D09"/>
    <w:rsid w:val="00355D27"/>
    <w:rsid w:val="00355E75"/>
    <w:rsid w:val="00356097"/>
    <w:rsid w:val="0035613F"/>
    <w:rsid w:val="00356213"/>
    <w:rsid w:val="003568F6"/>
    <w:rsid w:val="003569AD"/>
    <w:rsid w:val="00356B5D"/>
    <w:rsid w:val="00356D21"/>
    <w:rsid w:val="00356F9F"/>
    <w:rsid w:val="003570C1"/>
    <w:rsid w:val="003570F3"/>
    <w:rsid w:val="003571DF"/>
    <w:rsid w:val="003572ED"/>
    <w:rsid w:val="00357394"/>
    <w:rsid w:val="00357429"/>
    <w:rsid w:val="00357533"/>
    <w:rsid w:val="003579D8"/>
    <w:rsid w:val="00357AB7"/>
    <w:rsid w:val="00357E84"/>
    <w:rsid w:val="00357E95"/>
    <w:rsid w:val="00357F1B"/>
    <w:rsid w:val="00360320"/>
    <w:rsid w:val="0036033D"/>
    <w:rsid w:val="00360824"/>
    <w:rsid w:val="00360A7C"/>
    <w:rsid w:val="00360E90"/>
    <w:rsid w:val="0036101A"/>
    <w:rsid w:val="0036106C"/>
    <w:rsid w:val="00361208"/>
    <w:rsid w:val="0036159D"/>
    <w:rsid w:val="00361687"/>
    <w:rsid w:val="0036170D"/>
    <w:rsid w:val="003617FA"/>
    <w:rsid w:val="00361EF3"/>
    <w:rsid w:val="00361F3C"/>
    <w:rsid w:val="003620BD"/>
    <w:rsid w:val="003622F8"/>
    <w:rsid w:val="00362621"/>
    <w:rsid w:val="00362AD7"/>
    <w:rsid w:val="00362ADD"/>
    <w:rsid w:val="00362D29"/>
    <w:rsid w:val="00362DD2"/>
    <w:rsid w:val="00362ED0"/>
    <w:rsid w:val="00363142"/>
    <w:rsid w:val="00363262"/>
    <w:rsid w:val="003637F8"/>
    <w:rsid w:val="00363C5A"/>
    <w:rsid w:val="00363DA9"/>
    <w:rsid w:val="00363F1C"/>
    <w:rsid w:val="00363F60"/>
    <w:rsid w:val="00364315"/>
    <w:rsid w:val="003643CB"/>
    <w:rsid w:val="00364436"/>
    <w:rsid w:val="003646B0"/>
    <w:rsid w:val="00364BDF"/>
    <w:rsid w:val="00364FA9"/>
    <w:rsid w:val="003651AC"/>
    <w:rsid w:val="003651B6"/>
    <w:rsid w:val="00365289"/>
    <w:rsid w:val="00365291"/>
    <w:rsid w:val="0036552A"/>
    <w:rsid w:val="00365901"/>
    <w:rsid w:val="00365A6C"/>
    <w:rsid w:val="00365C8B"/>
    <w:rsid w:val="00365E5E"/>
    <w:rsid w:val="00366297"/>
    <w:rsid w:val="003664F1"/>
    <w:rsid w:val="003664FF"/>
    <w:rsid w:val="0036673D"/>
    <w:rsid w:val="00366804"/>
    <w:rsid w:val="00366850"/>
    <w:rsid w:val="00366891"/>
    <w:rsid w:val="00366DC7"/>
    <w:rsid w:val="00366DD8"/>
    <w:rsid w:val="00366E22"/>
    <w:rsid w:val="00367118"/>
    <w:rsid w:val="0036725C"/>
    <w:rsid w:val="00367456"/>
    <w:rsid w:val="00367573"/>
    <w:rsid w:val="00367597"/>
    <w:rsid w:val="003675BF"/>
    <w:rsid w:val="003675F2"/>
    <w:rsid w:val="003676E7"/>
    <w:rsid w:val="0036774A"/>
    <w:rsid w:val="0036780F"/>
    <w:rsid w:val="00367897"/>
    <w:rsid w:val="00367A2A"/>
    <w:rsid w:val="00367B7D"/>
    <w:rsid w:val="00367C70"/>
    <w:rsid w:val="00367CDA"/>
    <w:rsid w:val="00367CE4"/>
    <w:rsid w:val="00367D55"/>
    <w:rsid w:val="00367D81"/>
    <w:rsid w:val="00367DB7"/>
    <w:rsid w:val="00367DFA"/>
    <w:rsid w:val="00367E34"/>
    <w:rsid w:val="00367F1E"/>
    <w:rsid w:val="003702D3"/>
    <w:rsid w:val="003702D9"/>
    <w:rsid w:val="00370365"/>
    <w:rsid w:val="00370395"/>
    <w:rsid w:val="00370718"/>
    <w:rsid w:val="003708D4"/>
    <w:rsid w:val="00370ACA"/>
    <w:rsid w:val="00371594"/>
    <w:rsid w:val="003715DA"/>
    <w:rsid w:val="00371786"/>
    <w:rsid w:val="00371846"/>
    <w:rsid w:val="0037199B"/>
    <w:rsid w:val="003721B3"/>
    <w:rsid w:val="00372224"/>
    <w:rsid w:val="003723F1"/>
    <w:rsid w:val="0037253F"/>
    <w:rsid w:val="0037296F"/>
    <w:rsid w:val="00372AE5"/>
    <w:rsid w:val="00372B5F"/>
    <w:rsid w:val="00373192"/>
    <w:rsid w:val="00373531"/>
    <w:rsid w:val="0037362F"/>
    <w:rsid w:val="003736FD"/>
    <w:rsid w:val="0037374F"/>
    <w:rsid w:val="0037377B"/>
    <w:rsid w:val="00373783"/>
    <w:rsid w:val="00373846"/>
    <w:rsid w:val="003738A5"/>
    <w:rsid w:val="003738B5"/>
    <w:rsid w:val="00373EA8"/>
    <w:rsid w:val="00373ECB"/>
    <w:rsid w:val="003744A0"/>
    <w:rsid w:val="00374669"/>
    <w:rsid w:val="003746F9"/>
    <w:rsid w:val="00374963"/>
    <w:rsid w:val="00374B96"/>
    <w:rsid w:val="00374C0E"/>
    <w:rsid w:val="00374C59"/>
    <w:rsid w:val="00374D38"/>
    <w:rsid w:val="00374DE9"/>
    <w:rsid w:val="0037505D"/>
    <w:rsid w:val="00375157"/>
    <w:rsid w:val="003753F4"/>
    <w:rsid w:val="003754EA"/>
    <w:rsid w:val="003754FD"/>
    <w:rsid w:val="00375554"/>
    <w:rsid w:val="003755D0"/>
    <w:rsid w:val="003755D4"/>
    <w:rsid w:val="003755D9"/>
    <w:rsid w:val="00375724"/>
    <w:rsid w:val="0037580F"/>
    <w:rsid w:val="00375871"/>
    <w:rsid w:val="00375903"/>
    <w:rsid w:val="00375942"/>
    <w:rsid w:val="00375AC1"/>
    <w:rsid w:val="00375DF8"/>
    <w:rsid w:val="00375EA9"/>
    <w:rsid w:val="00375EC9"/>
    <w:rsid w:val="00376158"/>
    <w:rsid w:val="003761A1"/>
    <w:rsid w:val="003761E6"/>
    <w:rsid w:val="00376215"/>
    <w:rsid w:val="00376238"/>
    <w:rsid w:val="003765D7"/>
    <w:rsid w:val="003766AB"/>
    <w:rsid w:val="00376820"/>
    <w:rsid w:val="00376904"/>
    <w:rsid w:val="00376D1D"/>
    <w:rsid w:val="00376ECF"/>
    <w:rsid w:val="00376F59"/>
    <w:rsid w:val="00377089"/>
    <w:rsid w:val="003770B8"/>
    <w:rsid w:val="00377247"/>
    <w:rsid w:val="0037746D"/>
    <w:rsid w:val="00377733"/>
    <w:rsid w:val="00377984"/>
    <w:rsid w:val="00377CBB"/>
    <w:rsid w:val="00377EE1"/>
    <w:rsid w:val="00380105"/>
    <w:rsid w:val="00380503"/>
    <w:rsid w:val="00380733"/>
    <w:rsid w:val="00380842"/>
    <w:rsid w:val="00380CBF"/>
    <w:rsid w:val="00380D58"/>
    <w:rsid w:val="00380E07"/>
    <w:rsid w:val="00380E51"/>
    <w:rsid w:val="00380F3D"/>
    <w:rsid w:val="0038107E"/>
    <w:rsid w:val="003812E9"/>
    <w:rsid w:val="0038173C"/>
    <w:rsid w:val="003819C1"/>
    <w:rsid w:val="00381C82"/>
    <w:rsid w:val="00381CD4"/>
    <w:rsid w:val="00381D60"/>
    <w:rsid w:val="00381EA6"/>
    <w:rsid w:val="003820F0"/>
    <w:rsid w:val="00382284"/>
    <w:rsid w:val="00382405"/>
    <w:rsid w:val="0038246A"/>
    <w:rsid w:val="00382656"/>
    <w:rsid w:val="00382832"/>
    <w:rsid w:val="00382959"/>
    <w:rsid w:val="00382AB3"/>
    <w:rsid w:val="00382CCD"/>
    <w:rsid w:val="00382F00"/>
    <w:rsid w:val="003831AF"/>
    <w:rsid w:val="003832A0"/>
    <w:rsid w:val="003833BC"/>
    <w:rsid w:val="00383897"/>
    <w:rsid w:val="003839BF"/>
    <w:rsid w:val="00383E59"/>
    <w:rsid w:val="00383FD6"/>
    <w:rsid w:val="003840BE"/>
    <w:rsid w:val="003841B1"/>
    <w:rsid w:val="003841EA"/>
    <w:rsid w:val="00385100"/>
    <w:rsid w:val="0038540F"/>
    <w:rsid w:val="00385479"/>
    <w:rsid w:val="003855DF"/>
    <w:rsid w:val="0038594B"/>
    <w:rsid w:val="00385C09"/>
    <w:rsid w:val="00385C3E"/>
    <w:rsid w:val="00385C99"/>
    <w:rsid w:val="003861D4"/>
    <w:rsid w:val="0038642A"/>
    <w:rsid w:val="00386437"/>
    <w:rsid w:val="003865A1"/>
    <w:rsid w:val="00386622"/>
    <w:rsid w:val="00386798"/>
    <w:rsid w:val="00386B40"/>
    <w:rsid w:val="00386BA1"/>
    <w:rsid w:val="00386DB3"/>
    <w:rsid w:val="00387064"/>
    <w:rsid w:val="0038719A"/>
    <w:rsid w:val="0038723C"/>
    <w:rsid w:val="003874DC"/>
    <w:rsid w:val="00387A2F"/>
    <w:rsid w:val="00387C1F"/>
    <w:rsid w:val="00387E12"/>
    <w:rsid w:val="003903CD"/>
    <w:rsid w:val="0039054D"/>
    <w:rsid w:val="00390621"/>
    <w:rsid w:val="0039070F"/>
    <w:rsid w:val="0039071D"/>
    <w:rsid w:val="003908FE"/>
    <w:rsid w:val="00390AE4"/>
    <w:rsid w:val="00390FFE"/>
    <w:rsid w:val="00391111"/>
    <w:rsid w:val="0039128B"/>
    <w:rsid w:val="003915F4"/>
    <w:rsid w:val="00391E3B"/>
    <w:rsid w:val="00391EF5"/>
    <w:rsid w:val="00391F35"/>
    <w:rsid w:val="00391FDE"/>
    <w:rsid w:val="0039230A"/>
    <w:rsid w:val="003924C9"/>
    <w:rsid w:val="00392756"/>
    <w:rsid w:val="003928BB"/>
    <w:rsid w:val="00392AEC"/>
    <w:rsid w:val="00392B1D"/>
    <w:rsid w:val="00392F3B"/>
    <w:rsid w:val="00392FAE"/>
    <w:rsid w:val="0039311E"/>
    <w:rsid w:val="00393332"/>
    <w:rsid w:val="00393555"/>
    <w:rsid w:val="00393622"/>
    <w:rsid w:val="0039379F"/>
    <w:rsid w:val="00393C81"/>
    <w:rsid w:val="00393E39"/>
    <w:rsid w:val="00393F9D"/>
    <w:rsid w:val="003940A4"/>
    <w:rsid w:val="003940DD"/>
    <w:rsid w:val="00394112"/>
    <w:rsid w:val="00394198"/>
    <w:rsid w:val="003941AE"/>
    <w:rsid w:val="00394367"/>
    <w:rsid w:val="00394379"/>
    <w:rsid w:val="00394386"/>
    <w:rsid w:val="00394646"/>
    <w:rsid w:val="00394887"/>
    <w:rsid w:val="00394AA6"/>
    <w:rsid w:val="00394D2D"/>
    <w:rsid w:val="00394E3C"/>
    <w:rsid w:val="00394EDB"/>
    <w:rsid w:val="003952CA"/>
    <w:rsid w:val="0039533B"/>
    <w:rsid w:val="003955E0"/>
    <w:rsid w:val="0039561E"/>
    <w:rsid w:val="00395683"/>
    <w:rsid w:val="00395812"/>
    <w:rsid w:val="00395939"/>
    <w:rsid w:val="003959E6"/>
    <w:rsid w:val="003959EA"/>
    <w:rsid w:val="00395DEB"/>
    <w:rsid w:val="00395F47"/>
    <w:rsid w:val="0039612B"/>
    <w:rsid w:val="00396570"/>
    <w:rsid w:val="0039657E"/>
    <w:rsid w:val="00396B8A"/>
    <w:rsid w:val="00396D61"/>
    <w:rsid w:val="00396D71"/>
    <w:rsid w:val="0039701D"/>
    <w:rsid w:val="0039710E"/>
    <w:rsid w:val="003971A2"/>
    <w:rsid w:val="0039763F"/>
    <w:rsid w:val="00397799"/>
    <w:rsid w:val="003977B7"/>
    <w:rsid w:val="003977F1"/>
    <w:rsid w:val="0039795A"/>
    <w:rsid w:val="0039797A"/>
    <w:rsid w:val="00397BE4"/>
    <w:rsid w:val="00397C6D"/>
    <w:rsid w:val="003A005D"/>
    <w:rsid w:val="003A0119"/>
    <w:rsid w:val="003A01F4"/>
    <w:rsid w:val="003A03C7"/>
    <w:rsid w:val="003A07A8"/>
    <w:rsid w:val="003A0C58"/>
    <w:rsid w:val="003A13B1"/>
    <w:rsid w:val="003A1413"/>
    <w:rsid w:val="003A17C1"/>
    <w:rsid w:val="003A1BC0"/>
    <w:rsid w:val="003A1F77"/>
    <w:rsid w:val="003A1FDA"/>
    <w:rsid w:val="003A209F"/>
    <w:rsid w:val="003A229F"/>
    <w:rsid w:val="003A234B"/>
    <w:rsid w:val="003A234D"/>
    <w:rsid w:val="003A23AC"/>
    <w:rsid w:val="003A24E5"/>
    <w:rsid w:val="003A24F5"/>
    <w:rsid w:val="003A2575"/>
    <w:rsid w:val="003A2743"/>
    <w:rsid w:val="003A274B"/>
    <w:rsid w:val="003A28A5"/>
    <w:rsid w:val="003A28FC"/>
    <w:rsid w:val="003A2A1A"/>
    <w:rsid w:val="003A2CE1"/>
    <w:rsid w:val="003A2D4D"/>
    <w:rsid w:val="003A3097"/>
    <w:rsid w:val="003A3532"/>
    <w:rsid w:val="003A3550"/>
    <w:rsid w:val="003A388E"/>
    <w:rsid w:val="003A38D5"/>
    <w:rsid w:val="003A3900"/>
    <w:rsid w:val="003A3C4B"/>
    <w:rsid w:val="003A3D0B"/>
    <w:rsid w:val="003A3DF8"/>
    <w:rsid w:val="003A3FB6"/>
    <w:rsid w:val="003A4120"/>
    <w:rsid w:val="003A426C"/>
    <w:rsid w:val="003A427D"/>
    <w:rsid w:val="003A42D0"/>
    <w:rsid w:val="003A46BC"/>
    <w:rsid w:val="003A47B7"/>
    <w:rsid w:val="003A4B3B"/>
    <w:rsid w:val="003A4CF8"/>
    <w:rsid w:val="003A4D4D"/>
    <w:rsid w:val="003A4EF1"/>
    <w:rsid w:val="003A5042"/>
    <w:rsid w:val="003A5378"/>
    <w:rsid w:val="003A56B8"/>
    <w:rsid w:val="003A5C7B"/>
    <w:rsid w:val="003A604D"/>
    <w:rsid w:val="003A6744"/>
    <w:rsid w:val="003A681B"/>
    <w:rsid w:val="003A6DCE"/>
    <w:rsid w:val="003A6E00"/>
    <w:rsid w:val="003A7176"/>
    <w:rsid w:val="003A7239"/>
    <w:rsid w:val="003A73B0"/>
    <w:rsid w:val="003A7725"/>
    <w:rsid w:val="003A775A"/>
    <w:rsid w:val="003A77F5"/>
    <w:rsid w:val="003A7A69"/>
    <w:rsid w:val="003A7BA6"/>
    <w:rsid w:val="003B00BA"/>
    <w:rsid w:val="003B05D9"/>
    <w:rsid w:val="003B077A"/>
    <w:rsid w:val="003B079A"/>
    <w:rsid w:val="003B0E5F"/>
    <w:rsid w:val="003B0E60"/>
    <w:rsid w:val="003B0F03"/>
    <w:rsid w:val="003B0FA8"/>
    <w:rsid w:val="003B0FF5"/>
    <w:rsid w:val="003B14DF"/>
    <w:rsid w:val="003B153C"/>
    <w:rsid w:val="003B15A7"/>
    <w:rsid w:val="003B15BF"/>
    <w:rsid w:val="003B15E2"/>
    <w:rsid w:val="003B1677"/>
    <w:rsid w:val="003B16BB"/>
    <w:rsid w:val="003B1751"/>
    <w:rsid w:val="003B186D"/>
    <w:rsid w:val="003B1BC2"/>
    <w:rsid w:val="003B1DD5"/>
    <w:rsid w:val="003B20B3"/>
    <w:rsid w:val="003B22B3"/>
    <w:rsid w:val="003B2475"/>
    <w:rsid w:val="003B263B"/>
    <w:rsid w:val="003B26CF"/>
    <w:rsid w:val="003B285B"/>
    <w:rsid w:val="003B2945"/>
    <w:rsid w:val="003B295C"/>
    <w:rsid w:val="003B2C10"/>
    <w:rsid w:val="003B3011"/>
    <w:rsid w:val="003B3137"/>
    <w:rsid w:val="003B3407"/>
    <w:rsid w:val="003B3442"/>
    <w:rsid w:val="003B34A8"/>
    <w:rsid w:val="003B351D"/>
    <w:rsid w:val="003B372B"/>
    <w:rsid w:val="003B38DF"/>
    <w:rsid w:val="003B3CA8"/>
    <w:rsid w:val="003B3CBC"/>
    <w:rsid w:val="003B401C"/>
    <w:rsid w:val="003B4156"/>
    <w:rsid w:val="003B41E2"/>
    <w:rsid w:val="003B4282"/>
    <w:rsid w:val="003B42B5"/>
    <w:rsid w:val="003B43D0"/>
    <w:rsid w:val="003B454B"/>
    <w:rsid w:val="003B45AA"/>
    <w:rsid w:val="003B4630"/>
    <w:rsid w:val="003B47CF"/>
    <w:rsid w:val="003B4AE1"/>
    <w:rsid w:val="003B4C2D"/>
    <w:rsid w:val="003B4CC1"/>
    <w:rsid w:val="003B4D29"/>
    <w:rsid w:val="003B4D59"/>
    <w:rsid w:val="003B4F90"/>
    <w:rsid w:val="003B54A3"/>
    <w:rsid w:val="003B569D"/>
    <w:rsid w:val="003B5741"/>
    <w:rsid w:val="003B5885"/>
    <w:rsid w:val="003B599F"/>
    <w:rsid w:val="003B5B8A"/>
    <w:rsid w:val="003B5DA3"/>
    <w:rsid w:val="003B5DE8"/>
    <w:rsid w:val="003B6201"/>
    <w:rsid w:val="003B6209"/>
    <w:rsid w:val="003B627C"/>
    <w:rsid w:val="003B64E5"/>
    <w:rsid w:val="003B64E6"/>
    <w:rsid w:val="003B6670"/>
    <w:rsid w:val="003B6820"/>
    <w:rsid w:val="003B6A15"/>
    <w:rsid w:val="003B6A94"/>
    <w:rsid w:val="003B6E13"/>
    <w:rsid w:val="003B7020"/>
    <w:rsid w:val="003B71A3"/>
    <w:rsid w:val="003B72F4"/>
    <w:rsid w:val="003B731B"/>
    <w:rsid w:val="003B743D"/>
    <w:rsid w:val="003B75B5"/>
    <w:rsid w:val="003B76B5"/>
    <w:rsid w:val="003B76E5"/>
    <w:rsid w:val="003B7776"/>
    <w:rsid w:val="003B780E"/>
    <w:rsid w:val="003B7965"/>
    <w:rsid w:val="003B7985"/>
    <w:rsid w:val="003B79DD"/>
    <w:rsid w:val="003B7B44"/>
    <w:rsid w:val="003B7B47"/>
    <w:rsid w:val="003B7B72"/>
    <w:rsid w:val="003B7C6A"/>
    <w:rsid w:val="003B7C9B"/>
    <w:rsid w:val="003B7DE7"/>
    <w:rsid w:val="003B7DE9"/>
    <w:rsid w:val="003B7F1B"/>
    <w:rsid w:val="003C0099"/>
    <w:rsid w:val="003C01CA"/>
    <w:rsid w:val="003C0759"/>
    <w:rsid w:val="003C08D3"/>
    <w:rsid w:val="003C09B3"/>
    <w:rsid w:val="003C0AB9"/>
    <w:rsid w:val="003C0BE7"/>
    <w:rsid w:val="003C10D0"/>
    <w:rsid w:val="003C13A1"/>
    <w:rsid w:val="003C1530"/>
    <w:rsid w:val="003C1687"/>
    <w:rsid w:val="003C174D"/>
    <w:rsid w:val="003C1AAF"/>
    <w:rsid w:val="003C1B1C"/>
    <w:rsid w:val="003C1B51"/>
    <w:rsid w:val="003C1D1C"/>
    <w:rsid w:val="003C1E0A"/>
    <w:rsid w:val="003C203C"/>
    <w:rsid w:val="003C2088"/>
    <w:rsid w:val="003C20DD"/>
    <w:rsid w:val="003C222A"/>
    <w:rsid w:val="003C22BD"/>
    <w:rsid w:val="003C261F"/>
    <w:rsid w:val="003C28C8"/>
    <w:rsid w:val="003C2A11"/>
    <w:rsid w:val="003C3098"/>
    <w:rsid w:val="003C32F1"/>
    <w:rsid w:val="003C338A"/>
    <w:rsid w:val="003C3390"/>
    <w:rsid w:val="003C35E3"/>
    <w:rsid w:val="003C3723"/>
    <w:rsid w:val="003C3825"/>
    <w:rsid w:val="003C3860"/>
    <w:rsid w:val="003C3867"/>
    <w:rsid w:val="003C39E7"/>
    <w:rsid w:val="003C3A3C"/>
    <w:rsid w:val="003C3F12"/>
    <w:rsid w:val="003C3FE8"/>
    <w:rsid w:val="003C4000"/>
    <w:rsid w:val="003C402A"/>
    <w:rsid w:val="003C40D7"/>
    <w:rsid w:val="003C431C"/>
    <w:rsid w:val="003C4626"/>
    <w:rsid w:val="003C4906"/>
    <w:rsid w:val="003C4A5E"/>
    <w:rsid w:val="003C4C07"/>
    <w:rsid w:val="003C4D60"/>
    <w:rsid w:val="003C4E3D"/>
    <w:rsid w:val="003C4E54"/>
    <w:rsid w:val="003C4EB0"/>
    <w:rsid w:val="003C4F46"/>
    <w:rsid w:val="003C5084"/>
    <w:rsid w:val="003C5728"/>
    <w:rsid w:val="003C589E"/>
    <w:rsid w:val="003C5EC6"/>
    <w:rsid w:val="003C621B"/>
    <w:rsid w:val="003C63EA"/>
    <w:rsid w:val="003C6496"/>
    <w:rsid w:val="003C6646"/>
    <w:rsid w:val="003C6740"/>
    <w:rsid w:val="003C69EA"/>
    <w:rsid w:val="003C6A0F"/>
    <w:rsid w:val="003C6D91"/>
    <w:rsid w:val="003C6DFA"/>
    <w:rsid w:val="003C704D"/>
    <w:rsid w:val="003C7054"/>
    <w:rsid w:val="003C7693"/>
    <w:rsid w:val="003C7759"/>
    <w:rsid w:val="003C779C"/>
    <w:rsid w:val="003C79DE"/>
    <w:rsid w:val="003C7AE8"/>
    <w:rsid w:val="003C7C8D"/>
    <w:rsid w:val="003C7CF6"/>
    <w:rsid w:val="003C7DA3"/>
    <w:rsid w:val="003C7E37"/>
    <w:rsid w:val="003C7EAC"/>
    <w:rsid w:val="003C7F69"/>
    <w:rsid w:val="003D03C2"/>
    <w:rsid w:val="003D0685"/>
    <w:rsid w:val="003D08AC"/>
    <w:rsid w:val="003D09D5"/>
    <w:rsid w:val="003D0B2E"/>
    <w:rsid w:val="003D0E59"/>
    <w:rsid w:val="003D0EB1"/>
    <w:rsid w:val="003D13E9"/>
    <w:rsid w:val="003D1496"/>
    <w:rsid w:val="003D14D0"/>
    <w:rsid w:val="003D1543"/>
    <w:rsid w:val="003D1846"/>
    <w:rsid w:val="003D19DB"/>
    <w:rsid w:val="003D1C84"/>
    <w:rsid w:val="003D1D25"/>
    <w:rsid w:val="003D1E92"/>
    <w:rsid w:val="003D23D6"/>
    <w:rsid w:val="003D25C2"/>
    <w:rsid w:val="003D27F9"/>
    <w:rsid w:val="003D29A2"/>
    <w:rsid w:val="003D2E61"/>
    <w:rsid w:val="003D2ED8"/>
    <w:rsid w:val="003D2FE1"/>
    <w:rsid w:val="003D3099"/>
    <w:rsid w:val="003D3198"/>
    <w:rsid w:val="003D344E"/>
    <w:rsid w:val="003D34C1"/>
    <w:rsid w:val="003D3617"/>
    <w:rsid w:val="003D38BC"/>
    <w:rsid w:val="003D3979"/>
    <w:rsid w:val="003D40FB"/>
    <w:rsid w:val="003D42EA"/>
    <w:rsid w:val="003D43A7"/>
    <w:rsid w:val="003D46AB"/>
    <w:rsid w:val="003D47EA"/>
    <w:rsid w:val="003D48EB"/>
    <w:rsid w:val="003D48F9"/>
    <w:rsid w:val="003D5009"/>
    <w:rsid w:val="003D52DF"/>
    <w:rsid w:val="003D5322"/>
    <w:rsid w:val="003D533C"/>
    <w:rsid w:val="003D54AD"/>
    <w:rsid w:val="003D581E"/>
    <w:rsid w:val="003D5CDF"/>
    <w:rsid w:val="003D5E58"/>
    <w:rsid w:val="003D605F"/>
    <w:rsid w:val="003D60F0"/>
    <w:rsid w:val="003D6112"/>
    <w:rsid w:val="003D62DB"/>
    <w:rsid w:val="003D63D9"/>
    <w:rsid w:val="003D68D1"/>
    <w:rsid w:val="003D6991"/>
    <w:rsid w:val="003D6A06"/>
    <w:rsid w:val="003D6A26"/>
    <w:rsid w:val="003D6D6E"/>
    <w:rsid w:val="003D6F25"/>
    <w:rsid w:val="003D70E4"/>
    <w:rsid w:val="003D711F"/>
    <w:rsid w:val="003D76C9"/>
    <w:rsid w:val="003D771D"/>
    <w:rsid w:val="003D778F"/>
    <w:rsid w:val="003D7842"/>
    <w:rsid w:val="003D78EA"/>
    <w:rsid w:val="003D79F6"/>
    <w:rsid w:val="003D7BCA"/>
    <w:rsid w:val="003D7DC0"/>
    <w:rsid w:val="003D7FFD"/>
    <w:rsid w:val="003E009D"/>
    <w:rsid w:val="003E0171"/>
    <w:rsid w:val="003E024F"/>
    <w:rsid w:val="003E032F"/>
    <w:rsid w:val="003E03AC"/>
    <w:rsid w:val="003E04F5"/>
    <w:rsid w:val="003E075A"/>
    <w:rsid w:val="003E0A14"/>
    <w:rsid w:val="003E0A2C"/>
    <w:rsid w:val="003E0B02"/>
    <w:rsid w:val="003E0CF1"/>
    <w:rsid w:val="003E0DB3"/>
    <w:rsid w:val="003E0E56"/>
    <w:rsid w:val="003E0ED8"/>
    <w:rsid w:val="003E1007"/>
    <w:rsid w:val="003E1112"/>
    <w:rsid w:val="003E11F1"/>
    <w:rsid w:val="003E1436"/>
    <w:rsid w:val="003E1460"/>
    <w:rsid w:val="003E1663"/>
    <w:rsid w:val="003E1799"/>
    <w:rsid w:val="003E17C0"/>
    <w:rsid w:val="003E1911"/>
    <w:rsid w:val="003E1A25"/>
    <w:rsid w:val="003E1A6C"/>
    <w:rsid w:val="003E1EBF"/>
    <w:rsid w:val="003E1FFD"/>
    <w:rsid w:val="003E21F9"/>
    <w:rsid w:val="003E233F"/>
    <w:rsid w:val="003E2CD5"/>
    <w:rsid w:val="003E2D3B"/>
    <w:rsid w:val="003E2F63"/>
    <w:rsid w:val="003E2F9C"/>
    <w:rsid w:val="003E3007"/>
    <w:rsid w:val="003E3254"/>
    <w:rsid w:val="003E3274"/>
    <w:rsid w:val="003E34FB"/>
    <w:rsid w:val="003E3865"/>
    <w:rsid w:val="003E3925"/>
    <w:rsid w:val="003E3AD1"/>
    <w:rsid w:val="003E3BF9"/>
    <w:rsid w:val="003E3C57"/>
    <w:rsid w:val="003E3EB7"/>
    <w:rsid w:val="003E40DE"/>
    <w:rsid w:val="003E41CE"/>
    <w:rsid w:val="003E4231"/>
    <w:rsid w:val="003E4428"/>
    <w:rsid w:val="003E4595"/>
    <w:rsid w:val="003E49FD"/>
    <w:rsid w:val="003E4C92"/>
    <w:rsid w:val="003E4CA2"/>
    <w:rsid w:val="003E4DEE"/>
    <w:rsid w:val="003E51EC"/>
    <w:rsid w:val="003E523C"/>
    <w:rsid w:val="003E53B3"/>
    <w:rsid w:val="003E5845"/>
    <w:rsid w:val="003E5CBC"/>
    <w:rsid w:val="003E5F14"/>
    <w:rsid w:val="003E6048"/>
    <w:rsid w:val="003E6290"/>
    <w:rsid w:val="003E62D4"/>
    <w:rsid w:val="003E635A"/>
    <w:rsid w:val="003E6778"/>
    <w:rsid w:val="003E685F"/>
    <w:rsid w:val="003E68FF"/>
    <w:rsid w:val="003E6C39"/>
    <w:rsid w:val="003E6CAC"/>
    <w:rsid w:val="003E6F3C"/>
    <w:rsid w:val="003E70CD"/>
    <w:rsid w:val="003E717A"/>
    <w:rsid w:val="003E73AC"/>
    <w:rsid w:val="003E75ED"/>
    <w:rsid w:val="003E779A"/>
    <w:rsid w:val="003E77A8"/>
    <w:rsid w:val="003E7B71"/>
    <w:rsid w:val="003E7C5B"/>
    <w:rsid w:val="003E7DFB"/>
    <w:rsid w:val="003E7FE3"/>
    <w:rsid w:val="003F0319"/>
    <w:rsid w:val="003F06BD"/>
    <w:rsid w:val="003F085B"/>
    <w:rsid w:val="003F087E"/>
    <w:rsid w:val="003F0D22"/>
    <w:rsid w:val="003F0D57"/>
    <w:rsid w:val="003F0EE9"/>
    <w:rsid w:val="003F0F47"/>
    <w:rsid w:val="003F1372"/>
    <w:rsid w:val="003F1385"/>
    <w:rsid w:val="003F1425"/>
    <w:rsid w:val="003F1857"/>
    <w:rsid w:val="003F19E5"/>
    <w:rsid w:val="003F1CE6"/>
    <w:rsid w:val="003F1EBA"/>
    <w:rsid w:val="003F204A"/>
    <w:rsid w:val="003F227C"/>
    <w:rsid w:val="003F2304"/>
    <w:rsid w:val="003F2533"/>
    <w:rsid w:val="003F27ED"/>
    <w:rsid w:val="003F2A7A"/>
    <w:rsid w:val="003F2C3D"/>
    <w:rsid w:val="003F2C3F"/>
    <w:rsid w:val="003F2DA5"/>
    <w:rsid w:val="003F2F6B"/>
    <w:rsid w:val="003F30A5"/>
    <w:rsid w:val="003F32D3"/>
    <w:rsid w:val="003F3451"/>
    <w:rsid w:val="003F35E6"/>
    <w:rsid w:val="003F36CB"/>
    <w:rsid w:val="003F4139"/>
    <w:rsid w:val="003F41AF"/>
    <w:rsid w:val="003F42E9"/>
    <w:rsid w:val="003F440C"/>
    <w:rsid w:val="003F48AB"/>
    <w:rsid w:val="003F4AE8"/>
    <w:rsid w:val="003F4BB8"/>
    <w:rsid w:val="003F4F2D"/>
    <w:rsid w:val="003F5190"/>
    <w:rsid w:val="003F53DA"/>
    <w:rsid w:val="003F53F4"/>
    <w:rsid w:val="003F54D3"/>
    <w:rsid w:val="003F561B"/>
    <w:rsid w:val="003F568C"/>
    <w:rsid w:val="003F57F7"/>
    <w:rsid w:val="003F5FC3"/>
    <w:rsid w:val="003F6558"/>
    <w:rsid w:val="003F6633"/>
    <w:rsid w:val="003F664D"/>
    <w:rsid w:val="003F688C"/>
    <w:rsid w:val="003F68E1"/>
    <w:rsid w:val="003F69D4"/>
    <w:rsid w:val="003F6A61"/>
    <w:rsid w:val="003F6F9A"/>
    <w:rsid w:val="003F751E"/>
    <w:rsid w:val="003F7646"/>
    <w:rsid w:val="003F766D"/>
    <w:rsid w:val="003F78A7"/>
    <w:rsid w:val="003F7D11"/>
    <w:rsid w:val="003F7D54"/>
    <w:rsid w:val="003F7E50"/>
    <w:rsid w:val="0040011A"/>
    <w:rsid w:val="00400166"/>
    <w:rsid w:val="00400279"/>
    <w:rsid w:val="00400387"/>
    <w:rsid w:val="004004A2"/>
    <w:rsid w:val="00400680"/>
    <w:rsid w:val="00400706"/>
    <w:rsid w:val="00400909"/>
    <w:rsid w:val="0040097B"/>
    <w:rsid w:val="00400B44"/>
    <w:rsid w:val="00400B9F"/>
    <w:rsid w:val="00400D98"/>
    <w:rsid w:val="00400E3D"/>
    <w:rsid w:val="00400EA5"/>
    <w:rsid w:val="004011B6"/>
    <w:rsid w:val="0040171A"/>
    <w:rsid w:val="004017B6"/>
    <w:rsid w:val="004018BF"/>
    <w:rsid w:val="00401BB6"/>
    <w:rsid w:val="00401BC9"/>
    <w:rsid w:val="00401C0F"/>
    <w:rsid w:val="00401C5F"/>
    <w:rsid w:val="0040208F"/>
    <w:rsid w:val="004022FA"/>
    <w:rsid w:val="004023B0"/>
    <w:rsid w:val="00402459"/>
    <w:rsid w:val="00402755"/>
    <w:rsid w:val="0040301B"/>
    <w:rsid w:val="004031AC"/>
    <w:rsid w:val="00403496"/>
    <w:rsid w:val="0040373D"/>
    <w:rsid w:val="004037CB"/>
    <w:rsid w:val="004038F0"/>
    <w:rsid w:val="004038FB"/>
    <w:rsid w:val="00403C79"/>
    <w:rsid w:val="00403C9E"/>
    <w:rsid w:val="00403CAE"/>
    <w:rsid w:val="00403F0F"/>
    <w:rsid w:val="00404173"/>
    <w:rsid w:val="0040421D"/>
    <w:rsid w:val="004044AF"/>
    <w:rsid w:val="0040453E"/>
    <w:rsid w:val="0040454E"/>
    <w:rsid w:val="0040471C"/>
    <w:rsid w:val="00404775"/>
    <w:rsid w:val="00404821"/>
    <w:rsid w:val="00404955"/>
    <w:rsid w:val="00404990"/>
    <w:rsid w:val="004049E6"/>
    <w:rsid w:val="00404B30"/>
    <w:rsid w:val="00404ED9"/>
    <w:rsid w:val="00404F8F"/>
    <w:rsid w:val="00405124"/>
    <w:rsid w:val="00405349"/>
    <w:rsid w:val="00405538"/>
    <w:rsid w:val="004056C2"/>
    <w:rsid w:val="00405BA2"/>
    <w:rsid w:val="00405DB3"/>
    <w:rsid w:val="00405F2B"/>
    <w:rsid w:val="00406216"/>
    <w:rsid w:val="004065BB"/>
    <w:rsid w:val="004067C0"/>
    <w:rsid w:val="00406833"/>
    <w:rsid w:val="0040693B"/>
    <w:rsid w:val="00406BB2"/>
    <w:rsid w:val="00406BE6"/>
    <w:rsid w:val="00406D5F"/>
    <w:rsid w:val="00406EC6"/>
    <w:rsid w:val="0040718E"/>
    <w:rsid w:val="0040749C"/>
    <w:rsid w:val="004077DC"/>
    <w:rsid w:val="00407E9E"/>
    <w:rsid w:val="00407F34"/>
    <w:rsid w:val="00407FDB"/>
    <w:rsid w:val="004100A1"/>
    <w:rsid w:val="00410210"/>
    <w:rsid w:val="00410270"/>
    <w:rsid w:val="00410489"/>
    <w:rsid w:val="004104F8"/>
    <w:rsid w:val="0041061F"/>
    <w:rsid w:val="004107D5"/>
    <w:rsid w:val="004107DD"/>
    <w:rsid w:val="00410814"/>
    <w:rsid w:val="004109AC"/>
    <w:rsid w:val="004109B3"/>
    <w:rsid w:val="00410B89"/>
    <w:rsid w:val="00410D0A"/>
    <w:rsid w:val="00410E1F"/>
    <w:rsid w:val="00410E4F"/>
    <w:rsid w:val="00410EF2"/>
    <w:rsid w:val="0041110E"/>
    <w:rsid w:val="0041141B"/>
    <w:rsid w:val="0041174E"/>
    <w:rsid w:val="004119F1"/>
    <w:rsid w:val="004119F9"/>
    <w:rsid w:val="00411B1D"/>
    <w:rsid w:val="00411BB0"/>
    <w:rsid w:val="00412015"/>
    <w:rsid w:val="0041230D"/>
    <w:rsid w:val="004126D5"/>
    <w:rsid w:val="00412863"/>
    <w:rsid w:val="00412B70"/>
    <w:rsid w:val="00412B86"/>
    <w:rsid w:val="00412F22"/>
    <w:rsid w:val="00413045"/>
    <w:rsid w:val="0041309E"/>
    <w:rsid w:val="00413411"/>
    <w:rsid w:val="0041389D"/>
    <w:rsid w:val="00413C0C"/>
    <w:rsid w:val="00413D6F"/>
    <w:rsid w:val="00413D78"/>
    <w:rsid w:val="00413E9A"/>
    <w:rsid w:val="00413ECD"/>
    <w:rsid w:val="0041430E"/>
    <w:rsid w:val="00414337"/>
    <w:rsid w:val="0041438A"/>
    <w:rsid w:val="0041483E"/>
    <w:rsid w:val="00414C71"/>
    <w:rsid w:val="00414F1A"/>
    <w:rsid w:val="00415274"/>
    <w:rsid w:val="004152F1"/>
    <w:rsid w:val="004154DE"/>
    <w:rsid w:val="004154FC"/>
    <w:rsid w:val="00415523"/>
    <w:rsid w:val="0041565C"/>
    <w:rsid w:val="004156D0"/>
    <w:rsid w:val="00415A70"/>
    <w:rsid w:val="00415DE1"/>
    <w:rsid w:val="0041637A"/>
    <w:rsid w:val="00416A15"/>
    <w:rsid w:val="00416B68"/>
    <w:rsid w:val="0041702C"/>
    <w:rsid w:val="00417032"/>
    <w:rsid w:val="0041728D"/>
    <w:rsid w:val="004175BE"/>
    <w:rsid w:val="00417615"/>
    <w:rsid w:val="00417D8B"/>
    <w:rsid w:val="00417E8B"/>
    <w:rsid w:val="00417F13"/>
    <w:rsid w:val="004201AD"/>
    <w:rsid w:val="00420455"/>
    <w:rsid w:val="00420573"/>
    <w:rsid w:val="004209DA"/>
    <w:rsid w:val="00420A8A"/>
    <w:rsid w:val="00420DFE"/>
    <w:rsid w:val="00420E0C"/>
    <w:rsid w:val="00420E65"/>
    <w:rsid w:val="00421287"/>
    <w:rsid w:val="00421621"/>
    <w:rsid w:val="004216B1"/>
    <w:rsid w:val="00421960"/>
    <w:rsid w:val="00421AF1"/>
    <w:rsid w:val="00421C1B"/>
    <w:rsid w:val="00421CBF"/>
    <w:rsid w:val="00421D6E"/>
    <w:rsid w:val="00421E16"/>
    <w:rsid w:val="0042228E"/>
    <w:rsid w:val="0042236B"/>
    <w:rsid w:val="004224BF"/>
    <w:rsid w:val="00422560"/>
    <w:rsid w:val="0042256D"/>
    <w:rsid w:val="004225E5"/>
    <w:rsid w:val="0042271F"/>
    <w:rsid w:val="004227D8"/>
    <w:rsid w:val="0042289A"/>
    <w:rsid w:val="004228A1"/>
    <w:rsid w:val="004228BF"/>
    <w:rsid w:val="00422B13"/>
    <w:rsid w:val="00422B9D"/>
    <w:rsid w:val="00422E64"/>
    <w:rsid w:val="00422EDD"/>
    <w:rsid w:val="00422F4E"/>
    <w:rsid w:val="00422FA9"/>
    <w:rsid w:val="0042302A"/>
    <w:rsid w:val="0042330C"/>
    <w:rsid w:val="00423487"/>
    <w:rsid w:val="0042368A"/>
    <w:rsid w:val="0042375F"/>
    <w:rsid w:val="00423F5B"/>
    <w:rsid w:val="00424161"/>
    <w:rsid w:val="004245E3"/>
    <w:rsid w:val="004249EE"/>
    <w:rsid w:val="00424BFC"/>
    <w:rsid w:val="00424EBC"/>
    <w:rsid w:val="00424F4D"/>
    <w:rsid w:val="004252EB"/>
    <w:rsid w:val="00425599"/>
    <w:rsid w:val="004255AE"/>
    <w:rsid w:val="0042574A"/>
    <w:rsid w:val="00425AB2"/>
    <w:rsid w:val="00425C93"/>
    <w:rsid w:val="00426185"/>
    <w:rsid w:val="004261EB"/>
    <w:rsid w:val="004264E8"/>
    <w:rsid w:val="00426AE2"/>
    <w:rsid w:val="00426DF9"/>
    <w:rsid w:val="00426E60"/>
    <w:rsid w:val="00426FA5"/>
    <w:rsid w:val="00427223"/>
    <w:rsid w:val="004272BD"/>
    <w:rsid w:val="004277B8"/>
    <w:rsid w:val="00427815"/>
    <w:rsid w:val="0042784F"/>
    <w:rsid w:val="004279F1"/>
    <w:rsid w:val="00427A74"/>
    <w:rsid w:val="00427AFE"/>
    <w:rsid w:val="00427BD6"/>
    <w:rsid w:val="00427F50"/>
    <w:rsid w:val="00430212"/>
    <w:rsid w:val="004302E6"/>
    <w:rsid w:val="00430578"/>
    <w:rsid w:val="0043070A"/>
    <w:rsid w:val="00430770"/>
    <w:rsid w:val="00430AFF"/>
    <w:rsid w:val="00430CA8"/>
    <w:rsid w:val="00430E30"/>
    <w:rsid w:val="00430F45"/>
    <w:rsid w:val="00430FE9"/>
    <w:rsid w:val="00431183"/>
    <w:rsid w:val="004311D3"/>
    <w:rsid w:val="004311F1"/>
    <w:rsid w:val="004318C7"/>
    <w:rsid w:val="00431DB5"/>
    <w:rsid w:val="00431F25"/>
    <w:rsid w:val="00431F53"/>
    <w:rsid w:val="004320F2"/>
    <w:rsid w:val="0043263A"/>
    <w:rsid w:val="00432732"/>
    <w:rsid w:val="004327D6"/>
    <w:rsid w:val="00432838"/>
    <w:rsid w:val="004328DF"/>
    <w:rsid w:val="0043290C"/>
    <w:rsid w:val="004329AD"/>
    <w:rsid w:val="00432C2B"/>
    <w:rsid w:val="00432DE4"/>
    <w:rsid w:val="00432E73"/>
    <w:rsid w:val="00432ECE"/>
    <w:rsid w:val="004331FA"/>
    <w:rsid w:val="004332B3"/>
    <w:rsid w:val="0043337A"/>
    <w:rsid w:val="0043337F"/>
    <w:rsid w:val="004334B8"/>
    <w:rsid w:val="004336AC"/>
    <w:rsid w:val="004336B9"/>
    <w:rsid w:val="00433E92"/>
    <w:rsid w:val="00433FA7"/>
    <w:rsid w:val="00434048"/>
    <w:rsid w:val="0043420D"/>
    <w:rsid w:val="004342C6"/>
    <w:rsid w:val="00434AA0"/>
    <w:rsid w:val="004350B2"/>
    <w:rsid w:val="00435146"/>
    <w:rsid w:val="00435258"/>
    <w:rsid w:val="00435402"/>
    <w:rsid w:val="004354A2"/>
    <w:rsid w:val="00435537"/>
    <w:rsid w:val="00435601"/>
    <w:rsid w:val="004356BE"/>
    <w:rsid w:val="00435885"/>
    <w:rsid w:val="00435ACF"/>
    <w:rsid w:val="00436052"/>
    <w:rsid w:val="00436244"/>
    <w:rsid w:val="0043657A"/>
    <w:rsid w:val="004367DA"/>
    <w:rsid w:val="0043689E"/>
    <w:rsid w:val="0043690C"/>
    <w:rsid w:val="0043694D"/>
    <w:rsid w:val="00436C8C"/>
    <w:rsid w:val="00436F24"/>
    <w:rsid w:val="00437185"/>
    <w:rsid w:val="0043721B"/>
    <w:rsid w:val="004373EF"/>
    <w:rsid w:val="0043742A"/>
    <w:rsid w:val="00437695"/>
    <w:rsid w:val="0043781A"/>
    <w:rsid w:val="00437981"/>
    <w:rsid w:val="00437AB1"/>
    <w:rsid w:val="00437B93"/>
    <w:rsid w:val="0044025A"/>
    <w:rsid w:val="004402FA"/>
    <w:rsid w:val="00440389"/>
    <w:rsid w:val="004403AA"/>
    <w:rsid w:val="004404FC"/>
    <w:rsid w:val="00440590"/>
    <w:rsid w:val="00440861"/>
    <w:rsid w:val="004412F7"/>
    <w:rsid w:val="00441494"/>
    <w:rsid w:val="004416E7"/>
    <w:rsid w:val="0044179D"/>
    <w:rsid w:val="004419A0"/>
    <w:rsid w:val="00441CA1"/>
    <w:rsid w:val="00441EF3"/>
    <w:rsid w:val="0044217C"/>
    <w:rsid w:val="00442197"/>
    <w:rsid w:val="0044249E"/>
    <w:rsid w:val="00442855"/>
    <w:rsid w:val="004429A2"/>
    <w:rsid w:val="00442E5B"/>
    <w:rsid w:val="00442ED0"/>
    <w:rsid w:val="00443086"/>
    <w:rsid w:val="00443137"/>
    <w:rsid w:val="00443395"/>
    <w:rsid w:val="00443795"/>
    <w:rsid w:val="0044387F"/>
    <w:rsid w:val="00443ACC"/>
    <w:rsid w:val="00444749"/>
    <w:rsid w:val="004449EF"/>
    <w:rsid w:val="00444BCD"/>
    <w:rsid w:val="00444C57"/>
    <w:rsid w:val="004452F5"/>
    <w:rsid w:val="00445629"/>
    <w:rsid w:val="004456EB"/>
    <w:rsid w:val="004456EF"/>
    <w:rsid w:val="0044570A"/>
    <w:rsid w:val="00445A0F"/>
    <w:rsid w:val="00445A25"/>
    <w:rsid w:val="00445C0E"/>
    <w:rsid w:val="00445D17"/>
    <w:rsid w:val="00445E17"/>
    <w:rsid w:val="004461D4"/>
    <w:rsid w:val="0044638A"/>
    <w:rsid w:val="0044654A"/>
    <w:rsid w:val="0044654C"/>
    <w:rsid w:val="004467A5"/>
    <w:rsid w:val="004469A7"/>
    <w:rsid w:val="00446A8D"/>
    <w:rsid w:val="00446DC3"/>
    <w:rsid w:val="00446DC8"/>
    <w:rsid w:val="00446E47"/>
    <w:rsid w:val="00446E48"/>
    <w:rsid w:val="0044729E"/>
    <w:rsid w:val="004475B0"/>
    <w:rsid w:val="00447634"/>
    <w:rsid w:val="00447943"/>
    <w:rsid w:val="00447B8B"/>
    <w:rsid w:val="00447C02"/>
    <w:rsid w:val="00447DB8"/>
    <w:rsid w:val="00450212"/>
    <w:rsid w:val="00450264"/>
    <w:rsid w:val="004503B5"/>
    <w:rsid w:val="004504B5"/>
    <w:rsid w:val="004504B9"/>
    <w:rsid w:val="00450517"/>
    <w:rsid w:val="00450533"/>
    <w:rsid w:val="0045076E"/>
    <w:rsid w:val="00450939"/>
    <w:rsid w:val="00450C96"/>
    <w:rsid w:val="00450D32"/>
    <w:rsid w:val="00450F32"/>
    <w:rsid w:val="00451268"/>
    <w:rsid w:val="0045126F"/>
    <w:rsid w:val="00451565"/>
    <w:rsid w:val="004515DD"/>
    <w:rsid w:val="00451803"/>
    <w:rsid w:val="0045215C"/>
    <w:rsid w:val="004522AA"/>
    <w:rsid w:val="004526B6"/>
    <w:rsid w:val="004526B9"/>
    <w:rsid w:val="00452B20"/>
    <w:rsid w:val="00452EC5"/>
    <w:rsid w:val="00452FF4"/>
    <w:rsid w:val="00453064"/>
    <w:rsid w:val="00453167"/>
    <w:rsid w:val="00453494"/>
    <w:rsid w:val="0045352D"/>
    <w:rsid w:val="0045354A"/>
    <w:rsid w:val="004536DA"/>
    <w:rsid w:val="00453792"/>
    <w:rsid w:val="0045383B"/>
    <w:rsid w:val="00453C3D"/>
    <w:rsid w:val="00453CEC"/>
    <w:rsid w:val="00453D10"/>
    <w:rsid w:val="004544D8"/>
    <w:rsid w:val="00454535"/>
    <w:rsid w:val="0045480A"/>
    <w:rsid w:val="0045481F"/>
    <w:rsid w:val="00454B92"/>
    <w:rsid w:val="00454C6E"/>
    <w:rsid w:val="00454E78"/>
    <w:rsid w:val="0045534D"/>
    <w:rsid w:val="00455542"/>
    <w:rsid w:val="00455604"/>
    <w:rsid w:val="0045599B"/>
    <w:rsid w:val="00455AE9"/>
    <w:rsid w:val="00455D1A"/>
    <w:rsid w:val="00455E91"/>
    <w:rsid w:val="00456238"/>
    <w:rsid w:val="00456290"/>
    <w:rsid w:val="00456303"/>
    <w:rsid w:val="00456756"/>
    <w:rsid w:val="004567E9"/>
    <w:rsid w:val="004568BD"/>
    <w:rsid w:val="00456ABB"/>
    <w:rsid w:val="00456B2E"/>
    <w:rsid w:val="0045722F"/>
    <w:rsid w:val="004572DC"/>
    <w:rsid w:val="004573C2"/>
    <w:rsid w:val="004576FC"/>
    <w:rsid w:val="0045773A"/>
    <w:rsid w:val="0045786A"/>
    <w:rsid w:val="00457A33"/>
    <w:rsid w:val="00457B4F"/>
    <w:rsid w:val="00457BE2"/>
    <w:rsid w:val="00457DA9"/>
    <w:rsid w:val="00460169"/>
    <w:rsid w:val="0046031E"/>
    <w:rsid w:val="004609D4"/>
    <w:rsid w:val="00460D0C"/>
    <w:rsid w:val="00460E1A"/>
    <w:rsid w:val="00460FBE"/>
    <w:rsid w:val="004611ED"/>
    <w:rsid w:val="004615B3"/>
    <w:rsid w:val="00461783"/>
    <w:rsid w:val="004617AC"/>
    <w:rsid w:val="00461823"/>
    <w:rsid w:val="00461A53"/>
    <w:rsid w:val="00461B7F"/>
    <w:rsid w:val="00461CC0"/>
    <w:rsid w:val="00461D67"/>
    <w:rsid w:val="00461DDC"/>
    <w:rsid w:val="00461F63"/>
    <w:rsid w:val="00461FA2"/>
    <w:rsid w:val="0046201F"/>
    <w:rsid w:val="00462091"/>
    <w:rsid w:val="0046227E"/>
    <w:rsid w:val="004622F6"/>
    <w:rsid w:val="004623B2"/>
    <w:rsid w:val="004623CC"/>
    <w:rsid w:val="00462890"/>
    <w:rsid w:val="00462BBE"/>
    <w:rsid w:val="00462CE8"/>
    <w:rsid w:val="00462D32"/>
    <w:rsid w:val="00462FA0"/>
    <w:rsid w:val="0046355F"/>
    <w:rsid w:val="00463561"/>
    <w:rsid w:val="00463582"/>
    <w:rsid w:val="0046371E"/>
    <w:rsid w:val="00463817"/>
    <w:rsid w:val="004638B4"/>
    <w:rsid w:val="00463926"/>
    <w:rsid w:val="00463964"/>
    <w:rsid w:val="00463991"/>
    <w:rsid w:val="00463E2B"/>
    <w:rsid w:val="00463F77"/>
    <w:rsid w:val="0046401A"/>
    <w:rsid w:val="0046407A"/>
    <w:rsid w:val="00464204"/>
    <w:rsid w:val="00464245"/>
    <w:rsid w:val="004642C9"/>
    <w:rsid w:val="004644E7"/>
    <w:rsid w:val="004647AD"/>
    <w:rsid w:val="004648B0"/>
    <w:rsid w:val="0046497B"/>
    <w:rsid w:val="004649D4"/>
    <w:rsid w:val="00464B3A"/>
    <w:rsid w:val="00464F8D"/>
    <w:rsid w:val="004650D1"/>
    <w:rsid w:val="0046556C"/>
    <w:rsid w:val="004655E8"/>
    <w:rsid w:val="00465A76"/>
    <w:rsid w:val="00465B49"/>
    <w:rsid w:val="00465D7A"/>
    <w:rsid w:val="00465E5C"/>
    <w:rsid w:val="00466352"/>
    <w:rsid w:val="00466690"/>
    <w:rsid w:val="00466A96"/>
    <w:rsid w:val="00466B9A"/>
    <w:rsid w:val="00467067"/>
    <w:rsid w:val="0046721F"/>
    <w:rsid w:val="004672CD"/>
    <w:rsid w:val="0046739C"/>
    <w:rsid w:val="00467532"/>
    <w:rsid w:val="004675A0"/>
    <w:rsid w:val="0046768F"/>
    <w:rsid w:val="00467AEE"/>
    <w:rsid w:val="00467C84"/>
    <w:rsid w:val="00467D14"/>
    <w:rsid w:val="00467D84"/>
    <w:rsid w:val="004700E0"/>
    <w:rsid w:val="00470506"/>
    <w:rsid w:val="004705E1"/>
    <w:rsid w:val="00470916"/>
    <w:rsid w:val="00470B05"/>
    <w:rsid w:val="00470B8E"/>
    <w:rsid w:val="00470C8B"/>
    <w:rsid w:val="00470EE8"/>
    <w:rsid w:val="004713F9"/>
    <w:rsid w:val="0047148C"/>
    <w:rsid w:val="00471D27"/>
    <w:rsid w:val="00471E49"/>
    <w:rsid w:val="00471F58"/>
    <w:rsid w:val="00472283"/>
    <w:rsid w:val="004722BF"/>
    <w:rsid w:val="004723C0"/>
    <w:rsid w:val="00472726"/>
    <w:rsid w:val="0047272B"/>
    <w:rsid w:val="0047288A"/>
    <w:rsid w:val="00472912"/>
    <w:rsid w:val="00472984"/>
    <w:rsid w:val="00472A8A"/>
    <w:rsid w:val="00472B9B"/>
    <w:rsid w:val="00472C77"/>
    <w:rsid w:val="00472D29"/>
    <w:rsid w:val="00472F95"/>
    <w:rsid w:val="0047304E"/>
    <w:rsid w:val="004730F2"/>
    <w:rsid w:val="00473116"/>
    <w:rsid w:val="00473AA3"/>
    <w:rsid w:val="00473B1A"/>
    <w:rsid w:val="00473B76"/>
    <w:rsid w:val="00474444"/>
    <w:rsid w:val="004744B2"/>
    <w:rsid w:val="004745DD"/>
    <w:rsid w:val="00474655"/>
    <w:rsid w:val="004747AF"/>
    <w:rsid w:val="004748D4"/>
    <w:rsid w:val="00474998"/>
    <w:rsid w:val="004749C0"/>
    <w:rsid w:val="00474D49"/>
    <w:rsid w:val="004750BF"/>
    <w:rsid w:val="0047526B"/>
    <w:rsid w:val="004758FA"/>
    <w:rsid w:val="0047599D"/>
    <w:rsid w:val="00475A02"/>
    <w:rsid w:val="00475CB9"/>
    <w:rsid w:val="00475F0C"/>
    <w:rsid w:val="0047615F"/>
    <w:rsid w:val="004762C7"/>
    <w:rsid w:val="0047641F"/>
    <w:rsid w:val="00476446"/>
    <w:rsid w:val="00476511"/>
    <w:rsid w:val="0047654D"/>
    <w:rsid w:val="004765DA"/>
    <w:rsid w:val="004766A2"/>
    <w:rsid w:val="00476791"/>
    <w:rsid w:val="0047680B"/>
    <w:rsid w:val="00476C6D"/>
    <w:rsid w:val="004770BA"/>
    <w:rsid w:val="0047737B"/>
    <w:rsid w:val="004773FD"/>
    <w:rsid w:val="004779B6"/>
    <w:rsid w:val="004779DB"/>
    <w:rsid w:val="00477B6F"/>
    <w:rsid w:val="00477B79"/>
    <w:rsid w:val="00477F21"/>
    <w:rsid w:val="004800E0"/>
    <w:rsid w:val="00480283"/>
    <w:rsid w:val="004803CA"/>
    <w:rsid w:val="00480588"/>
    <w:rsid w:val="004805E9"/>
    <w:rsid w:val="0048070C"/>
    <w:rsid w:val="0048072E"/>
    <w:rsid w:val="00480A02"/>
    <w:rsid w:val="00480AF4"/>
    <w:rsid w:val="00480C38"/>
    <w:rsid w:val="00480CDC"/>
    <w:rsid w:val="00480D41"/>
    <w:rsid w:val="00480E28"/>
    <w:rsid w:val="00480FF4"/>
    <w:rsid w:val="00481024"/>
    <w:rsid w:val="004813C0"/>
    <w:rsid w:val="00481705"/>
    <w:rsid w:val="004818BC"/>
    <w:rsid w:val="0048194A"/>
    <w:rsid w:val="00481A10"/>
    <w:rsid w:val="00481A74"/>
    <w:rsid w:val="00481CB1"/>
    <w:rsid w:val="00481F5E"/>
    <w:rsid w:val="0048248B"/>
    <w:rsid w:val="004825EB"/>
    <w:rsid w:val="0048260E"/>
    <w:rsid w:val="004827A3"/>
    <w:rsid w:val="0048283C"/>
    <w:rsid w:val="00482A6F"/>
    <w:rsid w:val="00482CC4"/>
    <w:rsid w:val="00482E5E"/>
    <w:rsid w:val="0048309B"/>
    <w:rsid w:val="004830CC"/>
    <w:rsid w:val="00483159"/>
    <w:rsid w:val="00483259"/>
    <w:rsid w:val="0048339B"/>
    <w:rsid w:val="004833AB"/>
    <w:rsid w:val="00483AF2"/>
    <w:rsid w:val="00483D26"/>
    <w:rsid w:val="00483DC2"/>
    <w:rsid w:val="00483E29"/>
    <w:rsid w:val="00484605"/>
    <w:rsid w:val="004847FA"/>
    <w:rsid w:val="004849A5"/>
    <w:rsid w:val="004849B7"/>
    <w:rsid w:val="004849D6"/>
    <w:rsid w:val="00484B44"/>
    <w:rsid w:val="00484B85"/>
    <w:rsid w:val="00484BD0"/>
    <w:rsid w:val="00484C86"/>
    <w:rsid w:val="00484F10"/>
    <w:rsid w:val="00484F2E"/>
    <w:rsid w:val="004852D3"/>
    <w:rsid w:val="0048543E"/>
    <w:rsid w:val="00485518"/>
    <w:rsid w:val="004858C3"/>
    <w:rsid w:val="00485C46"/>
    <w:rsid w:val="00485DE4"/>
    <w:rsid w:val="00485F62"/>
    <w:rsid w:val="00486053"/>
    <w:rsid w:val="004860CB"/>
    <w:rsid w:val="00486361"/>
    <w:rsid w:val="0048636B"/>
    <w:rsid w:val="0048655B"/>
    <w:rsid w:val="004865D6"/>
    <w:rsid w:val="00486723"/>
    <w:rsid w:val="004867DD"/>
    <w:rsid w:val="004869E5"/>
    <w:rsid w:val="00486A08"/>
    <w:rsid w:val="00486CA4"/>
    <w:rsid w:val="00486F44"/>
    <w:rsid w:val="0048705F"/>
    <w:rsid w:val="0048715F"/>
    <w:rsid w:val="00487214"/>
    <w:rsid w:val="00487461"/>
    <w:rsid w:val="00487826"/>
    <w:rsid w:val="004878BE"/>
    <w:rsid w:val="00487AD4"/>
    <w:rsid w:val="00487C6F"/>
    <w:rsid w:val="00487C75"/>
    <w:rsid w:val="00487D03"/>
    <w:rsid w:val="00487D58"/>
    <w:rsid w:val="00487EDA"/>
    <w:rsid w:val="00487EEF"/>
    <w:rsid w:val="00487F1E"/>
    <w:rsid w:val="00487F28"/>
    <w:rsid w:val="00487FEA"/>
    <w:rsid w:val="0049009B"/>
    <w:rsid w:val="004902AA"/>
    <w:rsid w:val="00490412"/>
    <w:rsid w:val="004904E0"/>
    <w:rsid w:val="00490748"/>
    <w:rsid w:val="004909AB"/>
    <w:rsid w:val="00490B1C"/>
    <w:rsid w:val="00490C64"/>
    <w:rsid w:val="00490D9E"/>
    <w:rsid w:val="00490DF6"/>
    <w:rsid w:val="004910BC"/>
    <w:rsid w:val="0049117E"/>
    <w:rsid w:val="00491545"/>
    <w:rsid w:val="00491567"/>
    <w:rsid w:val="004918D5"/>
    <w:rsid w:val="00491A5D"/>
    <w:rsid w:val="0049210B"/>
    <w:rsid w:val="0049248F"/>
    <w:rsid w:val="004927A7"/>
    <w:rsid w:val="004928D1"/>
    <w:rsid w:val="00492B03"/>
    <w:rsid w:val="00492B15"/>
    <w:rsid w:val="00492CBA"/>
    <w:rsid w:val="00492EF5"/>
    <w:rsid w:val="00493110"/>
    <w:rsid w:val="004932BD"/>
    <w:rsid w:val="004933CD"/>
    <w:rsid w:val="0049357D"/>
    <w:rsid w:val="0049379E"/>
    <w:rsid w:val="004937E2"/>
    <w:rsid w:val="004938AE"/>
    <w:rsid w:val="00493CC2"/>
    <w:rsid w:val="00493D3D"/>
    <w:rsid w:val="00493F1C"/>
    <w:rsid w:val="004940BD"/>
    <w:rsid w:val="0049421B"/>
    <w:rsid w:val="0049447E"/>
    <w:rsid w:val="00494485"/>
    <w:rsid w:val="00494516"/>
    <w:rsid w:val="00494AEA"/>
    <w:rsid w:val="00494DC3"/>
    <w:rsid w:val="00494E02"/>
    <w:rsid w:val="00495035"/>
    <w:rsid w:val="00495160"/>
    <w:rsid w:val="00495217"/>
    <w:rsid w:val="00495229"/>
    <w:rsid w:val="004952E6"/>
    <w:rsid w:val="00495311"/>
    <w:rsid w:val="004953AA"/>
    <w:rsid w:val="0049573A"/>
    <w:rsid w:val="00495867"/>
    <w:rsid w:val="00495874"/>
    <w:rsid w:val="0049593B"/>
    <w:rsid w:val="00495A5E"/>
    <w:rsid w:val="00495AC5"/>
    <w:rsid w:val="00495BDB"/>
    <w:rsid w:val="00495CFF"/>
    <w:rsid w:val="00495D46"/>
    <w:rsid w:val="0049600A"/>
    <w:rsid w:val="0049619D"/>
    <w:rsid w:val="0049673C"/>
    <w:rsid w:val="00496852"/>
    <w:rsid w:val="00496A8B"/>
    <w:rsid w:val="00496B95"/>
    <w:rsid w:val="004971BB"/>
    <w:rsid w:val="0049742F"/>
    <w:rsid w:val="004974A1"/>
    <w:rsid w:val="0049798E"/>
    <w:rsid w:val="004A0042"/>
    <w:rsid w:val="004A06FA"/>
    <w:rsid w:val="004A0854"/>
    <w:rsid w:val="004A08C8"/>
    <w:rsid w:val="004A0A4A"/>
    <w:rsid w:val="004A0BEA"/>
    <w:rsid w:val="004A1085"/>
    <w:rsid w:val="004A1103"/>
    <w:rsid w:val="004A117B"/>
    <w:rsid w:val="004A11BD"/>
    <w:rsid w:val="004A11F8"/>
    <w:rsid w:val="004A1210"/>
    <w:rsid w:val="004A1307"/>
    <w:rsid w:val="004A1440"/>
    <w:rsid w:val="004A1580"/>
    <w:rsid w:val="004A17F0"/>
    <w:rsid w:val="004A1B10"/>
    <w:rsid w:val="004A1DE1"/>
    <w:rsid w:val="004A1E5A"/>
    <w:rsid w:val="004A1EA1"/>
    <w:rsid w:val="004A1EE0"/>
    <w:rsid w:val="004A1F7A"/>
    <w:rsid w:val="004A2013"/>
    <w:rsid w:val="004A2254"/>
    <w:rsid w:val="004A2440"/>
    <w:rsid w:val="004A24D8"/>
    <w:rsid w:val="004A297F"/>
    <w:rsid w:val="004A2A1E"/>
    <w:rsid w:val="004A2A90"/>
    <w:rsid w:val="004A2B25"/>
    <w:rsid w:val="004A2CE7"/>
    <w:rsid w:val="004A2DAC"/>
    <w:rsid w:val="004A2ED4"/>
    <w:rsid w:val="004A3046"/>
    <w:rsid w:val="004A31ED"/>
    <w:rsid w:val="004A3346"/>
    <w:rsid w:val="004A33B4"/>
    <w:rsid w:val="004A378D"/>
    <w:rsid w:val="004A389E"/>
    <w:rsid w:val="004A39AF"/>
    <w:rsid w:val="004A39BD"/>
    <w:rsid w:val="004A3E84"/>
    <w:rsid w:val="004A4134"/>
    <w:rsid w:val="004A41FF"/>
    <w:rsid w:val="004A4206"/>
    <w:rsid w:val="004A45D8"/>
    <w:rsid w:val="004A46B3"/>
    <w:rsid w:val="004A4732"/>
    <w:rsid w:val="004A4A9B"/>
    <w:rsid w:val="004A53AF"/>
    <w:rsid w:val="004A56AA"/>
    <w:rsid w:val="004A56F6"/>
    <w:rsid w:val="004A5855"/>
    <w:rsid w:val="004A592D"/>
    <w:rsid w:val="004A5B15"/>
    <w:rsid w:val="004A5C6B"/>
    <w:rsid w:val="004A5D89"/>
    <w:rsid w:val="004A5F6A"/>
    <w:rsid w:val="004A60F2"/>
    <w:rsid w:val="004A6228"/>
    <w:rsid w:val="004A69D2"/>
    <w:rsid w:val="004A6B1C"/>
    <w:rsid w:val="004A6E7A"/>
    <w:rsid w:val="004A6FA7"/>
    <w:rsid w:val="004A7169"/>
    <w:rsid w:val="004A7255"/>
    <w:rsid w:val="004A757D"/>
    <w:rsid w:val="004A7942"/>
    <w:rsid w:val="004A7AA2"/>
    <w:rsid w:val="004A7BD6"/>
    <w:rsid w:val="004A7CF9"/>
    <w:rsid w:val="004A7F2A"/>
    <w:rsid w:val="004B01B3"/>
    <w:rsid w:val="004B02D4"/>
    <w:rsid w:val="004B06A8"/>
    <w:rsid w:val="004B06B6"/>
    <w:rsid w:val="004B06C3"/>
    <w:rsid w:val="004B0804"/>
    <w:rsid w:val="004B0C4F"/>
    <w:rsid w:val="004B0F1D"/>
    <w:rsid w:val="004B0F68"/>
    <w:rsid w:val="004B115D"/>
    <w:rsid w:val="004B117A"/>
    <w:rsid w:val="004B11CA"/>
    <w:rsid w:val="004B11FF"/>
    <w:rsid w:val="004B132B"/>
    <w:rsid w:val="004B133D"/>
    <w:rsid w:val="004B145D"/>
    <w:rsid w:val="004B1D47"/>
    <w:rsid w:val="004B21E2"/>
    <w:rsid w:val="004B2205"/>
    <w:rsid w:val="004B223F"/>
    <w:rsid w:val="004B22F4"/>
    <w:rsid w:val="004B2455"/>
    <w:rsid w:val="004B267F"/>
    <w:rsid w:val="004B2A2F"/>
    <w:rsid w:val="004B2B51"/>
    <w:rsid w:val="004B2D28"/>
    <w:rsid w:val="004B2D4C"/>
    <w:rsid w:val="004B3125"/>
    <w:rsid w:val="004B36B3"/>
    <w:rsid w:val="004B37BF"/>
    <w:rsid w:val="004B3850"/>
    <w:rsid w:val="004B392A"/>
    <w:rsid w:val="004B39A8"/>
    <w:rsid w:val="004B3D7F"/>
    <w:rsid w:val="004B3E94"/>
    <w:rsid w:val="004B3F17"/>
    <w:rsid w:val="004B3FC9"/>
    <w:rsid w:val="004B47AC"/>
    <w:rsid w:val="004B495A"/>
    <w:rsid w:val="004B49A2"/>
    <w:rsid w:val="004B4C93"/>
    <w:rsid w:val="004B4CF1"/>
    <w:rsid w:val="004B503E"/>
    <w:rsid w:val="004B50DB"/>
    <w:rsid w:val="004B51B5"/>
    <w:rsid w:val="004B5636"/>
    <w:rsid w:val="004B57B9"/>
    <w:rsid w:val="004B594E"/>
    <w:rsid w:val="004B59FF"/>
    <w:rsid w:val="004B5ACD"/>
    <w:rsid w:val="004B5B8C"/>
    <w:rsid w:val="004B5DB5"/>
    <w:rsid w:val="004B6435"/>
    <w:rsid w:val="004B6794"/>
    <w:rsid w:val="004B6996"/>
    <w:rsid w:val="004B6B59"/>
    <w:rsid w:val="004B6BD1"/>
    <w:rsid w:val="004B6FC0"/>
    <w:rsid w:val="004B72FE"/>
    <w:rsid w:val="004B7620"/>
    <w:rsid w:val="004B768B"/>
    <w:rsid w:val="004B7778"/>
    <w:rsid w:val="004B7870"/>
    <w:rsid w:val="004B78E3"/>
    <w:rsid w:val="004B798B"/>
    <w:rsid w:val="004B7B49"/>
    <w:rsid w:val="004B7BC1"/>
    <w:rsid w:val="004B7D54"/>
    <w:rsid w:val="004B7EC2"/>
    <w:rsid w:val="004C0694"/>
    <w:rsid w:val="004C0AF1"/>
    <w:rsid w:val="004C0B15"/>
    <w:rsid w:val="004C12AD"/>
    <w:rsid w:val="004C1412"/>
    <w:rsid w:val="004C1767"/>
    <w:rsid w:val="004C18DE"/>
    <w:rsid w:val="004C1993"/>
    <w:rsid w:val="004C1A2D"/>
    <w:rsid w:val="004C1ACA"/>
    <w:rsid w:val="004C27D1"/>
    <w:rsid w:val="004C28B4"/>
    <w:rsid w:val="004C29AA"/>
    <w:rsid w:val="004C2CFF"/>
    <w:rsid w:val="004C2E4D"/>
    <w:rsid w:val="004C2E99"/>
    <w:rsid w:val="004C31BE"/>
    <w:rsid w:val="004C330C"/>
    <w:rsid w:val="004C3388"/>
    <w:rsid w:val="004C342D"/>
    <w:rsid w:val="004C386B"/>
    <w:rsid w:val="004C3DCE"/>
    <w:rsid w:val="004C3EE9"/>
    <w:rsid w:val="004C3F31"/>
    <w:rsid w:val="004C4012"/>
    <w:rsid w:val="004C40CF"/>
    <w:rsid w:val="004C4460"/>
    <w:rsid w:val="004C4522"/>
    <w:rsid w:val="004C45CD"/>
    <w:rsid w:val="004C485A"/>
    <w:rsid w:val="004C4989"/>
    <w:rsid w:val="004C4C71"/>
    <w:rsid w:val="004C4CC0"/>
    <w:rsid w:val="004C4CE1"/>
    <w:rsid w:val="004C4FC1"/>
    <w:rsid w:val="004C5155"/>
    <w:rsid w:val="004C54F3"/>
    <w:rsid w:val="004C577F"/>
    <w:rsid w:val="004C57C1"/>
    <w:rsid w:val="004C59C4"/>
    <w:rsid w:val="004C5A2A"/>
    <w:rsid w:val="004C5C13"/>
    <w:rsid w:val="004C5D55"/>
    <w:rsid w:val="004C60FF"/>
    <w:rsid w:val="004C6126"/>
    <w:rsid w:val="004C615B"/>
    <w:rsid w:val="004C6242"/>
    <w:rsid w:val="004C6260"/>
    <w:rsid w:val="004C640B"/>
    <w:rsid w:val="004C6596"/>
    <w:rsid w:val="004C65A5"/>
    <w:rsid w:val="004C6D98"/>
    <w:rsid w:val="004C7222"/>
    <w:rsid w:val="004C730E"/>
    <w:rsid w:val="004C797F"/>
    <w:rsid w:val="004C7EA1"/>
    <w:rsid w:val="004D0365"/>
    <w:rsid w:val="004D03BF"/>
    <w:rsid w:val="004D05D5"/>
    <w:rsid w:val="004D0656"/>
    <w:rsid w:val="004D06C9"/>
    <w:rsid w:val="004D0772"/>
    <w:rsid w:val="004D085E"/>
    <w:rsid w:val="004D0969"/>
    <w:rsid w:val="004D0992"/>
    <w:rsid w:val="004D0FEF"/>
    <w:rsid w:val="004D1009"/>
    <w:rsid w:val="004D1038"/>
    <w:rsid w:val="004D112E"/>
    <w:rsid w:val="004D1220"/>
    <w:rsid w:val="004D12C9"/>
    <w:rsid w:val="004D1506"/>
    <w:rsid w:val="004D15FE"/>
    <w:rsid w:val="004D1B27"/>
    <w:rsid w:val="004D1C04"/>
    <w:rsid w:val="004D1D21"/>
    <w:rsid w:val="004D1DBE"/>
    <w:rsid w:val="004D2157"/>
    <w:rsid w:val="004D233A"/>
    <w:rsid w:val="004D26BE"/>
    <w:rsid w:val="004D26E4"/>
    <w:rsid w:val="004D27DA"/>
    <w:rsid w:val="004D2A7B"/>
    <w:rsid w:val="004D2F39"/>
    <w:rsid w:val="004D3398"/>
    <w:rsid w:val="004D3537"/>
    <w:rsid w:val="004D35E9"/>
    <w:rsid w:val="004D36CF"/>
    <w:rsid w:val="004D3833"/>
    <w:rsid w:val="004D3BFF"/>
    <w:rsid w:val="004D3C49"/>
    <w:rsid w:val="004D4110"/>
    <w:rsid w:val="004D41A6"/>
    <w:rsid w:val="004D44A7"/>
    <w:rsid w:val="004D4625"/>
    <w:rsid w:val="004D4826"/>
    <w:rsid w:val="004D4FFB"/>
    <w:rsid w:val="004D510D"/>
    <w:rsid w:val="004D5124"/>
    <w:rsid w:val="004D53CC"/>
    <w:rsid w:val="004D55E1"/>
    <w:rsid w:val="004D5D15"/>
    <w:rsid w:val="004D5E11"/>
    <w:rsid w:val="004D5E2E"/>
    <w:rsid w:val="004D5ED8"/>
    <w:rsid w:val="004D5EF2"/>
    <w:rsid w:val="004D5F93"/>
    <w:rsid w:val="004D60EA"/>
    <w:rsid w:val="004D6123"/>
    <w:rsid w:val="004D6375"/>
    <w:rsid w:val="004D64B4"/>
    <w:rsid w:val="004D66BE"/>
    <w:rsid w:val="004D6E7D"/>
    <w:rsid w:val="004D6EE4"/>
    <w:rsid w:val="004D6F5D"/>
    <w:rsid w:val="004D7074"/>
    <w:rsid w:val="004D7113"/>
    <w:rsid w:val="004D756A"/>
    <w:rsid w:val="004D7579"/>
    <w:rsid w:val="004D758E"/>
    <w:rsid w:val="004D7898"/>
    <w:rsid w:val="004D793C"/>
    <w:rsid w:val="004D7A89"/>
    <w:rsid w:val="004D7BE9"/>
    <w:rsid w:val="004D7D55"/>
    <w:rsid w:val="004D7E27"/>
    <w:rsid w:val="004E01E3"/>
    <w:rsid w:val="004E0463"/>
    <w:rsid w:val="004E04E7"/>
    <w:rsid w:val="004E0708"/>
    <w:rsid w:val="004E083F"/>
    <w:rsid w:val="004E0869"/>
    <w:rsid w:val="004E08B7"/>
    <w:rsid w:val="004E08DA"/>
    <w:rsid w:val="004E0954"/>
    <w:rsid w:val="004E09A3"/>
    <w:rsid w:val="004E0C9C"/>
    <w:rsid w:val="004E11EE"/>
    <w:rsid w:val="004E1211"/>
    <w:rsid w:val="004E168D"/>
    <w:rsid w:val="004E1949"/>
    <w:rsid w:val="004E1C57"/>
    <w:rsid w:val="004E1D36"/>
    <w:rsid w:val="004E1F67"/>
    <w:rsid w:val="004E2299"/>
    <w:rsid w:val="004E24BA"/>
    <w:rsid w:val="004E24CC"/>
    <w:rsid w:val="004E2513"/>
    <w:rsid w:val="004E27D6"/>
    <w:rsid w:val="004E2B40"/>
    <w:rsid w:val="004E2C6D"/>
    <w:rsid w:val="004E2CB9"/>
    <w:rsid w:val="004E2D2C"/>
    <w:rsid w:val="004E3283"/>
    <w:rsid w:val="004E34F1"/>
    <w:rsid w:val="004E36DD"/>
    <w:rsid w:val="004E3713"/>
    <w:rsid w:val="004E3750"/>
    <w:rsid w:val="004E393A"/>
    <w:rsid w:val="004E39DD"/>
    <w:rsid w:val="004E3ADB"/>
    <w:rsid w:val="004E3BE2"/>
    <w:rsid w:val="004E3E8A"/>
    <w:rsid w:val="004E4467"/>
    <w:rsid w:val="004E4786"/>
    <w:rsid w:val="004E4B4C"/>
    <w:rsid w:val="004E4C4F"/>
    <w:rsid w:val="004E50C4"/>
    <w:rsid w:val="004E52FB"/>
    <w:rsid w:val="004E545A"/>
    <w:rsid w:val="004E58CC"/>
    <w:rsid w:val="004E5923"/>
    <w:rsid w:val="004E5991"/>
    <w:rsid w:val="004E5A51"/>
    <w:rsid w:val="004E5AE2"/>
    <w:rsid w:val="004E5B94"/>
    <w:rsid w:val="004E5D3C"/>
    <w:rsid w:val="004E5DD9"/>
    <w:rsid w:val="004E5EB8"/>
    <w:rsid w:val="004E6095"/>
    <w:rsid w:val="004E6194"/>
    <w:rsid w:val="004E62C1"/>
    <w:rsid w:val="004E68DC"/>
    <w:rsid w:val="004E6923"/>
    <w:rsid w:val="004E69BE"/>
    <w:rsid w:val="004E6BA9"/>
    <w:rsid w:val="004E6D66"/>
    <w:rsid w:val="004E6D73"/>
    <w:rsid w:val="004E6FE5"/>
    <w:rsid w:val="004E70D7"/>
    <w:rsid w:val="004E7100"/>
    <w:rsid w:val="004E7335"/>
    <w:rsid w:val="004E7411"/>
    <w:rsid w:val="004E77D4"/>
    <w:rsid w:val="004E783C"/>
    <w:rsid w:val="004E79B1"/>
    <w:rsid w:val="004F0003"/>
    <w:rsid w:val="004F024A"/>
    <w:rsid w:val="004F02A2"/>
    <w:rsid w:val="004F0638"/>
    <w:rsid w:val="004F088B"/>
    <w:rsid w:val="004F0952"/>
    <w:rsid w:val="004F0BFB"/>
    <w:rsid w:val="004F0E71"/>
    <w:rsid w:val="004F117C"/>
    <w:rsid w:val="004F1340"/>
    <w:rsid w:val="004F1514"/>
    <w:rsid w:val="004F16D1"/>
    <w:rsid w:val="004F17F3"/>
    <w:rsid w:val="004F1946"/>
    <w:rsid w:val="004F1AFC"/>
    <w:rsid w:val="004F1B8B"/>
    <w:rsid w:val="004F1C5F"/>
    <w:rsid w:val="004F1E42"/>
    <w:rsid w:val="004F2023"/>
    <w:rsid w:val="004F2034"/>
    <w:rsid w:val="004F2135"/>
    <w:rsid w:val="004F2154"/>
    <w:rsid w:val="004F2289"/>
    <w:rsid w:val="004F23D1"/>
    <w:rsid w:val="004F262D"/>
    <w:rsid w:val="004F2871"/>
    <w:rsid w:val="004F292C"/>
    <w:rsid w:val="004F29AD"/>
    <w:rsid w:val="004F2B2E"/>
    <w:rsid w:val="004F2C36"/>
    <w:rsid w:val="004F2C41"/>
    <w:rsid w:val="004F2C48"/>
    <w:rsid w:val="004F2DEB"/>
    <w:rsid w:val="004F2E21"/>
    <w:rsid w:val="004F2FA5"/>
    <w:rsid w:val="004F302C"/>
    <w:rsid w:val="004F35E2"/>
    <w:rsid w:val="004F3612"/>
    <w:rsid w:val="004F3614"/>
    <w:rsid w:val="004F381C"/>
    <w:rsid w:val="004F391B"/>
    <w:rsid w:val="004F3AFA"/>
    <w:rsid w:val="004F3BA8"/>
    <w:rsid w:val="004F3CCC"/>
    <w:rsid w:val="004F40DC"/>
    <w:rsid w:val="004F44D8"/>
    <w:rsid w:val="004F4805"/>
    <w:rsid w:val="004F49E9"/>
    <w:rsid w:val="004F4A38"/>
    <w:rsid w:val="004F4B48"/>
    <w:rsid w:val="004F4E88"/>
    <w:rsid w:val="004F532A"/>
    <w:rsid w:val="004F5AA0"/>
    <w:rsid w:val="004F5D07"/>
    <w:rsid w:val="004F5D83"/>
    <w:rsid w:val="004F5F34"/>
    <w:rsid w:val="004F603B"/>
    <w:rsid w:val="004F6058"/>
    <w:rsid w:val="004F6370"/>
    <w:rsid w:val="004F6487"/>
    <w:rsid w:val="004F64F7"/>
    <w:rsid w:val="004F66BB"/>
    <w:rsid w:val="004F6783"/>
    <w:rsid w:val="004F68E1"/>
    <w:rsid w:val="004F68F6"/>
    <w:rsid w:val="004F69C9"/>
    <w:rsid w:val="004F6B2B"/>
    <w:rsid w:val="004F6C32"/>
    <w:rsid w:val="004F6CEE"/>
    <w:rsid w:val="004F6F53"/>
    <w:rsid w:val="004F7202"/>
    <w:rsid w:val="004F7213"/>
    <w:rsid w:val="004F72B5"/>
    <w:rsid w:val="004F7420"/>
    <w:rsid w:val="004F7795"/>
    <w:rsid w:val="004F78E1"/>
    <w:rsid w:val="004F7BB0"/>
    <w:rsid w:val="004F7E74"/>
    <w:rsid w:val="0050000F"/>
    <w:rsid w:val="00500306"/>
    <w:rsid w:val="0050053A"/>
    <w:rsid w:val="00500617"/>
    <w:rsid w:val="005009B8"/>
    <w:rsid w:val="005009E6"/>
    <w:rsid w:val="00500B8D"/>
    <w:rsid w:val="00500C15"/>
    <w:rsid w:val="0050115C"/>
    <w:rsid w:val="005017E9"/>
    <w:rsid w:val="0050185F"/>
    <w:rsid w:val="00501906"/>
    <w:rsid w:val="00501BFC"/>
    <w:rsid w:val="00501D3E"/>
    <w:rsid w:val="00501FC9"/>
    <w:rsid w:val="005023B9"/>
    <w:rsid w:val="0050284E"/>
    <w:rsid w:val="005028FC"/>
    <w:rsid w:val="00502A3A"/>
    <w:rsid w:val="00502BFE"/>
    <w:rsid w:val="00503344"/>
    <w:rsid w:val="005033FE"/>
    <w:rsid w:val="00503439"/>
    <w:rsid w:val="0050347C"/>
    <w:rsid w:val="00503BEE"/>
    <w:rsid w:val="00503C26"/>
    <w:rsid w:val="00503D0A"/>
    <w:rsid w:val="00503E01"/>
    <w:rsid w:val="00503F06"/>
    <w:rsid w:val="00503F68"/>
    <w:rsid w:val="00503FCC"/>
    <w:rsid w:val="00503FDF"/>
    <w:rsid w:val="005042AB"/>
    <w:rsid w:val="005044B6"/>
    <w:rsid w:val="005048A0"/>
    <w:rsid w:val="00504DF5"/>
    <w:rsid w:val="00505169"/>
    <w:rsid w:val="005051F2"/>
    <w:rsid w:val="005052F1"/>
    <w:rsid w:val="00505456"/>
    <w:rsid w:val="005055CD"/>
    <w:rsid w:val="0050569D"/>
    <w:rsid w:val="005056D5"/>
    <w:rsid w:val="00505A9B"/>
    <w:rsid w:val="00505AB8"/>
    <w:rsid w:val="00505D52"/>
    <w:rsid w:val="00505E99"/>
    <w:rsid w:val="00506035"/>
    <w:rsid w:val="005063BA"/>
    <w:rsid w:val="00506615"/>
    <w:rsid w:val="00507209"/>
    <w:rsid w:val="00507240"/>
    <w:rsid w:val="0050751F"/>
    <w:rsid w:val="005075A7"/>
    <w:rsid w:val="00507AEB"/>
    <w:rsid w:val="00507AF5"/>
    <w:rsid w:val="00507B4F"/>
    <w:rsid w:val="00507E5E"/>
    <w:rsid w:val="005102FA"/>
    <w:rsid w:val="00510524"/>
    <w:rsid w:val="00510606"/>
    <w:rsid w:val="00510742"/>
    <w:rsid w:val="005107A6"/>
    <w:rsid w:val="005107AE"/>
    <w:rsid w:val="00510A30"/>
    <w:rsid w:val="00510AE7"/>
    <w:rsid w:val="00510C6A"/>
    <w:rsid w:val="00510DF4"/>
    <w:rsid w:val="00510E5E"/>
    <w:rsid w:val="0051103A"/>
    <w:rsid w:val="0051117F"/>
    <w:rsid w:val="005112C2"/>
    <w:rsid w:val="005114E7"/>
    <w:rsid w:val="00511546"/>
    <w:rsid w:val="005115B4"/>
    <w:rsid w:val="005115F0"/>
    <w:rsid w:val="00511646"/>
    <w:rsid w:val="00511AE2"/>
    <w:rsid w:val="00511FA1"/>
    <w:rsid w:val="005121D6"/>
    <w:rsid w:val="0051234A"/>
    <w:rsid w:val="00512560"/>
    <w:rsid w:val="00512628"/>
    <w:rsid w:val="00512A80"/>
    <w:rsid w:val="00512BF7"/>
    <w:rsid w:val="005130A0"/>
    <w:rsid w:val="00513112"/>
    <w:rsid w:val="0051321B"/>
    <w:rsid w:val="005132C5"/>
    <w:rsid w:val="005135BE"/>
    <w:rsid w:val="005138C8"/>
    <w:rsid w:val="00513DC4"/>
    <w:rsid w:val="005141D1"/>
    <w:rsid w:val="00514331"/>
    <w:rsid w:val="0051441E"/>
    <w:rsid w:val="005144A0"/>
    <w:rsid w:val="005149E0"/>
    <w:rsid w:val="00514ACA"/>
    <w:rsid w:val="005150ED"/>
    <w:rsid w:val="0051516B"/>
    <w:rsid w:val="0051517E"/>
    <w:rsid w:val="00515219"/>
    <w:rsid w:val="0051544C"/>
    <w:rsid w:val="005155D8"/>
    <w:rsid w:val="00515869"/>
    <w:rsid w:val="0051589F"/>
    <w:rsid w:val="00515BBC"/>
    <w:rsid w:val="00515BD3"/>
    <w:rsid w:val="005160E3"/>
    <w:rsid w:val="0051632E"/>
    <w:rsid w:val="00516443"/>
    <w:rsid w:val="00516679"/>
    <w:rsid w:val="005168B1"/>
    <w:rsid w:val="00516C6E"/>
    <w:rsid w:val="00516D5E"/>
    <w:rsid w:val="00517409"/>
    <w:rsid w:val="00517603"/>
    <w:rsid w:val="005178D0"/>
    <w:rsid w:val="00517921"/>
    <w:rsid w:val="00517AFA"/>
    <w:rsid w:val="00517CF7"/>
    <w:rsid w:val="00520079"/>
    <w:rsid w:val="00520081"/>
    <w:rsid w:val="00520228"/>
    <w:rsid w:val="0052022E"/>
    <w:rsid w:val="005208B1"/>
    <w:rsid w:val="00520964"/>
    <w:rsid w:val="00520995"/>
    <w:rsid w:val="005209CC"/>
    <w:rsid w:val="00520FED"/>
    <w:rsid w:val="005213B0"/>
    <w:rsid w:val="00521486"/>
    <w:rsid w:val="00521C0B"/>
    <w:rsid w:val="00521C53"/>
    <w:rsid w:val="00521D90"/>
    <w:rsid w:val="00521F40"/>
    <w:rsid w:val="005221C2"/>
    <w:rsid w:val="00522208"/>
    <w:rsid w:val="00522281"/>
    <w:rsid w:val="0052262D"/>
    <w:rsid w:val="00522BB8"/>
    <w:rsid w:val="00522CB7"/>
    <w:rsid w:val="00522EB3"/>
    <w:rsid w:val="005230BD"/>
    <w:rsid w:val="00523255"/>
    <w:rsid w:val="005232F0"/>
    <w:rsid w:val="005233CD"/>
    <w:rsid w:val="00523949"/>
    <w:rsid w:val="00523C69"/>
    <w:rsid w:val="00523D0C"/>
    <w:rsid w:val="00523F34"/>
    <w:rsid w:val="00524099"/>
    <w:rsid w:val="0052441B"/>
    <w:rsid w:val="0052492F"/>
    <w:rsid w:val="00524B83"/>
    <w:rsid w:val="005250D7"/>
    <w:rsid w:val="0052526A"/>
    <w:rsid w:val="0052527E"/>
    <w:rsid w:val="005253D2"/>
    <w:rsid w:val="005253F3"/>
    <w:rsid w:val="0052588E"/>
    <w:rsid w:val="005258E5"/>
    <w:rsid w:val="00525C48"/>
    <w:rsid w:val="00525DE8"/>
    <w:rsid w:val="00525EED"/>
    <w:rsid w:val="005260F5"/>
    <w:rsid w:val="0052611A"/>
    <w:rsid w:val="0052632B"/>
    <w:rsid w:val="005263A6"/>
    <w:rsid w:val="00526544"/>
    <w:rsid w:val="00526638"/>
    <w:rsid w:val="005268C9"/>
    <w:rsid w:val="005269BB"/>
    <w:rsid w:val="00526B85"/>
    <w:rsid w:val="00526E6C"/>
    <w:rsid w:val="00526E79"/>
    <w:rsid w:val="00526FCC"/>
    <w:rsid w:val="0052700D"/>
    <w:rsid w:val="00527129"/>
    <w:rsid w:val="0052735D"/>
    <w:rsid w:val="0052745C"/>
    <w:rsid w:val="0052756A"/>
    <w:rsid w:val="005278F4"/>
    <w:rsid w:val="00527B24"/>
    <w:rsid w:val="00527B84"/>
    <w:rsid w:val="00527C2C"/>
    <w:rsid w:val="00527C5C"/>
    <w:rsid w:val="00527DF6"/>
    <w:rsid w:val="00527F6E"/>
    <w:rsid w:val="00530075"/>
    <w:rsid w:val="00530413"/>
    <w:rsid w:val="005307DB"/>
    <w:rsid w:val="005308F3"/>
    <w:rsid w:val="00530AD7"/>
    <w:rsid w:val="00530F41"/>
    <w:rsid w:val="00530F69"/>
    <w:rsid w:val="0053115E"/>
    <w:rsid w:val="005311F6"/>
    <w:rsid w:val="00531229"/>
    <w:rsid w:val="00531279"/>
    <w:rsid w:val="00531334"/>
    <w:rsid w:val="00531544"/>
    <w:rsid w:val="0053162D"/>
    <w:rsid w:val="00531A99"/>
    <w:rsid w:val="00531A9D"/>
    <w:rsid w:val="00531BBA"/>
    <w:rsid w:val="00531CB9"/>
    <w:rsid w:val="0053201E"/>
    <w:rsid w:val="0053217D"/>
    <w:rsid w:val="00532355"/>
    <w:rsid w:val="005323D1"/>
    <w:rsid w:val="00532723"/>
    <w:rsid w:val="00532739"/>
    <w:rsid w:val="00532B95"/>
    <w:rsid w:val="00532CD1"/>
    <w:rsid w:val="00532F4E"/>
    <w:rsid w:val="00532FD3"/>
    <w:rsid w:val="00533117"/>
    <w:rsid w:val="00533260"/>
    <w:rsid w:val="00533494"/>
    <w:rsid w:val="0053376C"/>
    <w:rsid w:val="0053396D"/>
    <w:rsid w:val="005339ED"/>
    <w:rsid w:val="00533B82"/>
    <w:rsid w:val="00533C11"/>
    <w:rsid w:val="00533C33"/>
    <w:rsid w:val="00533FF4"/>
    <w:rsid w:val="005340F4"/>
    <w:rsid w:val="00534300"/>
    <w:rsid w:val="005343C9"/>
    <w:rsid w:val="00534448"/>
    <w:rsid w:val="00534539"/>
    <w:rsid w:val="0053474C"/>
    <w:rsid w:val="00534B65"/>
    <w:rsid w:val="00534CE9"/>
    <w:rsid w:val="00534D68"/>
    <w:rsid w:val="00534E19"/>
    <w:rsid w:val="00534EAE"/>
    <w:rsid w:val="0053528C"/>
    <w:rsid w:val="0053547F"/>
    <w:rsid w:val="005356A2"/>
    <w:rsid w:val="00535D24"/>
    <w:rsid w:val="00535D7F"/>
    <w:rsid w:val="0053608B"/>
    <w:rsid w:val="005361A1"/>
    <w:rsid w:val="00536235"/>
    <w:rsid w:val="0053647D"/>
    <w:rsid w:val="00536580"/>
    <w:rsid w:val="005368E0"/>
    <w:rsid w:val="005369F1"/>
    <w:rsid w:val="00536A01"/>
    <w:rsid w:val="00536ACA"/>
    <w:rsid w:val="00536D13"/>
    <w:rsid w:val="00536D8C"/>
    <w:rsid w:val="00536DED"/>
    <w:rsid w:val="0053701D"/>
    <w:rsid w:val="00537133"/>
    <w:rsid w:val="005375FF"/>
    <w:rsid w:val="00537609"/>
    <w:rsid w:val="0053778D"/>
    <w:rsid w:val="00537879"/>
    <w:rsid w:val="0053796C"/>
    <w:rsid w:val="00537A19"/>
    <w:rsid w:val="00537E89"/>
    <w:rsid w:val="00537E9E"/>
    <w:rsid w:val="0054002C"/>
    <w:rsid w:val="00540095"/>
    <w:rsid w:val="00540212"/>
    <w:rsid w:val="00540223"/>
    <w:rsid w:val="0054022E"/>
    <w:rsid w:val="00540263"/>
    <w:rsid w:val="00540438"/>
    <w:rsid w:val="005405AB"/>
    <w:rsid w:val="005406A3"/>
    <w:rsid w:val="005406EF"/>
    <w:rsid w:val="00540725"/>
    <w:rsid w:val="0054078B"/>
    <w:rsid w:val="00540868"/>
    <w:rsid w:val="005408D2"/>
    <w:rsid w:val="00540C0A"/>
    <w:rsid w:val="0054104B"/>
    <w:rsid w:val="00541251"/>
    <w:rsid w:val="0054128E"/>
    <w:rsid w:val="005413CF"/>
    <w:rsid w:val="005413EC"/>
    <w:rsid w:val="00541559"/>
    <w:rsid w:val="0054159B"/>
    <w:rsid w:val="00541B6E"/>
    <w:rsid w:val="00541C71"/>
    <w:rsid w:val="00541CE5"/>
    <w:rsid w:val="0054211B"/>
    <w:rsid w:val="005421A6"/>
    <w:rsid w:val="005422A1"/>
    <w:rsid w:val="005422D4"/>
    <w:rsid w:val="00542354"/>
    <w:rsid w:val="005424EF"/>
    <w:rsid w:val="00542715"/>
    <w:rsid w:val="00542C22"/>
    <w:rsid w:val="00542CD2"/>
    <w:rsid w:val="0054315B"/>
    <w:rsid w:val="00543167"/>
    <w:rsid w:val="00543643"/>
    <w:rsid w:val="00543935"/>
    <w:rsid w:val="0054393B"/>
    <w:rsid w:val="00543C8D"/>
    <w:rsid w:val="00543CC7"/>
    <w:rsid w:val="00543D43"/>
    <w:rsid w:val="00543F39"/>
    <w:rsid w:val="00544103"/>
    <w:rsid w:val="00544172"/>
    <w:rsid w:val="00544175"/>
    <w:rsid w:val="0054429B"/>
    <w:rsid w:val="00544499"/>
    <w:rsid w:val="00544669"/>
    <w:rsid w:val="0054466F"/>
    <w:rsid w:val="005446DB"/>
    <w:rsid w:val="00544774"/>
    <w:rsid w:val="00544D9F"/>
    <w:rsid w:val="00544DDC"/>
    <w:rsid w:val="00544F75"/>
    <w:rsid w:val="00544F9C"/>
    <w:rsid w:val="00544FB7"/>
    <w:rsid w:val="00545024"/>
    <w:rsid w:val="005450B3"/>
    <w:rsid w:val="005451E3"/>
    <w:rsid w:val="00545300"/>
    <w:rsid w:val="005454DA"/>
    <w:rsid w:val="005457CB"/>
    <w:rsid w:val="005459C3"/>
    <w:rsid w:val="00545AB5"/>
    <w:rsid w:val="00545BE8"/>
    <w:rsid w:val="00545CBC"/>
    <w:rsid w:val="00545E23"/>
    <w:rsid w:val="00545F93"/>
    <w:rsid w:val="005463CA"/>
    <w:rsid w:val="00546807"/>
    <w:rsid w:val="00546A3D"/>
    <w:rsid w:val="00546E0C"/>
    <w:rsid w:val="00546E23"/>
    <w:rsid w:val="00546FE8"/>
    <w:rsid w:val="00546FF8"/>
    <w:rsid w:val="005470D0"/>
    <w:rsid w:val="005472E8"/>
    <w:rsid w:val="005473B1"/>
    <w:rsid w:val="00547515"/>
    <w:rsid w:val="005475F8"/>
    <w:rsid w:val="005479B5"/>
    <w:rsid w:val="00547A03"/>
    <w:rsid w:val="00547A4A"/>
    <w:rsid w:val="00547C0E"/>
    <w:rsid w:val="00547C6C"/>
    <w:rsid w:val="005502DF"/>
    <w:rsid w:val="0055054F"/>
    <w:rsid w:val="005505C2"/>
    <w:rsid w:val="0055082E"/>
    <w:rsid w:val="00550ABA"/>
    <w:rsid w:val="00550E73"/>
    <w:rsid w:val="0055127E"/>
    <w:rsid w:val="0055160D"/>
    <w:rsid w:val="0055189D"/>
    <w:rsid w:val="00551A6F"/>
    <w:rsid w:val="00551DB0"/>
    <w:rsid w:val="00551F28"/>
    <w:rsid w:val="00552059"/>
    <w:rsid w:val="005523B7"/>
    <w:rsid w:val="00552523"/>
    <w:rsid w:val="00552851"/>
    <w:rsid w:val="00552D96"/>
    <w:rsid w:val="00552F28"/>
    <w:rsid w:val="00553583"/>
    <w:rsid w:val="005535AB"/>
    <w:rsid w:val="00553758"/>
    <w:rsid w:val="005537DB"/>
    <w:rsid w:val="005538FF"/>
    <w:rsid w:val="00553901"/>
    <w:rsid w:val="00553990"/>
    <w:rsid w:val="00553D0C"/>
    <w:rsid w:val="00554265"/>
    <w:rsid w:val="00554328"/>
    <w:rsid w:val="0055492C"/>
    <w:rsid w:val="00554AA0"/>
    <w:rsid w:val="00554E60"/>
    <w:rsid w:val="00554EB2"/>
    <w:rsid w:val="00555219"/>
    <w:rsid w:val="00555548"/>
    <w:rsid w:val="0055565A"/>
    <w:rsid w:val="00555A74"/>
    <w:rsid w:val="00555C77"/>
    <w:rsid w:val="00555F7C"/>
    <w:rsid w:val="00555FA0"/>
    <w:rsid w:val="005560B3"/>
    <w:rsid w:val="005564B0"/>
    <w:rsid w:val="00556672"/>
    <w:rsid w:val="00556894"/>
    <w:rsid w:val="00556AC3"/>
    <w:rsid w:val="00556CCC"/>
    <w:rsid w:val="00556F78"/>
    <w:rsid w:val="0055776C"/>
    <w:rsid w:val="005579E5"/>
    <w:rsid w:val="00557A0F"/>
    <w:rsid w:val="00557A68"/>
    <w:rsid w:val="00557B0D"/>
    <w:rsid w:val="00557B37"/>
    <w:rsid w:val="00557B82"/>
    <w:rsid w:val="00557C5F"/>
    <w:rsid w:val="005602C1"/>
    <w:rsid w:val="005602EB"/>
    <w:rsid w:val="00560519"/>
    <w:rsid w:val="00560637"/>
    <w:rsid w:val="00560838"/>
    <w:rsid w:val="005608E6"/>
    <w:rsid w:val="00560CAD"/>
    <w:rsid w:val="00560EA1"/>
    <w:rsid w:val="0056100B"/>
    <w:rsid w:val="00561280"/>
    <w:rsid w:val="0056142D"/>
    <w:rsid w:val="0056179F"/>
    <w:rsid w:val="00561836"/>
    <w:rsid w:val="00562336"/>
    <w:rsid w:val="00562573"/>
    <w:rsid w:val="0056271B"/>
    <w:rsid w:val="00562ABB"/>
    <w:rsid w:val="00562ADB"/>
    <w:rsid w:val="00562BAD"/>
    <w:rsid w:val="00562D0F"/>
    <w:rsid w:val="00562F7B"/>
    <w:rsid w:val="00562FA0"/>
    <w:rsid w:val="005630AE"/>
    <w:rsid w:val="0056313E"/>
    <w:rsid w:val="0056325E"/>
    <w:rsid w:val="005633FE"/>
    <w:rsid w:val="0056342B"/>
    <w:rsid w:val="00563E47"/>
    <w:rsid w:val="00563FA3"/>
    <w:rsid w:val="005645F5"/>
    <w:rsid w:val="00564921"/>
    <w:rsid w:val="00564951"/>
    <w:rsid w:val="00564C1D"/>
    <w:rsid w:val="00564D74"/>
    <w:rsid w:val="005652FA"/>
    <w:rsid w:val="0056558C"/>
    <w:rsid w:val="005655FC"/>
    <w:rsid w:val="00565792"/>
    <w:rsid w:val="00565B4E"/>
    <w:rsid w:val="00565EFE"/>
    <w:rsid w:val="005660CD"/>
    <w:rsid w:val="005662AC"/>
    <w:rsid w:val="005662C8"/>
    <w:rsid w:val="0056632C"/>
    <w:rsid w:val="0056661B"/>
    <w:rsid w:val="00566703"/>
    <w:rsid w:val="00566710"/>
    <w:rsid w:val="00566796"/>
    <w:rsid w:val="005667B3"/>
    <w:rsid w:val="005669F3"/>
    <w:rsid w:val="00566F00"/>
    <w:rsid w:val="00567705"/>
    <w:rsid w:val="0056786B"/>
    <w:rsid w:val="00567917"/>
    <w:rsid w:val="00567C79"/>
    <w:rsid w:val="0057003E"/>
    <w:rsid w:val="005703E6"/>
    <w:rsid w:val="0057046B"/>
    <w:rsid w:val="0057060D"/>
    <w:rsid w:val="00570837"/>
    <w:rsid w:val="005709DD"/>
    <w:rsid w:val="00570ACE"/>
    <w:rsid w:val="00570CBD"/>
    <w:rsid w:val="00570D6E"/>
    <w:rsid w:val="00570DFA"/>
    <w:rsid w:val="00570F28"/>
    <w:rsid w:val="00570FD0"/>
    <w:rsid w:val="005712D3"/>
    <w:rsid w:val="00571420"/>
    <w:rsid w:val="00571773"/>
    <w:rsid w:val="00571AC0"/>
    <w:rsid w:val="00572009"/>
    <w:rsid w:val="005720C5"/>
    <w:rsid w:val="0057232A"/>
    <w:rsid w:val="005725A2"/>
    <w:rsid w:val="00572B18"/>
    <w:rsid w:val="00572C42"/>
    <w:rsid w:val="00572C53"/>
    <w:rsid w:val="00572DD2"/>
    <w:rsid w:val="00572E43"/>
    <w:rsid w:val="00572EA7"/>
    <w:rsid w:val="005730F8"/>
    <w:rsid w:val="0057334C"/>
    <w:rsid w:val="0057344F"/>
    <w:rsid w:val="00573537"/>
    <w:rsid w:val="0057379D"/>
    <w:rsid w:val="005739C4"/>
    <w:rsid w:val="00573A2A"/>
    <w:rsid w:val="00573D92"/>
    <w:rsid w:val="00574232"/>
    <w:rsid w:val="00574627"/>
    <w:rsid w:val="00574786"/>
    <w:rsid w:val="00574806"/>
    <w:rsid w:val="00575055"/>
    <w:rsid w:val="00575210"/>
    <w:rsid w:val="005752C3"/>
    <w:rsid w:val="005752D3"/>
    <w:rsid w:val="005753B4"/>
    <w:rsid w:val="00575580"/>
    <w:rsid w:val="00575796"/>
    <w:rsid w:val="00575867"/>
    <w:rsid w:val="00575B6B"/>
    <w:rsid w:val="0057615F"/>
    <w:rsid w:val="00576229"/>
    <w:rsid w:val="005763EB"/>
    <w:rsid w:val="005764AF"/>
    <w:rsid w:val="005764B9"/>
    <w:rsid w:val="0057656D"/>
    <w:rsid w:val="00576950"/>
    <w:rsid w:val="0057695E"/>
    <w:rsid w:val="00576BA8"/>
    <w:rsid w:val="00576C35"/>
    <w:rsid w:val="00576E80"/>
    <w:rsid w:val="00576ED7"/>
    <w:rsid w:val="00576FC3"/>
    <w:rsid w:val="00577059"/>
    <w:rsid w:val="0057758D"/>
    <w:rsid w:val="00577797"/>
    <w:rsid w:val="005777EE"/>
    <w:rsid w:val="005778BA"/>
    <w:rsid w:val="00577A2B"/>
    <w:rsid w:val="00577A89"/>
    <w:rsid w:val="00577A91"/>
    <w:rsid w:val="00577D84"/>
    <w:rsid w:val="00577F49"/>
    <w:rsid w:val="00580156"/>
    <w:rsid w:val="00580158"/>
    <w:rsid w:val="00580359"/>
    <w:rsid w:val="00580C68"/>
    <w:rsid w:val="00580C87"/>
    <w:rsid w:val="00580D61"/>
    <w:rsid w:val="005810A8"/>
    <w:rsid w:val="00581275"/>
    <w:rsid w:val="00581483"/>
    <w:rsid w:val="005814A9"/>
    <w:rsid w:val="005814F3"/>
    <w:rsid w:val="00581502"/>
    <w:rsid w:val="00581576"/>
    <w:rsid w:val="00581813"/>
    <w:rsid w:val="00581980"/>
    <w:rsid w:val="005819A7"/>
    <w:rsid w:val="00581F08"/>
    <w:rsid w:val="005820DE"/>
    <w:rsid w:val="00582103"/>
    <w:rsid w:val="005821D4"/>
    <w:rsid w:val="0058225A"/>
    <w:rsid w:val="005822D6"/>
    <w:rsid w:val="005822F0"/>
    <w:rsid w:val="0058242F"/>
    <w:rsid w:val="0058244F"/>
    <w:rsid w:val="00582587"/>
    <w:rsid w:val="005829B6"/>
    <w:rsid w:val="005829EF"/>
    <w:rsid w:val="00582B3C"/>
    <w:rsid w:val="00582BCC"/>
    <w:rsid w:val="0058305C"/>
    <w:rsid w:val="0058357A"/>
    <w:rsid w:val="00583599"/>
    <w:rsid w:val="0058363B"/>
    <w:rsid w:val="00583D5F"/>
    <w:rsid w:val="00583F32"/>
    <w:rsid w:val="00583F51"/>
    <w:rsid w:val="00583FFB"/>
    <w:rsid w:val="005840C5"/>
    <w:rsid w:val="005845BF"/>
    <w:rsid w:val="00584A94"/>
    <w:rsid w:val="00584BC3"/>
    <w:rsid w:val="00584C0E"/>
    <w:rsid w:val="00584E74"/>
    <w:rsid w:val="00585550"/>
    <w:rsid w:val="0058561F"/>
    <w:rsid w:val="00585724"/>
    <w:rsid w:val="00585834"/>
    <w:rsid w:val="00585BFA"/>
    <w:rsid w:val="00585D7E"/>
    <w:rsid w:val="00585E6B"/>
    <w:rsid w:val="00585E77"/>
    <w:rsid w:val="00585EBE"/>
    <w:rsid w:val="00586150"/>
    <w:rsid w:val="00586159"/>
    <w:rsid w:val="00586306"/>
    <w:rsid w:val="00586353"/>
    <w:rsid w:val="00586487"/>
    <w:rsid w:val="0058649D"/>
    <w:rsid w:val="00586636"/>
    <w:rsid w:val="00586898"/>
    <w:rsid w:val="00586AE8"/>
    <w:rsid w:val="00586CBA"/>
    <w:rsid w:val="00587435"/>
    <w:rsid w:val="00587B0D"/>
    <w:rsid w:val="00587BE9"/>
    <w:rsid w:val="00587D68"/>
    <w:rsid w:val="00587E0A"/>
    <w:rsid w:val="00590613"/>
    <w:rsid w:val="005907E5"/>
    <w:rsid w:val="0059081C"/>
    <w:rsid w:val="005908EB"/>
    <w:rsid w:val="0059093E"/>
    <w:rsid w:val="00590ACE"/>
    <w:rsid w:val="00590E2B"/>
    <w:rsid w:val="0059130B"/>
    <w:rsid w:val="0059142A"/>
    <w:rsid w:val="0059185A"/>
    <w:rsid w:val="00591A8D"/>
    <w:rsid w:val="00591B3C"/>
    <w:rsid w:val="00591D81"/>
    <w:rsid w:val="0059210E"/>
    <w:rsid w:val="0059233D"/>
    <w:rsid w:val="0059239E"/>
    <w:rsid w:val="00592704"/>
    <w:rsid w:val="00592B64"/>
    <w:rsid w:val="00592D8A"/>
    <w:rsid w:val="00593220"/>
    <w:rsid w:val="005932BA"/>
    <w:rsid w:val="005933C9"/>
    <w:rsid w:val="005933D6"/>
    <w:rsid w:val="0059367D"/>
    <w:rsid w:val="0059377A"/>
    <w:rsid w:val="005937A2"/>
    <w:rsid w:val="005937A6"/>
    <w:rsid w:val="00593C60"/>
    <w:rsid w:val="00593DA3"/>
    <w:rsid w:val="00593F71"/>
    <w:rsid w:val="00594302"/>
    <w:rsid w:val="0059442D"/>
    <w:rsid w:val="0059452C"/>
    <w:rsid w:val="0059471A"/>
    <w:rsid w:val="0059476D"/>
    <w:rsid w:val="005948F9"/>
    <w:rsid w:val="00594A32"/>
    <w:rsid w:val="00594AD0"/>
    <w:rsid w:val="00595014"/>
    <w:rsid w:val="005950C6"/>
    <w:rsid w:val="00595206"/>
    <w:rsid w:val="005953C9"/>
    <w:rsid w:val="00595511"/>
    <w:rsid w:val="005955B0"/>
    <w:rsid w:val="00595864"/>
    <w:rsid w:val="00595A16"/>
    <w:rsid w:val="00595A28"/>
    <w:rsid w:val="00595C6B"/>
    <w:rsid w:val="00595CC3"/>
    <w:rsid w:val="00595D85"/>
    <w:rsid w:val="00595FA4"/>
    <w:rsid w:val="00596871"/>
    <w:rsid w:val="00596BC5"/>
    <w:rsid w:val="00596BD7"/>
    <w:rsid w:val="00596CCD"/>
    <w:rsid w:val="00596CEA"/>
    <w:rsid w:val="00596DFB"/>
    <w:rsid w:val="00597062"/>
    <w:rsid w:val="00597078"/>
    <w:rsid w:val="0059719D"/>
    <w:rsid w:val="00597296"/>
    <w:rsid w:val="00597374"/>
    <w:rsid w:val="005973FC"/>
    <w:rsid w:val="00597811"/>
    <w:rsid w:val="00597A8F"/>
    <w:rsid w:val="00597CB4"/>
    <w:rsid w:val="00597D00"/>
    <w:rsid w:val="00597E47"/>
    <w:rsid w:val="00597E59"/>
    <w:rsid w:val="005A0078"/>
    <w:rsid w:val="005A0262"/>
    <w:rsid w:val="005A0400"/>
    <w:rsid w:val="005A0536"/>
    <w:rsid w:val="005A0546"/>
    <w:rsid w:val="005A06C5"/>
    <w:rsid w:val="005A0A2A"/>
    <w:rsid w:val="005A0C0B"/>
    <w:rsid w:val="005A0C7A"/>
    <w:rsid w:val="005A111C"/>
    <w:rsid w:val="005A1380"/>
    <w:rsid w:val="005A14AD"/>
    <w:rsid w:val="005A14E5"/>
    <w:rsid w:val="005A1765"/>
    <w:rsid w:val="005A1898"/>
    <w:rsid w:val="005A19C5"/>
    <w:rsid w:val="005A1C4A"/>
    <w:rsid w:val="005A1DC3"/>
    <w:rsid w:val="005A1E9F"/>
    <w:rsid w:val="005A1EB1"/>
    <w:rsid w:val="005A2311"/>
    <w:rsid w:val="005A24CC"/>
    <w:rsid w:val="005A2727"/>
    <w:rsid w:val="005A29EA"/>
    <w:rsid w:val="005A306F"/>
    <w:rsid w:val="005A310E"/>
    <w:rsid w:val="005A320E"/>
    <w:rsid w:val="005A33E5"/>
    <w:rsid w:val="005A33F3"/>
    <w:rsid w:val="005A34F9"/>
    <w:rsid w:val="005A3758"/>
    <w:rsid w:val="005A39FA"/>
    <w:rsid w:val="005A3D46"/>
    <w:rsid w:val="005A3D8F"/>
    <w:rsid w:val="005A3E79"/>
    <w:rsid w:val="005A44DB"/>
    <w:rsid w:val="005A4659"/>
    <w:rsid w:val="005A4777"/>
    <w:rsid w:val="005A4850"/>
    <w:rsid w:val="005A48B6"/>
    <w:rsid w:val="005A49B5"/>
    <w:rsid w:val="005A4C5C"/>
    <w:rsid w:val="005A4CEE"/>
    <w:rsid w:val="005A4F97"/>
    <w:rsid w:val="005A514F"/>
    <w:rsid w:val="005A5240"/>
    <w:rsid w:val="005A5368"/>
    <w:rsid w:val="005A5389"/>
    <w:rsid w:val="005A56C3"/>
    <w:rsid w:val="005A5D42"/>
    <w:rsid w:val="005A5F12"/>
    <w:rsid w:val="005A68C1"/>
    <w:rsid w:val="005A6A86"/>
    <w:rsid w:val="005A6BD6"/>
    <w:rsid w:val="005A7160"/>
    <w:rsid w:val="005A725F"/>
    <w:rsid w:val="005A732B"/>
    <w:rsid w:val="005A73F6"/>
    <w:rsid w:val="005A7A33"/>
    <w:rsid w:val="005A7ACE"/>
    <w:rsid w:val="005B03A2"/>
    <w:rsid w:val="005B0637"/>
    <w:rsid w:val="005B09E4"/>
    <w:rsid w:val="005B0A24"/>
    <w:rsid w:val="005B0BFF"/>
    <w:rsid w:val="005B0D4E"/>
    <w:rsid w:val="005B0E18"/>
    <w:rsid w:val="005B1007"/>
    <w:rsid w:val="005B125C"/>
    <w:rsid w:val="005B128A"/>
    <w:rsid w:val="005B14CC"/>
    <w:rsid w:val="005B1528"/>
    <w:rsid w:val="005B17EA"/>
    <w:rsid w:val="005B19AC"/>
    <w:rsid w:val="005B1CD1"/>
    <w:rsid w:val="005B214D"/>
    <w:rsid w:val="005B2666"/>
    <w:rsid w:val="005B2B2A"/>
    <w:rsid w:val="005B2E7C"/>
    <w:rsid w:val="005B3003"/>
    <w:rsid w:val="005B30A8"/>
    <w:rsid w:val="005B312D"/>
    <w:rsid w:val="005B34F1"/>
    <w:rsid w:val="005B3568"/>
    <w:rsid w:val="005B38E5"/>
    <w:rsid w:val="005B397D"/>
    <w:rsid w:val="005B3B5E"/>
    <w:rsid w:val="005B3BFF"/>
    <w:rsid w:val="005B3F45"/>
    <w:rsid w:val="005B408E"/>
    <w:rsid w:val="005B45F5"/>
    <w:rsid w:val="005B4610"/>
    <w:rsid w:val="005B4660"/>
    <w:rsid w:val="005B476A"/>
    <w:rsid w:val="005B48EE"/>
    <w:rsid w:val="005B4AE5"/>
    <w:rsid w:val="005B4B0A"/>
    <w:rsid w:val="005B4B53"/>
    <w:rsid w:val="005B4BBB"/>
    <w:rsid w:val="005B4DC1"/>
    <w:rsid w:val="005B4ED6"/>
    <w:rsid w:val="005B4F46"/>
    <w:rsid w:val="005B4F54"/>
    <w:rsid w:val="005B4F7E"/>
    <w:rsid w:val="005B5015"/>
    <w:rsid w:val="005B5193"/>
    <w:rsid w:val="005B5270"/>
    <w:rsid w:val="005B5BA4"/>
    <w:rsid w:val="005B5BD5"/>
    <w:rsid w:val="005B5DF1"/>
    <w:rsid w:val="005B5EE6"/>
    <w:rsid w:val="005B5F86"/>
    <w:rsid w:val="005B60EB"/>
    <w:rsid w:val="005B6145"/>
    <w:rsid w:val="005B62C2"/>
    <w:rsid w:val="005B639D"/>
    <w:rsid w:val="005B6434"/>
    <w:rsid w:val="005B6690"/>
    <w:rsid w:val="005B69CE"/>
    <w:rsid w:val="005B6DC7"/>
    <w:rsid w:val="005B6F49"/>
    <w:rsid w:val="005B7949"/>
    <w:rsid w:val="005B79BC"/>
    <w:rsid w:val="005B7B40"/>
    <w:rsid w:val="005B7BFD"/>
    <w:rsid w:val="005B7D98"/>
    <w:rsid w:val="005B7E29"/>
    <w:rsid w:val="005C00B3"/>
    <w:rsid w:val="005C0178"/>
    <w:rsid w:val="005C0255"/>
    <w:rsid w:val="005C0543"/>
    <w:rsid w:val="005C06A8"/>
    <w:rsid w:val="005C078D"/>
    <w:rsid w:val="005C09CF"/>
    <w:rsid w:val="005C0AD2"/>
    <w:rsid w:val="005C0EC3"/>
    <w:rsid w:val="005C1010"/>
    <w:rsid w:val="005C11B3"/>
    <w:rsid w:val="005C1718"/>
    <w:rsid w:val="005C1780"/>
    <w:rsid w:val="005C1A02"/>
    <w:rsid w:val="005C1AD3"/>
    <w:rsid w:val="005C1CAE"/>
    <w:rsid w:val="005C1D38"/>
    <w:rsid w:val="005C1F1A"/>
    <w:rsid w:val="005C1F5D"/>
    <w:rsid w:val="005C216A"/>
    <w:rsid w:val="005C2229"/>
    <w:rsid w:val="005C296D"/>
    <w:rsid w:val="005C2A0C"/>
    <w:rsid w:val="005C2CC8"/>
    <w:rsid w:val="005C2D82"/>
    <w:rsid w:val="005C303F"/>
    <w:rsid w:val="005C33B1"/>
    <w:rsid w:val="005C3453"/>
    <w:rsid w:val="005C36D6"/>
    <w:rsid w:val="005C3740"/>
    <w:rsid w:val="005C3785"/>
    <w:rsid w:val="005C3C77"/>
    <w:rsid w:val="005C3EA3"/>
    <w:rsid w:val="005C3EE7"/>
    <w:rsid w:val="005C4DF9"/>
    <w:rsid w:val="005C4F27"/>
    <w:rsid w:val="005C511F"/>
    <w:rsid w:val="005C5304"/>
    <w:rsid w:val="005C530A"/>
    <w:rsid w:val="005C5397"/>
    <w:rsid w:val="005C539D"/>
    <w:rsid w:val="005C5E04"/>
    <w:rsid w:val="005C5F88"/>
    <w:rsid w:val="005C601A"/>
    <w:rsid w:val="005C609C"/>
    <w:rsid w:val="005C6218"/>
    <w:rsid w:val="005C6567"/>
    <w:rsid w:val="005C67B6"/>
    <w:rsid w:val="005C6973"/>
    <w:rsid w:val="005C6B50"/>
    <w:rsid w:val="005C6D4B"/>
    <w:rsid w:val="005C6E6D"/>
    <w:rsid w:val="005C6FBC"/>
    <w:rsid w:val="005C6FCC"/>
    <w:rsid w:val="005C7728"/>
    <w:rsid w:val="005C77E6"/>
    <w:rsid w:val="005C7A24"/>
    <w:rsid w:val="005C7BF7"/>
    <w:rsid w:val="005C7CF7"/>
    <w:rsid w:val="005C7D07"/>
    <w:rsid w:val="005C7DED"/>
    <w:rsid w:val="005C7E03"/>
    <w:rsid w:val="005D031A"/>
    <w:rsid w:val="005D04E1"/>
    <w:rsid w:val="005D04FA"/>
    <w:rsid w:val="005D078C"/>
    <w:rsid w:val="005D0ACC"/>
    <w:rsid w:val="005D0DFE"/>
    <w:rsid w:val="005D0EAC"/>
    <w:rsid w:val="005D10FC"/>
    <w:rsid w:val="005D1185"/>
    <w:rsid w:val="005D1262"/>
    <w:rsid w:val="005D15FC"/>
    <w:rsid w:val="005D1713"/>
    <w:rsid w:val="005D1943"/>
    <w:rsid w:val="005D1A38"/>
    <w:rsid w:val="005D1BC9"/>
    <w:rsid w:val="005D1CD9"/>
    <w:rsid w:val="005D1D70"/>
    <w:rsid w:val="005D1D99"/>
    <w:rsid w:val="005D20DE"/>
    <w:rsid w:val="005D213A"/>
    <w:rsid w:val="005D243B"/>
    <w:rsid w:val="005D24E4"/>
    <w:rsid w:val="005D2680"/>
    <w:rsid w:val="005D3183"/>
    <w:rsid w:val="005D3184"/>
    <w:rsid w:val="005D3384"/>
    <w:rsid w:val="005D3432"/>
    <w:rsid w:val="005D35FC"/>
    <w:rsid w:val="005D367A"/>
    <w:rsid w:val="005D382C"/>
    <w:rsid w:val="005D393D"/>
    <w:rsid w:val="005D3ABE"/>
    <w:rsid w:val="005D3C16"/>
    <w:rsid w:val="005D3DD9"/>
    <w:rsid w:val="005D3E2C"/>
    <w:rsid w:val="005D4118"/>
    <w:rsid w:val="005D41BF"/>
    <w:rsid w:val="005D42AE"/>
    <w:rsid w:val="005D47AB"/>
    <w:rsid w:val="005D4B3F"/>
    <w:rsid w:val="005D4C77"/>
    <w:rsid w:val="005D4DF8"/>
    <w:rsid w:val="005D4EDC"/>
    <w:rsid w:val="005D4FE7"/>
    <w:rsid w:val="005D5039"/>
    <w:rsid w:val="005D5220"/>
    <w:rsid w:val="005D53CD"/>
    <w:rsid w:val="005D56AF"/>
    <w:rsid w:val="005D5B75"/>
    <w:rsid w:val="005D5C45"/>
    <w:rsid w:val="005D5CE0"/>
    <w:rsid w:val="005D64C6"/>
    <w:rsid w:val="005D65E3"/>
    <w:rsid w:val="005D6754"/>
    <w:rsid w:val="005D68B2"/>
    <w:rsid w:val="005D68D0"/>
    <w:rsid w:val="005D7137"/>
    <w:rsid w:val="005D736B"/>
    <w:rsid w:val="005D77D4"/>
    <w:rsid w:val="005D7ADD"/>
    <w:rsid w:val="005D7FF7"/>
    <w:rsid w:val="005E0120"/>
    <w:rsid w:val="005E02C7"/>
    <w:rsid w:val="005E049D"/>
    <w:rsid w:val="005E0549"/>
    <w:rsid w:val="005E06FE"/>
    <w:rsid w:val="005E073F"/>
    <w:rsid w:val="005E08DA"/>
    <w:rsid w:val="005E09B2"/>
    <w:rsid w:val="005E09E3"/>
    <w:rsid w:val="005E0AEF"/>
    <w:rsid w:val="005E0B09"/>
    <w:rsid w:val="005E0B3E"/>
    <w:rsid w:val="005E0C0B"/>
    <w:rsid w:val="005E1196"/>
    <w:rsid w:val="005E130A"/>
    <w:rsid w:val="005E1357"/>
    <w:rsid w:val="005E13A5"/>
    <w:rsid w:val="005E13EC"/>
    <w:rsid w:val="005E14A5"/>
    <w:rsid w:val="005E15D1"/>
    <w:rsid w:val="005E186E"/>
    <w:rsid w:val="005E19E6"/>
    <w:rsid w:val="005E1B9E"/>
    <w:rsid w:val="005E1DE0"/>
    <w:rsid w:val="005E1F52"/>
    <w:rsid w:val="005E1FAB"/>
    <w:rsid w:val="005E20FE"/>
    <w:rsid w:val="005E2155"/>
    <w:rsid w:val="005E231B"/>
    <w:rsid w:val="005E250D"/>
    <w:rsid w:val="005E2548"/>
    <w:rsid w:val="005E260F"/>
    <w:rsid w:val="005E261D"/>
    <w:rsid w:val="005E2706"/>
    <w:rsid w:val="005E270B"/>
    <w:rsid w:val="005E2755"/>
    <w:rsid w:val="005E2979"/>
    <w:rsid w:val="005E3403"/>
    <w:rsid w:val="005E34BA"/>
    <w:rsid w:val="005E3647"/>
    <w:rsid w:val="005E37E1"/>
    <w:rsid w:val="005E3D3E"/>
    <w:rsid w:val="005E3F53"/>
    <w:rsid w:val="005E40A0"/>
    <w:rsid w:val="005E41F3"/>
    <w:rsid w:val="005E422F"/>
    <w:rsid w:val="005E42EE"/>
    <w:rsid w:val="005E44F1"/>
    <w:rsid w:val="005E4508"/>
    <w:rsid w:val="005E45BA"/>
    <w:rsid w:val="005E4702"/>
    <w:rsid w:val="005E48B7"/>
    <w:rsid w:val="005E4924"/>
    <w:rsid w:val="005E4A7A"/>
    <w:rsid w:val="005E4B42"/>
    <w:rsid w:val="005E4CEE"/>
    <w:rsid w:val="005E4F7D"/>
    <w:rsid w:val="005E508B"/>
    <w:rsid w:val="005E50FC"/>
    <w:rsid w:val="005E535D"/>
    <w:rsid w:val="005E539F"/>
    <w:rsid w:val="005E54E2"/>
    <w:rsid w:val="005E58AD"/>
    <w:rsid w:val="005E5A4A"/>
    <w:rsid w:val="005E5AE8"/>
    <w:rsid w:val="005E5BC0"/>
    <w:rsid w:val="005E5E55"/>
    <w:rsid w:val="005E6534"/>
    <w:rsid w:val="005E681E"/>
    <w:rsid w:val="005E6B36"/>
    <w:rsid w:val="005E6CE9"/>
    <w:rsid w:val="005E6E50"/>
    <w:rsid w:val="005E6F54"/>
    <w:rsid w:val="005E7147"/>
    <w:rsid w:val="005E72F3"/>
    <w:rsid w:val="005E76A4"/>
    <w:rsid w:val="005E7AA8"/>
    <w:rsid w:val="005E7BE3"/>
    <w:rsid w:val="005E7C1E"/>
    <w:rsid w:val="005E7DE7"/>
    <w:rsid w:val="005E7DF0"/>
    <w:rsid w:val="005E7E01"/>
    <w:rsid w:val="005F07A6"/>
    <w:rsid w:val="005F08AF"/>
    <w:rsid w:val="005F0B63"/>
    <w:rsid w:val="005F0DA2"/>
    <w:rsid w:val="005F0E3B"/>
    <w:rsid w:val="005F0EB3"/>
    <w:rsid w:val="005F0F01"/>
    <w:rsid w:val="005F11E0"/>
    <w:rsid w:val="005F1547"/>
    <w:rsid w:val="005F1727"/>
    <w:rsid w:val="005F1A70"/>
    <w:rsid w:val="005F1B4E"/>
    <w:rsid w:val="005F1CAB"/>
    <w:rsid w:val="005F254A"/>
    <w:rsid w:val="005F27D4"/>
    <w:rsid w:val="005F289D"/>
    <w:rsid w:val="005F2912"/>
    <w:rsid w:val="005F291C"/>
    <w:rsid w:val="005F2B70"/>
    <w:rsid w:val="005F2ED5"/>
    <w:rsid w:val="005F3095"/>
    <w:rsid w:val="005F3289"/>
    <w:rsid w:val="005F3748"/>
    <w:rsid w:val="005F3D67"/>
    <w:rsid w:val="005F3F7A"/>
    <w:rsid w:val="005F4055"/>
    <w:rsid w:val="005F4187"/>
    <w:rsid w:val="005F42B3"/>
    <w:rsid w:val="005F42CF"/>
    <w:rsid w:val="005F4396"/>
    <w:rsid w:val="005F440C"/>
    <w:rsid w:val="005F4521"/>
    <w:rsid w:val="005F4D0E"/>
    <w:rsid w:val="005F4E42"/>
    <w:rsid w:val="005F5019"/>
    <w:rsid w:val="005F5440"/>
    <w:rsid w:val="005F55D9"/>
    <w:rsid w:val="005F59D5"/>
    <w:rsid w:val="005F5AC5"/>
    <w:rsid w:val="005F5C97"/>
    <w:rsid w:val="005F5DCA"/>
    <w:rsid w:val="005F5F17"/>
    <w:rsid w:val="005F60F4"/>
    <w:rsid w:val="005F6131"/>
    <w:rsid w:val="005F6477"/>
    <w:rsid w:val="005F6528"/>
    <w:rsid w:val="005F6572"/>
    <w:rsid w:val="005F65E8"/>
    <w:rsid w:val="005F67FF"/>
    <w:rsid w:val="005F6805"/>
    <w:rsid w:val="005F695F"/>
    <w:rsid w:val="005F696A"/>
    <w:rsid w:val="005F6A9D"/>
    <w:rsid w:val="005F6B7E"/>
    <w:rsid w:val="005F6BA2"/>
    <w:rsid w:val="005F6D1B"/>
    <w:rsid w:val="005F6FE7"/>
    <w:rsid w:val="005F71D6"/>
    <w:rsid w:val="005F7984"/>
    <w:rsid w:val="005F7CF2"/>
    <w:rsid w:val="006000FB"/>
    <w:rsid w:val="00600139"/>
    <w:rsid w:val="006003BB"/>
    <w:rsid w:val="0060057E"/>
    <w:rsid w:val="006006D1"/>
    <w:rsid w:val="00600D19"/>
    <w:rsid w:val="0060121F"/>
    <w:rsid w:val="00601239"/>
    <w:rsid w:val="00601321"/>
    <w:rsid w:val="0060155C"/>
    <w:rsid w:val="006016BF"/>
    <w:rsid w:val="006019BE"/>
    <w:rsid w:val="00601AAC"/>
    <w:rsid w:val="00601C0E"/>
    <w:rsid w:val="00601CC4"/>
    <w:rsid w:val="00601FA5"/>
    <w:rsid w:val="006022BF"/>
    <w:rsid w:val="0060261D"/>
    <w:rsid w:val="00602A75"/>
    <w:rsid w:val="00602C98"/>
    <w:rsid w:val="00602FB8"/>
    <w:rsid w:val="006030D7"/>
    <w:rsid w:val="00603115"/>
    <w:rsid w:val="00603145"/>
    <w:rsid w:val="0060385B"/>
    <w:rsid w:val="00603BFB"/>
    <w:rsid w:val="00603DBD"/>
    <w:rsid w:val="00603E00"/>
    <w:rsid w:val="00603FC3"/>
    <w:rsid w:val="00603FFA"/>
    <w:rsid w:val="0060411D"/>
    <w:rsid w:val="0060454C"/>
    <w:rsid w:val="006046AC"/>
    <w:rsid w:val="00604997"/>
    <w:rsid w:val="0060567B"/>
    <w:rsid w:val="006058C3"/>
    <w:rsid w:val="00605938"/>
    <w:rsid w:val="00605A55"/>
    <w:rsid w:val="00605AB3"/>
    <w:rsid w:val="00605CF6"/>
    <w:rsid w:val="00606685"/>
    <w:rsid w:val="00606A61"/>
    <w:rsid w:val="00606AFF"/>
    <w:rsid w:val="00606B63"/>
    <w:rsid w:val="00606BE6"/>
    <w:rsid w:val="00606DB4"/>
    <w:rsid w:val="006072A5"/>
    <w:rsid w:val="00607B8A"/>
    <w:rsid w:val="00607C00"/>
    <w:rsid w:val="00607E40"/>
    <w:rsid w:val="00607FD0"/>
    <w:rsid w:val="006104EC"/>
    <w:rsid w:val="006107C6"/>
    <w:rsid w:val="00610939"/>
    <w:rsid w:val="00610AF6"/>
    <w:rsid w:val="00610B89"/>
    <w:rsid w:val="00610BCD"/>
    <w:rsid w:val="00610FE4"/>
    <w:rsid w:val="00611026"/>
    <w:rsid w:val="00611336"/>
    <w:rsid w:val="006113BC"/>
    <w:rsid w:val="006114FB"/>
    <w:rsid w:val="006118DA"/>
    <w:rsid w:val="006119A5"/>
    <w:rsid w:val="00611AA0"/>
    <w:rsid w:val="00611B59"/>
    <w:rsid w:val="00611D24"/>
    <w:rsid w:val="00611E17"/>
    <w:rsid w:val="00611EC1"/>
    <w:rsid w:val="00611ED7"/>
    <w:rsid w:val="00612386"/>
    <w:rsid w:val="0061247E"/>
    <w:rsid w:val="006128D6"/>
    <w:rsid w:val="00612905"/>
    <w:rsid w:val="00612B67"/>
    <w:rsid w:val="00612C3E"/>
    <w:rsid w:val="00612CB5"/>
    <w:rsid w:val="00612DA9"/>
    <w:rsid w:val="00612F7A"/>
    <w:rsid w:val="00612F82"/>
    <w:rsid w:val="00612F96"/>
    <w:rsid w:val="00613077"/>
    <w:rsid w:val="006130F9"/>
    <w:rsid w:val="00613506"/>
    <w:rsid w:val="0061352E"/>
    <w:rsid w:val="0061378D"/>
    <w:rsid w:val="00613937"/>
    <w:rsid w:val="00614150"/>
    <w:rsid w:val="0061445D"/>
    <w:rsid w:val="00614735"/>
    <w:rsid w:val="0061483C"/>
    <w:rsid w:val="006148A0"/>
    <w:rsid w:val="00614A4F"/>
    <w:rsid w:val="00614BE4"/>
    <w:rsid w:val="00614E91"/>
    <w:rsid w:val="006150DC"/>
    <w:rsid w:val="006155CC"/>
    <w:rsid w:val="006156F8"/>
    <w:rsid w:val="006159DB"/>
    <w:rsid w:val="00615B53"/>
    <w:rsid w:val="006162B7"/>
    <w:rsid w:val="00616344"/>
    <w:rsid w:val="00616667"/>
    <w:rsid w:val="00616759"/>
    <w:rsid w:val="00616A84"/>
    <w:rsid w:val="00616EA7"/>
    <w:rsid w:val="00617246"/>
    <w:rsid w:val="006175BF"/>
    <w:rsid w:val="00617697"/>
    <w:rsid w:val="006177AF"/>
    <w:rsid w:val="00617805"/>
    <w:rsid w:val="0061782D"/>
    <w:rsid w:val="006178C4"/>
    <w:rsid w:val="00617AD3"/>
    <w:rsid w:val="00617B59"/>
    <w:rsid w:val="00617BEC"/>
    <w:rsid w:val="00617C07"/>
    <w:rsid w:val="00617C20"/>
    <w:rsid w:val="00617EA8"/>
    <w:rsid w:val="00617F0D"/>
    <w:rsid w:val="00617F13"/>
    <w:rsid w:val="0062027E"/>
    <w:rsid w:val="006203F1"/>
    <w:rsid w:val="00620675"/>
    <w:rsid w:val="006208B6"/>
    <w:rsid w:val="00620AB7"/>
    <w:rsid w:val="00620BCF"/>
    <w:rsid w:val="00620C74"/>
    <w:rsid w:val="0062108E"/>
    <w:rsid w:val="006210F3"/>
    <w:rsid w:val="0062181B"/>
    <w:rsid w:val="00621938"/>
    <w:rsid w:val="00621A1A"/>
    <w:rsid w:val="00621AC4"/>
    <w:rsid w:val="00621B0B"/>
    <w:rsid w:val="00621D3A"/>
    <w:rsid w:val="00621DCE"/>
    <w:rsid w:val="00622082"/>
    <w:rsid w:val="0062209A"/>
    <w:rsid w:val="0062228F"/>
    <w:rsid w:val="006222B4"/>
    <w:rsid w:val="006223B9"/>
    <w:rsid w:val="00622479"/>
    <w:rsid w:val="006225C9"/>
    <w:rsid w:val="0062268B"/>
    <w:rsid w:val="006227F2"/>
    <w:rsid w:val="0062287E"/>
    <w:rsid w:val="00622B08"/>
    <w:rsid w:val="00622DFA"/>
    <w:rsid w:val="00623047"/>
    <w:rsid w:val="006232A8"/>
    <w:rsid w:val="00623424"/>
    <w:rsid w:val="006235D2"/>
    <w:rsid w:val="006238B0"/>
    <w:rsid w:val="00623B37"/>
    <w:rsid w:val="00623DF2"/>
    <w:rsid w:val="00623E0E"/>
    <w:rsid w:val="00624635"/>
    <w:rsid w:val="00624650"/>
    <w:rsid w:val="0062471F"/>
    <w:rsid w:val="00624768"/>
    <w:rsid w:val="0062482D"/>
    <w:rsid w:val="00624896"/>
    <w:rsid w:val="00624BA4"/>
    <w:rsid w:val="00624E3E"/>
    <w:rsid w:val="00624E60"/>
    <w:rsid w:val="00624FAF"/>
    <w:rsid w:val="0062502F"/>
    <w:rsid w:val="00625395"/>
    <w:rsid w:val="0062562B"/>
    <w:rsid w:val="00625687"/>
    <w:rsid w:val="0062583B"/>
    <w:rsid w:val="006258B7"/>
    <w:rsid w:val="00625959"/>
    <w:rsid w:val="00625ACB"/>
    <w:rsid w:val="00625C5C"/>
    <w:rsid w:val="00625F8A"/>
    <w:rsid w:val="0062607C"/>
    <w:rsid w:val="006260C9"/>
    <w:rsid w:val="0062618F"/>
    <w:rsid w:val="0062648D"/>
    <w:rsid w:val="00626538"/>
    <w:rsid w:val="006265B0"/>
    <w:rsid w:val="0062673C"/>
    <w:rsid w:val="0062698E"/>
    <w:rsid w:val="00626B80"/>
    <w:rsid w:val="00626D78"/>
    <w:rsid w:val="006270C7"/>
    <w:rsid w:val="00627132"/>
    <w:rsid w:val="006272A0"/>
    <w:rsid w:val="006275EC"/>
    <w:rsid w:val="006277BB"/>
    <w:rsid w:val="00627884"/>
    <w:rsid w:val="00627929"/>
    <w:rsid w:val="00627AF8"/>
    <w:rsid w:val="00627AFC"/>
    <w:rsid w:val="00627C31"/>
    <w:rsid w:val="00627C73"/>
    <w:rsid w:val="00627FA1"/>
    <w:rsid w:val="00630014"/>
    <w:rsid w:val="0063007F"/>
    <w:rsid w:val="0063024D"/>
    <w:rsid w:val="0063029D"/>
    <w:rsid w:val="0063041F"/>
    <w:rsid w:val="0063075C"/>
    <w:rsid w:val="00630777"/>
    <w:rsid w:val="006309C4"/>
    <w:rsid w:val="00630A10"/>
    <w:rsid w:val="00630A18"/>
    <w:rsid w:val="00630ACE"/>
    <w:rsid w:val="00630BC0"/>
    <w:rsid w:val="00631003"/>
    <w:rsid w:val="00631160"/>
    <w:rsid w:val="00631521"/>
    <w:rsid w:val="006316A7"/>
    <w:rsid w:val="00631767"/>
    <w:rsid w:val="0063181F"/>
    <w:rsid w:val="00631CD8"/>
    <w:rsid w:val="00631D74"/>
    <w:rsid w:val="006323F6"/>
    <w:rsid w:val="00632464"/>
    <w:rsid w:val="00632B3B"/>
    <w:rsid w:val="00632BC2"/>
    <w:rsid w:val="00632BE7"/>
    <w:rsid w:val="00632DC8"/>
    <w:rsid w:val="00632E0C"/>
    <w:rsid w:val="00632E47"/>
    <w:rsid w:val="006330AE"/>
    <w:rsid w:val="0063315D"/>
    <w:rsid w:val="0063316D"/>
    <w:rsid w:val="006331A8"/>
    <w:rsid w:val="0063323B"/>
    <w:rsid w:val="0063325C"/>
    <w:rsid w:val="00633445"/>
    <w:rsid w:val="006336AA"/>
    <w:rsid w:val="006337FC"/>
    <w:rsid w:val="006338A9"/>
    <w:rsid w:val="00633B87"/>
    <w:rsid w:val="00633BA6"/>
    <w:rsid w:val="00633BEC"/>
    <w:rsid w:val="00633F1B"/>
    <w:rsid w:val="0063417A"/>
    <w:rsid w:val="00634608"/>
    <w:rsid w:val="00634614"/>
    <w:rsid w:val="006347D7"/>
    <w:rsid w:val="0063491C"/>
    <w:rsid w:val="00634976"/>
    <w:rsid w:val="006352E8"/>
    <w:rsid w:val="00635314"/>
    <w:rsid w:val="00635955"/>
    <w:rsid w:val="006359B0"/>
    <w:rsid w:val="006359EE"/>
    <w:rsid w:val="00635C12"/>
    <w:rsid w:val="00635D55"/>
    <w:rsid w:val="00635E0E"/>
    <w:rsid w:val="00635E38"/>
    <w:rsid w:val="0063608A"/>
    <w:rsid w:val="0063615F"/>
    <w:rsid w:val="00636193"/>
    <w:rsid w:val="00636461"/>
    <w:rsid w:val="00636566"/>
    <w:rsid w:val="006365B4"/>
    <w:rsid w:val="006367C1"/>
    <w:rsid w:val="00636B52"/>
    <w:rsid w:val="00636D0B"/>
    <w:rsid w:val="0063718A"/>
    <w:rsid w:val="006371BC"/>
    <w:rsid w:val="0063722B"/>
    <w:rsid w:val="006373C0"/>
    <w:rsid w:val="00637480"/>
    <w:rsid w:val="006374D3"/>
    <w:rsid w:val="006376A6"/>
    <w:rsid w:val="0063796D"/>
    <w:rsid w:val="00637C9A"/>
    <w:rsid w:val="00637CDA"/>
    <w:rsid w:val="00637EF7"/>
    <w:rsid w:val="00640030"/>
    <w:rsid w:val="00640148"/>
    <w:rsid w:val="0064076A"/>
    <w:rsid w:val="00640B2B"/>
    <w:rsid w:val="006410EC"/>
    <w:rsid w:val="00641135"/>
    <w:rsid w:val="0064116A"/>
    <w:rsid w:val="00641368"/>
    <w:rsid w:val="00641598"/>
    <w:rsid w:val="00641603"/>
    <w:rsid w:val="0064193F"/>
    <w:rsid w:val="00641956"/>
    <w:rsid w:val="00641C55"/>
    <w:rsid w:val="00642003"/>
    <w:rsid w:val="006420BD"/>
    <w:rsid w:val="00642138"/>
    <w:rsid w:val="00642379"/>
    <w:rsid w:val="0064253F"/>
    <w:rsid w:val="0064274A"/>
    <w:rsid w:val="00642A0B"/>
    <w:rsid w:val="00642AB2"/>
    <w:rsid w:val="00642C93"/>
    <w:rsid w:val="00642DD6"/>
    <w:rsid w:val="00642E54"/>
    <w:rsid w:val="00642EFC"/>
    <w:rsid w:val="00642FCC"/>
    <w:rsid w:val="006430DB"/>
    <w:rsid w:val="006436F7"/>
    <w:rsid w:val="006437DE"/>
    <w:rsid w:val="0064409E"/>
    <w:rsid w:val="006445EE"/>
    <w:rsid w:val="00644C44"/>
    <w:rsid w:val="00644F0A"/>
    <w:rsid w:val="006450CD"/>
    <w:rsid w:val="00645139"/>
    <w:rsid w:val="00645218"/>
    <w:rsid w:val="006455F1"/>
    <w:rsid w:val="00645673"/>
    <w:rsid w:val="00645800"/>
    <w:rsid w:val="00645944"/>
    <w:rsid w:val="00645A15"/>
    <w:rsid w:val="00645AC4"/>
    <w:rsid w:val="00645DE9"/>
    <w:rsid w:val="00645F52"/>
    <w:rsid w:val="00646044"/>
    <w:rsid w:val="00646150"/>
    <w:rsid w:val="006464BC"/>
    <w:rsid w:val="00646BFA"/>
    <w:rsid w:val="00646C96"/>
    <w:rsid w:val="00646ED3"/>
    <w:rsid w:val="0064700F"/>
    <w:rsid w:val="00647319"/>
    <w:rsid w:val="006475DD"/>
    <w:rsid w:val="0064765B"/>
    <w:rsid w:val="00647757"/>
    <w:rsid w:val="00647BA8"/>
    <w:rsid w:val="00647D40"/>
    <w:rsid w:val="00647DC1"/>
    <w:rsid w:val="00647E48"/>
    <w:rsid w:val="0065063B"/>
    <w:rsid w:val="006508C2"/>
    <w:rsid w:val="0065099B"/>
    <w:rsid w:val="00650BD2"/>
    <w:rsid w:val="006510BD"/>
    <w:rsid w:val="006513E1"/>
    <w:rsid w:val="006514CE"/>
    <w:rsid w:val="0065156E"/>
    <w:rsid w:val="00651A7F"/>
    <w:rsid w:val="00651B59"/>
    <w:rsid w:val="00651BF4"/>
    <w:rsid w:val="00651E6D"/>
    <w:rsid w:val="00651F96"/>
    <w:rsid w:val="00652050"/>
    <w:rsid w:val="006520E2"/>
    <w:rsid w:val="00652110"/>
    <w:rsid w:val="006523DC"/>
    <w:rsid w:val="00652519"/>
    <w:rsid w:val="00652801"/>
    <w:rsid w:val="00652B80"/>
    <w:rsid w:val="00652CA3"/>
    <w:rsid w:val="00652E2D"/>
    <w:rsid w:val="00652F19"/>
    <w:rsid w:val="00652F2D"/>
    <w:rsid w:val="0065300E"/>
    <w:rsid w:val="006530D9"/>
    <w:rsid w:val="0065337D"/>
    <w:rsid w:val="00653AFA"/>
    <w:rsid w:val="00654044"/>
    <w:rsid w:val="0065436E"/>
    <w:rsid w:val="0065446E"/>
    <w:rsid w:val="00654A2A"/>
    <w:rsid w:val="00654BC6"/>
    <w:rsid w:val="006550EC"/>
    <w:rsid w:val="00655172"/>
    <w:rsid w:val="0065554D"/>
    <w:rsid w:val="0065570B"/>
    <w:rsid w:val="00655AFB"/>
    <w:rsid w:val="00655BEB"/>
    <w:rsid w:val="00655C39"/>
    <w:rsid w:val="00655DF6"/>
    <w:rsid w:val="00655E6B"/>
    <w:rsid w:val="00655ECC"/>
    <w:rsid w:val="0065606C"/>
    <w:rsid w:val="006561AE"/>
    <w:rsid w:val="00656335"/>
    <w:rsid w:val="00656755"/>
    <w:rsid w:val="00656967"/>
    <w:rsid w:val="00656B3D"/>
    <w:rsid w:val="006573AD"/>
    <w:rsid w:val="00657550"/>
    <w:rsid w:val="0065762E"/>
    <w:rsid w:val="0065770E"/>
    <w:rsid w:val="006579C1"/>
    <w:rsid w:val="00657FCB"/>
    <w:rsid w:val="00660114"/>
    <w:rsid w:val="006604D1"/>
    <w:rsid w:val="00660704"/>
    <w:rsid w:val="00660742"/>
    <w:rsid w:val="006608BC"/>
    <w:rsid w:val="00660ABE"/>
    <w:rsid w:val="00660E5C"/>
    <w:rsid w:val="00661188"/>
    <w:rsid w:val="00661228"/>
    <w:rsid w:val="00661397"/>
    <w:rsid w:val="006614E2"/>
    <w:rsid w:val="00661905"/>
    <w:rsid w:val="00661C17"/>
    <w:rsid w:val="00661C24"/>
    <w:rsid w:val="00662882"/>
    <w:rsid w:val="00662A34"/>
    <w:rsid w:val="00662A4C"/>
    <w:rsid w:val="00662AED"/>
    <w:rsid w:val="00662DF0"/>
    <w:rsid w:val="00662ECF"/>
    <w:rsid w:val="00662EF8"/>
    <w:rsid w:val="00663893"/>
    <w:rsid w:val="00663C8F"/>
    <w:rsid w:val="00663E9F"/>
    <w:rsid w:val="006640CE"/>
    <w:rsid w:val="00664104"/>
    <w:rsid w:val="00664194"/>
    <w:rsid w:val="006641E0"/>
    <w:rsid w:val="0066424C"/>
    <w:rsid w:val="006643E0"/>
    <w:rsid w:val="006646B9"/>
    <w:rsid w:val="00664955"/>
    <w:rsid w:val="00664BBF"/>
    <w:rsid w:val="00664BE0"/>
    <w:rsid w:val="00664CEA"/>
    <w:rsid w:val="00664D17"/>
    <w:rsid w:val="00664D87"/>
    <w:rsid w:val="00665188"/>
    <w:rsid w:val="0066519F"/>
    <w:rsid w:val="00665200"/>
    <w:rsid w:val="006652AA"/>
    <w:rsid w:val="006658CC"/>
    <w:rsid w:val="0066590D"/>
    <w:rsid w:val="0066598A"/>
    <w:rsid w:val="00665990"/>
    <w:rsid w:val="00665BBD"/>
    <w:rsid w:val="00665C11"/>
    <w:rsid w:val="00665DDD"/>
    <w:rsid w:val="00665DF0"/>
    <w:rsid w:val="00665E9D"/>
    <w:rsid w:val="00665F6C"/>
    <w:rsid w:val="006662B4"/>
    <w:rsid w:val="006662DB"/>
    <w:rsid w:val="006664E3"/>
    <w:rsid w:val="006664E9"/>
    <w:rsid w:val="00666604"/>
    <w:rsid w:val="0066672A"/>
    <w:rsid w:val="00666853"/>
    <w:rsid w:val="00666900"/>
    <w:rsid w:val="00666B1B"/>
    <w:rsid w:val="00666B88"/>
    <w:rsid w:val="00667302"/>
    <w:rsid w:val="00667340"/>
    <w:rsid w:val="006677DC"/>
    <w:rsid w:val="00667853"/>
    <w:rsid w:val="00667AAC"/>
    <w:rsid w:val="00667AC1"/>
    <w:rsid w:val="00670009"/>
    <w:rsid w:val="00670152"/>
    <w:rsid w:val="00670329"/>
    <w:rsid w:val="006704A9"/>
    <w:rsid w:val="00670660"/>
    <w:rsid w:val="006706C2"/>
    <w:rsid w:val="006706F9"/>
    <w:rsid w:val="00670B22"/>
    <w:rsid w:val="00670B7D"/>
    <w:rsid w:val="00670B96"/>
    <w:rsid w:val="00670BE4"/>
    <w:rsid w:val="00670D3A"/>
    <w:rsid w:val="00670E15"/>
    <w:rsid w:val="00670E6F"/>
    <w:rsid w:val="00670EB9"/>
    <w:rsid w:val="006710EF"/>
    <w:rsid w:val="006711A4"/>
    <w:rsid w:val="00671232"/>
    <w:rsid w:val="0067128E"/>
    <w:rsid w:val="006716F6"/>
    <w:rsid w:val="006716F8"/>
    <w:rsid w:val="006717DC"/>
    <w:rsid w:val="00671883"/>
    <w:rsid w:val="00671A94"/>
    <w:rsid w:val="00671C91"/>
    <w:rsid w:val="00671EDF"/>
    <w:rsid w:val="00672210"/>
    <w:rsid w:val="0067221C"/>
    <w:rsid w:val="006726A5"/>
    <w:rsid w:val="006728EB"/>
    <w:rsid w:val="00673001"/>
    <w:rsid w:val="00673053"/>
    <w:rsid w:val="006730DE"/>
    <w:rsid w:val="006731BB"/>
    <w:rsid w:val="00673201"/>
    <w:rsid w:val="006734B8"/>
    <w:rsid w:val="006739AD"/>
    <w:rsid w:val="00673BA5"/>
    <w:rsid w:val="00673E39"/>
    <w:rsid w:val="00673E5E"/>
    <w:rsid w:val="006740A3"/>
    <w:rsid w:val="0067414A"/>
    <w:rsid w:val="0067440D"/>
    <w:rsid w:val="0067448F"/>
    <w:rsid w:val="00674726"/>
    <w:rsid w:val="00674898"/>
    <w:rsid w:val="0067491B"/>
    <w:rsid w:val="00674956"/>
    <w:rsid w:val="00674A67"/>
    <w:rsid w:val="00674D2C"/>
    <w:rsid w:val="00674F27"/>
    <w:rsid w:val="00675046"/>
    <w:rsid w:val="006750FE"/>
    <w:rsid w:val="00675209"/>
    <w:rsid w:val="006758BF"/>
    <w:rsid w:val="006758E2"/>
    <w:rsid w:val="00675996"/>
    <w:rsid w:val="006759D6"/>
    <w:rsid w:val="00675A4A"/>
    <w:rsid w:val="00675ADD"/>
    <w:rsid w:val="00675BA9"/>
    <w:rsid w:val="00675C37"/>
    <w:rsid w:val="00675EA5"/>
    <w:rsid w:val="00675EDF"/>
    <w:rsid w:val="00675F67"/>
    <w:rsid w:val="00675FCE"/>
    <w:rsid w:val="0067639F"/>
    <w:rsid w:val="006767AE"/>
    <w:rsid w:val="00676A0A"/>
    <w:rsid w:val="00676BD7"/>
    <w:rsid w:val="006770ED"/>
    <w:rsid w:val="0067711A"/>
    <w:rsid w:val="0067735A"/>
    <w:rsid w:val="006775FB"/>
    <w:rsid w:val="0067761D"/>
    <w:rsid w:val="00677781"/>
    <w:rsid w:val="00677E9E"/>
    <w:rsid w:val="00677EDB"/>
    <w:rsid w:val="00677F46"/>
    <w:rsid w:val="0068014D"/>
    <w:rsid w:val="00680190"/>
    <w:rsid w:val="006805DD"/>
    <w:rsid w:val="00680C74"/>
    <w:rsid w:val="00680D80"/>
    <w:rsid w:val="00680DAB"/>
    <w:rsid w:val="0068107E"/>
    <w:rsid w:val="00681211"/>
    <w:rsid w:val="0068143A"/>
    <w:rsid w:val="006815CF"/>
    <w:rsid w:val="006817C0"/>
    <w:rsid w:val="00681E00"/>
    <w:rsid w:val="00681EFC"/>
    <w:rsid w:val="00681F25"/>
    <w:rsid w:val="00681F61"/>
    <w:rsid w:val="00682124"/>
    <w:rsid w:val="0068221F"/>
    <w:rsid w:val="0068225F"/>
    <w:rsid w:val="0068233B"/>
    <w:rsid w:val="006823B9"/>
    <w:rsid w:val="00682748"/>
    <w:rsid w:val="006829EE"/>
    <w:rsid w:val="006829FE"/>
    <w:rsid w:val="00682C74"/>
    <w:rsid w:val="00682C7A"/>
    <w:rsid w:val="00682E35"/>
    <w:rsid w:val="00682E72"/>
    <w:rsid w:val="00682EBC"/>
    <w:rsid w:val="00682FCF"/>
    <w:rsid w:val="006832CA"/>
    <w:rsid w:val="006832E3"/>
    <w:rsid w:val="00683547"/>
    <w:rsid w:val="0068395F"/>
    <w:rsid w:val="00683DC4"/>
    <w:rsid w:val="00683F14"/>
    <w:rsid w:val="0068407A"/>
    <w:rsid w:val="00684201"/>
    <w:rsid w:val="00684650"/>
    <w:rsid w:val="006847C3"/>
    <w:rsid w:val="00684829"/>
    <w:rsid w:val="00684904"/>
    <w:rsid w:val="00684A9C"/>
    <w:rsid w:val="00684CDB"/>
    <w:rsid w:val="00684D7E"/>
    <w:rsid w:val="00684E4B"/>
    <w:rsid w:val="00684E4C"/>
    <w:rsid w:val="00685079"/>
    <w:rsid w:val="0068512F"/>
    <w:rsid w:val="0068520A"/>
    <w:rsid w:val="00685644"/>
    <w:rsid w:val="00685667"/>
    <w:rsid w:val="006857C5"/>
    <w:rsid w:val="006858D1"/>
    <w:rsid w:val="00685A4E"/>
    <w:rsid w:val="00685B27"/>
    <w:rsid w:val="00685BA9"/>
    <w:rsid w:val="00685CCE"/>
    <w:rsid w:val="00685E69"/>
    <w:rsid w:val="00686803"/>
    <w:rsid w:val="00686822"/>
    <w:rsid w:val="00687117"/>
    <w:rsid w:val="006872FE"/>
    <w:rsid w:val="00687321"/>
    <w:rsid w:val="0068741D"/>
    <w:rsid w:val="0068781C"/>
    <w:rsid w:val="00687D15"/>
    <w:rsid w:val="00687E45"/>
    <w:rsid w:val="00690210"/>
    <w:rsid w:val="0069023E"/>
    <w:rsid w:val="006904B6"/>
    <w:rsid w:val="006904C1"/>
    <w:rsid w:val="0069051F"/>
    <w:rsid w:val="0069075D"/>
    <w:rsid w:val="006907AD"/>
    <w:rsid w:val="006908F8"/>
    <w:rsid w:val="00690A77"/>
    <w:rsid w:val="00690D5C"/>
    <w:rsid w:val="00690D84"/>
    <w:rsid w:val="00690E22"/>
    <w:rsid w:val="00690FC6"/>
    <w:rsid w:val="00691195"/>
    <w:rsid w:val="00691406"/>
    <w:rsid w:val="00691441"/>
    <w:rsid w:val="006917EA"/>
    <w:rsid w:val="0069187E"/>
    <w:rsid w:val="006918CD"/>
    <w:rsid w:val="006918F5"/>
    <w:rsid w:val="00691904"/>
    <w:rsid w:val="00691A1C"/>
    <w:rsid w:val="00691CE6"/>
    <w:rsid w:val="00691CEF"/>
    <w:rsid w:val="00692262"/>
    <w:rsid w:val="00692672"/>
    <w:rsid w:val="0069288C"/>
    <w:rsid w:val="00692915"/>
    <w:rsid w:val="0069294E"/>
    <w:rsid w:val="00692A5A"/>
    <w:rsid w:val="00692BAE"/>
    <w:rsid w:val="00692D83"/>
    <w:rsid w:val="00692FB5"/>
    <w:rsid w:val="00692FB8"/>
    <w:rsid w:val="00693123"/>
    <w:rsid w:val="006932A3"/>
    <w:rsid w:val="006935A5"/>
    <w:rsid w:val="00693657"/>
    <w:rsid w:val="00693D89"/>
    <w:rsid w:val="00693EBB"/>
    <w:rsid w:val="006943BB"/>
    <w:rsid w:val="0069441A"/>
    <w:rsid w:val="006944A5"/>
    <w:rsid w:val="00694746"/>
    <w:rsid w:val="006947ED"/>
    <w:rsid w:val="00694C91"/>
    <w:rsid w:val="00694D21"/>
    <w:rsid w:val="00694E97"/>
    <w:rsid w:val="00694ECB"/>
    <w:rsid w:val="0069503C"/>
    <w:rsid w:val="006952D4"/>
    <w:rsid w:val="006955CF"/>
    <w:rsid w:val="00695743"/>
    <w:rsid w:val="006958F2"/>
    <w:rsid w:val="00695997"/>
    <w:rsid w:val="006959FB"/>
    <w:rsid w:val="00696115"/>
    <w:rsid w:val="006964BA"/>
    <w:rsid w:val="00696551"/>
    <w:rsid w:val="00696746"/>
    <w:rsid w:val="00696A33"/>
    <w:rsid w:val="00696BF2"/>
    <w:rsid w:val="00696D28"/>
    <w:rsid w:val="00696DD1"/>
    <w:rsid w:val="006971EF"/>
    <w:rsid w:val="00697234"/>
    <w:rsid w:val="006974A2"/>
    <w:rsid w:val="00697559"/>
    <w:rsid w:val="0069764E"/>
    <w:rsid w:val="00697726"/>
    <w:rsid w:val="0069773E"/>
    <w:rsid w:val="0069775B"/>
    <w:rsid w:val="00697774"/>
    <w:rsid w:val="006978B6"/>
    <w:rsid w:val="006978C6"/>
    <w:rsid w:val="00697BC6"/>
    <w:rsid w:val="00697CB4"/>
    <w:rsid w:val="00697CB9"/>
    <w:rsid w:val="00697DB6"/>
    <w:rsid w:val="00697DDA"/>
    <w:rsid w:val="00697EEB"/>
    <w:rsid w:val="00697FF1"/>
    <w:rsid w:val="006A0023"/>
    <w:rsid w:val="006A00B5"/>
    <w:rsid w:val="006A0124"/>
    <w:rsid w:val="006A034D"/>
    <w:rsid w:val="006A0371"/>
    <w:rsid w:val="006A040E"/>
    <w:rsid w:val="006A0493"/>
    <w:rsid w:val="006A054A"/>
    <w:rsid w:val="006A0708"/>
    <w:rsid w:val="006A0824"/>
    <w:rsid w:val="006A088E"/>
    <w:rsid w:val="006A0A02"/>
    <w:rsid w:val="006A0AEB"/>
    <w:rsid w:val="006A0D33"/>
    <w:rsid w:val="006A0E5B"/>
    <w:rsid w:val="006A0EC0"/>
    <w:rsid w:val="006A15BC"/>
    <w:rsid w:val="006A16FE"/>
    <w:rsid w:val="006A1714"/>
    <w:rsid w:val="006A17AD"/>
    <w:rsid w:val="006A1870"/>
    <w:rsid w:val="006A18C5"/>
    <w:rsid w:val="006A193F"/>
    <w:rsid w:val="006A1B4E"/>
    <w:rsid w:val="006A1CBD"/>
    <w:rsid w:val="006A1F51"/>
    <w:rsid w:val="006A2296"/>
    <w:rsid w:val="006A2425"/>
    <w:rsid w:val="006A286D"/>
    <w:rsid w:val="006A2C0D"/>
    <w:rsid w:val="006A2D06"/>
    <w:rsid w:val="006A2E18"/>
    <w:rsid w:val="006A2FEF"/>
    <w:rsid w:val="006A3011"/>
    <w:rsid w:val="006A3112"/>
    <w:rsid w:val="006A3579"/>
    <w:rsid w:val="006A38A2"/>
    <w:rsid w:val="006A38B0"/>
    <w:rsid w:val="006A39A4"/>
    <w:rsid w:val="006A3B64"/>
    <w:rsid w:val="006A3B82"/>
    <w:rsid w:val="006A3B91"/>
    <w:rsid w:val="006A4268"/>
    <w:rsid w:val="006A42AA"/>
    <w:rsid w:val="006A431E"/>
    <w:rsid w:val="006A4640"/>
    <w:rsid w:val="006A488A"/>
    <w:rsid w:val="006A4949"/>
    <w:rsid w:val="006A4CF4"/>
    <w:rsid w:val="006A50A7"/>
    <w:rsid w:val="006A5450"/>
    <w:rsid w:val="006A54CE"/>
    <w:rsid w:val="006A553C"/>
    <w:rsid w:val="006A559C"/>
    <w:rsid w:val="006A56F1"/>
    <w:rsid w:val="006A57BA"/>
    <w:rsid w:val="006A5BF5"/>
    <w:rsid w:val="006A5E2D"/>
    <w:rsid w:val="006A6392"/>
    <w:rsid w:val="006A68C6"/>
    <w:rsid w:val="006A69CC"/>
    <w:rsid w:val="006A6A8F"/>
    <w:rsid w:val="006A6BFF"/>
    <w:rsid w:val="006A6CBB"/>
    <w:rsid w:val="006A6D3D"/>
    <w:rsid w:val="006A6DD4"/>
    <w:rsid w:val="006A6F4E"/>
    <w:rsid w:val="006A7028"/>
    <w:rsid w:val="006A7095"/>
    <w:rsid w:val="006A7356"/>
    <w:rsid w:val="006A73D6"/>
    <w:rsid w:val="006A7F64"/>
    <w:rsid w:val="006B03F4"/>
    <w:rsid w:val="006B07E1"/>
    <w:rsid w:val="006B0BA2"/>
    <w:rsid w:val="006B0EE3"/>
    <w:rsid w:val="006B0FE0"/>
    <w:rsid w:val="006B1176"/>
    <w:rsid w:val="006B1241"/>
    <w:rsid w:val="006B1725"/>
    <w:rsid w:val="006B185B"/>
    <w:rsid w:val="006B19A7"/>
    <w:rsid w:val="006B1D74"/>
    <w:rsid w:val="006B205E"/>
    <w:rsid w:val="006B21EE"/>
    <w:rsid w:val="006B22CF"/>
    <w:rsid w:val="006B239F"/>
    <w:rsid w:val="006B2750"/>
    <w:rsid w:val="006B2754"/>
    <w:rsid w:val="006B2A5E"/>
    <w:rsid w:val="006B2E01"/>
    <w:rsid w:val="006B2F05"/>
    <w:rsid w:val="006B2F7E"/>
    <w:rsid w:val="006B2FEC"/>
    <w:rsid w:val="006B3383"/>
    <w:rsid w:val="006B37B9"/>
    <w:rsid w:val="006B3875"/>
    <w:rsid w:val="006B3894"/>
    <w:rsid w:val="006B38CF"/>
    <w:rsid w:val="006B3B24"/>
    <w:rsid w:val="006B3F43"/>
    <w:rsid w:val="006B429B"/>
    <w:rsid w:val="006B453B"/>
    <w:rsid w:val="006B4655"/>
    <w:rsid w:val="006B468F"/>
    <w:rsid w:val="006B4798"/>
    <w:rsid w:val="006B4820"/>
    <w:rsid w:val="006B49DC"/>
    <w:rsid w:val="006B4B13"/>
    <w:rsid w:val="006B4B64"/>
    <w:rsid w:val="006B4B78"/>
    <w:rsid w:val="006B4CAF"/>
    <w:rsid w:val="006B4D1A"/>
    <w:rsid w:val="006B4FBC"/>
    <w:rsid w:val="006B5524"/>
    <w:rsid w:val="006B55E2"/>
    <w:rsid w:val="006B5720"/>
    <w:rsid w:val="006B5AC7"/>
    <w:rsid w:val="006B5C54"/>
    <w:rsid w:val="006B65BD"/>
    <w:rsid w:val="006B670C"/>
    <w:rsid w:val="006B685A"/>
    <w:rsid w:val="006B6A2D"/>
    <w:rsid w:val="006B6B56"/>
    <w:rsid w:val="006B6F66"/>
    <w:rsid w:val="006B70E6"/>
    <w:rsid w:val="006B7524"/>
    <w:rsid w:val="006B7838"/>
    <w:rsid w:val="006B7B96"/>
    <w:rsid w:val="006B7C1C"/>
    <w:rsid w:val="006B7C96"/>
    <w:rsid w:val="006B7CB1"/>
    <w:rsid w:val="006B7D1D"/>
    <w:rsid w:val="006B7ECD"/>
    <w:rsid w:val="006C018E"/>
    <w:rsid w:val="006C03ED"/>
    <w:rsid w:val="006C06B9"/>
    <w:rsid w:val="006C0A34"/>
    <w:rsid w:val="006C0C5F"/>
    <w:rsid w:val="006C1153"/>
    <w:rsid w:val="006C130B"/>
    <w:rsid w:val="006C137F"/>
    <w:rsid w:val="006C166C"/>
    <w:rsid w:val="006C1779"/>
    <w:rsid w:val="006C1784"/>
    <w:rsid w:val="006C1791"/>
    <w:rsid w:val="006C1963"/>
    <w:rsid w:val="006C1BD8"/>
    <w:rsid w:val="006C1CD7"/>
    <w:rsid w:val="006C20CA"/>
    <w:rsid w:val="006C21A1"/>
    <w:rsid w:val="006C22BD"/>
    <w:rsid w:val="006C244D"/>
    <w:rsid w:val="006C2735"/>
    <w:rsid w:val="006C28E4"/>
    <w:rsid w:val="006C2985"/>
    <w:rsid w:val="006C2AA6"/>
    <w:rsid w:val="006C329B"/>
    <w:rsid w:val="006C38C2"/>
    <w:rsid w:val="006C39C9"/>
    <w:rsid w:val="006C3A57"/>
    <w:rsid w:val="006C3B6F"/>
    <w:rsid w:val="006C3DB7"/>
    <w:rsid w:val="006C406F"/>
    <w:rsid w:val="006C4137"/>
    <w:rsid w:val="006C44A5"/>
    <w:rsid w:val="006C458B"/>
    <w:rsid w:val="006C4757"/>
    <w:rsid w:val="006C477B"/>
    <w:rsid w:val="006C47F0"/>
    <w:rsid w:val="006C4CE8"/>
    <w:rsid w:val="006C4CFA"/>
    <w:rsid w:val="006C4E0D"/>
    <w:rsid w:val="006C4F21"/>
    <w:rsid w:val="006C5388"/>
    <w:rsid w:val="006C5495"/>
    <w:rsid w:val="006C55C1"/>
    <w:rsid w:val="006C55C4"/>
    <w:rsid w:val="006C566A"/>
    <w:rsid w:val="006C5D72"/>
    <w:rsid w:val="006C61D7"/>
    <w:rsid w:val="006C623F"/>
    <w:rsid w:val="006C62B3"/>
    <w:rsid w:val="006C67C8"/>
    <w:rsid w:val="006C67D4"/>
    <w:rsid w:val="006C693D"/>
    <w:rsid w:val="006C7080"/>
    <w:rsid w:val="006C709D"/>
    <w:rsid w:val="006C72BF"/>
    <w:rsid w:val="006C74A5"/>
    <w:rsid w:val="006C797D"/>
    <w:rsid w:val="006C799A"/>
    <w:rsid w:val="006C7CC9"/>
    <w:rsid w:val="006C7F7B"/>
    <w:rsid w:val="006D07B7"/>
    <w:rsid w:val="006D07E3"/>
    <w:rsid w:val="006D099B"/>
    <w:rsid w:val="006D0ACA"/>
    <w:rsid w:val="006D0FC8"/>
    <w:rsid w:val="006D133C"/>
    <w:rsid w:val="006D14B8"/>
    <w:rsid w:val="006D15A2"/>
    <w:rsid w:val="006D17E9"/>
    <w:rsid w:val="006D18CD"/>
    <w:rsid w:val="006D1C3C"/>
    <w:rsid w:val="006D1CEF"/>
    <w:rsid w:val="006D2355"/>
    <w:rsid w:val="006D2447"/>
    <w:rsid w:val="006D2763"/>
    <w:rsid w:val="006D277E"/>
    <w:rsid w:val="006D2904"/>
    <w:rsid w:val="006D2B3D"/>
    <w:rsid w:val="006D2BE9"/>
    <w:rsid w:val="006D2C1C"/>
    <w:rsid w:val="006D2C47"/>
    <w:rsid w:val="006D2C6F"/>
    <w:rsid w:val="006D3251"/>
    <w:rsid w:val="006D32B4"/>
    <w:rsid w:val="006D36E6"/>
    <w:rsid w:val="006D383A"/>
    <w:rsid w:val="006D3BEB"/>
    <w:rsid w:val="006D3C0A"/>
    <w:rsid w:val="006D4151"/>
    <w:rsid w:val="006D42E1"/>
    <w:rsid w:val="006D4483"/>
    <w:rsid w:val="006D4697"/>
    <w:rsid w:val="006D4AD6"/>
    <w:rsid w:val="006D4B70"/>
    <w:rsid w:val="006D4CDA"/>
    <w:rsid w:val="006D4D47"/>
    <w:rsid w:val="006D4EBE"/>
    <w:rsid w:val="006D4F6F"/>
    <w:rsid w:val="006D4FCA"/>
    <w:rsid w:val="006D508A"/>
    <w:rsid w:val="006D50CE"/>
    <w:rsid w:val="006D53AE"/>
    <w:rsid w:val="006D53B4"/>
    <w:rsid w:val="006D5466"/>
    <w:rsid w:val="006D57A0"/>
    <w:rsid w:val="006D5A98"/>
    <w:rsid w:val="006D5BA5"/>
    <w:rsid w:val="006D5CFD"/>
    <w:rsid w:val="006D5E04"/>
    <w:rsid w:val="006D6010"/>
    <w:rsid w:val="006D60B9"/>
    <w:rsid w:val="006D60E2"/>
    <w:rsid w:val="006D645F"/>
    <w:rsid w:val="006D6645"/>
    <w:rsid w:val="006D66C9"/>
    <w:rsid w:val="006D6742"/>
    <w:rsid w:val="006D6838"/>
    <w:rsid w:val="006D68A6"/>
    <w:rsid w:val="006D69C1"/>
    <w:rsid w:val="006D6E73"/>
    <w:rsid w:val="006D6F7E"/>
    <w:rsid w:val="006D74E5"/>
    <w:rsid w:val="006D7562"/>
    <w:rsid w:val="006D7992"/>
    <w:rsid w:val="006D7A14"/>
    <w:rsid w:val="006D7CA3"/>
    <w:rsid w:val="006D7E68"/>
    <w:rsid w:val="006E014A"/>
    <w:rsid w:val="006E014E"/>
    <w:rsid w:val="006E02D2"/>
    <w:rsid w:val="006E0475"/>
    <w:rsid w:val="006E070F"/>
    <w:rsid w:val="006E089A"/>
    <w:rsid w:val="006E0AA0"/>
    <w:rsid w:val="006E0AD3"/>
    <w:rsid w:val="006E0DA1"/>
    <w:rsid w:val="006E0DBF"/>
    <w:rsid w:val="006E1029"/>
    <w:rsid w:val="006E1231"/>
    <w:rsid w:val="006E1284"/>
    <w:rsid w:val="006E143D"/>
    <w:rsid w:val="006E167E"/>
    <w:rsid w:val="006E1803"/>
    <w:rsid w:val="006E1B78"/>
    <w:rsid w:val="006E1CE8"/>
    <w:rsid w:val="006E1DE9"/>
    <w:rsid w:val="006E1E15"/>
    <w:rsid w:val="006E2103"/>
    <w:rsid w:val="006E21C6"/>
    <w:rsid w:val="006E2425"/>
    <w:rsid w:val="006E24F8"/>
    <w:rsid w:val="006E27D9"/>
    <w:rsid w:val="006E29B8"/>
    <w:rsid w:val="006E2A2F"/>
    <w:rsid w:val="006E2B0A"/>
    <w:rsid w:val="006E2B46"/>
    <w:rsid w:val="006E2E88"/>
    <w:rsid w:val="006E2EF6"/>
    <w:rsid w:val="006E2F41"/>
    <w:rsid w:val="006E313E"/>
    <w:rsid w:val="006E37A3"/>
    <w:rsid w:val="006E384A"/>
    <w:rsid w:val="006E39A0"/>
    <w:rsid w:val="006E3D59"/>
    <w:rsid w:val="006E3FF7"/>
    <w:rsid w:val="006E42E7"/>
    <w:rsid w:val="006E43D3"/>
    <w:rsid w:val="006E4568"/>
    <w:rsid w:val="006E45B2"/>
    <w:rsid w:val="006E4622"/>
    <w:rsid w:val="006E4679"/>
    <w:rsid w:val="006E4781"/>
    <w:rsid w:val="006E47A7"/>
    <w:rsid w:val="006E495D"/>
    <w:rsid w:val="006E49F7"/>
    <w:rsid w:val="006E4BF0"/>
    <w:rsid w:val="006E508B"/>
    <w:rsid w:val="006E5276"/>
    <w:rsid w:val="006E531B"/>
    <w:rsid w:val="006E538B"/>
    <w:rsid w:val="006E5517"/>
    <w:rsid w:val="006E553D"/>
    <w:rsid w:val="006E59C8"/>
    <w:rsid w:val="006E5B00"/>
    <w:rsid w:val="006E5BA6"/>
    <w:rsid w:val="006E5DC2"/>
    <w:rsid w:val="006E601F"/>
    <w:rsid w:val="006E609A"/>
    <w:rsid w:val="006E6100"/>
    <w:rsid w:val="006E65AB"/>
    <w:rsid w:val="006E6825"/>
    <w:rsid w:val="006E6C5F"/>
    <w:rsid w:val="006E6E75"/>
    <w:rsid w:val="006E6F07"/>
    <w:rsid w:val="006E73EE"/>
    <w:rsid w:val="006E74B0"/>
    <w:rsid w:val="006E75A0"/>
    <w:rsid w:val="006E7690"/>
    <w:rsid w:val="006E7864"/>
    <w:rsid w:val="006E79BA"/>
    <w:rsid w:val="006E7A5C"/>
    <w:rsid w:val="006E7BAB"/>
    <w:rsid w:val="006E7D9D"/>
    <w:rsid w:val="006F0017"/>
    <w:rsid w:val="006F0296"/>
    <w:rsid w:val="006F029B"/>
    <w:rsid w:val="006F0679"/>
    <w:rsid w:val="006F096F"/>
    <w:rsid w:val="006F0B50"/>
    <w:rsid w:val="006F0C2E"/>
    <w:rsid w:val="006F0D31"/>
    <w:rsid w:val="006F0D57"/>
    <w:rsid w:val="006F0E2C"/>
    <w:rsid w:val="006F0F8E"/>
    <w:rsid w:val="006F11EA"/>
    <w:rsid w:val="006F141C"/>
    <w:rsid w:val="006F1B62"/>
    <w:rsid w:val="006F1C6A"/>
    <w:rsid w:val="006F1CAB"/>
    <w:rsid w:val="006F1D0C"/>
    <w:rsid w:val="006F1DE4"/>
    <w:rsid w:val="006F20F4"/>
    <w:rsid w:val="006F2437"/>
    <w:rsid w:val="006F261B"/>
    <w:rsid w:val="006F2853"/>
    <w:rsid w:val="006F289F"/>
    <w:rsid w:val="006F2AB3"/>
    <w:rsid w:val="006F2DBB"/>
    <w:rsid w:val="006F31F4"/>
    <w:rsid w:val="006F347B"/>
    <w:rsid w:val="006F3702"/>
    <w:rsid w:val="006F3784"/>
    <w:rsid w:val="006F37A7"/>
    <w:rsid w:val="006F3A14"/>
    <w:rsid w:val="006F3D49"/>
    <w:rsid w:val="006F3DC6"/>
    <w:rsid w:val="006F3FEE"/>
    <w:rsid w:val="006F431C"/>
    <w:rsid w:val="006F442A"/>
    <w:rsid w:val="006F475E"/>
    <w:rsid w:val="006F47C1"/>
    <w:rsid w:val="006F4995"/>
    <w:rsid w:val="006F4B82"/>
    <w:rsid w:val="006F4E88"/>
    <w:rsid w:val="006F564E"/>
    <w:rsid w:val="006F565F"/>
    <w:rsid w:val="006F5A25"/>
    <w:rsid w:val="006F5B29"/>
    <w:rsid w:val="006F5C42"/>
    <w:rsid w:val="006F5CC6"/>
    <w:rsid w:val="006F60C5"/>
    <w:rsid w:val="006F6358"/>
    <w:rsid w:val="006F648B"/>
    <w:rsid w:val="006F66C8"/>
    <w:rsid w:val="006F6AF2"/>
    <w:rsid w:val="006F6E37"/>
    <w:rsid w:val="006F6EBD"/>
    <w:rsid w:val="006F7043"/>
    <w:rsid w:val="006F70EC"/>
    <w:rsid w:val="006F7522"/>
    <w:rsid w:val="006F77CF"/>
    <w:rsid w:val="006F7880"/>
    <w:rsid w:val="006F7DF3"/>
    <w:rsid w:val="006F7E32"/>
    <w:rsid w:val="007000C5"/>
    <w:rsid w:val="00700237"/>
    <w:rsid w:val="007004EE"/>
    <w:rsid w:val="007005C4"/>
    <w:rsid w:val="007005DD"/>
    <w:rsid w:val="007007DB"/>
    <w:rsid w:val="00700923"/>
    <w:rsid w:val="00700F93"/>
    <w:rsid w:val="00700FEA"/>
    <w:rsid w:val="0070115F"/>
    <w:rsid w:val="007019AA"/>
    <w:rsid w:val="007019FB"/>
    <w:rsid w:val="00701BE8"/>
    <w:rsid w:val="00701DF4"/>
    <w:rsid w:val="0070251C"/>
    <w:rsid w:val="0070264A"/>
    <w:rsid w:val="0070286B"/>
    <w:rsid w:val="00702A0A"/>
    <w:rsid w:val="00702AD6"/>
    <w:rsid w:val="00702BD7"/>
    <w:rsid w:val="00702E5F"/>
    <w:rsid w:val="00702EEA"/>
    <w:rsid w:val="00702F0D"/>
    <w:rsid w:val="007033AA"/>
    <w:rsid w:val="0070359B"/>
    <w:rsid w:val="007035C4"/>
    <w:rsid w:val="00703810"/>
    <w:rsid w:val="00703BF8"/>
    <w:rsid w:val="00703C9A"/>
    <w:rsid w:val="00703DDD"/>
    <w:rsid w:val="00703FA8"/>
    <w:rsid w:val="0070441B"/>
    <w:rsid w:val="007046D3"/>
    <w:rsid w:val="00704825"/>
    <w:rsid w:val="007049F7"/>
    <w:rsid w:val="00704C8E"/>
    <w:rsid w:val="00704F17"/>
    <w:rsid w:val="007050D3"/>
    <w:rsid w:val="00705197"/>
    <w:rsid w:val="007051EF"/>
    <w:rsid w:val="007052DC"/>
    <w:rsid w:val="00705478"/>
    <w:rsid w:val="007056A7"/>
    <w:rsid w:val="0070596B"/>
    <w:rsid w:val="00705BC5"/>
    <w:rsid w:val="00705E32"/>
    <w:rsid w:val="00705F21"/>
    <w:rsid w:val="00706217"/>
    <w:rsid w:val="00706221"/>
    <w:rsid w:val="00706264"/>
    <w:rsid w:val="007062FC"/>
    <w:rsid w:val="007064AF"/>
    <w:rsid w:val="007069B7"/>
    <w:rsid w:val="00706BA6"/>
    <w:rsid w:val="00706C5D"/>
    <w:rsid w:val="00707016"/>
    <w:rsid w:val="00707261"/>
    <w:rsid w:val="0070740A"/>
    <w:rsid w:val="00707460"/>
    <w:rsid w:val="007074F6"/>
    <w:rsid w:val="007075F0"/>
    <w:rsid w:val="0070797B"/>
    <w:rsid w:val="00707B88"/>
    <w:rsid w:val="00707DB1"/>
    <w:rsid w:val="00710034"/>
    <w:rsid w:val="007102B5"/>
    <w:rsid w:val="0071045F"/>
    <w:rsid w:val="007106D5"/>
    <w:rsid w:val="007108CE"/>
    <w:rsid w:val="007109B4"/>
    <w:rsid w:val="007109C3"/>
    <w:rsid w:val="007109D0"/>
    <w:rsid w:val="00710A46"/>
    <w:rsid w:val="00710B12"/>
    <w:rsid w:val="00710B63"/>
    <w:rsid w:val="00710C9B"/>
    <w:rsid w:val="00710D7E"/>
    <w:rsid w:val="00710FAA"/>
    <w:rsid w:val="00710FEE"/>
    <w:rsid w:val="007110D8"/>
    <w:rsid w:val="007112B0"/>
    <w:rsid w:val="0071153C"/>
    <w:rsid w:val="007116C6"/>
    <w:rsid w:val="007117BF"/>
    <w:rsid w:val="007118E7"/>
    <w:rsid w:val="007118FA"/>
    <w:rsid w:val="00711968"/>
    <w:rsid w:val="00711A34"/>
    <w:rsid w:val="00711AFE"/>
    <w:rsid w:val="00711F4E"/>
    <w:rsid w:val="00711F78"/>
    <w:rsid w:val="00712199"/>
    <w:rsid w:val="00712204"/>
    <w:rsid w:val="007126DB"/>
    <w:rsid w:val="00712805"/>
    <w:rsid w:val="007129F5"/>
    <w:rsid w:val="00712AE3"/>
    <w:rsid w:val="00712BE9"/>
    <w:rsid w:val="0071304E"/>
    <w:rsid w:val="00713052"/>
    <w:rsid w:val="007130F8"/>
    <w:rsid w:val="00713298"/>
    <w:rsid w:val="00713465"/>
    <w:rsid w:val="00713480"/>
    <w:rsid w:val="007134A6"/>
    <w:rsid w:val="007134C5"/>
    <w:rsid w:val="007134F0"/>
    <w:rsid w:val="0071351C"/>
    <w:rsid w:val="007135CD"/>
    <w:rsid w:val="007136A6"/>
    <w:rsid w:val="00713838"/>
    <w:rsid w:val="0071399D"/>
    <w:rsid w:val="007139BE"/>
    <w:rsid w:val="00713A19"/>
    <w:rsid w:val="00713BB6"/>
    <w:rsid w:val="00713C7C"/>
    <w:rsid w:val="00714085"/>
    <w:rsid w:val="007145E4"/>
    <w:rsid w:val="0071460D"/>
    <w:rsid w:val="00714A9C"/>
    <w:rsid w:val="00714B78"/>
    <w:rsid w:val="00714CA9"/>
    <w:rsid w:val="00714CBC"/>
    <w:rsid w:val="00714D1A"/>
    <w:rsid w:val="00714EA7"/>
    <w:rsid w:val="00714F0D"/>
    <w:rsid w:val="007152A9"/>
    <w:rsid w:val="00715590"/>
    <w:rsid w:val="00715A58"/>
    <w:rsid w:val="00715C9F"/>
    <w:rsid w:val="00715E33"/>
    <w:rsid w:val="00715EB6"/>
    <w:rsid w:val="00715F9D"/>
    <w:rsid w:val="007160C1"/>
    <w:rsid w:val="007160D3"/>
    <w:rsid w:val="00716240"/>
    <w:rsid w:val="007162A0"/>
    <w:rsid w:val="0071637F"/>
    <w:rsid w:val="007163B8"/>
    <w:rsid w:val="00716426"/>
    <w:rsid w:val="00716494"/>
    <w:rsid w:val="0071679E"/>
    <w:rsid w:val="00716D96"/>
    <w:rsid w:val="00716E0D"/>
    <w:rsid w:val="00716FC6"/>
    <w:rsid w:val="007171C8"/>
    <w:rsid w:val="00717304"/>
    <w:rsid w:val="00717342"/>
    <w:rsid w:val="007174AE"/>
    <w:rsid w:val="007176B7"/>
    <w:rsid w:val="00717909"/>
    <w:rsid w:val="00717D05"/>
    <w:rsid w:val="00717D09"/>
    <w:rsid w:val="00717FB2"/>
    <w:rsid w:val="00720054"/>
    <w:rsid w:val="007201CA"/>
    <w:rsid w:val="007205EC"/>
    <w:rsid w:val="00720785"/>
    <w:rsid w:val="007207CD"/>
    <w:rsid w:val="00720B16"/>
    <w:rsid w:val="00720CAA"/>
    <w:rsid w:val="00720CDE"/>
    <w:rsid w:val="00720D86"/>
    <w:rsid w:val="00720EC9"/>
    <w:rsid w:val="00721121"/>
    <w:rsid w:val="00721142"/>
    <w:rsid w:val="007213CC"/>
    <w:rsid w:val="007213E6"/>
    <w:rsid w:val="007216C7"/>
    <w:rsid w:val="007217FE"/>
    <w:rsid w:val="00721973"/>
    <w:rsid w:val="00721D7E"/>
    <w:rsid w:val="00721F5F"/>
    <w:rsid w:val="0072221F"/>
    <w:rsid w:val="00722577"/>
    <w:rsid w:val="0072292D"/>
    <w:rsid w:val="00722B7C"/>
    <w:rsid w:val="00722BA7"/>
    <w:rsid w:val="00722BDE"/>
    <w:rsid w:val="00723168"/>
    <w:rsid w:val="007231BB"/>
    <w:rsid w:val="007232E6"/>
    <w:rsid w:val="007232EF"/>
    <w:rsid w:val="0072335A"/>
    <w:rsid w:val="0072351A"/>
    <w:rsid w:val="0072368C"/>
    <w:rsid w:val="0072394B"/>
    <w:rsid w:val="00723DA4"/>
    <w:rsid w:val="00723F1D"/>
    <w:rsid w:val="00723F94"/>
    <w:rsid w:val="00724019"/>
    <w:rsid w:val="007240A1"/>
    <w:rsid w:val="00724168"/>
    <w:rsid w:val="007241F5"/>
    <w:rsid w:val="00724669"/>
    <w:rsid w:val="00724849"/>
    <w:rsid w:val="007249E7"/>
    <w:rsid w:val="00724C84"/>
    <w:rsid w:val="00724ED9"/>
    <w:rsid w:val="00724FF8"/>
    <w:rsid w:val="007250A6"/>
    <w:rsid w:val="00725124"/>
    <w:rsid w:val="007251F2"/>
    <w:rsid w:val="007252B7"/>
    <w:rsid w:val="0072552A"/>
    <w:rsid w:val="0072593A"/>
    <w:rsid w:val="00725DE0"/>
    <w:rsid w:val="00725DED"/>
    <w:rsid w:val="0072610E"/>
    <w:rsid w:val="0072645C"/>
    <w:rsid w:val="007266C2"/>
    <w:rsid w:val="007268F4"/>
    <w:rsid w:val="00727315"/>
    <w:rsid w:val="0072731D"/>
    <w:rsid w:val="00727878"/>
    <w:rsid w:val="00727920"/>
    <w:rsid w:val="00727994"/>
    <w:rsid w:val="00727CC6"/>
    <w:rsid w:val="00727E5B"/>
    <w:rsid w:val="00727EC5"/>
    <w:rsid w:val="00730188"/>
    <w:rsid w:val="00730380"/>
    <w:rsid w:val="007303F9"/>
    <w:rsid w:val="0073040F"/>
    <w:rsid w:val="007305FD"/>
    <w:rsid w:val="007306FF"/>
    <w:rsid w:val="0073097F"/>
    <w:rsid w:val="00730AA0"/>
    <w:rsid w:val="00730AFB"/>
    <w:rsid w:val="00730BE6"/>
    <w:rsid w:val="00730D47"/>
    <w:rsid w:val="00730DE1"/>
    <w:rsid w:val="00731057"/>
    <w:rsid w:val="00731120"/>
    <w:rsid w:val="00731128"/>
    <w:rsid w:val="007311A4"/>
    <w:rsid w:val="007312B4"/>
    <w:rsid w:val="007312B9"/>
    <w:rsid w:val="007318D9"/>
    <w:rsid w:val="00731E2A"/>
    <w:rsid w:val="007322EE"/>
    <w:rsid w:val="00732336"/>
    <w:rsid w:val="007323FD"/>
    <w:rsid w:val="00732478"/>
    <w:rsid w:val="00732A5B"/>
    <w:rsid w:val="00732A7E"/>
    <w:rsid w:val="00732C0B"/>
    <w:rsid w:val="00732D42"/>
    <w:rsid w:val="00732DA3"/>
    <w:rsid w:val="00732F52"/>
    <w:rsid w:val="007331B5"/>
    <w:rsid w:val="007333F0"/>
    <w:rsid w:val="007334EB"/>
    <w:rsid w:val="0073380C"/>
    <w:rsid w:val="0073398E"/>
    <w:rsid w:val="00733C21"/>
    <w:rsid w:val="00733C28"/>
    <w:rsid w:val="00733DEC"/>
    <w:rsid w:val="00733E2F"/>
    <w:rsid w:val="00733F4A"/>
    <w:rsid w:val="00733FA1"/>
    <w:rsid w:val="00733FB2"/>
    <w:rsid w:val="007340DB"/>
    <w:rsid w:val="0073424C"/>
    <w:rsid w:val="00734456"/>
    <w:rsid w:val="007344DC"/>
    <w:rsid w:val="007346F9"/>
    <w:rsid w:val="007347A5"/>
    <w:rsid w:val="007348CC"/>
    <w:rsid w:val="00734BCF"/>
    <w:rsid w:val="0073515A"/>
    <w:rsid w:val="00735279"/>
    <w:rsid w:val="00735587"/>
    <w:rsid w:val="007358D4"/>
    <w:rsid w:val="00735A62"/>
    <w:rsid w:val="00735A67"/>
    <w:rsid w:val="00735AB4"/>
    <w:rsid w:val="00735C03"/>
    <w:rsid w:val="00735C12"/>
    <w:rsid w:val="00735DAE"/>
    <w:rsid w:val="00735F80"/>
    <w:rsid w:val="007361D7"/>
    <w:rsid w:val="0073683E"/>
    <w:rsid w:val="007369BD"/>
    <w:rsid w:val="00736CB4"/>
    <w:rsid w:val="0073767F"/>
    <w:rsid w:val="00737838"/>
    <w:rsid w:val="00737AF1"/>
    <w:rsid w:val="00737D43"/>
    <w:rsid w:val="00737EE7"/>
    <w:rsid w:val="00737F61"/>
    <w:rsid w:val="00740049"/>
    <w:rsid w:val="007400A9"/>
    <w:rsid w:val="007400D9"/>
    <w:rsid w:val="00740176"/>
    <w:rsid w:val="007404C3"/>
    <w:rsid w:val="007404F3"/>
    <w:rsid w:val="00740693"/>
    <w:rsid w:val="007408AF"/>
    <w:rsid w:val="00740AC0"/>
    <w:rsid w:val="00740B06"/>
    <w:rsid w:val="00740D0F"/>
    <w:rsid w:val="00740DE2"/>
    <w:rsid w:val="00741045"/>
    <w:rsid w:val="0074144A"/>
    <w:rsid w:val="0074154C"/>
    <w:rsid w:val="007416DC"/>
    <w:rsid w:val="00741D44"/>
    <w:rsid w:val="00741E6D"/>
    <w:rsid w:val="00741EC8"/>
    <w:rsid w:val="00742000"/>
    <w:rsid w:val="00742009"/>
    <w:rsid w:val="007420F7"/>
    <w:rsid w:val="0074217D"/>
    <w:rsid w:val="007422F3"/>
    <w:rsid w:val="00742A45"/>
    <w:rsid w:val="00742DA8"/>
    <w:rsid w:val="007430C2"/>
    <w:rsid w:val="00743147"/>
    <w:rsid w:val="007431B9"/>
    <w:rsid w:val="0074339B"/>
    <w:rsid w:val="00743428"/>
    <w:rsid w:val="00743454"/>
    <w:rsid w:val="007434DE"/>
    <w:rsid w:val="00743508"/>
    <w:rsid w:val="007436E9"/>
    <w:rsid w:val="00743773"/>
    <w:rsid w:val="007437C6"/>
    <w:rsid w:val="00743960"/>
    <w:rsid w:val="00743B19"/>
    <w:rsid w:val="00743CB4"/>
    <w:rsid w:val="00743DB9"/>
    <w:rsid w:val="00744084"/>
    <w:rsid w:val="007440AB"/>
    <w:rsid w:val="00744147"/>
    <w:rsid w:val="00744433"/>
    <w:rsid w:val="0074443C"/>
    <w:rsid w:val="007446D8"/>
    <w:rsid w:val="007446FC"/>
    <w:rsid w:val="00744827"/>
    <w:rsid w:val="00744A32"/>
    <w:rsid w:val="00744F9E"/>
    <w:rsid w:val="007452D0"/>
    <w:rsid w:val="007453E1"/>
    <w:rsid w:val="007455ED"/>
    <w:rsid w:val="007457C5"/>
    <w:rsid w:val="00745858"/>
    <w:rsid w:val="00745879"/>
    <w:rsid w:val="00745BB8"/>
    <w:rsid w:val="00745C44"/>
    <w:rsid w:val="00745E3C"/>
    <w:rsid w:val="00745E81"/>
    <w:rsid w:val="00745FE7"/>
    <w:rsid w:val="00746063"/>
    <w:rsid w:val="0074617C"/>
    <w:rsid w:val="00746471"/>
    <w:rsid w:val="00746657"/>
    <w:rsid w:val="00746748"/>
    <w:rsid w:val="00746CBA"/>
    <w:rsid w:val="00746F9A"/>
    <w:rsid w:val="00746FED"/>
    <w:rsid w:val="007473B4"/>
    <w:rsid w:val="007475D9"/>
    <w:rsid w:val="0074771D"/>
    <w:rsid w:val="00747A00"/>
    <w:rsid w:val="00747B0E"/>
    <w:rsid w:val="00747BFA"/>
    <w:rsid w:val="00747D24"/>
    <w:rsid w:val="0075084F"/>
    <w:rsid w:val="007508D5"/>
    <w:rsid w:val="007508E0"/>
    <w:rsid w:val="00750968"/>
    <w:rsid w:val="00750CD3"/>
    <w:rsid w:val="00750D25"/>
    <w:rsid w:val="00750E4B"/>
    <w:rsid w:val="00750F5E"/>
    <w:rsid w:val="00750F7E"/>
    <w:rsid w:val="007510C8"/>
    <w:rsid w:val="007512CA"/>
    <w:rsid w:val="007514ED"/>
    <w:rsid w:val="007514F9"/>
    <w:rsid w:val="007515A9"/>
    <w:rsid w:val="007516C2"/>
    <w:rsid w:val="00751870"/>
    <w:rsid w:val="007519CB"/>
    <w:rsid w:val="00751BD9"/>
    <w:rsid w:val="00751E4F"/>
    <w:rsid w:val="00751E87"/>
    <w:rsid w:val="007520D3"/>
    <w:rsid w:val="007524D1"/>
    <w:rsid w:val="007526AC"/>
    <w:rsid w:val="00752834"/>
    <w:rsid w:val="00752A2E"/>
    <w:rsid w:val="00752ACE"/>
    <w:rsid w:val="00752B9F"/>
    <w:rsid w:val="00752EE6"/>
    <w:rsid w:val="00753010"/>
    <w:rsid w:val="00753068"/>
    <w:rsid w:val="007535A5"/>
    <w:rsid w:val="0075373F"/>
    <w:rsid w:val="00753835"/>
    <w:rsid w:val="00753BAB"/>
    <w:rsid w:val="00753E8E"/>
    <w:rsid w:val="0075415D"/>
    <w:rsid w:val="0075429B"/>
    <w:rsid w:val="00754465"/>
    <w:rsid w:val="0075465C"/>
    <w:rsid w:val="00754755"/>
    <w:rsid w:val="007549CE"/>
    <w:rsid w:val="007549F8"/>
    <w:rsid w:val="00754ECB"/>
    <w:rsid w:val="00755414"/>
    <w:rsid w:val="007554A5"/>
    <w:rsid w:val="00755796"/>
    <w:rsid w:val="0075583C"/>
    <w:rsid w:val="007558E8"/>
    <w:rsid w:val="0075592B"/>
    <w:rsid w:val="007559A5"/>
    <w:rsid w:val="00755BE6"/>
    <w:rsid w:val="00755DE8"/>
    <w:rsid w:val="0075603D"/>
    <w:rsid w:val="0075620F"/>
    <w:rsid w:val="007566AF"/>
    <w:rsid w:val="0075677D"/>
    <w:rsid w:val="00756847"/>
    <w:rsid w:val="00756DA1"/>
    <w:rsid w:val="00756EF2"/>
    <w:rsid w:val="00756FF6"/>
    <w:rsid w:val="00757090"/>
    <w:rsid w:val="007573F7"/>
    <w:rsid w:val="007578E4"/>
    <w:rsid w:val="00757C21"/>
    <w:rsid w:val="00757E6B"/>
    <w:rsid w:val="00760076"/>
    <w:rsid w:val="00760090"/>
    <w:rsid w:val="007603D5"/>
    <w:rsid w:val="0076087B"/>
    <w:rsid w:val="00760955"/>
    <w:rsid w:val="00760981"/>
    <w:rsid w:val="00760C0C"/>
    <w:rsid w:val="00760CFD"/>
    <w:rsid w:val="00761493"/>
    <w:rsid w:val="007614CF"/>
    <w:rsid w:val="00761535"/>
    <w:rsid w:val="00761645"/>
    <w:rsid w:val="0076167D"/>
    <w:rsid w:val="007617B4"/>
    <w:rsid w:val="007618BD"/>
    <w:rsid w:val="0076190C"/>
    <w:rsid w:val="00761939"/>
    <w:rsid w:val="007619D5"/>
    <w:rsid w:val="00761F87"/>
    <w:rsid w:val="00762431"/>
    <w:rsid w:val="007626C8"/>
    <w:rsid w:val="00762755"/>
    <w:rsid w:val="0076288B"/>
    <w:rsid w:val="00762964"/>
    <w:rsid w:val="0076298B"/>
    <w:rsid w:val="00762AD9"/>
    <w:rsid w:val="00763180"/>
    <w:rsid w:val="0076318A"/>
    <w:rsid w:val="00763337"/>
    <w:rsid w:val="0076379C"/>
    <w:rsid w:val="00763878"/>
    <w:rsid w:val="00763A8F"/>
    <w:rsid w:val="00763D17"/>
    <w:rsid w:val="00763DDE"/>
    <w:rsid w:val="007640AD"/>
    <w:rsid w:val="00764145"/>
    <w:rsid w:val="00764260"/>
    <w:rsid w:val="007647A1"/>
    <w:rsid w:val="00764B75"/>
    <w:rsid w:val="00764CFA"/>
    <w:rsid w:val="00764E86"/>
    <w:rsid w:val="00764FC5"/>
    <w:rsid w:val="0076501A"/>
    <w:rsid w:val="0076522E"/>
    <w:rsid w:val="007654EA"/>
    <w:rsid w:val="00765734"/>
    <w:rsid w:val="00765948"/>
    <w:rsid w:val="00765B66"/>
    <w:rsid w:val="00765DB4"/>
    <w:rsid w:val="0076614D"/>
    <w:rsid w:val="00766170"/>
    <w:rsid w:val="00766181"/>
    <w:rsid w:val="00766262"/>
    <w:rsid w:val="007663BA"/>
    <w:rsid w:val="007663D8"/>
    <w:rsid w:val="007664CF"/>
    <w:rsid w:val="0076651C"/>
    <w:rsid w:val="00766545"/>
    <w:rsid w:val="00766A9B"/>
    <w:rsid w:val="00766D9D"/>
    <w:rsid w:val="00766E73"/>
    <w:rsid w:val="0076710A"/>
    <w:rsid w:val="007671A5"/>
    <w:rsid w:val="007672E9"/>
    <w:rsid w:val="00767540"/>
    <w:rsid w:val="00767957"/>
    <w:rsid w:val="00767B00"/>
    <w:rsid w:val="00767B2F"/>
    <w:rsid w:val="00767D1D"/>
    <w:rsid w:val="007702BA"/>
    <w:rsid w:val="0077040A"/>
    <w:rsid w:val="00770461"/>
    <w:rsid w:val="007704FB"/>
    <w:rsid w:val="0077056C"/>
    <w:rsid w:val="0077073F"/>
    <w:rsid w:val="007708EE"/>
    <w:rsid w:val="007709B7"/>
    <w:rsid w:val="00770ADA"/>
    <w:rsid w:val="00770B85"/>
    <w:rsid w:val="00770DD5"/>
    <w:rsid w:val="00770E01"/>
    <w:rsid w:val="00771291"/>
    <w:rsid w:val="00771D3A"/>
    <w:rsid w:val="00771F3C"/>
    <w:rsid w:val="00772642"/>
    <w:rsid w:val="00772758"/>
    <w:rsid w:val="00772C84"/>
    <w:rsid w:val="00772E31"/>
    <w:rsid w:val="007730CB"/>
    <w:rsid w:val="007733A0"/>
    <w:rsid w:val="0077356F"/>
    <w:rsid w:val="0077378E"/>
    <w:rsid w:val="00773E4C"/>
    <w:rsid w:val="0077475D"/>
    <w:rsid w:val="007748F4"/>
    <w:rsid w:val="00774C68"/>
    <w:rsid w:val="00774D9A"/>
    <w:rsid w:val="00774E8C"/>
    <w:rsid w:val="00774F0E"/>
    <w:rsid w:val="0077550F"/>
    <w:rsid w:val="00775550"/>
    <w:rsid w:val="00775702"/>
    <w:rsid w:val="0077591F"/>
    <w:rsid w:val="00775A9D"/>
    <w:rsid w:val="00775D94"/>
    <w:rsid w:val="00775FD7"/>
    <w:rsid w:val="0077638E"/>
    <w:rsid w:val="007764CE"/>
    <w:rsid w:val="00776612"/>
    <w:rsid w:val="00776696"/>
    <w:rsid w:val="00776C05"/>
    <w:rsid w:val="00776FED"/>
    <w:rsid w:val="00777087"/>
    <w:rsid w:val="00777094"/>
    <w:rsid w:val="007770CE"/>
    <w:rsid w:val="00777315"/>
    <w:rsid w:val="00777676"/>
    <w:rsid w:val="007776C9"/>
    <w:rsid w:val="0077784B"/>
    <w:rsid w:val="007778CA"/>
    <w:rsid w:val="0077798F"/>
    <w:rsid w:val="00777AF7"/>
    <w:rsid w:val="00777B50"/>
    <w:rsid w:val="00777BF2"/>
    <w:rsid w:val="00777C8C"/>
    <w:rsid w:val="00780441"/>
    <w:rsid w:val="0078055D"/>
    <w:rsid w:val="00780701"/>
    <w:rsid w:val="00780A9E"/>
    <w:rsid w:val="00780B51"/>
    <w:rsid w:val="00780C03"/>
    <w:rsid w:val="00781195"/>
    <w:rsid w:val="0078143C"/>
    <w:rsid w:val="0078158E"/>
    <w:rsid w:val="007816F7"/>
    <w:rsid w:val="00781967"/>
    <w:rsid w:val="00781980"/>
    <w:rsid w:val="00781C4F"/>
    <w:rsid w:val="00781C5B"/>
    <w:rsid w:val="00781C68"/>
    <w:rsid w:val="00782080"/>
    <w:rsid w:val="00782232"/>
    <w:rsid w:val="0078265C"/>
    <w:rsid w:val="0078271D"/>
    <w:rsid w:val="0078273D"/>
    <w:rsid w:val="0078283D"/>
    <w:rsid w:val="007828D4"/>
    <w:rsid w:val="00782B34"/>
    <w:rsid w:val="00782CB6"/>
    <w:rsid w:val="00782D97"/>
    <w:rsid w:val="00782D9C"/>
    <w:rsid w:val="00782E45"/>
    <w:rsid w:val="00782E51"/>
    <w:rsid w:val="00782FB8"/>
    <w:rsid w:val="007834FF"/>
    <w:rsid w:val="0078357C"/>
    <w:rsid w:val="00783604"/>
    <w:rsid w:val="007838B0"/>
    <w:rsid w:val="0078398F"/>
    <w:rsid w:val="00783BCE"/>
    <w:rsid w:val="00783D26"/>
    <w:rsid w:val="007840F3"/>
    <w:rsid w:val="0078425A"/>
    <w:rsid w:val="0078444F"/>
    <w:rsid w:val="00784451"/>
    <w:rsid w:val="007844A9"/>
    <w:rsid w:val="0078460C"/>
    <w:rsid w:val="007849A6"/>
    <w:rsid w:val="007849F9"/>
    <w:rsid w:val="00784BB3"/>
    <w:rsid w:val="00784C29"/>
    <w:rsid w:val="00785209"/>
    <w:rsid w:val="00785401"/>
    <w:rsid w:val="007854E9"/>
    <w:rsid w:val="007854F3"/>
    <w:rsid w:val="00785535"/>
    <w:rsid w:val="0078556F"/>
    <w:rsid w:val="007856CD"/>
    <w:rsid w:val="00785BDF"/>
    <w:rsid w:val="00785F16"/>
    <w:rsid w:val="00786288"/>
    <w:rsid w:val="007862DC"/>
    <w:rsid w:val="00786493"/>
    <w:rsid w:val="0078669B"/>
    <w:rsid w:val="00786766"/>
    <w:rsid w:val="0078691B"/>
    <w:rsid w:val="0078698F"/>
    <w:rsid w:val="007869D3"/>
    <w:rsid w:val="00786C64"/>
    <w:rsid w:val="00786D57"/>
    <w:rsid w:val="00786D80"/>
    <w:rsid w:val="0078706A"/>
    <w:rsid w:val="00787107"/>
    <w:rsid w:val="007874E5"/>
    <w:rsid w:val="00787BC4"/>
    <w:rsid w:val="00790219"/>
    <w:rsid w:val="0079039F"/>
    <w:rsid w:val="007903AF"/>
    <w:rsid w:val="0079055B"/>
    <w:rsid w:val="00790575"/>
    <w:rsid w:val="0079059C"/>
    <w:rsid w:val="00790DC8"/>
    <w:rsid w:val="00790FC1"/>
    <w:rsid w:val="007910F1"/>
    <w:rsid w:val="00791169"/>
    <w:rsid w:val="0079145B"/>
    <w:rsid w:val="00792024"/>
    <w:rsid w:val="0079204E"/>
    <w:rsid w:val="007920E8"/>
    <w:rsid w:val="00792267"/>
    <w:rsid w:val="00792437"/>
    <w:rsid w:val="007924FD"/>
    <w:rsid w:val="00792704"/>
    <w:rsid w:val="007928FF"/>
    <w:rsid w:val="00792913"/>
    <w:rsid w:val="00792B1F"/>
    <w:rsid w:val="00792CC6"/>
    <w:rsid w:val="00792D93"/>
    <w:rsid w:val="00792ECA"/>
    <w:rsid w:val="00792F2B"/>
    <w:rsid w:val="00793051"/>
    <w:rsid w:val="00793159"/>
    <w:rsid w:val="007934C5"/>
    <w:rsid w:val="007934F4"/>
    <w:rsid w:val="00793AB7"/>
    <w:rsid w:val="00793C0B"/>
    <w:rsid w:val="00793E50"/>
    <w:rsid w:val="00793EB6"/>
    <w:rsid w:val="00793EB7"/>
    <w:rsid w:val="00793F3A"/>
    <w:rsid w:val="007945BD"/>
    <w:rsid w:val="007947E1"/>
    <w:rsid w:val="007949DE"/>
    <w:rsid w:val="00794EB3"/>
    <w:rsid w:val="007950CB"/>
    <w:rsid w:val="00795512"/>
    <w:rsid w:val="00795548"/>
    <w:rsid w:val="00795814"/>
    <w:rsid w:val="00795B13"/>
    <w:rsid w:val="00795CF8"/>
    <w:rsid w:val="007963E1"/>
    <w:rsid w:val="00796454"/>
    <w:rsid w:val="0079682E"/>
    <w:rsid w:val="00796886"/>
    <w:rsid w:val="00796B14"/>
    <w:rsid w:val="00796B7F"/>
    <w:rsid w:val="00797239"/>
    <w:rsid w:val="00797C48"/>
    <w:rsid w:val="007A005B"/>
    <w:rsid w:val="007A016E"/>
    <w:rsid w:val="007A01FF"/>
    <w:rsid w:val="007A0410"/>
    <w:rsid w:val="007A072D"/>
    <w:rsid w:val="007A0758"/>
    <w:rsid w:val="007A0AB6"/>
    <w:rsid w:val="007A0CB0"/>
    <w:rsid w:val="007A1393"/>
    <w:rsid w:val="007A1398"/>
    <w:rsid w:val="007A159B"/>
    <w:rsid w:val="007A1FF2"/>
    <w:rsid w:val="007A20D1"/>
    <w:rsid w:val="007A2483"/>
    <w:rsid w:val="007A24A0"/>
    <w:rsid w:val="007A2573"/>
    <w:rsid w:val="007A2670"/>
    <w:rsid w:val="007A2876"/>
    <w:rsid w:val="007A2A53"/>
    <w:rsid w:val="007A2D18"/>
    <w:rsid w:val="007A310C"/>
    <w:rsid w:val="007A3394"/>
    <w:rsid w:val="007A33F8"/>
    <w:rsid w:val="007A34FF"/>
    <w:rsid w:val="007A3A69"/>
    <w:rsid w:val="007A3D49"/>
    <w:rsid w:val="007A3D7A"/>
    <w:rsid w:val="007A3EB0"/>
    <w:rsid w:val="007A4071"/>
    <w:rsid w:val="007A4094"/>
    <w:rsid w:val="007A4470"/>
    <w:rsid w:val="007A4645"/>
    <w:rsid w:val="007A4651"/>
    <w:rsid w:val="007A46D3"/>
    <w:rsid w:val="007A4928"/>
    <w:rsid w:val="007A4F26"/>
    <w:rsid w:val="007A50C8"/>
    <w:rsid w:val="007A5103"/>
    <w:rsid w:val="007A51E1"/>
    <w:rsid w:val="007A5241"/>
    <w:rsid w:val="007A535E"/>
    <w:rsid w:val="007A5408"/>
    <w:rsid w:val="007A54C7"/>
    <w:rsid w:val="007A5B81"/>
    <w:rsid w:val="007A5D6B"/>
    <w:rsid w:val="007A5D7D"/>
    <w:rsid w:val="007A6378"/>
    <w:rsid w:val="007A66DC"/>
    <w:rsid w:val="007A6BBF"/>
    <w:rsid w:val="007A6FD8"/>
    <w:rsid w:val="007A702F"/>
    <w:rsid w:val="007A7112"/>
    <w:rsid w:val="007A74CE"/>
    <w:rsid w:val="007A75F3"/>
    <w:rsid w:val="007A76ED"/>
    <w:rsid w:val="007A77C0"/>
    <w:rsid w:val="007A7808"/>
    <w:rsid w:val="007A78C4"/>
    <w:rsid w:val="007A79BC"/>
    <w:rsid w:val="007A7A3C"/>
    <w:rsid w:val="007A7BFD"/>
    <w:rsid w:val="007A7C3B"/>
    <w:rsid w:val="007A7E9F"/>
    <w:rsid w:val="007A7F3D"/>
    <w:rsid w:val="007A7FE7"/>
    <w:rsid w:val="007B0102"/>
    <w:rsid w:val="007B01E8"/>
    <w:rsid w:val="007B0259"/>
    <w:rsid w:val="007B04A2"/>
    <w:rsid w:val="007B06C7"/>
    <w:rsid w:val="007B07B3"/>
    <w:rsid w:val="007B07EB"/>
    <w:rsid w:val="007B0916"/>
    <w:rsid w:val="007B0974"/>
    <w:rsid w:val="007B0AA1"/>
    <w:rsid w:val="007B0ACD"/>
    <w:rsid w:val="007B0C2D"/>
    <w:rsid w:val="007B0D6A"/>
    <w:rsid w:val="007B0D85"/>
    <w:rsid w:val="007B0E58"/>
    <w:rsid w:val="007B1498"/>
    <w:rsid w:val="007B1740"/>
    <w:rsid w:val="007B1820"/>
    <w:rsid w:val="007B18E4"/>
    <w:rsid w:val="007B1CDF"/>
    <w:rsid w:val="007B21B8"/>
    <w:rsid w:val="007B260C"/>
    <w:rsid w:val="007B284A"/>
    <w:rsid w:val="007B294A"/>
    <w:rsid w:val="007B2E06"/>
    <w:rsid w:val="007B2E0E"/>
    <w:rsid w:val="007B2EA1"/>
    <w:rsid w:val="007B33C8"/>
    <w:rsid w:val="007B345C"/>
    <w:rsid w:val="007B37BA"/>
    <w:rsid w:val="007B37EE"/>
    <w:rsid w:val="007B3843"/>
    <w:rsid w:val="007B390A"/>
    <w:rsid w:val="007B3A6E"/>
    <w:rsid w:val="007B3BDF"/>
    <w:rsid w:val="007B3D56"/>
    <w:rsid w:val="007B3D5F"/>
    <w:rsid w:val="007B3E9A"/>
    <w:rsid w:val="007B3FEA"/>
    <w:rsid w:val="007B46DB"/>
    <w:rsid w:val="007B4718"/>
    <w:rsid w:val="007B4E41"/>
    <w:rsid w:val="007B5725"/>
    <w:rsid w:val="007B5ADF"/>
    <w:rsid w:val="007B5B1C"/>
    <w:rsid w:val="007B5D77"/>
    <w:rsid w:val="007B5FDC"/>
    <w:rsid w:val="007B60A6"/>
    <w:rsid w:val="007B6678"/>
    <w:rsid w:val="007B6782"/>
    <w:rsid w:val="007B6821"/>
    <w:rsid w:val="007B6DB0"/>
    <w:rsid w:val="007B71EB"/>
    <w:rsid w:val="007B7398"/>
    <w:rsid w:val="007B756F"/>
    <w:rsid w:val="007B75DE"/>
    <w:rsid w:val="007B7717"/>
    <w:rsid w:val="007B7BB1"/>
    <w:rsid w:val="007B7C1D"/>
    <w:rsid w:val="007B7D86"/>
    <w:rsid w:val="007B7FE6"/>
    <w:rsid w:val="007C0033"/>
    <w:rsid w:val="007C01AF"/>
    <w:rsid w:val="007C03C2"/>
    <w:rsid w:val="007C03C8"/>
    <w:rsid w:val="007C0584"/>
    <w:rsid w:val="007C08D2"/>
    <w:rsid w:val="007C0A42"/>
    <w:rsid w:val="007C0D43"/>
    <w:rsid w:val="007C0E8B"/>
    <w:rsid w:val="007C0FB0"/>
    <w:rsid w:val="007C108E"/>
    <w:rsid w:val="007C127D"/>
    <w:rsid w:val="007C12E4"/>
    <w:rsid w:val="007C16AA"/>
    <w:rsid w:val="007C197B"/>
    <w:rsid w:val="007C1C70"/>
    <w:rsid w:val="007C1CC5"/>
    <w:rsid w:val="007C1EC0"/>
    <w:rsid w:val="007C1ECD"/>
    <w:rsid w:val="007C1F7C"/>
    <w:rsid w:val="007C2049"/>
    <w:rsid w:val="007C20A1"/>
    <w:rsid w:val="007C20EA"/>
    <w:rsid w:val="007C2652"/>
    <w:rsid w:val="007C267E"/>
    <w:rsid w:val="007C27EB"/>
    <w:rsid w:val="007C297F"/>
    <w:rsid w:val="007C2A85"/>
    <w:rsid w:val="007C2AC5"/>
    <w:rsid w:val="007C2CA8"/>
    <w:rsid w:val="007C311C"/>
    <w:rsid w:val="007C32F9"/>
    <w:rsid w:val="007C3443"/>
    <w:rsid w:val="007C35A8"/>
    <w:rsid w:val="007C38F4"/>
    <w:rsid w:val="007C3C06"/>
    <w:rsid w:val="007C3D55"/>
    <w:rsid w:val="007C3E55"/>
    <w:rsid w:val="007C3FD8"/>
    <w:rsid w:val="007C4183"/>
    <w:rsid w:val="007C4389"/>
    <w:rsid w:val="007C4609"/>
    <w:rsid w:val="007C4AF5"/>
    <w:rsid w:val="007C4B36"/>
    <w:rsid w:val="007C4CAC"/>
    <w:rsid w:val="007C4F17"/>
    <w:rsid w:val="007C4FA9"/>
    <w:rsid w:val="007C5954"/>
    <w:rsid w:val="007C5A06"/>
    <w:rsid w:val="007C5B04"/>
    <w:rsid w:val="007C5B06"/>
    <w:rsid w:val="007C5BD2"/>
    <w:rsid w:val="007C5C8A"/>
    <w:rsid w:val="007C5C8C"/>
    <w:rsid w:val="007C62F9"/>
    <w:rsid w:val="007C6556"/>
    <w:rsid w:val="007C68B4"/>
    <w:rsid w:val="007C69AC"/>
    <w:rsid w:val="007C6B14"/>
    <w:rsid w:val="007C7132"/>
    <w:rsid w:val="007C7461"/>
    <w:rsid w:val="007C74AB"/>
    <w:rsid w:val="007C758F"/>
    <w:rsid w:val="007C75BD"/>
    <w:rsid w:val="007C75D2"/>
    <w:rsid w:val="007C75F9"/>
    <w:rsid w:val="007C7706"/>
    <w:rsid w:val="007C77E9"/>
    <w:rsid w:val="007C7821"/>
    <w:rsid w:val="007C7859"/>
    <w:rsid w:val="007C7895"/>
    <w:rsid w:val="007C7CF2"/>
    <w:rsid w:val="007C7E6C"/>
    <w:rsid w:val="007C7F00"/>
    <w:rsid w:val="007C7F58"/>
    <w:rsid w:val="007D036D"/>
    <w:rsid w:val="007D0372"/>
    <w:rsid w:val="007D06FA"/>
    <w:rsid w:val="007D0801"/>
    <w:rsid w:val="007D0832"/>
    <w:rsid w:val="007D090B"/>
    <w:rsid w:val="007D0A2A"/>
    <w:rsid w:val="007D0CD9"/>
    <w:rsid w:val="007D0DCA"/>
    <w:rsid w:val="007D0FAB"/>
    <w:rsid w:val="007D1060"/>
    <w:rsid w:val="007D1185"/>
    <w:rsid w:val="007D1254"/>
    <w:rsid w:val="007D142B"/>
    <w:rsid w:val="007D1563"/>
    <w:rsid w:val="007D15AD"/>
    <w:rsid w:val="007D16F5"/>
    <w:rsid w:val="007D19D7"/>
    <w:rsid w:val="007D1ADB"/>
    <w:rsid w:val="007D1D4B"/>
    <w:rsid w:val="007D20C5"/>
    <w:rsid w:val="007D2104"/>
    <w:rsid w:val="007D2244"/>
    <w:rsid w:val="007D249D"/>
    <w:rsid w:val="007D278B"/>
    <w:rsid w:val="007D28B2"/>
    <w:rsid w:val="007D2928"/>
    <w:rsid w:val="007D2941"/>
    <w:rsid w:val="007D2A52"/>
    <w:rsid w:val="007D2C04"/>
    <w:rsid w:val="007D2D9C"/>
    <w:rsid w:val="007D3380"/>
    <w:rsid w:val="007D344C"/>
    <w:rsid w:val="007D3456"/>
    <w:rsid w:val="007D3925"/>
    <w:rsid w:val="007D3980"/>
    <w:rsid w:val="007D39D5"/>
    <w:rsid w:val="007D3D07"/>
    <w:rsid w:val="007D3E58"/>
    <w:rsid w:val="007D3EA5"/>
    <w:rsid w:val="007D3F54"/>
    <w:rsid w:val="007D42DC"/>
    <w:rsid w:val="007D431E"/>
    <w:rsid w:val="007D4323"/>
    <w:rsid w:val="007D444E"/>
    <w:rsid w:val="007D4535"/>
    <w:rsid w:val="007D45E3"/>
    <w:rsid w:val="007D48F6"/>
    <w:rsid w:val="007D4957"/>
    <w:rsid w:val="007D49B3"/>
    <w:rsid w:val="007D4ADE"/>
    <w:rsid w:val="007D4BE0"/>
    <w:rsid w:val="007D4BE7"/>
    <w:rsid w:val="007D4CF6"/>
    <w:rsid w:val="007D4F2A"/>
    <w:rsid w:val="007D511A"/>
    <w:rsid w:val="007D52F3"/>
    <w:rsid w:val="007D5343"/>
    <w:rsid w:val="007D5381"/>
    <w:rsid w:val="007D5383"/>
    <w:rsid w:val="007D5444"/>
    <w:rsid w:val="007D56F4"/>
    <w:rsid w:val="007D5905"/>
    <w:rsid w:val="007D5E9A"/>
    <w:rsid w:val="007D60B9"/>
    <w:rsid w:val="007D6142"/>
    <w:rsid w:val="007D6362"/>
    <w:rsid w:val="007D67B9"/>
    <w:rsid w:val="007D69CF"/>
    <w:rsid w:val="007D6B68"/>
    <w:rsid w:val="007D6CCD"/>
    <w:rsid w:val="007D6E55"/>
    <w:rsid w:val="007D6FA5"/>
    <w:rsid w:val="007D6FE3"/>
    <w:rsid w:val="007D725A"/>
    <w:rsid w:val="007D7785"/>
    <w:rsid w:val="007D7A57"/>
    <w:rsid w:val="007D7A62"/>
    <w:rsid w:val="007D7EB6"/>
    <w:rsid w:val="007E001D"/>
    <w:rsid w:val="007E0232"/>
    <w:rsid w:val="007E03D1"/>
    <w:rsid w:val="007E0462"/>
    <w:rsid w:val="007E05CA"/>
    <w:rsid w:val="007E06BD"/>
    <w:rsid w:val="007E0783"/>
    <w:rsid w:val="007E0789"/>
    <w:rsid w:val="007E09AC"/>
    <w:rsid w:val="007E0A6B"/>
    <w:rsid w:val="007E0E58"/>
    <w:rsid w:val="007E0F6C"/>
    <w:rsid w:val="007E1057"/>
    <w:rsid w:val="007E10D6"/>
    <w:rsid w:val="007E123D"/>
    <w:rsid w:val="007E135F"/>
    <w:rsid w:val="007E13EC"/>
    <w:rsid w:val="007E16C6"/>
    <w:rsid w:val="007E18F0"/>
    <w:rsid w:val="007E1B7A"/>
    <w:rsid w:val="007E1DCC"/>
    <w:rsid w:val="007E217F"/>
    <w:rsid w:val="007E21D6"/>
    <w:rsid w:val="007E234A"/>
    <w:rsid w:val="007E2470"/>
    <w:rsid w:val="007E2903"/>
    <w:rsid w:val="007E294F"/>
    <w:rsid w:val="007E2AD3"/>
    <w:rsid w:val="007E2BA1"/>
    <w:rsid w:val="007E2BDA"/>
    <w:rsid w:val="007E2BE3"/>
    <w:rsid w:val="007E2C6A"/>
    <w:rsid w:val="007E2DA3"/>
    <w:rsid w:val="007E31D5"/>
    <w:rsid w:val="007E32D3"/>
    <w:rsid w:val="007E3311"/>
    <w:rsid w:val="007E33E7"/>
    <w:rsid w:val="007E33F7"/>
    <w:rsid w:val="007E3559"/>
    <w:rsid w:val="007E369E"/>
    <w:rsid w:val="007E36E4"/>
    <w:rsid w:val="007E371D"/>
    <w:rsid w:val="007E3724"/>
    <w:rsid w:val="007E37F1"/>
    <w:rsid w:val="007E3ECB"/>
    <w:rsid w:val="007E3FBB"/>
    <w:rsid w:val="007E3FF6"/>
    <w:rsid w:val="007E426C"/>
    <w:rsid w:val="007E4521"/>
    <w:rsid w:val="007E458D"/>
    <w:rsid w:val="007E494B"/>
    <w:rsid w:val="007E49E0"/>
    <w:rsid w:val="007E4A36"/>
    <w:rsid w:val="007E4E1D"/>
    <w:rsid w:val="007E528D"/>
    <w:rsid w:val="007E52AF"/>
    <w:rsid w:val="007E53DC"/>
    <w:rsid w:val="007E576C"/>
    <w:rsid w:val="007E5863"/>
    <w:rsid w:val="007E59F1"/>
    <w:rsid w:val="007E62C1"/>
    <w:rsid w:val="007E64A2"/>
    <w:rsid w:val="007E6778"/>
    <w:rsid w:val="007E6891"/>
    <w:rsid w:val="007E6955"/>
    <w:rsid w:val="007E69B5"/>
    <w:rsid w:val="007E6C09"/>
    <w:rsid w:val="007E6D6F"/>
    <w:rsid w:val="007E6D9C"/>
    <w:rsid w:val="007E6F63"/>
    <w:rsid w:val="007E700A"/>
    <w:rsid w:val="007E7103"/>
    <w:rsid w:val="007E72E7"/>
    <w:rsid w:val="007E758F"/>
    <w:rsid w:val="007E7635"/>
    <w:rsid w:val="007E77D5"/>
    <w:rsid w:val="007E7935"/>
    <w:rsid w:val="007E793C"/>
    <w:rsid w:val="007F00A9"/>
    <w:rsid w:val="007F01EE"/>
    <w:rsid w:val="007F036A"/>
    <w:rsid w:val="007F075F"/>
    <w:rsid w:val="007F07CE"/>
    <w:rsid w:val="007F0981"/>
    <w:rsid w:val="007F0D71"/>
    <w:rsid w:val="007F153B"/>
    <w:rsid w:val="007F166A"/>
    <w:rsid w:val="007F16FF"/>
    <w:rsid w:val="007F1909"/>
    <w:rsid w:val="007F1950"/>
    <w:rsid w:val="007F199F"/>
    <w:rsid w:val="007F1BFB"/>
    <w:rsid w:val="007F20BB"/>
    <w:rsid w:val="007F2180"/>
    <w:rsid w:val="007F2227"/>
    <w:rsid w:val="007F2412"/>
    <w:rsid w:val="007F280B"/>
    <w:rsid w:val="007F2817"/>
    <w:rsid w:val="007F2A0B"/>
    <w:rsid w:val="007F2A0D"/>
    <w:rsid w:val="007F2A84"/>
    <w:rsid w:val="007F2B16"/>
    <w:rsid w:val="007F2E5C"/>
    <w:rsid w:val="007F2E6F"/>
    <w:rsid w:val="007F2FB3"/>
    <w:rsid w:val="007F311A"/>
    <w:rsid w:val="007F3617"/>
    <w:rsid w:val="007F366B"/>
    <w:rsid w:val="007F38FF"/>
    <w:rsid w:val="007F3B99"/>
    <w:rsid w:val="007F3E50"/>
    <w:rsid w:val="007F3FE9"/>
    <w:rsid w:val="007F40E8"/>
    <w:rsid w:val="007F4109"/>
    <w:rsid w:val="007F414A"/>
    <w:rsid w:val="007F450D"/>
    <w:rsid w:val="007F47BF"/>
    <w:rsid w:val="007F47E3"/>
    <w:rsid w:val="007F4D29"/>
    <w:rsid w:val="007F4E3C"/>
    <w:rsid w:val="007F54C3"/>
    <w:rsid w:val="007F56DE"/>
    <w:rsid w:val="007F59EE"/>
    <w:rsid w:val="007F5C4A"/>
    <w:rsid w:val="007F5C9D"/>
    <w:rsid w:val="007F5EAB"/>
    <w:rsid w:val="007F6386"/>
    <w:rsid w:val="007F6968"/>
    <w:rsid w:val="007F6A78"/>
    <w:rsid w:val="007F6B3A"/>
    <w:rsid w:val="007F6BA6"/>
    <w:rsid w:val="007F6CDD"/>
    <w:rsid w:val="007F6D2A"/>
    <w:rsid w:val="007F6DD7"/>
    <w:rsid w:val="007F70EE"/>
    <w:rsid w:val="007F737E"/>
    <w:rsid w:val="007F7487"/>
    <w:rsid w:val="007F751A"/>
    <w:rsid w:val="007F7536"/>
    <w:rsid w:val="007F7769"/>
    <w:rsid w:val="007F78D2"/>
    <w:rsid w:val="007F7D14"/>
    <w:rsid w:val="007F7D56"/>
    <w:rsid w:val="0080014C"/>
    <w:rsid w:val="0080048C"/>
    <w:rsid w:val="0080064A"/>
    <w:rsid w:val="00800B7B"/>
    <w:rsid w:val="00800C38"/>
    <w:rsid w:val="00800DE1"/>
    <w:rsid w:val="0080101B"/>
    <w:rsid w:val="00801061"/>
    <w:rsid w:val="00801346"/>
    <w:rsid w:val="0080141A"/>
    <w:rsid w:val="00801422"/>
    <w:rsid w:val="008014E5"/>
    <w:rsid w:val="00801896"/>
    <w:rsid w:val="0080196F"/>
    <w:rsid w:val="00801B6B"/>
    <w:rsid w:val="00801BD7"/>
    <w:rsid w:val="00801CAE"/>
    <w:rsid w:val="00801D2A"/>
    <w:rsid w:val="00801D8E"/>
    <w:rsid w:val="00801E48"/>
    <w:rsid w:val="00801EBC"/>
    <w:rsid w:val="008020D9"/>
    <w:rsid w:val="00802505"/>
    <w:rsid w:val="008027E5"/>
    <w:rsid w:val="00802810"/>
    <w:rsid w:val="00802947"/>
    <w:rsid w:val="00802AC8"/>
    <w:rsid w:val="00802D04"/>
    <w:rsid w:val="00802F8F"/>
    <w:rsid w:val="00802FCF"/>
    <w:rsid w:val="008030EB"/>
    <w:rsid w:val="008035A2"/>
    <w:rsid w:val="008037EB"/>
    <w:rsid w:val="0080382F"/>
    <w:rsid w:val="00803C9E"/>
    <w:rsid w:val="00803D9E"/>
    <w:rsid w:val="00803E2C"/>
    <w:rsid w:val="00803EB2"/>
    <w:rsid w:val="00804082"/>
    <w:rsid w:val="00804412"/>
    <w:rsid w:val="00804549"/>
    <w:rsid w:val="0080457E"/>
    <w:rsid w:val="00804A6F"/>
    <w:rsid w:val="00804ACB"/>
    <w:rsid w:val="00804ACE"/>
    <w:rsid w:val="00804B5B"/>
    <w:rsid w:val="00804C07"/>
    <w:rsid w:val="00804C73"/>
    <w:rsid w:val="00804CD8"/>
    <w:rsid w:val="00805219"/>
    <w:rsid w:val="0080525E"/>
    <w:rsid w:val="0080533E"/>
    <w:rsid w:val="00805496"/>
    <w:rsid w:val="00805597"/>
    <w:rsid w:val="00805890"/>
    <w:rsid w:val="00805A05"/>
    <w:rsid w:val="00805BA7"/>
    <w:rsid w:val="00805C98"/>
    <w:rsid w:val="00805DC7"/>
    <w:rsid w:val="00805F01"/>
    <w:rsid w:val="00805F38"/>
    <w:rsid w:val="00805F46"/>
    <w:rsid w:val="00805FAB"/>
    <w:rsid w:val="00806066"/>
    <w:rsid w:val="008069AA"/>
    <w:rsid w:val="00806B14"/>
    <w:rsid w:val="00806CF2"/>
    <w:rsid w:val="008070A0"/>
    <w:rsid w:val="00807418"/>
    <w:rsid w:val="008074AE"/>
    <w:rsid w:val="008075D8"/>
    <w:rsid w:val="00807623"/>
    <w:rsid w:val="00807903"/>
    <w:rsid w:val="00807A16"/>
    <w:rsid w:val="00807DCE"/>
    <w:rsid w:val="00807E3F"/>
    <w:rsid w:val="00807E98"/>
    <w:rsid w:val="00807FD4"/>
    <w:rsid w:val="0081002B"/>
    <w:rsid w:val="0081011C"/>
    <w:rsid w:val="0081016E"/>
    <w:rsid w:val="008107EE"/>
    <w:rsid w:val="00810A8A"/>
    <w:rsid w:val="00810D76"/>
    <w:rsid w:val="00810E6E"/>
    <w:rsid w:val="00811050"/>
    <w:rsid w:val="008110CA"/>
    <w:rsid w:val="00811122"/>
    <w:rsid w:val="00811162"/>
    <w:rsid w:val="00811385"/>
    <w:rsid w:val="00811441"/>
    <w:rsid w:val="0081145A"/>
    <w:rsid w:val="008117C6"/>
    <w:rsid w:val="0081191F"/>
    <w:rsid w:val="00811A1A"/>
    <w:rsid w:val="00811D08"/>
    <w:rsid w:val="00812065"/>
    <w:rsid w:val="00812598"/>
    <w:rsid w:val="008125E0"/>
    <w:rsid w:val="008126ED"/>
    <w:rsid w:val="00812906"/>
    <w:rsid w:val="00812BAC"/>
    <w:rsid w:val="00812C9A"/>
    <w:rsid w:val="00812E14"/>
    <w:rsid w:val="00813157"/>
    <w:rsid w:val="0081328C"/>
    <w:rsid w:val="008135D8"/>
    <w:rsid w:val="00813A01"/>
    <w:rsid w:val="00813D07"/>
    <w:rsid w:val="00813DEF"/>
    <w:rsid w:val="00814128"/>
    <w:rsid w:val="0081412C"/>
    <w:rsid w:val="008141E8"/>
    <w:rsid w:val="008142E0"/>
    <w:rsid w:val="008143F3"/>
    <w:rsid w:val="0081474A"/>
    <w:rsid w:val="0081491C"/>
    <w:rsid w:val="00814978"/>
    <w:rsid w:val="00814ADD"/>
    <w:rsid w:val="00814BC5"/>
    <w:rsid w:val="00814E58"/>
    <w:rsid w:val="00815352"/>
    <w:rsid w:val="00815353"/>
    <w:rsid w:val="00815568"/>
    <w:rsid w:val="00815595"/>
    <w:rsid w:val="00815902"/>
    <w:rsid w:val="00815950"/>
    <w:rsid w:val="0081624E"/>
    <w:rsid w:val="008169C1"/>
    <w:rsid w:val="00816EE2"/>
    <w:rsid w:val="00817125"/>
    <w:rsid w:val="008172CE"/>
    <w:rsid w:val="008173E9"/>
    <w:rsid w:val="00817605"/>
    <w:rsid w:val="00817680"/>
    <w:rsid w:val="00817954"/>
    <w:rsid w:val="008202F1"/>
    <w:rsid w:val="0082038F"/>
    <w:rsid w:val="00820551"/>
    <w:rsid w:val="00820A30"/>
    <w:rsid w:val="00820AE7"/>
    <w:rsid w:val="00820C6F"/>
    <w:rsid w:val="00820E80"/>
    <w:rsid w:val="00820F73"/>
    <w:rsid w:val="00820F7D"/>
    <w:rsid w:val="00820FF0"/>
    <w:rsid w:val="008213C6"/>
    <w:rsid w:val="00821956"/>
    <w:rsid w:val="00821A36"/>
    <w:rsid w:val="00821AE2"/>
    <w:rsid w:val="00821C55"/>
    <w:rsid w:val="008220B3"/>
    <w:rsid w:val="008221BA"/>
    <w:rsid w:val="00822667"/>
    <w:rsid w:val="008226B5"/>
    <w:rsid w:val="00822738"/>
    <w:rsid w:val="00822752"/>
    <w:rsid w:val="008229D5"/>
    <w:rsid w:val="00822AD1"/>
    <w:rsid w:val="00822F0C"/>
    <w:rsid w:val="008232EA"/>
    <w:rsid w:val="00823423"/>
    <w:rsid w:val="00823572"/>
    <w:rsid w:val="00823577"/>
    <w:rsid w:val="00823609"/>
    <w:rsid w:val="00823737"/>
    <w:rsid w:val="00823772"/>
    <w:rsid w:val="00823896"/>
    <w:rsid w:val="008239DE"/>
    <w:rsid w:val="00823CB9"/>
    <w:rsid w:val="00823D09"/>
    <w:rsid w:val="00823E9C"/>
    <w:rsid w:val="00824043"/>
    <w:rsid w:val="008241D4"/>
    <w:rsid w:val="00824598"/>
    <w:rsid w:val="00824636"/>
    <w:rsid w:val="00824BA8"/>
    <w:rsid w:val="0082546B"/>
    <w:rsid w:val="008255FD"/>
    <w:rsid w:val="008256FD"/>
    <w:rsid w:val="00825789"/>
    <w:rsid w:val="00825D5F"/>
    <w:rsid w:val="00825E8F"/>
    <w:rsid w:val="00826486"/>
    <w:rsid w:val="008265E2"/>
    <w:rsid w:val="0082677C"/>
    <w:rsid w:val="00826832"/>
    <w:rsid w:val="00826924"/>
    <w:rsid w:val="00826AEE"/>
    <w:rsid w:val="00826C9D"/>
    <w:rsid w:val="00826D89"/>
    <w:rsid w:val="00826FD6"/>
    <w:rsid w:val="00827127"/>
    <w:rsid w:val="008271CB"/>
    <w:rsid w:val="0082795D"/>
    <w:rsid w:val="00827B20"/>
    <w:rsid w:val="00827BA7"/>
    <w:rsid w:val="00827BFA"/>
    <w:rsid w:val="00827C5E"/>
    <w:rsid w:val="00827CCD"/>
    <w:rsid w:val="00827D19"/>
    <w:rsid w:val="008302E2"/>
    <w:rsid w:val="00830820"/>
    <w:rsid w:val="0083085A"/>
    <w:rsid w:val="0083088B"/>
    <w:rsid w:val="00830A16"/>
    <w:rsid w:val="00830AD2"/>
    <w:rsid w:val="00830C37"/>
    <w:rsid w:val="00830CFA"/>
    <w:rsid w:val="00830D65"/>
    <w:rsid w:val="00830ECE"/>
    <w:rsid w:val="00831232"/>
    <w:rsid w:val="008315CA"/>
    <w:rsid w:val="0083179A"/>
    <w:rsid w:val="00831806"/>
    <w:rsid w:val="00831876"/>
    <w:rsid w:val="00831920"/>
    <w:rsid w:val="00831AFD"/>
    <w:rsid w:val="00831DDB"/>
    <w:rsid w:val="00831DF9"/>
    <w:rsid w:val="00831E0A"/>
    <w:rsid w:val="00831E41"/>
    <w:rsid w:val="00831F1A"/>
    <w:rsid w:val="008321D5"/>
    <w:rsid w:val="0083231C"/>
    <w:rsid w:val="0083232D"/>
    <w:rsid w:val="008323E8"/>
    <w:rsid w:val="0083282E"/>
    <w:rsid w:val="00832878"/>
    <w:rsid w:val="00832907"/>
    <w:rsid w:val="00832AA6"/>
    <w:rsid w:val="00832AEC"/>
    <w:rsid w:val="00832DCB"/>
    <w:rsid w:val="00833037"/>
    <w:rsid w:val="008330CF"/>
    <w:rsid w:val="00833268"/>
    <w:rsid w:val="00833336"/>
    <w:rsid w:val="008333FE"/>
    <w:rsid w:val="00833459"/>
    <w:rsid w:val="00833500"/>
    <w:rsid w:val="008335D3"/>
    <w:rsid w:val="0083372E"/>
    <w:rsid w:val="008337E6"/>
    <w:rsid w:val="0083380C"/>
    <w:rsid w:val="008338A0"/>
    <w:rsid w:val="008339D4"/>
    <w:rsid w:val="00833C28"/>
    <w:rsid w:val="00834414"/>
    <w:rsid w:val="008344A9"/>
    <w:rsid w:val="0083461C"/>
    <w:rsid w:val="00834703"/>
    <w:rsid w:val="0083472A"/>
    <w:rsid w:val="008348CC"/>
    <w:rsid w:val="00834A85"/>
    <w:rsid w:val="00834BE8"/>
    <w:rsid w:val="00834DCF"/>
    <w:rsid w:val="00835094"/>
    <w:rsid w:val="0083545E"/>
    <w:rsid w:val="008354D6"/>
    <w:rsid w:val="00835679"/>
    <w:rsid w:val="00835794"/>
    <w:rsid w:val="0083590D"/>
    <w:rsid w:val="0083592A"/>
    <w:rsid w:val="00835A2B"/>
    <w:rsid w:val="00835AEE"/>
    <w:rsid w:val="00835B5C"/>
    <w:rsid w:val="00835C74"/>
    <w:rsid w:val="008360B7"/>
    <w:rsid w:val="008360CD"/>
    <w:rsid w:val="0083647F"/>
    <w:rsid w:val="00836530"/>
    <w:rsid w:val="00836782"/>
    <w:rsid w:val="008367E6"/>
    <w:rsid w:val="00836A56"/>
    <w:rsid w:val="00836B8A"/>
    <w:rsid w:val="00836B9B"/>
    <w:rsid w:val="008372DA"/>
    <w:rsid w:val="00837431"/>
    <w:rsid w:val="008375B4"/>
    <w:rsid w:val="0083790E"/>
    <w:rsid w:val="00837D40"/>
    <w:rsid w:val="00840296"/>
    <w:rsid w:val="008402B9"/>
    <w:rsid w:val="00840301"/>
    <w:rsid w:val="00840497"/>
    <w:rsid w:val="008408C6"/>
    <w:rsid w:val="008408F9"/>
    <w:rsid w:val="0084107F"/>
    <w:rsid w:val="008413C1"/>
    <w:rsid w:val="00841A9E"/>
    <w:rsid w:val="00841EEE"/>
    <w:rsid w:val="00841F1C"/>
    <w:rsid w:val="008420B7"/>
    <w:rsid w:val="00842170"/>
    <w:rsid w:val="00842178"/>
    <w:rsid w:val="008421C0"/>
    <w:rsid w:val="00842402"/>
    <w:rsid w:val="0084241F"/>
    <w:rsid w:val="0084257B"/>
    <w:rsid w:val="00842631"/>
    <w:rsid w:val="00842658"/>
    <w:rsid w:val="00842794"/>
    <w:rsid w:val="008427FE"/>
    <w:rsid w:val="00842A91"/>
    <w:rsid w:val="00842D1C"/>
    <w:rsid w:val="00843010"/>
    <w:rsid w:val="00843033"/>
    <w:rsid w:val="0084336B"/>
    <w:rsid w:val="008439B9"/>
    <w:rsid w:val="00843B3F"/>
    <w:rsid w:val="00843C0D"/>
    <w:rsid w:val="00843C60"/>
    <w:rsid w:val="00843CFA"/>
    <w:rsid w:val="00843D9A"/>
    <w:rsid w:val="00843EA1"/>
    <w:rsid w:val="00843EE1"/>
    <w:rsid w:val="00844167"/>
    <w:rsid w:val="00844211"/>
    <w:rsid w:val="008445B5"/>
    <w:rsid w:val="00844A2F"/>
    <w:rsid w:val="00844C4C"/>
    <w:rsid w:val="00844EE7"/>
    <w:rsid w:val="00844F8B"/>
    <w:rsid w:val="00845592"/>
    <w:rsid w:val="0084567C"/>
    <w:rsid w:val="00845748"/>
    <w:rsid w:val="008457F4"/>
    <w:rsid w:val="00845827"/>
    <w:rsid w:val="008458F8"/>
    <w:rsid w:val="00845D93"/>
    <w:rsid w:val="00845DCF"/>
    <w:rsid w:val="00845EF9"/>
    <w:rsid w:val="00846132"/>
    <w:rsid w:val="008463DC"/>
    <w:rsid w:val="00846435"/>
    <w:rsid w:val="0084649F"/>
    <w:rsid w:val="00846592"/>
    <w:rsid w:val="0084664C"/>
    <w:rsid w:val="0084667F"/>
    <w:rsid w:val="008468CD"/>
    <w:rsid w:val="008469D0"/>
    <w:rsid w:val="00846D1A"/>
    <w:rsid w:val="00846D6A"/>
    <w:rsid w:val="00846FC3"/>
    <w:rsid w:val="00847120"/>
    <w:rsid w:val="008473DA"/>
    <w:rsid w:val="00847538"/>
    <w:rsid w:val="00847BA8"/>
    <w:rsid w:val="00847D87"/>
    <w:rsid w:val="00847DC6"/>
    <w:rsid w:val="00850452"/>
    <w:rsid w:val="00850544"/>
    <w:rsid w:val="00850AEF"/>
    <w:rsid w:val="00850E6B"/>
    <w:rsid w:val="00850FE1"/>
    <w:rsid w:val="008511C1"/>
    <w:rsid w:val="0085128E"/>
    <w:rsid w:val="008513B0"/>
    <w:rsid w:val="00851431"/>
    <w:rsid w:val="0085198F"/>
    <w:rsid w:val="00851B15"/>
    <w:rsid w:val="00851FEC"/>
    <w:rsid w:val="0085289F"/>
    <w:rsid w:val="00852A3C"/>
    <w:rsid w:val="00852DE5"/>
    <w:rsid w:val="0085350D"/>
    <w:rsid w:val="0085362A"/>
    <w:rsid w:val="00853761"/>
    <w:rsid w:val="00853893"/>
    <w:rsid w:val="00853ADE"/>
    <w:rsid w:val="00853B85"/>
    <w:rsid w:val="00853C19"/>
    <w:rsid w:val="00853C3A"/>
    <w:rsid w:val="00853E49"/>
    <w:rsid w:val="00853FD9"/>
    <w:rsid w:val="008540BB"/>
    <w:rsid w:val="0085428B"/>
    <w:rsid w:val="008545CF"/>
    <w:rsid w:val="008549F8"/>
    <w:rsid w:val="00854A07"/>
    <w:rsid w:val="00854B57"/>
    <w:rsid w:val="00854D13"/>
    <w:rsid w:val="008554F5"/>
    <w:rsid w:val="00855520"/>
    <w:rsid w:val="00855525"/>
    <w:rsid w:val="00855527"/>
    <w:rsid w:val="0085556C"/>
    <w:rsid w:val="0085558E"/>
    <w:rsid w:val="00855804"/>
    <w:rsid w:val="008558E2"/>
    <w:rsid w:val="00855AF6"/>
    <w:rsid w:val="00855C07"/>
    <w:rsid w:val="00856292"/>
    <w:rsid w:val="008563B3"/>
    <w:rsid w:val="00856582"/>
    <w:rsid w:val="008565B8"/>
    <w:rsid w:val="008565CF"/>
    <w:rsid w:val="008566B8"/>
    <w:rsid w:val="00856ADC"/>
    <w:rsid w:val="00856D0B"/>
    <w:rsid w:val="00856D98"/>
    <w:rsid w:val="00857340"/>
    <w:rsid w:val="0085747C"/>
    <w:rsid w:val="008578EC"/>
    <w:rsid w:val="008579B2"/>
    <w:rsid w:val="00857BE8"/>
    <w:rsid w:val="00857C7B"/>
    <w:rsid w:val="00857DC0"/>
    <w:rsid w:val="00857E86"/>
    <w:rsid w:val="00857ECC"/>
    <w:rsid w:val="00857FEF"/>
    <w:rsid w:val="00860065"/>
    <w:rsid w:val="00860116"/>
    <w:rsid w:val="008605CD"/>
    <w:rsid w:val="00860694"/>
    <w:rsid w:val="00860D00"/>
    <w:rsid w:val="00860F84"/>
    <w:rsid w:val="008611AF"/>
    <w:rsid w:val="0086120C"/>
    <w:rsid w:val="008615B6"/>
    <w:rsid w:val="00861A95"/>
    <w:rsid w:val="00861BA7"/>
    <w:rsid w:val="00861D4D"/>
    <w:rsid w:val="00861DA6"/>
    <w:rsid w:val="00861F84"/>
    <w:rsid w:val="00862160"/>
    <w:rsid w:val="008621A7"/>
    <w:rsid w:val="00862386"/>
    <w:rsid w:val="00862888"/>
    <w:rsid w:val="00862B3E"/>
    <w:rsid w:val="00862DA6"/>
    <w:rsid w:val="00862ECE"/>
    <w:rsid w:val="00862F43"/>
    <w:rsid w:val="00862FDA"/>
    <w:rsid w:val="00863036"/>
    <w:rsid w:val="00863151"/>
    <w:rsid w:val="008631A7"/>
    <w:rsid w:val="00863273"/>
    <w:rsid w:val="008632B0"/>
    <w:rsid w:val="00863391"/>
    <w:rsid w:val="00863D99"/>
    <w:rsid w:val="00863F41"/>
    <w:rsid w:val="00864031"/>
    <w:rsid w:val="00864037"/>
    <w:rsid w:val="008643A4"/>
    <w:rsid w:val="0086456B"/>
    <w:rsid w:val="00864718"/>
    <w:rsid w:val="00864BAC"/>
    <w:rsid w:val="00864D8D"/>
    <w:rsid w:val="00864E18"/>
    <w:rsid w:val="00864E2A"/>
    <w:rsid w:val="00864E34"/>
    <w:rsid w:val="00864F4E"/>
    <w:rsid w:val="00865026"/>
    <w:rsid w:val="00865222"/>
    <w:rsid w:val="008653EB"/>
    <w:rsid w:val="00865499"/>
    <w:rsid w:val="008654BC"/>
    <w:rsid w:val="008656F3"/>
    <w:rsid w:val="008657E3"/>
    <w:rsid w:val="0086583F"/>
    <w:rsid w:val="00865A01"/>
    <w:rsid w:val="00865B2F"/>
    <w:rsid w:val="00865BE5"/>
    <w:rsid w:val="008661FF"/>
    <w:rsid w:val="00866761"/>
    <w:rsid w:val="00866A6A"/>
    <w:rsid w:val="00866AB4"/>
    <w:rsid w:val="00866B84"/>
    <w:rsid w:val="00866EC8"/>
    <w:rsid w:val="008675E8"/>
    <w:rsid w:val="008676E4"/>
    <w:rsid w:val="008677E6"/>
    <w:rsid w:val="00867846"/>
    <w:rsid w:val="0086787A"/>
    <w:rsid w:val="008679B9"/>
    <w:rsid w:val="008679D9"/>
    <w:rsid w:val="00867A99"/>
    <w:rsid w:val="00867BD5"/>
    <w:rsid w:val="00867C42"/>
    <w:rsid w:val="00867CCC"/>
    <w:rsid w:val="00867FA0"/>
    <w:rsid w:val="00867FEE"/>
    <w:rsid w:val="00870182"/>
    <w:rsid w:val="008701B2"/>
    <w:rsid w:val="008705D0"/>
    <w:rsid w:val="008707C0"/>
    <w:rsid w:val="00870862"/>
    <w:rsid w:val="008709AC"/>
    <w:rsid w:val="00870E12"/>
    <w:rsid w:val="00870F6E"/>
    <w:rsid w:val="0087119E"/>
    <w:rsid w:val="008718AB"/>
    <w:rsid w:val="00871BA3"/>
    <w:rsid w:val="00871DCA"/>
    <w:rsid w:val="00872191"/>
    <w:rsid w:val="008721DA"/>
    <w:rsid w:val="008723B3"/>
    <w:rsid w:val="0087240F"/>
    <w:rsid w:val="00872412"/>
    <w:rsid w:val="00872557"/>
    <w:rsid w:val="00872743"/>
    <w:rsid w:val="0087284C"/>
    <w:rsid w:val="00872979"/>
    <w:rsid w:val="00873253"/>
    <w:rsid w:val="008732E7"/>
    <w:rsid w:val="0087347F"/>
    <w:rsid w:val="008735A4"/>
    <w:rsid w:val="0087364C"/>
    <w:rsid w:val="008736BB"/>
    <w:rsid w:val="00873928"/>
    <w:rsid w:val="008739C5"/>
    <w:rsid w:val="00873C0F"/>
    <w:rsid w:val="00874046"/>
    <w:rsid w:val="00874307"/>
    <w:rsid w:val="00874554"/>
    <w:rsid w:val="00874605"/>
    <w:rsid w:val="008749B8"/>
    <w:rsid w:val="00874B8A"/>
    <w:rsid w:val="00874BF5"/>
    <w:rsid w:val="00874F6F"/>
    <w:rsid w:val="0087522A"/>
    <w:rsid w:val="0087527F"/>
    <w:rsid w:val="00875DBA"/>
    <w:rsid w:val="00875E17"/>
    <w:rsid w:val="00875F09"/>
    <w:rsid w:val="0087632E"/>
    <w:rsid w:val="00876484"/>
    <w:rsid w:val="008765B3"/>
    <w:rsid w:val="00876739"/>
    <w:rsid w:val="00876881"/>
    <w:rsid w:val="008769C7"/>
    <w:rsid w:val="00876B3C"/>
    <w:rsid w:val="00876C4E"/>
    <w:rsid w:val="00877220"/>
    <w:rsid w:val="00877286"/>
    <w:rsid w:val="00877395"/>
    <w:rsid w:val="008776F5"/>
    <w:rsid w:val="0087775F"/>
    <w:rsid w:val="0087777A"/>
    <w:rsid w:val="0087791B"/>
    <w:rsid w:val="00877A18"/>
    <w:rsid w:val="00877B10"/>
    <w:rsid w:val="00877C5E"/>
    <w:rsid w:val="00877D15"/>
    <w:rsid w:val="00877F55"/>
    <w:rsid w:val="008801B5"/>
    <w:rsid w:val="0088031E"/>
    <w:rsid w:val="00880596"/>
    <w:rsid w:val="0088061C"/>
    <w:rsid w:val="00880854"/>
    <w:rsid w:val="0088092B"/>
    <w:rsid w:val="00880968"/>
    <w:rsid w:val="00880AA3"/>
    <w:rsid w:val="00880CFC"/>
    <w:rsid w:val="00880D4D"/>
    <w:rsid w:val="00881080"/>
    <w:rsid w:val="00881096"/>
    <w:rsid w:val="008810F1"/>
    <w:rsid w:val="008812BE"/>
    <w:rsid w:val="00881441"/>
    <w:rsid w:val="0088148E"/>
    <w:rsid w:val="008817A1"/>
    <w:rsid w:val="00881825"/>
    <w:rsid w:val="008818C6"/>
    <w:rsid w:val="008819B5"/>
    <w:rsid w:val="00881A0D"/>
    <w:rsid w:val="00881A9A"/>
    <w:rsid w:val="00881AEC"/>
    <w:rsid w:val="00881BC9"/>
    <w:rsid w:val="00881BDA"/>
    <w:rsid w:val="00881BEB"/>
    <w:rsid w:val="00881C51"/>
    <w:rsid w:val="00881CDB"/>
    <w:rsid w:val="008821DF"/>
    <w:rsid w:val="0088237D"/>
    <w:rsid w:val="00882424"/>
    <w:rsid w:val="00882492"/>
    <w:rsid w:val="00882D79"/>
    <w:rsid w:val="00882F41"/>
    <w:rsid w:val="0088347D"/>
    <w:rsid w:val="008834ED"/>
    <w:rsid w:val="008836E7"/>
    <w:rsid w:val="00883756"/>
    <w:rsid w:val="00883770"/>
    <w:rsid w:val="00883B26"/>
    <w:rsid w:val="00883BCD"/>
    <w:rsid w:val="00883C49"/>
    <w:rsid w:val="00883E5D"/>
    <w:rsid w:val="00883F71"/>
    <w:rsid w:val="00884405"/>
    <w:rsid w:val="0088469F"/>
    <w:rsid w:val="008847D8"/>
    <w:rsid w:val="0088497A"/>
    <w:rsid w:val="00884DB6"/>
    <w:rsid w:val="00884DDF"/>
    <w:rsid w:val="00884DF1"/>
    <w:rsid w:val="00884E05"/>
    <w:rsid w:val="00884E2A"/>
    <w:rsid w:val="00884F0A"/>
    <w:rsid w:val="008850F6"/>
    <w:rsid w:val="0088519F"/>
    <w:rsid w:val="008852EA"/>
    <w:rsid w:val="008855A3"/>
    <w:rsid w:val="0088561E"/>
    <w:rsid w:val="0088567A"/>
    <w:rsid w:val="008857F7"/>
    <w:rsid w:val="008858E3"/>
    <w:rsid w:val="00885AF1"/>
    <w:rsid w:val="00885BFF"/>
    <w:rsid w:val="00885CEF"/>
    <w:rsid w:val="00885D96"/>
    <w:rsid w:val="00885E8F"/>
    <w:rsid w:val="00885F5C"/>
    <w:rsid w:val="00886533"/>
    <w:rsid w:val="00886625"/>
    <w:rsid w:val="008867D7"/>
    <w:rsid w:val="0088708D"/>
    <w:rsid w:val="008870C9"/>
    <w:rsid w:val="0088725D"/>
    <w:rsid w:val="00887960"/>
    <w:rsid w:val="00887A92"/>
    <w:rsid w:val="00887AA7"/>
    <w:rsid w:val="00887B5B"/>
    <w:rsid w:val="00887F5D"/>
    <w:rsid w:val="00887FA2"/>
    <w:rsid w:val="0089022C"/>
    <w:rsid w:val="008903FA"/>
    <w:rsid w:val="008907EC"/>
    <w:rsid w:val="00890895"/>
    <w:rsid w:val="00890F16"/>
    <w:rsid w:val="008911AA"/>
    <w:rsid w:val="008914B1"/>
    <w:rsid w:val="00891648"/>
    <w:rsid w:val="00891775"/>
    <w:rsid w:val="008918E7"/>
    <w:rsid w:val="00891E2D"/>
    <w:rsid w:val="00891ED9"/>
    <w:rsid w:val="00891F1D"/>
    <w:rsid w:val="008920A5"/>
    <w:rsid w:val="008921FA"/>
    <w:rsid w:val="00892207"/>
    <w:rsid w:val="008922AD"/>
    <w:rsid w:val="00892576"/>
    <w:rsid w:val="00892801"/>
    <w:rsid w:val="00892806"/>
    <w:rsid w:val="008928A2"/>
    <w:rsid w:val="008928A9"/>
    <w:rsid w:val="008928E7"/>
    <w:rsid w:val="00892C25"/>
    <w:rsid w:val="00892C27"/>
    <w:rsid w:val="00892DE8"/>
    <w:rsid w:val="00892E07"/>
    <w:rsid w:val="00892F66"/>
    <w:rsid w:val="008930ED"/>
    <w:rsid w:val="0089318A"/>
    <w:rsid w:val="00893288"/>
    <w:rsid w:val="00893436"/>
    <w:rsid w:val="008935F9"/>
    <w:rsid w:val="00893B73"/>
    <w:rsid w:val="00893D79"/>
    <w:rsid w:val="00894437"/>
    <w:rsid w:val="0089464C"/>
    <w:rsid w:val="008949C4"/>
    <w:rsid w:val="008949DD"/>
    <w:rsid w:val="00894A64"/>
    <w:rsid w:val="00894CA3"/>
    <w:rsid w:val="00894F37"/>
    <w:rsid w:val="00894FA9"/>
    <w:rsid w:val="008950DD"/>
    <w:rsid w:val="00895102"/>
    <w:rsid w:val="00895705"/>
    <w:rsid w:val="00895786"/>
    <w:rsid w:val="00895B66"/>
    <w:rsid w:val="00895D87"/>
    <w:rsid w:val="00895FE2"/>
    <w:rsid w:val="00896097"/>
    <w:rsid w:val="008960A6"/>
    <w:rsid w:val="00896141"/>
    <w:rsid w:val="00896325"/>
    <w:rsid w:val="00896349"/>
    <w:rsid w:val="00896661"/>
    <w:rsid w:val="008966E9"/>
    <w:rsid w:val="00896ACF"/>
    <w:rsid w:val="00896DF6"/>
    <w:rsid w:val="008970AD"/>
    <w:rsid w:val="008971D0"/>
    <w:rsid w:val="008972F7"/>
    <w:rsid w:val="0089738D"/>
    <w:rsid w:val="008973BF"/>
    <w:rsid w:val="008974D6"/>
    <w:rsid w:val="008974F4"/>
    <w:rsid w:val="008978E2"/>
    <w:rsid w:val="0089796F"/>
    <w:rsid w:val="008A007F"/>
    <w:rsid w:val="008A06CE"/>
    <w:rsid w:val="008A093C"/>
    <w:rsid w:val="008A0DB6"/>
    <w:rsid w:val="008A0EE9"/>
    <w:rsid w:val="008A1011"/>
    <w:rsid w:val="008A1082"/>
    <w:rsid w:val="008A110B"/>
    <w:rsid w:val="008A12CD"/>
    <w:rsid w:val="008A14F9"/>
    <w:rsid w:val="008A15CD"/>
    <w:rsid w:val="008A1848"/>
    <w:rsid w:val="008A1A58"/>
    <w:rsid w:val="008A1CC9"/>
    <w:rsid w:val="008A1D8E"/>
    <w:rsid w:val="008A1DB7"/>
    <w:rsid w:val="008A1E5E"/>
    <w:rsid w:val="008A2293"/>
    <w:rsid w:val="008A24C4"/>
    <w:rsid w:val="008A29D8"/>
    <w:rsid w:val="008A2D2C"/>
    <w:rsid w:val="008A2E05"/>
    <w:rsid w:val="008A2E16"/>
    <w:rsid w:val="008A3189"/>
    <w:rsid w:val="008A31D5"/>
    <w:rsid w:val="008A32D0"/>
    <w:rsid w:val="008A3399"/>
    <w:rsid w:val="008A34BB"/>
    <w:rsid w:val="008A35BB"/>
    <w:rsid w:val="008A363B"/>
    <w:rsid w:val="008A37B7"/>
    <w:rsid w:val="008A3814"/>
    <w:rsid w:val="008A3C70"/>
    <w:rsid w:val="008A3F0E"/>
    <w:rsid w:val="008A4080"/>
    <w:rsid w:val="008A41BA"/>
    <w:rsid w:val="008A448A"/>
    <w:rsid w:val="008A4926"/>
    <w:rsid w:val="008A4A37"/>
    <w:rsid w:val="008A4AEB"/>
    <w:rsid w:val="008A4B68"/>
    <w:rsid w:val="008A4B91"/>
    <w:rsid w:val="008A5038"/>
    <w:rsid w:val="008A561B"/>
    <w:rsid w:val="008A5705"/>
    <w:rsid w:val="008A584C"/>
    <w:rsid w:val="008A5961"/>
    <w:rsid w:val="008A5AA2"/>
    <w:rsid w:val="008A5B7F"/>
    <w:rsid w:val="008A5CF8"/>
    <w:rsid w:val="008A61DF"/>
    <w:rsid w:val="008A6242"/>
    <w:rsid w:val="008A667D"/>
    <w:rsid w:val="008A679D"/>
    <w:rsid w:val="008A6945"/>
    <w:rsid w:val="008A6DCB"/>
    <w:rsid w:val="008A6FF7"/>
    <w:rsid w:val="008A7031"/>
    <w:rsid w:val="008A704B"/>
    <w:rsid w:val="008A714E"/>
    <w:rsid w:val="008A73AD"/>
    <w:rsid w:val="008A743D"/>
    <w:rsid w:val="008A7497"/>
    <w:rsid w:val="008A74E0"/>
    <w:rsid w:val="008A7758"/>
    <w:rsid w:val="008A7828"/>
    <w:rsid w:val="008A7ADD"/>
    <w:rsid w:val="008A7B31"/>
    <w:rsid w:val="008A7B6D"/>
    <w:rsid w:val="008A7DF7"/>
    <w:rsid w:val="008A7EF5"/>
    <w:rsid w:val="008B050C"/>
    <w:rsid w:val="008B0636"/>
    <w:rsid w:val="008B08AC"/>
    <w:rsid w:val="008B0B43"/>
    <w:rsid w:val="008B1013"/>
    <w:rsid w:val="008B1105"/>
    <w:rsid w:val="008B11D2"/>
    <w:rsid w:val="008B1238"/>
    <w:rsid w:val="008B15A7"/>
    <w:rsid w:val="008B168D"/>
    <w:rsid w:val="008B1970"/>
    <w:rsid w:val="008B20B8"/>
    <w:rsid w:val="008B24D3"/>
    <w:rsid w:val="008B288C"/>
    <w:rsid w:val="008B2939"/>
    <w:rsid w:val="008B297A"/>
    <w:rsid w:val="008B2AAB"/>
    <w:rsid w:val="008B2ADF"/>
    <w:rsid w:val="008B2B61"/>
    <w:rsid w:val="008B2C0C"/>
    <w:rsid w:val="008B2C62"/>
    <w:rsid w:val="008B2CAF"/>
    <w:rsid w:val="008B2CC3"/>
    <w:rsid w:val="008B2D5A"/>
    <w:rsid w:val="008B2DAE"/>
    <w:rsid w:val="008B2DFE"/>
    <w:rsid w:val="008B2FB9"/>
    <w:rsid w:val="008B2FED"/>
    <w:rsid w:val="008B3078"/>
    <w:rsid w:val="008B30D8"/>
    <w:rsid w:val="008B32FC"/>
    <w:rsid w:val="008B351D"/>
    <w:rsid w:val="008B3B19"/>
    <w:rsid w:val="008B3EBA"/>
    <w:rsid w:val="008B44E3"/>
    <w:rsid w:val="008B45A8"/>
    <w:rsid w:val="008B4686"/>
    <w:rsid w:val="008B4879"/>
    <w:rsid w:val="008B4E7D"/>
    <w:rsid w:val="008B4FE8"/>
    <w:rsid w:val="008B505B"/>
    <w:rsid w:val="008B507B"/>
    <w:rsid w:val="008B5317"/>
    <w:rsid w:val="008B53C9"/>
    <w:rsid w:val="008B57D6"/>
    <w:rsid w:val="008B59CB"/>
    <w:rsid w:val="008B5BA1"/>
    <w:rsid w:val="008B5DFE"/>
    <w:rsid w:val="008B5FAF"/>
    <w:rsid w:val="008B6199"/>
    <w:rsid w:val="008B62D3"/>
    <w:rsid w:val="008B62FD"/>
    <w:rsid w:val="008B658F"/>
    <w:rsid w:val="008B681F"/>
    <w:rsid w:val="008B6900"/>
    <w:rsid w:val="008B6D7D"/>
    <w:rsid w:val="008B6E8F"/>
    <w:rsid w:val="008B7579"/>
    <w:rsid w:val="008B77D8"/>
    <w:rsid w:val="008B7A88"/>
    <w:rsid w:val="008B7CFC"/>
    <w:rsid w:val="008B7DA1"/>
    <w:rsid w:val="008C009D"/>
    <w:rsid w:val="008C0114"/>
    <w:rsid w:val="008C02A5"/>
    <w:rsid w:val="008C08DF"/>
    <w:rsid w:val="008C0A0D"/>
    <w:rsid w:val="008C0B25"/>
    <w:rsid w:val="008C0C80"/>
    <w:rsid w:val="008C0D5A"/>
    <w:rsid w:val="008C0EFB"/>
    <w:rsid w:val="008C0FD3"/>
    <w:rsid w:val="008C1028"/>
    <w:rsid w:val="008C11D0"/>
    <w:rsid w:val="008C125C"/>
    <w:rsid w:val="008C1280"/>
    <w:rsid w:val="008C1402"/>
    <w:rsid w:val="008C146E"/>
    <w:rsid w:val="008C1577"/>
    <w:rsid w:val="008C165A"/>
    <w:rsid w:val="008C18E1"/>
    <w:rsid w:val="008C1A1B"/>
    <w:rsid w:val="008C1B00"/>
    <w:rsid w:val="008C1DED"/>
    <w:rsid w:val="008C217C"/>
    <w:rsid w:val="008C24BD"/>
    <w:rsid w:val="008C2520"/>
    <w:rsid w:val="008C294D"/>
    <w:rsid w:val="008C2CD7"/>
    <w:rsid w:val="008C2D0B"/>
    <w:rsid w:val="008C2D86"/>
    <w:rsid w:val="008C2DF9"/>
    <w:rsid w:val="008C2EFD"/>
    <w:rsid w:val="008C3102"/>
    <w:rsid w:val="008C318F"/>
    <w:rsid w:val="008C337F"/>
    <w:rsid w:val="008C33B3"/>
    <w:rsid w:val="008C3750"/>
    <w:rsid w:val="008C378A"/>
    <w:rsid w:val="008C38E4"/>
    <w:rsid w:val="008C3AC1"/>
    <w:rsid w:val="008C3DCF"/>
    <w:rsid w:val="008C400C"/>
    <w:rsid w:val="008C401C"/>
    <w:rsid w:val="008C417D"/>
    <w:rsid w:val="008C41DE"/>
    <w:rsid w:val="008C4596"/>
    <w:rsid w:val="008C462C"/>
    <w:rsid w:val="008C4719"/>
    <w:rsid w:val="008C47CE"/>
    <w:rsid w:val="008C4A98"/>
    <w:rsid w:val="008C4AA6"/>
    <w:rsid w:val="008C4AC1"/>
    <w:rsid w:val="008C4E64"/>
    <w:rsid w:val="008C4F45"/>
    <w:rsid w:val="008C5534"/>
    <w:rsid w:val="008C5769"/>
    <w:rsid w:val="008C5B1E"/>
    <w:rsid w:val="008C5B70"/>
    <w:rsid w:val="008C5FAB"/>
    <w:rsid w:val="008C6000"/>
    <w:rsid w:val="008C60D2"/>
    <w:rsid w:val="008C615E"/>
    <w:rsid w:val="008C635D"/>
    <w:rsid w:val="008C638B"/>
    <w:rsid w:val="008C63C2"/>
    <w:rsid w:val="008C64B4"/>
    <w:rsid w:val="008C64CA"/>
    <w:rsid w:val="008C6551"/>
    <w:rsid w:val="008C6584"/>
    <w:rsid w:val="008C67B7"/>
    <w:rsid w:val="008C6BB6"/>
    <w:rsid w:val="008C6C50"/>
    <w:rsid w:val="008C6DE6"/>
    <w:rsid w:val="008C6F11"/>
    <w:rsid w:val="008C747C"/>
    <w:rsid w:val="008C775B"/>
    <w:rsid w:val="008C784F"/>
    <w:rsid w:val="008C78AC"/>
    <w:rsid w:val="008C78B6"/>
    <w:rsid w:val="008C78ED"/>
    <w:rsid w:val="008C7A72"/>
    <w:rsid w:val="008C7FE0"/>
    <w:rsid w:val="008D002F"/>
    <w:rsid w:val="008D01F1"/>
    <w:rsid w:val="008D022C"/>
    <w:rsid w:val="008D0248"/>
    <w:rsid w:val="008D054D"/>
    <w:rsid w:val="008D0655"/>
    <w:rsid w:val="008D0D81"/>
    <w:rsid w:val="008D0E94"/>
    <w:rsid w:val="008D1442"/>
    <w:rsid w:val="008D14E0"/>
    <w:rsid w:val="008D183C"/>
    <w:rsid w:val="008D1F1F"/>
    <w:rsid w:val="008D1F8E"/>
    <w:rsid w:val="008D213C"/>
    <w:rsid w:val="008D2573"/>
    <w:rsid w:val="008D25BD"/>
    <w:rsid w:val="008D2642"/>
    <w:rsid w:val="008D2774"/>
    <w:rsid w:val="008D28A4"/>
    <w:rsid w:val="008D2999"/>
    <w:rsid w:val="008D2A00"/>
    <w:rsid w:val="008D2BC6"/>
    <w:rsid w:val="008D2C56"/>
    <w:rsid w:val="008D312E"/>
    <w:rsid w:val="008D32B7"/>
    <w:rsid w:val="008D39C6"/>
    <w:rsid w:val="008D39D6"/>
    <w:rsid w:val="008D3B3A"/>
    <w:rsid w:val="008D3BDE"/>
    <w:rsid w:val="008D3CAA"/>
    <w:rsid w:val="008D3ED3"/>
    <w:rsid w:val="008D3FB0"/>
    <w:rsid w:val="008D42D7"/>
    <w:rsid w:val="008D451B"/>
    <w:rsid w:val="008D47BE"/>
    <w:rsid w:val="008D4816"/>
    <w:rsid w:val="008D499C"/>
    <w:rsid w:val="008D49D1"/>
    <w:rsid w:val="008D4A53"/>
    <w:rsid w:val="008D4B45"/>
    <w:rsid w:val="008D4BD7"/>
    <w:rsid w:val="008D4CDB"/>
    <w:rsid w:val="008D4FBE"/>
    <w:rsid w:val="008D5113"/>
    <w:rsid w:val="008D5604"/>
    <w:rsid w:val="008D593C"/>
    <w:rsid w:val="008D596D"/>
    <w:rsid w:val="008D6302"/>
    <w:rsid w:val="008D6416"/>
    <w:rsid w:val="008D673B"/>
    <w:rsid w:val="008D698F"/>
    <w:rsid w:val="008D6AE9"/>
    <w:rsid w:val="008D6BB4"/>
    <w:rsid w:val="008D6BF0"/>
    <w:rsid w:val="008D6CB7"/>
    <w:rsid w:val="008D6E20"/>
    <w:rsid w:val="008D6EAB"/>
    <w:rsid w:val="008D6FFB"/>
    <w:rsid w:val="008D7043"/>
    <w:rsid w:val="008D707A"/>
    <w:rsid w:val="008D7418"/>
    <w:rsid w:val="008D749E"/>
    <w:rsid w:val="008D79B0"/>
    <w:rsid w:val="008D7CA2"/>
    <w:rsid w:val="008D7DF1"/>
    <w:rsid w:val="008E01C9"/>
    <w:rsid w:val="008E0212"/>
    <w:rsid w:val="008E02A3"/>
    <w:rsid w:val="008E05FB"/>
    <w:rsid w:val="008E0618"/>
    <w:rsid w:val="008E0705"/>
    <w:rsid w:val="008E081E"/>
    <w:rsid w:val="008E086D"/>
    <w:rsid w:val="008E08D3"/>
    <w:rsid w:val="008E0917"/>
    <w:rsid w:val="008E0948"/>
    <w:rsid w:val="008E09B7"/>
    <w:rsid w:val="008E0AA4"/>
    <w:rsid w:val="008E0BD2"/>
    <w:rsid w:val="008E0F38"/>
    <w:rsid w:val="008E10E9"/>
    <w:rsid w:val="008E118E"/>
    <w:rsid w:val="008E11C9"/>
    <w:rsid w:val="008E1347"/>
    <w:rsid w:val="008E1378"/>
    <w:rsid w:val="008E14D3"/>
    <w:rsid w:val="008E15C5"/>
    <w:rsid w:val="008E1829"/>
    <w:rsid w:val="008E20E9"/>
    <w:rsid w:val="008E211E"/>
    <w:rsid w:val="008E2138"/>
    <w:rsid w:val="008E23C7"/>
    <w:rsid w:val="008E25AC"/>
    <w:rsid w:val="008E27DE"/>
    <w:rsid w:val="008E2919"/>
    <w:rsid w:val="008E296B"/>
    <w:rsid w:val="008E2B9A"/>
    <w:rsid w:val="008E301A"/>
    <w:rsid w:val="008E323B"/>
    <w:rsid w:val="008E3545"/>
    <w:rsid w:val="008E356D"/>
    <w:rsid w:val="008E35EB"/>
    <w:rsid w:val="008E35FD"/>
    <w:rsid w:val="008E38C4"/>
    <w:rsid w:val="008E39CB"/>
    <w:rsid w:val="008E3E3C"/>
    <w:rsid w:val="008E3E4D"/>
    <w:rsid w:val="008E4203"/>
    <w:rsid w:val="008E4205"/>
    <w:rsid w:val="008E4B37"/>
    <w:rsid w:val="008E4B3B"/>
    <w:rsid w:val="008E4D8A"/>
    <w:rsid w:val="008E4E03"/>
    <w:rsid w:val="008E4E75"/>
    <w:rsid w:val="008E5038"/>
    <w:rsid w:val="008E528A"/>
    <w:rsid w:val="008E537B"/>
    <w:rsid w:val="008E546E"/>
    <w:rsid w:val="008E55A9"/>
    <w:rsid w:val="008E5913"/>
    <w:rsid w:val="008E59AB"/>
    <w:rsid w:val="008E59DE"/>
    <w:rsid w:val="008E5A20"/>
    <w:rsid w:val="008E5BA8"/>
    <w:rsid w:val="008E5C2A"/>
    <w:rsid w:val="008E5DFE"/>
    <w:rsid w:val="008E611E"/>
    <w:rsid w:val="008E649D"/>
    <w:rsid w:val="008E658D"/>
    <w:rsid w:val="008E67E6"/>
    <w:rsid w:val="008E694B"/>
    <w:rsid w:val="008E7163"/>
    <w:rsid w:val="008E71F1"/>
    <w:rsid w:val="008E72C9"/>
    <w:rsid w:val="008E7531"/>
    <w:rsid w:val="008E7701"/>
    <w:rsid w:val="008E7947"/>
    <w:rsid w:val="008E7E9F"/>
    <w:rsid w:val="008F0012"/>
    <w:rsid w:val="008F01DE"/>
    <w:rsid w:val="008F0354"/>
    <w:rsid w:val="008F069F"/>
    <w:rsid w:val="008F0801"/>
    <w:rsid w:val="008F0959"/>
    <w:rsid w:val="008F0962"/>
    <w:rsid w:val="008F09D6"/>
    <w:rsid w:val="008F0A1D"/>
    <w:rsid w:val="008F0B79"/>
    <w:rsid w:val="008F0BA1"/>
    <w:rsid w:val="008F0DC6"/>
    <w:rsid w:val="008F0E36"/>
    <w:rsid w:val="008F0F79"/>
    <w:rsid w:val="008F1188"/>
    <w:rsid w:val="008F12D4"/>
    <w:rsid w:val="008F14AB"/>
    <w:rsid w:val="008F14AF"/>
    <w:rsid w:val="008F1660"/>
    <w:rsid w:val="008F181B"/>
    <w:rsid w:val="008F1A29"/>
    <w:rsid w:val="008F1A83"/>
    <w:rsid w:val="008F1A9F"/>
    <w:rsid w:val="008F1D63"/>
    <w:rsid w:val="008F1F7F"/>
    <w:rsid w:val="008F2208"/>
    <w:rsid w:val="008F2595"/>
    <w:rsid w:val="008F2F11"/>
    <w:rsid w:val="008F3084"/>
    <w:rsid w:val="008F31AA"/>
    <w:rsid w:val="008F3274"/>
    <w:rsid w:val="008F34D3"/>
    <w:rsid w:val="008F3772"/>
    <w:rsid w:val="008F37E5"/>
    <w:rsid w:val="008F3888"/>
    <w:rsid w:val="008F3A19"/>
    <w:rsid w:val="008F3BBE"/>
    <w:rsid w:val="008F3CCC"/>
    <w:rsid w:val="008F3E57"/>
    <w:rsid w:val="008F40BE"/>
    <w:rsid w:val="008F40DC"/>
    <w:rsid w:val="008F4120"/>
    <w:rsid w:val="008F42B6"/>
    <w:rsid w:val="008F4441"/>
    <w:rsid w:val="008F4812"/>
    <w:rsid w:val="008F4965"/>
    <w:rsid w:val="008F4BE6"/>
    <w:rsid w:val="008F4CE5"/>
    <w:rsid w:val="008F50E2"/>
    <w:rsid w:val="008F5656"/>
    <w:rsid w:val="008F5752"/>
    <w:rsid w:val="008F57E6"/>
    <w:rsid w:val="008F5952"/>
    <w:rsid w:val="008F5ABE"/>
    <w:rsid w:val="008F5E55"/>
    <w:rsid w:val="008F5F6F"/>
    <w:rsid w:val="008F619C"/>
    <w:rsid w:val="008F63E4"/>
    <w:rsid w:val="008F6401"/>
    <w:rsid w:val="008F67CD"/>
    <w:rsid w:val="008F69E0"/>
    <w:rsid w:val="008F6A35"/>
    <w:rsid w:val="008F6A61"/>
    <w:rsid w:val="008F6B7E"/>
    <w:rsid w:val="008F6C73"/>
    <w:rsid w:val="008F6F84"/>
    <w:rsid w:val="008F741B"/>
    <w:rsid w:val="008F74E3"/>
    <w:rsid w:val="008F74F8"/>
    <w:rsid w:val="008F785C"/>
    <w:rsid w:val="008F7870"/>
    <w:rsid w:val="008F79C8"/>
    <w:rsid w:val="008F7AF2"/>
    <w:rsid w:val="008F7CC9"/>
    <w:rsid w:val="008F7CFD"/>
    <w:rsid w:val="008F7D94"/>
    <w:rsid w:val="00900004"/>
    <w:rsid w:val="009000A9"/>
    <w:rsid w:val="00900481"/>
    <w:rsid w:val="00900B94"/>
    <w:rsid w:val="00900D4B"/>
    <w:rsid w:val="00900DD2"/>
    <w:rsid w:val="00900F6F"/>
    <w:rsid w:val="009010F1"/>
    <w:rsid w:val="00901234"/>
    <w:rsid w:val="00901604"/>
    <w:rsid w:val="00901933"/>
    <w:rsid w:val="009019C7"/>
    <w:rsid w:val="00901DA3"/>
    <w:rsid w:val="00901E64"/>
    <w:rsid w:val="00901EB4"/>
    <w:rsid w:val="00901FC4"/>
    <w:rsid w:val="00902741"/>
    <w:rsid w:val="009027DF"/>
    <w:rsid w:val="0090281C"/>
    <w:rsid w:val="00902C02"/>
    <w:rsid w:val="00902D36"/>
    <w:rsid w:val="00902E79"/>
    <w:rsid w:val="00902E94"/>
    <w:rsid w:val="0090308A"/>
    <w:rsid w:val="00903332"/>
    <w:rsid w:val="009037B4"/>
    <w:rsid w:val="00903923"/>
    <w:rsid w:val="00903EB2"/>
    <w:rsid w:val="009040E5"/>
    <w:rsid w:val="0090411A"/>
    <w:rsid w:val="009046D4"/>
    <w:rsid w:val="009048CE"/>
    <w:rsid w:val="00904936"/>
    <w:rsid w:val="00904A60"/>
    <w:rsid w:val="00904B6A"/>
    <w:rsid w:val="00904B6F"/>
    <w:rsid w:val="00904E8E"/>
    <w:rsid w:val="00904FF7"/>
    <w:rsid w:val="009052A1"/>
    <w:rsid w:val="009052A7"/>
    <w:rsid w:val="009056C3"/>
    <w:rsid w:val="00905939"/>
    <w:rsid w:val="00905BB7"/>
    <w:rsid w:val="00905C99"/>
    <w:rsid w:val="009062C5"/>
    <w:rsid w:val="009068C9"/>
    <w:rsid w:val="009068F1"/>
    <w:rsid w:val="00906968"/>
    <w:rsid w:val="00906A4B"/>
    <w:rsid w:val="00906B5B"/>
    <w:rsid w:val="00906D2A"/>
    <w:rsid w:val="00906D47"/>
    <w:rsid w:val="009078EA"/>
    <w:rsid w:val="00907955"/>
    <w:rsid w:val="00907AFE"/>
    <w:rsid w:val="00907C6F"/>
    <w:rsid w:val="0091000E"/>
    <w:rsid w:val="00910108"/>
    <w:rsid w:val="00910287"/>
    <w:rsid w:val="00910485"/>
    <w:rsid w:val="009106D0"/>
    <w:rsid w:val="009106FC"/>
    <w:rsid w:val="0091070B"/>
    <w:rsid w:val="00910800"/>
    <w:rsid w:val="009108BB"/>
    <w:rsid w:val="009109CC"/>
    <w:rsid w:val="00910BD0"/>
    <w:rsid w:val="00910CF0"/>
    <w:rsid w:val="00910D72"/>
    <w:rsid w:val="00910DB9"/>
    <w:rsid w:val="00910FF0"/>
    <w:rsid w:val="009110AA"/>
    <w:rsid w:val="009112E2"/>
    <w:rsid w:val="00911336"/>
    <w:rsid w:val="0091150C"/>
    <w:rsid w:val="00911522"/>
    <w:rsid w:val="00911644"/>
    <w:rsid w:val="009116F9"/>
    <w:rsid w:val="00911BB6"/>
    <w:rsid w:val="00911BDC"/>
    <w:rsid w:val="00911C8E"/>
    <w:rsid w:val="00911F6D"/>
    <w:rsid w:val="00911FEB"/>
    <w:rsid w:val="009122BF"/>
    <w:rsid w:val="00912369"/>
    <w:rsid w:val="0091238D"/>
    <w:rsid w:val="00912429"/>
    <w:rsid w:val="00912846"/>
    <w:rsid w:val="00912914"/>
    <w:rsid w:val="00912A5E"/>
    <w:rsid w:val="00912A61"/>
    <w:rsid w:val="00912A7D"/>
    <w:rsid w:val="00912B77"/>
    <w:rsid w:val="00912BCF"/>
    <w:rsid w:val="00912CC0"/>
    <w:rsid w:val="00912DA0"/>
    <w:rsid w:val="00912ED6"/>
    <w:rsid w:val="0091305E"/>
    <w:rsid w:val="009133E3"/>
    <w:rsid w:val="00913A3F"/>
    <w:rsid w:val="00913D24"/>
    <w:rsid w:val="009142A6"/>
    <w:rsid w:val="00914E2D"/>
    <w:rsid w:val="00914E3E"/>
    <w:rsid w:val="00914E96"/>
    <w:rsid w:val="00915016"/>
    <w:rsid w:val="0091517D"/>
    <w:rsid w:val="00915292"/>
    <w:rsid w:val="00915436"/>
    <w:rsid w:val="00915612"/>
    <w:rsid w:val="00915A83"/>
    <w:rsid w:val="00915B87"/>
    <w:rsid w:val="00915E3F"/>
    <w:rsid w:val="00915EE3"/>
    <w:rsid w:val="009160AD"/>
    <w:rsid w:val="009160C1"/>
    <w:rsid w:val="009162C6"/>
    <w:rsid w:val="00916468"/>
    <w:rsid w:val="009166AD"/>
    <w:rsid w:val="00916966"/>
    <w:rsid w:val="009169B5"/>
    <w:rsid w:val="00916B22"/>
    <w:rsid w:val="00916B4F"/>
    <w:rsid w:val="0091724F"/>
    <w:rsid w:val="009172AD"/>
    <w:rsid w:val="00917449"/>
    <w:rsid w:val="00917493"/>
    <w:rsid w:val="00917838"/>
    <w:rsid w:val="00917876"/>
    <w:rsid w:val="00917A1E"/>
    <w:rsid w:val="00917E48"/>
    <w:rsid w:val="00920066"/>
    <w:rsid w:val="0092009A"/>
    <w:rsid w:val="00920251"/>
    <w:rsid w:val="00920374"/>
    <w:rsid w:val="009207C8"/>
    <w:rsid w:val="009207FD"/>
    <w:rsid w:val="00920828"/>
    <w:rsid w:val="009208BE"/>
    <w:rsid w:val="00920F09"/>
    <w:rsid w:val="0092107E"/>
    <w:rsid w:val="009212DA"/>
    <w:rsid w:val="009213B3"/>
    <w:rsid w:val="0092143E"/>
    <w:rsid w:val="009214C2"/>
    <w:rsid w:val="009217D5"/>
    <w:rsid w:val="00921875"/>
    <w:rsid w:val="009219F0"/>
    <w:rsid w:val="00921A34"/>
    <w:rsid w:val="00921B39"/>
    <w:rsid w:val="00921C0F"/>
    <w:rsid w:val="00921CA8"/>
    <w:rsid w:val="00921EA5"/>
    <w:rsid w:val="00921EAB"/>
    <w:rsid w:val="00921F51"/>
    <w:rsid w:val="00921FD7"/>
    <w:rsid w:val="009221C6"/>
    <w:rsid w:val="00922278"/>
    <w:rsid w:val="009238F0"/>
    <w:rsid w:val="0092397D"/>
    <w:rsid w:val="00923B41"/>
    <w:rsid w:val="00923B94"/>
    <w:rsid w:val="00923BDC"/>
    <w:rsid w:val="00923CDF"/>
    <w:rsid w:val="00923E56"/>
    <w:rsid w:val="009241E8"/>
    <w:rsid w:val="009243A2"/>
    <w:rsid w:val="00924814"/>
    <w:rsid w:val="00924A9D"/>
    <w:rsid w:val="00924AFE"/>
    <w:rsid w:val="00924B38"/>
    <w:rsid w:val="00924B99"/>
    <w:rsid w:val="00924DF2"/>
    <w:rsid w:val="00925064"/>
    <w:rsid w:val="009250B9"/>
    <w:rsid w:val="009252E2"/>
    <w:rsid w:val="0092553E"/>
    <w:rsid w:val="0092560D"/>
    <w:rsid w:val="00925967"/>
    <w:rsid w:val="00925BB5"/>
    <w:rsid w:val="00925F07"/>
    <w:rsid w:val="009260F7"/>
    <w:rsid w:val="009263A5"/>
    <w:rsid w:val="009267D7"/>
    <w:rsid w:val="00926D5F"/>
    <w:rsid w:val="0092710B"/>
    <w:rsid w:val="009278C4"/>
    <w:rsid w:val="009278F4"/>
    <w:rsid w:val="00927A66"/>
    <w:rsid w:val="00927D64"/>
    <w:rsid w:val="00927DD9"/>
    <w:rsid w:val="00927EEF"/>
    <w:rsid w:val="00927F87"/>
    <w:rsid w:val="0093031B"/>
    <w:rsid w:val="00930334"/>
    <w:rsid w:val="0093055E"/>
    <w:rsid w:val="00930660"/>
    <w:rsid w:val="009306D7"/>
    <w:rsid w:val="00930A57"/>
    <w:rsid w:val="00930BD5"/>
    <w:rsid w:val="00930E34"/>
    <w:rsid w:val="00930FAA"/>
    <w:rsid w:val="00931726"/>
    <w:rsid w:val="00931852"/>
    <w:rsid w:val="00931A62"/>
    <w:rsid w:val="00931C44"/>
    <w:rsid w:val="00931CB3"/>
    <w:rsid w:val="00931D38"/>
    <w:rsid w:val="00931E02"/>
    <w:rsid w:val="00931E90"/>
    <w:rsid w:val="00932002"/>
    <w:rsid w:val="00932258"/>
    <w:rsid w:val="009324E1"/>
    <w:rsid w:val="0093255D"/>
    <w:rsid w:val="00932728"/>
    <w:rsid w:val="00932FFA"/>
    <w:rsid w:val="00933264"/>
    <w:rsid w:val="00933391"/>
    <w:rsid w:val="00933467"/>
    <w:rsid w:val="00933496"/>
    <w:rsid w:val="009336B4"/>
    <w:rsid w:val="00933811"/>
    <w:rsid w:val="00933970"/>
    <w:rsid w:val="0093399B"/>
    <w:rsid w:val="00933FCF"/>
    <w:rsid w:val="0093460A"/>
    <w:rsid w:val="00934BFE"/>
    <w:rsid w:val="00934E27"/>
    <w:rsid w:val="00934E3B"/>
    <w:rsid w:val="00934EEF"/>
    <w:rsid w:val="00934F08"/>
    <w:rsid w:val="00934F44"/>
    <w:rsid w:val="00935675"/>
    <w:rsid w:val="00935C1B"/>
    <w:rsid w:val="00935CFD"/>
    <w:rsid w:val="00936022"/>
    <w:rsid w:val="0093670E"/>
    <w:rsid w:val="009367E3"/>
    <w:rsid w:val="009368A7"/>
    <w:rsid w:val="00936B88"/>
    <w:rsid w:val="00936BD2"/>
    <w:rsid w:val="00936C84"/>
    <w:rsid w:val="00936DFD"/>
    <w:rsid w:val="009370C9"/>
    <w:rsid w:val="0093732B"/>
    <w:rsid w:val="00937456"/>
    <w:rsid w:val="0093765C"/>
    <w:rsid w:val="009376D6"/>
    <w:rsid w:val="009377BA"/>
    <w:rsid w:val="009377C4"/>
    <w:rsid w:val="00937801"/>
    <w:rsid w:val="00937AB3"/>
    <w:rsid w:val="00937AED"/>
    <w:rsid w:val="00937B5A"/>
    <w:rsid w:val="00937B9A"/>
    <w:rsid w:val="00937D70"/>
    <w:rsid w:val="00937D84"/>
    <w:rsid w:val="00937DCF"/>
    <w:rsid w:val="00937F3E"/>
    <w:rsid w:val="00937F46"/>
    <w:rsid w:val="00940020"/>
    <w:rsid w:val="00940260"/>
    <w:rsid w:val="00940292"/>
    <w:rsid w:val="009403A3"/>
    <w:rsid w:val="00940455"/>
    <w:rsid w:val="009404E6"/>
    <w:rsid w:val="0094058C"/>
    <w:rsid w:val="0094069D"/>
    <w:rsid w:val="009408C5"/>
    <w:rsid w:val="00940AD7"/>
    <w:rsid w:val="00940CE6"/>
    <w:rsid w:val="00940F78"/>
    <w:rsid w:val="0094119A"/>
    <w:rsid w:val="0094130A"/>
    <w:rsid w:val="0094186D"/>
    <w:rsid w:val="00941931"/>
    <w:rsid w:val="00941AE5"/>
    <w:rsid w:val="00941F1A"/>
    <w:rsid w:val="00941F1E"/>
    <w:rsid w:val="00941FE5"/>
    <w:rsid w:val="00942031"/>
    <w:rsid w:val="009424C6"/>
    <w:rsid w:val="0094259A"/>
    <w:rsid w:val="009426AC"/>
    <w:rsid w:val="00942BD8"/>
    <w:rsid w:val="00942D55"/>
    <w:rsid w:val="00942DAB"/>
    <w:rsid w:val="00943030"/>
    <w:rsid w:val="009435A9"/>
    <w:rsid w:val="009435E8"/>
    <w:rsid w:val="009437B9"/>
    <w:rsid w:val="00943926"/>
    <w:rsid w:val="00943D2A"/>
    <w:rsid w:val="00943FDA"/>
    <w:rsid w:val="00944742"/>
    <w:rsid w:val="009448AE"/>
    <w:rsid w:val="009449E3"/>
    <w:rsid w:val="00944A7E"/>
    <w:rsid w:val="00944BF4"/>
    <w:rsid w:val="009455DC"/>
    <w:rsid w:val="00945789"/>
    <w:rsid w:val="00945907"/>
    <w:rsid w:val="00945C87"/>
    <w:rsid w:val="00945C99"/>
    <w:rsid w:val="00945E29"/>
    <w:rsid w:val="00946061"/>
    <w:rsid w:val="00946265"/>
    <w:rsid w:val="009463DF"/>
    <w:rsid w:val="00946859"/>
    <w:rsid w:val="0094695D"/>
    <w:rsid w:val="00946E1D"/>
    <w:rsid w:val="009471FB"/>
    <w:rsid w:val="0094752E"/>
    <w:rsid w:val="009475BC"/>
    <w:rsid w:val="009477FE"/>
    <w:rsid w:val="0094793C"/>
    <w:rsid w:val="009479E7"/>
    <w:rsid w:val="00947B0B"/>
    <w:rsid w:val="00947DEF"/>
    <w:rsid w:val="009500DD"/>
    <w:rsid w:val="00950112"/>
    <w:rsid w:val="00950261"/>
    <w:rsid w:val="0095037C"/>
    <w:rsid w:val="00950AFB"/>
    <w:rsid w:val="00950D47"/>
    <w:rsid w:val="00951464"/>
    <w:rsid w:val="009519A1"/>
    <w:rsid w:val="00951A72"/>
    <w:rsid w:val="00951C3F"/>
    <w:rsid w:val="00952010"/>
    <w:rsid w:val="0095246E"/>
    <w:rsid w:val="00952531"/>
    <w:rsid w:val="00952ABA"/>
    <w:rsid w:val="00952C46"/>
    <w:rsid w:val="00953426"/>
    <w:rsid w:val="009535CC"/>
    <w:rsid w:val="00953662"/>
    <w:rsid w:val="00953FE3"/>
    <w:rsid w:val="00954078"/>
    <w:rsid w:val="009540D4"/>
    <w:rsid w:val="0095415B"/>
    <w:rsid w:val="00954254"/>
    <w:rsid w:val="0095426A"/>
    <w:rsid w:val="009542B9"/>
    <w:rsid w:val="00954320"/>
    <w:rsid w:val="009549A7"/>
    <w:rsid w:val="00954CE0"/>
    <w:rsid w:val="00954F02"/>
    <w:rsid w:val="00955009"/>
    <w:rsid w:val="00955293"/>
    <w:rsid w:val="009553B4"/>
    <w:rsid w:val="00955495"/>
    <w:rsid w:val="00955A3D"/>
    <w:rsid w:val="00955DD8"/>
    <w:rsid w:val="00955EC1"/>
    <w:rsid w:val="00956188"/>
    <w:rsid w:val="009562F6"/>
    <w:rsid w:val="00956560"/>
    <w:rsid w:val="009565D0"/>
    <w:rsid w:val="00956656"/>
    <w:rsid w:val="0095676F"/>
    <w:rsid w:val="0095686D"/>
    <w:rsid w:val="009568B3"/>
    <w:rsid w:val="00956989"/>
    <w:rsid w:val="00956A84"/>
    <w:rsid w:val="00956C20"/>
    <w:rsid w:val="00957144"/>
    <w:rsid w:val="009571B3"/>
    <w:rsid w:val="00957534"/>
    <w:rsid w:val="009575EE"/>
    <w:rsid w:val="0095763A"/>
    <w:rsid w:val="00957B00"/>
    <w:rsid w:val="00957B05"/>
    <w:rsid w:val="00957C1B"/>
    <w:rsid w:val="0096053C"/>
    <w:rsid w:val="00960551"/>
    <w:rsid w:val="009605D9"/>
    <w:rsid w:val="009606BB"/>
    <w:rsid w:val="009607FC"/>
    <w:rsid w:val="00960C71"/>
    <w:rsid w:val="00960CAB"/>
    <w:rsid w:val="00960CBC"/>
    <w:rsid w:val="00960D62"/>
    <w:rsid w:val="00960E6A"/>
    <w:rsid w:val="00960FA5"/>
    <w:rsid w:val="00960FC8"/>
    <w:rsid w:val="0096115A"/>
    <w:rsid w:val="009613F0"/>
    <w:rsid w:val="009616E9"/>
    <w:rsid w:val="009619A9"/>
    <w:rsid w:val="00961B76"/>
    <w:rsid w:val="009620A9"/>
    <w:rsid w:val="009621DE"/>
    <w:rsid w:val="00962204"/>
    <w:rsid w:val="0096225C"/>
    <w:rsid w:val="00962318"/>
    <w:rsid w:val="00962444"/>
    <w:rsid w:val="009624D0"/>
    <w:rsid w:val="009624D8"/>
    <w:rsid w:val="009629B5"/>
    <w:rsid w:val="00962DAF"/>
    <w:rsid w:val="00962DF5"/>
    <w:rsid w:val="00962F10"/>
    <w:rsid w:val="00962FB4"/>
    <w:rsid w:val="009630D4"/>
    <w:rsid w:val="009631FE"/>
    <w:rsid w:val="00963BEC"/>
    <w:rsid w:val="00963DF8"/>
    <w:rsid w:val="0096409D"/>
    <w:rsid w:val="00964130"/>
    <w:rsid w:val="009641FB"/>
    <w:rsid w:val="00964538"/>
    <w:rsid w:val="009646E5"/>
    <w:rsid w:val="00964900"/>
    <w:rsid w:val="0096491B"/>
    <w:rsid w:val="0096499A"/>
    <w:rsid w:val="00964A1C"/>
    <w:rsid w:val="00964BEE"/>
    <w:rsid w:val="009651EB"/>
    <w:rsid w:val="00965269"/>
    <w:rsid w:val="009653A4"/>
    <w:rsid w:val="00965B29"/>
    <w:rsid w:val="009661D5"/>
    <w:rsid w:val="009665EC"/>
    <w:rsid w:val="00966809"/>
    <w:rsid w:val="00966974"/>
    <w:rsid w:val="009669B5"/>
    <w:rsid w:val="00966D82"/>
    <w:rsid w:val="00966F87"/>
    <w:rsid w:val="00967418"/>
    <w:rsid w:val="0096748E"/>
    <w:rsid w:val="009675C5"/>
    <w:rsid w:val="009677F9"/>
    <w:rsid w:val="009679A7"/>
    <w:rsid w:val="00967A97"/>
    <w:rsid w:val="00967BA6"/>
    <w:rsid w:val="00967E14"/>
    <w:rsid w:val="00967EEA"/>
    <w:rsid w:val="0097021D"/>
    <w:rsid w:val="0097031D"/>
    <w:rsid w:val="009709A2"/>
    <w:rsid w:val="00970C51"/>
    <w:rsid w:val="00970ED6"/>
    <w:rsid w:val="00971048"/>
    <w:rsid w:val="00971160"/>
    <w:rsid w:val="0097145C"/>
    <w:rsid w:val="009714CC"/>
    <w:rsid w:val="009715BD"/>
    <w:rsid w:val="009716E4"/>
    <w:rsid w:val="009718AA"/>
    <w:rsid w:val="00971A6D"/>
    <w:rsid w:val="00971B18"/>
    <w:rsid w:val="00971FE2"/>
    <w:rsid w:val="0097209D"/>
    <w:rsid w:val="009725A6"/>
    <w:rsid w:val="00972A38"/>
    <w:rsid w:val="00972A92"/>
    <w:rsid w:val="00972ADC"/>
    <w:rsid w:val="00972B23"/>
    <w:rsid w:val="00972D49"/>
    <w:rsid w:val="00973377"/>
    <w:rsid w:val="009734D1"/>
    <w:rsid w:val="00973676"/>
    <w:rsid w:val="00973D6E"/>
    <w:rsid w:val="00974064"/>
    <w:rsid w:val="00974181"/>
    <w:rsid w:val="00974280"/>
    <w:rsid w:val="00974721"/>
    <w:rsid w:val="009748B1"/>
    <w:rsid w:val="00974B78"/>
    <w:rsid w:val="00974E53"/>
    <w:rsid w:val="00974EC3"/>
    <w:rsid w:val="00974F5C"/>
    <w:rsid w:val="00975309"/>
    <w:rsid w:val="009758A2"/>
    <w:rsid w:val="00975A75"/>
    <w:rsid w:val="00975CD6"/>
    <w:rsid w:val="00976020"/>
    <w:rsid w:val="009760AD"/>
    <w:rsid w:val="009760D4"/>
    <w:rsid w:val="00976141"/>
    <w:rsid w:val="0097624C"/>
    <w:rsid w:val="00976624"/>
    <w:rsid w:val="0097662B"/>
    <w:rsid w:val="00976746"/>
    <w:rsid w:val="00976B5C"/>
    <w:rsid w:val="00976BD4"/>
    <w:rsid w:val="00976C93"/>
    <w:rsid w:val="00976CEE"/>
    <w:rsid w:val="00976ECE"/>
    <w:rsid w:val="0097724D"/>
    <w:rsid w:val="009772CA"/>
    <w:rsid w:val="00977385"/>
    <w:rsid w:val="00977751"/>
    <w:rsid w:val="00977804"/>
    <w:rsid w:val="00980047"/>
    <w:rsid w:val="009800D9"/>
    <w:rsid w:val="0098017B"/>
    <w:rsid w:val="00980247"/>
    <w:rsid w:val="00980517"/>
    <w:rsid w:val="009805A9"/>
    <w:rsid w:val="009807B2"/>
    <w:rsid w:val="009808FD"/>
    <w:rsid w:val="00980915"/>
    <w:rsid w:val="0098098B"/>
    <w:rsid w:val="00980B18"/>
    <w:rsid w:val="00980C1B"/>
    <w:rsid w:val="00980C8B"/>
    <w:rsid w:val="00980D2E"/>
    <w:rsid w:val="00980F5C"/>
    <w:rsid w:val="00981054"/>
    <w:rsid w:val="0098110B"/>
    <w:rsid w:val="009811AF"/>
    <w:rsid w:val="00981329"/>
    <w:rsid w:val="009813D6"/>
    <w:rsid w:val="009813F8"/>
    <w:rsid w:val="0098169C"/>
    <w:rsid w:val="00981744"/>
    <w:rsid w:val="0098182D"/>
    <w:rsid w:val="00981CD3"/>
    <w:rsid w:val="00981F34"/>
    <w:rsid w:val="009821C1"/>
    <w:rsid w:val="009822B0"/>
    <w:rsid w:val="009827AB"/>
    <w:rsid w:val="0098291D"/>
    <w:rsid w:val="00982A1C"/>
    <w:rsid w:val="00982A3A"/>
    <w:rsid w:val="00982D99"/>
    <w:rsid w:val="00982DE2"/>
    <w:rsid w:val="00982ED0"/>
    <w:rsid w:val="00983233"/>
    <w:rsid w:val="009832B8"/>
    <w:rsid w:val="009832FE"/>
    <w:rsid w:val="00983363"/>
    <w:rsid w:val="00983456"/>
    <w:rsid w:val="00983481"/>
    <w:rsid w:val="0098352B"/>
    <w:rsid w:val="009837E0"/>
    <w:rsid w:val="00983A21"/>
    <w:rsid w:val="00983D97"/>
    <w:rsid w:val="00983E5B"/>
    <w:rsid w:val="009841B8"/>
    <w:rsid w:val="009842D0"/>
    <w:rsid w:val="009845C3"/>
    <w:rsid w:val="00984687"/>
    <w:rsid w:val="009848D8"/>
    <w:rsid w:val="009849AD"/>
    <w:rsid w:val="00984A4F"/>
    <w:rsid w:val="00984B92"/>
    <w:rsid w:val="00984C96"/>
    <w:rsid w:val="00984D84"/>
    <w:rsid w:val="00984EC3"/>
    <w:rsid w:val="0098528F"/>
    <w:rsid w:val="009854AC"/>
    <w:rsid w:val="00985535"/>
    <w:rsid w:val="00985AF4"/>
    <w:rsid w:val="00985B40"/>
    <w:rsid w:val="00985EFB"/>
    <w:rsid w:val="00985F5B"/>
    <w:rsid w:val="00986347"/>
    <w:rsid w:val="00986772"/>
    <w:rsid w:val="0098680D"/>
    <w:rsid w:val="009868D8"/>
    <w:rsid w:val="00986BA4"/>
    <w:rsid w:val="00986BF2"/>
    <w:rsid w:val="00986E73"/>
    <w:rsid w:val="0098707A"/>
    <w:rsid w:val="00987266"/>
    <w:rsid w:val="00987354"/>
    <w:rsid w:val="00987878"/>
    <w:rsid w:val="00987A58"/>
    <w:rsid w:val="00987AA4"/>
    <w:rsid w:val="00987AD7"/>
    <w:rsid w:val="00987BEC"/>
    <w:rsid w:val="00987D4C"/>
    <w:rsid w:val="00990127"/>
    <w:rsid w:val="00990157"/>
    <w:rsid w:val="009906EE"/>
    <w:rsid w:val="00990897"/>
    <w:rsid w:val="00990A44"/>
    <w:rsid w:val="00990AFC"/>
    <w:rsid w:val="00990B0D"/>
    <w:rsid w:val="00990C23"/>
    <w:rsid w:val="00991294"/>
    <w:rsid w:val="009912F4"/>
    <w:rsid w:val="00991588"/>
    <w:rsid w:val="009916A8"/>
    <w:rsid w:val="0099185E"/>
    <w:rsid w:val="009918B2"/>
    <w:rsid w:val="009919B2"/>
    <w:rsid w:val="00991A77"/>
    <w:rsid w:val="00992139"/>
    <w:rsid w:val="009921DA"/>
    <w:rsid w:val="009921DD"/>
    <w:rsid w:val="009922ED"/>
    <w:rsid w:val="00992459"/>
    <w:rsid w:val="009925AC"/>
    <w:rsid w:val="00992622"/>
    <w:rsid w:val="00992643"/>
    <w:rsid w:val="009926F6"/>
    <w:rsid w:val="00992961"/>
    <w:rsid w:val="009929B3"/>
    <w:rsid w:val="00992A4A"/>
    <w:rsid w:val="00992AF9"/>
    <w:rsid w:val="00992D51"/>
    <w:rsid w:val="00992DC9"/>
    <w:rsid w:val="00993007"/>
    <w:rsid w:val="009930E7"/>
    <w:rsid w:val="009934E9"/>
    <w:rsid w:val="009934F8"/>
    <w:rsid w:val="0099352E"/>
    <w:rsid w:val="00993761"/>
    <w:rsid w:val="0099395A"/>
    <w:rsid w:val="00993A69"/>
    <w:rsid w:val="00993C98"/>
    <w:rsid w:val="00993DB8"/>
    <w:rsid w:val="00994380"/>
    <w:rsid w:val="0099457E"/>
    <w:rsid w:val="00994D7D"/>
    <w:rsid w:val="00994D91"/>
    <w:rsid w:val="00994D9B"/>
    <w:rsid w:val="0099501E"/>
    <w:rsid w:val="009954EB"/>
    <w:rsid w:val="009955E1"/>
    <w:rsid w:val="009955EB"/>
    <w:rsid w:val="00995748"/>
    <w:rsid w:val="00995ACF"/>
    <w:rsid w:val="00995AFA"/>
    <w:rsid w:val="00995CF0"/>
    <w:rsid w:val="00995DAE"/>
    <w:rsid w:val="00995F02"/>
    <w:rsid w:val="00995FBE"/>
    <w:rsid w:val="00996127"/>
    <w:rsid w:val="00996141"/>
    <w:rsid w:val="009961F6"/>
    <w:rsid w:val="00996257"/>
    <w:rsid w:val="009962CB"/>
    <w:rsid w:val="009963DF"/>
    <w:rsid w:val="0099684D"/>
    <w:rsid w:val="00996A0D"/>
    <w:rsid w:val="00996A8F"/>
    <w:rsid w:val="00996A9B"/>
    <w:rsid w:val="0099710D"/>
    <w:rsid w:val="00997282"/>
    <w:rsid w:val="00997367"/>
    <w:rsid w:val="00997741"/>
    <w:rsid w:val="00997783"/>
    <w:rsid w:val="00997CC2"/>
    <w:rsid w:val="00997ECC"/>
    <w:rsid w:val="009A0000"/>
    <w:rsid w:val="009A0265"/>
    <w:rsid w:val="009A07DF"/>
    <w:rsid w:val="009A08ED"/>
    <w:rsid w:val="009A0A34"/>
    <w:rsid w:val="009A0D17"/>
    <w:rsid w:val="009A0D47"/>
    <w:rsid w:val="009A0F13"/>
    <w:rsid w:val="009A0F59"/>
    <w:rsid w:val="009A11EF"/>
    <w:rsid w:val="009A1567"/>
    <w:rsid w:val="009A17D0"/>
    <w:rsid w:val="009A1908"/>
    <w:rsid w:val="009A1B39"/>
    <w:rsid w:val="009A1EB1"/>
    <w:rsid w:val="009A2255"/>
    <w:rsid w:val="009A2555"/>
    <w:rsid w:val="009A25B9"/>
    <w:rsid w:val="009A27C4"/>
    <w:rsid w:val="009A287B"/>
    <w:rsid w:val="009A295C"/>
    <w:rsid w:val="009A2AF1"/>
    <w:rsid w:val="009A2E52"/>
    <w:rsid w:val="009A2EB3"/>
    <w:rsid w:val="009A2F60"/>
    <w:rsid w:val="009A3033"/>
    <w:rsid w:val="009A30BD"/>
    <w:rsid w:val="009A3121"/>
    <w:rsid w:val="009A31A8"/>
    <w:rsid w:val="009A3372"/>
    <w:rsid w:val="009A3385"/>
    <w:rsid w:val="009A34F1"/>
    <w:rsid w:val="009A353F"/>
    <w:rsid w:val="009A3700"/>
    <w:rsid w:val="009A3709"/>
    <w:rsid w:val="009A379B"/>
    <w:rsid w:val="009A37FB"/>
    <w:rsid w:val="009A39E8"/>
    <w:rsid w:val="009A3DBD"/>
    <w:rsid w:val="009A3F7B"/>
    <w:rsid w:val="009A41FD"/>
    <w:rsid w:val="009A4320"/>
    <w:rsid w:val="009A4419"/>
    <w:rsid w:val="009A44E9"/>
    <w:rsid w:val="009A45AA"/>
    <w:rsid w:val="009A45E9"/>
    <w:rsid w:val="009A4795"/>
    <w:rsid w:val="009A4809"/>
    <w:rsid w:val="009A4A22"/>
    <w:rsid w:val="009A4A74"/>
    <w:rsid w:val="009A5001"/>
    <w:rsid w:val="009A5713"/>
    <w:rsid w:val="009A613F"/>
    <w:rsid w:val="009A61FC"/>
    <w:rsid w:val="009A63B5"/>
    <w:rsid w:val="009A651F"/>
    <w:rsid w:val="009A653B"/>
    <w:rsid w:val="009A65A4"/>
    <w:rsid w:val="009A67E8"/>
    <w:rsid w:val="009A6EC0"/>
    <w:rsid w:val="009A6F30"/>
    <w:rsid w:val="009A7492"/>
    <w:rsid w:val="009A7687"/>
    <w:rsid w:val="009A7740"/>
    <w:rsid w:val="009A784C"/>
    <w:rsid w:val="009A797F"/>
    <w:rsid w:val="009A79E3"/>
    <w:rsid w:val="009A7A6C"/>
    <w:rsid w:val="009A7A7D"/>
    <w:rsid w:val="009A7A9D"/>
    <w:rsid w:val="009A7ED9"/>
    <w:rsid w:val="009B003D"/>
    <w:rsid w:val="009B01CA"/>
    <w:rsid w:val="009B01CB"/>
    <w:rsid w:val="009B0210"/>
    <w:rsid w:val="009B05A7"/>
    <w:rsid w:val="009B068C"/>
    <w:rsid w:val="009B077A"/>
    <w:rsid w:val="009B07BD"/>
    <w:rsid w:val="009B07C9"/>
    <w:rsid w:val="009B0C98"/>
    <w:rsid w:val="009B0D4B"/>
    <w:rsid w:val="009B0DC2"/>
    <w:rsid w:val="009B0F5F"/>
    <w:rsid w:val="009B0FA8"/>
    <w:rsid w:val="009B11A3"/>
    <w:rsid w:val="009B14E1"/>
    <w:rsid w:val="009B1504"/>
    <w:rsid w:val="009B163D"/>
    <w:rsid w:val="009B19AE"/>
    <w:rsid w:val="009B1B74"/>
    <w:rsid w:val="009B1DF8"/>
    <w:rsid w:val="009B1E93"/>
    <w:rsid w:val="009B2274"/>
    <w:rsid w:val="009B249C"/>
    <w:rsid w:val="009B26B6"/>
    <w:rsid w:val="009B2750"/>
    <w:rsid w:val="009B29F7"/>
    <w:rsid w:val="009B2B2E"/>
    <w:rsid w:val="009B2CBD"/>
    <w:rsid w:val="009B2F7C"/>
    <w:rsid w:val="009B30E8"/>
    <w:rsid w:val="009B30EA"/>
    <w:rsid w:val="009B30F5"/>
    <w:rsid w:val="009B3106"/>
    <w:rsid w:val="009B34DA"/>
    <w:rsid w:val="009B35C9"/>
    <w:rsid w:val="009B3646"/>
    <w:rsid w:val="009B3749"/>
    <w:rsid w:val="009B37F5"/>
    <w:rsid w:val="009B38DF"/>
    <w:rsid w:val="009B39C0"/>
    <w:rsid w:val="009B3AEE"/>
    <w:rsid w:val="009B3C4E"/>
    <w:rsid w:val="009B401D"/>
    <w:rsid w:val="009B43AC"/>
    <w:rsid w:val="009B43F5"/>
    <w:rsid w:val="009B45E9"/>
    <w:rsid w:val="009B4740"/>
    <w:rsid w:val="009B48E7"/>
    <w:rsid w:val="009B4957"/>
    <w:rsid w:val="009B4AAD"/>
    <w:rsid w:val="009B4AE0"/>
    <w:rsid w:val="009B4D99"/>
    <w:rsid w:val="009B5161"/>
    <w:rsid w:val="009B59A5"/>
    <w:rsid w:val="009B5ED6"/>
    <w:rsid w:val="009B607E"/>
    <w:rsid w:val="009B6172"/>
    <w:rsid w:val="009B634C"/>
    <w:rsid w:val="009B64B2"/>
    <w:rsid w:val="009B64CF"/>
    <w:rsid w:val="009B6978"/>
    <w:rsid w:val="009B6AE6"/>
    <w:rsid w:val="009B6BFA"/>
    <w:rsid w:val="009B6E36"/>
    <w:rsid w:val="009B6EF5"/>
    <w:rsid w:val="009B71F3"/>
    <w:rsid w:val="009B7350"/>
    <w:rsid w:val="009B7895"/>
    <w:rsid w:val="009B7B1E"/>
    <w:rsid w:val="009B7B69"/>
    <w:rsid w:val="009B7E1D"/>
    <w:rsid w:val="009B7EF2"/>
    <w:rsid w:val="009C026C"/>
    <w:rsid w:val="009C048C"/>
    <w:rsid w:val="009C05EE"/>
    <w:rsid w:val="009C0772"/>
    <w:rsid w:val="009C079D"/>
    <w:rsid w:val="009C0A01"/>
    <w:rsid w:val="009C0C1C"/>
    <w:rsid w:val="009C0DD2"/>
    <w:rsid w:val="009C0DDE"/>
    <w:rsid w:val="009C0E19"/>
    <w:rsid w:val="009C122A"/>
    <w:rsid w:val="009C1233"/>
    <w:rsid w:val="009C14EE"/>
    <w:rsid w:val="009C1543"/>
    <w:rsid w:val="009C1859"/>
    <w:rsid w:val="009C1F85"/>
    <w:rsid w:val="009C1FD3"/>
    <w:rsid w:val="009C2226"/>
    <w:rsid w:val="009C22DB"/>
    <w:rsid w:val="009C23C1"/>
    <w:rsid w:val="009C24F8"/>
    <w:rsid w:val="009C2557"/>
    <w:rsid w:val="009C2B03"/>
    <w:rsid w:val="009C2C29"/>
    <w:rsid w:val="009C3055"/>
    <w:rsid w:val="009C30FA"/>
    <w:rsid w:val="009C31D9"/>
    <w:rsid w:val="009C325C"/>
    <w:rsid w:val="009C32A0"/>
    <w:rsid w:val="009C3443"/>
    <w:rsid w:val="009C349C"/>
    <w:rsid w:val="009C34E1"/>
    <w:rsid w:val="009C357D"/>
    <w:rsid w:val="009C37F5"/>
    <w:rsid w:val="009C38D5"/>
    <w:rsid w:val="009C39D1"/>
    <w:rsid w:val="009C3B70"/>
    <w:rsid w:val="009C3E95"/>
    <w:rsid w:val="009C3EF1"/>
    <w:rsid w:val="009C3F82"/>
    <w:rsid w:val="009C4273"/>
    <w:rsid w:val="009C432F"/>
    <w:rsid w:val="009C469B"/>
    <w:rsid w:val="009C479B"/>
    <w:rsid w:val="009C4B38"/>
    <w:rsid w:val="009C4B52"/>
    <w:rsid w:val="009C4B5E"/>
    <w:rsid w:val="009C4BAA"/>
    <w:rsid w:val="009C4D3D"/>
    <w:rsid w:val="009C4DE6"/>
    <w:rsid w:val="009C4F47"/>
    <w:rsid w:val="009C4FCA"/>
    <w:rsid w:val="009C501F"/>
    <w:rsid w:val="009C5101"/>
    <w:rsid w:val="009C5F90"/>
    <w:rsid w:val="009C64B8"/>
    <w:rsid w:val="009C66F8"/>
    <w:rsid w:val="009C676E"/>
    <w:rsid w:val="009C6AFB"/>
    <w:rsid w:val="009C6BAF"/>
    <w:rsid w:val="009C6E55"/>
    <w:rsid w:val="009C6FB0"/>
    <w:rsid w:val="009C76E5"/>
    <w:rsid w:val="009C7DB7"/>
    <w:rsid w:val="009C7E60"/>
    <w:rsid w:val="009C7ED6"/>
    <w:rsid w:val="009D008D"/>
    <w:rsid w:val="009D0497"/>
    <w:rsid w:val="009D057B"/>
    <w:rsid w:val="009D088C"/>
    <w:rsid w:val="009D0C7C"/>
    <w:rsid w:val="009D0E6F"/>
    <w:rsid w:val="009D110A"/>
    <w:rsid w:val="009D12C3"/>
    <w:rsid w:val="009D12CA"/>
    <w:rsid w:val="009D1504"/>
    <w:rsid w:val="009D1696"/>
    <w:rsid w:val="009D187A"/>
    <w:rsid w:val="009D189C"/>
    <w:rsid w:val="009D1A25"/>
    <w:rsid w:val="009D1C2F"/>
    <w:rsid w:val="009D1C47"/>
    <w:rsid w:val="009D1C8B"/>
    <w:rsid w:val="009D1D03"/>
    <w:rsid w:val="009D1E28"/>
    <w:rsid w:val="009D2036"/>
    <w:rsid w:val="009D205D"/>
    <w:rsid w:val="009D20D0"/>
    <w:rsid w:val="009D2124"/>
    <w:rsid w:val="009D2550"/>
    <w:rsid w:val="009D2A41"/>
    <w:rsid w:val="009D2AB8"/>
    <w:rsid w:val="009D2CAA"/>
    <w:rsid w:val="009D2E44"/>
    <w:rsid w:val="009D2F00"/>
    <w:rsid w:val="009D3108"/>
    <w:rsid w:val="009D32C6"/>
    <w:rsid w:val="009D3313"/>
    <w:rsid w:val="009D3525"/>
    <w:rsid w:val="009D384A"/>
    <w:rsid w:val="009D3916"/>
    <w:rsid w:val="009D39F1"/>
    <w:rsid w:val="009D3B37"/>
    <w:rsid w:val="009D3D72"/>
    <w:rsid w:val="009D4045"/>
    <w:rsid w:val="009D439B"/>
    <w:rsid w:val="009D43D7"/>
    <w:rsid w:val="009D4843"/>
    <w:rsid w:val="009D4A63"/>
    <w:rsid w:val="009D4D7E"/>
    <w:rsid w:val="009D4F21"/>
    <w:rsid w:val="009D5170"/>
    <w:rsid w:val="009D52E2"/>
    <w:rsid w:val="009D5331"/>
    <w:rsid w:val="009D535F"/>
    <w:rsid w:val="009D54A3"/>
    <w:rsid w:val="009D581D"/>
    <w:rsid w:val="009D58FB"/>
    <w:rsid w:val="009D5A7F"/>
    <w:rsid w:val="009D5B2F"/>
    <w:rsid w:val="009D61F2"/>
    <w:rsid w:val="009D64CB"/>
    <w:rsid w:val="009D65BA"/>
    <w:rsid w:val="009D66C2"/>
    <w:rsid w:val="009D67DB"/>
    <w:rsid w:val="009D68F6"/>
    <w:rsid w:val="009D6D17"/>
    <w:rsid w:val="009D6E6C"/>
    <w:rsid w:val="009D6E87"/>
    <w:rsid w:val="009D6EC3"/>
    <w:rsid w:val="009D76EF"/>
    <w:rsid w:val="009D784B"/>
    <w:rsid w:val="009D7906"/>
    <w:rsid w:val="009D7976"/>
    <w:rsid w:val="009D7A3B"/>
    <w:rsid w:val="009D7F69"/>
    <w:rsid w:val="009D7FF7"/>
    <w:rsid w:val="009E0047"/>
    <w:rsid w:val="009E00D0"/>
    <w:rsid w:val="009E01F3"/>
    <w:rsid w:val="009E03ED"/>
    <w:rsid w:val="009E0623"/>
    <w:rsid w:val="009E0640"/>
    <w:rsid w:val="009E0950"/>
    <w:rsid w:val="009E0ADE"/>
    <w:rsid w:val="009E0BE0"/>
    <w:rsid w:val="009E0E50"/>
    <w:rsid w:val="009E1212"/>
    <w:rsid w:val="009E129B"/>
    <w:rsid w:val="009E1336"/>
    <w:rsid w:val="009E15BE"/>
    <w:rsid w:val="009E166C"/>
    <w:rsid w:val="009E172F"/>
    <w:rsid w:val="009E1A20"/>
    <w:rsid w:val="009E1AA3"/>
    <w:rsid w:val="009E1AE1"/>
    <w:rsid w:val="009E1CDE"/>
    <w:rsid w:val="009E20ED"/>
    <w:rsid w:val="009E2222"/>
    <w:rsid w:val="009E2326"/>
    <w:rsid w:val="009E239F"/>
    <w:rsid w:val="009E23E9"/>
    <w:rsid w:val="009E23ED"/>
    <w:rsid w:val="009E2468"/>
    <w:rsid w:val="009E2950"/>
    <w:rsid w:val="009E29C3"/>
    <w:rsid w:val="009E2AC7"/>
    <w:rsid w:val="009E2B29"/>
    <w:rsid w:val="009E2C7C"/>
    <w:rsid w:val="009E30B4"/>
    <w:rsid w:val="009E35C3"/>
    <w:rsid w:val="009E3639"/>
    <w:rsid w:val="009E3AF6"/>
    <w:rsid w:val="009E3D74"/>
    <w:rsid w:val="009E3E20"/>
    <w:rsid w:val="009E465B"/>
    <w:rsid w:val="009E4835"/>
    <w:rsid w:val="009E489E"/>
    <w:rsid w:val="009E4965"/>
    <w:rsid w:val="009E4CE2"/>
    <w:rsid w:val="009E4FDC"/>
    <w:rsid w:val="009E5005"/>
    <w:rsid w:val="009E5044"/>
    <w:rsid w:val="009E5059"/>
    <w:rsid w:val="009E508F"/>
    <w:rsid w:val="009E52CB"/>
    <w:rsid w:val="009E53A0"/>
    <w:rsid w:val="009E5527"/>
    <w:rsid w:val="009E560B"/>
    <w:rsid w:val="009E57A4"/>
    <w:rsid w:val="009E58AB"/>
    <w:rsid w:val="009E59C6"/>
    <w:rsid w:val="009E5A8E"/>
    <w:rsid w:val="009E5C42"/>
    <w:rsid w:val="009E5CD6"/>
    <w:rsid w:val="009E5D57"/>
    <w:rsid w:val="009E5D9B"/>
    <w:rsid w:val="009E607D"/>
    <w:rsid w:val="009E6276"/>
    <w:rsid w:val="009E6475"/>
    <w:rsid w:val="009E682A"/>
    <w:rsid w:val="009E68AA"/>
    <w:rsid w:val="009E6A69"/>
    <w:rsid w:val="009E6B29"/>
    <w:rsid w:val="009E6D57"/>
    <w:rsid w:val="009E6EA3"/>
    <w:rsid w:val="009E7235"/>
    <w:rsid w:val="009E73D9"/>
    <w:rsid w:val="009E7457"/>
    <w:rsid w:val="009E763E"/>
    <w:rsid w:val="009E78CA"/>
    <w:rsid w:val="009E7A4D"/>
    <w:rsid w:val="009E7AEA"/>
    <w:rsid w:val="009E7C70"/>
    <w:rsid w:val="009E7D23"/>
    <w:rsid w:val="009F01DC"/>
    <w:rsid w:val="009F0223"/>
    <w:rsid w:val="009F0385"/>
    <w:rsid w:val="009F046B"/>
    <w:rsid w:val="009F072C"/>
    <w:rsid w:val="009F0B23"/>
    <w:rsid w:val="009F0BF7"/>
    <w:rsid w:val="009F1171"/>
    <w:rsid w:val="009F166B"/>
    <w:rsid w:val="009F186D"/>
    <w:rsid w:val="009F1C7C"/>
    <w:rsid w:val="009F1EA0"/>
    <w:rsid w:val="009F1F08"/>
    <w:rsid w:val="009F2762"/>
    <w:rsid w:val="009F286A"/>
    <w:rsid w:val="009F2AF3"/>
    <w:rsid w:val="009F2B29"/>
    <w:rsid w:val="009F2F73"/>
    <w:rsid w:val="009F3239"/>
    <w:rsid w:val="009F32F2"/>
    <w:rsid w:val="009F338D"/>
    <w:rsid w:val="009F3416"/>
    <w:rsid w:val="009F3490"/>
    <w:rsid w:val="009F3632"/>
    <w:rsid w:val="009F37FF"/>
    <w:rsid w:val="009F3AEA"/>
    <w:rsid w:val="009F3B64"/>
    <w:rsid w:val="009F3C6D"/>
    <w:rsid w:val="009F3D41"/>
    <w:rsid w:val="009F3D84"/>
    <w:rsid w:val="009F3E28"/>
    <w:rsid w:val="009F3E67"/>
    <w:rsid w:val="009F3F0D"/>
    <w:rsid w:val="009F3F90"/>
    <w:rsid w:val="009F4054"/>
    <w:rsid w:val="009F421B"/>
    <w:rsid w:val="009F4380"/>
    <w:rsid w:val="009F45EE"/>
    <w:rsid w:val="009F47E1"/>
    <w:rsid w:val="009F480A"/>
    <w:rsid w:val="009F490F"/>
    <w:rsid w:val="009F4957"/>
    <w:rsid w:val="009F4973"/>
    <w:rsid w:val="009F499C"/>
    <w:rsid w:val="009F4A1A"/>
    <w:rsid w:val="009F51FA"/>
    <w:rsid w:val="009F5816"/>
    <w:rsid w:val="009F581D"/>
    <w:rsid w:val="009F5879"/>
    <w:rsid w:val="009F58CC"/>
    <w:rsid w:val="009F5B83"/>
    <w:rsid w:val="009F5DE5"/>
    <w:rsid w:val="009F5F5D"/>
    <w:rsid w:val="009F6136"/>
    <w:rsid w:val="009F6158"/>
    <w:rsid w:val="009F6483"/>
    <w:rsid w:val="009F64BE"/>
    <w:rsid w:val="009F659C"/>
    <w:rsid w:val="009F6924"/>
    <w:rsid w:val="009F6A1C"/>
    <w:rsid w:val="009F6C04"/>
    <w:rsid w:val="009F6DCB"/>
    <w:rsid w:val="009F6F0A"/>
    <w:rsid w:val="009F6F3D"/>
    <w:rsid w:val="009F70DB"/>
    <w:rsid w:val="009F715D"/>
    <w:rsid w:val="009F73B8"/>
    <w:rsid w:val="009F764C"/>
    <w:rsid w:val="009F76A9"/>
    <w:rsid w:val="009F77C0"/>
    <w:rsid w:val="009F7B28"/>
    <w:rsid w:val="009F7C32"/>
    <w:rsid w:val="009F7E77"/>
    <w:rsid w:val="009F7EBA"/>
    <w:rsid w:val="009F7EE0"/>
    <w:rsid w:val="00A00030"/>
    <w:rsid w:val="00A00058"/>
    <w:rsid w:val="00A00872"/>
    <w:rsid w:val="00A0093C"/>
    <w:rsid w:val="00A00A23"/>
    <w:rsid w:val="00A00C0A"/>
    <w:rsid w:val="00A00D5B"/>
    <w:rsid w:val="00A00E48"/>
    <w:rsid w:val="00A00F6B"/>
    <w:rsid w:val="00A012AD"/>
    <w:rsid w:val="00A012D2"/>
    <w:rsid w:val="00A0143B"/>
    <w:rsid w:val="00A01477"/>
    <w:rsid w:val="00A0147C"/>
    <w:rsid w:val="00A01592"/>
    <w:rsid w:val="00A01679"/>
    <w:rsid w:val="00A016C1"/>
    <w:rsid w:val="00A016E0"/>
    <w:rsid w:val="00A01AC4"/>
    <w:rsid w:val="00A01CE1"/>
    <w:rsid w:val="00A01E0C"/>
    <w:rsid w:val="00A02190"/>
    <w:rsid w:val="00A02212"/>
    <w:rsid w:val="00A02C1C"/>
    <w:rsid w:val="00A03230"/>
    <w:rsid w:val="00A032EA"/>
    <w:rsid w:val="00A03746"/>
    <w:rsid w:val="00A03FF0"/>
    <w:rsid w:val="00A0404B"/>
    <w:rsid w:val="00A040C7"/>
    <w:rsid w:val="00A04715"/>
    <w:rsid w:val="00A04746"/>
    <w:rsid w:val="00A04AA6"/>
    <w:rsid w:val="00A04B8E"/>
    <w:rsid w:val="00A04E1A"/>
    <w:rsid w:val="00A0514C"/>
    <w:rsid w:val="00A052FA"/>
    <w:rsid w:val="00A053A1"/>
    <w:rsid w:val="00A053DE"/>
    <w:rsid w:val="00A0577D"/>
    <w:rsid w:val="00A05C53"/>
    <w:rsid w:val="00A05E58"/>
    <w:rsid w:val="00A067F4"/>
    <w:rsid w:val="00A06816"/>
    <w:rsid w:val="00A06842"/>
    <w:rsid w:val="00A06A6B"/>
    <w:rsid w:val="00A06B3B"/>
    <w:rsid w:val="00A06F5E"/>
    <w:rsid w:val="00A06F6F"/>
    <w:rsid w:val="00A071CD"/>
    <w:rsid w:val="00A071E5"/>
    <w:rsid w:val="00A07342"/>
    <w:rsid w:val="00A073AB"/>
    <w:rsid w:val="00A074D3"/>
    <w:rsid w:val="00A07508"/>
    <w:rsid w:val="00A076E5"/>
    <w:rsid w:val="00A0779F"/>
    <w:rsid w:val="00A07978"/>
    <w:rsid w:val="00A07B22"/>
    <w:rsid w:val="00A07CFE"/>
    <w:rsid w:val="00A07FD5"/>
    <w:rsid w:val="00A10047"/>
    <w:rsid w:val="00A10069"/>
    <w:rsid w:val="00A10107"/>
    <w:rsid w:val="00A10322"/>
    <w:rsid w:val="00A10457"/>
    <w:rsid w:val="00A104DB"/>
    <w:rsid w:val="00A105EA"/>
    <w:rsid w:val="00A106F7"/>
    <w:rsid w:val="00A1098A"/>
    <w:rsid w:val="00A10A1F"/>
    <w:rsid w:val="00A10A50"/>
    <w:rsid w:val="00A10B46"/>
    <w:rsid w:val="00A10B59"/>
    <w:rsid w:val="00A10BF0"/>
    <w:rsid w:val="00A10DCF"/>
    <w:rsid w:val="00A1111E"/>
    <w:rsid w:val="00A115DE"/>
    <w:rsid w:val="00A119BC"/>
    <w:rsid w:val="00A11BA0"/>
    <w:rsid w:val="00A11C2C"/>
    <w:rsid w:val="00A11D1B"/>
    <w:rsid w:val="00A11E5E"/>
    <w:rsid w:val="00A1205C"/>
    <w:rsid w:val="00A120B0"/>
    <w:rsid w:val="00A127BB"/>
    <w:rsid w:val="00A127BD"/>
    <w:rsid w:val="00A12B30"/>
    <w:rsid w:val="00A12BDF"/>
    <w:rsid w:val="00A12BE3"/>
    <w:rsid w:val="00A12C5F"/>
    <w:rsid w:val="00A12F71"/>
    <w:rsid w:val="00A13187"/>
    <w:rsid w:val="00A13253"/>
    <w:rsid w:val="00A13292"/>
    <w:rsid w:val="00A1375F"/>
    <w:rsid w:val="00A138AA"/>
    <w:rsid w:val="00A13C3A"/>
    <w:rsid w:val="00A13F32"/>
    <w:rsid w:val="00A140B0"/>
    <w:rsid w:val="00A14378"/>
    <w:rsid w:val="00A14637"/>
    <w:rsid w:val="00A146F0"/>
    <w:rsid w:val="00A14984"/>
    <w:rsid w:val="00A149BD"/>
    <w:rsid w:val="00A14BB9"/>
    <w:rsid w:val="00A14DDF"/>
    <w:rsid w:val="00A14FD8"/>
    <w:rsid w:val="00A15356"/>
    <w:rsid w:val="00A155CA"/>
    <w:rsid w:val="00A15DF7"/>
    <w:rsid w:val="00A16087"/>
    <w:rsid w:val="00A16228"/>
    <w:rsid w:val="00A16251"/>
    <w:rsid w:val="00A162E2"/>
    <w:rsid w:val="00A16599"/>
    <w:rsid w:val="00A166EF"/>
    <w:rsid w:val="00A16809"/>
    <w:rsid w:val="00A1693E"/>
    <w:rsid w:val="00A16B91"/>
    <w:rsid w:val="00A16C37"/>
    <w:rsid w:val="00A16C3C"/>
    <w:rsid w:val="00A16E1E"/>
    <w:rsid w:val="00A16E2E"/>
    <w:rsid w:val="00A16E55"/>
    <w:rsid w:val="00A17154"/>
    <w:rsid w:val="00A172CC"/>
    <w:rsid w:val="00A17639"/>
    <w:rsid w:val="00A176FE"/>
    <w:rsid w:val="00A1793D"/>
    <w:rsid w:val="00A203B0"/>
    <w:rsid w:val="00A20496"/>
    <w:rsid w:val="00A20733"/>
    <w:rsid w:val="00A20881"/>
    <w:rsid w:val="00A20887"/>
    <w:rsid w:val="00A208AF"/>
    <w:rsid w:val="00A20C27"/>
    <w:rsid w:val="00A20CA7"/>
    <w:rsid w:val="00A20D9B"/>
    <w:rsid w:val="00A20E2C"/>
    <w:rsid w:val="00A20EE3"/>
    <w:rsid w:val="00A20FD7"/>
    <w:rsid w:val="00A21139"/>
    <w:rsid w:val="00A2124F"/>
    <w:rsid w:val="00A21288"/>
    <w:rsid w:val="00A214E8"/>
    <w:rsid w:val="00A215CE"/>
    <w:rsid w:val="00A216B1"/>
    <w:rsid w:val="00A21740"/>
    <w:rsid w:val="00A21865"/>
    <w:rsid w:val="00A218E2"/>
    <w:rsid w:val="00A218E5"/>
    <w:rsid w:val="00A219F0"/>
    <w:rsid w:val="00A21ADA"/>
    <w:rsid w:val="00A21BC3"/>
    <w:rsid w:val="00A21D06"/>
    <w:rsid w:val="00A21EC9"/>
    <w:rsid w:val="00A21F2F"/>
    <w:rsid w:val="00A21F53"/>
    <w:rsid w:val="00A2210E"/>
    <w:rsid w:val="00A22371"/>
    <w:rsid w:val="00A224E5"/>
    <w:rsid w:val="00A225E2"/>
    <w:rsid w:val="00A229B9"/>
    <w:rsid w:val="00A22A38"/>
    <w:rsid w:val="00A22A5A"/>
    <w:rsid w:val="00A22AAA"/>
    <w:rsid w:val="00A22C56"/>
    <w:rsid w:val="00A22E13"/>
    <w:rsid w:val="00A22FD7"/>
    <w:rsid w:val="00A23136"/>
    <w:rsid w:val="00A232D9"/>
    <w:rsid w:val="00A234E4"/>
    <w:rsid w:val="00A2352F"/>
    <w:rsid w:val="00A23D63"/>
    <w:rsid w:val="00A23E5E"/>
    <w:rsid w:val="00A23E92"/>
    <w:rsid w:val="00A23EE0"/>
    <w:rsid w:val="00A24076"/>
    <w:rsid w:val="00A240FD"/>
    <w:rsid w:val="00A2415A"/>
    <w:rsid w:val="00A24189"/>
    <w:rsid w:val="00A2427F"/>
    <w:rsid w:val="00A24289"/>
    <w:rsid w:val="00A2431E"/>
    <w:rsid w:val="00A24552"/>
    <w:rsid w:val="00A246E8"/>
    <w:rsid w:val="00A24859"/>
    <w:rsid w:val="00A24906"/>
    <w:rsid w:val="00A24B0E"/>
    <w:rsid w:val="00A24D48"/>
    <w:rsid w:val="00A24EF4"/>
    <w:rsid w:val="00A2504D"/>
    <w:rsid w:val="00A250E2"/>
    <w:rsid w:val="00A25124"/>
    <w:rsid w:val="00A25275"/>
    <w:rsid w:val="00A25450"/>
    <w:rsid w:val="00A25AAC"/>
    <w:rsid w:val="00A25F1F"/>
    <w:rsid w:val="00A25F3D"/>
    <w:rsid w:val="00A25FDD"/>
    <w:rsid w:val="00A26094"/>
    <w:rsid w:val="00A2623F"/>
    <w:rsid w:val="00A26426"/>
    <w:rsid w:val="00A265F1"/>
    <w:rsid w:val="00A2669B"/>
    <w:rsid w:val="00A267F0"/>
    <w:rsid w:val="00A26988"/>
    <w:rsid w:val="00A26B50"/>
    <w:rsid w:val="00A26C6E"/>
    <w:rsid w:val="00A26F61"/>
    <w:rsid w:val="00A26F72"/>
    <w:rsid w:val="00A2710E"/>
    <w:rsid w:val="00A2740D"/>
    <w:rsid w:val="00A27423"/>
    <w:rsid w:val="00A2764E"/>
    <w:rsid w:val="00A2778D"/>
    <w:rsid w:val="00A27A22"/>
    <w:rsid w:val="00A27A30"/>
    <w:rsid w:val="00A30174"/>
    <w:rsid w:val="00A301C6"/>
    <w:rsid w:val="00A305A4"/>
    <w:rsid w:val="00A3099D"/>
    <w:rsid w:val="00A309EB"/>
    <w:rsid w:val="00A30BBF"/>
    <w:rsid w:val="00A30CF5"/>
    <w:rsid w:val="00A30E7D"/>
    <w:rsid w:val="00A31290"/>
    <w:rsid w:val="00A31842"/>
    <w:rsid w:val="00A31AD2"/>
    <w:rsid w:val="00A31DE2"/>
    <w:rsid w:val="00A322D5"/>
    <w:rsid w:val="00A32909"/>
    <w:rsid w:val="00A32A3A"/>
    <w:rsid w:val="00A32AD0"/>
    <w:rsid w:val="00A32AEB"/>
    <w:rsid w:val="00A32FB4"/>
    <w:rsid w:val="00A33204"/>
    <w:rsid w:val="00A33236"/>
    <w:rsid w:val="00A33278"/>
    <w:rsid w:val="00A33486"/>
    <w:rsid w:val="00A33F18"/>
    <w:rsid w:val="00A33FCC"/>
    <w:rsid w:val="00A34058"/>
    <w:rsid w:val="00A3408E"/>
    <w:rsid w:val="00A3413D"/>
    <w:rsid w:val="00A34437"/>
    <w:rsid w:val="00A347CB"/>
    <w:rsid w:val="00A347F0"/>
    <w:rsid w:val="00A34927"/>
    <w:rsid w:val="00A349B4"/>
    <w:rsid w:val="00A34C18"/>
    <w:rsid w:val="00A34D58"/>
    <w:rsid w:val="00A34E7C"/>
    <w:rsid w:val="00A3505F"/>
    <w:rsid w:val="00A352A2"/>
    <w:rsid w:val="00A35692"/>
    <w:rsid w:val="00A356C0"/>
    <w:rsid w:val="00A35733"/>
    <w:rsid w:val="00A35742"/>
    <w:rsid w:val="00A35845"/>
    <w:rsid w:val="00A3604D"/>
    <w:rsid w:val="00A36286"/>
    <w:rsid w:val="00A362CB"/>
    <w:rsid w:val="00A3665A"/>
    <w:rsid w:val="00A3675E"/>
    <w:rsid w:val="00A36A8F"/>
    <w:rsid w:val="00A36B9E"/>
    <w:rsid w:val="00A36DDC"/>
    <w:rsid w:val="00A36E36"/>
    <w:rsid w:val="00A373E1"/>
    <w:rsid w:val="00A37714"/>
    <w:rsid w:val="00A37814"/>
    <w:rsid w:val="00A37857"/>
    <w:rsid w:val="00A379B6"/>
    <w:rsid w:val="00A37A34"/>
    <w:rsid w:val="00A37AAA"/>
    <w:rsid w:val="00A37F66"/>
    <w:rsid w:val="00A40287"/>
    <w:rsid w:val="00A404F5"/>
    <w:rsid w:val="00A406F3"/>
    <w:rsid w:val="00A4091E"/>
    <w:rsid w:val="00A40941"/>
    <w:rsid w:val="00A40A4C"/>
    <w:rsid w:val="00A40B52"/>
    <w:rsid w:val="00A40F4E"/>
    <w:rsid w:val="00A410AA"/>
    <w:rsid w:val="00A41850"/>
    <w:rsid w:val="00A41A93"/>
    <w:rsid w:val="00A41B6B"/>
    <w:rsid w:val="00A41C7F"/>
    <w:rsid w:val="00A42428"/>
    <w:rsid w:val="00A42493"/>
    <w:rsid w:val="00A4286B"/>
    <w:rsid w:val="00A428C2"/>
    <w:rsid w:val="00A42EFF"/>
    <w:rsid w:val="00A4304C"/>
    <w:rsid w:val="00A431BF"/>
    <w:rsid w:val="00A43291"/>
    <w:rsid w:val="00A43480"/>
    <w:rsid w:val="00A436CF"/>
    <w:rsid w:val="00A43838"/>
    <w:rsid w:val="00A43DAC"/>
    <w:rsid w:val="00A43F61"/>
    <w:rsid w:val="00A4409B"/>
    <w:rsid w:val="00A443B6"/>
    <w:rsid w:val="00A4454E"/>
    <w:rsid w:val="00A446E9"/>
    <w:rsid w:val="00A44886"/>
    <w:rsid w:val="00A448A7"/>
    <w:rsid w:val="00A448B5"/>
    <w:rsid w:val="00A44A48"/>
    <w:rsid w:val="00A44BA3"/>
    <w:rsid w:val="00A44DC5"/>
    <w:rsid w:val="00A44E20"/>
    <w:rsid w:val="00A44E5D"/>
    <w:rsid w:val="00A44F36"/>
    <w:rsid w:val="00A451C5"/>
    <w:rsid w:val="00A4549D"/>
    <w:rsid w:val="00A4553E"/>
    <w:rsid w:val="00A4565F"/>
    <w:rsid w:val="00A456E9"/>
    <w:rsid w:val="00A456F3"/>
    <w:rsid w:val="00A45AA7"/>
    <w:rsid w:val="00A45AC5"/>
    <w:rsid w:val="00A45BBC"/>
    <w:rsid w:val="00A45C86"/>
    <w:rsid w:val="00A4615F"/>
    <w:rsid w:val="00A46347"/>
    <w:rsid w:val="00A4641B"/>
    <w:rsid w:val="00A4643E"/>
    <w:rsid w:val="00A46645"/>
    <w:rsid w:val="00A46935"/>
    <w:rsid w:val="00A46A2C"/>
    <w:rsid w:val="00A46BFD"/>
    <w:rsid w:val="00A46D29"/>
    <w:rsid w:val="00A46DC8"/>
    <w:rsid w:val="00A46F0E"/>
    <w:rsid w:val="00A46FA3"/>
    <w:rsid w:val="00A471AA"/>
    <w:rsid w:val="00A47378"/>
    <w:rsid w:val="00A47927"/>
    <w:rsid w:val="00A4793F"/>
    <w:rsid w:val="00A47B2D"/>
    <w:rsid w:val="00A50026"/>
    <w:rsid w:val="00A501F4"/>
    <w:rsid w:val="00A50205"/>
    <w:rsid w:val="00A503D9"/>
    <w:rsid w:val="00A5079C"/>
    <w:rsid w:val="00A508FF"/>
    <w:rsid w:val="00A50ED6"/>
    <w:rsid w:val="00A50F7E"/>
    <w:rsid w:val="00A5113C"/>
    <w:rsid w:val="00A515E7"/>
    <w:rsid w:val="00A515FC"/>
    <w:rsid w:val="00A51869"/>
    <w:rsid w:val="00A51A76"/>
    <w:rsid w:val="00A51C56"/>
    <w:rsid w:val="00A51F0C"/>
    <w:rsid w:val="00A5200A"/>
    <w:rsid w:val="00A521BF"/>
    <w:rsid w:val="00A523AB"/>
    <w:rsid w:val="00A524F6"/>
    <w:rsid w:val="00A52667"/>
    <w:rsid w:val="00A52753"/>
    <w:rsid w:val="00A52783"/>
    <w:rsid w:val="00A5283A"/>
    <w:rsid w:val="00A52888"/>
    <w:rsid w:val="00A528D7"/>
    <w:rsid w:val="00A52BFF"/>
    <w:rsid w:val="00A52C68"/>
    <w:rsid w:val="00A52DA8"/>
    <w:rsid w:val="00A534D8"/>
    <w:rsid w:val="00A538F8"/>
    <w:rsid w:val="00A53990"/>
    <w:rsid w:val="00A53A21"/>
    <w:rsid w:val="00A53EBF"/>
    <w:rsid w:val="00A53F86"/>
    <w:rsid w:val="00A540FE"/>
    <w:rsid w:val="00A541F0"/>
    <w:rsid w:val="00A5432B"/>
    <w:rsid w:val="00A54406"/>
    <w:rsid w:val="00A54631"/>
    <w:rsid w:val="00A547C6"/>
    <w:rsid w:val="00A54905"/>
    <w:rsid w:val="00A54923"/>
    <w:rsid w:val="00A54D71"/>
    <w:rsid w:val="00A54D78"/>
    <w:rsid w:val="00A54F27"/>
    <w:rsid w:val="00A55142"/>
    <w:rsid w:val="00A5587E"/>
    <w:rsid w:val="00A55939"/>
    <w:rsid w:val="00A55AA1"/>
    <w:rsid w:val="00A55DD8"/>
    <w:rsid w:val="00A55E1E"/>
    <w:rsid w:val="00A55ECD"/>
    <w:rsid w:val="00A55F29"/>
    <w:rsid w:val="00A55F5E"/>
    <w:rsid w:val="00A55FE4"/>
    <w:rsid w:val="00A5601C"/>
    <w:rsid w:val="00A5604A"/>
    <w:rsid w:val="00A56125"/>
    <w:rsid w:val="00A56334"/>
    <w:rsid w:val="00A56371"/>
    <w:rsid w:val="00A56562"/>
    <w:rsid w:val="00A565B4"/>
    <w:rsid w:val="00A565FC"/>
    <w:rsid w:val="00A56659"/>
    <w:rsid w:val="00A566B4"/>
    <w:rsid w:val="00A567E6"/>
    <w:rsid w:val="00A56874"/>
    <w:rsid w:val="00A56BED"/>
    <w:rsid w:val="00A56E0D"/>
    <w:rsid w:val="00A57223"/>
    <w:rsid w:val="00A5765C"/>
    <w:rsid w:val="00A5788A"/>
    <w:rsid w:val="00A578A1"/>
    <w:rsid w:val="00A57924"/>
    <w:rsid w:val="00A57CC0"/>
    <w:rsid w:val="00A57D98"/>
    <w:rsid w:val="00A57E27"/>
    <w:rsid w:val="00A57F11"/>
    <w:rsid w:val="00A57F80"/>
    <w:rsid w:val="00A6001F"/>
    <w:rsid w:val="00A602F9"/>
    <w:rsid w:val="00A60581"/>
    <w:rsid w:val="00A605B5"/>
    <w:rsid w:val="00A606A5"/>
    <w:rsid w:val="00A60892"/>
    <w:rsid w:val="00A609B6"/>
    <w:rsid w:val="00A60C25"/>
    <w:rsid w:val="00A60C31"/>
    <w:rsid w:val="00A60EE0"/>
    <w:rsid w:val="00A613F7"/>
    <w:rsid w:val="00A61442"/>
    <w:rsid w:val="00A6155F"/>
    <w:rsid w:val="00A61684"/>
    <w:rsid w:val="00A6169D"/>
    <w:rsid w:val="00A618E2"/>
    <w:rsid w:val="00A61A38"/>
    <w:rsid w:val="00A61B49"/>
    <w:rsid w:val="00A61DED"/>
    <w:rsid w:val="00A61EDF"/>
    <w:rsid w:val="00A61F4E"/>
    <w:rsid w:val="00A61F6A"/>
    <w:rsid w:val="00A6237A"/>
    <w:rsid w:val="00A623E7"/>
    <w:rsid w:val="00A62504"/>
    <w:rsid w:val="00A625A5"/>
    <w:rsid w:val="00A626AC"/>
    <w:rsid w:val="00A6284C"/>
    <w:rsid w:val="00A62AEA"/>
    <w:rsid w:val="00A62B18"/>
    <w:rsid w:val="00A633F9"/>
    <w:rsid w:val="00A63520"/>
    <w:rsid w:val="00A6357C"/>
    <w:rsid w:val="00A63678"/>
    <w:rsid w:val="00A637A3"/>
    <w:rsid w:val="00A6382B"/>
    <w:rsid w:val="00A639AF"/>
    <w:rsid w:val="00A639E8"/>
    <w:rsid w:val="00A63A93"/>
    <w:rsid w:val="00A63B3B"/>
    <w:rsid w:val="00A63B67"/>
    <w:rsid w:val="00A63DEB"/>
    <w:rsid w:val="00A63E58"/>
    <w:rsid w:val="00A64061"/>
    <w:rsid w:val="00A64681"/>
    <w:rsid w:val="00A6469D"/>
    <w:rsid w:val="00A64A67"/>
    <w:rsid w:val="00A64B82"/>
    <w:rsid w:val="00A64C40"/>
    <w:rsid w:val="00A64F60"/>
    <w:rsid w:val="00A650DF"/>
    <w:rsid w:val="00A651F1"/>
    <w:rsid w:val="00A65315"/>
    <w:rsid w:val="00A6538F"/>
    <w:rsid w:val="00A6577F"/>
    <w:rsid w:val="00A65A27"/>
    <w:rsid w:val="00A65B82"/>
    <w:rsid w:val="00A65FD0"/>
    <w:rsid w:val="00A65FD2"/>
    <w:rsid w:val="00A66263"/>
    <w:rsid w:val="00A6626D"/>
    <w:rsid w:val="00A662C1"/>
    <w:rsid w:val="00A66680"/>
    <w:rsid w:val="00A6670B"/>
    <w:rsid w:val="00A66AE7"/>
    <w:rsid w:val="00A66D1B"/>
    <w:rsid w:val="00A66D39"/>
    <w:rsid w:val="00A66E4A"/>
    <w:rsid w:val="00A66E68"/>
    <w:rsid w:val="00A66EDC"/>
    <w:rsid w:val="00A66FE2"/>
    <w:rsid w:val="00A6751F"/>
    <w:rsid w:val="00A67980"/>
    <w:rsid w:val="00A67A61"/>
    <w:rsid w:val="00A67F2F"/>
    <w:rsid w:val="00A70121"/>
    <w:rsid w:val="00A703BC"/>
    <w:rsid w:val="00A704C2"/>
    <w:rsid w:val="00A70770"/>
    <w:rsid w:val="00A70BEC"/>
    <w:rsid w:val="00A70FA5"/>
    <w:rsid w:val="00A710F1"/>
    <w:rsid w:val="00A7119F"/>
    <w:rsid w:val="00A714A7"/>
    <w:rsid w:val="00A715E0"/>
    <w:rsid w:val="00A71628"/>
    <w:rsid w:val="00A71686"/>
    <w:rsid w:val="00A71831"/>
    <w:rsid w:val="00A719B8"/>
    <w:rsid w:val="00A71DF8"/>
    <w:rsid w:val="00A722F5"/>
    <w:rsid w:val="00A7231B"/>
    <w:rsid w:val="00A724A2"/>
    <w:rsid w:val="00A72660"/>
    <w:rsid w:val="00A72722"/>
    <w:rsid w:val="00A727F0"/>
    <w:rsid w:val="00A72956"/>
    <w:rsid w:val="00A72D34"/>
    <w:rsid w:val="00A73074"/>
    <w:rsid w:val="00A73375"/>
    <w:rsid w:val="00A73638"/>
    <w:rsid w:val="00A73920"/>
    <w:rsid w:val="00A73A69"/>
    <w:rsid w:val="00A73A70"/>
    <w:rsid w:val="00A73BD2"/>
    <w:rsid w:val="00A73C96"/>
    <w:rsid w:val="00A73C9C"/>
    <w:rsid w:val="00A73E56"/>
    <w:rsid w:val="00A73F87"/>
    <w:rsid w:val="00A74046"/>
    <w:rsid w:val="00A7431C"/>
    <w:rsid w:val="00A744F0"/>
    <w:rsid w:val="00A747AB"/>
    <w:rsid w:val="00A74845"/>
    <w:rsid w:val="00A7496D"/>
    <w:rsid w:val="00A75005"/>
    <w:rsid w:val="00A7543C"/>
    <w:rsid w:val="00A7553F"/>
    <w:rsid w:val="00A756B0"/>
    <w:rsid w:val="00A75778"/>
    <w:rsid w:val="00A75950"/>
    <w:rsid w:val="00A75A4F"/>
    <w:rsid w:val="00A75D8A"/>
    <w:rsid w:val="00A75ED0"/>
    <w:rsid w:val="00A75F40"/>
    <w:rsid w:val="00A7624A"/>
    <w:rsid w:val="00A76282"/>
    <w:rsid w:val="00A762CE"/>
    <w:rsid w:val="00A764CF"/>
    <w:rsid w:val="00A76907"/>
    <w:rsid w:val="00A7693B"/>
    <w:rsid w:val="00A7698B"/>
    <w:rsid w:val="00A769C7"/>
    <w:rsid w:val="00A76C35"/>
    <w:rsid w:val="00A76EA1"/>
    <w:rsid w:val="00A77A0B"/>
    <w:rsid w:val="00A80703"/>
    <w:rsid w:val="00A80AB2"/>
    <w:rsid w:val="00A80ABB"/>
    <w:rsid w:val="00A80B44"/>
    <w:rsid w:val="00A80CBD"/>
    <w:rsid w:val="00A80DCB"/>
    <w:rsid w:val="00A81269"/>
    <w:rsid w:val="00A8146A"/>
    <w:rsid w:val="00A814D4"/>
    <w:rsid w:val="00A81AC8"/>
    <w:rsid w:val="00A81CDD"/>
    <w:rsid w:val="00A81F1B"/>
    <w:rsid w:val="00A8217A"/>
    <w:rsid w:val="00A8248C"/>
    <w:rsid w:val="00A826E4"/>
    <w:rsid w:val="00A827BF"/>
    <w:rsid w:val="00A82853"/>
    <w:rsid w:val="00A82862"/>
    <w:rsid w:val="00A82CAC"/>
    <w:rsid w:val="00A82D8C"/>
    <w:rsid w:val="00A82E2F"/>
    <w:rsid w:val="00A832CB"/>
    <w:rsid w:val="00A83854"/>
    <w:rsid w:val="00A83A5E"/>
    <w:rsid w:val="00A83B9C"/>
    <w:rsid w:val="00A83CE2"/>
    <w:rsid w:val="00A83DEE"/>
    <w:rsid w:val="00A83DF0"/>
    <w:rsid w:val="00A84120"/>
    <w:rsid w:val="00A84213"/>
    <w:rsid w:val="00A8484A"/>
    <w:rsid w:val="00A84B4F"/>
    <w:rsid w:val="00A84CB3"/>
    <w:rsid w:val="00A851D4"/>
    <w:rsid w:val="00A85703"/>
    <w:rsid w:val="00A859F5"/>
    <w:rsid w:val="00A85A6D"/>
    <w:rsid w:val="00A85B17"/>
    <w:rsid w:val="00A85BAF"/>
    <w:rsid w:val="00A85E3D"/>
    <w:rsid w:val="00A860AC"/>
    <w:rsid w:val="00A8619D"/>
    <w:rsid w:val="00A864D5"/>
    <w:rsid w:val="00A86620"/>
    <w:rsid w:val="00A86696"/>
    <w:rsid w:val="00A86904"/>
    <w:rsid w:val="00A8698E"/>
    <w:rsid w:val="00A86B30"/>
    <w:rsid w:val="00A86CEF"/>
    <w:rsid w:val="00A86D1C"/>
    <w:rsid w:val="00A86DBD"/>
    <w:rsid w:val="00A86E93"/>
    <w:rsid w:val="00A87265"/>
    <w:rsid w:val="00A87996"/>
    <w:rsid w:val="00A87A08"/>
    <w:rsid w:val="00A87A0E"/>
    <w:rsid w:val="00A87D69"/>
    <w:rsid w:val="00A90711"/>
    <w:rsid w:val="00A90884"/>
    <w:rsid w:val="00A909B5"/>
    <w:rsid w:val="00A90A23"/>
    <w:rsid w:val="00A90BEF"/>
    <w:rsid w:val="00A90EA6"/>
    <w:rsid w:val="00A90F78"/>
    <w:rsid w:val="00A90F98"/>
    <w:rsid w:val="00A911E7"/>
    <w:rsid w:val="00A9122E"/>
    <w:rsid w:val="00A9130B"/>
    <w:rsid w:val="00A914B0"/>
    <w:rsid w:val="00A914F1"/>
    <w:rsid w:val="00A914FF"/>
    <w:rsid w:val="00A91C4C"/>
    <w:rsid w:val="00A91C5C"/>
    <w:rsid w:val="00A91D3E"/>
    <w:rsid w:val="00A91D67"/>
    <w:rsid w:val="00A91D7B"/>
    <w:rsid w:val="00A91E24"/>
    <w:rsid w:val="00A92085"/>
    <w:rsid w:val="00A92502"/>
    <w:rsid w:val="00A92596"/>
    <w:rsid w:val="00A92741"/>
    <w:rsid w:val="00A928DA"/>
    <w:rsid w:val="00A9294F"/>
    <w:rsid w:val="00A92E03"/>
    <w:rsid w:val="00A92F88"/>
    <w:rsid w:val="00A93273"/>
    <w:rsid w:val="00A932BD"/>
    <w:rsid w:val="00A932C4"/>
    <w:rsid w:val="00A93381"/>
    <w:rsid w:val="00A93430"/>
    <w:rsid w:val="00A93556"/>
    <w:rsid w:val="00A9361A"/>
    <w:rsid w:val="00A9365D"/>
    <w:rsid w:val="00A9380A"/>
    <w:rsid w:val="00A9385E"/>
    <w:rsid w:val="00A93957"/>
    <w:rsid w:val="00A9399E"/>
    <w:rsid w:val="00A93C93"/>
    <w:rsid w:val="00A942EA"/>
    <w:rsid w:val="00A943E5"/>
    <w:rsid w:val="00A9442E"/>
    <w:rsid w:val="00A944C5"/>
    <w:rsid w:val="00A9456D"/>
    <w:rsid w:val="00A9473B"/>
    <w:rsid w:val="00A94A6F"/>
    <w:rsid w:val="00A95074"/>
    <w:rsid w:val="00A9522A"/>
    <w:rsid w:val="00A955E1"/>
    <w:rsid w:val="00A95978"/>
    <w:rsid w:val="00A95B13"/>
    <w:rsid w:val="00A9643B"/>
    <w:rsid w:val="00A9655D"/>
    <w:rsid w:val="00A969BE"/>
    <w:rsid w:val="00A96B3B"/>
    <w:rsid w:val="00A96B82"/>
    <w:rsid w:val="00A96BA1"/>
    <w:rsid w:val="00A96C3E"/>
    <w:rsid w:val="00A96C45"/>
    <w:rsid w:val="00A96F84"/>
    <w:rsid w:val="00A974E7"/>
    <w:rsid w:val="00A97514"/>
    <w:rsid w:val="00A97560"/>
    <w:rsid w:val="00A978BB"/>
    <w:rsid w:val="00A9796B"/>
    <w:rsid w:val="00A97F3B"/>
    <w:rsid w:val="00AA00CF"/>
    <w:rsid w:val="00AA0198"/>
    <w:rsid w:val="00AA04B0"/>
    <w:rsid w:val="00AA04F4"/>
    <w:rsid w:val="00AA0545"/>
    <w:rsid w:val="00AA0549"/>
    <w:rsid w:val="00AA056D"/>
    <w:rsid w:val="00AA0783"/>
    <w:rsid w:val="00AA07BC"/>
    <w:rsid w:val="00AA08F9"/>
    <w:rsid w:val="00AA0A80"/>
    <w:rsid w:val="00AA0C54"/>
    <w:rsid w:val="00AA0C89"/>
    <w:rsid w:val="00AA0CD5"/>
    <w:rsid w:val="00AA12F9"/>
    <w:rsid w:val="00AA1326"/>
    <w:rsid w:val="00AA1609"/>
    <w:rsid w:val="00AA1628"/>
    <w:rsid w:val="00AA172F"/>
    <w:rsid w:val="00AA1A88"/>
    <w:rsid w:val="00AA1C70"/>
    <w:rsid w:val="00AA2197"/>
    <w:rsid w:val="00AA2534"/>
    <w:rsid w:val="00AA26C8"/>
    <w:rsid w:val="00AA2786"/>
    <w:rsid w:val="00AA2823"/>
    <w:rsid w:val="00AA2A78"/>
    <w:rsid w:val="00AA2AB8"/>
    <w:rsid w:val="00AA2BB7"/>
    <w:rsid w:val="00AA2F0A"/>
    <w:rsid w:val="00AA2F96"/>
    <w:rsid w:val="00AA3277"/>
    <w:rsid w:val="00AA368D"/>
    <w:rsid w:val="00AA36B1"/>
    <w:rsid w:val="00AA3794"/>
    <w:rsid w:val="00AA3A95"/>
    <w:rsid w:val="00AA3F6C"/>
    <w:rsid w:val="00AA400F"/>
    <w:rsid w:val="00AA4152"/>
    <w:rsid w:val="00AA418A"/>
    <w:rsid w:val="00AA42DD"/>
    <w:rsid w:val="00AA4702"/>
    <w:rsid w:val="00AA476B"/>
    <w:rsid w:val="00AA4A07"/>
    <w:rsid w:val="00AA4EA3"/>
    <w:rsid w:val="00AA51B1"/>
    <w:rsid w:val="00AA51FF"/>
    <w:rsid w:val="00AA52FA"/>
    <w:rsid w:val="00AA53EF"/>
    <w:rsid w:val="00AA5479"/>
    <w:rsid w:val="00AA5620"/>
    <w:rsid w:val="00AA57AD"/>
    <w:rsid w:val="00AA5888"/>
    <w:rsid w:val="00AA5B28"/>
    <w:rsid w:val="00AA5E1A"/>
    <w:rsid w:val="00AA6085"/>
    <w:rsid w:val="00AA6182"/>
    <w:rsid w:val="00AA6206"/>
    <w:rsid w:val="00AA635A"/>
    <w:rsid w:val="00AA637A"/>
    <w:rsid w:val="00AA6AED"/>
    <w:rsid w:val="00AA7033"/>
    <w:rsid w:val="00AA7142"/>
    <w:rsid w:val="00AA72BD"/>
    <w:rsid w:val="00AA755C"/>
    <w:rsid w:val="00AA761C"/>
    <w:rsid w:val="00AA7620"/>
    <w:rsid w:val="00AA79A5"/>
    <w:rsid w:val="00AA7A4E"/>
    <w:rsid w:val="00AA7F28"/>
    <w:rsid w:val="00AA7F57"/>
    <w:rsid w:val="00AA7F9A"/>
    <w:rsid w:val="00AB005B"/>
    <w:rsid w:val="00AB0485"/>
    <w:rsid w:val="00AB058E"/>
    <w:rsid w:val="00AB085D"/>
    <w:rsid w:val="00AB0ED9"/>
    <w:rsid w:val="00AB107A"/>
    <w:rsid w:val="00AB19E6"/>
    <w:rsid w:val="00AB1A02"/>
    <w:rsid w:val="00AB1CE4"/>
    <w:rsid w:val="00AB1E30"/>
    <w:rsid w:val="00AB1EFB"/>
    <w:rsid w:val="00AB201B"/>
    <w:rsid w:val="00AB21A9"/>
    <w:rsid w:val="00AB241F"/>
    <w:rsid w:val="00AB24D9"/>
    <w:rsid w:val="00AB2886"/>
    <w:rsid w:val="00AB28D9"/>
    <w:rsid w:val="00AB2B29"/>
    <w:rsid w:val="00AB2E51"/>
    <w:rsid w:val="00AB2EC2"/>
    <w:rsid w:val="00AB30D3"/>
    <w:rsid w:val="00AB3175"/>
    <w:rsid w:val="00AB3258"/>
    <w:rsid w:val="00AB3275"/>
    <w:rsid w:val="00AB37EF"/>
    <w:rsid w:val="00AB388E"/>
    <w:rsid w:val="00AB3920"/>
    <w:rsid w:val="00AB3ABD"/>
    <w:rsid w:val="00AB4059"/>
    <w:rsid w:val="00AB40FB"/>
    <w:rsid w:val="00AB4A9E"/>
    <w:rsid w:val="00AB4ACD"/>
    <w:rsid w:val="00AB4D28"/>
    <w:rsid w:val="00AB4D51"/>
    <w:rsid w:val="00AB4F10"/>
    <w:rsid w:val="00AB5071"/>
    <w:rsid w:val="00AB50BB"/>
    <w:rsid w:val="00AB50D1"/>
    <w:rsid w:val="00AB50E7"/>
    <w:rsid w:val="00AB50F8"/>
    <w:rsid w:val="00AB5172"/>
    <w:rsid w:val="00AB5393"/>
    <w:rsid w:val="00AB56D2"/>
    <w:rsid w:val="00AB5788"/>
    <w:rsid w:val="00AB59E8"/>
    <w:rsid w:val="00AB5A4B"/>
    <w:rsid w:val="00AB5A58"/>
    <w:rsid w:val="00AB5B9F"/>
    <w:rsid w:val="00AB5D27"/>
    <w:rsid w:val="00AB5D57"/>
    <w:rsid w:val="00AB5F52"/>
    <w:rsid w:val="00AB6041"/>
    <w:rsid w:val="00AB65CF"/>
    <w:rsid w:val="00AB6958"/>
    <w:rsid w:val="00AB696E"/>
    <w:rsid w:val="00AB6B16"/>
    <w:rsid w:val="00AB6BE5"/>
    <w:rsid w:val="00AB6C1C"/>
    <w:rsid w:val="00AB6C7C"/>
    <w:rsid w:val="00AB6E8F"/>
    <w:rsid w:val="00AB7014"/>
    <w:rsid w:val="00AB7250"/>
    <w:rsid w:val="00AB7599"/>
    <w:rsid w:val="00AB772B"/>
    <w:rsid w:val="00AB7806"/>
    <w:rsid w:val="00AB7B12"/>
    <w:rsid w:val="00AB7C39"/>
    <w:rsid w:val="00AB7CBE"/>
    <w:rsid w:val="00AB7CE9"/>
    <w:rsid w:val="00AB7D75"/>
    <w:rsid w:val="00AB7E06"/>
    <w:rsid w:val="00AC02E9"/>
    <w:rsid w:val="00AC0328"/>
    <w:rsid w:val="00AC0406"/>
    <w:rsid w:val="00AC048B"/>
    <w:rsid w:val="00AC0690"/>
    <w:rsid w:val="00AC08DF"/>
    <w:rsid w:val="00AC094B"/>
    <w:rsid w:val="00AC0CDC"/>
    <w:rsid w:val="00AC1116"/>
    <w:rsid w:val="00AC13C2"/>
    <w:rsid w:val="00AC13C3"/>
    <w:rsid w:val="00AC1435"/>
    <w:rsid w:val="00AC1450"/>
    <w:rsid w:val="00AC15C9"/>
    <w:rsid w:val="00AC1690"/>
    <w:rsid w:val="00AC1AE9"/>
    <w:rsid w:val="00AC1B09"/>
    <w:rsid w:val="00AC1B5C"/>
    <w:rsid w:val="00AC1BC3"/>
    <w:rsid w:val="00AC1D48"/>
    <w:rsid w:val="00AC1DB3"/>
    <w:rsid w:val="00AC1E74"/>
    <w:rsid w:val="00AC1F9E"/>
    <w:rsid w:val="00AC206E"/>
    <w:rsid w:val="00AC20D1"/>
    <w:rsid w:val="00AC2286"/>
    <w:rsid w:val="00AC24E8"/>
    <w:rsid w:val="00AC2536"/>
    <w:rsid w:val="00AC261F"/>
    <w:rsid w:val="00AC265C"/>
    <w:rsid w:val="00AC273E"/>
    <w:rsid w:val="00AC28DC"/>
    <w:rsid w:val="00AC29AB"/>
    <w:rsid w:val="00AC29B2"/>
    <w:rsid w:val="00AC2CF7"/>
    <w:rsid w:val="00AC2EBE"/>
    <w:rsid w:val="00AC2FD8"/>
    <w:rsid w:val="00AC3326"/>
    <w:rsid w:val="00AC3440"/>
    <w:rsid w:val="00AC3547"/>
    <w:rsid w:val="00AC364A"/>
    <w:rsid w:val="00AC36A5"/>
    <w:rsid w:val="00AC3BFD"/>
    <w:rsid w:val="00AC3E61"/>
    <w:rsid w:val="00AC41D2"/>
    <w:rsid w:val="00AC439F"/>
    <w:rsid w:val="00AC43A2"/>
    <w:rsid w:val="00AC44C5"/>
    <w:rsid w:val="00AC4535"/>
    <w:rsid w:val="00AC4797"/>
    <w:rsid w:val="00AC4A3B"/>
    <w:rsid w:val="00AC4C00"/>
    <w:rsid w:val="00AC4C71"/>
    <w:rsid w:val="00AC4CF5"/>
    <w:rsid w:val="00AC4FFC"/>
    <w:rsid w:val="00AC5927"/>
    <w:rsid w:val="00AC5DE4"/>
    <w:rsid w:val="00AC5ED6"/>
    <w:rsid w:val="00AC5ED7"/>
    <w:rsid w:val="00AC6221"/>
    <w:rsid w:val="00AC6485"/>
    <w:rsid w:val="00AC6553"/>
    <w:rsid w:val="00AC6578"/>
    <w:rsid w:val="00AC688B"/>
    <w:rsid w:val="00AC6FBA"/>
    <w:rsid w:val="00AC7307"/>
    <w:rsid w:val="00AC7311"/>
    <w:rsid w:val="00AC7467"/>
    <w:rsid w:val="00AC7CE2"/>
    <w:rsid w:val="00AC7CEA"/>
    <w:rsid w:val="00AC7E30"/>
    <w:rsid w:val="00AC7E4E"/>
    <w:rsid w:val="00AD03AE"/>
    <w:rsid w:val="00AD053D"/>
    <w:rsid w:val="00AD0B64"/>
    <w:rsid w:val="00AD0BBF"/>
    <w:rsid w:val="00AD0E5B"/>
    <w:rsid w:val="00AD0EB5"/>
    <w:rsid w:val="00AD14EF"/>
    <w:rsid w:val="00AD155F"/>
    <w:rsid w:val="00AD170E"/>
    <w:rsid w:val="00AD192E"/>
    <w:rsid w:val="00AD1DFA"/>
    <w:rsid w:val="00AD2069"/>
    <w:rsid w:val="00AD26A7"/>
    <w:rsid w:val="00AD26B7"/>
    <w:rsid w:val="00AD26E6"/>
    <w:rsid w:val="00AD28E7"/>
    <w:rsid w:val="00AD2A89"/>
    <w:rsid w:val="00AD2CE7"/>
    <w:rsid w:val="00AD2D4A"/>
    <w:rsid w:val="00AD2DE8"/>
    <w:rsid w:val="00AD2F9B"/>
    <w:rsid w:val="00AD3049"/>
    <w:rsid w:val="00AD3255"/>
    <w:rsid w:val="00AD3375"/>
    <w:rsid w:val="00AD3407"/>
    <w:rsid w:val="00AD34FB"/>
    <w:rsid w:val="00AD3581"/>
    <w:rsid w:val="00AD37D3"/>
    <w:rsid w:val="00AD3903"/>
    <w:rsid w:val="00AD396E"/>
    <w:rsid w:val="00AD3BBE"/>
    <w:rsid w:val="00AD3EF8"/>
    <w:rsid w:val="00AD4045"/>
    <w:rsid w:val="00AD4182"/>
    <w:rsid w:val="00AD4411"/>
    <w:rsid w:val="00AD44F7"/>
    <w:rsid w:val="00AD4634"/>
    <w:rsid w:val="00AD49BC"/>
    <w:rsid w:val="00AD4CE7"/>
    <w:rsid w:val="00AD4E60"/>
    <w:rsid w:val="00AD5241"/>
    <w:rsid w:val="00AD53F1"/>
    <w:rsid w:val="00AD5418"/>
    <w:rsid w:val="00AD5589"/>
    <w:rsid w:val="00AD56A6"/>
    <w:rsid w:val="00AD56B0"/>
    <w:rsid w:val="00AD5AB4"/>
    <w:rsid w:val="00AD5E31"/>
    <w:rsid w:val="00AD62AF"/>
    <w:rsid w:val="00AD64D3"/>
    <w:rsid w:val="00AD6AFF"/>
    <w:rsid w:val="00AD6B3F"/>
    <w:rsid w:val="00AD6C7B"/>
    <w:rsid w:val="00AD6D86"/>
    <w:rsid w:val="00AD7411"/>
    <w:rsid w:val="00AD749D"/>
    <w:rsid w:val="00AD74BF"/>
    <w:rsid w:val="00AD7555"/>
    <w:rsid w:val="00AD76EB"/>
    <w:rsid w:val="00AD7949"/>
    <w:rsid w:val="00AD7C0D"/>
    <w:rsid w:val="00AE017D"/>
    <w:rsid w:val="00AE0350"/>
    <w:rsid w:val="00AE055F"/>
    <w:rsid w:val="00AE05FF"/>
    <w:rsid w:val="00AE0772"/>
    <w:rsid w:val="00AE0886"/>
    <w:rsid w:val="00AE08B9"/>
    <w:rsid w:val="00AE0907"/>
    <w:rsid w:val="00AE0A75"/>
    <w:rsid w:val="00AE0ABB"/>
    <w:rsid w:val="00AE0C98"/>
    <w:rsid w:val="00AE1226"/>
    <w:rsid w:val="00AE13CB"/>
    <w:rsid w:val="00AE1460"/>
    <w:rsid w:val="00AE1476"/>
    <w:rsid w:val="00AE1573"/>
    <w:rsid w:val="00AE19F9"/>
    <w:rsid w:val="00AE1DAF"/>
    <w:rsid w:val="00AE1E9D"/>
    <w:rsid w:val="00AE1F3F"/>
    <w:rsid w:val="00AE2639"/>
    <w:rsid w:val="00AE2730"/>
    <w:rsid w:val="00AE277D"/>
    <w:rsid w:val="00AE27ED"/>
    <w:rsid w:val="00AE28ED"/>
    <w:rsid w:val="00AE2DA9"/>
    <w:rsid w:val="00AE2EBE"/>
    <w:rsid w:val="00AE2F52"/>
    <w:rsid w:val="00AE3412"/>
    <w:rsid w:val="00AE3502"/>
    <w:rsid w:val="00AE3586"/>
    <w:rsid w:val="00AE3591"/>
    <w:rsid w:val="00AE36B1"/>
    <w:rsid w:val="00AE388B"/>
    <w:rsid w:val="00AE3A09"/>
    <w:rsid w:val="00AE3BC0"/>
    <w:rsid w:val="00AE3C90"/>
    <w:rsid w:val="00AE41E9"/>
    <w:rsid w:val="00AE43AC"/>
    <w:rsid w:val="00AE44E2"/>
    <w:rsid w:val="00AE45EC"/>
    <w:rsid w:val="00AE473B"/>
    <w:rsid w:val="00AE47C6"/>
    <w:rsid w:val="00AE47E1"/>
    <w:rsid w:val="00AE481B"/>
    <w:rsid w:val="00AE4D7A"/>
    <w:rsid w:val="00AE4E85"/>
    <w:rsid w:val="00AE4EC2"/>
    <w:rsid w:val="00AE5050"/>
    <w:rsid w:val="00AE5226"/>
    <w:rsid w:val="00AE53F7"/>
    <w:rsid w:val="00AE5413"/>
    <w:rsid w:val="00AE5488"/>
    <w:rsid w:val="00AE56C4"/>
    <w:rsid w:val="00AE570B"/>
    <w:rsid w:val="00AE571A"/>
    <w:rsid w:val="00AE5767"/>
    <w:rsid w:val="00AE5AF3"/>
    <w:rsid w:val="00AE5BA3"/>
    <w:rsid w:val="00AE5BAB"/>
    <w:rsid w:val="00AE5CB2"/>
    <w:rsid w:val="00AE5E25"/>
    <w:rsid w:val="00AE5F5C"/>
    <w:rsid w:val="00AE6053"/>
    <w:rsid w:val="00AE665A"/>
    <w:rsid w:val="00AE6727"/>
    <w:rsid w:val="00AE68D9"/>
    <w:rsid w:val="00AE6954"/>
    <w:rsid w:val="00AE69C3"/>
    <w:rsid w:val="00AE7065"/>
    <w:rsid w:val="00AE7166"/>
    <w:rsid w:val="00AE717C"/>
    <w:rsid w:val="00AE7E11"/>
    <w:rsid w:val="00AF004C"/>
    <w:rsid w:val="00AF03A2"/>
    <w:rsid w:val="00AF059F"/>
    <w:rsid w:val="00AF080A"/>
    <w:rsid w:val="00AF0909"/>
    <w:rsid w:val="00AF097C"/>
    <w:rsid w:val="00AF0EBF"/>
    <w:rsid w:val="00AF1033"/>
    <w:rsid w:val="00AF1593"/>
    <w:rsid w:val="00AF179C"/>
    <w:rsid w:val="00AF193F"/>
    <w:rsid w:val="00AF1BD6"/>
    <w:rsid w:val="00AF1E28"/>
    <w:rsid w:val="00AF2001"/>
    <w:rsid w:val="00AF2260"/>
    <w:rsid w:val="00AF2703"/>
    <w:rsid w:val="00AF2A33"/>
    <w:rsid w:val="00AF2C57"/>
    <w:rsid w:val="00AF2F52"/>
    <w:rsid w:val="00AF302D"/>
    <w:rsid w:val="00AF3266"/>
    <w:rsid w:val="00AF33ED"/>
    <w:rsid w:val="00AF362F"/>
    <w:rsid w:val="00AF39FA"/>
    <w:rsid w:val="00AF3D6B"/>
    <w:rsid w:val="00AF3E5A"/>
    <w:rsid w:val="00AF42CD"/>
    <w:rsid w:val="00AF43D2"/>
    <w:rsid w:val="00AF46D8"/>
    <w:rsid w:val="00AF4747"/>
    <w:rsid w:val="00AF475B"/>
    <w:rsid w:val="00AF47DC"/>
    <w:rsid w:val="00AF486A"/>
    <w:rsid w:val="00AF48F1"/>
    <w:rsid w:val="00AF4919"/>
    <w:rsid w:val="00AF4B97"/>
    <w:rsid w:val="00AF4D58"/>
    <w:rsid w:val="00AF4E37"/>
    <w:rsid w:val="00AF4E79"/>
    <w:rsid w:val="00AF4F03"/>
    <w:rsid w:val="00AF4F7C"/>
    <w:rsid w:val="00AF58F8"/>
    <w:rsid w:val="00AF5BA3"/>
    <w:rsid w:val="00AF5C4D"/>
    <w:rsid w:val="00AF5C9C"/>
    <w:rsid w:val="00AF5D91"/>
    <w:rsid w:val="00AF604A"/>
    <w:rsid w:val="00AF61FA"/>
    <w:rsid w:val="00AF625E"/>
    <w:rsid w:val="00AF64B3"/>
    <w:rsid w:val="00AF6650"/>
    <w:rsid w:val="00AF67D9"/>
    <w:rsid w:val="00AF69E6"/>
    <w:rsid w:val="00AF6B25"/>
    <w:rsid w:val="00AF706F"/>
    <w:rsid w:val="00AF732A"/>
    <w:rsid w:val="00AF78FE"/>
    <w:rsid w:val="00AF7912"/>
    <w:rsid w:val="00AF7AAA"/>
    <w:rsid w:val="00AF7BD7"/>
    <w:rsid w:val="00AF7C16"/>
    <w:rsid w:val="00AF7CE2"/>
    <w:rsid w:val="00AF7D69"/>
    <w:rsid w:val="00B001D0"/>
    <w:rsid w:val="00B001F4"/>
    <w:rsid w:val="00B003C7"/>
    <w:rsid w:val="00B00466"/>
    <w:rsid w:val="00B0096D"/>
    <w:rsid w:val="00B00F79"/>
    <w:rsid w:val="00B018A8"/>
    <w:rsid w:val="00B01C69"/>
    <w:rsid w:val="00B02172"/>
    <w:rsid w:val="00B02224"/>
    <w:rsid w:val="00B02449"/>
    <w:rsid w:val="00B0276D"/>
    <w:rsid w:val="00B028E3"/>
    <w:rsid w:val="00B0299B"/>
    <w:rsid w:val="00B02CF5"/>
    <w:rsid w:val="00B037E6"/>
    <w:rsid w:val="00B038D2"/>
    <w:rsid w:val="00B03CBC"/>
    <w:rsid w:val="00B03DB5"/>
    <w:rsid w:val="00B03EE0"/>
    <w:rsid w:val="00B04247"/>
    <w:rsid w:val="00B04373"/>
    <w:rsid w:val="00B0464B"/>
    <w:rsid w:val="00B04707"/>
    <w:rsid w:val="00B048E9"/>
    <w:rsid w:val="00B04F48"/>
    <w:rsid w:val="00B05042"/>
    <w:rsid w:val="00B05223"/>
    <w:rsid w:val="00B05261"/>
    <w:rsid w:val="00B0548D"/>
    <w:rsid w:val="00B05676"/>
    <w:rsid w:val="00B05853"/>
    <w:rsid w:val="00B0585F"/>
    <w:rsid w:val="00B05CD0"/>
    <w:rsid w:val="00B05D3D"/>
    <w:rsid w:val="00B05DB0"/>
    <w:rsid w:val="00B05FD9"/>
    <w:rsid w:val="00B061FC"/>
    <w:rsid w:val="00B0628F"/>
    <w:rsid w:val="00B06396"/>
    <w:rsid w:val="00B06506"/>
    <w:rsid w:val="00B066C1"/>
    <w:rsid w:val="00B06808"/>
    <w:rsid w:val="00B068D0"/>
    <w:rsid w:val="00B06AC6"/>
    <w:rsid w:val="00B06D0F"/>
    <w:rsid w:val="00B06E7A"/>
    <w:rsid w:val="00B0715E"/>
    <w:rsid w:val="00B07253"/>
    <w:rsid w:val="00B07395"/>
    <w:rsid w:val="00B073B0"/>
    <w:rsid w:val="00B073DD"/>
    <w:rsid w:val="00B073DE"/>
    <w:rsid w:val="00B073F5"/>
    <w:rsid w:val="00B075E7"/>
    <w:rsid w:val="00B076DF"/>
    <w:rsid w:val="00B0780D"/>
    <w:rsid w:val="00B07AFB"/>
    <w:rsid w:val="00B07C9E"/>
    <w:rsid w:val="00B07E9C"/>
    <w:rsid w:val="00B07F62"/>
    <w:rsid w:val="00B10584"/>
    <w:rsid w:val="00B10679"/>
    <w:rsid w:val="00B1070A"/>
    <w:rsid w:val="00B10729"/>
    <w:rsid w:val="00B10AA4"/>
    <w:rsid w:val="00B10BE1"/>
    <w:rsid w:val="00B10E51"/>
    <w:rsid w:val="00B11146"/>
    <w:rsid w:val="00B11484"/>
    <w:rsid w:val="00B117A6"/>
    <w:rsid w:val="00B1194A"/>
    <w:rsid w:val="00B11AC2"/>
    <w:rsid w:val="00B11D6F"/>
    <w:rsid w:val="00B1291C"/>
    <w:rsid w:val="00B12966"/>
    <w:rsid w:val="00B12BB0"/>
    <w:rsid w:val="00B12EE3"/>
    <w:rsid w:val="00B13134"/>
    <w:rsid w:val="00B13722"/>
    <w:rsid w:val="00B137F6"/>
    <w:rsid w:val="00B138C0"/>
    <w:rsid w:val="00B1396F"/>
    <w:rsid w:val="00B13AFB"/>
    <w:rsid w:val="00B13B65"/>
    <w:rsid w:val="00B13C8D"/>
    <w:rsid w:val="00B13E73"/>
    <w:rsid w:val="00B13E87"/>
    <w:rsid w:val="00B14039"/>
    <w:rsid w:val="00B1430A"/>
    <w:rsid w:val="00B14553"/>
    <w:rsid w:val="00B145F9"/>
    <w:rsid w:val="00B14840"/>
    <w:rsid w:val="00B14A8C"/>
    <w:rsid w:val="00B14ADD"/>
    <w:rsid w:val="00B15094"/>
    <w:rsid w:val="00B153ED"/>
    <w:rsid w:val="00B15532"/>
    <w:rsid w:val="00B1557F"/>
    <w:rsid w:val="00B1564D"/>
    <w:rsid w:val="00B158FB"/>
    <w:rsid w:val="00B15B40"/>
    <w:rsid w:val="00B15E55"/>
    <w:rsid w:val="00B15E94"/>
    <w:rsid w:val="00B16034"/>
    <w:rsid w:val="00B16186"/>
    <w:rsid w:val="00B16409"/>
    <w:rsid w:val="00B165B5"/>
    <w:rsid w:val="00B166B4"/>
    <w:rsid w:val="00B169D2"/>
    <w:rsid w:val="00B16A9D"/>
    <w:rsid w:val="00B16B5A"/>
    <w:rsid w:val="00B16B84"/>
    <w:rsid w:val="00B16C02"/>
    <w:rsid w:val="00B16D66"/>
    <w:rsid w:val="00B16DE8"/>
    <w:rsid w:val="00B16E96"/>
    <w:rsid w:val="00B17517"/>
    <w:rsid w:val="00B1763F"/>
    <w:rsid w:val="00B17754"/>
    <w:rsid w:val="00B178FA"/>
    <w:rsid w:val="00B17B19"/>
    <w:rsid w:val="00B17B48"/>
    <w:rsid w:val="00B17BF5"/>
    <w:rsid w:val="00B17D60"/>
    <w:rsid w:val="00B20465"/>
    <w:rsid w:val="00B204F8"/>
    <w:rsid w:val="00B20728"/>
    <w:rsid w:val="00B2077F"/>
    <w:rsid w:val="00B207A6"/>
    <w:rsid w:val="00B208D9"/>
    <w:rsid w:val="00B20A7B"/>
    <w:rsid w:val="00B20AC4"/>
    <w:rsid w:val="00B20C7D"/>
    <w:rsid w:val="00B21061"/>
    <w:rsid w:val="00B21454"/>
    <w:rsid w:val="00B21695"/>
    <w:rsid w:val="00B217A9"/>
    <w:rsid w:val="00B218FC"/>
    <w:rsid w:val="00B21AB0"/>
    <w:rsid w:val="00B21B03"/>
    <w:rsid w:val="00B21BF7"/>
    <w:rsid w:val="00B21C2F"/>
    <w:rsid w:val="00B222D1"/>
    <w:rsid w:val="00B22472"/>
    <w:rsid w:val="00B22752"/>
    <w:rsid w:val="00B2277A"/>
    <w:rsid w:val="00B227DF"/>
    <w:rsid w:val="00B22801"/>
    <w:rsid w:val="00B2296A"/>
    <w:rsid w:val="00B22B6A"/>
    <w:rsid w:val="00B2328C"/>
    <w:rsid w:val="00B23365"/>
    <w:rsid w:val="00B233D5"/>
    <w:rsid w:val="00B235FC"/>
    <w:rsid w:val="00B23748"/>
    <w:rsid w:val="00B23856"/>
    <w:rsid w:val="00B2399C"/>
    <w:rsid w:val="00B23ADF"/>
    <w:rsid w:val="00B23BD3"/>
    <w:rsid w:val="00B23C7D"/>
    <w:rsid w:val="00B23D88"/>
    <w:rsid w:val="00B23DB8"/>
    <w:rsid w:val="00B2404C"/>
    <w:rsid w:val="00B2464E"/>
    <w:rsid w:val="00B249EA"/>
    <w:rsid w:val="00B24B7A"/>
    <w:rsid w:val="00B24B7C"/>
    <w:rsid w:val="00B24BF9"/>
    <w:rsid w:val="00B24EBC"/>
    <w:rsid w:val="00B2520E"/>
    <w:rsid w:val="00B253A3"/>
    <w:rsid w:val="00B25592"/>
    <w:rsid w:val="00B25721"/>
    <w:rsid w:val="00B25B29"/>
    <w:rsid w:val="00B25C0E"/>
    <w:rsid w:val="00B25C19"/>
    <w:rsid w:val="00B25C8F"/>
    <w:rsid w:val="00B25FA0"/>
    <w:rsid w:val="00B2605E"/>
    <w:rsid w:val="00B261F4"/>
    <w:rsid w:val="00B262EE"/>
    <w:rsid w:val="00B26449"/>
    <w:rsid w:val="00B264C0"/>
    <w:rsid w:val="00B26C98"/>
    <w:rsid w:val="00B26CB8"/>
    <w:rsid w:val="00B27137"/>
    <w:rsid w:val="00B27318"/>
    <w:rsid w:val="00B273FB"/>
    <w:rsid w:val="00B27456"/>
    <w:rsid w:val="00B277A9"/>
    <w:rsid w:val="00B27DD0"/>
    <w:rsid w:val="00B30180"/>
    <w:rsid w:val="00B3020C"/>
    <w:rsid w:val="00B3023B"/>
    <w:rsid w:val="00B306B9"/>
    <w:rsid w:val="00B3079E"/>
    <w:rsid w:val="00B30A42"/>
    <w:rsid w:val="00B30AD2"/>
    <w:rsid w:val="00B30BBF"/>
    <w:rsid w:val="00B30E98"/>
    <w:rsid w:val="00B30F7E"/>
    <w:rsid w:val="00B311F6"/>
    <w:rsid w:val="00B3126A"/>
    <w:rsid w:val="00B31350"/>
    <w:rsid w:val="00B3151E"/>
    <w:rsid w:val="00B3169F"/>
    <w:rsid w:val="00B316A2"/>
    <w:rsid w:val="00B31759"/>
    <w:rsid w:val="00B31927"/>
    <w:rsid w:val="00B319D2"/>
    <w:rsid w:val="00B31A17"/>
    <w:rsid w:val="00B31A3D"/>
    <w:rsid w:val="00B31D04"/>
    <w:rsid w:val="00B31F09"/>
    <w:rsid w:val="00B320E9"/>
    <w:rsid w:val="00B323D5"/>
    <w:rsid w:val="00B32471"/>
    <w:rsid w:val="00B32572"/>
    <w:rsid w:val="00B3259B"/>
    <w:rsid w:val="00B3265A"/>
    <w:rsid w:val="00B3268D"/>
    <w:rsid w:val="00B3270A"/>
    <w:rsid w:val="00B3271F"/>
    <w:rsid w:val="00B32AB4"/>
    <w:rsid w:val="00B32B89"/>
    <w:rsid w:val="00B32BC2"/>
    <w:rsid w:val="00B32D07"/>
    <w:rsid w:val="00B32DF8"/>
    <w:rsid w:val="00B32E6F"/>
    <w:rsid w:val="00B32F28"/>
    <w:rsid w:val="00B33256"/>
    <w:rsid w:val="00B333FD"/>
    <w:rsid w:val="00B33608"/>
    <w:rsid w:val="00B33789"/>
    <w:rsid w:val="00B33A2F"/>
    <w:rsid w:val="00B33AD6"/>
    <w:rsid w:val="00B33D89"/>
    <w:rsid w:val="00B33EA4"/>
    <w:rsid w:val="00B33ECB"/>
    <w:rsid w:val="00B3406B"/>
    <w:rsid w:val="00B34365"/>
    <w:rsid w:val="00B3444E"/>
    <w:rsid w:val="00B346AC"/>
    <w:rsid w:val="00B34783"/>
    <w:rsid w:val="00B34997"/>
    <w:rsid w:val="00B34B27"/>
    <w:rsid w:val="00B34BAD"/>
    <w:rsid w:val="00B34C4D"/>
    <w:rsid w:val="00B34D25"/>
    <w:rsid w:val="00B34FC7"/>
    <w:rsid w:val="00B35081"/>
    <w:rsid w:val="00B353DF"/>
    <w:rsid w:val="00B3542C"/>
    <w:rsid w:val="00B35499"/>
    <w:rsid w:val="00B35512"/>
    <w:rsid w:val="00B35695"/>
    <w:rsid w:val="00B356C6"/>
    <w:rsid w:val="00B35A4E"/>
    <w:rsid w:val="00B35BC2"/>
    <w:rsid w:val="00B35D47"/>
    <w:rsid w:val="00B35DF9"/>
    <w:rsid w:val="00B35F35"/>
    <w:rsid w:val="00B35FF2"/>
    <w:rsid w:val="00B3613C"/>
    <w:rsid w:val="00B36224"/>
    <w:rsid w:val="00B36506"/>
    <w:rsid w:val="00B36694"/>
    <w:rsid w:val="00B367F6"/>
    <w:rsid w:val="00B368A3"/>
    <w:rsid w:val="00B36951"/>
    <w:rsid w:val="00B36ABE"/>
    <w:rsid w:val="00B36B78"/>
    <w:rsid w:val="00B36DF2"/>
    <w:rsid w:val="00B37159"/>
    <w:rsid w:val="00B37251"/>
    <w:rsid w:val="00B37256"/>
    <w:rsid w:val="00B37312"/>
    <w:rsid w:val="00B37607"/>
    <w:rsid w:val="00B3773A"/>
    <w:rsid w:val="00B40035"/>
    <w:rsid w:val="00B4021B"/>
    <w:rsid w:val="00B40336"/>
    <w:rsid w:val="00B40441"/>
    <w:rsid w:val="00B404A5"/>
    <w:rsid w:val="00B408AD"/>
    <w:rsid w:val="00B40D60"/>
    <w:rsid w:val="00B40D69"/>
    <w:rsid w:val="00B40E97"/>
    <w:rsid w:val="00B40F4F"/>
    <w:rsid w:val="00B4169C"/>
    <w:rsid w:val="00B41B0E"/>
    <w:rsid w:val="00B41B84"/>
    <w:rsid w:val="00B41BAC"/>
    <w:rsid w:val="00B41CD2"/>
    <w:rsid w:val="00B42084"/>
    <w:rsid w:val="00B422E3"/>
    <w:rsid w:val="00B423C6"/>
    <w:rsid w:val="00B4242D"/>
    <w:rsid w:val="00B426CC"/>
    <w:rsid w:val="00B42C08"/>
    <w:rsid w:val="00B433A2"/>
    <w:rsid w:val="00B433AC"/>
    <w:rsid w:val="00B43407"/>
    <w:rsid w:val="00B435D5"/>
    <w:rsid w:val="00B43B24"/>
    <w:rsid w:val="00B43E9C"/>
    <w:rsid w:val="00B4424E"/>
    <w:rsid w:val="00B4452D"/>
    <w:rsid w:val="00B449D2"/>
    <w:rsid w:val="00B44EAE"/>
    <w:rsid w:val="00B44F25"/>
    <w:rsid w:val="00B44F7C"/>
    <w:rsid w:val="00B452D8"/>
    <w:rsid w:val="00B454DB"/>
    <w:rsid w:val="00B4550C"/>
    <w:rsid w:val="00B45521"/>
    <w:rsid w:val="00B45DBD"/>
    <w:rsid w:val="00B45F8B"/>
    <w:rsid w:val="00B46116"/>
    <w:rsid w:val="00B461BE"/>
    <w:rsid w:val="00B4646A"/>
    <w:rsid w:val="00B46905"/>
    <w:rsid w:val="00B46ACC"/>
    <w:rsid w:val="00B472B0"/>
    <w:rsid w:val="00B47685"/>
    <w:rsid w:val="00B476BD"/>
    <w:rsid w:val="00B4787A"/>
    <w:rsid w:val="00B47965"/>
    <w:rsid w:val="00B479FA"/>
    <w:rsid w:val="00B47AB9"/>
    <w:rsid w:val="00B47D72"/>
    <w:rsid w:val="00B47E46"/>
    <w:rsid w:val="00B47EAF"/>
    <w:rsid w:val="00B50133"/>
    <w:rsid w:val="00B5014E"/>
    <w:rsid w:val="00B5014F"/>
    <w:rsid w:val="00B5029A"/>
    <w:rsid w:val="00B5040F"/>
    <w:rsid w:val="00B5075E"/>
    <w:rsid w:val="00B50773"/>
    <w:rsid w:val="00B507C3"/>
    <w:rsid w:val="00B507C4"/>
    <w:rsid w:val="00B50BC2"/>
    <w:rsid w:val="00B50C84"/>
    <w:rsid w:val="00B50D5F"/>
    <w:rsid w:val="00B50DAD"/>
    <w:rsid w:val="00B51157"/>
    <w:rsid w:val="00B51246"/>
    <w:rsid w:val="00B515BA"/>
    <w:rsid w:val="00B515C0"/>
    <w:rsid w:val="00B51608"/>
    <w:rsid w:val="00B51814"/>
    <w:rsid w:val="00B5186C"/>
    <w:rsid w:val="00B51A11"/>
    <w:rsid w:val="00B51C7C"/>
    <w:rsid w:val="00B51E1C"/>
    <w:rsid w:val="00B5201B"/>
    <w:rsid w:val="00B52060"/>
    <w:rsid w:val="00B5210E"/>
    <w:rsid w:val="00B5242D"/>
    <w:rsid w:val="00B528A5"/>
    <w:rsid w:val="00B52A67"/>
    <w:rsid w:val="00B52D54"/>
    <w:rsid w:val="00B532D6"/>
    <w:rsid w:val="00B534EF"/>
    <w:rsid w:val="00B5353F"/>
    <w:rsid w:val="00B537A5"/>
    <w:rsid w:val="00B539F6"/>
    <w:rsid w:val="00B53B1D"/>
    <w:rsid w:val="00B53C5F"/>
    <w:rsid w:val="00B53DE8"/>
    <w:rsid w:val="00B53FE5"/>
    <w:rsid w:val="00B54159"/>
    <w:rsid w:val="00B54350"/>
    <w:rsid w:val="00B544B3"/>
    <w:rsid w:val="00B546EA"/>
    <w:rsid w:val="00B54896"/>
    <w:rsid w:val="00B54987"/>
    <w:rsid w:val="00B54A30"/>
    <w:rsid w:val="00B54BE4"/>
    <w:rsid w:val="00B55053"/>
    <w:rsid w:val="00B551B8"/>
    <w:rsid w:val="00B55264"/>
    <w:rsid w:val="00B5537E"/>
    <w:rsid w:val="00B55532"/>
    <w:rsid w:val="00B55665"/>
    <w:rsid w:val="00B556C5"/>
    <w:rsid w:val="00B557FC"/>
    <w:rsid w:val="00B559BA"/>
    <w:rsid w:val="00B55B62"/>
    <w:rsid w:val="00B55C26"/>
    <w:rsid w:val="00B55E60"/>
    <w:rsid w:val="00B55E65"/>
    <w:rsid w:val="00B55F97"/>
    <w:rsid w:val="00B5611C"/>
    <w:rsid w:val="00B56163"/>
    <w:rsid w:val="00B56256"/>
    <w:rsid w:val="00B56CBE"/>
    <w:rsid w:val="00B56D3A"/>
    <w:rsid w:val="00B56D5A"/>
    <w:rsid w:val="00B572BE"/>
    <w:rsid w:val="00B57348"/>
    <w:rsid w:val="00B573F8"/>
    <w:rsid w:val="00B57400"/>
    <w:rsid w:val="00B574B2"/>
    <w:rsid w:val="00B57B53"/>
    <w:rsid w:val="00B57D17"/>
    <w:rsid w:val="00B57DE8"/>
    <w:rsid w:val="00B60058"/>
    <w:rsid w:val="00B602A5"/>
    <w:rsid w:val="00B602B7"/>
    <w:rsid w:val="00B606F3"/>
    <w:rsid w:val="00B6074E"/>
    <w:rsid w:val="00B60759"/>
    <w:rsid w:val="00B60790"/>
    <w:rsid w:val="00B6079A"/>
    <w:rsid w:val="00B607C5"/>
    <w:rsid w:val="00B607FB"/>
    <w:rsid w:val="00B60C4F"/>
    <w:rsid w:val="00B60C58"/>
    <w:rsid w:val="00B60E20"/>
    <w:rsid w:val="00B6132E"/>
    <w:rsid w:val="00B61434"/>
    <w:rsid w:val="00B61525"/>
    <w:rsid w:val="00B61692"/>
    <w:rsid w:val="00B618AA"/>
    <w:rsid w:val="00B6191A"/>
    <w:rsid w:val="00B6196F"/>
    <w:rsid w:val="00B61B88"/>
    <w:rsid w:val="00B61FA2"/>
    <w:rsid w:val="00B622DA"/>
    <w:rsid w:val="00B62309"/>
    <w:rsid w:val="00B624D1"/>
    <w:rsid w:val="00B62520"/>
    <w:rsid w:val="00B62AC5"/>
    <w:rsid w:val="00B62BD8"/>
    <w:rsid w:val="00B62E0E"/>
    <w:rsid w:val="00B62F01"/>
    <w:rsid w:val="00B630B7"/>
    <w:rsid w:val="00B635FA"/>
    <w:rsid w:val="00B6364B"/>
    <w:rsid w:val="00B63728"/>
    <w:rsid w:val="00B639B0"/>
    <w:rsid w:val="00B63A7E"/>
    <w:rsid w:val="00B63B15"/>
    <w:rsid w:val="00B63B1E"/>
    <w:rsid w:val="00B63F0A"/>
    <w:rsid w:val="00B64357"/>
    <w:rsid w:val="00B646B6"/>
    <w:rsid w:val="00B65200"/>
    <w:rsid w:val="00B6525D"/>
    <w:rsid w:val="00B65362"/>
    <w:rsid w:val="00B658A6"/>
    <w:rsid w:val="00B659F3"/>
    <w:rsid w:val="00B65E85"/>
    <w:rsid w:val="00B66150"/>
    <w:rsid w:val="00B66183"/>
    <w:rsid w:val="00B663FD"/>
    <w:rsid w:val="00B66721"/>
    <w:rsid w:val="00B66840"/>
    <w:rsid w:val="00B66A31"/>
    <w:rsid w:val="00B66DD1"/>
    <w:rsid w:val="00B66DE0"/>
    <w:rsid w:val="00B66EFF"/>
    <w:rsid w:val="00B6729A"/>
    <w:rsid w:val="00B674CD"/>
    <w:rsid w:val="00B67E8A"/>
    <w:rsid w:val="00B67ECA"/>
    <w:rsid w:val="00B70021"/>
    <w:rsid w:val="00B7017A"/>
    <w:rsid w:val="00B70414"/>
    <w:rsid w:val="00B70481"/>
    <w:rsid w:val="00B7050E"/>
    <w:rsid w:val="00B70A12"/>
    <w:rsid w:val="00B70A95"/>
    <w:rsid w:val="00B70B46"/>
    <w:rsid w:val="00B70FB0"/>
    <w:rsid w:val="00B70FE0"/>
    <w:rsid w:val="00B71277"/>
    <w:rsid w:val="00B71338"/>
    <w:rsid w:val="00B714A2"/>
    <w:rsid w:val="00B7155E"/>
    <w:rsid w:val="00B715D5"/>
    <w:rsid w:val="00B7195D"/>
    <w:rsid w:val="00B71B27"/>
    <w:rsid w:val="00B71B8D"/>
    <w:rsid w:val="00B71D3B"/>
    <w:rsid w:val="00B71E91"/>
    <w:rsid w:val="00B7204B"/>
    <w:rsid w:val="00B72258"/>
    <w:rsid w:val="00B72900"/>
    <w:rsid w:val="00B729E0"/>
    <w:rsid w:val="00B72E7C"/>
    <w:rsid w:val="00B72ED9"/>
    <w:rsid w:val="00B730A5"/>
    <w:rsid w:val="00B73220"/>
    <w:rsid w:val="00B733E3"/>
    <w:rsid w:val="00B7342C"/>
    <w:rsid w:val="00B73796"/>
    <w:rsid w:val="00B737D5"/>
    <w:rsid w:val="00B7387D"/>
    <w:rsid w:val="00B73A49"/>
    <w:rsid w:val="00B73B80"/>
    <w:rsid w:val="00B7440C"/>
    <w:rsid w:val="00B74673"/>
    <w:rsid w:val="00B746AA"/>
    <w:rsid w:val="00B746C0"/>
    <w:rsid w:val="00B74860"/>
    <w:rsid w:val="00B748F6"/>
    <w:rsid w:val="00B74941"/>
    <w:rsid w:val="00B74A5B"/>
    <w:rsid w:val="00B74AC0"/>
    <w:rsid w:val="00B7505F"/>
    <w:rsid w:val="00B7526B"/>
    <w:rsid w:val="00B75589"/>
    <w:rsid w:val="00B75611"/>
    <w:rsid w:val="00B758F5"/>
    <w:rsid w:val="00B758FB"/>
    <w:rsid w:val="00B759AD"/>
    <w:rsid w:val="00B75A25"/>
    <w:rsid w:val="00B75C33"/>
    <w:rsid w:val="00B75EA9"/>
    <w:rsid w:val="00B75F28"/>
    <w:rsid w:val="00B75FA0"/>
    <w:rsid w:val="00B760DA"/>
    <w:rsid w:val="00B76232"/>
    <w:rsid w:val="00B76368"/>
    <w:rsid w:val="00B7641F"/>
    <w:rsid w:val="00B7652E"/>
    <w:rsid w:val="00B76537"/>
    <w:rsid w:val="00B76829"/>
    <w:rsid w:val="00B7686B"/>
    <w:rsid w:val="00B76B32"/>
    <w:rsid w:val="00B76FDD"/>
    <w:rsid w:val="00B773A6"/>
    <w:rsid w:val="00B77409"/>
    <w:rsid w:val="00B77449"/>
    <w:rsid w:val="00B77466"/>
    <w:rsid w:val="00B77496"/>
    <w:rsid w:val="00B776AA"/>
    <w:rsid w:val="00B777BA"/>
    <w:rsid w:val="00B77B4C"/>
    <w:rsid w:val="00B77F54"/>
    <w:rsid w:val="00B805C5"/>
    <w:rsid w:val="00B8096E"/>
    <w:rsid w:val="00B8097C"/>
    <w:rsid w:val="00B81383"/>
    <w:rsid w:val="00B815CA"/>
    <w:rsid w:val="00B816D9"/>
    <w:rsid w:val="00B81A6D"/>
    <w:rsid w:val="00B81D79"/>
    <w:rsid w:val="00B8203E"/>
    <w:rsid w:val="00B820A9"/>
    <w:rsid w:val="00B821F1"/>
    <w:rsid w:val="00B8236C"/>
    <w:rsid w:val="00B8261A"/>
    <w:rsid w:val="00B8275B"/>
    <w:rsid w:val="00B827C6"/>
    <w:rsid w:val="00B82862"/>
    <w:rsid w:val="00B82898"/>
    <w:rsid w:val="00B82C28"/>
    <w:rsid w:val="00B82F97"/>
    <w:rsid w:val="00B8307D"/>
    <w:rsid w:val="00B83343"/>
    <w:rsid w:val="00B83732"/>
    <w:rsid w:val="00B837EE"/>
    <w:rsid w:val="00B83A9E"/>
    <w:rsid w:val="00B83AF7"/>
    <w:rsid w:val="00B83BF2"/>
    <w:rsid w:val="00B83F93"/>
    <w:rsid w:val="00B83FAB"/>
    <w:rsid w:val="00B843FB"/>
    <w:rsid w:val="00B8450F"/>
    <w:rsid w:val="00B84576"/>
    <w:rsid w:val="00B84643"/>
    <w:rsid w:val="00B84FD7"/>
    <w:rsid w:val="00B85029"/>
    <w:rsid w:val="00B859FC"/>
    <w:rsid w:val="00B85ABC"/>
    <w:rsid w:val="00B86109"/>
    <w:rsid w:val="00B8646D"/>
    <w:rsid w:val="00B864A5"/>
    <w:rsid w:val="00B864CD"/>
    <w:rsid w:val="00B86613"/>
    <w:rsid w:val="00B8699E"/>
    <w:rsid w:val="00B869D3"/>
    <w:rsid w:val="00B86B3C"/>
    <w:rsid w:val="00B86C6D"/>
    <w:rsid w:val="00B86EB7"/>
    <w:rsid w:val="00B8730B"/>
    <w:rsid w:val="00B8732B"/>
    <w:rsid w:val="00B878EF"/>
    <w:rsid w:val="00B87AA2"/>
    <w:rsid w:val="00B87DF9"/>
    <w:rsid w:val="00B87E69"/>
    <w:rsid w:val="00B87F8A"/>
    <w:rsid w:val="00B90168"/>
    <w:rsid w:val="00B90227"/>
    <w:rsid w:val="00B90388"/>
    <w:rsid w:val="00B9039A"/>
    <w:rsid w:val="00B903D9"/>
    <w:rsid w:val="00B90586"/>
    <w:rsid w:val="00B90645"/>
    <w:rsid w:val="00B9071D"/>
    <w:rsid w:val="00B9082B"/>
    <w:rsid w:val="00B9086B"/>
    <w:rsid w:val="00B90877"/>
    <w:rsid w:val="00B90956"/>
    <w:rsid w:val="00B90A6C"/>
    <w:rsid w:val="00B90BB5"/>
    <w:rsid w:val="00B90D41"/>
    <w:rsid w:val="00B90D4F"/>
    <w:rsid w:val="00B90DCD"/>
    <w:rsid w:val="00B90E24"/>
    <w:rsid w:val="00B910AA"/>
    <w:rsid w:val="00B911F0"/>
    <w:rsid w:val="00B913EC"/>
    <w:rsid w:val="00B91870"/>
    <w:rsid w:val="00B919D9"/>
    <w:rsid w:val="00B92053"/>
    <w:rsid w:val="00B92153"/>
    <w:rsid w:val="00B92217"/>
    <w:rsid w:val="00B923F1"/>
    <w:rsid w:val="00B9242A"/>
    <w:rsid w:val="00B92601"/>
    <w:rsid w:val="00B927F8"/>
    <w:rsid w:val="00B92909"/>
    <w:rsid w:val="00B92BA0"/>
    <w:rsid w:val="00B92C53"/>
    <w:rsid w:val="00B92D3B"/>
    <w:rsid w:val="00B9315C"/>
    <w:rsid w:val="00B933A4"/>
    <w:rsid w:val="00B9380F"/>
    <w:rsid w:val="00B93CD0"/>
    <w:rsid w:val="00B93E08"/>
    <w:rsid w:val="00B93FD7"/>
    <w:rsid w:val="00B940E3"/>
    <w:rsid w:val="00B94135"/>
    <w:rsid w:val="00B94239"/>
    <w:rsid w:val="00B9453D"/>
    <w:rsid w:val="00B94554"/>
    <w:rsid w:val="00B94685"/>
    <w:rsid w:val="00B946FF"/>
    <w:rsid w:val="00B9481C"/>
    <w:rsid w:val="00B948BD"/>
    <w:rsid w:val="00B94A4E"/>
    <w:rsid w:val="00B94CC7"/>
    <w:rsid w:val="00B94D20"/>
    <w:rsid w:val="00B94DA4"/>
    <w:rsid w:val="00B94E22"/>
    <w:rsid w:val="00B94E84"/>
    <w:rsid w:val="00B94F47"/>
    <w:rsid w:val="00B94F5F"/>
    <w:rsid w:val="00B9504B"/>
    <w:rsid w:val="00B9507E"/>
    <w:rsid w:val="00B9517C"/>
    <w:rsid w:val="00B95420"/>
    <w:rsid w:val="00B9548E"/>
    <w:rsid w:val="00B955AB"/>
    <w:rsid w:val="00B95625"/>
    <w:rsid w:val="00B95762"/>
    <w:rsid w:val="00B95772"/>
    <w:rsid w:val="00B95826"/>
    <w:rsid w:val="00B95866"/>
    <w:rsid w:val="00B95A3D"/>
    <w:rsid w:val="00B95B19"/>
    <w:rsid w:val="00B95C65"/>
    <w:rsid w:val="00B95FB0"/>
    <w:rsid w:val="00B9625C"/>
    <w:rsid w:val="00B962E2"/>
    <w:rsid w:val="00B963FA"/>
    <w:rsid w:val="00B9660F"/>
    <w:rsid w:val="00B96704"/>
    <w:rsid w:val="00B9683E"/>
    <w:rsid w:val="00B96AAA"/>
    <w:rsid w:val="00B96C35"/>
    <w:rsid w:val="00B9703D"/>
    <w:rsid w:val="00B97058"/>
    <w:rsid w:val="00B97354"/>
    <w:rsid w:val="00B97358"/>
    <w:rsid w:val="00B9749D"/>
    <w:rsid w:val="00B9751B"/>
    <w:rsid w:val="00B975CF"/>
    <w:rsid w:val="00B9799F"/>
    <w:rsid w:val="00B97A7A"/>
    <w:rsid w:val="00B97C82"/>
    <w:rsid w:val="00B97E03"/>
    <w:rsid w:val="00B97F47"/>
    <w:rsid w:val="00BA063D"/>
    <w:rsid w:val="00BA082A"/>
    <w:rsid w:val="00BA0862"/>
    <w:rsid w:val="00BA096A"/>
    <w:rsid w:val="00BA09A6"/>
    <w:rsid w:val="00BA0B13"/>
    <w:rsid w:val="00BA0B70"/>
    <w:rsid w:val="00BA0B8B"/>
    <w:rsid w:val="00BA0E66"/>
    <w:rsid w:val="00BA0E9E"/>
    <w:rsid w:val="00BA11FC"/>
    <w:rsid w:val="00BA1326"/>
    <w:rsid w:val="00BA1629"/>
    <w:rsid w:val="00BA166C"/>
    <w:rsid w:val="00BA1919"/>
    <w:rsid w:val="00BA191A"/>
    <w:rsid w:val="00BA1F30"/>
    <w:rsid w:val="00BA2083"/>
    <w:rsid w:val="00BA20B1"/>
    <w:rsid w:val="00BA20DB"/>
    <w:rsid w:val="00BA2477"/>
    <w:rsid w:val="00BA249C"/>
    <w:rsid w:val="00BA253D"/>
    <w:rsid w:val="00BA25D6"/>
    <w:rsid w:val="00BA265C"/>
    <w:rsid w:val="00BA2689"/>
    <w:rsid w:val="00BA28AA"/>
    <w:rsid w:val="00BA2FEA"/>
    <w:rsid w:val="00BA3582"/>
    <w:rsid w:val="00BA35FC"/>
    <w:rsid w:val="00BA3757"/>
    <w:rsid w:val="00BA3828"/>
    <w:rsid w:val="00BA3834"/>
    <w:rsid w:val="00BA3AF0"/>
    <w:rsid w:val="00BA3CA8"/>
    <w:rsid w:val="00BA3D57"/>
    <w:rsid w:val="00BA4138"/>
    <w:rsid w:val="00BA414E"/>
    <w:rsid w:val="00BA4586"/>
    <w:rsid w:val="00BA45F6"/>
    <w:rsid w:val="00BA4711"/>
    <w:rsid w:val="00BA47AC"/>
    <w:rsid w:val="00BA47B8"/>
    <w:rsid w:val="00BA49B2"/>
    <w:rsid w:val="00BA49C7"/>
    <w:rsid w:val="00BA4C5E"/>
    <w:rsid w:val="00BA4C60"/>
    <w:rsid w:val="00BA4C91"/>
    <w:rsid w:val="00BA4F02"/>
    <w:rsid w:val="00BA4FBB"/>
    <w:rsid w:val="00BA50AF"/>
    <w:rsid w:val="00BA53CD"/>
    <w:rsid w:val="00BA53FC"/>
    <w:rsid w:val="00BA543B"/>
    <w:rsid w:val="00BA56B2"/>
    <w:rsid w:val="00BA5787"/>
    <w:rsid w:val="00BA582A"/>
    <w:rsid w:val="00BA5948"/>
    <w:rsid w:val="00BA5B36"/>
    <w:rsid w:val="00BA5B42"/>
    <w:rsid w:val="00BA5B52"/>
    <w:rsid w:val="00BA5E58"/>
    <w:rsid w:val="00BA610E"/>
    <w:rsid w:val="00BA6153"/>
    <w:rsid w:val="00BA61B6"/>
    <w:rsid w:val="00BA6263"/>
    <w:rsid w:val="00BA62F0"/>
    <w:rsid w:val="00BA6468"/>
    <w:rsid w:val="00BA64EC"/>
    <w:rsid w:val="00BA658A"/>
    <w:rsid w:val="00BA65F1"/>
    <w:rsid w:val="00BA665B"/>
    <w:rsid w:val="00BA67BE"/>
    <w:rsid w:val="00BA6E76"/>
    <w:rsid w:val="00BA709E"/>
    <w:rsid w:val="00BA70A8"/>
    <w:rsid w:val="00BA70B8"/>
    <w:rsid w:val="00BA7153"/>
    <w:rsid w:val="00BA7193"/>
    <w:rsid w:val="00BA739F"/>
    <w:rsid w:val="00BA770F"/>
    <w:rsid w:val="00BA7CC0"/>
    <w:rsid w:val="00BA7D84"/>
    <w:rsid w:val="00BA7DE3"/>
    <w:rsid w:val="00BB00FA"/>
    <w:rsid w:val="00BB013D"/>
    <w:rsid w:val="00BB014C"/>
    <w:rsid w:val="00BB0477"/>
    <w:rsid w:val="00BB0928"/>
    <w:rsid w:val="00BB0AC4"/>
    <w:rsid w:val="00BB0B88"/>
    <w:rsid w:val="00BB0DF0"/>
    <w:rsid w:val="00BB0E15"/>
    <w:rsid w:val="00BB11FA"/>
    <w:rsid w:val="00BB15C1"/>
    <w:rsid w:val="00BB1666"/>
    <w:rsid w:val="00BB17B9"/>
    <w:rsid w:val="00BB1960"/>
    <w:rsid w:val="00BB1DE7"/>
    <w:rsid w:val="00BB1E20"/>
    <w:rsid w:val="00BB1E6D"/>
    <w:rsid w:val="00BB25AE"/>
    <w:rsid w:val="00BB2687"/>
    <w:rsid w:val="00BB2746"/>
    <w:rsid w:val="00BB2867"/>
    <w:rsid w:val="00BB2A0A"/>
    <w:rsid w:val="00BB2A96"/>
    <w:rsid w:val="00BB2EA3"/>
    <w:rsid w:val="00BB2F1D"/>
    <w:rsid w:val="00BB3326"/>
    <w:rsid w:val="00BB3560"/>
    <w:rsid w:val="00BB3621"/>
    <w:rsid w:val="00BB367D"/>
    <w:rsid w:val="00BB376D"/>
    <w:rsid w:val="00BB37E3"/>
    <w:rsid w:val="00BB38B2"/>
    <w:rsid w:val="00BB404F"/>
    <w:rsid w:val="00BB46CF"/>
    <w:rsid w:val="00BB47AF"/>
    <w:rsid w:val="00BB4963"/>
    <w:rsid w:val="00BB4A3C"/>
    <w:rsid w:val="00BB4B9D"/>
    <w:rsid w:val="00BB4E17"/>
    <w:rsid w:val="00BB4F00"/>
    <w:rsid w:val="00BB4FB3"/>
    <w:rsid w:val="00BB561E"/>
    <w:rsid w:val="00BB5C42"/>
    <w:rsid w:val="00BB5D4E"/>
    <w:rsid w:val="00BB5F36"/>
    <w:rsid w:val="00BB6356"/>
    <w:rsid w:val="00BB64F2"/>
    <w:rsid w:val="00BB69FF"/>
    <w:rsid w:val="00BB6CED"/>
    <w:rsid w:val="00BB6FE4"/>
    <w:rsid w:val="00BB7043"/>
    <w:rsid w:val="00BB723B"/>
    <w:rsid w:val="00BB75B3"/>
    <w:rsid w:val="00BB772B"/>
    <w:rsid w:val="00BB7843"/>
    <w:rsid w:val="00BB7860"/>
    <w:rsid w:val="00BB7955"/>
    <w:rsid w:val="00BB7A4A"/>
    <w:rsid w:val="00BB7B84"/>
    <w:rsid w:val="00BB7CC1"/>
    <w:rsid w:val="00BB7D19"/>
    <w:rsid w:val="00BB7E50"/>
    <w:rsid w:val="00BB7F57"/>
    <w:rsid w:val="00BC0144"/>
    <w:rsid w:val="00BC016B"/>
    <w:rsid w:val="00BC0816"/>
    <w:rsid w:val="00BC08FF"/>
    <w:rsid w:val="00BC0CE2"/>
    <w:rsid w:val="00BC1107"/>
    <w:rsid w:val="00BC1153"/>
    <w:rsid w:val="00BC1251"/>
    <w:rsid w:val="00BC1667"/>
    <w:rsid w:val="00BC18A2"/>
    <w:rsid w:val="00BC18B8"/>
    <w:rsid w:val="00BC1A0E"/>
    <w:rsid w:val="00BC1AC2"/>
    <w:rsid w:val="00BC1B4E"/>
    <w:rsid w:val="00BC1B65"/>
    <w:rsid w:val="00BC1BE2"/>
    <w:rsid w:val="00BC1BE4"/>
    <w:rsid w:val="00BC1EAA"/>
    <w:rsid w:val="00BC214E"/>
    <w:rsid w:val="00BC24C7"/>
    <w:rsid w:val="00BC2AC7"/>
    <w:rsid w:val="00BC30B7"/>
    <w:rsid w:val="00BC342E"/>
    <w:rsid w:val="00BC3993"/>
    <w:rsid w:val="00BC3EFD"/>
    <w:rsid w:val="00BC3F67"/>
    <w:rsid w:val="00BC3FCB"/>
    <w:rsid w:val="00BC409B"/>
    <w:rsid w:val="00BC4685"/>
    <w:rsid w:val="00BC46C6"/>
    <w:rsid w:val="00BC46C8"/>
    <w:rsid w:val="00BC4928"/>
    <w:rsid w:val="00BC49C3"/>
    <w:rsid w:val="00BC4C74"/>
    <w:rsid w:val="00BC5049"/>
    <w:rsid w:val="00BC55B3"/>
    <w:rsid w:val="00BC58A7"/>
    <w:rsid w:val="00BC58C1"/>
    <w:rsid w:val="00BC5F04"/>
    <w:rsid w:val="00BC6151"/>
    <w:rsid w:val="00BC617E"/>
    <w:rsid w:val="00BC6374"/>
    <w:rsid w:val="00BC63A9"/>
    <w:rsid w:val="00BC6513"/>
    <w:rsid w:val="00BC67F0"/>
    <w:rsid w:val="00BC6A68"/>
    <w:rsid w:val="00BC6BD4"/>
    <w:rsid w:val="00BC6FB8"/>
    <w:rsid w:val="00BC70A9"/>
    <w:rsid w:val="00BC771C"/>
    <w:rsid w:val="00BC77DD"/>
    <w:rsid w:val="00BC7C7E"/>
    <w:rsid w:val="00BC7C7F"/>
    <w:rsid w:val="00BC7DC1"/>
    <w:rsid w:val="00BD0066"/>
    <w:rsid w:val="00BD0190"/>
    <w:rsid w:val="00BD06ED"/>
    <w:rsid w:val="00BD09A1"/>
    <w:rsid w:val="00BD0FFA"/>
    <w:rsid w:val="00BD10DB"/>
    <w:rsid w:val="00BD1168"/>
    <w:rsid w:val="00BD11AC"/>
    <w:rsid w:val="00BD11E5"/>
    <w:rsid w:val="00BD12F5"/>
    <w:rsid w:val="00BD14BF"/>
    <w:rsid w:val="00BD197C"/>
    <w:rsid w:val="00BD220D"/>
    <w:rsid w:val="00BD2277"/>
    <w:rsid w:val="00BD2280"/>
    <w:rsid w:val="00BD22AB"/>
    <w:rsid w:val="00BD241C"/>
    <w:rsid w:val="00BD282E"/>
    <w:rsid w:val="00BD283D"/>
    <w:rsid w:val="00BD2B29"/>
    <w:rsid w:val="00BD2BE1"/>
    <w:rsid w:val="00BD2CD9"/>
    <w:rsid w:val="00BD2CDB"/>
    <w:rsid w:val="00BD2D34"/>
    <w:rsid w:val="00BD2EF3"/>
    <w:rsid w:val="00BD2F1A"/>
    <w:rsid w:val="00BD30E1"/>
    <w:rsid w:val="00BD3235"/>
    <w:rsid w:val="00BD32B5"/>
    <w:rsid w:val="00BD32EB"/>
    <w:rsid w:val="00BD32F4"/>
    <w:rsid w:val="00BD33A1"/>
    <w:rsid w:val="00BD34C1"/>
    <w:rsid w:val="00BD3603"/>
    <w:rsid w:val="00BD3897"/>
    <w:rsid w:val="00BD3A0E"/>
    <w:rsid w:val="00BD3EE2"/>
    <w:rsid w:val="00BD4043"/>
    <w:rsid w:val="00BD41C7"/>
    <w:rsid w:val="00BD4202"/>
    <w:rsid w:val="00BD4A66"/>
    <w:rsid w:val="00BD500A"/>
    <w:rsid w:val="00BD5178"/>
    <w:rsid w:val="00BD52FD"/>
    <w:rsid w:val="00BD5321"/>
    <w:rsid w:val="00BD53EF"/>
    <w:rsid w:val="00BD55BB"/>
    <w:rsid w:val="00BD56DE"/>
    <w:rsid w:val="00BD59E1"/>
    <w:rsid w:val="00BD5B54"/>
    <w:rsid w:val="00BD605C"/>
    <w:rsid w:val="00BD638F"/>
    <w:rsid w:val="00BD65B5"/>
    <w:rsid w:val="00BD66FD"/>
    <w:rsid w:val="00BD691B"/>
    <w:rsid w:val="00BD699D"/>
    <w:rsid w:val="00BD6BB2"/>
    <w:rsid w:val="00BD6C3D"/>
    <w:rsid w:val="00BD6D67"/>
    <w:rsid w:val="00BD6EAF"/>
    <w:rsid w:val="00BD6F45"/>
    <w:rsid w:val="00BD7144"/>
    <w:rsid w:val="00BD72AD"/>
    <w:rsid w:val="00BD72EC"/>
    <w:rsid w:val="00BD77A5"/>
    <w:rsid w:val="00BD7A38"/>
    <w:rsid w:val="00BD7B7F"/>
    <w:rsid w:val="00BD7D7F"/>
    <w:rsid w:val="00BD7E1B"/>
    <w:rsid w:val="00BD7F18"/>
    <w:rsid w:val="00BE000C"/>
    <w:rsid w:val="00BE0286"/>
    <w:rsid w:val="00BE0670"/>
    <w:rsid w:val="00BE06A0"/>
    <w:rsid w:val="00BE1113"/>
    <w:rsid w:val="00BE15AD"/>
    <w:rsid w:val="00BE1605"/>
    <w:rsid w:val="00BE1720"/>
    <w:rsid w:val="00BE19A3"/>
    <w:rsid w:val="00BE1C4C"/>
    <w:rsid w:val="00BE1D82"/>
    <w:rsid w:val="00BE1E22"/>
    <w:rsid w:val="00BE1E71"/>
    <w:rsid w:val="00BE2029"/>
    <w:rsid w:val="00BE202C"/>
    <w:rsid w:val="00BE21B6"/>
    <w:rsid w:val="00BE21D3"/>
    <w:rsid w:val="00BE2217"/>
    <w:rsid w:val="00BE2496"/>
    <w:rsid w:val="00BE26D8"/>
    <w:rsid w:val="00BE27A6"/>
    <w:rsid w:val="00BE2832"/>
    <w:rsid w:val="00BE297E"/>
    <w:rsid w:val="00BE2A74"/>
    <w:rsid w:val="00BE2AE6"/>
    <w:rsid w:val="00BE2BE7"/>
    <w:rsid w:val="00BE2D56"/>
    <w:rsid w:val="00BE304C"/>
    <w:rsid w:val="00BE305F"/>
    <w:rsid w:val="00BE30A8"/>
    <w:rsid w:val="00BE31EE"/>
    <w:rsid w:val="00BE3330"/>
    <w:rsid w:val="00BE34CF"/>
    <w:rsid w:val="00BE3542"/>
    <w:rsid w:val="00BE363A"/>
    <w:rsid w:val="00BE379A"/>
    <w:rsid w:val="00BE384C"/>
    <w:rsid w:val="00BE3B0E"/>
    <w:rsid w:val="00BE3C7D"/>
    <w:rsid w:val="00BE3CDF"/>
    <w:rsid w:val="00BE42D5"/>
    <w:rsid w:val="00BE42E2"/>
    <w:rsid w:val="00BE4415"/>
    <w:rsid w:val="00BE4504"/>
    <w:rsid w:val="00BE454D"/>
    <w:rsid w:val="00BE4561"/>
    <w:rsid w:val="00BE4FC9"/>
    <w:rsid w:val="00BE5005"/>
    <w:rsid w:val="00BE502B"/>
    <w:rsid w:val="00BE5275"/>
    <w:rsid w:val="00BE528D"/>
    <w:rsid w:val="00BE5553"/>
    <w:rsid w:val="00BE55C4"/>
    <w:rsid w:val="00BE5703"/>
    <w:rsid w:val="00BE5A7D"/>
    <w:rsid w:val="00BE5B53"/>
    <w:rsid w:val="00BE5E27"/>
    <w:rsid w:val="00BE5EA3"/>
    <w:rsid w:val="00BE62D1"/>
    <w:rsid w:val="00BE6352"/>
    <w:rsid w:val="00BE636E"/>
    <w:rsid w:val="00BE63D3"/>
    <w:rsid w:val="00BE64FF"/>
    <w:rsid w:val="00BE66C7"/>
    <w:rsid w:val="00BE6987"/>
    <w:rsid w:val="00BE6A4C"/>
    <w:rsid w:val="00BE6D8E"/>
    <w:rsid w:val="00BE7303"/>
    <w:rsid w:val="00BE7588"/>
    <w:rsid w:val="00BE7959"/>
    <w:rsid w:val="00BE7A75"/>
    <w:rsid w:val="00BF019D"/>
    <w:rsid w:val="00BF07B6"/>
    <w:rsid w:val="00BF095B"/>
    <w:rsid w:val="00BF097D"/>
    <w:rsid w:val="00BF0A04"/>
    <w:rsid w:val="00BF0AC7"/>
    <w:rsid w:val="00BF0AE7"/>
    <w:rsid w:val="00BF0BE2"/>
    <w:rsid w:val="00BF0FC6"/>
    <w:rsid w:val="00BF0FEB"/>
    <w:rsid w:val="00BF128F"/>
    <w:rsid w:val="00BF1549"/>
    <w:rsid w:val="00BF15CF"/>
    <w:rsid w:val="00BF16E0"/>
    <w:rsid w:val="00BF1D78"/>
    <w:rsid w:val="00BF1DF3"/>
    <w:rsid w:val="00BF1EE0"/>
    <w:rsid w:val="00BF2016"/>
    <w:rsid w:val="00BF20C7"/>
    <w:rsid w:val="00BF213D"/>
    <w:rsid w:val="00BF2152"/>
    <w:rsid w:val="00BF23FC"/>
    <w:rsid w:val="00BF2454"/>
    <w:rsid w:val="00BF27B5"/>
    <w:rsid w:val="00BF2CF2"/>
    <w:rsid w:val="00BF2F75"/>
    <w:rsid w:val="00BF3140"/>
    <w:rsid w:val="00BF3366"/>
    <w:rsid w:val="00BF349B"/>
    <w:rsid w:val="00BF34E3"/>
    <w:rsid w:val="00BF34EA"/>
    <w:rsid w:val="00BF3C27"/>
    <w:rsid w:val="00BF3C88"/>
    <w:rsid w:val="00BF3EF5"/>
    <w:rsid w:val="00BF3F1C"/>
    <w:rsid w:val="00BF3F54"/>
    <w:rsid w:val="00BF438C"/>
    <w:rsid w:val="00BF46F8"/>
    <w:rsid w:val="00BF4704"/>
    <w:rsid w:val="00BF47A7"/>
    <w:rsid w:val="00BF47DD"/>
    <w:rsid w:val="00BF4802"/>
    <w:rsid w:val="00BF4817"/>
    <w:rsid w:val="00BF4994"/>
    <w:rsid w:val="00BF499F"/>
    <w:rsid w:val="00BF4A74"/>
    <w:rsid w:val="00BF4AF0"/>
    <w:rsid w:val="00BF4C4F"/>
    <w:rsid w:val="00BF4E83"/>
    <w:rsid w:val="00BF505F"/>
    <w:rsid w:val="00BF51A9"/>
    <w:rsid w:val="00BF5392"/>
    <w:rsid w:val="00BF5400"/>
    <w:rsid w:val="00BF5635"/>
    <w:rsid w:val="00BF56EB"/>
    <w:rsid w:val="00BF5801"/>
    <w:rsid w:val="00BF5A10"/>
    <w:rsid w:val="00BF5D90"/>
    <w:rsid w:val="00BF60A6"/>
    <w:rsid w:val="00BF61BE"/>
    <w:rsid w:val="00BF627B"/>
    <w:rsid w:val="00BF629C"/>
    <w:rsid w:val="00BF63C8"/>
    <w:rsid w:val="00BF66AD"/>
    <w:rsid w:val="00BF67DF"/>
    <w:rsid w:val="00BF693E"/>
    <w:rsid w:val="00BF6A16"/>
    <w:rsid w:val="00BF6A81"/>
    <w:rsid w:val="00BF6C2D"/>
    <w:rsid w:val="00BF718B"/>
    <w:rsid w:val="00BF7542"/>
    <w:rsid w:val="00BF76BD"/>
    <w:rsid w:val="00BF77D8"/>
    <w:rsid w:val="00BF77D9"/>
    <w:rsid w:val="00BF794E"/>
    <w:rsid w:val="00BF7AB0"/>
    <w:rsid w:val="00BF7CC9"/>
    <w:rsid w:val="00BF7D68"/>
    <w:rsid w:val="00BF7EEE"/>
    <w:rsid w:val="00C0010F"/>
    <w:rsid w:val="00C00423"/>
    <w:rsid w:val="00C00551"/>
    <w:rsid w:val="00C0062C"/>
    <w:rsid w:val="00C00B28"/>
    <w:rsid w:val="00C00CF5"/>
    <w:rsid w:val="00C00DE6"/>
    <w:rsid w:val="00C00FE3"/>
    <w:rsid w:val="00C01050"/>
    <w:rsid w:val="00C016FF"/>
    <w:rsid w:val="00C019D9"/>
    <w:rsid w:val="00C01B55"/>
    <w:rsid w:val="00C01E34"/>
    <w:rsid w:val="00C02137"/>
    <w:rsid w:val="00C0228F"/>
    <w:rsid w:val="00C023C9"/>
    <w:rsid w:val="00C02424"/>
    <w:rsid w:val="00C0257F"/>
    <w:rsid w:val="00C02C8C"/>
    <w:rsid w:val="00C02D78"/>
    <w:rsid w:val="00C03034"/>
    <w:rsid w:val="00C032E9"/>
    <w:rsid w:val="00C03706"/>
    <w:rsid w:val="00C038AC"/>
    <w:rsid w:val="00C03AB7"/>
    <w:rsid w:val="00C03ACA"/>
    <w:rsid w:val="00C03B3C"/>
    <w:rsid w:val="00C03CAC"/>
    <w:rsid w:val="00C03CFA"/>
    <w:rsid w:val="00C03DD2"/>
    <w:rsid w:val="00C046A8"/>
    <w:rsid w:val="00C0473F"/>
    <w:rsid w:val="00C047AA"/>
    <w:rsid w:val="00C0496F"/>
    <w:rsid w:val="00C04A96"/>
    <w:rsid w:val="00C04B64"/>
    <w:rsid w:val="00C04BC0"/>
    <w:rsid w:val="00C04D53"/>
    <w:rsid w:val="00C04E5D"/>
    <w:rsid w:val="00C04E8F"/>
    <w:rsid w:val="00C05134"/>
    <w:rsid w:val="00C05188"/>
    <w:rsid w:val="00C05210"/>
    <w:rsid w:val="00C05267"/>
    <w:rsid w:val="00C053A7"/>
    <w:rsid w:val="00C057C6"/>
    <w:rsid w:val="00C05A90"/>
    <w:rsid w:val="00C05B4C"/>
    <w:rsid w:val="00C05CBA"/>
    <w:rsid w:val="00C05D71"/>
    <w:rsid w:val="00C05F85"/>
    <w:rsid w:val="00C0606A"/>
    <w:rsid w:val="00C0613D"/>
    <w:rsid w:val="00C061F0"/>
    <w:rsid w:val="00C06531"/>
    <w:rsid w:val="00C06561"/>
    <w:rsid w:val="00C0658D"/>
    <w:rsid w:val="00C0684C"/>
    <w:rsid w:val="00C06971"/>
    <w:rsid w:val="00C06C69"/>
    <w:rsid w:val="00C06CF9"/>
    <w:rsid w:val="00C06E07"/>
    <w:rsid w:val="00C06E85"/>
    <w:rsid w:val="00C06FEB"/>
    <w:rsid w:val="00C0704C"/>
    <w:rsid w:val="00C07246"/>
    <w:rsid w:val="00C07344"/>
    <w:rsid w:val="00C07495"/>
    <w:rsid w:val="00C075AC"/>
    <w:rsid w:val="00C0785E"/>
    <w:rsid w:val="00C07C5E"/>
    <w:rsid w:val="00C07DAF"/>
    <w:rsid w:val="00C07E09"/>
    <w:rsid w:val="00C07E31"/>
    <w:rsid w:val="00C07E73"/>
    <w:rsid w:val="00C07E9F"/>
    <w:rsid w:val="00C07EC8"/>
    <w:rsid w:val="00C103FF"/>
    <w:rsid w:val="00C1049F"/>
    <w:rsid w:val="00C104D9"/>
    <w:rsid w:val="00C10803"/>
    <w:rsid w:val="00C108B2"/>
    <w:rsid w:val="00C10A89"/>
    <w:rsid w:val="00C10B1F"/>
    <w:rsid w:val="00C10DA5"/>
    <w:rsid w:val="00C11455"/>
    <w:rsid w:val="00C114DA"/>
    <w:rsid w:val="00C11698"/>
    <w:rsid w:val="00C1170C"/>
    <w:rsid w:val="00C11B46"/>
    <w:rsid w:val="00C11B63"/>
    <w:rsid w:val="00C122C2"/>
    <w:rsid w:val="00C12342"/>
    <w:rsid w:val="00C12365"/>
    <w:rsid w:val="00C123D7"/>
    <w:rsid w:val="00C12619"/>
    <w:rsid w:val="00C12641"/>
    <w:rsid w:val="00C12642"/>
    <w:rsid w:val="00C127E1"/>
    <w:rsid w:val="00C129F0"/>
    <w:rsid w:val="00C12A3A"/>
    <w:rsid w:val="00C12E67"/>
    <w:rsid w:val="00C132B1"/>
    <w:rsid w:val="00C13692"/>
    <w:rsid w:val="00C1389B"/>
    <w:rsid w:val="00C13BF1"/>
    <w:rsid w:val="00C13CA9"/>
    <w:rsid w:val="00C13EDF"/>
    <w:rsid w:val="00C1405F"/>
    <w:rsid w:val="00C14194"/>
    <w:rsid w:val="00C14736"/>
    <w:rsid w:val="00C14A8D"/>
    <w:rsid w:val="00C14B27"/>
    <w:rsid w:val="00C14DCB"/>
    <w:rsid w:val="00C156CF"/>
    <w:rsid w:val="00C157D7"/>
    <w:rsid w:val="00C1588B"/>
    <w:rsid w:val="00C15899"/>
    <w:rsid w:val="00C15B44"/>
    <w:rsid w:val="00C15E77"/>
    <w:rsid w:val="00C15FB2"/>
    <w:rsid w:val="00C16062"/>
    <w:rsid w:val="00C161BC"/>
    <w:rsid w:val="00C16858"/>
    <w:rsid w:val="00C16A46"/>
    <w:rsid w:val="00C16D5E"/>
    <w:rsid w:val="00C16EF7"/>
    <w:rsid w:val="00C17659"/>
    <w:rsid w:val="00C176D3"/>
    <w:rsid w:val="00C1771F"/>
    <w:rsid w:val="00C179B3"/>
    <w:rsid w:val="00C17AAA"/>
    <w:rsid w:val="00C17F91"/>
    <w:rsid w:val="00C20110"/>
    <w:rsid w:val="00C20364"/>
    <w:rsid w:val="00C206FA"/>
    <w:rsid w:val="00C20D05"/>
    <w:rsid w:val="00C21242"/>
    <w:rsid w:val="00C2152B"/>
    <w:rsid w:val="00C21533"/>
    <w:rsid w:val="00C21773"/>
    <w:rsid w:val="00C217A6"/>
    <w:rsid w:val="00C218A5"/>
    <w:rsid w:val="00C21937"/>
    <w:rsid w:val="00C21974"/>
    <w:rsid w:val="00C21A31"/>
    <w:rsid w:val="00C21A72"/>
    <w:rsid w:val="00C21D2B"/>
    <w:rsid w:val="00C21E20"/>
    <w:rsid w:val="00C21FA6"/>
    <w:rsid w:val="00C21FBE"/>
    <w:rsid w:val="00C21FFC"/>
    <w:rsid w:val="00C22090"/>
    <w:rsid w:val="00C220BF"/>
    <w:rsid w:val="00C22174"/>
    <w:rsid w:val="00C2217C"/>
    <w:rsid w:val="00C2228B"/>
    <w:rsid w:val="00C222A8"/>
    <w:rsid w:val="00C223D7"/>
    <w:rsid w:val="00C22C16"/>
    <w:rsid w:val="00C22C50"/>
    <w:rsid w:val="00C22C56"/>
    <w:rsid w:val="00C22D70"/>
    <w:rsid w:val="00C22FD6"/>
    <w:rsid w:val="00C230F5"/>
    <w:rsid w:val="00C23144"/>
    <w:rsid w:val="00C23178"/>
    <w:rsid w:val="00C234D2"/>
    <w:rsid w:val="00C2352D"/>
    <w:rsid w:val="00C23636"/>
    <w:rsid w:val="00C23732"/>
    <w:rsid w:val="00C23753"/>
    <w:rsid w:val="00C237B9"/>
    <w:rsid w:val="00C23BF6"/>
    <w:rsid w:val="00C23C70"/>
    <w:rsid w:val="00C23DBE"/>
    <w:rsid w:val="00C23E65"/>
    <w:rsid w:val="00C240C2"/>
    <w:rsid w:val="00C2437F"/>
    <w:rsid w:val="00C245E4"/>
    <w:rsid w:val="00C2463B"/>
    <w:rsid w:val="00C24773"/>
    <w:rsid w:val="00C24788"/>
    <w:rsid w:val="00C24AEE"/>
    <w:rsid w:val="00C24B6D"/>
    <w:rsid w:val="00C24F43"/>
    <w:rsid w:val="00C25198"/>
    <w:rsid w:val="00C251D7"/>
    <w:rsid w:val="00C254E7"/>
    <w:rsid w:val="00C25942"/>
    <w:rsid w:val="00C25BB7"/>
    <w:rsid w:val="00C25CB0"/>
    <w:rsid w:val="00C25CF4"/>
    <w:rsid w:val="00C25D00"/>
    <w:rsid w:val="00C25D85"/>
    <w:rsid w:val="00C25DBD"/>
    <w:rsid w:val="00C25E16"/>
    <w:rsid w:val="00C2601D"/>
    <w:rsid w:val="00C2611B"/>
    <w:rsid w:val="00C261FC"/>
    <w:rsid w:val="00C26214"/>
    <w:rsid w:val="00C267B4"/>
    <w:rsid w:val="00C267B8"/>
    <w:rsid w:val="00C26D93"/>
    <w:rsid w:val="00C26DA3"/>
    <w:rsid w:val="00C26EC3"/>
    <w:rsid w:val="00C26FEC"/>
    <w:rsid w:val="00C27078"/>
    <w:rsid w:val="00C27218"/>
    <w:rsid w:val="00C27562"/>
    <w:rsid w:val="00C2779B"/>
    <w:rsid w:val="00C27CD2"/>
    <w:rsid w:val="00C27F1E"/>
    <w:rsid w:val="00C30026"/>
    <w:rsid w:val="00C3018A"/>
    <w:rsid w:val="00C301F4"/>
    <w:rsid w:val="00C30443"/>
    <w:rsid w:val="00C30471"/>
    <w:rsid w:val="00C304A1"/>
    <w:rsid w:val="00C3064A"/>
    <w:rsid w:val="00C30720"/>
    <w:rsid w:val="00C3094A"/>
    <w:rsid w:val="00C30E6B"/>
    <w:rsid w:val="00C312F2"/>
    <w:rsid w:val="00C31A15"/>
    <w:rsid w:val="00C31EAE"/>
    <w:rsid w:val="00C31EBF"/>
    <w:rsid w:val="00C32036"/>
    <w:rsid w:val="00C320B9"/>
    <w:rsid w:val="00C322F0"/>
    <w:rsid w:val="00C324BC"/>
    <w:rsid w:val="00C324DA"/>
    <w:rsid w:val="00C325DD"/>
    <w:rsid w:val="00C32700"/>
    <w:rsid w:val="00C3275D"/>
    <w:rsid w:val="00C328D4"/>
    <w:rsid w:val="00C32928"/>
    <w:rsid w:val="00C3318E"/>
    <w:rsid w:val="00C33457"/>
    <w:rsid w:val="00C33497"/>
    <w:rsid w:val="00C33523"/>
    <w:rsid w:val="00C335E2"/>
    <w:rsid w:val="00C338DB"/>
    <w:rsid w:val="00C33EFB"/>
    <w:rsid w:val="00C33FBD"/>
    <w:rsid w:val="00C34134"/>
    <w:rsid w:val="00C3471E"/>
    <w:rsid w:val="00C3479A"/>
    <w:rsid w:val="00C347E4"/>
    <w:rsid w:val="00C3487B"/>
    <w:rsid w:val="00C348FB"/>
    <w:rsid w:val="00C34A81"/>
    <w:rsid w:val="00C34E0C"/>
    <w:rsid w:val="00C34FFA"/>
    <w:rsid w:val="00C35139"/>
    <w:rsid w:val="00C35161"/>
    <w:rsid w:val="00C3525E"/>
    <w:rsid w:val="00C35455"/>
    <w:rsid w:val="00C356F6"/>
    <w:rsid w:val="00C35712"/>
    <w:rsid w:val="00C35768"/>
    <w:rsid w:val="00C357A0"/>
    <w:rsid w:val="00C357A2"/>
    <w:rsid w:val="00C358A1"/>
    <w:rsid w:val="00C3594D"/>
    <w:rsid w:val="00C35D1E"/>
    <w:rsid w:val="00C35F7B"/>
    <w:rsid w:val="00C36223"/>
    <w:rsid w:val="00C36324"/>
    <w:rsid w:val="00C36453"/>
    <w:rsid w:val="00C364F4"/>
    <w:rsid w:val="00C36546"/>
    <w:rsid w:val="00C36664"/>
    <w:rsid w:val="00C36A0D"/>
    <w:rsid w:val="00C36AC4"/>
    <w:rsid w:val="00C36B4F"/>
    <w:rsid w:val="00C376B7"/>
    <w:rsid w:val="00C3783A"/>
    <w:rsid w:val="00C3791C"/>
    <w:rsid w:val="00C37980"/>
    <w:rsid w:val="00C37A27"/>
    <w:rsid w:val="00C37ABB"/>
    <w:rsid w:val="00C40011"/>
    <w:rsid w:val="00C403C7"/>
    <w:rsid w:val="00C403DD"/>
    <w:rsid w:val="00C40591"/>
    <w:rsid w:val="00C405A3"/>
    <w:rsid w:val="00C40743"/>
    <w:rsid w:val="00C40857"/>
    <w:rsid w:val="00C40C2C"/>
    <w:rsid w:val="00C40E39"/>
    <w:rsid w:val="00C40E98"/>
    <w:rsid w:val="00C40EB8"/>
    <w:rsid w:val="00C40FDA"/>
    <w:rsid w:val="00C41183"/>
    <w:rsid w:val="00C41858"/>
    <w:rsid w:val="00C41ADA"/>
    <w:rsid w:val="00C41DBF"/>
    <w:rsid w:val="00C42297"/>
    <w:rsid w:val="00C422FA"/>
    <w:rsid w:val="00C424C2"/>
    <w:rsid w:val="00C425E2"/>
    <w:rsid w:val="00C4297E"/>
    <w:rsid w:val="00C42A71"/>
    <w:rsid w:val="00C42BE7"/>
    <w:rsid w:val="00C42C24"/>
    <w:rsid w:val="00C42D84"/>
    <w:rsid w:val="00C42EDE"/>
    <w:rsid w:val="00C42FF4"/>
    <w:rsid w:val="00C432F7"/>
    <w:rsid w:val="00C437D1"/>
    <w:rsid w:val="00C439A0"/>
    <w:rsid w:val="00C43A0C"/>
    <w:rsid w:val="00C43AE3"/>
    <w:rsid w:val="00C43AE7"/>
    <w:rsid w:val="00C43D07"/>
    <w:rsid w:val="00C43E42"/>
    <w:rsid w:val="00C43F86"/>
    <w:rsid w:val="00C43F9F"/>
    <w:rsid w:val="00C43FF7"/>
    <w:rsid w:val="00C43FFD"/>
    <w:rsid w:val="00C44171"/>
    <w:rsid w:val="00C44185"/>
    <w:rsid w:val="00C4418A"/>
    <w:rsid w:val="00C44292"/>
    <w:rsid w:val="00C4436A"/>
    <w:rsid w:val="00C443F3"/>
    <w:rsid w:val="00C44481"/>
    <w:rsid w:val="00C44533"/>
    <w:rsid w:val="00C44668"/>
    <w:rsid w:val="00C44696"/>
    <w:rsid w:val="00C4487B"/>
    <w:rsid w:val="00C44AA0"/>
    <w:rsid w:val="00C44B7E"/>
    <w:rsid w:val="00C44C39"/>
    <w:rsid w:val="00C44EA3"/>
    <w:rsid w:val="00C44FD8"/>
    <w:rsid w:val="00C44FEC"/>
    <w:rsid w:val="00C4501A"/>
    <w:rsid w:val="00C450DD"/>
    <w:rsid w:val="00C45113"/>
    <w:rsid w:val="00C45187"/>
    <w:rsid w:val="00C451A5"/>
    <w:rsid w:val="00C4522C"/>
    <w:rsid w:val="00C4529B"/>
    <w:rsid w:val="00C453BC"/>
    <w:rsid w:val="00C453DD"/>
    <w:rsid w:val="00C45AEE"/>
    <w:rsid w:val="00C45C2B"/>
    <w:rsid w:val="00C45F45"/>
    <w:rsid w:val="00C45FDD"/>
    <w:rsid w:val="00C460F4"/>
    <w:rsid w:val="00C462C7"/>
    <w:rsid w:val="00C46758"/>
    <w:rsid w:val="00C46A4A"/>
    <w:rsid w:val="00C46AB0"/>
    <w:rsid w:val="00C47527"/>
    <w:rsid w:val="00C479AC"/>
    <w:rsid w:val="00C47BDF"/>
    <w:rsid w:val="00C47D30"/>
    <w:rsid w:val="00C47D31"/>
    <w:rsid w:val="00C50123"/>
    <w:rsid w:val="00C50197"/>
    <w:rsid w:val="00C502DF"/>
    <w:rsid w:val="00C5051E"/>
    <w:rsid w:val="00C5056E"/>
    <w:rsid w:val="00C50775"/>
    <w:rsid w:val="00C50871"/>
    <w:rsid w:val="00C50B44"/>
    <w:rsid w:val="00C50C37"/>
    <w:rsid w:val="00C50CA9"/>
    <w:rsid w:val="00C50F8A"/>
    <w:rsid w:val="00C51315"/>
    <w:rsid w:val="00C51609"/>
    <w:rsid w:val="00C51706"/>
    <w:rsid w:val="00C51B31"/>
    <w:rsid w:val="00C52029"/>
    <w:rsid w:val="00C5227E"/>
    <w:rsid w:val="00C52467"/>
    <w:rsid w:val="00C52483"/>
    <w:rsid w:val="00C5248B"/>
    <w:rsid w:val="00C52E35"/>
    <w:rsid w:val="00C53033"/>
    <w:rsid w:val="00C5364E"/>
    <w:rsid w:val="00C536BE"/>
    <w:rsid w:val="00C536D3"/>
    <w:rsid w:val="00C53742"/>
    <w:rsid w:val="00C53817"/>
    <w:rsid w:val="00C538DD"/>
    <w:rsid w:val="00C53946"/>
    <w:rsid w:val="00C53949"/>
    <w:rsid w:val="00C53B3D"/>
    <w:rsid w:val="00C53B7E"/>
    <w:rsid w:val="00C53B99"/>
    <w:rsid w:val="00C53BBA"/>
    <w:rsid w:val="00C53D48"/>
    <w:rsid w:val="00C54061"/>
    <w:rsid w:val="00C5406B"/>
    <w:rsid w:val="00C54241"/>
    <w:rsid w:val="00C54300"/>
    <w:rsid w:val="00C54373"/>
    <w:rsid w:val="00C544FE"/>
    <w:rsid w:val="00C545FC"/>
    <w:rsid w:val="00C54637"/>
    <w:rsid w:val="00C5482C"/>
    <w:rsid w:val="00C548D8"/>
    <w:rsid w:val="00C55285"/>
    <w:rsid w:val="00C55433"/>
    <w:rsid w:val="00C55507"/>
    <w:rsid w:val="00C55C38"/>
    <w:rsid w:val="00C55C94"/>
    <w:rsid w:val="00C55DB7"/>
    <w:rsid w:val="00C55E75"/>
    <w:rsid w:val="00C55E86"/>
    <w:rsid w:val="00C56033"/>
    <w:rsid w:val="00C560AC"/>
    <w:rsid w:val="00C565D6"/>
    <w:rsid w:val="00C5678B"/>
    <w:rsid w:val="00C56866"/>
    <w:rsid w:val="00C56BE6"/>
    <w:rsid w:val="00C56D8B"/>
    <w:rsid w:val="00C56E29"/>
    <w:rsid w:val="00C56F57"/>
    <w:rsid w:val="00C56FA6"/>
    <w:rsid w:val="00C5710D"/>
    <w:rsid w:val="00C5715F"/>
    <w:rsid w:val="00C571DC"/>
    <w:rsid w:val="00C57544"/>
    <w:rsid w:val="00C57698"/>
    <w:rsid w:val="00C578DA"/>
    <w:rsid w:val="00C57B28"/>
    <w:rsid w:val="00C57B2A"/>
    <w:rsid w:val="00C57B91"/>
    <w:rsid w:val="00C57FBE"/>
    <w:rsid w:val="00C6006E"/>
    <w:rsid w:val="00C6017F"/>
    <w:rsid w:val="00C605E8"/>
    <w:rsid w:val="00C60910"/>
    <w:rsid w:val="00C61265"/>
    <w:rsid w:val="00C613A1"/>
    <w:rsid w:val="00C616BA"/>
    <w:rsid w:val="00C619FF"/>
    <w:rsid w:val="00C61BB0"/>
    <w:rsid w:val="00C61D9C"/>
    <w:rsid w:val="00C620B8"/>
    <w:rsid w:val="00C620CF"/>
    <w:rsid w:val="00C62160"/>
    <w:rsid w:val="00C62329"/>
    <w:rsid w:val="00C624FE"/>
    <w:rsid w:val="00C626C1"/>
    <w:rsid w:val="00C626F5"/>
    <w:rsid w:val="00C62AF7"/>
    <w:rsid w:val="00C62B09"/>
    <w:rsid w:val="00C62F76"/>
    <w:rsid w:val="00C6311D"/>
    <w:rsid w:val="00C63201"/>
    <w:rsid w:val="00C6335A"/>
    <w:rsid w:val="00C63386"/>
    <w:rsid w:val="00C633BD"/>
    <w:rsid w:val="00C633E2"/>
    <w:rsid w:val="00C63566"/>
    <w:rsid w:val="00C6365A"/>
    <w:rsid w:val="00C63824"/>
    <w:rsid w:val="00C638B1"/>
    <w:rsid w:val="00C63D8C"/>
    <w:rsid w:val="00C63F6E"/>
    <w:rsid w:val="00C6476A"/>
    <w:rsid w:val="00C64D91"/>
    <w:rsid w:val="00C6512C"/>
    <w:rsid w:val="00C654FC"/>
    <w:rsid w:val="00C65730"/>
    <w:rsid w:val="00C65B42"/>
    <w:rsid w:val="00C65C2C"/>
    <w:rsid w:val="00C65D67"/>
    <w:rsid w:val="00C65DDE"/>
    <w:rsid w:val="00C66126"/>
    <w:rsid w:val="00C6619D"/>
    <w:rsid w:val="00C66222"/>
    <w:rsid w:val="00C664FB"/>
    <w:rsid w:val="00C66840"/>
    <w:rsid w:val="00C6692C"/>
    <w:rsid w:val="00C669B4"/>
    <w:rsid w:val="00C66D5B"/>
    <w:rsid w:val="00C66E02"/>
    <w:rsid w:val="00C670D0"/>
    <w:rsid w:val="00C6713D"/>
    <w:rsid w:val="00C671D2"/>
    <w:rsid w:val="00C672F9"/>
    <w:rsid w:val="00C673E9"/>
    <w:rsid w:val="00C6754A"/>
    <w:rsid w:val="00C6797B"/>
    <w:rsid w:val="00C67C4F"/>
    <w:rsid w:val="00C67DB1"/>
    <w:rsid w:val="00C701D0"/>
    <w:rsid w:val="00C70288"/>
    <w:rsid w:val="00C703C3"/>
    <w:rsid w:val="00C704F6"/>
    <w:rsid w:val="00C70AD0"/>
    <w:rsid w:val="00C70E11"/>
    <w:rsid w:val="00C711EF"/>
    <w:rsid w:val="00C713E8"/>
    <w:rsid w:val="00C714E2"/>
    <w:rsid w:val="00C7163F"/>
    <w:rsid w:val="00C71731"/>
    <w:rsid w:val="00C717A9"/>
    <w:rsid w:val="00C71A6F"/>
    <w:rsid w:val="00C723A3"/>
    <w:rsid w:val="00C725E0"/>
    <w:rsid w:val="00C726B3"/>
    <w:rsid w:val="00C72736"/>
    <w:rsid w:val="00C72746"/>
    <w:rsid w:val="00C72BA5"/>
    <w:rsid w:val="00C72CE4"/>
    <w:rsid w:val="00C72DD5"/>
    <w:rsid w:val="00C72E2A"/>
    <w:rsid w:val="00C72F67"/>
    <w:rsid w:val="00C7305B"/>
    <w:rsid w:val="00C73288"/>
    <w:rsid w:val="00C732F4"/>
    <w:rsid w:val="00C73630"/>
    <w:rsid w:val="00C73686"/>
    <w:rsid w:val="00C73687"/>
    <w:rsid w:val="00C736DC"/>
    <w:rsid w:val="00C737CC"/>
    <w:rsid w:val="00C7381F"/>
    <w:rsid w:val="00C73E87"/>
    <w:rsid w:val="00C740A5"/>
    <w:rsid w:val="00C740B5"/>
    <w:rsid w:val="00C742E1"/>
    <w:rsid w:val="00C7443C"/>
    <w:rsid w:val="00C74455"/>
    <w:rsid w:val="00C74620"/>
    <w:rsid w:val="00C7485D"/>
    <w:rsid w:val="00C74AA2"/>
    <w:rsid w:val="00C74DD8"/>
    <w:rsid w:val="00C754B6"/>
    <w:rsid w:val="00C7579D"/>
    <w:rsid w:val="00C759FE"/>
    <w:rsid w:val="00C75D76"/>
    <w:rsid w:val="00C768A8"/>
    <w:rsid w:val="00C768E7"/>
    <w:rsid w:val="00C76960"/>
    <w:rsid w:val="00C7696D"/>
    <w:rsid w:val="00C76AF3"/>
    <w:rsid w:val="00C76B39"/>
    <w:rsid w:val="00C76B6B"/>
    <w:rsid w:val="00C76E81"/>
    <w:rsid w:val="00C7707D"/>
    <w:rsid w:val="00C779A9"/>
    <w:rsid w:val="00C779F0"/>
    <w:rsid w:val="00C77A7F"/>
    <w:rsid w:val="00C77C2B"/>
    <w:rsid w:val="00C77DA2"/>
    <w:rsid w:val="00C77DA7"/>
    <w:rsid w:val="00C77DB4"/>
    <w:rsid w:val="00C80054"/>
    <w:rsid w:val="00C80116"/>
    <w:rsid w:val="00C80176"/>
    <w:rsid w:val="00C80310"/>
    <w:rsid w:val="00C80375"/>
    <w:rsid w:val="00C805F7"/>
    <w:rsid w:val="00C80817"/>
    <w:rsid w:val="00C808A9"/>
    <w:rsid w:val="00C80B8A"/>
    <w:rsid w:val="00C80CD9"/>
    <w:rsid w:val="00C80E5F"/>
    <w:rsid w:val="00C81134"/>
    <w:rsid w:val="00C8124C"/>
    <w:rsid w:val="00C81256"/>
    <w:rsid w:val="00C813AB"/>
    <w:rsid w:val="00C815D8"/>
    <w:rsid w:val="00C815ED"/>
    <w:rsid w:val="00C81BC0"/>
    <w:rsid w:val="00C81BC2"/>
    <w:rsid w:val="00C81BE4"/>
    <w:rsid w:val="00C821F1"/>
    <w:rsid w:val="00C827AE"/>
    <w:rsid w:val="00C828C5"/>
    <w:rsid w:val="00C82920"/>
    <w:rsid w:val="00C82996"/>
    <w:rsid w:val="00C82998"/>
    <w:rsid w:val="00C82A11"/>
    <w:rsid w:val="00C82A61"/>
    <w:rsid w:val="00C82CDA"/>
    <w:rsid w:val="00C82D2D"/>
    <w:rsid w:val="00C82F71"/>
    <w:rsid w:val="00C8327C"/>
    <w:rsid w:val="00C83444"/>
    <w:rsid w:val="00C835AC"/>
    <w:rsid w:val="00C8370A"/>
    <w:rsid w:val="00C837E7"/>
    <w:rsid w:val="00C83832"/>
    <w:rsid w:val="00C83C2B"/>
    <w:rsid w:val="00C83CB8"/>
    <w:rsid w:val="00C83E08"/>
    <w:rsid w:val="00C83F0F"/>
    <w:rsid w:val="00C8405E"/>
    <w:rsid w:val="00C840A9"/>
    <w:rsid w:val="00C8441C"/>
    <w:rsid w:val="00C8441F"/>
    <w:rsid w:val="00C845D6"/>
    <w:rsid w:val="00C84729"/>
    <w:rsid w:val="00C84896"/>
    <w:rsid w:val="00C848EF"/>
    <w:rsid w:val="00C849EB"/>
    <w:rsid w:val="00C84C1E"/>
    <w:rsid w:val="00C84C61"/>
    <w:rsid w:val="00C84D00"/>
    <w:rsid w:val="00C85268"/>
    <w:rsid w:val="00C8544B"/>
    <w:rsid w:val="00C85549"/>
    <w:rsid w:val="00C85718"/>
    <w:rsid w:val="00C85910"/>
    <w:rsid w:val="00C85AF4"/>
    <w:rsid w:val="00C85AF7"/>
    <w:rsid w:val="00C85D00"/>
    <w:rsid w:val="00C85FE4"/>
    <w:rsid w:val="00C860D4"/>
    <w:rsid w:val="00C8627C"/>
    <w:rsid w:val="00C864D5"/>
    <w:rsid w:val="00C867DA"/>
    <w:rsid w:val="00C86F2E"/>
    <w:rsid w:val="00C86F9B"/>
    <w:rsid w:val="00C87306"/>
    <w:rsid w:val="00C87665"/>
    <w:rsid w:val="00C87734"/>
    <w:rsid w:val="00C87A14"/>
    <w:rsid w:val="00C87B0F"/>
    <w:rsid w:val="00C87D04"/>
    <w:rsid w:val="00C87EF3"/>
    <w:rsid w:val="00C904FD"/>
    <w:rsid w:val="00C9068E"/>
    <w:rsid w:val="00C9076B"/>
    <w:rsid w:val="00C9091D"/>
    <w:rsid w:val="00C90E83"/>
    <w:rsid w:val="00C91069"/>
    <w:rsid w:val="00C910E0"/>
    <w:rsid w:val="00C9128C"/>
    <w:rsid w:val="00C912E5"/>
    <w:rsid w:val="00C91585"/>
    <w:rsid w:val="00C91675"/>
    <w:rsid w:val="00C9192E"/>
    <w:rsid w:val="00C91CFD"/>
    <w:rsid w:val="00C91D4F"/>
    <w:rsid w:val="00C91E1A"/>
    <w:rsid w:val="00C920CF"/>
    <w:rsid w:val="00C9210E"/>
    <w:rsid w:val="00C922EA"/>
    <w:rsid w:val="00C9247D"/>
    <w:rsid w:val="00C926F7"/>
    <w:rsid w:val="00C927BA"/>
    <w:rsid w:val="00C92AEF"/>
    <w:rsid w:val="00C92B25"/>
    <w:rsid w:val="00C92C4D"/>
    <w:rsid w:val="00C92CF6"/>
    <w:rsid w:val="00C92E20"/>
    <w:rsid w:val="00C92FD3"/>
    <w:rsid w:val="00C93632"/>
    <w:rsid w:val="00C937D4"/>
    <w:rsid w:val="00C9392C"/>
    <w:rsid w:val="00C93A21"/>
    <w:rsid w:val="00C943AA"/>
    <w:rsid w:val="00C9440E"/>
    <w:rsid w:val="00C94B08"/>
    <w:rsid w:val="00C94B51"/>
    <w:rsid w:val="00C94B63"/>
    <w:rsid w:val="00C94D19"/>
    <w:rsid w:val="00C94F14"/>
    <w:rsid w:val="00C94F54"/>
    <w:rsid w:val="00C94F8E"/>
    <w:rsid w:val="00C9501D"/>
    <w:rsid w:val="00C953ED"/>
    <w:rsid w:val="00C956AB"/>
    <w:rsid w:val="00C957B1"/>
    <w:rsid w:val="00C958AD"/>
    <w:rsid w:val="00C95958"/>
    <w:rsid w:val="00C95B51"/>
    <w:rsid w:val="00C95EE9"/>
    <w:rsid w:val="00C9621E"/>
    <w:rsid w:val="00C96644"/>
    <w:rsid w:val="00C96662"/>
    <w:rsid w:val="00C96C3B"/>
    <w:rsid w:val="00C96C47"/>
    <w:rsid w:val="00C96E21"/>
    <w:rsid w:val="00C96F50"/>
    <w:rsid w:val="00C96F72"/>
    <w:rsid w:val="00C97035"/>
    <w:rsid w:val="00C97051"/>
    <w:rsid w:val="00C97236"/>
    <w:rsid w:val="00C97479"/>
    <w:rsid w:val="00C97551"/>
    <w:rsid w:val="00C9777E"/>
    <w:rsid w:val="00C9780D"/>
    <w:rsid w:val="00C97B16"/>
    <w:rsid w:val="00C97B78"/>
    <w:rsid w:val="00C97C0F"/>
    <w:rsid w:val="00CA01EA"/>
    <w:rsid w:val="00CA02A8"/>
    <w:rsid w:val="00CA04D2"/>
    <w:rsid w:val="00CA04D7"/>
    <w:rsid w:val="00CA0620"/>
    <w:rsid w:val="00CA0837"/>
    <w:rsid w:val="00CA0EB6"/>
    <w:rsid w:val="00CA132D"/>
    <w:rsid w:val="00CA1334"/>
    <w:rsid w:val="00CA18EE"/>
    <w:rsid w:val="00CA1A1D"/>
    <w:rsid w:val="00CA1AD7"/>
    <w:rsid w:val="00CA1C02"/>
    <w:rsid w:val="00CA205C"/>
    <w:rsid w:val="00CA20A4"/>
    <w:rsid w:val="00CA25A4"/>
    <w:rsid w:val="00CA264E"/>
    <w:rsid w:val="00CA2C31"/>
    <w:rsid w:val="00CA2C97"/>
    <w:rsid w:val="00CA2E41"/>
    <w:rsid w:val="00CA2E46"/>
    <w:rsid w:val="00CA3074"/>
    <w:rsid w:val="00CA34CC"/>
    <w:rsid w:val="00CA3559"/>
    <w:rsid w:val="00CA38F9"/>
    <w:rsid w:val="00CA3AB9"/>
    <w:rsid w:val="00CA3BBF"/>
    <w:rsid w:val="00CA3C6C"/>
    <w:rsid w:val="00CA3C81"/>
    <w:rsid w:val="00CA3CDF"/>
    <w:rsid w:val="00CA3D54"/>
    <w:rsid w:val="00CA40C1"/>
    <w:rsid w:val="00CA44A3"/>
    <w:rsid w:val="00CA459E"/>
    <w:rsid w:val="00CA4710"/>
    <w:rsid w:val="00CA474E"/>
    <w:rsid w:val="00CA49F0"/>
    <w:rsid w:val="00CA4E55"/>
    <w:rsid w:val="00CA5114"/>
    <w:rsid w:val="00CA5253"/>
    <w:rsid w:val="00CA5348"/>
    <w:rsid w:val="00CA54BB"/>
    <w:rsid w:val="00CA55F5"/>
    <w:rsid w:val="00CA58E8"/>
    <w:rsid w:val="00CA5C67"/>
    <w:rsid w:val="00CA5E14"/>
    <w:rsid w:val="00CA5FF7"/>
    <w:rsid w:val="00CA62EB"/>
    <w:rsid w:val="00CA6585"/>
    <w:rsid w:val="00CA67E3"/>
    <w:rsid w:val="00CA6892"/>
    <w:rsid w:val="00CA6919"/>
    <w:rsid w:val="00CA698C"/>
    <w:rsid w:val="00CA69BD"/>
    <w:rsid w:val="00CA6C29"/>
    <w:rsid w:val="00CA6C60"/>
    <w:rsid w:val="00CA6E55"/>
    <w:rsid w:val="00CA6FD4"/>
    <w:rsid w:val="00CA7486"/>
    <w:rsid w:val="00CA74D2"/>
    <w:rsid w:val="00CA7746"/>
    <w:rsid w:val="00CA77E3"/>
    <w:rsid w:val="00CA7880"/>
    <w:rsid w:val="00CA79EB"/>
    <w:rsid w:val="00CA7DC6"/>
    <w:rsid w:val="00CA7F35"/>
    <w:rsid w:val="00CB017C"/>
    <w:rsid w:val="00CB02B8"/>
    <w:rsid w:val="00CB0369"/>
    <w:rsid w:val="00CB0431"/>
    <w:rsid w:val="00CB071F"/>
    <w:rsid w:val="00CB0C08"/>
    <w:rsid w:val="00CB0C59"/>
    <w:rsid w:val="00CB0EF8"/>
    <w:rsid w:val="00CB1528"/>
    <w:rsid w:val="00CB160A"/>
    <w:rsid w:val="00CB18E5"/>
    <w:rsid w:val="00CB1A31"/>
    <w:rsid w:val="00CB1D0C"/>
    <w:rsid w:val="00CB1DA9"/>
    <w:rsid w:val="00CB1ED0"/>
    <w:rsid w:val="00CB2042"/>
    <w:rsid w:val="00CB21CC"/>
    <w:rsid w:val="00CB2218"/>
    <w:rsid w:val="00CB228D"/>
    <w:rsid w:val="00CB232C"/>
    <w:rsid w:val="00CB25CA"/>
    <w:rsid w:val="00CB2865"/>
    <w:rsid w:val="00CB2B24"/>
    <w:rsid w:val="00CB2C6C"/>
    <w:rsid w:val="00CB2EC2"/>
    <w:rsid w:val="00CB31CF"/>
    <w:rsid w:val="00CB31E8"/>
    <w:rsid w:val="00CB327C"/>
    <w:rsid w:val="00CB3294"/>
    <w:rsid w:val="00CB32D0"/>
    <w:rsid w:val="00CB3397"/>
    <w:rsid w:val="00CB346A"/>
    <w:rsid w:val="00CB36C8"/>
    <w:rsid w:val="00CB37F0"/>
    <w:rsid w:val="00CB4167"/>
    <w:rsid w:val="00CB41A1"/>
    <w:rsid w:val="00CB4301"/>
    <w:rsid w:val="00CB448B"/>
    <w:rsid w:val="00CB44DB"/>
    <w:rsid w:val="00CB450C"/>
    <w:rsid w:val="00CB4914"/>
    <w:rsid w:val="00CB4A2B"/>
    <w:rsid w:val="00CB4B93"/>
    <w:rsid w:val="00CB4C98"/>
    <w:rsid w:val="00CB4D0F"/>
    <w:rsid w:val="00CB4DD0"/>
    <w:rsid w:val="00CB5115"/>
    <w:rsid w:val="00CB548D"/>
    <w:rsid w:val="00CB549E"/>
    <w:rsid w:val="00CB59B8"/>
    <w:rsid w:val="00CB5DB8"/>
    <w:rsid w:val="00CB5DDF"/>
    <w:rsid w:val="00CB5E69"/>
    <w:rsid w:val="00CB5F6F"/>
    <w:rsid w:val="00CB5FA8"/>
    <w:rsid w:val="00CB5FC7"/>
    <w:rsid w:val="00CB60DC"/>
    <w:rsid w:val="00CB61B1"/>
    <w:rsid w:val="00CB62DD"/>
    <w:rsid w:val="00CB62E6"/>
    <w:rsid w:val="00CB6470"/>
    <w:rsid w:val="00CB66A3"/>
    <w:rsid w:val="00CB6706"/>
    <w:rsid w:val="00CB6787"/>
    <w:rsid w:val="00CB710E"/>
    <w:rsid w:val="00CB73EC"/>
    <w:rsid w:val="00CB769E"/>
    <w:rsid w:val="00CB7B03"/>
    <w:rsid w:val="00CB7BDD"/>
    <w:rsid w:val="00CB7E0B"/>
    <w:rsid w:val="00CB7F10"/>
    <w:rsid w:val="00CC010E"/>
    <w:rsid w:val="00CC01A5"/>
    <w:rsid w:val="00CC0425"/>
    <w:rsid w:val="00CC0645"/>
    <w:rsid w:val="00CC06C4"/>
    <w:rsid w:val="00CC0800"/>
    <w:rsid w:val="00CC0C38"/>
    <w:rsid w:val="00CC0D47"/>
    <w:rsid w:val="00CC0ED4"/>
    <w:rsid w:val="00CC100B"/>
    <w:rsid w:val="00CC11BE"/>
    <w:rsid w:val="00CC13E8"/>
    <w:rsid w:val="00CC1889"/>
    <w:rsid w:val="00CC1B0E"/>
    <w:rsid w:val="00CC1B6B"/>
    <w:rsid w:val="00CC1BDE"/>
    <w:rsid w:val="00CC1C56"/>
    <w:rsid w:val="00CC1E49"/>
    <w:rsid w:val="00CC2140"/>
    <w:rsid w:val="00CC2174"/>
    <w:rsid w:val="00CC2176"/>
    <w:rsid w:val="00CC2246"/>
    <w:rsid w:val="00CC2514"/>
    <w:rsid w:val="00CC27AB"/>
    <w:rsid w:val="00CC292A"/>
    <w:rsid w:val="00CC2932"/>
    <w:rsid w:val="00CC2C48"/>
    <w:rsid w:val="00CC2F26"/>
    <w:rsid w:val="00CC2F99"/>
    <w:rsid w:val="00CC30FC"/>
    <w:rsid w:val="00CC311F"/>
    <w:rsid w:val="00CC346E"/>
    <w:rsid w:val="00CC34EE"/>
    <w:rsid w:val="00CC3930"/>
    <w:rsid w:val="00CC3ADC"/>
    <w:rsid w:val="00CC3C01"/>
    <w:rsid w:val="00CC3EFE"/>
    <w:rsid w:val="00CC3FBF"/>
    <w:rsid w:val="00CC4279"/>
    <w:rsid w:val="00CC44AE"/>
    <w:rsid w:val="00CC44BE"/>
    <w:rsid w:val="00CC4572"/>
    <w:rsid w:val="00CC460E"/>
    <w:rsid w:val="00CC4709"/>
    <w:rsid w:val="00CC4B45"/>
    <w:rsid w:val="00CC4BAA"/>
    <w:rsid w:val="00CC50E6"/>
    <w:rsid w:val="00CC5207"/>
    <w:rsid w:val="00CC52A6"/>
    <w:rsid w:val="00CC54BC"/>
    <w:rsid w:val="00CC5735"/>
    <w:rsid w:val="00CC59AF"/>
    <w:rsid w:val="00CC5A16"/>
    <w:rsid w:val="00CC5A5B"/>
    <w:rsid w:val="00CC5EBC"/>
    <w:rsid w:val="00CC5EE5"/>
    <w:rsid w:val="00CC5FA0"/>
    <w:rsid w:val="00CC62B7"/>
    <w:rsid w:val="00CC63F8"/>
    <w:rsid w:val="00CC6777"/>
    <w:rsid w:val="00CC6DEE"/>
    <w:rsid w:val="00CC6F32"/>
    <w:rsid w:val="00CC73B5"/>
    <w:rsid w:val="00CC77F8"/>
    <w:rsid w:val="00CC79A9"/>
    <w:rsid w:val="00CC7D8B"/>
    <w:rsid w:val="00CC7E27"/>
    <w:rsid w:val="00CC7E72"/>
    <w:rsid w:val="00CC7F22"/>
    <w:rsid w:val="00CC7F3B"/>
    <w:rsid w:val="00CD004E"/>
    <w:rsid w:val="00CD0277"/>
    <w:rsid w:val="00CD0326"/>
    <w:rsid w:val="00CD0330"/>
    <w:rsid w:val="00CD04BA"/>
    <w:rsid w:val="00CD0688"/>
    <w:rsid w:val="00CD085A"/>
    <w:rsid w:val="00CD0B14"/>
    <w:rsid w:val="00CD0CDF"/>
    <w:rsid w:val="00CD0F6C"/>
    <w:rsid w:val="00CD1388"/>
    <w:rsid w:val="00CD1511"/>
    <w:rsid w:val="00CD159D"/>
    <w:rsid w:val="00CD1DEE"/>
    <w:rsid w:val="00CD2158"/>
    <w:rsid w:val="00CD216D"/>
    <w:rsid w:val="00CD235D"/>
    <w:rsid w:val="00CD244F"/>
    <w:rsid w:val="00CD2645"/>
    <w:rsid w:val="00CD29D7"/>
    <w:rsid w:val="00CD2B30"/>
    <w:rsid w:val="00CD2E2C"/>
    <w:rsid w:val="00CD2F5E"/>
    <w:rsid w:val="00CD2FF4"/>
    <w:rsid w:val="00CD3238"/>
    <w:rsid w:val="00CD35D5"/>
    <w:rsid w:val="00CD4012"/>
    <w:rsid w:val="00CD405D"/>
    <w:rsid w:val="00CD40EE"/>
    <w:rsid w:val="00CD411C"/>
    <w:rsid w:val="00CD411D"/>
    <w:rsid w:val="00CD4177"/>
    <w:rsid w:val="00CD41AF"/>
    <w:rsid w:val="00CD41EB"/>
    <w:rsid w:val="00CD470C"/>
    <w:rsid w:val="00CD4759"/>
    <w:rsid w:val="00CD48FD"/>
    <w:rsid w:val="00CD49DF"/>
    <w:rsid w:val="00CD4A13"/>
    <w:rsid w:val="00CD4D1E"/>
    <w:rsid w:val="00CD50E1"/>
    <w:rsid w:val="00CD5216"/>
    <w:rsid w:val="00CD53C7"/>
    <w:rsid w:val="00CD562D"/>
    <w:rsid w:val="00CD5654"/>
    <w:rsid w:val="00CD57D2"/>
    <w:rsid w:val="00CD5A12"/>
    <w:rsid w:val="00CD5A89"/>
    <w:rsid w:val="00CD6434"/>
    <w:rsid w:val="00CD6775"/>
    <w:rsid w:val="00CD67CD"/>
    <w:rsid w:val="00CD68EB"/>
    <w:rsid w:val="00CD6A3B"/>
    <w:rsid w:val="00CD6C32"/>
    <w:rsid w:val="00CD6E69"/>
    <w:rsid w:val="00CD7094"/>
    <w:rsid w:val="00CD71A7"/>
    <w:rsid w:val="00CD74D4"/>
    <w:rsid w:val="00CD74E1"/>
    <w:rsid w:val="00CD75AC"/>
    <w:rsid w:val="00CD7C8F"/>
    <w:rsid w:val="00CD7D2E"/>
    <w:rsid w:val="00CD7E8C"/>
    <w:rsid w:val="00CD7ED7"/>
    <w:rsid w:val="00CE013A"/>
    <w:rsid w:val="00CE03DC"/>
    <w:rsid w:val="00CE07E3"/>
    <w:rsid w:val="00CE0824"/>
    <w:rsid w:val="00CE0C6D"/>
    <w:rsid w:val="00CE12B8"/>
    <w:rsid w:val="00CE13A6"/>
    <w:rsid w:val="00CE1504"/>
    <w:rsid w:val="00CE1762"/>
    <w:rsid w:val="00CE1A93"/>
    <w:rsid w:val="00CE1B8E"/>
    <w:rsid w:val="00CE1DDD"/>
    <w:rsid w:val="00CE2655"/>
    <w:rsid w:val="00CE27A3"/>
    <w:rsid w:val="00CE2ED0"/>
    <w:rsid w:val="00CE301A"/>
    <w:rsid w:val="00CE3241"/>
    <w:rsid w:val="00CE394A"/>
    <w:rsid w:val="00CE3ACE"/>
    <w:rsid w:val="00CE40CC"/>
    <w:rsid w:val="00CE40CD"/>
    <w:rsid w:val="00CE41A1"/>
    <w:rsid w:val="00CE42E6"/>
    <w:rsid w:val="00CE4692"/>
    <w:rsid w:val="00CE49A6"/>
    <w:rsid w:val="00CE4A00"/>
    <w:rsid w:val="00CE4AF2"/>
    <w:rsid w:val="00CE4B45"/>
    <w:rsid w:val="00CE4C61"/>
    <w:rsid w:val="00CE4CA3"/>
    <w:rsid w:val="00CE4DA2"/>
    <w:rsid w:val="00CE505F"/>
    <w:rsid w:val="00CE51EA"/>
    <w:rsid w:val="00CE54BA"/>
    <w:rsid w:val="00CE581B"/>
    <w:rsid w:val="00CE58F9"/>
    <w:rsid w:val="00CE5C34"/>
    <w:rsid w:val="00CE5C81"/>
    <w:rsid w:val="00CE5E49"/>
    <w:rsid w:val="00CE5F70"/>
    <w:rsid w:val="00CE6119"/>
    <w:rsid w:val="00CE615F"/>
    <w:rsid w:val="00CE618B"/>
    <w:rsid w:val="00CE6832"/>
    <w:rsid w:val="00CE6A06"/>
    <w:rsid w:val="00CE6A83"/>
    <w:rsid w:val="00CE6AC3"/>
    <w:rsid w:val="00CE6B73"/>
    <w:rsid w:val="00CE74E5"/>
    <w:rsid w:val="00CE75EE"/>
    <w:rsid w:val="00CE7727"/>
    <w:rsid w:val="00CE77F4"/>
    <w:rsid w:val="00CE7957"/>
    <w:rsid w:val="00CE7BC6"/>
    <w:rsid w:val="00CE7DA3"/>
    <w:rsid w:val="00CE7E12"/>
    <w:rsid w:val="00CE7E6E"/>
    <w:rsid w:val="00CE7EC8"/>
    <w:rsid w:val="00CF007D"/>
    <w:rsid w:val="00CF0157"/>
    <w:rsid w:val="00CF0171"/>
    <w:rsid w:val="00CF019E"/>
    <w:rsid w:val="00CF01C9"/>
    <w:rsid w:val="00CF057F"/>
    <w:rsid w:val="00CF05F8"/>
    <w:rsid w:val="00CF0D41"/>
    <w:rsid w:val="00CF0EF5"/>
    <w:rsid w:val="00CF1389"/>
    <w:rsid w:val="00CF142E"/>
    <w:rsid w:val="00CF14F4"/>
    <w:rsid w:val="00CF1817"/>
    <w:rsid w:val="00CF1858"/>
    <w:rsid w:val="00CF18F2"/>
    <w:rsid w:val="00CF1DD3"/>
    <w:rsid w:val="00CF1E7F"/>
    <w:rsid w:val="00CF1F40"/>
    <w:rsid w:val="00CF202A"/>
    <w:rsid w:val="00CF2062"/>
    <w:rsid w:val="00CF20F1"/>
    <w:rsid w:val="00CF2126"/>
    <w:rsid w:val="00CF235B"/>
    <w:rsid w:val="00CF2885"/>
    <w:rsid w:val="00CF2D8F"/>
    <w:rsid w:val="00CF348F"/>
    <w:rsid w:val="00CF37F5"/>
    <w:rsid w:val="00CF38DE"/>
    <w:rsid w:val="00CF398D"/>
    <w:rsid w:val="00CF3C5F"/>
    <w:rsid w:val="00CF3CFB"/>
    <w:rsid w:val="00CF3E72"/>
    <w:rsid w:val="00CF4136"/>
    <w:rsid w:val="00CF42F5"/>
    <w:rsid w:val="00CF454C"/>
    <w:rsid w:val="00CF4597"/>
    <w:rsid w:val="00CF48A3"/>
    <w:rsid w:val="00CF4BC9"/>
    <w:rsid w:val="00CF4C70"/>
    <w:rsid w:val="00CF4D20"/>
    <w:rsid w:val="00CF4E0B"/>
    <w:rsid w:val="00CF4F24"/>
    <w:rsid w:val="00CF5288"/>
    <w:rsid w:val="00CF53B8"/>
    <w:rsid w:val="00CF53BE"/>
    <w:rsid w:val="00CF56F8"/>
    <w:rsid w:val="00CF57C6"/>
    <w:rsid w:val="00CF5925"/>
    <w:rsid w:val="00CF5B5C"/>
    <w:rsid w:val="00CF5D33"/>
    <w:rsid w:val="00CF60A6"/>
    <w:rsid w:val="00CF6164"/>
    <w:rsid w:val="00CF6292"/>
    <w:rsid w:val="00CF63CB"/>
    <w:rsid w:val="00CF63D7"/>
    <w:rsid w:val="00CF643F"/>
    <w:rsid w:val="00CF6699"/>
    <w:rsid w:val="00CF683E"/>
    <w:rsid w:val="00CF690A"/>
    <w:rsid w:val="00CF6B3E"/>
    <w:rsid w:val="00CF6B6B"/>
    <w:rsid w:val="00CF6C6A"/>
    <w:rsid w:val="00CF6D27"/>
    <w:rsid w:val="00CF71FB"/>
    <w:rsid w:val="00CF7490"/>
    <w:rsid w:val="00CF74AA"/>
    <w:rsid w:val="00CF781D"/>
    <w:rsid w:val="00CF792D"/>
    <w:rsid w:val="00CF79BF"/>
    <w:rsid w:val="00CF7F5A"/>
    <w:rsid w:val="00D00274"/>
    <w:rsid w:val="00D003E8"/>
    <w:rsid w:val="00D003FC"/>
    <w:rsid w:val="00D0089A"/>
    <w:rsid w:val="00D00A8E"/>
    <w:rsid w:val="00D00A98"/>
    <w:rsid w:val="00D00BE6"/>
    <w:rsid w:val="00D00E6C"/>
    <w:rsid w:val="00D01098"/>
    <w:rsid w:val="00D011EF"/>
    <w:rsid w:val="00D0162F"/>
    <w:rsid w:val="00D01893"/>
    <w:rsid w:val="00D01A6C"/>
    <w:rsid w:val="00D01BD3"/>
    <w:rsid w:val="00D01C49"/>
    <w:rsid w:val="00D01D3D"/>
    <w:rsid w:val="00D01E4A"/>
    <w:rsid w:val="00D01E72"/>
    <w:rsid w:val="00D01FDC"/>
    <w:rsid w:val="00D0205C"/>
    <w:rsid w:val="00D020ED"/>
    <w:rsid w:val="00D0217F"/>
    <w:rsid w:val="00D021D6"/>
    <w:rsid w:val="00D0289B"/>
    <w:rsid w:val="00D02D32"/>
    <w:rsid w:val="00D02FF4"/>
    <w:rsid w:val="00D03023"/>
    <w:rsid w:val="00D033B1"/>
    <w:rsid w:val="00D0390C"/>
    <w:rsid w:val="00D03AE2"/>
    <w:rsid w:val="00D03E27"/>
    <w:rsid w:val="00D03E71"/>
    <w:rsid w:val="00D0403F"/>
    <w:rsid w:val="00D0442A"/>
    <w:rsid w:val="00D0444E"/>
    <w:rsid w:val="00D044F1"/>
    <w:rsid w:val="00D04AE4"/>
    <w:rsid w:val="00D05431"/>
    <w:rsid w:val="00D05D2C"/>
    <w:rsid w:val="00D06194"/>
    <w:rsid w:val="00D063AF"/>
    <w:rsid w:val="00D06495"/>
    <w:rsid w:val="00D065AB"/>
    <w:rsid w:val="00D06889"/>
    <w:rsid w:val="00D06AF6"/>
    <w:rsid w:val="00D06C16"/>
    <w:rsid w:val="00D06C9D"/>
    <w:rsid w:val="00D06D95"/>
    <w:rsid w:val="00D06FE7"/>
    <w:rsid w:val="00D0709E"/>
    <w:rsid w:val="00D070B8"/>
    <w:rsid w:val="00D07413"/>
    <w:rsid w:val="00D076FA"/>
    <w:rsid w:val="00D07971"/>
    <w:rsid w:val="00D079BE"/>
    <w:rsid w:val="00D07A88"/>
    <w:rsid w:val="00D07BB7"/>
    <w:rsid w:val="00D07CA2"/>
    <w:rsid w:val="00D07CB8"/>
    <w:rsid w:val="00D07DE8"/>
    <w:rsid w:val="00D1012A"/>
    <w:rsid w:val="00D10400"/>
    <w:rsid w:val="00D1043A"/>
    <w:rsid w:val="00D1046D"/>
    <w:rsid w:val="00D10626"/>
    <w:rsid w:val="00D10627"/>
    <w:rsid w:val="00D10752"/>
    <w:rsid w:val="00D1094F"/>
    <w:rsid w:val="00D10AB9"/>
    <w:rsid w:val="00D10CB5"/>
    <w:rsid w:val="00D10CD7"/>
    <w:rsid w:val="00D10DA1"/>
    <w:rsid w:val="00D110F2"/>
    <w:rsid w:val="00D11185"/>
    <w:rsid w:val="00D1147A"/>
    <w:rsid w:val="00D11558"/>
    <w:rsid w:val="00D118DD"/>
    <w:rsid w:val="00D11CDD"/>
    <w:rsid w:val="00D11F65"/>
    <w:rsid w:val="00D1204B"/>
    <w:rsid w:val="00D121D5"/>
    <w:rsid w:val="00D1221A"/>
    <w:rsid w:val="00D12462"/>
    <w:rsid w:val="00D12566"/>
    <w:rsid w:val="00D12632"/>
    <w:rsid w:val="00D12B3B"/>
    <w:rsid w:val="00D12CC7"/>
    <w:rsid w:val="00D12D40"/>
    <w:rsid w:val="00D12FF7"/>
    <w:rsid w:val="00D13469"/>
    <w:rsid w:val="00D1349F"/>
    <w:rsid w:val="00D136C0"/>
    <w:rsid w:val="00D1376C"/>
    <w:rsid w:val="00D1377D"/>
    <w:rsid w:val="00D13AA1"/>
    <w:rsid w:val="00D13C53"/>
    <w:rsid w:val="00D140E8"/>
    <w:rsid w:val="00D14260"/>
    <w:rsid w:val="00D14413"/>
    <w:rsid w:val="00D144F2"/>
    <w:rsid w:val="00D14505"/>
    <w:rsid w:val="00D148E2"/>
    <w:rsid w:val="00D14AB4"/>
    <w:rsid w:val="00D14BF7"/>
    <w:rsid w:val="00D14CC0"/>
    <w:rsid w:val="00D14D1D"/>
    <w:rsid w:val="00D1521E"/>
    <w:rsid w:val="00D1526B"/>
    <w:rsid w:val="00D157D6"/>
    <w:rsid w:val="00D158D3"/>
    <w:rsid w:val="00D15CC1"/>
    <w:rsid w:val="00D15D27"/>
    <w:rsid w:val="00D161E1"/>
    <w:rsid w:val="00D16387"/>
    <w:rsid w:val="00D163C0"/>
    <w:rsid w:val="00D16409"/>
    <w:rsid w:val="00D164B6"/>
    <w:rsid w:val="00D1660C"/>
    <w:rsid w:val="00D16E33"/>
    <w:rsid w:val="00D16EA2"/>
    <w:rsid w:val="00D16EAE"/>
    <w:rsid w:val="00D17282"/>
    <w:rsid w:val="00D17355"/>
    <w:rsid w:val="00D173C4"/>
    <w:rsid w:val="00D17627"/>
    <w:rsid w:val="00D17705"/>
    <w:rsid w:val="00D177BC"/>
    <w:rsid w:val="00D178AF"/>
    <w:rsid w:val="00D20014"/>
    <w:rsid w:val="00D20029"/>
    <w:rsid w:val="00D20065"/>
    <w:rsid w:val="00D2035C"/>
    <w:rsid w:val="00D20385"/>
    <w:rsid w:val="00D203FD"/>
    <w:rsid w:val="00D20767"/>
    <w:rsid w:val="00D2084F"/>
    <w:rsid w:val="00D20A07"/>
    <w:rsid w:val="00D20BE8"/>
    <w:rsid w:val="00D20D37"/>
    <w:rsid w:val="00D20DC6"/>
    <w:rsid w:val="00D20EC1"/>
    <w:rsid w:val="00D2114D"/>
    <w:rsid w:val="00D211B7"/>
    <w:rsid w:val="00D211DF"/>
    <w:rsid w:val="00D2122D"/>
    <w:rsid w:val="00D2142B"/>
    <w:rsid w:val="00D21479"/>
    <w:rsid w:val="00D21529"/>
    <w:rsid w:val="00D215D1"/>
    <w:rsid w:val="00D21C9F"/>
    <w:rsid w:val="00D21F46"/>
    <w:rsid w:val="00D22899"/>
    <w:rsid w:val="00D229FC"/>
    <w:rsid w:val="00D22AC5"/>
    <w:rsid w:val="00D22B4A"/>
    <w:rsid w:val="00D22BB2"/>
    <w:rsid w:val="00D22D1C"/>
    <w:rsid w:val="00D22D2D"/>
    <w:rsid w:val="00D22EB3"/>
    <w:rsid w:val="00D22F7D"/>
    <w:rsid w:val="00D233B9"/>
    <w:rsid w:val="00D2350F"/>
    <w:rsid w:val="00D23525"/>
    <w:rsid w:val="00D23689"/>
    <w:rsid w:val="00D236F2"/>
    <w:rsid w:val="00D237B9"/>
    <w:rsid w:val="00D23BE0"/>
    <w:rsid w:val="00D23EFD"/>
    <w:rsid w:val="00D241E5"/>
    <w:rsid w:val="00D244F2"/>
    <w:rsid w:val="00D2456A"/>
    <w:rsid w:val="00D24636"/>
    <w:rsid w:val="00D24892"/>
    <w:rsid w:val="00D24AE0"/>
    <w:rsid w:val="00D24AEF"/>
    <w:rsid w:val="00D24B63"/>
    <w:rsid w:val="00D24B7B"/>
    <w:rsid w:val="00D24B99"/>
    <w:rsid w:val="00D24CF1"/>
    <w:rsid w:val="00D24D2F"/>
    <w:rsid w:val="00D24D7E"/>
    <w:rsid w:val="00D24E11"/>
    <w:rsid w:val="00D24E82"/>
    <w:rsid w:val="00D24F7D"/>
    <w:rsid w:val="00D252B7"/>
    <w:rsid w:val="00D252C5"/>
    <w:rsid w:val="00D254E4"/>
    <w:rsid w:val="00D25539"/>
    <w:rsid w:val="00D25846"/>
    <w:rsid w:val="00D258AE"/>
    <w:rsid w:val="00D25B1A"/>
    <w:rsid w:val="00D25BDD"/>
    <w:rsid w:val="00D25C07"/>
    <w:rsid w:val="00D25D78"/>
    <w:rsid w:val="00D25E53"/>
    <w:rsid w:val="00D2611B"/>
    <w:rsid w:val="00D2631E"/>
    <w:rsid w:val="00D263C4"/>
    <w:rsid w:val="00D26477"/>
    <w:rsid w:val="00D26746"/>
    <w:rsid w:val="00D26817"/>
    <w:rsid w:val="00D2683E"/>
    <w:rsid w:val="00D26969"/>
    <w:rsid w:val="00D26B0B"/>
    <w:rsid w:val="00D26CA1"/>
    <w:rsid w:val="00D26D5C"/>
    <w:rsid w:val="00D26D98"/>
    <w:rsid w:val="00D26F19"/>
    <w:rsid w:val="00D26FC6"/>
    <w:rsid w:val="00D2706D"/>
    <w:rsid w:val="00D27225"/>
    <w:rsid w:val="00D273B9"/>
    <w:rsid w:val="00D2758F"/>
    <w:rsid w:val="00D27A38"/>
    <w:rsid w:val="00D27A87"/>
    <w:rsid w:val="00D27D16"/>
    <w:rsid w:val="00D27D9E"/>
    <w:rsid w:val="00D300BE"/>
    <w:rsid w:val="00D3025E"/>
    <w:rsid w:val="00D3049B"/>
    <w:rsid w:val="00D3073A"/>
    <w:rsid w:val="00D307E4"/>
    <w:rsid w:val="00D30A34"/>
    <w:rsid w:val="00D30E49"/>
    <w:rsid w:val="00D31287"/>
    <w:rsid w:val="00D31825"/>
    <w:rsid w:val="00D318F9"/>
    <w:rsid w:val="00D32054"/>
    <w:rsid w:val="00D321BE"/>
    <w:rsid w:val="00D323C0"/>
    <w:rsid w:val="00D32AD5"/>
    <w:rsid w:val="00D32CA5"/>
    <w:rsid w:val="00D32D01"/>
    <w:rsid w:val="00D32E2A"/>
    <w:rsid w:val="00D32FE3"/>
    <w:rsid w:val="00D332AD"/>
    <w:rsid w:val="00D33309"/>
    <w:rsid w:val="00D33600"/>
    <w:rsid w:val="00D337F8"/>
    <w:rsid w:val="00D33829"/>
    <w:rsid w:val="00D33A24"/>
    <w:rsid w:val="00D33AF6"/>
    <w:rsid w:val="00D33DFF"/>
    <w:rsid w:val="00D3402E"/>
    <w:rsid w:val="00D345DB"/>
    <w:rsid w:val="00D34684"/>
    <w:rsid w:val="00D346A0"/>
    <w:rsid w:val="00D34CFD"/>
    <w:rsid w:val="00D350CB"/>
    <w:rsid w:val="00D35236"/>
    <w:rsid w:val="00D35901"/>
    <w:rsid w:val="00D35D1A"/>
    <w:rsid w:val="00D35DD6"/>
    <w:rsid w:val="00D366C2"/>
    <w:rsid w:val="00D36725"/>
    <w:rsid w:val="00D36A0E"/>
    <w:rsid w:val="00D36AB1"/>
    <w:rsid w:val="00D36B4D"/>
    <w:rsid w:val="00D36E66"/>
    <w:rsid w:val="00D36E7E"/>
    <w:rsid w:val="00D36EF6"/>
    <w:rsid w:val="00D36F0E"/>
    <w:rsid w:val="00D36FBE"/>
    <w:rsid w:val="00D36FC9"/>
    <w:rsid w:val="00D3720F"/>
    <w:rsid w:val="00D3737C"/>
    <w:rsid w:val="00D374BB"/>
    <w:rsid w:val="00D37523"/>
    <w:rsid w:val="00D37553"/>
    <w:rsid w:val="00D375E1"/>
    <w:rsid w:val="00D377F1"/>
    <w:rsid w:val="00D37A09"/>
    <w:rsid w:val="00D40259"/>
    <w:rsid w:val="00D4027C"/>
    <w:rsid w:val="00D4035C"/>
    <w:rsid w:val="00D40565"/>
    <w:rsid w:val="00D40779"/>
    <w:rsid w:val="00D40ADB"/>
    <w:rsid w:val="00D40BBB"/>
    <w:rsid w:val="00D40EEE"/>
    <w:rsid w:val="00D41174"/>
    <w:rsid w:val="00D411C6"/>
    <w:rsid w:val="00D414E5"/>
    <w:rsid w:val="00D418D9"/>
    <w:rsid w:val="00D4192A"/>
    <w:rsid w:val="00D41A6A"/>
    <w:rsid w:val="00D4210B"/>
    <w:rsid w:val="00D421FE"/>
    <w:rsid w:val="00D4221D"/>
    <w:rsid w:val="00D423CB"/>
    <w:rsid w:val="00D4245D"/>
    <w:rsid w:val="00D42552"/>
    <w:rsid w:val="00D42556"/>
    <w:rsid w:val="00D425C7"/>
    <w:rsid w:val="00D42B18"/>
    <w:rsid w:val="00D42D55"/>
    <w:rsid w:val="00D430A6"/>
    <w:rsid w:val="00D43F67"/>
    <w:rsid w:val="00D44239"/>
    <w:rsid w:val="00D44260"/>
    <w:rsid w:val="00D44771"/>
    <w:rsid w:val="00D448DA"/>
    <w:rsid w:val="00D4496A"/>
    <w:rsid w:val="00D44AF2"/>
    <w:rsid w:val="00D44B40"/>
    <w:rsid w:val="00D44C85"/>
    <w:rsid w:val="00D4520D"/>
    <w:rsid w:val="00D454F3"/>
    <w:rsid w:val="00D455AE"/>
    <w:rsid w:val="00D45CFA"/>
    <w:rsid w:val="00D45D2C"/>
    <w:rsid w:val="00D45DDA"/>
    <w:rsid w:val="00D4612D"/>
    <w:rsid w:val="00D46266"/>
    <w:rsid w:val="00D4659E"/>
    <w:rsid w:val="00D46B8D"/>
    <w:rsid w:val="00D46DBE"/>
    <w:rsid w:val="00D46ED6"/>
    <w:rsid w:val="00D46FBD"/>
    <w:rsid w:val="00D4723A"/>
    <w:rsid w:val="00D476DA"/>
    <w:rsid w:val="00D476E2"/>
    <w:rsid w:val="00D476EC"/>
    <w:rsid w:val="00D47977"/>
    <w:rsid w:val="00D47AB4"/>
    <w:rsid w:val="00D47D98"/>
    <w:rsid w:val="00D47DCD"/>
    <w:rsid w:val="00D47F4F"/>
    <w:rsid w:val="00D50156"/>
    <w:rsid w:val="00D502D6"/>
    <w:rsid w:val="00D503D6"/>
    <w:rsid w:val="00D50572"/>
    <w:rsid w:val="00D50613"/>
    <w:rsid w:val="00D507DD"/>
    <w:rsid w:val="00D50965"/>
    <w:rsid w:val="00D50D65"/>
    <w:rsid w:val="00D51023"/>
    <w:rsid w:val="00D51040"/>
    <w:rsid w:val="00D51221"/>
    <w:rsid w:val="00D5137D"/>
    <w:rsid w:val="00D515CD"/>
    <w:rsid w:val="00D5160D"/>
    <w:rsid w:val="00D5166C"/>
    <w:rsid w:val="00D51927"/>
    <w:rsid w:val="00D5198B"/>
    <w:rsid w:val="00D51A7C"/>
    <w:rsid w:val="00D51B64"/>
    <w:rsid w:val="00D51B95"/>
    <w:rsid w:val="00D51CBA"/>
    <w:rsid w:val="00D51E3C"/>
    <w:rsid w:val="00D51EA3"/>
    <w:rsid w:val="00D51FD7"/>
    <w:rsid w:val="00D52397"/>
    <w:rsid w:val="00D52D6D"/>
    <w:rsid w:val="00D52DAF"/>
    <w:rsid w:val="00D52E91"/>
    <w:rsid w:val="00D5301B"/>
    <w:rsid w:val="00D536B7"/>
    <w:rsid w:val="00D5385E"/>
    <w:rsid w:val="00D53BE5"/>
    <w:rsid w:val="00D53CC2"/>
    <w:rsid w:val="00D54215"/>
    <w:rsid w:val="00D54252"/>
    <w:rsid w:val="00D542E5"/>
    <w:rsid w:val="00D5481E"/>
    <w:rsid w:val="00D54827"/>
    <w:rsid w:val="00D54E59"/>
    <w:rsid w:val="00D54F8A"/>
    <w:rsid w:val="00D551CA"/>
    <w:rsid w:val="00D554F4"/>
    <w:rsid w:val="00D55D84"/>
    <w:rsid w:val="00D55DD7"/>
    <w:rsid w:val="00D55F6E"/>
    <w:rsid w:val="00D5604D"/>
    <w:rsid w:val="00D5609B"/>
    <w:rsid w:val="00D56171"/>
    <w:rsid w:val="00D562F2"/>
    <w:rsid w:val="00D564D2"/>
    <w:rsid w:val="00D5665B"/>
    <w:rsid w:val="00D566C4"/>
    <w:rsid w:val="00D567C5"/>
    <w:rsid w:val="00D569D9"/>
    <w:rsid w:val="00D572D5"/>
    <w:rsid w:val="00D57356"/>
    <w:rsid w:val="00D57773"/>
    <w:rsid w:val="00D60205"/>
    <w:rsid w:val="00D60334"/>
    <w:rsid w:val="00D60644"/>
    <w:rsid w:val="00D60A38"/>
    <w:rsid w:val="00D60AC2"/>
    <w:rsid w:val="00D60ADC"/>
    <w:rsid w:val="00D60C5B"/>
    <w:rsid w:val="00D60CDF"/>
    <w:rsid w:val="00D60DB9"/>
    <w:rsid w:val="00D60E15"/>
    <w:rsid w:val="00D60F20"/>
    <w:rsid w:val="00D6146B"/>
    <w:rsid w:val="00D6161A"/>
    <w:rsid w:val="00D6163B"/>
    <w:rsid w:val="00D6188B"/>
    <w:rsid w:val="00D619A5"/>
    <w:rsid w:val="00D61DC7"/>
    <w:rsid w:val="00D61DDA"/>
    <w:rsid w:val="00D61F1C"/>
    <w:rsid w:val="00D621B5"/>
    <w:rsid w:val="00D6250C"/>
    <w:rsid w:val="00D625DA"/>
    <w:rsid w:val="00D62878"/>
    <w:rsid w:val="00D62CC5"/>
    <w:rsid w:val="00D62E6E"/>
    <w:rsid w:val="00D62F95"/>
    <w:rsid w:val="00D63178"/>
    <w:rsid w:val="00D63B4C"/>
    <w:rsid w:val="00D63C51"/>
    <w:rsid w:val="00D63CE3"/>
    <w:rsid w:val="00D63EA5"/>
    <w:rsid w:val="00D6400C"/>
    <w:rsid w:val="00D6438A"/>
    <w:rsid w:val="00D64541"/>
    <w:rsid w:val="00D6460D"/>
    <w:rsid w:val="00D6478A"/>
    <w:rsid w:val="00D64925"/>
    <w:rsid w:val="00D64AD5"/>
    <w:rsid w:val="00D64CE4"/>
    <w:rsid w:val="00D652A2"/>
    <w:rsid w:val="00D65401"/>
    <w:rsid w:val="00D656EE"/>
    <w:rsid w:val="00D65A00"/>
    <w:rsid w:val="00D65F80"/>
    <w:rsid w:val="00D66184"/>
    <w:rsid w:val="00D66315"/>
    <w:rsid w:val="00D663A1"/>
    <w:rsid w:val="00D666D0"/>
    <w:rsid w:val="00D66D64"/>
    <w:rsid w:val="00D6712D"/>
    <w:rsid w:val="00D67252"/>
    <w:rsid w:val="00D67335"/>
    <w:rsid w:val="00D6734C"/>
    <w:rsid w:val="00D67A14"/>
    <w:rsid w:val="00D67D85"/>
    <w:rsid w:val="00D67DDB"/>
    <w:rsid w:val="00D70048"/>
    <w:rsid w:val="00D70089"/>
    <w:rsid w:val="00D70288"/>
    <w:rsid w:val="00D703F8"/>
    <w:rsid w:val="00D7040D"/>
    <w:rsid w:val="00D70492"/>
    <w:rsid w:val="00D70652"/>
    <w:rsid w:val="00D706E3"/>
    <w:rsid w:val="00D70B01"/>
    <w:rsid w:val="00D70B5B"/>
    <w:rsid w:val="00D70D94"/>
    <w:rsid w:val="00D70DBD"/>
    <w:rsid w:val="00D70EC8"/>
    <w:rsid w:val="00D7107F"/>
    <w:rsid w:val="00D711B4"/>
    <w:rsid w:val="00D713D5"/>
    <w:rsid w:val="00D71497"/>
    <w:rsid w:val="00D714D0"/>
    <w:rsid w:val="00D714D2"/>
    <w:rsid w:val="00D71559"/>
    <w:rsid w:val="00D71823"/>
    <w:rsid w:val="00D71C61"/>
    <w:rsid w:val="00D71E4E"/>
    <w:rsid w:val="00D72364"/>
    <w:rsid w:val="00D725E7"/>
    <w:rsid w:val="00D72848"/>
    <w:rsid w:val="00D7289B"/>
    <w:rsid w:val="00D72932"/>
    <w:rsid w:val="00D72CF6"/>
    <w:rsid w:val="00D72ECB"/>
    <w:rsid w:val="00D73374"/>
    <w:rsid w:val="00D734BA"/>
    <w:rsid w:val="00D73616"/>
    <w:rsid w:val="00D73ACD"/>
    <w:rsid w:val="00D73DB1"/>
    <w:rsid w:val="00D7407B"/>
    <w:rsid w:val="00D7431E"/>
    <w:rsid w:val="00D74974"/>
    <w:rsid w:val="00D749E9"/>
    <w:rsid w:val="00D74A62"/>
    <w:rsid w:val="00D74D04"/>
    <w:rsid w:val="00D74D0A"/>
    <w:rsid w:val="00D74DBA"/>
    <w:rsid w:val="00D75175"/>
    <w:rsid w:val="00D753EB"/>
    <w:rsid w:val="00D754E8"/>
    <w:rsid w:val="00D758FC"/>
    <w:rsid w:val="00D75B9A"/>
    <w:rsid w:val="00D75BC4"/>
    <w:rsid w:val="00D75CA9"/>
    <w:rsid w:val="00D76021"/>
    <w:rsid w:val="00D760E3"/>
    <w:rsid w:val="00D761C7"/>
    <w:rsid w:val="00D7652B"/>
    <w:rsid w:val="00D76693"/>
    <w:rsid w:val="00D76DC3"/>
    <w:rsid w:val="00D76DF2"/>
    <w:rsid w:val="00D76E06"/>
    <w:rsid w:val="00D76F0B"/>
    <w:rsid w:val="00D77480"/>
    <w:rsid w:val="00D774AC"/>
    <w:rsid w:val="00D7767A"/>
    <w:rsid w:val="00D777BA"/>
    <w:rsid w:val="00D779AB"/>
    <w:rsid w:val="00D80154"/>
    <w:rsid w:val="00D803CC"/>
    <w:rsid w:val="00D8040F"/>
    <w:rsid w:val="00D8072D"/>
    <w:rsid w:val="00D807EA"/>
    <w:rsid w:val="00D809DA"/>
    <w:rsid w:val="00D80B09"/>
    <w:rsid w:val="00D80E98"/>
    <w:rsid w:val="00D810A7"/>
    <w:rsid w:val="00D81214"/>
    <w:rsid w:val="00D81217"/>
    <w:rsid w:val="00D81590"/>
    <w:rsid w:val="00D815E9"/>
    <w:rsid w:val="00D8165E"/>
    <w:rsid w:val="00D81844"/>
    <w:rsid w:val="00D81AA8"/>
    <w:rsid w:val="00D81B91"/>
    <w:rsid w:val="00D81E4E"/>
    <w:rsid w:val="00D81E84"/>
    <w:rsid w:val="00D82124"/>
    <w:rsid w:val="00D822A6"/>
    <w:rsid w:val="00D8236F"/>
    <w:rsid w:val="00D82445"/>
    <w:rsid w:val="00D826FD"/>
    <w:rsid w:val="00D827C2"/>
    <w:rsid w:val="00D8292F"/>
    <w:rsid w:val="00D8393C"/>
    <w:rsid w:val="00D8409D"/>
    <w:rsid w:val="00D844A6"/>
    <w:rsid w:val="00D8467C"/>
    <w:rsid w:val="00D84900"/>
    <w:rsid w:val="00D84AE9"/>
    <w:rsid w:val="00D84B47"/>
    <w:rsid w:val="00D84C25"/>
    <w:rsid w:val="00D84CD7"/>
    <w:rsid w:val="00D84D39"/>
    <w:rsid w:val="00D85300"/>
    <w:rsid w:val="00D85564"/>
    <w:rsid w:val="00D85A45"/>
    <w:rsid w:val="00D85DF7"/>
    <w:rsid w:val="00D85EBD"/>
    <w:rsid w:val="00D86007"/>
    <w:rsid w:val="00D862CB"/>
    <w:rsid w:val="00D86543"/>
    <w:rsid w:val="00D8656C"/>
    <w:rsid w:val="00D86654"/>
    <w:rsid w:val="00D866BB"/>
    <w:rsid w:val="00D866F3"/>
    <w:rsid w:val="00D86964"/>
    <w:rsid w:val="00D86A7B"/>
    <w:rsid w:val="00D86AA3"/>
    <w:rsid w:val="00D86B85"/>
    <w:rsid w:val="00D86C76"/>
    <w:rsid w:val="00D86CA8"/>
    <w:rsid w:val="00D86E14"/>
    <w:rsid w:val="00D874DC"/>
    <w:rsid w:val="00D87738"/>
    <w:rsid w:val="00D877BD"/>
    <w:rsid w:val="00D87989"/>
    <w:rsid w:val="00D87A0C"/>
    <w:rsid w:val="00D901DB"/>
    <w:rsid w:val="00D90378"/>
    <w:rsid w:val="00D9044B"/>
    <w:rsid w:val="00D90880"/>
    <w:rsid w:val="00D90889"/>
    <w:rsid w:val="00D90BE5"/>
    <w:rsid w:val="00D90EBB"/>
    <w:rsid w:val="00D910FA"/>
    <w:rsid w:val="00D9123D"/>
    <w:rsid w:val="00D9124C"/>
    <w:rsid w:val="00D915E6"/>
    <w:rsid w:val="00D916DC"/>
    <w:rsid w:val="00D91CFB"/>
    <w:rsid w:val="00D91D39"/>
    <w:rsid w:val="00D92498"/>
    <w:rsid w:val="00D92644"/>
    <w:rsid w:val="00D927A4"/>
    <w:rsid w:val="00D92A22"/>
    <w:rsid w:val="00D92A45"/>
    <w:rsid w:val="00D92C51"/>
    <w:rsid w:val="00D92F12"/>
    <w:rsid w:val="00D93057"/>
    <w:rsid w:val="00D932A1"/>
    <w:rsid w:val="00D93302"/>
    <w:rsid w:val="00D9354D"/>
    <w:rsid w:val="00D93567"/>
    <w:rsid w:val="00D93617"/>
    <w:rsid w:val="00D93F43"/>
    <w:rsid w:val="00D9414D"/>
    <w:rsid w:val="00D941A1"/>
    <w:rsid w:val="00D94297"/>
    <w:rsid w:val="00D942CC"/>
    <w:rsid w:val="00D947AB"/>
    <w:rsid w:val="00D947BB"/>
    <w:rsid w:val="00D9491B"/>
    <w:rsid w:val="00D94ABC"/>
    <w:rsid w:val="00D94B49"/>
    <w:rsid w:val="00D94C87"/>
    <w:rsid w:val="00D94E64"/>
    <w:rsid w:val="00D94F98"/>
    <w:rsid w:val="00D94FC1"/>
    <w:rsid w:val="00D950AE"/>
    <w:rsid w:val="00D9524C"/>
    <w:rsid w:val="00D95467"/>
    <w:rsid w:val="00D9546E"/>
    <w:rsid w:val="00D955B2"/>
    <w:rsid w:val="00D95864"/>
    <w:rsid w:val="00D958FA"/>
    <w:rsid w:val="00D95A00"/>
    <w:rsid w:val="00D95B3B"/>
    <w:rsid w:val="00D95C47"/>
    <w:rsid w:val="00D95F30"/>
    <w:rsid w:val="00D961A1"/>
    <w:rsid w:val="00D96992"/>
    <w:rsid w:val="00D96A1F"/>
    <w:rsid w:val="00D96AE1"/>
    <w:rsid w:val="00D96EBB"/>
    <w:rsid w:val="00D97403"/>
    <w:rsid w:val="00D9763C"/>
    <w:rsid w:val="00D978C8"/>
    <w:rsid w:val="00D9792B"/>
    <w:rsid w:val="00D979D2"/>
    <w:rsid w:val="00D97A11"/>
    <w:rsid w:val="00D97A68"/>
    <w:rsid w:val="00D97D04"/>
    <w:rsid w:val="00D97D2B"/>
    <w:rsid w:val="00D97D44"/>
    <w:rsid w:val="00D97E1A"/>
    <w:rsid w:val="00D97ED3"/>
    <w:rsid w:val="00D97F73"/>
    <w:rsid w:val="00DA037E"/>
    <w:rsid w:val="00DA0390"/>
    <w:rsid w:val="00DA0408"/>
    <w:rsid w:val="00DA0524"/>
    <w:rsid w:val="00DA0545"/>
    <w:rsid w:val="00DA077F"/>
    <w:rsid w:val="00DA0B27"/>
    <w:rsid w:val="00DA0B33"/>
    <w:rsid w:val="00DA0BE6"/>
    <w:rsid w:val="00DA0D4D"/>
    <w:rsid w:val="00DA0D78"/>
    <w:rsid w:val="00DA0E51"/>
    <w:rsid w:val="00DA0F41"/>
    <w:rsid w:val="00DA162C"/>
    <w:rsid w:val="00DA16BD"/>
    <w:rsid w:val="00DA1714"/>
    <w:rsid w:val="00DA1782"/>
    <w:rsid w:val="00DA1819"/>
    <w:rsid w:val="00DA1A54"/>
    <w:rsid w:val="00DA1AE8"/>
    <w:rsid w:val="00DA1DA0"/>
    <w:rsid w:val="00DA1F54"/>
    <w:rsid w:val="00DA20DB"/>
    <w:rsid w:val="00DA23CB"/>
    <w:rsid w:val="00DA286D"/>
    <w:rsid w:val="00DA289C"/>
    <w:rsid w:val="00DA297F"/>
    <w:rsid w:val="00DA2AAB"/>
    <w:rsid w:val="00DA2B93"/>
    <w:rsid w:val="00DA2D1F"/>
    <w:rsid w:val="00DA2E3F"/>
    <w:rsid w:val="00DA302A"/>
    <w:rsid w:val="00DA344D"/>
    <w:rsid w:val="00DA3479"/>
    <w:rsid w:val="00DA35D6"/>
    <w:rsid w:val="00DA360E"/>
    <w:rsid w:val="00DA3658"/>
    <w:rsid w:val="00DA37E8"/>
    <w:rsid w:val="00DA3940"/>
    <w:rsid w:val="00DA3BDB"/>
    <w:rsid w:val="00DA3DA3"/>
    <w:rsid w:val="00DA3EF8"/>
    <w:rsid w:val="00DA40A6"/>
    <w:rsid w:val="00DA40F5"/>
    <w:rsid w:val="00DA4303"/>
    <w:rsid w:val="00DA48AB"/>
    <w:rsid w:val="00DA4A4C"/>
    <w:rsid w:val="00DA4BBB"/>
    <w:rsid w:val="00DA4D35"/>
    <w:rsid w:val="00DA5771"/>
    <w:rsid w:val="00DA5799"/>
    <w:rsid w:val="00DA587D"/>
    <w:rsid w:val="00DA5DCE"/>
    <w:rsid w:val="00DA5E65"/>
    <w:rsid w:val="00DA5F3A"/>
    <w:rsid w:val="00DA5FCF"/>
    <w:rsid w:val="00DA6183"/>
    <w:rsid w:val="00DA67BC"/>
    <w:rsid w:val="00DA6813"/>
    <w:rsid w:val="00DA6A3F"/>
    <w:rsid w:val="00DA6A50"/>
    <w:rsid w:val="00DA6B3F"/>
    <w:rsid w:val="00DA6C86"/>
    <w:rsid w:val="00DA6D43"/>
    <w:rsid w:val="00DA6DA0"/>
    <w:rsid w:val="00DA700D"/>
    <w:rsid w:val="00DA70F0"/>
    <w:rsid w:val="00DA73C8"/>
    <w:rsid w:val="00DA7402"/>
    <w:rsid w:val="00DA74F7"/>
    <w:rsid w:val="00DA75A3"/>
    <w:rsid w:val="00DA76CD"/>
    <w:rsid w:val="00DA7750"/>
    <w:rsid w:val="00DA780C"/>
    <w:rsid w:val="00DA7DCE"/>
    <w:rsid w:val="00DA7F1A"/>
    <w:rsid w:val="00DB04E3"/>
    <w:rsid w:val="00DB054F"/>
    <w:rsid w:val="00DB057D"/>
    <w:rsid w:val="00DB077D"/>
    <w:rsid w:val="00DB0830"/>
    <w:rsid w:val="00DB0A7D"/>
    <w:rsid w:val="00DB0D15"/>
    <w:rsid w:val="00DB0EC9"/>
    <w:rsid w:val="00DB0EF8"/>
    <w:rsid w:val="00DB1245"/>
    <w:rsid w:val="00DB1508"/>
    <w:rsid w:val="00DB1622"/>
    <w:rsid w:val="00DB1A43"/>
    <w:rsid w:val="00DB1ED8"/>
    <w:rsid w:val="00DB2015"/>
    <w:rsid w:val="00DB227B"/>
    <w:rsid w:val="00DB25D8"/>
    <w:rsid w:val="00DB2CB1"/>
    <w:rsid w:val="00DB2FAE"/>
    <w:rsid w:val="00DB3024"/>
    <w:rsid w:val="00DB306F"/>
    <w:rsid w:val="00DB30DD"/>
    <w:rsid w:val="00DB3208"/>
    <w:rsid w:val="00DB3225"/>
    <w:rsid w:val="00DB362C"/>
    <w:rsid w:val="00DB36A3"/>
    <w:rsid w:val="00DB36BA"/>
    <w:rsid w:val="00DB3793"/>
    <w:rsid w:val="00DB383D"/>
    <w:rsid w:val="00DB39DB"/>
    <w:rsid w:val="00DB3A4E"/>
    <w:rsid w:val="00DB3B88"/>
    <w:rsid w:val="00DB3E38"/>
    <w:rsid w:val="00DB3EFC"/>
    <w:rsid w:val="00DB406F"/>
    <w:rsid w:val="00DB416E"/>
    <w:rsid w:val="00DB4255"/>
    <w:rsid w:val="00DB4269"/>
    <w:rsid w:val="00DB43F1"/>
    <w:rsid w:val="00DB4418"/>
    <w:rsid w:val="00DB4926"/>
    <w:rsid w:val="00DB4ACB"/>
    <w:rsid w:val="00DB4C28"/>
    <w:rsid w:val="00DB4CC1"/>
    <w:rsid w:val="00DB4CEE"/>
    <w:rsid w:val="00DB4EC8"/>
    <w:rsid w:val="00DB5259"/>
    <w:rsid w:val="00DB5336"/>
    <w:rsid w:val="00DB53B8"/>
    <w:rsid w:val="00DB54C6"/>
    <w:rsid w:val="00DB55EF"/>
    <w:rsid w:val="00DB57A9"/>
    <w:rsid w:val="00DB59D6"/>
    <w:rsid w:val="00DB5A40"/>
    <w:rsid w:val="00DB5DB8"/>
    <w:rsid w:val="00DB60EB"/>
    <w:rsid w:val="00DB64EF"/>
    <w:rsid w:val="00DB6600"/>
    <w:rsid w:val="00DB68ED"/>
    <w:rsid w:val="00DB6CBE"/>
    <w:rsid w:val="00DB6E29"/>
    <w:rsid w:val="00DB70B7"/>
    <w:rsid w:val="00DB7126"/>
    <w:rsid w:val="00DB72E4"/>
    <w:rsid w:val="00DB7359"/>
    <w:rsid w:val="00DB748E"/>
    <w:rsid w:val="00DB764F"/>
    <w:rsid w:val="00DB77F0"/>
    <w:rsid w:val="00DB79C4"/>
    <w:rsid w:val="00DB79C5"/>
    <w:rsid w:val="00DB7A05"/>
    <w:rsid w:val="00DB7A32"/>
    <w:rsid w:val="00DB7CE5"/>
    <w:rsid w:val="00DB7E2B"/>
    <w:rsid w:val="00DB7EEB"/>
    <w:rsid w:val="00DB7F7E"/>
    <w:rsid w:val="00DC0052"/>
    <w:rsid w:val="00DC007B"/>
    <w:rsid w:val="00DC009B"/>
    <w:rsid w:val="00DC0512"/>
    <w:rsid w:val="00DC09D2"/>
    <w:rsid w:val="00DC0A21"/>
    <w:rsid w:val="00DC0E40"/>
    <w:rsid w:val="00DC0F4D"/>
    <w:rsid w:val="00DC1325"/>
    <w:rsid w:val="00DC15E8"/>
    <w:rsid w:val="00DC16ED"/>
    <w:rsid w:val="00DC1833"/>
    <w:rsid w:val="00DC18C2"/>
    <w:rsid w:val="00DC1C44"/>
    <w:rsid w:val="00DC1CD8"/>
    <w:rsid w:val="00DC1CEC"/>
    <w:rsid w:val="00DC1DFE"/>
    <w:rsid w:val="00DC1EB8"/>
    <w:rsid w:val="00DC20E1"/>
    <w:rsid w:val="00DC2123"/>
    <w:rsid w:val="00DC25FE"/>
    <w:rsid w:val="00DC2721"/>
    <w:rsid w:val="00DC29E2"/>
    <w:rsid w:val="00DC2EBB"/>
    <w:rsid w:val="00DC301E"/>
    <w:rsid w:val="00DC3055"/>
    <w:rsid w:val="00DC3135"/>
    <w:rsid w:val="00DC31F3"/>
    <w:rsid w:val="00DC3249"/>
    <w:rsid w:val="00DC341D"/>
    <w:rsid w:val="00DC34F8"/>
    <w:rsid w:val="00DC39C4"/>
    <w:rsid w:val="00DC3BFE"/>
    <w:rsid w:val="00DC3FF0"/>
    <w:rsid w:val="00DC409F"/>
    <w:rsid w:val="00DC413B"/>
    <w:rsid w:val="00DC4220"/>
    <w:rsid w:val="00DC42D4"/>
    <w:rsid w:val="00DC4431"/>
    <w:rsid w:val="00DC49C8"/>
    <w:rsid w:val="00DC4CBA"/>
    <w:rsid w:val="00DC4FA1"/>
    <w:rsid w:val="00DC547A"/>
    <w:rsid w:val="00DC54E9"/>
    <w:rsid w:val="00DC5510"/>
    <w:rsid w:val="00DC5558"/>
    <w:rsid w:val="00DC58E4"/>
    <w:rsid w:val="00DC58F9"/>
    <w:rsid w:val="00DC5B99"/>
    <w:rsid w:val="00DC637D"/>
    <w:rsid w:val="00DC6484"/>
    <w:rsid w:val="00DC65BC"/>
    <w:rsid w:val="00DC69F9"/>
    <w:rsid w:val="00DC6A08"/>
    <w:rsid w:val="00DC6A6C"/>
    <w:rsid w:val="00DC6DCB"/>
    <w:rsid w:val="00DC717C"/>
    <w:rsid w:val="00DC76B7"/>
    <w:rsid w:val="00DC7B04"/>
    <w:rsid w:val="00DC7E3D"/>
    <w:rsid w:val="00DC7EE8"/>
    <w:rsid w:val="00DC7F05"/>
    <w:rsid w:val="00DC7F7D"/>
    <w:rsid w:val="00DD00AC"/>
    <w:rsid w:val="00DD02DA"/>
    <w:rsid w:val="00DD07F0"/>
    <w:rsid w:val="00DD0BC7"/>
    <w:rsid w:val="00DD0C3D"/>
    <w:rsid w:val="00DD0E5E"/>
    <w:rsid w:val="00DD0F87"/>
    <w:rsid w:val="00DD0FE9"/>
    <w:rsid w:val="00DD10A6"/>
    <w:rsid w:val="00DD10BE"/>
    <w:rsid w:val="00DD11BB"/>
    <w:rsid w:val="00DD12F5"/>
    <w:rsid w:val="00DD1694"/>
    <w:rsid w:val="00DD1C6D"/>
    <w:rsid w:val="00DD1D47"/>
    <w:rsid w:val="00DD1F57"/>
    <w:rsid w:val="00DD232A"/>
    <w:rsid w:val="00DD23CB"/>
    <w:rsid w:val="00DD27F9"/>
    <w:rsid w:val="00DD2864"/>
    <w:rsid w:val="00DD2D45"/>
    <w:rsid w:val="00DD3266"/>
    <w:rsid w:val="00DD3576"/>
    <w:rsid w:val="00DD3635"/>
    <w:rsid w:val="00DD386E"/>
    <w:rsid w:val="00DD3A72"/>
    <w:rsid w:val="00DD3AE6"/>
    <w:rsid w:val="00DD3C62"/>
    <w:rsid w:val="00DD3DC1"/>
    <w:rsid w:val="00DD3E7D"/>
    <w:rsid w:val="00DD406B"/>
    <w:rsid w:val="00DD4875"/>
    <w:rsid w:val="00DD4A9B"/>
    <w:rsid w:val="00DD4EC7"/>
    <w:rsid w:val="00DD507F"/>
    <w:rsid w:val="00DD50B2"/>
    <w:rsid w:val="00DD50E7"/>
    <w:rsid w:val="00DD5738"/>
    <w:rsid w:val="00DD60DF"/>
    <w:rsid w:val="00DD6212"/>
    <w:rsid w:val="00DD62A5"/>
    <w:rsid w:val="00DD6371"/>
    <w:rsid w:val="00DD63F2"/>
    <w:rsid w:val="00DD65A1"/>
    <w:rsid w:val="00DD661D"/>
    <w:rsid w:val="00DD68B1"/>
    <w:rsid w:val="00DD6B2F"/>
    <w:rsid w:val="00DD6CFE"/>
    <w:rsid w:val="00DD713F"/>
    <w:rsid w:val="00DD719A"/>
    <w:rsid w:val="00DD739C"/>
    <w:rsid w:val="00DD7420"/>
    <w:rsid w:val="00DD7427"/>
    <w:rsid w:val="00DD75D1"/>
    <w:rsid w:val="00DD7881"/>
    <w:rsid w:val="00DD7B3D"/>
    <w:rsid w:val="00DD7B83"/>
    <w:rsid w:val="00DD7B85"/>
    <w:rsid w:val="00DD7BB4"/>
    <w:rsid w:val="00DE05FA"/>
    <w:rsid w:val="00DE064C"/>
    <w:rsid w:val="00DE06C4"/>
    <w:rsid w:val="00DE07A1"/>
    <w:rsid w:val="00DE08D9"/>
    <w:rsid w:val="00DE09A7"/>
    <w:rsid w:val="00DE0B37"/>
    <w:rsid w:val="00DE109D"/>
    <w:rsid w:val="00DE10B2"/>
    <w:rsid w:val="00DE120F"/>
    <w:rsid w:val="00DE1794"/>
    <w:rsid w:val="00DE1948"/>
    <w:rsid w:val="00DE199D"/>
    <w:rsid w:val="00DE1EB2"/>
    <w:rsid w:val="00DE21B8"/>
    <w:rsid w:val="00DE22C2"/>
    <w:rsid w:val="00DE235A"/>
    <w:rsid w:val="00DE267F"/>
    <w:rsid w:val="00DE28BB"/>
    <w:rsid w:val="00DE29D1"/>
    <w:rsid w:val="00DE2B3B"/>
    <w:rsid w:val="00DE2C17"/>
    <w:rsid w:val="00DE2DA9"/>
    <w:rsid w:val="00DE3035"/>
    <w:rsid w:val="00DE3132"/>
    <w:rsid w:val="00DE321D"/>
    <w:rsid w:val="00DE32CC"/>
    <w:rsid w:val="00DE3340"/>
    <w:rsid w:val="00DE3381"/>
    <w:rsid w:val="00DE39D9"/>
    <w:rsid w:val="00DE3B02"/>
    <w:rsid w:val="00DE3BD1"/>
    <w:rsid w:val="00DE3F42"/>
    <w:rsid w:val="00DE40D5"/>
    <w:rsid w:val="00DE429E"/>
    <w:rsid w:val="00DE45D6"/>
    <w:rsid w:val="00DE465A"/>
    <w:rsid w:val="00DE4B31"/>
    <w:rsid w:val="00DE4BBE"/>
    <w:rsid w:val="00DE538E"/>
    <w:rsid w:val="00DE5527"/>
    <w:rsid w:val="00DE58F8"/>
    <w:rsid w:val="00DE5A80"/>
    <w:rsid w:val="00DE5AC1"/>
    <w:rsid w:val="00DE5B24"/>
    <w:rsid w:val="00DE5B46"/>
    <w:rsid w:val="00DE5CD9"/>
    <w:rsid w:val="00DE60ED"/>
    <w:rsid w:val="00DE6367"/>
    <w:rsid w:val="00DE651C"/>
    <w:rsid w:val="00DE65D1"/>
    <w:rsid w:val="00DE6C4C"/>
    <w:rsid w:val="00DE6D21"/>
    <w:rsid w:val="00DE6EDE"/>
    <w:rsid w:val="00DE737A"/>
    <w:rsid w:val="00DE73E0"/>
    <w:rsid w:val="00DE7426"/>
    <w:rsid w:val="00DE74C3"/>
    <w:rsid w:val="00DE753A"/>
    <w:rsid w:val="00DE756D"/>
    <w:rsid w:val="00DE7616"/>
    <w:rsid w:val="00DE76D9"/>
    <w:rsid w:val="00DE771E"/>
    <w:rsid w:val="00DE7880"/>
    <w:rsid w:val="00DE78A4"/>
    <w:rsid w:val="00DE7942"/>
    <w:rsid w:val="00DE7A77"/>
    <w:rsid w:val="00DE7AC0"/>
    <w:rsid w:val="00DE7BB0"/>
    <w:rsid w:val="00DF0160"/>
    <w:rsid w:val="00DF0248"/>
    <w:rsid w:val="00DF0440"/>
    <w:rsid w:val="00DF04AF"/>
    <w:rsid w:val="00DF05C7"/>
    <w:rsid w:val="00DF0AEB"/>
    <w:rsid w:val="00DF0B34"/>
    <w:rsid w:val="00DF0F9B"/>
    <w:rsid w:val="00DF13AE"/>
    <w:rsid w:val="00DF15B1"/>
    <w:rsid w:val="00DF164A"/>
    <w:rsid w:val="00DF1691"/>
    <w:rsid w:val="00DF1CD6"/>
    <w:rsid w:val="00DF1CE9"/>
    <w:rsid w:val="00DF1D2A"/>
    <w:rsid w:val="00DF1FE8"/>
    <w:rsid w:val="00DF21B8"/>
    <w:rsid w:val="00DF254E"/>
    <w:rsid w:val="00DF25BF"/>
    <w:rsid w:val="00DF2783"/>
    <w:rsid w:val="00DF27F4"/>
    <w:rsid w:val="00DF2837"/>
    <w:rsid w:val="00DF2AAF"/>
    <w:rsid w:val="00DF2B42"/>
    <w:rsid w:val="00DF2CED"/>
    <w:rsid w:val="00DF2F32"/>
    <w:rsid w:val="00DF3010"/>
    <w:rsid w:val="00DF378D"/>
    <w:rsid w:val="00DF3859"/>
    <w:rsid w:val="00DF3A5C"/>
    <w:rsid w:val="00DF3C68"/>
    <w:rsid w:val="00DF3E0A"/>
    <w:rsid w:val="00DF3EDF"/>
    <w:rsid w:val="00DF3FCD"/>
    <w:rsid w:val="00DF4209"/>
    <w:rsid w:val="00DF4415"/>
    <w:rsid w:val="00DF453D"/>
    <w:rsid w:val="00DF45D1"/>
    <w:rsid w:val="00DF4797"/>
    <w:rsid w:val="00DF48AF"/>
    <w:rsid w:val="00DF4969"/>
    <w:rsid w:val="00DF49BB"/>
    <w:rsid w:val="00DF4A83"/>
    <w:rsid w:val="00DF4B24"/>
    <w:rsid w:val="00DF4DD6"/>
    <w:rsid w:val="00DF516C"/>
    <w:rsid w:val="00DF5175"/>
    <w:rsid w:val="00DF523D"/>
    <w:rsid w:val="00DF5292"/>
    <w:rsid w:val="00DF53BF"/>
    <w:rsid w:val="00DF546D"/>
    <w:rsid w:val="00DF5529"/>
    <w:rsid w:val="00DF56CA"/>
    <w:rsid w:val="00DF56CF"/>
    <w:rsid w:val="00DF57A7"/>
    <w:rsid w:val="00DF58DE"/>
    <w:rsid w:val="00DF58E2"/>
    <w:rsid w:val="00DF6050"/>
    <w:rsid w:val="00DF60C7"/>
    <w:rsid w:val="00DF61DF"/>
    <w:rsid w:val="00DF620F"/>
    <w:rsid w:val="00DF6478"/>
    <w:rsid w:val="00DF6570"/>
    <w:rsid w:val="00DF65DE"/>
    <w:rsid w:val="00DF664F"/>
    <w:rsid w:val="00DF668A"/>
    <w:rsid w:val="00DF68CA"/>
    <w:rsid w:val="00DF68D6"/>
    <w:rsid w:val="00DF68FA"/>
    <w:rsid w:val="00DF6964"/>
    <w:rsid w:val="00DF6DB0"/>
    <w:rsid w:val="00DF6FAD"/>
    <w:rsid w:val="00DF710E"/>
    <w:rsid w:val="00DF7613"/>
    <w:rsid w:val="00DF7637"/>
    <w:rsid w:val="00DF775F"/>
    <w:rsid w:val="00DF7A9A"/>
    <w:rsid w:val="00DF7D7A"/>
    <w:rsid w:val="00DF7E65"/>
    <w:rsid w:val="00DF7FB2"/>
    <w:rsid w:val="00E00466"/>
    <w:rsid w:val="00E004EF"/>
    <w:rsid w:val="00E0073A"/>
    <w:rsid w:val="00E009CB"/>
    <w:rsid w:val="00E00A07"/>
    <w:rsid w:val="00E00CDA"/>
    <w:rsid w:val="00E00DEF"/>
    <w:rsid w:val="00E01184"/>
    <w:rsid w:val="00E01250"/>
    <w:rsid w:val="00E014B1"/>
    <w:rsid w:val="00E01524"/>
    <w:rsid w:val="00E0170E"/>
    <w:rsid w:val="00E0172D"/>
    <w:rsid w:val="00E018B0"/>
    <w:rsid w:val="00E01C58"/>
    <w:rsid w:val="00E0212C"/>
    <w:rsid w:val="00E02225"/>
    <w:rsid w:val="00E022CA"/>
    <w:rsid w:val="00E023C4"/>
    <w:rsid w:val="00E028FB"/>
    <w:rsid w:val="00E029A4"/>
    <w:rsid w:val="00E02B04"/>
    <w:rsid w:val="00E02B60"/>
    <w:rsid w:val="00E02D11"/>
    <w:rsid w:val="00E02D41"/>
    <w:rsid w:val="00E032EA"/>
    <w:rsid w:val="00E036ED"/>
    <w:rsid w:val="00E03791"/>
    <w:rsid w:val="00E03B43"/>
    <w:rsid w:val="00E04039"/>
    <w:rsid w:val="00E041C5"/>
    <w:rsid w:val="00E045D5"/>
    <w:rsid w:val="00E0488A"/>
    <w:rsid w:val="00E04D56"/>
    <w:rsid w:val="00E0502D"/>
    <w:rsid w:val="00E05104"/>
    <w:rsid w:val="00E05288"/>
    <w:rsid w:val="00E05385"/>
    <w:rsid w:val="00E053CF"/>
    <w:rsid w:val="00E054D6"/>
    <w:rsid w:val="00E055C5"/>
    <w:rsid w:val="00E056BA"/>
    <w:rsid w:val="00E05CBE"/>
    <w:rsid w:val="00E05E17"/>
    <w:rsid w:val="00E0600D"/>
    <w:rsid w:val="00E06219"/>
    <w:rsid w:val="00E06254"/>
    <w:rsid w:val="00E065CD"/>
    <w:rsid w:val="00E066F8"/>
    <w:rsid w:val="00E06840"/>
    <w:rsid w:val="00E0694A"/>
    <w:rsid w:val="00E06BB6"/>
    <w:rsid w:val="00E06C04"/>
    <w:rsid w:val="00E06CEF"/>
    <w:rsid w:val="00E06E90"/>
    <w:rsid w:val="00E07585"/>
    <w:rsid w:val="00E07AC7"/>
    <w:rsid w:val="00E07C09"/>
    <w:rsid w:val="00E07CDE"/>
    <w:rsid w:val="00E07EF5"/>
    <w:rsid w:val="00E10047"/>
    <w:rsid w:val="00E101B6"/>
    <w:rsid w:val="00E10468"/>
    <w:rsid w:val="00E10687"/>
    <w:rsid w:val="00E10AD4"/>
    <w:rsid w:val="00E10AF8"/>
    <w:rsid w:val="00E10C08"/>
    <w:rsid w:val="00E10D14"/>
    <w:rsid w:val="00E10D6A"/>
    <w:rsid w:val="00E10F8B"/>
    <w:rsid w:val="00E110B0"/>
    <w:rsid w:val="00E11204"/>
    <w:rsid w:val="00E1195E"/>
    <w:rsid w:val="00E11D19"/>
    <w:rsid w:val="00E11F8C"/>
    <w:rsid w:val="00E12085"/>
    <w:rsid w:val="00E120AB"/>
    <w:rsid w:val="00E1232F"/>
    <w:rsid w:val="00E1256C"/>
    <w:rsid w:val="00E125CC"/>
    <w:rsid w:val="00E12613"/>
    <w:rsid w:val="00E12643"/>
    <w:rsid w:val="00E12BF3"/>
    <w:rsid w:val="00E12C3B"/>
    <w:rsid w:val="00E12E60"/>
    <w:rsid w:val="00E12ECF"/>
    <w:rsid w:val="00E130C5"/>
    <w:rsid w:val="00E13348"/>
    <w:rsid w:val="00E1334E"/>
    <w:rsid w:val="00E13425"/>
    <w:rsid w:val="00E13608"/>
    <w:rsid w:val="00E136C6"/>
    <w:rsid w:val="00E13998"/>
    <w:rsid w:val="00E13B57"/>
    <w:rsid w:val="00E13CBB"/>
    <w:rsid w:val="00E13CF9"/>
    <w:rsid w:val="00E13DD4"/>
    <w:rsid w:val="00E13F1D"/>
    <w:rsid w:val="00E1402A"/>
    <w:rsid w:val="00E14105"/>
    <w:rsid w:val="00E142DA"/>
    <w:rsid w:val="00E143F1"/>
    <w:rsid w:val="00E144C9"/>
    <w:rsid w:val="00E14547"/>
    <w:rsid w:val="00E14C21"/>
    <w:rsid w:val="00E14D11"/>
    <w:rsid w:val="00E14DD8"/>
    <w:rsid w:val="00E14E78"/>
    <w:rsid w:val="00E14F42"/>
    <w:rsid w:val="00E15053"/>
    <w:rsid w:val="00E15A2B"/>
    <w:rsid w:val="00E15AE2"/>
    <w:rsid w:val="00E15B57"/>
    <w:rsid w:val="00E15DDB"/>
    <w:rsid w:val="00E15E8F"/>
    <w:rsid w:val="00E160C2"/>
    <w:rsid w:val="00E1629D"/>
    <w:rsid w:val="00E1647E"/>
    <w:rsid w:val="00E1649E"/>
    <w:rsid w:val="00E16A94"/>
    <w:rsid w:val="00E16BCB"/>
    <w:rsid w:val="00E16C96"/>
    <w:rsid w:val="00E16FFC"/>
    <w:rsid w:val="00E17069"/>
    <w:rsid w:val="00E175F5"/>
    <w:rsid w:val="00E17706"/>
    <w:rsid w:val="00E1775A"/>
    <w:rsid w:val="00E17767"/>
    <w:rsid w:val="00E17B80"/>
    <w:rsid w:val="00E21093"/>
    <w:rsid w:val="00E210ED"/>
    <w:rsid w:val="00E2115C"/>
    <w:rsid w:val="00E212F5"/>
    <w:rsid w:val="00E214A8"/>
    <w:rsid w:val="00E21738"/>
    <w:rsid w:val="00E21A77"/>
    <w:rsid w:val="00E21C60"/>
    <w:rsid w:val="00E21ED7"/>
    <w:rsid w:val="00E223BC"/>
    <w:rsid w:val="00E22697"/>
    <w:rsid w:val="00E22B89"/>
    <w:rsid w:val="00E22D68"/>
    <w:rsid w:val="00E22EAE"/>
    <w:rsid w:val="00E230D8"/>
    <w:rsid w:val="00E2311E"/>
    <w:rsid w:val="00E23199"/>
    <w:rsid w:val="00E232E8"/>
    <w:rsid w:val="00E233B4"/>
    <w:rsid w:val="00E23860"/>
    <w:rsid w:val="00E23FCE"/>
    <w:rsid w:val="00E245BA"/>
    <w:rsid w:val="00E249D7"/>
    <w:rsid w:val="00E24A7B"/>
    <w:rsid w:val="00E25011"/>
    <w:rsid w:val="00E25261"/>
    <w:rsid w:val="00E25383"/>
    <w:rsid w:val="00E2569B"/>
    <w:rsid w:val="00E25A01"/>
    <w:rsid w:val="00E25A29"/>
    <w:rsid w:val="00E25B4A"/>
    <w:rsid w:val="00E25D77"/>
    <w:rsid w:val="00E25DEE"/>
    <w:rsid w:val="00E25EE1"/>
    <w:rsid w:val="00E25F5C"/>
    <w:rsid w:val="00E26104"/>
    <w:rsid w:val="00E26130"/>
    <w:rsid w:val="00E26377"/>
    <w:rsid w:val="00E26596"/>
    <w:rsid w:val="00E265F1"/>
    <w:rsid w:val="00E26965"/>
    <w:rsid w:val="00E26D99"/>
    <w:rsid w:val="00E26DF1"/>
    <w:rsid w:val="00E26E43"/>
    <w:rsid w:val="00E27378"/>
    <w:rsid w:val="00E273CC"/>
    <w:rsid w:val="00E2750C"/>
    <w:rsid w:val="00E276F6"/>
    <w:rsid w:val="00E27A2D"/>
    <w:rsid w:val="00E27D1B"/>
    <w:rsid w:val="00E27D59"/>
    <w:rsid w:val="00E27EAE"/>
    <w:rsid w:val="00E302A6"/>
    <w:rsid w:val="00E302E0"/>
    <w:rsid w:val="00E30376"/>
    <w:rsid w:val="00E305F1"/>
    <w:rsid w:val="00E308AC"/>
    <w:rsid w:val="00E3090F"/>
    <w:rsid w:val="00E3091F"/>
    <w:rsid w:val="00E30A89"/>
    <w:rsid w:val="00E30BD6"/>
    <w:rsid w:val="00E30D09"/>
    <w:rsid w:val="00E30E6D"/>
    <w:rsid w:val="00E31346"/>
    <w:rsid w:val="00E313BF"/>
    <w:rsid w:val="00E3157A"/>
    <w:rsid w:val="00E316AE"/>
    <w:rsid w:val="00E31741"/>
    <w:rsid w:val="00E318E6"/>
    <w:rsid w:val="00E31903"/>
    <w:rsid w:val="00E319CF"/>
    <w:rsid w:val="00E31B61"/>
    <w:rsid w:val="00E31F55"/>
    <w:rsid w:val="00E32626"/>
    <w:rsid w:val="00E3280C"/>
    <w:rsid w:val="00E32CFB"/>
    <w:rsid w:val="00E32FEB"/>
    <w:rsid w:val="00E3302C"/>
    <w:rsid w:val="00E33083"/>
    <w:rsid w:val="00E3358E"/>
    <w:rsid w:val="00E3359F"/>
    <w:rsid w:val="00E33694"/>
    <w:rsid w:val="00E3376A"/>
    <w:rsid w:val="00E33965"/>
    <w:rsid w:val="00E33A2B"/>
    <w:rsid w:val="00E33A66"/>
    <w:rsid w:val="00E33CF4"/>
    <w:rsid w:val="00E33DCE"/>
    <w:rsid w:val="00E341AA"/>
    <w:rsid w:val="00E342D6"/>
    <w:rsid w:val="00E34324"/>
    <w:rsid w:val="00E34407"/>
    <w:rsid w:val="00E3455C"/>
    <w:rsid w:val="00E3465F"/>
    <w:rsid w:val="00E34944"/>
    <w:rsid w:val="00E34A6A"/>
    <w:rsid w:val="00E34A72"/>
    <w:rsid w:val="00E34CD8"/>
    <w:rsid w:val="00E34E7E"/>
    <w:rsid w:val="00E34FDC"/>
    <w:rsid w:val="00E35003"/>
    <w:rsid w:val="00E3526D"/>
    <w:rsid w:val="00E3528A"/>
    <w:rsid w:val="00E3551E"/>
    <w:rsid w:val="00E355FA"/>
    <w:rsid w:val="00E35871"/>
    <w:rsid w:val="00E35B1A"/>
    <w:rsid w:val="00E35B47"/>
    <w:rsid w:val="00E35C85"/>
    <w:rsid w:val="00E35C93"/>
    <w:rsid w:val="00E35D72"/>
    <w:rsid w:val="00E35D8A"/>
    <w:rsid w:val="00E35DAA"/>
    <w:rsid w:val="00E35ED1"/>
    <w:rsid w:val="00E35FF4"/>
    <w:rsid w:val="00E3601E"/>
    <w:rsid w:val="00E360EE"/>
    <w:rsid w:val="00E3620E"/>
    <w:rsid w:val="00E36880"/>
    <w:rsid w:val="00E3693E"/>
    <w:rsid w:val="00E36A83"/>
    <w:rsid w:val="00E36BEF"/>
    <w:rsid w:val="00E36EB1"/>
    <w:rsid w:val="00E37364"/>
    <w:rsid w:val="00E373D4"/>
    <w:rsid w:val="00E373EA"/>
    <w:rsid w:val="00E374B2"/>
    <w:rsid w:val="00E375A1"/>
    <w:rsid w:val="00E37AC5"/>
    <w:rsid w:val="00E37BEC"/>
    <w:rsid w:val="00E37CB4"/>
    <w:rsid w:val="00E37D5A"/>
    <w:rsid w:val="00E40166"/>
    <w:rsid w:val="00E402C7"/>
    <w:rsid w:val="00E405C2"/>
    <w:rsid w:val="00E40628"/>
    <w:rsid w:val="00E409C1"/>
    <w:rsid w:val="00E40A30"/>
    <w:rsid w:val="00E40A7A"/>
    <w:rsid w:val="00E40EBB"/>
    <w:rsid w:val="00E4112B"/>
    <w:rsid w:val="00E412F4"/>
    <w:rsid w:val="00E413B7"/>
    <w:rsid w:val="00E415C7"/>
    <w:rsid w:val="00E41890"/>
    <w:rsid w:val="00E41903"/>
    <w:rsid w:val="00E4203C"/>
    <w:rsid w:val="00E42063"/>
    <w:rsid w:val="00E4245E"/>
    <w:rsid w:val="00E42462"/>
    <w:rsid w:val="00E42605"/>
    <w:rsid w:val="00E426BA"/>
    <w:rsid w:val="00E426CD"/>
    <w:rsid w:val="00E42A07"/>
    <w:rsid w:val="00E42C1E"/>
    <w:rsid w:val="00E435EB"/>
    <w:rsid w:val="00E43699"/>
    <w:rsid w:val="00E436F3"/>
    <w:rsid w:val="00E439A8"/>
    <w:rsid w:val="00E43A31"/>
    <w:rsid w:val="00E43C5F"/>
    <w:rsid w:val="00E43CC1"/>
    <w:rsid w:val="00E43CD2"/>
    <w:rsid w:val="00E43EF5"/>
    <w:rsid w:val="00E441AD"/>
    <w:rsid w:val="00E44533"/>
    <w:rsid w:val="00E446E0"/>
    <w:rsid w:val="00E44764"/>
    <w:rsid w:val="00E4488F"/>
    <w:rsid w:val="00E449EC"/>
    <w:rsid w:val="00E44C6C"/>
    <w:rsid w:val="00E44D31"/>
    <w:rsid w:val="00E44EB3"/>
    <w:rsid w:val="00E450F2"/>
    <w:rsid w:val="00E45387"/>
    <w:rsid w:val="00E4568C"/>
    <w:rsid w:val="00E456A5"/>
    <w:rsid w:val="00E45768"/>
    <w:rsid w:val="00E457A3"/>
    <w:rsid w:val="00E4581E"/>
    <w:rsid w:val="00E45918"/>
    <w:rsid w:val="00E45C34"/>
    <w:rsid w:val="00E45F24"/>
    <w:rsid w:val="00E464A6"/>
    <w:rsid w:val="00E46616"/>
    <w:rsid w:val="00E46710"/>
    <w:rsid w:val="00E46C16"/>
    <w:rsid w:val="00E46C9D"/>
    <w:rsid w:val="00E46CD5"/>
    <w:rsid w:val="00E4705F"/>
    <w:rsid w:val="00E4713F"/>
    <w:rsid w:val="00E473EF"/>
    <w:rsid w:val="00E47455"/>
    <w:rsid w:val="00E47479"/>
    <w:rsid w:val="00E47871"/>
    <w:rsid w:val="00E47910"/>
    <w:rsid w:val="00E47915"/>
    <w:rsid w:val="00E47C0D"/>
    <w:rsid w:val="00E47E30"/>
    <w:rsid w:val="00E47F5F"/>
    <w:rsid w:val="00E5004D"/>
    <w:rsid w:val="00E501B6"/>
    <w:rsid w:val="00E501DD"/>
    <w:rsid w:val="00E5024C"/>
    <w:rsid w:val="00E50342"/>
    <w:rsid w:val="00E50776"/>
    <w:rsid w:val="00E50808"/>
    <w:rsid w:val="00E509B4"/>
    <w:rsid w:val="00E50CD0"/>
    <w:rsid w:val="00E50D94"/>
    <w:rsid w:val="00E51197"/>
    <w:rsid w:val="00E517C5"/>
    <w:rsid w:val="00E5200A"/>
    <w:rsid w:val="00E52248"/>
    <w:rsid w:val="00E524B5"/>
    <w:rsid w:val="00E526D9"/>
    <w:rsid w:val="00E5284A"/>
    <w:rsid w:val="00E52A3D"/>
    <w:rsid w:val="00E52CE5"/>
    <w:rsid w:val="00E52DB4"/>
    <w:rsid w:val="00E5325F"/>
    <w:rsid w:val="00E532BE"/>
    <w:rsid w:val="00E5346D"/>
    <w:rsid w:val="00E5370C"/>
    <w:rsid w:val="00E53748"/>
    <w:rsid w:val="00E53CB7"/>
    <w:rsid w:val="00E5407F"/>
    <w:rsid w:val="00E54119"/>
    <w:rsid w:val="00E54258"/>
    <w:rsid w:val="00E5433B"/>
    <w:rsid w:val="00E54366"/>
    <w:rsid w:val="00E544A7"/>
    <w:rsid w:val="00E54562"/>
    <w:rsid w:val="00E54837"/>
    <w:rsid w:val="00E54839"/>
    <w:rsid w:val="00E5489C"/>
    <w:rsid w:val="00E54D57"/>
    <w:rsid w:val="00E54F61"/>
    <w:rsid w:val="00E55540"/>
    <w:rsid w:val="00E55568"/>
    <w:rsid w:val="00E5568A"/>
    <w:rsid w:val="00E55DE2"/>
    <w:rsid w:val="00E55E1D"/>
    <w:rsid w:val="00E55F77"/>
    <w:rsid w:val="00E56117"/>
    <w:rsid w:val="00E56192"/>
    <w:rsid w:val="00E56197"/>
    <w:rsid w:val="00E561D5"/>
    <w:rsid w:val="00E564C3"/>
    <w:rsid w:val="00E5664B"/>
    <w:rsid w:val="00E566CB"/>
    <w:rsid w:val="00E56791"/>
    <w:rsid w:val="00E56A50"/>
    <w:rsid w:val="00E56A58"/>
    <w:rsid w:val="00E56B25"/>
    <w:rsid w:val="00E56D8A"/>
    <w:rsid w:val="00E56F2E"/>
    <w:rsid w:val="00E573EF"/>
    <w:rsid w:val="00E577FF"/>
    <w:rsid w:val="00E5785E"/>
    <w:rsid w:val="00E57B35"/>
    <w:rsid w:val="00E57E3B"/>
    <w:rsid w:val="00E60117"/>
    <w:rsid w:val="00E604B2"/>
    <w:rsid w:val="00E6064B"/>
    <w:rsid w:val="00E60800"/>
    <w:rsid w:val="00E60925"/>
    <w:rsid w:val="00E609CF"/>
    <w:rsid w:val="00E60AEB"/>
    <w:rsid w:val="00E60BED"/>
    <w:rsid w:val="00E60DE6"/>
    <w:rsid w:val="00E60F8A"/>
    <w:rsid w:val="00E60FEF"/>
    <w:rsid w:val="00E611D0"/>
    <w:rsid w:val="00E612ED"/>
    <w:rsid w:val="00E6130D"/>
    <w:rsid w:val="00E61502"/>
    <w:rsid w:val="00E6154C"/>
    <w:rsid w:val="00E6168F"/>
    <w:rsid w:val="00E61765"/>
    <w:rsid w:val="00E61C73"/>
    <w:rsid w:val="00E61D14"/>
    <w:rsid w:val="00E61D65"/>
    <w:rsid w:val="00E62146"/>
    <w:rsid w:val="00E62216"/>
    <w:rsid w:val="00E62401"/>
    <w:rsid w:val="00E62514"/>
    <w:rsid w:val="00E6265A"/>
    <w:rsid w:val="00E628D9"/>
    <w:rsid w:val="00E62B63"/>
    <w:rsid w:val="00E62DBC"/>
    <w:rsid w:val="00E62F83"/>
    <w:rsid w:val="00E63024"/>
    <w:rsid w:val="00E6304D"/>
    <w:rsid w:val="00E6307B"/>
    <w:rsid w:val="00E633E8"/>
    <w:rsid w:val="00E636CD"/>
    <w:rsid w:val="00E63790"/>
    <w:rsid w:val="00E637BA"/>
    <w:rsid w:val="00E637CF"/>
    <w:rsid w:val="00E6399F"/>
    <w:rsid w:val="00E639C1"/>
    <w:rsid w:val="00E63B36"/>
    <w:rsid w:val="00E63C3E"/>
    <w:rsid w:val="00E63F52"/>
    <w:rsid w:val="00E643C5"/>
    <w:rsid w:val="00E6440A"/>
    <w:rsid w:val="00E64417"/>
    <w:rsid w:val="00E64696"/>
    <w:rsid w:val="00E648D0"/>
    <w:rsid w:val="00E64A5D"/>
    <w:rsid w:val="00E64C6C"/>
    <w:rsid w:val="00E64E7A"/>
    <w:rsid w:val="00E64FC6"/>
    <w:rsid w:val="00E65103"/>
    <w:rsid w:val="00E6535B"/>
    <w:rsid w:val="00E65612"/>
    <w:rsid w:val="00E657CC"/>
    <w:rsid w:val="00E657F3"/>
    <w:rsid w:val="00E65A4D"/>
    <w:rsid w:val="00E65B15"/>
    <w:rsid w:val="00E65C7F"/>
    <w:rsid w:val="00E66928"/>
    <w:rsid w:val="00E66DA7"/>
    <w:rsid w:val="00E66DB8"/>
    <w:rsid w:val="00E66DEB"/>
    <w:rsid w:val="00E671C3"/>
    <w:rsid w:val="00E6732E"/>
    <w:rsid w:val="00E6740D"/>
    <w:rsid w:val="00E67485"/>
    <w:rsid w:val="00E674DC"/>
    <w:rsid w:val="00E6751D"/>
    <w:rsid w:val="00E6761E"/>
    <w:rsid w:val="00E67766"/>
    <w:rsid w:val="00E67CB4"/>
    <w:rsid w:val="00E70076"/>
    <w:rsid w:val="00E7029A"/>
    <w:rsid w:val="00E70420"/>
    <w:rsid w:val="00E70871"/>
    <w:rsid w:val="00E70992"/>
    <w:rsid w:val="00E709A7"/>
    <w:rsid w:val="00E70BE2"/>
    <w:rsid w:val="00E71AF9"/>
    <w:rsid w:val="00E71C4B"/>
    <w:rsid w:val="00E71CCF"/>
    <w:rsid w:val="00E721C0"/>
    <w:rsid w:val="00E72507"/>
    <w:rsid w:val="00E725C3"/>
    <w:rsid w:val="00E725CA"/>
    <w:rsid w:val="00E72AD1"/>
    <w:rsid w:val="00E72ADC"/>
    <w:rsid w:val="00E72B13"/>
    <w:rsid w:val="00E72C46"/>
    <w:rsid w:val="00E72CAD"/>
    <w:rsid w:val="00E72F2C"/>
    <w:rsid w:val="00E73241"/>
    <w:rsid w:val="00E733DA"/>
    <w:rsid w:val="00E73417"/>
    <w:rsid w:val="00E735C1"/>
    <w:rsid w:val="00E73873"/>
    <w:rsid w:val="00E73A5E"/>
    <w:rsid w:val="00E73D82"/>
    <w:rsid w:val="00E7408A"/>
    <w:rsid w:val="00E743FD"/>
    <w:rsid w:val="00E744BA"/>
    <w:rsid w:val="00E74633"/>
    <w:rsid w:val="00E74693"/>
    <w:rsid w:val="00E7471E"/>
    <w:rsid w:val="00E74948"/>
    <w:rsid w:val="00E74D08"/>
    <w:rsid w:val="00E74F09"/>
    <w:rsid w:val="00E7528F"/>
    <w:rsid w:val="00E753A6"/>
    <w:rsid w:val="00E7541F"/>
    <w:rsid w:val="00E75612"/>
    <w:rsid w:val="00E7584E"/>
    <w:rsid w:val="00E759A9"/>
    <w:rsid w:val="00E75CC1"/>
    <w:rsid w:val="00E762A8"/>
    <w:rsid w:val="00E76334"/>
    <w:rsid w:val="00E7643A"/>
    <w:rsid w:val="00E765B7"/>
    <w:rsid w:val="00E767EF"/>
    <w:rsid w:val="00E76847"/>
    <w:rsid w:val="00E76848"/>
    <w:rsid w:val="00E76BBE"/>
    <w:rsid w:val="00E76DF7"/>
    <w:rsid w:val="00E76E4F"/>
    <w:rsid w:val="00E76EEC"/>
    <w:rsid w:val="00E77471"/>
    <w:rsid w:val="00E77505"/>
    <w:rsid w:val="00E77516"/>
    <w:rsid w:val="00E775F3"/>
    <w:rsid w:val="00E7770B"/>
    <w:rsid w:val="00E7784C"/>
    <w:rsid w:val="00E779C0"/>
    <w:rsid w:val="00E77A6F"/>
    <w:rsid w:val="00E77B85"/>
    <w:rsid w:val="00E77C27"/>
    <w:rsid w:val="00E80134"/>
    <w:rsid w:val="00E80264"/>
    <w:rsid w:val="00E804B9"/>
    <w:rsid w:val="00E80522"/>
    <w:rsid w:val="00E80ABC"/>
    <w:rsid w:val="00E80D82"/>
    <w:rsid w:val="00E80E8B"/>
    <w:rsid w:val="00E810FA"/>
    <w:rsid w:val="00E8114E"/>
    <w:rsid w:val="00E81440"/>
    <w:rsid w:val="00E8146F"/>
    <w:rsid w:val="00E816B8"/>
    <w:rsid w:val="00E819F7"/>
    <w:rsid w:val="00E8207A"/>
    <w:rsid w:val="00E822E7"/>
    <w:rsid w:val="00E829AF"/>
    <w:rsid w:val="00E82C04"/>
    <w:rsid w:val="00E82DBA"/>
    <w:rsid w:val="00E83036"/>
    <w:rsid w:val="00E831E5"/>
    <w:rsid w:val="00E83250"/>
    <w:rsid w:val="00E83314"/>
    <w:rsid w:val="00E8350D"/>
    <w:rsid w:val="00E83512"/>
    <w:rsid w:val="00E83672"/>
    <w:rsid w:val="00E8371F"/>
    <w:rsid w:val="00E838DF"/>
    <w:rsid w:val="00E83C11"/>
    <w:rsid w:val="00E83EB1"/>
    <w:rsid w:val="00E83FC2"/>
    <w:rsid w:val="00E83FCD"/>
    <w:rsid w:val="00E84079"/>
    <w:rsid w:val="00E8444F"/>
    <w:rsid w:val="00E8451F"/>
    <w:rsid w:val="00E84748"/>
    <w:rsid w:val="00E8475A"/>
    <w:rsid w:val="00E8478B"/>
    <w:rsid w:val="00E84B94"/>
    <w:rsid w:val="00E84C00"/>
    <w:rsid w:val="00E84D0D"/>
    <w:rsid w:val="00E84D66"/>
    <w:rsid w:val="00E84F66"/>
    <w:rsid w:val="00E85110"/>
    <w:rsid w:val="00E8545B"/>
    <w:rsid w:val="00E855CA"/>
    <w:rsid w:val="00E856A4"/>
    <w:rsid w:val="00E85705"/>
    <w:rsid w:val="00E859A3"/>
    <w:rsid w:val="00E85C80"/>
    <w:rsid w:val="00E85E7C"/>
    <w:rsid w:val="00E85FE4"/>
    <w:rsid w:val="00E8637F"/>
    <w:rsid w:val="00E8654F"/>
    <w:rsid w:val="00E865AE"/>
    <w:rsid w:val="00E867EB"/>
    <w:rsid w:val="00E86A38"/>
    <w:rsid w:val="00E86C83"/>
    <w:rsid w:val="00E86D90"/>
    <w:rsid w:val="00E86F70"/>
    <w:rsid w:val="00E87004"/>
    <w:rsid w:val="00E87189"/>
    <w:rsid w:val="00E873D6"/>
    <w:rsid w:val="00E8746C"/>
    <w:rsid w:val="00E87999"/>
    <w:rsid w:val="00E87A95"/>
    <w:rsid w:val="00E87ACA"/>
    <w:rsid w:val="00E87D9F"/>
    <w:rsid w:val="00E87DE9"/>
    <w:rsid w:val="00E87EF6"/>
    <w:rsid w:val="00E9020E"/>
    <w:rsid w:val="00E904CF"/>
    <w:rsid w:val="00E904EF"/>
    <w:rsid w:val="00E90593"/>
    <w:rsid w:val="00E905D8"/>
    <w:rsid w:val="00E90941"/>
    <w:rsid w:val="00E90A2E"/>
    <w:rsid w:val="00E90ABD"/>
    <w:rsid w:val="00E90AED"/>
    <w:rsid w:val="00E90B08"/>
    <w:rsid w:val="00E90B26"/>
    <w:rsid w:val="00E90BEE"/>
    <w:rsid w:val="00E90C24"/>
    <w:rsid w:val="00E90D41"/>
    <w:rsid w:val="00E90D70"/>
    <w:rsid w:val="00E90F84"/>
    <w:rsid w:val="00E91670"/>
    <w:rsid w:val="00E916C3"/>
    <w:rsid w:val="00E91735"/>
    <w:rsid w:val="00E91969"/>
    <w:rsid w:val="00E91D27"/>
    <w:rsid w:val="00E92022"/>
    <w:rsid w:val="00E920E0"/>
    <w:rsid w:val="00E925ED"/>
    <w:rsid w:val="00E92A29"/>
    <w:rsid w:val="00E92A4E"/>
    <w:rsid w:val="00E92B38"/>
    <w:rsid w:val="00E92C67"/>
    <w:rsid w:val="00E92DAC"/>
    <w:rsid w:val="00E92DB8"/>
    <w:rsid w:val="00E92E65"/>
    <w:rsid w:val="00E93250"/>
    <w:rsid w:val="00E934AF"/>
    <w:rsid w:val="00E935EC"/>
    <w:rsid w:val="00E93750"/>
    <w:rsid w:val="00E93931"/>
    <w:rsid w:val="00E93DA4"/>
    <w:rsid w:val="00E93E13"/>
    <w:rsid w:val="00E93E46"/>
    <w:rsid w:val="00E93EFC"/>
    <w:rsid w:val="00E9400F"/>
    <w:rsid w:val="00E94182"/>
    <w:rsid w:val="00E94374"/>
    <w:rsid w:val="00E94469"/>
    <w:rsid w:val="00E94476"/>
    <w:rsid w:val="00E94566"/>
    <w:rsid w:val="00E946FE"/>
    <w:rsid w:val="00E94884"/>
    <w:rsid w:val="00E950BE"/>
    <w:rsid w:val="00E952D9"/>
    <w:rsid w:val="00E95390"/>
    <w:rsid w:val="00E95828"/>
    <w:rsid w:val="00E95E38"/>
    <w:rsid w:val="00E9646F"/>
    <w:rsid w:val="00E968C1"/>
    <w:rsid w:val="00E96DA5"/>
    <w:rsid w:val="00E9708A"/>
    <w:rsid w:val="00E970D5"/>
    <w:rsid w:val="00E972C2"/>
    <w:rsid w:val="00E9732E"/>
    <w:rsid w:val="00E97487"/>
    <w:rsid w:val="00E97581"/>
    <w:rsid w:val="00E97713"/>
    <w:rsid w:val="00E97832"/>
    <w:rsid w:val="00E97AAC"/>
    <w:rsid w:val="00E97DCD"/>
    <w:rsid w:val="00E97EDD"/>
    <w:rsid w:val="00E97F56"/>
    <w:rsid w:val="00EA0466"/>
    <w:rsid w:val="00EA0515"/>
    <w:rsid w:val="00EA0628"/>
    <w:rsid w:val="00EA0728"/>
    <w:rsid w:val="00EA081B"/>
    <w:rsid w:val="00EA098D"/>
    <w:rsid w:val="00EA0A9E"/>
    <w:rsid w:val="00EA0C05"/>
    <w:rsid w:val="00EA10B1"/>
    <w:rsid w:val="00EA1162"/>
    <w:rsid w:val="00EA12EA"/>
    <w:rsid w:val="00EA13B5"/>
    <w:rsid w:val="00EA13D0"/>
    <w:rsid w:val="00EA1497"/>
    <w:rsid w:val="00EA1703"/>
    <w:rsid w:val="00EA17AD"/>
    <w:rsid w:val="00EA1928"/>
    <w:rsid w:val="00EA194D"/>
    <w:rsid w:val="00EA19AA"/>
    <w:rsid w:val="00EA19F4"/>
    <w:rsid w:val="00EA1A51"/>
    <w:rsid w:val="00EA1B03"/>
    <w:rsid w:val="00EA1DE9"/>
    <w:rsid w:val="00EA1F50"/>
    <w:rsid w:val="00EA2116"/>
    <w:rsid w:val="00EA211B"/>
    <w:rsid w:val="00EA2165"/>
    <w:rsid w:val="00EA2244"/>
    <w:rsid w:val="00EA2488"/>
    <w:rsid w:val="00EA24EF"/>
    <w:rsid w:val="00EA28A1"/>
    <w:rsid w:val="00EA29A2"/>
    <w:rsid w:val="00EA2BF0"/>
    <w:rsid w:val="00EA2CEC"/>
    <w:rsid w:val="00EA2D4A"/>
    <w:rsid w:val="00EA302A"/>
    <w:rsid w:val="00EA3082"/>
    <w:rsid w:val="00EA34AC"/>
    <w:rsid w:val="00EA37B6"/>
    <w:rsid w:val="00EA39D5"/>
    <w:rsid w:val="00EA3DF9"/>
    <w:rsid w:val="00EA40E2"/>
    <w:rsid w:val="00EA42E1"/>
    <w:rsid w:val="00EA49AA"/>
    <w:rsid w:val="00EA4C7C"/>
    <w:rsid w:val="00EA4DC8"/>
    <w:rsid w:val="00EA4E7F"/>
    <w:rsid w:val="00EA4E91"/>
    <w:rsid w:val="00EA500B"/>
    <w:rsid w:val="00EA564E"/>
    <w:rsid w:val="00EA56E1"/>
    <w:rsid w:val="00EA57B8"/>
    <w:rsid w:val="00EA596B"/>
    <w:rsid w:val="00EA5AA9"/>
    <w:rsid w:val="00EA5D6C"/>
    <w:rsid w:val="00EA5E55"/>
    <w:rsid w:val="00EA6040"/>
    <w:rsid w:val="00EA6146"/>
    <w:rsid w:val="00EA62C4"/>
    <w:rsid w:val="00EA6503"/>
    <w:rsid w:val="00EA6790"/>
    <w:rsid w:val="00EA6AC6"/>
    <w:rsid w:val="00EA6E5D"/>
    <w:rsid w:val="00EA741D"/>
    <w:rsid w:val="00EA75B2"/>
    <w:rsid w:val="00EA7718"/>
    <w:rsid w:val="00EA7751"/>
    <w:rsid w:val="00EA7A65"/>
    <w:rsid w:val="00EA7F7A"/>
    <w:rsid w:val="00EB0397"/>
    <w:rsid w:val="00EB03CE"/>
    <w:rsid w:val="00EB043E"/>
    <w:rsid w:val="00EB04DF"/>
    <w:rsid w:val="00EB066F"/>
    <w:rsid w:val="00EB0670"/>
    <w:rsid w:val="00EB0750"/>
    <w:rsid w:val="00EB0884"/>
    <w:rsid w:val="00EB0B53"/>
    <w:rsid w:val="00EB0B60"/>
    <w:rsid w:val="00EB0C6D"/>
    <w:rsid w:val="00EB0DB1"/>
    <w:rsid w:val="00EB104B"/>
    <w:rsid w:val="00EB1273"/>
    <w:rsid w:val="00EB14E3"/>
    <w:rsid w:val="00EB1862"/>
    <w:rsid w:val="00EB1BB4"/>
    <w:rsid w:val="00EB1EE5"/>
    <w:rsid w:val="00EB2379"/>
    <w:rsid w:val="00EB24E3"/>
    <w:rsid w:val="00EB25E6"/>
    <w:rsid w:val="00EB2622"/>
    <w:rsid w:val="00EB2BD7"/>
    <w:rsid w:val="00EB2D6E"/>
    <w:rsid w:val="00EB2FC5"/>
    <w:rsid w:val="00EB3113"/>
    <w:rsid w:val="00EB3346"/>
    <w:rsid w:val="00EB3430"/>
    <w:rsid w:val="00EB36A9"/>
    <w:rsid w:val="00EB36F3"/>
    <w:rsid w:val="00EB3ACB"/>
    <w:rsid w:val="00EB3AD9"/>
    <w:rsid w:val="00EB3C5E"/>
    <w:rsid w:val="00EB3CA9"/>
    <w:rsid w:val="00EB3E65"/>
    <w:rsid w:val="00EB4018"/>
    <w:rsid w:val="00EB4023"/>
    <w:rsid w:val="00EB41E6"/>
    <w:rsid w:val="00EB424B"/>
    <w:rsid w:val="00EB4260"/>
    <w:rsid w:val="00EB4498"/>
    <w:rsid w:val="00EB4889"/>
    <w:rsid w:val="00EB48DB"/>
    <w:rsid w:val="00EB4B44"/>
    <w:rsid w:val="00EB4CAA"/>
    <w:rsid w:val="00EB4E08"/>
    <w:rsid w:val="00EB5762"/>
    <w:rsid w:val="00EB5CDB"/>
    <w:rsid w:val="00EB5D17"/>
    <w:rsid w:val="00EB5D9E"/>
    <w:rsid w:val="00EB5E0F"/>
    <w:rsid w:val="00EB5EEE"/>
    <w:rsid w:val="00EB609C"/>
    <w:rsid w:val="00EB61E0"/>
    <w:rsid w:val="00EB6459"/>
    <w:rsid w:val="00EB64ED"/>
    <w:rsid w:val="00EB6551"/>
    <w:rsid w:val="00EB6582"/>
    <w:rsid w:val="00EB690D"/>
    <w:rsid w:val="00EB6B1C"/>
    <w:rsid w:val="00EB6B90"/>
    <w:rsid w:val="00EB6CD6"/>
    <w:rsid w:val="00EB6DD6"/>
    <w:rsid w:val="00EB70AF"/>
    <w:rsid w:val="00EB7142"/>
    <w:rsid w:val="00EB71E1"/>
    <w:rsid w:val="00EB74B2"/>
    <w:rsid w:val="00EB7883"/>
    <w:rsid w:val="00EB7A27"/>
    <w:rsid w:val="00EB7EB3"/>
    <w:rsid w:val="00EB7EE0"/>
    <w:rsid w:val="00EC03DC"/>
    <w:rsid w:val="00EC0461"/>
    <w:rsid w:val="00EC0C6A"/>
    <w:rsid w:val="00EC0DA0"/>
    <w:rsid w:val="00EC0F46"/>
    <w:rsid w:val="00EC0FEA"/>
    <w:rsid w:val="00EC1210"/>
    <w:rsid w:val="00EC12D2"/>
    <w:rsid w:val="00EC1645"/>
    <w:rsid w:val="00EC18B5"/>
    <w:rsid w:val="00EC18F9"/>
    <w:rsid w:val="00EC1B2F"/>
    <w:rsid w:val="00EC1B62"/>
    <w:rsid w:val="00EC1CEB"/>
    <w:rsid w:val="00EC2063"/>
    <w:rsid w:val="00EC20B9"/>
    <w:rsid w:val="00EC23C9"/>
    <w:rsid w:val="00EC2438"/>
    <w:rsid w:val="00EC2669"/>
    <w:rsid w:val="00EC2885"/>
    <w:rsid w:val="00EC29CB"/>
    <w:rsid w:val="00EC2AA3"/>
    <w:rsid w:val="00EC2BF1"/>
    <w:rsid w:val="00EC2D08"/>
    <w:rsid w:val="00EC2D3A"/>
    <w:rsid w:val="00EC2DD2"/>
    <w:rsid w:val="00EC2EF3"/>
    <w:rsid w:val="00EC2F85"/>
    <w:rsid w:val="00EC3292"/>
    <w:rsid w:val="00EC3358"/>
    <w:rsid w:val="00EC3492"/>
    <w:rsid w:val="00EC3831"/>
    <w:rsid w:val="00EC3903"/>
    <w:rsid w:val="00EC3DFE"/>
    <w:rsid w:val="00EC3E51"/>
    <w:rsid w:val="00EC3F10"/>
    <w:rsid w:val="00EC4539"/>
    <w:rsid w:val="00EC4607"/>
    <w:rsid w:val="00EC46F5"/>
    <w:rsid w:val="00EC48E2"/>
    <w:rsid w:val="00EC49A0"/>
    <w:rsid w:val="00EC49B7"/>
    <w:rsid w:val="00EC4ADF"/>
    <w:rsid w:val="00EC4FCA"/>
    <w:rsid w:val="00EC5087"/>
    <w:rsid w:val="00EC50B3"/>
    <w:rsid w:val="00EC5350"/>
    <w:rsid w:val="00EC5527"/>
    <w:rsid w:val="00EC573C"/>
    <w:rsid w:val="00EC598E"/>
    <w:rsid w:val="00EC5D20"/>
    <w:rsid w:val="00EC5E43"/>
    <w:rsid w:val="00EC60ED"/>
    <w:rsid w:val="00EC6191"/>
    <w:rsid w:val="00EC63C2"/>
    <w:rsid w:val="00EC6A3E"/>
    <w:rsid w:val="00EC6B36"/>
    <w:rsid w:val="00EC6BC9"/>
    <w:rsid w:val="00EC6C5C"/>
    <w:rsid w:val="00EC6CC8"/>
    <w:rsid w:val="00EC7196"/>
    <w:rsid w:val="00EC71F3"/>
    <w:rsid w:val="00EC723C"/>
    <w:rsid w:val="00EC775C"/>
    <w:rsid w:val="00EC7970"/>
    <w:rsid w:val="00EC7A3E"/>
    <w:rsid w:val="00EC7CBD"/>
    <w:rsid w:val="00ED01A1"/>
    <w:rsid w:val="00ED0201"/>
    <w:rsid w:val="00ED0560"/>
    <w:rsid w:val="00ED08D1"/>
    <w:rsid w:val="00ED096D"/>
    <w:rsid w:val="00ED09DC"/>
    <w:rsid w:val="00ED0C69"/>
    <w:rsid w:val="00ED0CAA"/>
    <w:rsid w:val="00ED0DC1"/>
    <w:rsid w:val="00ED0F04"/>
    <w:rsid w:val="00ED0F4B"/>
    <w:rsid w:val="00ED1808"/>
    <w:rsid w:val="00ED18A5"/>
    <w:rsid w:val="00ED1C62"/>
    <w:rsid w:val="00ED1E39"/>
    <w:rsid w:val="00ED2479"/>
    <w:rsid w:val="00ED29E9"/>
    <w:rsid w:val="00ED2B2E"/>
    <w:rsid w:val="00ED2C2F"/>
    <w:rsid w:val="00ED2DC1"/>
    <w:rsid w:val="00ED2FBA"/>
    <w:rsid w:val="00ED307C"/>
    <w:rsid w:val="00ED3107"/>
    <w:rsid w:val="00ED3139"/>
    <w:rsid w:val="00ED31D4"/>
    <w:rsid w:val="00ED32DA"/>
    <w:rsid w:val="00ED3909"/>
    <w:rsid w:val="00ED392D"/>
    <w:rsid w:val="00ED393D"/>
    <w:rsid w:val="00ED3B4E"/>
    <w:rsid w:val="00ED3B9A"/>
    <w:rsid w:val="00ED3D58"/>
    <w:rsid w:val="00ED424E"/>
    <w:rsid w:val="00ED4382"/>
    <w:rsid w:val="00ED4971"/>
    <w:rsid w:val="00ED4B5C"/>
    <w:rsid w:val="00ED4B8E"/>
    <w:rsid w:val="00ED4E8E"/>
    <w:rsid w:val="00ED5000"/>
    <w:rsid w:val="00ED5117"/>
    <w:rsid w:val="00ED5122"/>
    <w:rsid w:val="00ED52AE"/>
    <w:rsid w:val="00ED52D5"/>
    <w:rsid w:val="00ED5744"/>
    <w:rsid w:val="00ED58D8"/>
    <w:rsid w:val="00ED5D82"/>
    <w:rsid w:val="00ED5E10"/>
    <w:rsid w:val="00ED5FB0"/>
    <w:rsid w:val="00ED6053"/>
    <w:rsid w:val="00ED612D"/>
    <w:rsid w:val="00ED61E5"/>
    <w:rsid w:val="00ED640D"/>
    <w:rsid w:val="00ED6438"/>
    <w:rsid w:val="00ED6492"/>
    <w:rsid w:val="00ED64A1"/>
    <w:rsid w:val="00ED652A"/>
    <w:rsid w:val="00ED6622"/>
    <w:rsid w:val="00ED72EC"/>
    <w:rsid w:val="00ED7348"/>
    <w:rsid w:val="00ED75C7"/>
    <w:rsid w:val="00ED7848"/>
    <w:rsid w:val="00ED7A55"/>
    <w:rsid w:val="00ED7CC4"/>
    <w:rsid w:val="00ED7E99"/>
    <w:rsid w:val="00EE00C9"/>
    <w:rsid w:val="00EE0171"/>
    <w:rsid w:val="00EE01EB"/>
    <w:rsid w:val="00EE0348"/>
    <w:rsid w:val="00EE0440"/>
    <w:rsid w:val="00EE0502"/>
    <w:rsid w:val="00EE0677"/>
    <w:rsid w:val="00EE08E9"/>
    <w:rsid w:val="00EE0BD4"/>
    <w:rsid w:val="00EE105D"/>
    <w:rsid w:val="00EE12B4"/>
    <w:rsid w:val="00EE13AA"/>
    <w:rsid w:val="00EE13CE"/>
    <w:rsid w:val="00EE15DA"/>
    <w:rsid w:val="00EE1713"/>
    <w:rsid w:val="00EE1BAA"/>
    <w:rsid w:val="00EE1C3E"/>
    <w:rsid w:val="00EE1D67"/>
    <w:rsid w:val="00EE1F53"/>
    <w:rsid w:val="00EE2026"/>
    <w:rsid w:val="00EE22AC"/>
    <w:rsid w:val="00EE23EE"/>
    <w:rsid w:val="00EE2BAB"/>
    <w:rsid w:val="00EE2E16"/>
    <w:rsid w:val="00EE2E92"/>
    <w:rsid w:val="00EE2EA7"/>
    <w:rsid w:val="00EE2FC8"/>
    <w:rsid w:val="00EE3031"/>
    <w:rsid w:val="00EE31AA"/>
    <w:rsid w:val="00EE33CD"/>
    <w:rsid w:val="00EE365F"/>
    <w:rsid w:val="00EE3766"/>
    <w:rsid w:val="00EE37F3"/>
    <w:rsid w:val="00EE3A08"/>
    <w:rsid w:val="00EE3AB3"/>
    <w:rsid w:val="00EE3C89"/>
    <w:rsid w:val="00EE3E11"/>
    <w:rsid w:val="00EE4002"/>
    <w:rsid w:val="00EE40E9"/>
    <w:rsid w:val="00EE4483"/>
    <w:rsid w:val="00EE44E1"/>
    <w:rsid w:val="00EE4547"/>
    <w:rsid w:val="00EE4570"/>
    <w:rsid w:val="00EE45B9"/>
    <w:rsid w:val="00EE4773"/>
    <w:rsid w:val="00EE4B66"/>
    <w:rsid w:val="00EE5209"/>
    <w:rsid w:val="00EE52D1"/>
    <w:rsid w:val="00EE557D"/>
    <w:rsid w:val="00EE56E1"/>
    <w:rsid w:val="00EE572A"/>
    <w:rsid w:val="00EE59B6"/>
    <w:rsid w:val="00EE5D39"/>
    <w:rsid w:val="00EE5E75"/>
    <w:rsid w:val="00EE617F"/>
    <w:rsid w:val="00EE629F"/>
    <w:rsid w:val="00EE678A"/>
    <w:rsid w:val="00EE6966"/>
    <w:rsid w:val="00EE6979"/>
    <w:rsid w:val="00EE6A39"/>
    <w:rsid w:val="00EE6B90"/>
    <w:rsid w:val="00EE6C38"/>
    <w:rsid w:val="00EE6FD6"/>
    <w:rsid w:val="00EE722F"/>
    <w:rsid w:val="00EE7C89"/>
    <w:rsid w:val="00EE7D92"/>
    <w:rsid w:val="00EE7F74"/>
    <w:rsid w:val="00EF0110"/>
    <w:rsid w:val="00EF0306"/>
    <w:rsid w:val="00EF0466"/>
    <w:rsid w:val="00EF04EF"/>
    <w:rsid w:val="00EF0580"/>
    <w:rsid w:val="00EF0722"/>
    <w:rsid w:val="00EF0A49"/>
    <w:rsid w:val="00EF0B77"/>
    <w:rsid w:val="00EF0BDA"/>
    <w:rsid w:val="00EF0E0F"/>
    <w:rsid w:val="00EF0E51"/>
    <w:rsid w:val="00EF0E74"/>
    <w:rsid w:val="00EF0F4A"/>
    <w:rsid w:val="00EF10F5"/>
    <w:rsid w:val="00EF1174"/>
    <w:rsid w:val="00EF122C"/>
    <w:rsid w:val="00EF13A8"/>
    <w:rsid w:val="00EF16AC"/>
    <w:rsid w:val="00EF1C3D"/>
    <w:rsid w:val="00EF1C88"/>
    <w:rsid w:val="00EF1CDC"/>
    <w:rsid w:val="00EF1CEF"/>
    <w:rsid w:val="00EF2205"/>
    <w:rsid w:val="00EF226B"/>
    <w:rsid w:val="00EF228F"/>
    <w:rsid w:val="00EF23A1"/>
    <w:rsid w:val="00EF25B7"/>
    <w:rsid w:val="00EF27B3"/>
    <w:rsid w:val="00EF2A66"/>
    <w:rsid w:val="00EF2AF3"/>
    <w:rsid w:val="00EF2C3F"/>
    <w:rsid w:val="00EF2D38"/>
    <w:rsid w:val="00EF302F"/>
    <w:rsid w:val="00EF30D4"/>
    <w:rsid w:val="00EF324C"/>
    <w:rsid w:val="00EF3510"/>
    <w:rsid w:val="00EF372C"/>
    <w:rsid w:val="00EF383A"/>
    <w:rsid w:val="00EF3BB5"/>
    <w:rsid w:val="00EF3EEC"/>
    <w:rsid w:val="00EF42AE"/>
    <w:rsid w:val="00EF4404"/>
    <w:rsid w:val="00EF4B66"/>
    <w:rsid w:val="00EF4BA7"/>
    <w:rsid w:val="00EF4C7C"/>
    <w:rsid w:val="00EF4D8A"/>
    <w:rsid w:val="00EF4DF3"/>
    <w:rsid w:val="00EF5195"/>
    <w:rsid w:val="00EF5630"/>
    <w:rsid w:val="00EF5644"/>
    <w:rsid w:val="00EF578F"/>
    <w:rsid w:val="00EF57C7"/>
    <w:rsid w:val="00EF587E"/>
    <w:rsid w:val="00EF5B5A"/>
    <w:rsid w:val="00EF5C8B"/>
    <w:rsid w:val="00EF6221"/>
    <w:rsid w:val="00EF6363"/>
    <w:rsid w:val="00EF64CD"/>
    <w:rsid w:val="00EF6562"/>
    <w:rsid w:val="00EF664D"/>
    <w:rsid w:val="00EF6A3A"/>
    <w:rsid w:val="00EF6B6C"/>
    <w:rsid w:val="00EF7077"/>
    <w:rsid w:val="00EF708E"/>
    <w:rsid w:val="00EF711E"/>
    <w:rsid w:val="00EF74E2"/>
    <w:rsid w:val="00EF7922"/>
    <w:rsid w:val="00EF7A79"/>
    <w:rsid w:val="00EF7D1B"/>
    <w:rsid w:val="00EF7D72"/>
    <w:rsid w:val="00EF7FA3"/>
    <w:rsid w:val="00EF7FE4"/>
    <w:rsid w:val="00F0015D"/>
    <w:rsid w:val="00F00289"/>
    <w:rsid w:val="00F002E6"/>
    <w:rsid w:val="00F003B2"/>
    <w:rsid w:val="00F004BE"/>
    <w:rsid w:val="00F007F9"/>
    <w:rsid w:val="00F00C0F"/>
    <w:rsid w:val="00F00C58"/>
    <w:rsid w:val="00F00EA9"/>
    <w:rsid w:val="00F0102F"/>
    <w:rsid w:val="00F010C8"/>
    <w:rsid w:val="00F0133B"/>
    <w:rsid w:val="00F01585"/>
    <w:rsid w:val="00F01609"/>
    <w:rsid w:val="00F0181B"/>
    <w:rsid w:val="00F018F5"/>
    <w:rsid w:val="00F01C54"/>
    <w:rsid w:val="00F01C66"/>
    <w:rsid w:val="00F01D49"/>
    <w:rsid w:val="00F01EC0"/>
    <w:rsid w:val="00F01F10"/>
    <w:rsid w:val="00F02247"/>
    <w:rsid w:val="00F0250A"/>
    <w:rsid w:val="00F02760"/>
    <w:rsid w:val="00F02777"/>
    <w:rsid w:val="00F02A41"/>
    <w:rsid w:val="00F02AEF"/>
    <w:rsid w:val="00F02BC5"/>
    <w:rsid w:val="00F02DFF"/>
    <w:rsid w:val="00F02EB0"/>
    <w:rsid w:val="00F0316C"/>
    <w:rsid w:val="00F03581"/>
    <w:rsid w:val="00F0376D"/>
    <w:rsid w:val="00F0386D"/>
    <w:rsid w:val="00F03E84"/>
    <w:rsid w:val="00F03E90"/>
    <w:rsid w:val="00F04192"/>
    <w:rsid w:val="00F04231"/>
    <w:rsid w:val="00F043E6"/>
    <w:rsid w:val="00F04517"/>
    <w:rsid w:val="00F0455B"/>
    <w:rsid w:val="00F0482F"/>
    <w:rsid w:val="00F049B1"/>
    <w:rsid w:val="00F04ACC"/>
    <w:rsid w:val="00F04B48"/>
    <w:rsid w:val="00F04DF3"/>
    <w:rsid w:val="00F05116"/>
    <w:rsid w:val="00F0589A"/>
    <w:rsid w:val="00F05958"/>
    <w:rsid w:val="00F05B59"/>
    <w:rsid w:val="00F05D61"/>
    <w:rsid w:val="00F06098"/>
    <w:rsid w:val="00F062C1"/>
    <w:rsid w:val="00F06421"/>
    <w:rsid w:val="00F065A8"/>
    <w:rsid w:val="00F06674"/>
    <w:rsid w:val="00F0677B"/>
    <w:rsid w:val="00F068C7"/>
    <w:rsid w:val="00F069BF"/>
    <w:rsid w:val="00F06DB2"/>
    <w:rsid w:val="00F06FEA"/>
    <w:rsid w:val="00F06FF0"/>
    <w:rsid w:val="00F071F8"/>
    <w:rsid w:val="00F07255"/>
    <w:rsid w:val="00F07826"/>
    <w:rsid w:val="00F07986"/>
    <w:rsid w:val="00F07A3C"/>
    <w:rsid w:val="00F07CA9"/>
    <w:rsid w:val="00F07D42"/>
    <w:rsid w:val="00F07DA4"/>
    <w:rsid w:val="00F07F64"/>
    <w:rsid w:val="00F100DB"/>
    <w:rsid w:val="00F10196"/>
    <w:rsid w:val="00F10322"/>
    <w:rsid w:val="00F10484"/>
    <w:rsid w:val="00F104A6"/>
    <w:rsid w:val="00F10598"/>
    <w:rsid w:val="00F105E3"/>
    <w:rsid w:val="00F1060A"/>
    <w:rsid w:val="00F1071F"/>
    <w:rsid w:val="00F107DA"/>
    <w:rsid w:val="00F108C9"/>
    <w:rsid w:val="00F10A96"/>
    <w:rsid w:val="00F10D95"/>
    <w:rsid w:val="00F110B1"/>
    <w:rsid w:val="00F11755"/>
    <w:rsid w:val="00F11D66"/>
    <w:rsid w:val="00F11EE3"/>
    <w:rsid w:val="00F1205B"/>
    <w:rsid w:val="00F1229C"/>
    <w:rsid w:val="00F12489"/>
    <w:rsid w:val="00F125B3"/>
    <w:rsid w:val="00F12701"/>
    <w:rsid w:val="00F12C85"/>
    <w:rsid w:val="00F12E03"/>
    <w:rsid w:val="00F12F6B"/>
    <w:rsid w:val="00F130B9"/>
    <w:rsid w:val="00F13214"/>
    <w:rsid w:val="00F133D9"/>
    <w:rsid w:val="00F1357E"/>
    <w:rsid w:val="00F1368D"/>
    <w:rsid w:val="00F13860"/>
    <w:rsid w:val="00F139D8"/>
    <w:rsid w:val="00F13A8C"/>
    <w:rsid w:val="00F13B0A"/>
    <w:rsid w:val="00F13F8F"/>
    <w:rsid w:val="00F14093"/>
    <w:rsid w:val="00F14287"/>
    <w:rsid w:val="00F1431F"/>
    <w:rsid w:val="00F1440A"/>
    <w:rsid w:val="00F146DF"/>
    <w:rsid w:val="00F14AFC"/>
    <w:rsid w:val="00F14B10"/>
    <w:rsid w:val="00F14F42"/>
    <w:rsid w:val="00F151C7"/>
    <w:rsid w:val="00F152D0"/>
    <w:rsid w:val="00F15513"/>
    <w:rsid w:val="00F155E5"/>
    <w:rsid w:val="00F155E7"/>
    <w:rsid w:val="00F155FC"/>
    <w:rsid w:val="00F15726"/>
    <w:rsid w:val="00F1586C"/>
    <w:rsid w:val="00F15BB9"/>
    <w:rsid w:val="00F15D26"/>
    <w:rsid w:val="00F15D46"/>
    <w:rsid w:val="00F162BF"/>
    <w:rsid w:val="00F1635E"/>
    <w:rsid w:val="00F16389"/>
    <w:rsid w:val="00F166F8"/>
    <w:rsid w:val="00F1671D"/>
    <w:rsid w:val="00F16809"/>
    <w:rsid w:val="00F169C1"/>
    <w:rsid w:val="00F16A15"/>
    <w:rsid w:val="00F16BFB"/>
    <w:rsid w:val="00F16C2B"/>
    <w:rsid w:val="00F16C70"/>
    <w:rsid w:val="00F17050"/>
    <w:rsid w:val="00F1770F"/>
    <w:rsid w:val="00F17DCD"/>
    <w:rsid w:val="00F17EDF"/>
    <w:rsid w:val="00F20598"/>
    <w:rsid w:val="00F2074C"/>
    <w:rsid w:val="00F20776"/>
    <w:rsid w:val="00F207BA"/>
    <w:rsid w:val="00F20873"/>
    <w:rsid w:val="00F20895"/>
    <w:rsid w:val="00F2099B"/>
    <w:rsid w:val="00F20A9D"/>
    <w:rsid w:val="00F20EBB"/>
    <w:rsid w:val="00F20F30"/>
    <w:rsid w:val="00F21152"/>
    <w:rsid w:val="00F211DF"/>
    <w:rsid w:val="00F2184B"/>
    <w:rsid w:val="00F21A14"/>
    <w:rsid w:val="00F221B9"/>
    <w:rsid w:val="00F22297"/>
    <w:rsid w:val="00F2271A"/>
    <w:rsid w:val="00F227B8"/>
    <w:rsid w:val="00F228F3"/>
    <w:rsid w:val="00F228FB"/>
    <w:rsid w:val="00F2292B"/>
    <w:rsid w:val="00F22A39"/>
    <w:rsid w:val="00F22BCB"/>
    <w:rsid w:val="00F22CCF"/>
    <w:rsid w:val="00F22EE5"/>
    <w:rsid w:val="00F22FF3"/>
    <w:rsid w:val="00F23382"/>
    <w:rsid w:val="00F2356E"/>
    <w:rsid w:val="00F236B2"/>
    <w:rsid w:val="00F23806"/>
    <w:rsid w:val="00F23872"/>
    <w:rsid w:val="00F238F8"/>
    <w:rsid w:val="00F23AF8"/>
    <w:rsid w:val="00F23DEB"/>
    <w:rsid w:val="00F23FC2"/>
    <w:rsid w:val="00F242C2"/>
    <w:rsid w:val="00F2465E"/>
    <w:rsid w:val="00F248EA"/>
    <w:rsid w:val="00F24FC2"/>
    <w:rsid w:val="00F2504D"/>
    <w:rsid w:val="00F25333"/>
    <w:rsid w:val="00F253FE"/>
    <w:rsid w:val="00F2561D"/>
    <w:rsid w:val="00F256F4"/>
    <w:rsid w:val="00F25914"/>
    <w:rsid w:val="00F25972"/>
    <w:rsid w:val="00F25ABD"/>
    <w:rsid w:val="00F25C2E"/>
    <w:rsid w:val="00F25DAE"/>
    <w:rsid w:val="00F25F5C"/>
    <w:rsid w:val="00F25FD6"/>
    <w:rsid w:val="00F262FA"/>
    <w:rsid w:val="00F2631E"/>
    <w:rsid w:val="00F2632C"/>
    <w:rsid w:val="00F2634F"/>
    <w:rsid w:val="00F264CD"/>
    <w:rsid w:val="00F2669D"/>
    <w:rsid w:val="00F26A0D"/>
    <w:rsid w:val="00F26A92"/>
    <w:rsid w:val="00F26B44"/>
    <w:rsid w:val="00F26CA5"/>
    <w:rsid w:val="00F26CFD"/>
    <w:rsid w:val="00F26E9D"/>
    <w:rsid w:val="00F27019"/>
    <w:rsid w:val="00F27185"/>
    <w:rsid w:val="00F27238"/>
    <w:rsid w:val="00F273C5"/>
    <w:rsid w:val="00F27503"/>
    <w:rsid w:val="00F27717"/>
    <w:rsid w:val="00F27965"/>
    <w:rsid w:val="00F27D12"/>
    <w:rsid w:val="00F27DBD"/>
    <w:rsid w:val="00F27E2E"/>
    <w:rsid w:val="00F27F2C"/>
    <w:rsid w:val="00F3002B"/>
    <w:rsid w:val="00F302A0"/>
    <w:rsid w:val="00F30632"/>
    <w:rsid w:val="00F30893"/>
    <w:rsid w:val="00F30929"/>
    <w:rsid w:val="00F30BCE"/>
    <w:rsid w:val="00F30EAF"/>
    <w:rsid w:val="00F30EB2"/>
    <w:rsid w:val="00F30F9B"/>
    <w:rsid w:val="00F31279"/>
    <w:rsid w:val="00F31306"/>
    <w:rsid w:val="00F31580"/>
    <w:rsid w:val="00F31766"/>
    <w:rsid w:val="00F319EA"/>
    <w:rsid w:val="00F32470"/>
    <w:rsid w:val="00F32491"/>
    <w:rsid w:val="00F3287D"/>
    <w:rsid w:val="00F328B0"/>
    <w:rsid w:val="00F3291F"/>
    <w:rsid w:val="00F32B75"/>
    <w:rsid w:val="00F32E86"/>
    <w:rsid w:val="00F32EE2"/>
    <w:rsid w:val="00F330AD"/>
    <w:rsid w:val="00F332F2"/>
    <w:rsid w:val="00F33812"/>
    <w:rsid w:val="00F33863"/>
    <w:rsid w:val="00F338ED"/>
    <w:rsid w:val="00F33A4F"/>
    <w:rsid w:val="00F33A60"/>
    <w:rsid w:val="00F33BCC"/>
    <w:rsid w:val="00F33D04"/>
    <w:rsid w:val="00F33E3E"/>
    <w:rsid w:val="00F3408C"/>
    <w:rsid w:val="00F34AC7"/>
    <w:rsid w:val="00F34B83"/>
    <w:rsid w:val="00F34CD7"/>
    <w:rsid w:val="00F34FDB"/>
    <w:rsid w:val="00F3567A"/>
    <w:rsid w:val="00F35986"/>
    <w:rsid w:val="00F35B10"/>
    <w:rsid w:val="00F35B4D"/>
    <w:rsid w:val="00F35B81"/>
    <w:rsid w:val="00F35C76"/>
    <w:rsid w:val="00F35F89"/>
    <w:rsid w:val="00F36814"/>
    <w:rsid w:val="00F36C26"/>
    <w:rsid w:val="00F36CBC"/>
    <w:rsid w:val="00F36D02"/>
    <w:rsid w:val="00F36E64"/>
    <w:rsid w:val="00F3721C"/>
    <w:rsid w:val="00F3722D"/>
    <w:rsid w:val="00F372AE"/>
    <w:rsid w:val="00F3773F"/>
    <w:rsid w:val="00F377CD"/>
    <w:rsid w:val="00F377D0"/>
    <w:rsid w:val="00F37A75"/>
    <w:rsid w:val="00F37A78"/>
    <w:rsid w:val="00F37B67"/>
    <w:rsid w:val="00F37D19"/>
    <w:rsid w:val="00F37EAA"/>
    <w:rsid w:val="00F400EB"/>
    <w:rsid w:val="00F40160"/>
    <w:rsid w:val="00F401DB"/>
    <w:rsid w:val="00F40249"/>
    <w:rsid w:val="00F40340"/>
    <w:rsid w:val="00F403D6"/>
    <w:rsid w:val="00F405D3"/>
    <w:rsid w:val="00F4076C"/>
    <w:rsid w:val="00F40789"/>
    <w:rsid w:val="00F4098F"/>
    <w:rsid w:val="00F40B57"/>
    <w:rsid w:val="00F40B7E"/>
    <w:rsid w:val="00F40E7C"/>
    <w:rsid w:val="00F413B3"/>
    <w:rsid w:val="00F413E8"/>
    <w:rsid w:val="00F41422"/>
    <w:rsid w:val="00F41638"/>
    <w:rsid w:val="00F41ABB"/>
    <w:rsid w:val="00F41F84"/>
    <w:rsid w:val="00F41FF2"/>
    <w:rsid w:val="00F4238B"/>
    <w:rsid w:val="00F424F1"/>
    <w:rsid w:val="00F42EAE"/>
    <w:rsid w:val="00F436E0"/>
    <w:rsid w:val="00F43811"/>
    <w:rsid w:val="00F43AC0"/>
    <w:rsid w:val="00F43B61"/>
    <w:rsid w:val="00F43C3D"/>
    <w:rsid w:val="00F43C7D"/>
    <w:rsid w:val="00F43CAC"/>
    <w:rsid w:val="00F43CBC"/>
    <w:rsid w:val="00F43EDD"/>
    <w:rsid w:val="00F4423A"/>
    <w:rsid w:val="00F4444E"/>
    <w:rsid w:val="00F4457C"/>
    <w:rsid w:val="00F448E0"/>
    <w:rsid w:val="00F448F1"/>
    <w:rsid w:val="00F44999"/>
    <w:rsid w:val="00F44A7C"/>
    <w:rsid w:val="00F44D38"/>
    <w:rsid w:val="00F451C3"/>
    <w:rsid w:val="00F45278"/>
    <w:rsid w:val="00F45574"/>
    <w:rsid w:val="00F45624"/>
    <w:rsid w:val="00F456CB"/>
    <w:rsid w:val="00F45E15"/>
    <w:rsid w:val="00F4608E"/>
    <w:rsid w:val="00F46748"/>
    <w:rsid w:val="00F4685B"/>
    <w:rsid w:val="00F46C9E"/>
    <w:rsid w:val="00F471CD"/>
    <w:rsid w:val="00F47400"/>
    <w:rsid w:val="00F474A9"/>
    <w:rsid w:val="00F47743"/>
    <w:rsid w:val="00F47781"/>
    <w:rsid w:val="00F4785F"/>
    <w:rsid w:val="00F47C48"/>
    <w:rsid w:val="00F47D5E"/>
    <w:rsid w:val="00F47D95"/>
    <w:rsid w:val="00F47EF0"/>
    <w:rsid w:val="00F47F76"/>
    <w:rsid w:val="00F47FEE"/>
    <w:rsid w:val="00F502C3"/>
    <w:rsid w:val="00F5046A"/>
    <w:rsid w:val="00F5058C"/>
    <w:rsid w:val="00F50903"/>
    <w:rsid w:val="00F50940"/>
    <w:rsid w:val="00F50E00"/>
    <w:rsid w:val="00F51167"/>
    <w:rsid w:val="00F511B3"/>
    <w:rsid w:val="00F51259"/>
    <w:rsid w:val="00F5139C"/>
    <w:rsid w:val="00F5168E"/>
    <w:rsid w:val="00F51A68"/>
    <w:rsid w:val="00F51B33"/>
    <w:rsid w:val="00F51BB4"/>
    <w:rsid w:val="00F51CD9"/>
    <w:rsid w:val="00F51DBF"/>
    <w:rsid w:val="00F523D9"/>
    <w:rsid w:val="00F524FB"/>
    <w:rsid w:val="00F52661"/>
    <w:rsid w:val="00F526E6"/>
    <w:rsid w:val="00F52826"/>
    <w:rsid w:val="00F529D6"/>
    <w:rsid w:val="00F52C11"/>
    <w:rsid w:val="00F52CDF"/>
    <w:rsid w:val="00F52EC5"/>
    <w:rsid w:val="00F53022"/>
    <w:rsid w:val="00F5343A"/>
    <w:rsid w:val="00F53461"/>
    <w:rsid w:val="00F53664"/>
    <w:rsid w:val="00F536C3"/>
    <w:rsid w:val="00F5374E"/>
    <w:rsid w:val="00F53CB5"/>
    <w:rsid w:val="00F53D4B"/>
    <w:rsid w:val="00F5408A"/>
    <w:rsid w:val="00F54094"/>
    <w:rsid w:val="00F540E1"/>
    <w:rsid w:val="00F540E8"/>
    <w:rsid w:val="00F5486E"/>
    <w:rsid w:val="00F54BED"/>
    <w:rsid w:val="00F54C9B"/>
    <w:rsid w:val="00F54DB5"/>
    <w:rsid w:val="00F54DD4"/>
    <w:rsid w:val="00F54E1A"/>
    <w:rsid w:val="00F54F54"/>
    <w:rsid w:val="00F54F5B"/>
    <w:rsid w:val="00F55003"/>
    <w:rsid w:val="00F5545C"/>
    <w:rsid w:val="00F55590"/>
    <w:rsid w:val="00F5563C"/>
    <w:rsid w:val="00F5584C"/>
    <w:rsid w:val="00F55A22"/>
    <w:rsid w:val="00F55A73"/>
    <w:rsid w:val="00F55BBD"/>
    <w:rsid w:val="00F55C45"/>
    <w:rsid w:val="00F55F9C"/>
    <w:rsid w:val="00F563D4"/>
    <w:rsid w:val="00F563FA"/>
    <w:rsid w:val="00F56449"/>
    <w:rsid w:val="00F56582"/>
    <w:rsid w:val="00F56851"/>
    <w:rsid w:val="00F56A03"/>
    <w:rsid w:val="00F56A16"/>
    <w:rsid w:val="00F56A5D"/>
    <w:rsid w:val="00F56CD8"/>
    <w:rsid w:val="00F56F64"/>
    <w:rsid w:val="00F56F78"/>
    <w:rsid w:val="00F5721F"/>
    <w:rsid w:val="00F57299"/>
    <w:rsid w:val="00F5736A"/>
    <w:rsid w:val="00F578E7"/>
    <w:rsid w:val="00F57AA7"/>
    <w:rsid w:val="00F57AF3"/>
    <w:rsid w:val="00F57D23"/>
    <w:rsid w:val="00F57E6C"/>
    <w:rsid w:val="00F57FD6"/>
    <w:rsid w:val="00F60445"/>
    <w:rsid w:val="00F606C9"/>
    <w:rsid w:val="00F60780"/>
    <w:rsid w:val="00F60A43"/>
    <w:rsid w:val="00F60BB6"/>
    <w:rsid w:val="00F60C96"/>
    <w:rsid w:val="00F60C98"/>
    <w:rsid w:val="00F60E16"/>
    <w:rsid w:val="00F60ED4"/>
    <w:rsid w:val="00F6104C"/>
    <w:rsid w:val="00F61072"/>
    <w:rsid w:val="00F610AD"/>
    <w:rsid w:val="00F614D2"/>
    <w:rsid w:val="00F61520"/>
    <w:rsid w:val="00F617BC"/>
    <w:rsid w:val="00F617DB"/>
    <w:rsid w:val="00F61B59"/>
    <w:rsid w:val="00F62162"/>
    <w:rsid w:val="00F625D3"/>
    <w:rsid w:val="00F626BE"/>
    <w:rsid w:val="00F627A1"/>
    <w:rsid w:val="00F62825"/>
    <w:rsid w:val="00F62AAE"/>
    <w:rsid w:val="00F62BC9"/>
    <w:rsid w:val="00F62DD6"/>
    <w:rsid w:val="00F62F7B"/>
    <w:rsid w:val="00F63324"/>
    <w:rsid w:val="00F63B6A"/>
    <w:rsid w:val="00F63D6A"/>
    <w:rsid w:val="00F63DB1"/>
    <w:rsid w:val="00F63E51"/>
    <w:rsid w:val="00F64353"/>
    <w:rsid w:val="00F643E3"/>
    <w:rsid w:val="00F64494"/>
    <w:rsid w:val="00F6483C"/>
    <w:rsid w:val="00F649C5"/>
    <w:rsid w:val="00F649EE"/>
    <w:rsid w:val="00F64C8C"/>
    <w:rsid w:val="00F64CE4"/>
    <w:rsid w:val="00F64E47"/>
    <w:rsid w:val="00F64E9C"/>
    <w:rsid w:val="00F64EFA"/>
    <w:rsid w:val="00F65095"/>
    <w:rsid w:val="00F651DC"/>
    <w:rsid w:val="00F654C0"/>
    <w:rsid w:val="00F655CD"/>
    <w:rsid w:val="00F656F2"/>
    <w:rsid w:val="00F6573A"/>
    <w:rsid w:val="00F65743"/>
    <w:rsid w:val="00F6578F"/>
    <w:rsid w:val="00F65E6B"/>
    <w:rsid w:val="00F6600A"/>
    <w:rsid w:val="00F66153"/>
    <w:rsid w:val="00F66210"/>
    <w:rsid w:val="00F665F4"/>
    <w:rsid w:val="00F67122"/>
    <w:rsid w:val="00F67469"/>
    <w:rsid w:val="00F67A1A"/>
    <w:rsid w:val="00F67B7D"/>
    <w:rsid w:val="00F67CEE"/>
    <w:rsid w:val="00F67DD4"/>
    <w:rsid w:val="00F7003A"/>
    <w:rsid w:val="00F70123"/>
    <w:rsid w:val="00F7061C"/>
    <w:rsid w:val="00F70635"/>
    <w:rsid w:val="00F70706"/>
    <w:rsid w:val="00F70765"/>
    <w:rsid w:val="00F7090E"/>
    <w:rsid w:val="00F70A87"/>
    <w:rsid w:val="00F70CA3"/>
    <w:rsid w:val="00F70CD1"/>
    <w:rsid w:val="00F70D76"/>
    <w:rsid w:val="00F70E02"/>
    <w:rsid w:val="00F70E45"/>
    <w:rsid w:val="00F70E60"/>
    <w:rsid w:val="00F70E97"/>
    <w:rsid w:val="00F70ED6"/>
    <w:rsid w:val="00F70FEC"/>
    <w:rsid w:val="00F7127E"/>
    <w:rsid w:val="00F712AD"/>
    <w:rsid w:val="00F71384"/>
    <w:rsid w:val="00F7142A"/>
    <w:rsid w:val="00F7149A"/>
    <w:rsid w:val="00F7159E"/>
    <w:rsid w:val="00F71868"/>
    <w:rsid w:val="00F71906"/>
    <w:rsid w:val="00F71A1F"/>
    <w:rsid w:val="00F71A70"/>
    <w:rsid w:val="00F71DBA"/>
    <w:rsid w:val="00F720AB"/>
    <w:rsid w:val="00F720BD"/>
    <w:rsid w:val="00F724E4"/>
    <w:rsid w:val="00F72603"/>
    <w:rsid w:val="00F728BD"/>
    <w:rsid w:val="00F729AF"/>
    <w:rsid w:val="00F72A09"/>
    <w:rsid w:val="00F73014"/>
    <w:rsid w:val="00F73031"/>
    <w:rsid w:val="00F73111"/>
    <w:rsid w:val="00F73186"/>
    <w:rsid w:val="00F73609"/>
    <w:rsid w:val="00F7363E"/>
    <w:rsid w:val="00F736FB"/>
    <w:rsid w:val="00F738B5"/>
    <w:rsid w:val="00F73DB6"/>
    <w:rsid w:val="00F73E71"/>
    <w:rsid w:val="00F73E9B"/>
    <w:rsid w:val="00F7400D"/>
    <w:rsid w:val="00F74017"/>
    <w:rsid w:val="00F743A5"/>
    <w:rsid w:val="00F7443F"/>
    <w:rsid w:val="00F7496A"/>
    <w:rsid w:val="00F74BEE"/>
    <w:rsid w:val="00F74C6E"/>
    <w:rsid w:val="00F74CF6"/>
    <w:rsid w:val="00F74D90"/>
    <w:rsid w:val="00F74E16"/>
    <w:rsid w:val="00F75117"/>
    <w:rsid w:val="00F7511C"/>
    <w:rsid w:val="00F7512B"/>
    <w:rsid w:val="00F75198"/>
    <w:rsid w:val="00F7534C"/>
    <w:rsid w:val="00F7539C"/>
    <w:rsid w:val="00F75595"/>
    <w:rsid w:val="00F755D1"/>
    <w:rsid w:val="00F75883"/>
    <w:rsid w:val="00F758E5"/>
    <w:rsid w:val="00F75A62"/>
    <w:rsid w:val="00F75F74"/>
    <w:rsid w:val="00F7605C"/>
    <w:rsid w:val="00F76B07"/>
    <w:rsid w:val="00F76B47"/>
    <w:rsid w:val="00F76BDE"/>
    <w:rsid w:val="00F76D73"/>
    <w:rsid w:val="00F76F9A"/>
    <w:rsid w:val="00F76FE6"/>
    <w:rsid w:val="00F778CF"/>
    <w:rsid w:val="00F7793A"/>
    <w:rsid w:val="00F77A35"/>
    <w:rsid w:val="00F77B11"/>
    <w:rsid w:val="00F77E02"/>
    <w:rsid w:val="00F77EE4"/>
    <w:rsid w:val="00F77F28"/>
    <w:rsid w:val="00F80097"/>
    <w:rsid w:val="00F80506"/>
    <w:rsid w:val="00F80655"/>
    <w:rsid w:val="00F806D1"/>
    <w:rsid w:val="00F80911"/>
    <w:rsid w:val="00F80C5D"/>
    <w:rsid w:val="00F80C8C"/>
    <w:rsid w:val="00F80D35"/>
    <w:rsid w:val="00F81018"/>
    <w:rsid w:val="00F810D6"/>
    <w:rsid w:val="00F8178F"/>
    <w:rsid w:val="00F817A9"/>
    <w:rsid w:val="00F818FF"/>
    <w:rsid w:val="00F81905"/>
    <w:rsid w:val="00F81A01"/>
    <w:rsid w:val="00F81A1A"/>
    <w:rsid w:val="00F81A2A"/>
    <w:rsid w:val="00F81FAD"/>
    <w:rsid w:val="00F82010"/>
    <w:rsid w:val="00F821AC"/>
    <w:rsid w:val="00F82215"/>
    <w:rsid w:val="00F82340"/>
    <w:rsid w:val="00F82500"/>
    <w:rsid w:val="00F82A1F"/>
    <w:rsid w:val="00F82BEA"/>
    <w:rsid w:val="00F82D62"/>
    <w:rsid w:val="00F82F3E"/>
    <w:rsid w:val="00F82F5E"/>
    <w:rsid w:val="00F83373"/>
    <w:rsid w:val="00F833CA"/>
    <w:rsid w:val="00F83639"/>
    <w:rsid w:val="00F83708"/>
    <w:rsid w:val="00F8378D"/>
    <w:rsid w:val="00F8388A"/>
    <w:rsid w:val="00F8390D"/>
    <w:rsid w:val="00F83935"/>
    <w:rsid w:val="00F83AA3"/>
    <w:rsid w:val="00F83BD9"/>
    <w:rsid w:val="00F83D61"/>
    <w:rsid w:val="00F83DED"/>
    <w:rsid w:val="00F83F54"/>
    <w:rsid w:val="00F83F62"/>
    <w:rsid w:val="00F844A9"/>
    <w:rsid w:val="00F84557"/>
    <w:rsid w:val="00F84594"/>
    <w:rsid w:val="00F84A38"/>
    <w:rsid w:val="00F84C02"/>
    <w:rsid w:val="00F84E66"/>
    <w:rsid w:val="00F84EF6"/>
    <w:rsid w:val="00F851F7"/>
    <w:rsid w:val="00F852D1"/>
    <w:rsid w:val="00F8533A"/>
    <w:rsid w:val="00F858EA"/>
    <w:rsid w:val="00F85AB8"/>
    <w:rsid w:val="00F85D10"/>
    <w:rsid w:val="00F85E91"/>
    <w:rsid w:val="00F85FCB"/>
    <w:rsid w:val="00F86128"/>
    <w:rsid w:val="00F8646B"/>
    <w:rsid w:val="00F86585"/>
    <w:rsid w:val="00F866A4"/>
    <w:rsid w:val="00F8674A"/>
    <w:rsid w:val="00F86771"/>
    <w:rsid w:val="00F86817"/>
    <w:rsid w:val="00F86BB3"/>
    <w:rsid w:val="00F86F12"/>
    <w:rsid w:val="00F872A9"/>
    <w:rsid w:val="00F87619"/>
    <w:rsid w:val="00F876BF"/>
    <w:rsid w:val="00F8774A"/>
    <w:rsid w:val="00F8775F"/>
    <w:rsid w:val="00F877CA"/>
    <w:rsid w:val="00F8784F"/>
    <w:rsid w:val="00F87985"/>
    <w:rsid w:val="00F87B08"/>
    <w:rsid w:val="00F87BE9"/>
    <w:rsid w:val="00F87EB1"/>
    <w:rsid w:val="00F902D2"/>
    <w:rsid w:val="00F906E5"/>
    <w:rsid w:val="00F90967"/>
    <w:rsid w:val="00F90A86"/>
    <w:rsid w:val="00F90A93"/>
    <w:rsid w:val="00F90BA3"/>
    <w:rsid w:val="00F90DCF"/>
    <w:rsid w:val="00F90E0D"/>
    <w:rsid w:val="00F91633"/>
    <w:rsid w:val="00F916C0"/>
    <w:rsid w:val="00F918E3"/>
    <w:rsid w:val="00F91961"/>
    <w:rsid w:val="00F91A0C"/>
    <w:rsid w:val="00F91BF4"/>
    <w:rsid w:val="00F91CF1"/>
    <w:rsid w:val="00F91DA9"/>
    <w:rsid w:val="00F91E04"/>
    <w:rsid w:val="00F91F70"/>
    <w:rsid w:val="00F92081"/>
    <w:rsid w:val="00F92167"/>
    <w:rsid w:val="00F921B1"/>
    <w:rsid w:val="00F922C0"/>
    <w:rsid w:val="00F9293B"/>
    <w:rsid w:val="00F9296E"/>
    <w:rsid w:val="00F929B1"/>
    <w:rsid w:val="00F92CDA"/>
    <w:rsid w:val="00F92CDC"/>
    <w:rsid w:val="00F92CF6"/>
    <w:rsid w:val="00F92D9D"/>
    <w:rsid w:val="00F930A9"/>
    <w:rsid w:val="00F93296"/>
    <w:rsid w:val="00F933DF"/>
    <w:rsid w:val="00F933E1"/>
    <w:rsid w:val="00F9342A"/>
    <w:rsid w:val="00F934A7"/>
    <w:rsid w:val="00F938EA"/>
    <w:rsid w:val="00F93925"/>
    <w:rsid w:val="00F93E81"/>
    <w:rsid w:val="00F93E9B"/>
    <w:rsid w:val="00F9403E"/>
    <w:rsid w:val="00F9403F"/>
    <w:rsid w:val="00F940BB"/>
    <w:rsid w:val="00F94234"/>
    <w:rsid w:val="00F9428D"/>
    <w:rsid w:val="00F943BB"/>
    <w:rsid w:val="00F943C4"/>
    <w:rsid w:val="00F949E0"/>
    <w:rsid w:val="00F94B8C"/>
    <w:rsid w:val="00F94C41"/>
    <w:rsid w:val="00F94CFD"/>
    <w:rsid w:val="00F94F31"/>
    <w:rsid w:val="00F95088"/>
    <w:rsid w:val="00F950BA"/>
    <w:rsid w:val="00F95116"/>
    <w:rsid w:val="00F953FF"/>
    <w:rsid w:val="00F957B2"/>
    <w:rsid w:val="00F95E0A"/>
    <w:rsid w:val="00F96284"/>
    <w:rsid w:val="00F969B4"/>
    <w:rsid w:val="00F96C14"/>
    <w:rsid w:val="00F971BE"/>
    <w:rsid w:val="00F973E4"/>
    <w:rsid w:val="00F9743A"/>
    <w:rsid w:val="00F97A06"/>
    <w:rsid w:val="00F97A07"/>
    <w:rsid w:val="00F97DCC"/>
    <w:rsid w:val="00F97E31"/>
    <w:rsid w:val="00F97EEE"/>
    <w:rsid w:val="00FA0183"/>
    <w:rsid w:val="00FA01E6"/>
    <w:rsid w:val="00FA033E"/>
    <w:rsid w:val="00FA07B9"/>
    <w:rsid w:val="00FA0CC3"/>
    <w:rsid w:val="00FA0DBA"/>
    <w:rsid w:val="00FA0E1D"/>
    <w:rsid w:val="00FA0EFA"/>
    <w:rsid w:val="00FA0F80"/>
    <w:rsid w:val="00FA12EB"/>
    <w:rsid w:val="00FA152A"/>
    <w:rsid w:val="00FA172F"/>
    <w:rsid w:val="00FA18BE"/>
    <w:rsid w:val="00FA1AC8"/>
    <w:rsid w:val="00FA1C3B"/>
    <w:rsid w:val="00FA1D46"/>
    <w:rsid w:val="00FA2349"/>
    <w:rsid w:val="00FA27AA"/>
    <w:rsid w:val="00FA28EA"/>
    <w:rsid w:val="00FA2915"/>
    <w:rsid w:val="00FA2B38"/>
    <w:rsid w:val="00FA2BD2"/>
    <w:rsid w:val="00FA2C23"/>
    <w:rsid w:val="00FA2C38"/>
    <w:rsid w:val="00FA2DB0"/>
    <w:rsid w:val="00FA2E8E"/>
    <w:rsid w:val="00FA3694"/>
    <w:rsid w:val="00FA37B5"/>
    <w:rsid w:val="00FA37EA"/>
    <w:rsid w:val="00FA3D5D"/>
    <w:rsid w:val="00FA3E60"/>
    <w:rsid w:val="00FA435F"/>
    <w:rsid w:val="00FA4449"/>
    <w:rsid w:val="00FA4615"/>
    <w:rsid w:val="00FA490C"/>
    <w:rsid w:val="00FA52A5"/>
    <w:rsid w:val="00FA5511"/>
    <w:rsid w:val="00FA554E"/>
    <w:rsid w:val="00FA5573"/>
    <w:rsid w:val="00FA568C"/>
    <w:rsid w:val="00FA5902"/>
    <w:rsid w:val="00FA59B5"/>
    <w:rsid w:val="00FA5A81"/>
    <w:rsid w:val="00FA5E5C"/>
    <w:rsid w:val="00FA5EAD"/>
    <w:rsid w:val="00FA5F6E"/>
    <w:rsid w:val="00FA5FBB"/>
    <w:rsid w:val="00FA6489"/>
    <w:rsid w:val="00FA6869"/>
    <w:rsid w:val="00FA69EF"/>
    <w:rsid w:val="00FA6EE4"/>
    <w:rsid w:val="00FA721D"/>
    <w:rsid w:val="00FA72EF"/>
    <w:rsid w:val="00FA741C"/>
    <w:rsid w:val="00FA75B1"/>
    <w:rsid w:val="00FA76FA"/>
    <w:rsid w:val="00FA79EA"/>
    <w:rsid w:val="00FA7A03"/>
    <w:rsid w:val="00FA7A9F"/>
    <w:rsid w:val="00FA7CE3"/>
    <w:rsid w:val="00FA7DE1"/>
    <w:rsid w:val="00FA7FD5"/>
    <w:rsid w:val="00FB0050"/>
    <w:rsid w:val="00FB02E2"/>
    <w:rsid w:val="00FB038D"/>
    <w:rsid w:val="00FB0504"/>
    <w:rsid w:val="00FB09C7"/>
    <w:rsid w:val="00FB0D9E"/>
    <w:rsid w:val="00FB1077"/>
    <w:rsid w:val="00FB10D9"/>
    <w:rsid w:val="00FB1148"/>
    <w:rsid w:val="00FB13DA"/>
    <w:rsid w:val="00FB14AB"/>
    <w:rsid w:val="00FB16EC"/>
    <w:rsid w:val="00FB18D1"/>
    <w:rsid w:val="00FB207A"/>
    <w:rsid w:val="00FB2183"/>
    <w:rsid w:val="00FB226A"/>
    <w:rsid w:val="00FB22E5"/>
    <w:rsid w:val="00FB242B"/>
    <w:rsid w:val="00FB24A8"/>
    <w:rsid w:val="00FB2BF3"/>
    <w:rsid w:val="00FB2C84"/>
    <w:rsid w:val="00FB2DCF"/>
    <w:rsid w:val="00FB2F32"/>
    <w:rsid w:val="00FB2F9E"/>
    <w:rsid w:val="00FB2FF2"/>
    <w:rsid w:val="00FB317F"/>
    <w:rsid w:val="00FB31C0"/>
    <w:rsid w:val="00FB339D"/>
    <w:rsid w:val="00FB3604"/>
    <w:rsid w:val="00FB4291"/>
    <w:rsid w:val="00FB4555"/>
    <w:rsid w:val="00FB45EA"/>
    <w:rsid w:val="00FB4765"/>
    <w:rsid w:val="00FB479B"/>
    <w:rsid w:val="00FB4C10"/>
    <w:rsid w:val="00FB4C8C"/>
    <w:rsid w:val="00FB4D57"/>
    <w:rsid w:val="00FB500B"/>
    <w:rsid w:val="00FB511C"/>
    <w:rsid w:val="00FB5150"/>
    <w:rsid w:val="00FB5207"/>
    <w:rsid w:val="00FB553B"/>
    <w:rsid w:val="00FB558F"/>
    <w:rsid w:val="00FB58A8"/>
    <w:rsid w:val="00FB5C97"/>
    <w:rsid w:val="00FB5E6E"/>
    <w:rsid w:val="00FB5F0E"/>
    <w:rsid w:val="00FB60F8"/>
    <w:rsid w:val="00FB6129"/>
    <w:rsid w:val="00FB61C3"/>
    <w:rsid w:val="00FB626C"/>
    <w:rsid w:val="00FB6316"/>
    <w:rsid w:val="00FB63BD"/>
    <w:rsid w:val="00FB64D7"/>
    <w:rsid w:val="00FB6546"/>
    <w:rsid w:val="00FB681B"/>
    <w:rsid w:val="00FB6843"/>
    <w:rsid w:val="00FB6A44"/>
    <w:rsid w:val="00FB6B3A"/>
    <w:rsid w:val="00FB6C59"/>
    <w:rsid w:val="00FB6DF2"/>
    <w:rsid w:val="00FB7292"/>
    <w:rsid w:val="00FB7435"/>
    <w:rsid w:val="00FB76A7"/>
    <w:rsid w:val="00FB7789"/>
    <w:rsid w:val="00FB7B11"/>
    <w:rsid w:val="00FB7FB7"/>
    <w:rsid w:val="00FC006E"/>
    <w:rsid w:val="00FC0121"/>
    <w:rsid w:val="00FC033A"/>
    <w:rsid w:val="00FC0444"/>
    <w:rsid w:val="00FC0534"/>
    <w:rsid w:val="00FC06AC"/>
    <w:rsid w:val="00FC0C07"/>
    <w:rsid w:val="00FC120A"/>
    <w:rsid w:val="00FC13F6"/>
    <w:rsid w:val="00FC1515"/>
    <w:rsid w:val="00FC1674"/>
    <w:rsid w:val="00FC1709"/>
    <w:rsid w:val="00FC1CFC"/>
    <w:rsid w:val="00FC202C"/>
    <w:rsid w:val="00FC20B6"/>
    <w:rsid w:val="00FC20FE"/>
    <w:rsid w:val="00FC2238"/>
    <w:rsid w:val="00FC23FF"/>
    <w:rsid w:val="00FC24F3"/>
    <w:rsid w:val="00FC255E"/>
    <w:rsid w:val="00FC26F2"/>
    <w:rsid w:val="00FC27AC"/>
    <w:rsid w:val="00FC29CE"/>
    <w:rsid w:val="00FC2A02"/>
    <w:rsid w:val="00FC2B08"/>
    <w:rsid w:val="00FC2E3E"/>
    <w:rsid w:val="00FC2EFC"/>
    <w:rsid w:val="00FC31BE"/>
    <w:rsid w:val="00FC34EE"/>
    <w:rsid w:val="00FC35A3"/>
    <w:rsid w:val="00FC3DC3"/>
    <w:rsid w:val="00FC3E22"/>
    <w:rsid w:val="00FC3FB6"/>
    <w:rsid w:val="00FC43AD"/>
    <w:rsid w:val="00FC4442"/>
    <w:rsid w:val="00FC4520"/>
    <w:rsid w:val="00FC4554"/>
    <w:rsid w:val="00FC4632"/>
    <w:rsid w:val="00FC47AB"/>
    <w:rsid w:val="00FC480C"/>
    <w:rsid w:val="00FC491A"/>
    <w:rsid w:val="00FC4942"/>
    <w:rsid w:val="00FC5300"/>
    <w:rsid w:val="00FC5584"/>
    <w:rsid w:val="00FC5721"/>
    <w:rsid w:val="00FC5803"/>
    <w:rsid w:val="00FC5806"/>
    <w:rsid w:val="00FC592C"/>
    <w:rsid w:val="00FC5A0C"/>
    <w:rsid w:val="00FC5AD0"/>
    <w:rsid w:val="00FC5B91"/>
    <w:rsid w:val="00FC5CE9"/>
    <w:rsid w:val="00FC5DDC"/>
    <w:rsid w:val="00FC5F1D"/>
    <w:rsid w:val="00FC60DF"/>
    <w:rsid w:val="00FC62DB"/>
    <w:rsid w:val="00FC644F"/>
    <w:rsid w:val="00FC64C4"/>
    <w:rsid w:val="00FC66F7"/>
    <w:rsid w:val="00FC6734"/>
    <w:rsid w:val="00FC6819"/>
    <w:rsid w:val="00FC68EB"/>
    <w:rsid w:val="00FC6B6B"/>
    <w:rsid w:val="00FC6B9D"/>
    <w:rsid w:val="00FC6EE9"/>
    <w:rsid w:val="00FC7062"/>
    <w:rsid w:val="00FC7419"/>
    <w:rsid w:val="00FC7546"/>
    <w:rsid w:val="00FC75DA"/>
    <w:rsid w:val="00FC767E"/>
    <w:rsid w:val="00FC7980"/>
    <w:rsid w:val="00FC7A99"/>
    <w:rsid w:val="00FC7AE4"/>
    <w:rsid w:val="00FD061D"/>
    <w:rsid w:val="00FD070E"/>
    <w:rsid w:val="00FD0B18"/>
    <w:rsid w:val="00FD0E0D"/>
    <w:rsid w:val="00FD13D9"/>
    <w:rsid w:val="00FD13FD"/>
    <w:rsid w:val="00FD1578"/>
    <w:rsid w:val="00FD1673"/>
    <w:rsid w:val="00FD1769"/>
    <w:rsid w:val="00FD1B02"/>
    <w:rsid w:val="00FD1DA2"/>
    <w:rsid w:val="00FD2020"/>
    <w:rsid w:val="00FD20EC"/>
    <w:rsid w:val="00FD29FA"/>
    <w:rsid w:val="00FD2A5F"/>
    <w:rsid w:val="00FD2AA5"/>
    <w:rsid w:val="00FD2D77"/>
    <w:rsid w:val="00FD2D94"/>
    <w:rsid w:val="00FD3093"/>
    <w:rsid w:val="00FD33BA"/>
    <w:rsid w:val="00FD3637"/>
    <w:rsid w:val="00FD3743"/>
    <w:rsid w:val="00FD3AC0"/>
    <w:rsid w:val="00FD3B21"/>
    <w:rsid w:val="00FD3C18"/>
    <w:rsid w:val="00FD3C3A"/>
    <w:rsid w:val="00FD3E1C"/>
    <w:rsid w:val="00FD3F2B"/>
    <w:rsid w:val="00FD3FAC"/>
    <w:rsid w:val="00FD4194"/>
    <w:rsid w:val="00FD4241"/>
    <w:rsid w:val="00FD4344"/>
    <w:rsid w:val="00FD4479"/>
    <w:rsid w:val="00FD452B"/>
    <w:rsid w:val="00FD461C"/>
    <w:rsid w:val="00FD46E6"/>
    <w:rsid w:val="00FD485F"/>
    <w:rsid w:val="00FD4D00"/>
    <w:rsid w:val="00FD4D28"/>
    <w:rsid w:val="00FD4F92"/>
    <w:rsid w:val="00FD4FD0"/>
    <w:rsid w:val="00FD507F"/>
    <w:rsid w:val="00FD54A6"/>
    <w:rsid w:val="00FD567C"/>
    <w:rsid w:val="00FD5752"/>
    <w:rsid w:val="00FD5A3A"/>
    <w:rsid w:val="00FD5A62"/>
    <w:rsid w:val="00FD5A70"/>
    <w:rsid w:val="00FD5BAF"/>
    <w:rsid w:val="00FD5C59"/>
    <w:rsid w:val="00FD5D36"/>
    <w:rsid w:val="00FD5D9B"/>
    <w:rsid w:val="00FD61AA"/>
    <w:rsid w:val="00FD62C1"/>
    <w:rsid w:val="00FD67CE"/>
    <w:rsid w:val="00FD6954"/>
    <w:rsid w:val="00FD69C3"/>
    <w:rsid w:val="00FD6B52"/>
    <w:rsid w:val="00FD6DD3"/>
    <w:rsid w:val="00FD6FF0"/>
    <w:rsid w:val="00FD71C1"/>
    <w:rsid w:val="00FD7315"/>
    <w:rsid w:val="00FD75BD"/>
    <w:rsid w:val="00FD75EA"/>
    <w:rsid w:val="00FD7C0C"/>
    <w:rsid w:val="00FE037A"/>
    <w:rsid w:val="00FE040B"/>
    <w:rsid w:val="00FE041D"/>
    <w:rsid w:val="00FE05B6"/>
    <w:rsid w:val="00FE0636"/>
    <w:rsid w:val="00FE0730"/>
    <w:rsid w:val="00FE075C"/>
    <w:rsid w:val="00FE07BA"/>
    <w:rsid w:val="00FE0EE1"/>
    <w:rsid w:val="00FE0F8C"/>
    <w:rsid w:val="00FE1096"/>
    <w:rsid w:val="00FE1311"/>
    <w:rsid w:val="00FE1462"/>
    <w:rsid w:val="00FE162B"/>
    <w:rsid w:val="00FE16A0"/>
    <w:rsid w:val="00FE1BAD"/>
    <w:rsid w:val="00FE1C36"/>
    <w:rsid w:val="00FE1D97"/>
    <w:rsid w:val="00FE1E7A"/>
    <w:rsid w:val="00FE214F"/>
    <w:rsid w:val="00FE218E"/>
    <w:rsid w:val="00FE2648"/>
    <w:rsid w:val="00FE2726"/>
    <w:rsid w:val="00FE2776"/>
    <w:rsid w:val="00FE27D0"/>
    <w:rsid w:val="00FE2B23"/>
    <w:rsid w:val="00FE2D56"/>
    <w:rsid w:val="00FE2E6E"/>
    <w:rsid w:val="00FE3111"/>
    <w:rsid w:val="00FE3150"/>
    <w:rsid w:val="00FE3518"/>
    <w:rsid w:val="00FE35BC"/>
    <w:rsid w:val="00FE3692"/>
    <w:rsid w:val="00FE3719"/>
    <w:rsid w:val="00FE3BB2"/>
    <w:rsid w:val="00FE3D6B"/>
    <w:rsid w:val="00FE3E74"/>
    <w:rsid w:val="00FE41B9"/>
    <w:rsid w:val="00FE427A"/>
    <w:rsid w:val="00FE4373"/>
    <w:rsid w:val="00FE443F"/>
    <w:rsid w:val="00FE44CD"/>
    <w:rsid w:val="00FE4512"/>
    <w:rsid w:val="00FE4531"/>
    <w:rsid w:val="00FE45EA"/>
    <w:rsid w:val="00FE48CE"/>
    <w:rsid w:val="00FE498F"/>
    <w:rsid w:val="00FE4B08"/>
    <w:rsid w:val="00FE4EB7"/>
    <w:rsid w:val="00FE4F9B"/>
    <w:rsid w:val="00FE5171"/>
    <w:rsid w:val="00FE5350"/>
    <w:rsid w:val="00FE53FE"/>
    <w:rsid w:val="00FE5420"/>
    <w:rsid w:val="00FE5635"/>
    <w:rsid w:val="00FE579D"/>
    <w:rsid w:val="00FE5B64"/>
    <w:rsid w:val="00FE5C48"/>
    <w:rsid w:val="00FE5D57"/>
    <w:rsid w:val="00FE605E"/>
    <w:rsid w:val="00FE62ED"/>
    <w:rsid w:val="00FE6AE3"/>
    <w:rsid w:val="00FE6DC7"/>
    <w:rsid w:val="00FE6EDB"/>
    <w:rsid w:val="00FE7148"/>
    <w:rsid w:val="00FE75B9"/>
    <w:rsid w:val="00FE766D"/>
    <w:rsid w:val="00FE77F1"/>
    <w:rsid w:val="00FE78F5"/>
    <w:rsid w:val="00FF01C7"/>
    <w:rsid w:val="00FF0A46"/>
    <w:rsid w:val="00FF12B1"/>
    <w:rsid w:val="00FF1402"/>
    <w:rsid w:val="00FF17A8"/>
    <w:rsid w:val="00FF1A40"/>
    <w:rsid w:val="00FF1CAE"/>
    <w:rsid w:val="00FF1D00"/>
    <w:rsid w:val="00FF1D29"/>
    <w:rsid w:val="00FF1EDD"/>
    <w:rsid w:val="00FF1F55"/>
    <w:rsid w:val="00FF2262"/>
    <w:rsid w:val="00FF2546"/>
    <w:rsid w:val="00FF258F"/>
    <w:rsid w:val="00FF27D0"/>
    <w:rsid w:val="00FF2805"/>
    <w:rsid w:val="00FF2930"/>
    <w:rsid w:val="00FF29B8"/>
    <w:rsid w:val="00FF2B5B"/>
    <w:rsid w:val="00FF2B88"/>
    <w:rsid w:val="00FF2D15"/>
    <w:rsid w:val="00FF2D22"/>
    <w:rsid w:val="00FF2DCA"/>
    <w:rsid w:val="00FF301F"/>
    <w:rsid w:val="00FF324D"/>
    <w:rsid w:val="00FF3297"/>
    <w:rsid w:val="00FF354E"/>
    <w:rsid w:val="00FF356D"/>
    <w:rsid w:val="00FF36E2"/>
    <w:rsid w:val="00FF3717"/>
    <w:rsid w:val="00FF39C8"/>
    <w:rsid w:val="00FF3C9F"/>
    <w:rsid w:val="00FF3D27"/>
    <w:rsid w:val="00FF403F"/>
    <w:rsid w:val="00FF40CB"/>
    <w:rsid w:val="00FF42A6"/>
    <w:rsid w:val="00FF4616"/>
    <w:rsid w:val="00FF4DB3"/>
    <w:rsid w:val="00FF4DF6"/>
    <w:rsid w:val="00FF4E0D"/>
    <w:rsid w:val="00FF514A"/>
    <w:rsid w:val="00FF5152"/>
    <w:rsid w:val="00FF51D9"/>
    <w:rsid w:val="00FF52E5"/>
    <w:rsid w:val="00FF57FD"/>
    <w:rsid w:val="00FF5879"/>
    <w:rsid w:val="00FF5887"/>
    <w:rsid w:val="00FF5A29"/>
    <w:rsid w:val="00FF5A37"/>
    <w:rsid w:val="00FF5B32"/>
    <w:rsid w:val="00FF5B3A"/>
    <w:rsid w:val="00FF5CE9"/>
    <w:rsid w:val="00FF5EBE"/>
    <w:rsid w:val="00FF5F5A"/>
    <w:rsid w:val="00FF62C8"/>
    <w:rsid w:val="00FF62EA"/>
    <w:rsid w:val="00FF63F3"/>
    <w:rsid w:val="00FF653A"/>
    <w:rsid w:val="00FF65CD"/>
    <w:rsid w:val="00FF692E"/>
    <w:rsid w:val="00FF6A89"/>
    <w:rsid w:val="00FF6AF9"/>
    <w:rsid w:val="00FF6EE7"/>
    <w:rsid w:val="00FF75EF"/>
    <w:rsid w:val="00FF77BF"/>
    <w:rsid w:val="00FF7824"/>
    <w:rsid w:val="00FF7B90"/>
    <w:rsid w:val="00FF7B91"/>
    <w:rsid w:val="00FF7C04"/>
    <w:rsid w:val="00FF7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D5"/>
    <w:rPr>
      <w:rFonts w:ascii="Calibri" w:eastAsia="Calibri" w:hAnsi="Calibri" w:cs="Times New Roman"/>
    </w:rPr>
  </w:style>
  <w:style w:type="paragraph" w:styleId="1">
    <w:name w:val="heading 1"/>
    <w:basedOn w:val="a"/>
    <w:next w:val="a"/>
    <w:link w:val="10"/>
    <w:qFormat/>
    <w:rsid w:val="00D572D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D572D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D572D5"/>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semiHidden/>
    <w:unhideWhenUsed/>
    <w:qFormat/>
    <w:rsid w:val="00D572D5"/>
    <w:pPr>
      <w:keepNext/>
      <w:keepLines/>
      <w:spacing w:before="200" w:after="0"/>
      <w:outlineLvl w:val="3"/>
    </w:pPr>
    <w:rPr>
      <w:rFonts w:ascii="Cambria" w:eastAsia="Times New Roman" w:hAnsi="Cambria"/>
      <w:b/>
      <w:bCs/>
      <w:i/>
      <w:iCs/>
      <w:color w:val="4F81BD"/>
      <w:sz w:val="20"/>
      <w:szCs w:val="20"/>
    </w:rPr>
  </w:style>
  <w:style w:type="paragraph" w:styleId="9">
    <w:name w:val="heading 9"/>
    <w:basedOn w:val="a"/>
    <w:link w:val="90"/>
    <w:uiPriority w:val="99"/>
    <w:semiHidden/>
    <w:unhideWhenUsed/>
    <w:qFormat/>
    <w:rsid w:val="00D572D5"/>
    <w:pPr>
      <w:keepNext/>
      <w:widowControl w:val="0"/>
      <w:tabs>
        <w:tab w:val="left" w:pos="6658"/>
      </w:tabs>
      <w:suppressAutoHyphens/>
      <w:spacing w:after="0" w:line="240" w:lineRule="auto"/>
      <w:ind w:left="6658" w:hanging="360"/>
      <w:jc w:val="center"/>
      <w:outlineLvl w:val="8"/>
    </w:pPr>
    <w:rPr>
      <w:rFonts w:ascii="Arial" w:eastAsia="SimSun" w:hAnsi="Arial"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2D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D572D5"/>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D572D5"/>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semiHidden/>
    <w:rsid w:val="00D572D5"/>
    <w:rPr>
      <w:rFonts w:ascii="Cambria" w:eastAsia="Times New Roman" w:hAnsi="Cambria" w:cs="Times New Roman"/>
      <w:b/>
      <w:bCs/>
      <w:i/>
      <w:iCs/>
      <w:color w:val="4F81BD"/>
      <w:sz w:val="20"/>
      <w:szCs w:val="20"/>
    </w:rPr>
  </w:style>
  <w:style w:type="character" w:customStyle="1" w:styleId="90">
    <w:name w:val="Заголовок 9 Знак"/>
    <w:basedOn w:val="a0"/>
    <w:link w:val="9"/>
    <w:uiPriority w:val="99"/>
    <w:semiHidden/>
    <w:rsid w:val="00D572D5"/>
    <w:rPr>
      <w:rFonts w:ascii="Arial" w:eastAsia="SimSun" w:hAnsi="Arial" w:cs="Mangal"/>
      <w:color w:val="00000A"/>
      <w:sz w:val="24"/>
      <w:szCs w:val="24"/>
      <w:lang w:eastAsia="zh-CN" w:bidi="hi-IN"/>
    </w:rPr>
  </w:style>
  <w:style w:type="character" w:styleId="a3">
    <w:name w:val="Hyperlink"/>
    <w:uiPriority w:val="99"/>
    <w:semiHidden/>
    <w:unhideWhenUsed/>
    <w:rsid w:val="00D572D5"/>
    <w:rPr>
      <w:color w:val="0000FF"/>
      <w:u w:val="single"/>
    </w:rPr>
  </w:style>
  <w:style w:type="character" w:customStyle="1" w:styleId="a4">
    <w:name w:val="Обычный (веб) Знак"/>
    <w:link w:val="a5"/>
    <w:uiPriority w:val="99"/>
    <w:locked/>
    <w:rsid w:val="00D572D5"/>
    <w:rPr>
      <w:rFonts w:ascii="Times New Roman" w:eastAsia="Times New Roman" w:hAnsi="Times New Roman" w:cs="Times New Roman"/>
      <w:sz w:val="24"/>
      <w:szCs w:val="24"/>
    </w:rPr>
  </w:style>
  <w:style w:type="paragraph" w:styleId="a5">
    <w:name w:val="Normal (Web)"/>
    <w:basedOn w:val="a"/>
    <w:link w:val="a4"/>
    <w:uiPriority w:val="99"/>
    <w:unhideWhenUsed/>
    <w:rsid w:val="00D572D5"/>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a"/>
    <w:uiPriority w:val="99"/>
    <w:rsid w:val="00D572D5"/>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
    <w:next w:val="a"/>
    <w:autoRedefine/>
    <w:uiPriority w:val="39"/>
    <w:unhideWhenUsed/>
    <w:rsid w:val="00D572D5"/>
    <w:pPr>
      <w:widowControl w:val="0"/>
      <w:tabs>
        <w:tab w:val="right" w:leader="dot" w:pos="9628"/>
      </w:tabs>
      <w:spacing w:after="0" w:line="360" w:lineRule="auto"/>
    </w:pPr>
    <w:rPr>
      <w:rFonts w:ascii="Times New Roman" w:hAnsi="Times New Roman"/>
      <w:noProof/>
      <w:sz w:val="24"/>
      <w:szCs w:val="24"/>
    </w:rPr>
  </w:style>
  <w:style w:type="paragraph" w:styleId="21">
    <w:name w:val="toc 2"/>
    <w:basedOn w:val="a"/>
    <w:next w:val="a"/>
    <w:autoRedefine/>
    <w:uiPriority w:val="39"/>
    <w:unhideWhenUsed/>
    <w:rsid w:val="00D572D5"/>
    <w:pPr>
      <w:widowControl w:val="0"/>
      <w:tabs>
        <w:tab w:val="right" w:leader="dot" w:pos="9628"/>
      </w:tabs>
      <w:spacing w:after="0" w:line="240" w:lineRule="auto"/>
      <w:jc w:val="both"/>
    </w:pPr>
    <w:rPr>
      <w:rFonts w:ascii="Times New Roman" w:hAnsi="Times New Roman"/>
      <w:noProof/>
      <w:sz w:val="24"/>
      <w:szCs w:val="24"/>
    </w:rPr>
  </w:style>
  <w:style w:type="paragraph" w:styleId="31">
    <w:name w:val="toc 3"/>
    <w:basedOn w:val="a"/>
    <w:next w:val="a"/>
    <w:autoRedefine/>
    <w:uiPriority w:val="39"/>
    <w:semiHidden/>
    <w:unhideWhenUsed/>
    <w:rsid w:val="00D572D5"/>
    <w:pPr>
      <w:spacing w:after="100"/>
      <w:ind w:left="440"/>
    </w:pPr>
  </w:style>
  <w:style w:type="paragraph" w:styleId="a6">
    <w:name w:val="footnote text"/>
    <w:basedOn w:val="a"/>
    <w:link w:val="a7"/>
    <w:uiPriority w:val="99"/>
    <w:semiHidden/>
    <w:unhideWhenUsed/>
    <w:rsid w:val="00D572D5"/>
    <w:pPr>
      <w:spacing w:after="0" w:line="240" w:lineRule="auto"/>
    </w:pPr>
    <w:rPr>
      <w:sz w:val="20"/>
      <w:szCs w:val="20"/>
    </w:rPr>
  </w:style>
  <w:style w:type="character" w:customStyle="1" w:styleId="a7">
    <w:name w:val="Текст сноски Знак"/>
    <w:basedOn w:val="a0"/>
    <w:link w:val="a6"/>
    <w:uiPriority w:val="99"/>
    <w:semiHidden/>
    <w:rsid w:val="00D572D5"/>
    <w:rPr>
      <w:rFonts w:ascii="Calibri" w:eastAsia="Calibri" w:hAnsi="Calibri" w:cs="Times New Roman"/>
      <w:sz w:val="20"/>
      <w:szCs w:val="20"/>
    </w:rPr>
  </w:style>
  <w:style w:type="character" w:customStyle="1" w:styleId="a8">
    <w:name w:val="Текст примечания Знак"/>
    <w:basedOn w:val="a0"/>
    <w:link w:val="a9"/>
    <w:uiPriority w:val="99"/>
    <w:semiHidden/>
    <w:rsid w:val="00D572D5"/>
    <w:rPr>
      <w:rFonts w:ascii="Calibri" w:eastAsia="Calibri" w:hAnsi="Calibri" w:cs="Times New Roman"/>
      <w:sz w:val="20"/>
      <w:szCs w:val="20"/>
    </w:rPr>
  </w:style>
  <w:style w:type="paragraph" w:styleId="a9">
    <w:name w:val="annotation text"/>
    <w:basedOn w:val="a"/>
    <w:link w:val="a8"/>
    <w:uiPriority w:val="99"/>
    <w:semiHidden/>
    <w:unhideWhenUsed/>
    <w:rsid w:val="00D572D5"/>
    <w:pPr>
      <w:spacing w:line="240" w:lineRule="auto"/>
    </w:pPr>
    <w:rPr>
      <w:sz w:val="20"/>
      <w:szCs w:val="20"/>
    </w:rPr>
  </w:style>
  <w:style w:type="character" w:customStyle="1" w:styleId="12">
    <w:name w:val="Текст примечания Знак1"/>
    <w:basedOn w:val="a0"/>
    <w:uiPriority w:val="99"/>
    <w:semiHidden/>
    <w:rsid w:val="00D572D5"/>
    <w:rPr>
      <w:rFonts w:ascii="Calibri" w:eastAsia="Calibri" w:hAnsi="Calibri" w:cs="Times New Roman"/>
      <w:sz w:val="20"/>
      <w:szCs w:val="20"/>
    </w:rPr>
  </w:style>
  <w:style w:type="character" w:customStyle="1" w:styleId="aa">
    <w:name w:val="Верхний колонтитул Знак"/>
    <w:basedOn w:val="a0"/>
    <w:link w:val="ab"/>
    <w:uiPriority w:val="99"/>
    <w:rsid w:val="00D572D5"/>
    <w:rPr>
      <w:rFonts w:ascii="Calibri" w:eastAsia="Calibri" w:hAnsi="Calibri" w:cs="Times New Roman"/>
    </w:rPr>
  </w:style>
  <w:style w:type="paragraph" w:styleId="ab">
    <w:name w:val="header"/>
    <w:basedOn w:val="a"/>
    <w:link w:val="aa"/>
    <w:uiPriority w:val="99"/>
    <w:unhideWhenUsed/>
    <w:rsid w:val="00D572D5"/>
    <w:pPr>
      <w:tabs>
        <w:tab w:val="center" w:pos="4677"/>
        <w:tab w:val="right" w:pos="9355"/>
      </w:tabs>
      <w:spacing w:after="0" w:line="240" w:lineRule="auto"/>
    </w:pPr>
  </w:style>
  <w:style w:type="character" w:customStyle="1" w:styleId="13">
    <w:name w:val="Верхний колонтитул Знак1"/>
    <w:basedOn w:val="a0"/>
    <w:uiPriority w:val="99"/>
    <w:rsid w:val="00D572D5"/>
    <w:rPr>
      <w:rFonts w:ascii="Calibri" w:eastAsia="Calibri" w:hAnsi="Calibri" w:cs="Times New Roman"/>
    </w:rPr>
  </w:style>
  <w:style w:type="character" w:customStyle="1" w:styleId="ac">
    <w:name w:val="Нижний колонтитул Знак"/>
    <w:basedOn w:val="a0"/>
    <w:link w:val="ad"/>
    <w:uiPriority w:val="99"/>
    <w:rsid w:val="00D572D5"/>
    <w:rPr>
      <w:rFonts w:ascii="Calibri" w:eastAsia="Calibri" w:hAnsi="Calibri" w:cs="Times New Roman"/>
    </w:rPr>
  </w:style>
  <w:style w:type="paragraph" w:styleId="ad">
    <w:name w:val="footer"/>
    <w:basedOn w:val="a"/>
    <w:link w:val="ac"/>
    <w:uiPriority w:val="99"/>
    <w:unhideWhenUsed/>
    <w:rsid w:val="00D572D5"/>
    <w:pPr>
      <w:tabs>
        <w:tab w:val="center" w:pos="4677"/>
        <w:tab w:val="right" w:pos="9355"/>
      </w:tabs>
      <w:spacing w:after="0" w:line="240" w:lineRule="auto"/>
    </w:pPr>
  </w:style>
  <w:style w:type="character" w:customStyle="1" w:styleId="14">
    <w:name w:val="Нижний колонтитул Знак1"/>
    <w:basedOn w:val="a0"/>
    <w:uiPriority w:val="99"/>
    <w:rsid w:val="00D572D5"/>
    <w:rPr>
      <w:rFonts w:ascii="Calibri" w:eastAsia="Calibri" w:hAnsi="Calibri" w:cs="Times New Roman"/>
    </w:rPr>
  </w:style>
  <w:style w:type="paragraph" w:styleId="22">
    <w:name w:val="Body Text Indent 2"/>
    <w:basedOn w:val="a"/>
    <w:link w:val="23"/>
    <w:uiPriority w:val="99"/>
    <w:semiHidden/>
    <w:unhideWhenUsed/>
    <w:rsid w:val="00D572D5"/>
    <w:pPr>
      <w:spacing w:after="120" w:line="480" w:lineRule="auto"/>
      <w:ind w:left="283" w:firstLine="709"/>
      <w:contextualSpacing/>
      <w:jc w:val="both"/>
    </w:pPr>
    <w:rPr>
      <w:rFonts w:ascii="Times New Roman" w:hAnsi="Times New Roman"/>
      <w:sz w:val="28"/>
      <w:szCs w:val="20"/>
    </w:rPr>
  </w:style>
  <w:style w:type="character" w:customStyle="1" w:styleId="23">
    <w:name w:val="Основной текст с отступом 2 Знак"/>
    <w:basedOn w:val="a0"/>
    <w:link w:val="22"/>
    <w:uiPriority w:val="99"/>
    <w:semiHidden/>
    <w:rsid w:val="00D572D5"/>
    <w:rPr>
      <w:rFonts w:ascii="Times New Roman" w:eastAsia="Calibri" w:hAnsi="Times New Roman" w:cs="Times New Roman"/>
      <w:sz w:val="28"/>
      <w:szCs w:val="20"/>
    </w:rPr>
  </w:style>
  <w:style w:type="character" w:customStyle="1" w:styleId="ae">
    <w:name w:val="Схема документа Знак"/>
    <w:basedOn w:val="a0"/>
    <w:link w:val="af"/>
    <w:uiPriority w:val="99"/>
    <w:semiHidden/>
    <w:rsid w:val="00D572D5"/>
    <w:rPr>
      <w:rFonts w:ascii="Tahoma" w:eastAsia="Calibri" w:hAnsi="Tahoma" w:cs="Times New Roman"/>
      <w:sz w:val="16"/>
      <w:szCs w:val="16"/>
    </w:rPr>
  </w:style>
  <w:style w:type="paragraph" w:styleId="af">
    <w:name w:val="Document Map"/>
    <w:basedOn w:val="a"/>
    <w:link w:val="ae"/>
    <w:uiPriority w:val="99"/>
    <w:semiHidden/>
    <w:unhideWhenUsed/>
    <w:rsid w:val="00D572D5"/>
    <w:pPr>
      <w:spacing w:after="0" w:line="240" w:lineRule="auto"/>
    </w:pPr>
    <w:rPr>
      <w:rFonts w:ascii="Tahoma" w:hAnsi="Tahoma"/>
      <w:sz w:val="16"/>
      <w:szCs w:val="16"/>
    </w:rPr>
  </w:style>
  <w:style w:type="character" w:customStyle="1" w:styleId="15">
    <w:name w:val="Схема документа Знак1"/>
    <w:basedOn w:val="a0"/>
    <w:uiPriority w:val="99"/>
    <w:semiHidden/>
    <w:rsid w:val="00D572D5"/>
    <w:rPr>
      <w:rFonts w:ascii="Tahoma" w:eastAsia="Calibri" w:hAnsi="Tahoma" w:cs="Tahoma"/>
      <w:sz w:val="16"/>
      <w:szCs w:val="16"/>
    </w:rPr>
  </w:style>
  <w:style w:type="character" w:customStyle="1" w:styleId="af0">
    <w:name w:val="Тема примечания Знак"/>
    <w:basedOn w:val="a8"/>
    <w:link w:val="af1"/>
    <w:uiPriority w:val="99"/>
    <w:semiHidden/>
    <w:rsid w:val="00D572D5"/>
    <w:rPr>
      <w:rFonts w:ascii="Calibri" w:eastAsia="Calibri" w:hAnsi="Calibri" w:cs="Times New Roman"/>
      <w:b/>
      <w:bCs/>
      <w:sz w:val="20"/>
      <w:szCs w:val="20"/>
    </w:rPr>
  </w:style>
  <w:style w:type="paragraph" w:styleId="af1">
    <w:name w:val="annotation subject"/>
    <w:basedOn w:val="a9"/>
    <w:next w:val="a9"/>
    <w:link w:val="af0"/>
    <w:uiPriority w:val="99"/>
    <w:semiHidden/>
    <w:unhideWhenUsed/>
    <w:rsid w:val="00D572D5"/>
    <w:pPr>
      <w:spacing w:line="276" w:lineRule="auto"/>
    </w:pPr>
    <w:rPr>
      <w:b/>
      <w:bCs/>
    </w:rPr>
  </w:style>
  <w:style w:type="character" w:customStyle="1" w:styleId="16">
    <w:name w:val="Тема примечания Знак1"/>
    <w:basedOn w:val="12"/>
    <w:uiPriority w:val="99"/>
    <w:semiHidden/>
    <w:rsid w:val="00D572D5"/>
    <w:rPr>
      <w:rFonts w:ascii="Calibri" w:eastAsia="Calibri" w:hAnsi="Calibri" w:cs="Times New Roman"/>
      <w:b/>
      <w:bCs/>
      <w:sz w:val="20"/>
      <w:szCs w:val="20"/>
    </w:rPr>
  </w:style>
  <w:style w:type="character" w:customStyle="1" w:styleId="af2">
    <w:name w:val="Текст выноски Знак"/>
    <w:basedOn w:val="a0"/>
    <w:link w:val="af3"/>
    <w:uiPriority w:val="99"/>
    <w:semiHidden/>
    <w:rsid w:val="00D572D5"/>
    <w:rPr>
      <w:rFonts w:ascii="Tahoma" w:eastAsia="Calibri" w:hAnsi="Tahoma" w:cs="Times New Roman"/>
      <w:sz w:val="16"/>
      <w:szCs w:val="16"/>
    </w:rPr>
  </w:style>
  <w:style w:type="paragraph" w:styleId="af3">
    <w:name w:val="Balloon Text"/>
    <w:basedOn w:val="a"/>
    <w:link w:val="af2"/>
    <w:uiPriority w:val="99"/>
    <w:semiHidden/>
    <w:unhideWhenUsed/>
    <w:rsid w:val="00D572D5"/>
    <w:pPr>
      <w:spacing w:after="0" w:line="240" w:lineRule="auto"/>
    </w:pPr>
    <w:rPr>
      <w:rFonts w:ascii="Tahoma" w:hAnsi="Tahoma"/>
      <w:sz w:val="16"/>
      <w:szCs w:val="16"/>
    </w:rPr>
  </w:style>
  <w:style w:type="character" w:customStyle="1" w:styleId="17">
    <w:name w:val="Текст выноски Знак1"/>
    <w:basedOn w:val="a0"/>
    <w:link w:val="af4"/>
    <w:rsid w:val="00D572D5"/>
    <w:rPr>
      <w:rFonts w:ascii="Tahoma" w:eastAsia="Calibri" w:hAnsi="Tahoma" w:cs="Tahoma"/>
      <w:sz w:val="16"/>
      <w:szCs w:val="16"/>
    </w:rPr>
  </w:style>
  <w:style w:type="character" w:customStyle="1" w:styleId="af5">
    <w:name w:val="Без интервала Знак"/>
    <w:link w:val="af6"/>
    <w:uiPriority w:val="1"/>
    <w:locked/>
    <w:rsid w:val="00D572D5"/>
    <w:rPr>
      <w:rFonts w:ascii="Times New Roman" w:eastAsia="Times New Roman" w:hAnsi="Times New Roman" w:cs="Times New Roman"/>
    </w:rPr>
  </w:style>
  <w:style w:type="paragraph" w:styleId="af6">
    <w:name w:val="No Spacing"/>
    <w:link w:val="af5"/>
    <w:uiPriority w:val="1"/>
    <w:qFormat/>
    <w:rsid w:val="00D572D5"/>
    <w:pPr>
      <w:spacing w:after="0" w:line="240" w:lineRule="auto"/>
    </w:pPr>
    <w:rPr>
      <w:rFonts w:ascii="Times New Roman" w:eastAsia="Times New Roman" w:hAnsi="Times New Roman" w:cs="Times New Roman"/>
    </w:rPr>
  </w:style>
  <w:style w:type="paragraph" w:styleId="af7">
    <w:name w:val="List Paragraph"/>
    <w:basedOn w:val="a"/>
    <w:uiPriority w:val="34"/>
    <w:qFormat/>
    <w:rsid w:val="00D572D5"/>
    <w:pPr>
      <w:ind w:left="720"/>
      <w:contextualSpacing/>
    </w:pPr>
    <w:rPr>
      <w:rFonts w:eastAsia="Times New Roman"/>
      <w:lang w:eastAsia="ru-RU"/>
    </w:rPr>
  </w:style>
  <w:style w:type="paragraph" w:customStyle="1" w:styleId="18">
    <w:name w:val="Текст1"/>
    <w:basedOn w:val="a"/>
    <w:uiPriority w:val="99"/>
    <w:rsid w:val="00D572D5"/>
    <w:pPr>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p5">
    <w:name w:val="p5"/>
    <w:basedOn w:val="a"/>
    <w:uiPriority w:val="99"/>
    <w:rsid w:val="00D572D5"/>
    <w:pPr>
      <w:spacing w:before="100" w:beforeAutospacing="1" w:after="100" w:afterAutospacing="1" w:line="240" w:lineRule="auto"/>
    </w:pPr>
    <w:rPr>
      <w:rFonts w:ascii="Times New Roman" w:eastAsia="Batang" w:hAnsi="Times New Roman"/>
      <w:sz w:val="24"/>
      <w:szCs w:val="24"/>
      <w:lang w:eastAsia="ko-KR"/>
    </w:rPr>
  </w:style>
  <w:style w:type="paragraph" w:customStyle="1" w:styleId="af8">
    <w:name w:val="Обычный текст с отступом"/>
    <w:basedOn w:val="a"/>
    <w:uiPriority w:val="99"/>
    <w:rsid w:val="00D572D5"/>
    <w:pPr>
      <w:widowControl w:val="0"/>
      <w:overflowPunct w:val="0"/>
      <w:autoSpaceDE w:val="0"/>
      <w:autoSpaceDN w:val="0"/>
      <w:adjustRightInd w:val="0"/>
      <w:spacing w:after="0" w:line="240" w:lineRule="auto"/>
      <w:ind w:left="720"/>
    </w:pPr>
    <w:rPr>
      <w:rFonts w:ascii="Times New Roman" w:eastAsia="Times New Roman" w:hAnsi="Times New Roman"/>
      <w:sz w:val="20"/>
      <w:szCs w:val="20"/>
      <w:lang w:eastAsia="ru-RU"/>
    </w:rPr>
  </w:style>
  <w:style w:type="character" w:customStyle="1" w:styleId="af9">
    <w:name w:val="Абзац списка Знак"/>
    <w:aliases w:val="литература Знак,Абзац списка1 Знак"/>
    <w:link w:val="19"/>
    <w:uiPriority w:val="99"/>
    <w:locked/>
    <w:rsid w:val="00D572D5"/>
    <w:rPr>
      <w:rFonts w:ascii="Times New Roman" w:hAnsi="Times New Roman" w:cs="Times New Roman"/>
    </w:rPr>
  </w:style>
  <w:style w:type="paragraph" w:customStyle="1" w:styleId="19">
    <w:name w:val="Абзац списка1"/>
    <w:aliases w:val="литература"/>
    <w:basedOn w:val="a"/>
    <w:link w:val="af9"/>
    <w:uiPriority w:val="99"/>
    <w:qFormat/>
    <w:rsid w:val="00D572D5"/>
    <w:pPr>
      <w:spacing w:after="0" w:line="360" w:lineRule="auto"/>
      <w:ind w:left="720" w:firstLine="709"/>
      <w:contextualSpacing/>
      <w:jc w:val="both"/>
    </w:pPr>
    <w:rPr>
      <w:rFonts w:ascii="Times New Roman" w:eastAsiaTheme="minorHAnsi" w:hAnsi="Times New Roman"/>
    </w:rPr>
  </w:style>
  <w:style w:type="character" w:customStyle="1" w:styleId="1a">
    <w:name w:val="Заг 1 Знак"/>
    <w:link w:val="1b"/>
    <w:locked/>
    <w:rsid w:val="00D572D5"/>
    <w:rPr>
      <w:rFonts w:ascii="Times New Roman" w:eastAsia="Times New Roman" w:hAnsi="Times New Roman" w:cs="Times New Roman"/>
      <w:color w:val="365F91"/>
      <w:sz w:val="24"/>
      <w:szCs w:val="24"/>
    </w:rPr>
  </w:style>
  <w:style w:type="paragraph" w:customStyle="1" w:styleId="1b">
    <w:name w:val="Заг 1"/>
    <w:basedOn w:val="1"/>
    <w:link w:val="1a"/>
    <w:qFormat/>
    <w:rsid w:val="00D572D5"/>
    <w:pPr>
      <w:jc w:val="center"/>
    </w:pPr>
    <w:rPr>
      <w:rFonts w:ascii="Times New Roman" w:hAnsi="Times New Roman"/>
      <w:b w:val="0"/>
      <w:bCs w:val="0"/>
      <w:sz w:val="24"/>
      <w:szCs w:val="24"/>
    </w:rPr>
  </w:style>
  <w:style w:type="character" w:customStyle="1" w:styleId="24">
    <w:name w:val="заг 2 Знак"/>
    <w:link w:val="25"/>
    <w:locked/>
    <w:rsid w:val="00D572D5"/>
    <w:rPr>
      <w:rFonts w:ascii="Times New Roman" w:eastAsia="Times New Roman" w:hAnsi="Times New Roman" w:cs="Times New Roman"/>
      <w:color w:val="4F81BD"/>
      <w:sz w:val="24"/>
      <w:szCs w:val="24"/>
      <w:u w:val="single"/>
    </w:rPr>
  </w:style>
  <w:style w:type="paragraph" w:customStyle="1" w:styleId="25">
    <w:name w:val="заг 2"/>
    <w:basedOn w:val="2"/>
    <w:link w:val="24"/>
    <w:qFormat/>
    <w:rsid w:val="00D572D5"/>
    <w:pPr>
      <w:keepNext w:val="0"/>
      <w:keepLines w:val="0"/>
      <w:widowControl w:val="0"/>
      <w:spacing w:before="0" w:line="360" w:lineRule="auto"/>
    </w:pPr>
    <w:rPr>
      <w:rFonts w:ascii="Times New Roman" w:hAnsi="Times New Roman"/>
      <w:b w:val="0"/>
      <w:bCs w:val="0"/>
      <w:sz w:val="24"/>
      <w:szCs w:val="24"/>
      <w:u w:val="single"/>
    </w:rPr>
  </w:style>
  <w:style w:type="character" w:customStyle="1" w:styleId="32">
    <w:name w:val="Заг 3 Знак"/>
    <w:link w:val="33"/>
    <w:locked/>
    <w:rsid w:val="00D572D5"/>
    <w:rPr>
      <w:rFonts w:ascii="Times New Roman" w:eastAsia="Times New Roman" w:hAnsi="Times New Roman" w:cs="Times New Roman"/>
      <w:color w:val="4F81BD"/>
      <w:sz w:val="24"/>
      <w:szCs w:val="24"/>
    </w:rPr>
  </w:style>
  <w:style w:type="paragraph" w:customStyle="1" w:styleId="33">
    <w:name w:val="Заг 3"/>
    <w:basedOn w:val="3"/>
    <w:link w:val="32"/>
    <w:qFormat/>
    <w:rsid w:val="00D572D5"/>
    <w:pPr>
      <w:keepNext w:val="0"/>
      <w:keepLines w:val="0"/>
      <w:widowControl w:val="0"/>
      <w:spacing w:before="0"/>
      <w:ind w:firstLine="709"/>
    </w:pPr>
    <w:rPr>
      <w:rFonts w:ascii="Times New Roman" w:hAnsi="Times New Roman"/>
      <w:b w:val="0"/>
      <w:bCs w:val="0"/>
      <w:sz w:val="24"/>
      <w:szCs w:val="24"/>
    </w:rPr>
  </w:style>
  <w:style w:type="character" w:customStyle="1" w:styleId="41">
    <w:name w:val="Заг 4 Знак"/>
    <w:link w:val="42"/>
    <w:locked/>
    <w:rsid w:val="00D572D5"/>
    <w:rPr>
      <w:rFonts w:ascii="Times New Roman" w:hAnsi="Times New Roman" w:cs="Times New Roman"/>
      <w:i/>
      <w:sz w:val="24"/>
    </w:rPr>
  </w:style>
  <w:style w:type="paragraph" w:customStyle="1" w:styleId="42">
    <w:name w:val="Заг 4"/>
    <w:basedOn w:val="a"/>
    <w:link w:val="41"/>
    <w:qFormat/>
    <w:rsid w:val="00D572D5"/>
    <w:rPr>
      <w:rFonts w:ascii="Times New Roman" w:eastAsiaTheme="minorHAnsi" w:hAnsi="Times New Roman"/>
      <w:i/>
      <w:sz w:val="24"/>
    </w:rPr>
  </w:style>
  <w:style w:type="character" w:customStyle="1" w:styleId="afa">
    <w:name w:val="ТЕКСТ Знак"/>
    <w:link w:val="afb"/>
    <w:locked/>
    <w:rsid w:val="00D572D5"/>
    <w:rPr>
      <w:rFonts w:ascii="Times New Roman" w:eastAsia="Times New Roman" w:hAnsi="Times New Roman" w:cs="Times New Roman"/>
      <w:sz w:val="24"/>
      <w:szCs w:val="24"/>
    </w:rPr>
  </w:style>
  <w:style w:type="paragraph" w:customStyle="1" w:styleId="afb">
    <w:name w:val="ТЕКСТ"/>
    <w:basedOn w:val="a"/>
    <w:link w:val="afa"/>
    <w:qFormat/>
    <w:rsid w:val="00D572D5"/>
    <w:pPr>
      <w:widowControl w:val="0"/>
      <w:spacing w:after="0" w:line="360" w:lineRule="auto"/>
      <w:ind w:firstLine="709"/>
      <w:jc w:val="both"/>
    </w:pPr>
    <w:rPr>
      <w:rFonts w:ascii="Times New Roman" w:eastAsia="Times New Roman" w:hAnsi="Times New Roman"/>
      <w:sz w:val="24"/>
      <w:szCs w:val="24"/>
    </w:rPr>
  </w:style>
  <w:style w:type="paragraph" w:customStyle="1" w:styleId="Default">
    <w:name w:val="Default"/>
    <w:uiPriority w:val="99"/>
    <w:rsid w:val="00D572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c">
    <w:name w:val="Обычный (веб)1"/>
    <w:uiPriority w:val="99"/>
    <w:rsid w:val="00D572D5"/>
    <w:pPr>
      <w:widowControl w:val="0"/>
      <w:suppressAutoHyphens/>
      <w:spacing w:before="100" w:after="119" w:line="100" w:lineRule="atLeast"/>
    </w:pPr>
    <w:rPr>
      <w:rFonts w:ascii="Times New Roman" w:eastAsia="Times New Roman" w:hAnsi="Times New Roman" w:cs="Times New Roman"/>
      <w:kern w:val="2"/>
      <w:sz w:val="24"/>
      <w:szCs w:val="24"/>
      <w:lang w:eastAsia="ar-SA"/>
    </w:rPr>
  </w:style>
  <w:style w:type="paragraph" w:customStyle="1" w:styleId="26">
    <w:name w:val="Обычный (веб)2"/>
    <w:uiPriority w:val="99"/>
    <w:rsid w:val="00D572D5"/>
    <w:pPr>
      <w:widowControl w:val="0"/>
      <w:suppressAutoHyphens/>
      <w:spacing w:before="100" w:after="119" w:line="100" w:lineRule="atLeast"/>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0"/>
    <w:rsid w:val="00D572D5"/>
  </w:style>
  <w:style w:type="character" w:customStyle="1" w:styleId="1d">
    <w:name w:val="Основной шрифт абзаца1"/>
    <w:rsid w:val="00D572D5"/>
  </w:style>
  <w:style w:type="character" w:customStyle="1" w:styleId="c7">
    <w:name w:val="c7"/>
    <w:rsid w:val="00D572D5"/>
  </w:style>
  <w:style w:type="character" w:customStyle="1" w:styleId="c0">
    <w:name w:val="c0"/>
    <w:rsid w:val="00D572D5"/>
  </w:style>
  <w:style w:type="character" w:customStyle="1" w:styleId="c3">
    <w:name w:val="c3"/>
    <w:rsid w:val="00D572D5"/>
  </w:style>
  <w:style w:type="table" w:styleId="afc">
    <w:name w:val="Table Grid"/>
    <w:basedOn w:val="a1"/>
    <w:uiPriority w:val="59"/>
    <w:rsid w:val="00D572D5"/>
    <w:pPr>
      <w:spacing w:after="0" w:line="240" w:lineRule="auto"/>
      <w:ind w:left="1208" w:hanging="357"/>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0"/>
    <w:uiPriority w:val="99"/>
    <w:semiHidden/>
    <w:unhideWhenUsed/>
    <w:rsid w:val="00D572D5"/>
    <w:rPr>
      <w:color w:val="800080" w:themeColor="followedHyperlink"/>
      <w:u w:val="single"/>
    </w:rPr>
  </w:style>
  <w:style w:type="paragraph" w:styleId="HTML">
    <w:name w:val="HTML Preformatted"/>
    <w:basedOn w:val="a"/>
    <w:link w:val="HTML2"/>
    <w:semiHidden/>
    <w:unhideWhenUsed/>
    <w:rsid w:val="00D5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semiHidden/>
    <w:rsid w:val="00D572D5"/>
    <w:rPr>
      <w:rFonts w:ascii="Consolas" w:eastAsia="Calibri" w:hAnsi="Consolas" w:cs="Consolas"/>
      <w:sz w:val="20"/>
      <w:szCs w:val="20"/>
    </w:rPr>
  </w:style>
  <w:style w:type="character" w:customStyle="1" w:styleId="HTML2">
    <w:name w:val="Стандартный HTML Знак2"/>
    <w:basedOn w:val="a0"/>
    <w:link w:val="HTML"/>
    <w:semiHidden/>
    <w:locked/>
    <w:rsid w:val="00D572D5"/>
    <w:rPr>
      <w:rFonts w:ascii="Courier New" w:eastAsia="Times New Roman" w:hAnsi="Courier New" w:cs="Courier New"/>
      <w:sz w:val="20"/>
      <w:szCs w:val="20"/>
      <w:lang w:eastAsia="zh-CN"/>
    </w:rPr>
  </w:style>
  <w:style w:type="paragraph" w:styleId="1e">
    <w:name w:val="index 1"/>
    <w:basedOn w:val="a"/>
    <w:next w:val="a"/>
    <w:autoRedefine/>
    <w:uiPriority w:val="99"/>
    <w:semiHidden/>
    <w:unhideWhenUsed/>
    <w:rsid w:val="00D572D5"/>
    <w:pPr>
      <w:suppressAutoHyphens/>
      <w:spacing w:after="0" w:line="240" w:lineRule="auto"/>
      <w:ind w:left="220" w:hanging="220"/>
    </w:pPr>
    <w:rPr>
      <w:rFonts w:asciiTheme="minorHAnsi" w:eastAsiaTheme="minorEastAsia" w:hAnsiTheme="minorHAnsi" w:cstheme="minorBidi"/>
      <w:color w:val="00000A"/>
      <w:lang w:eastAsia="ru-RU"/>
    </w:rPr>
  </w:style>
  <w:style w:type="paragraph" w:styleId="afe">
    <w:name w:val="index heading"/>
    <w:basedOn w:val="a"/>
    <w:uiPriority w:val="99"/>
    <w:semiHidden/>
    <w:unhideWhenUsed/>
    <w:rsid w:val="00D572D5"/>
    <w:pPr>
      <w:suppressLineNumbers/>
      <w:suppressAutoHyphens/>
    </w:pPr>
    <w:rPr>
      <w:rFonts w:asciiTheme="minorHAnsi" w:eastAsiaTheme="minorEastAsia" w:hAnsiTheme="minorHAnsi" w:cs="Mangal"/>
      <w:color w:val="00000A"/>
      <w:lang w:eastAsia="ru-RU"/>
    </w:rPr>
  </w:style>
  <w:style w:type="paragraph" w:styleId="aff">
    <w:name w:val="caption"/>
    <w:basedOn w:val="a"/>
    <w:uiPriority w:val="99"/>
    <w:semiHidden/>
    <w:unhideWhenUsed/>
    <w:qFormat/>
    <w:rsid w:val="00D572D5"/>
    <w:pPr>
      <w:suppressLineNumbers/>
      <w:suppressAutoHyphens/>
      <w:spacing w:before="120" w:after="120"/>
    </w:pPr>
    <w:rPr>
      <w:rFonts w:eastAsia="Times New Roman" w:cs="Mangal"/>
      <w:i/>
      <w:iCs/>
      <w:color w:val="00000A"/>
      <w:sz w:val="24"/>
      <w:szCs w:val="24"/>
      <w:lang w:eastAsia="zh-CN"/>
    </w:rPr>
  </w:style>
  <w:style w:type="paragraph" w:styleId="aff0">
    <w:name w:val="endnote text"/>
    <w:basedOn w:val="a"/>
    <w:link w:val="aff1"/>
    <w:uiPriority w:val="99"/>
    <w:semiHidden/>
    <w:unhideWhenUsed/>
    <w:rsid w:val="00D572D5"/>
    <w:pPr>
      <w:spacing w:after="0" w:line="240" w:lineRule="auto"/>
    </w:pPr>
    <w:rPr>
      <w:rFonts w:eastAsia="Times New Roman"/>
      <w:sz w:val="20"/>
      <w:szCs w:val="20"/>
      <w:lang w:eastAsia="ru-RU"/>
    </w:rPr>
  </w:style>
  <w:style w:type="character" w:customStyle="1" w:styleId="aff1">
    <w:name w:val="Текст концевой сноски Знак"/>
    <w:basedOn w:val="a0"/>
    <w:link w:val="aff0"/>
    <w:uiPriority w:val="99"/>
    <w:semiHidden/>
    <w:rsid w:val="00D572D5"/>
    <w:rPr>
      <w:rFonts w:ascii="Calibri" w:eastAsia="Times New Roman" w:hAnsi="Calibri" w:cs="Times New Roman"/>
      <w:sz w:val="20"/>
      <w:szCs w:val="20"/>
      <w:lang w:eastAsia="ru-RU"/>
    </w:rPr>
  </w:style>
  <w:style w:type="paragraph" w:styleId="aff2">
    <w:name w:val="Body Text"/>
    <w:basedOn w:val="a"/>
    <w:link w:val="aff3"/>
    <w:uiPriority w:val="99"/>
    <w:semiHidden/>
    <w:unhideWhenUsed/>
    <w:qFormat/>
    <w:rsid w:val="00D572D5"/>
    <w:pPr>
      <w:spacing w:after="0" w:line="240" w:lineRule="auto"/>
      <w:jc w:val="center"/>
    </w:pPr>
    <w:rPr>
      <w:rFonts w:ascii="Times New Roman" w:eastAsia="Times New Roman" w:hAnsi="Times New Roman"/>
      <w:b/>
      <w:sz w:val="28"/>
      <w:szCs w:val="20"/>
      <w:lang w:eastAsia="ru-RU"/>
    </w:rPr>
  </w:style>
  <w:style w:type="character" w:customStyle="1" w:styleId="aff3">
    <w:name w:val="Основной текст Знак"/>
    <w:basedOn w:val="a0"/>
    <w:link w:val="aff2"/>
    <w:uiPriority w:val="99"/>
    <w:semiHidden/>
    <w:rsid w:val="00D572D5"/>
    <w:rPr>
      <w:rFonts w:ascii="Times New Roman" w:eastAsia="Times New Roman" w:hAnsi="Times New Roman" w:cs="Times New Roman"/>
      <w:b/>
      <w:sz w:val="28"/>
      <w:szCs w:val="20"/>
      <w:lang w:eastAsia="ru-RU"/>
    </w:rPr>
  </w:style>
  <w:style w:type="paragraph" w:styleId="aff4">
    <w:name w:val="List"/>
    <w:basedOn w:val="aff2"/>
    <w:uiPriority w:val="99"/>
    <w:semiHidden/>
    <w:unhideWhenUsed/>
    <w:rsid w:val="00D572D5"/>
    <w:pPr>
      <w:widowControl w:val="0"/>
      <w:suppressAutoHyphens/>
      <w:spacing w:after="120"/>
      <w:jc w:val="left"/>
    </w:pPr>
    <w:rPr>
      <w:rFonts w:cs="Mangal"/>
      <w:b w:val="0"/>
      <w:sz w:val="24"/>
      <w:szCs w:val="24"/>
    </w:rPr>
  </w:style>
  <w:style w:type="paragraph" w:styleId="aff5">
    <w:name w:val="Title"/>
    <w:basedOn w:val="a"/>
    <w:link w:val="1f"/>
    <w:uiPriority w:val="99"/>
    <w:qFormat/>
    <w:rsid w:val="00D572D5"/>
    <w:pPr>
      <w:suppressLineNumbers/>
      <w:suppressAutoHyphens/>
      <w:spacing w:before="120" w:after="120"/>
    </w:pPr>
    <w:rPr>
      <w:rFonts w:asciiTheme="minorHAnsi" w:eastAsiaTheme="minorEastAsia" w:hAnsiTheme="minorHAnsi" w:cs="Mangal"/>
      <w:i/>
      <w:iCs/>
      <w:color w:val="00000A"/>
      <w:sz w:val="24"/>
      <w:szCs w:val="24"/>
      <w:lang w:eastAsia="ru-RU"/>
    </w:rPr>
  </w:style>
  <w:style w:type="character" w:customStyle="1" w:styleId="aff6">
    <w:name w:val="Название Знак"/>
    <w:basedOn w:val="a0"/>
    <w:uiPriority w:val="99"/>
    <w:rsid w:val="00D572D5"/>
    <w:rPr>
      <w:rFonts w:asciiTheme="majorHAnsi" w:eastAsiaTheme="majorEastAsia" w:hAnsiTheme="majorHAnsi" w:cstheme="majorBidi"/>
      <w:color w:val="17365D" w:themeColor="text2" w:themeShade="BF"/>
      <w:spacing w:val="5"/>
      <w:kern w:val="28"/>
      <w:sz w:val="52"/>
      <w:szCs w:val="52"/>
    </w:rPr>
  </w:style>
  <w:style w:type="character" w:customStyle="1" w:styleId="1f">
    <w:name w:val="Название Знак1"/>
    <w:basedOn w:val="a0"/>
    <w:link w:val="aff5"/>
    <w:uiPriority w:val="99"/>
    <w:rsid w:val="00D572D5"/>
    <w:rPr>
      <w:rFonts w:eastAsiaTheme="minorEastAsia" w:cs="Mangal"/>
      <w:i/>
      <w:iCs/>
      <w:color w:val="00000A"/>
      <w:sz w:val="24"/>
      <w:szCs w:val="24"/>
      <w:lang w:eastAsia="ru-RU"/>
    </w:rPr>
  </w:style>
  <w:style w:type="paragraph" w:styleId="aff7">
    <w:name w:val="Body Text Indent"/>
    <w:basedOn w:val="a"/>
    <w:link w:val="aff8"/>
    <w:uiPriority w:val="99"/>
    <w:semiHidden/>
    <w:unhideWhenUsed/>
    <w:rsid w:val="00D572D5"/>
    <w:pPr>
      <w:spacing w:after="120"/>
      <w:ind w:left="283"/>
    </w:pPr>
    <w:rPr>
      <w:rFonts w:eastAsia="Times New Roman"/>
      <w:lang w:eastAsia="ru-RU"/>
    </w:rPr>
  </w:style>
  <w:style w:type="character" w:customStyle="1" w:styleId="aff8">
    <w:name w:val="Основной текст с отступом Знак"/>
    <w:basedOn w:val="a0"/>
    <w:link w:val="aff7"/>
    <w:uiPriority w:val="99"/>
    <w:semiHidden/>
    <w:rsid w:val="00D572D5"/>
    <w:rPr>
      <w:rFonts w:ascii="Calibri" w:eastAsia="Times New Roman" w:hAnsi="Calibri" w:cs="Times New Roman"/>
      <w:lang w:eastAsia="ru-RU"/>
    </w:rPr>
  </w:style>
  <w:style w:type="paragraph" w:styleId="aff9">
    <w:name w:val="Subtitle"/>
    <w:basedOn w:val="a"/>
    <w:next w:val="a"/>
    <w:link w:val="1f0"/>
    <w:uiPriority w:val="99"/>
    <w:qFormat/>
    <w:rsid w:val="00D572D5"/>
    <w:pPr>
      <w:suppressAutoHyphens/>
    </w:pPr>
    <w:rPr>
      <w:rFonts w:asciiTheme="majorHAnsi" w:eastAsiaTheme="majorEastAsia" w:hAnsiTheme="majorHAnsi" w:cstheme="majorBidi"/>
      <w:i/>
      <w:iCs/>
      <w:color w:val="4F81BD" w:themeColor="accent1"/>
      <w:spacing w:val="15"/>
      <w:sz w:val="24"/>
      <w:szCs w:val="24"/>
      <w:lang w:eastAsia="ru-RU"/>
    </w:rPr>
  </w:style>
  <w:style w:type="character" w:customStyle="1" w:styleId="affa">
    <w:name w:val="Подзаголовок Знак"/>
    <w:basedOn w:val="a0"/>
    <w:uiPriority w:val="99"/>
    <w:rsid w:val="00D572D5"/>
    <w:rPr>
      <w:rFonts w:asciiTheme="majorHAnsi" w:eastAsiaTheme="majorEastAsia" w:hAnsiTheme="majorHAnsi" w:cstheme="majorBidi"/>
      <w:i/>
      <w:iCs/>
      <w:color w:val="4F81BD" w:themeColor="accent1"/>
      <w:spacing w:val="15"/>
      <w:sz w:val="24"/>
      <w:szCs w:val="24"/>
    </w:rPr>
  </w:style>
  <w:style w:type="character" w:customStyle="1" w:styleId="1f0">
    <w:name w:val="Подзаголовок Знак1"/>
    <w:basedOn w:val="a0"/>
    <w:link w:val="aff9"/>
    <w:uiPriority w:val="99"/>
    <w:locked/>
    <w:rsid w:val="00D572D5"/>
    <w:rPr>
      <w:rFonts w:asciiTheme="majorHAnsi" w:eastAsiaTheme="majorEastAsia" w:hAnsiTheme="majorHAnsi" w:cstheme="majorBidi"/>
      <w:i/>
      <w:iCs/>
      <w:color w:val="4F81BD" w:themeColor="accent1"/>
      <w:spacing w:val="15"/>
      <w:sz w:val="24"/>
      <w:szCs w:val="24"/>
      <w:lang w:eastAsia="ru-RU"/>
    </w:rPr>
  </w:style>
  <w:style w:type="paragraph" w:customStyle="1" w:styleId="ConsPlusNonformat">
    <w:name w:val="ConsPlusNonformat"/>
    <w:uiPriority w:val="99"/>
    <w:rsid w:val="00D572D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b">
    <w:name w:val="Основной"/>
    <w:basedOn w:val="a"/>
    <w:uiPriority w:val="99"/>
    <w:rsid w:val="00D572D5"/>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10">
    <w:name w:val="Основной текст с отступом 21"/>
    <w:basedOn w:val="a"/>
    <w:uiPriority w:val="99"/>
    <w:rsid w:val="00D572D5"/>
    <w:pPr>
      <w:tabs>
        <w:tab w:val="left" w:pos="4851"/>
      </w:tabs>
      <w:suppressAutoHyphens/>
      <w:spacing w:after="0" w:line="240" w:lineRule="auto"/>
      <w:ind w:left="180"/>
    </w:pPr>
    <w:rPr>
      <w:rFonts w:ascii="Times New Roman" w:eastAsia="Times New Roman" w:hAnsi="Times New Roman"/>
      <w:sz w:val="28"/>
      <w:szCs w:val="24"/>
      <w:lang w:eastAsia="ar-SA"/>
    </w:rPr>
  </w:style>
  <w:style w:type="character" w:customStyle="1" w:styleId="43">
    <w:name w:val="Основной текст (4)"/>
    <w:basedOn w:val="a0"/>
    <w:link w:val="410"/>
    <w:locked/>
    <w:rsid w:val="00D572D5"/>
    <w:rPr>
      <w:i/>
      <w:iCs/>
      <w:sz w:val="24"/>
      <w:szCs w:val="24"/>
      <w:shd w:val="clear" w:color="auto" w:fill="FFFFFF"/>
    </w:rPr>
  </w:style>
  <w:style w:type="paragraph" w:customStyle="1" w:styleId="410">
    <w:name w:val="Основной текст (4)1"/>
    <w:basedOn w:val="a"/>
    <w:link w:val="43"/>
    <w:rsid w:val="00D572D5"/>
    <w:pPr>
      <w:shd w:val="clear" w:color="auto" w:fill="FFFFFF"/>
      <w:spacing w:after="0" w:line="288" w:lineRule="exact"/>
    </w:pPr>
    <w:rPr>
      <w:rFonts w:asciiTheme="minorHAnsi" w:eastAsiaTheme="minorHAnsi" w:hAnsiTheme="minorHAnsi" w:cstheme="minorBidi"/>
      <w:i/>
      <w:iCs/>
      <w:sz w:val="24"/>
      <w:szCs w:val="24"/>
    </w:rPr>
  </w:style>
  <w:style w:type="paragraph" w:customStyle="1" w:styleId="a10">
    <w:name w:val="a1"/>
    <w:basedOn w:val="a"/>
    <w:uiPriority w:val="99"/>
    <w:rsid w:val="00D572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D572D5"/>
    <w:pPr>
      <w:widowControl w:val="0"/>
      <w:autoSpaceDE w:val="0"/>
      <w:autoSpaceDN w:val="0"/>
      <w:adjustRightInd w:val="0"/>
      <w:spacing w:after="0" w:line="437" w:lineRule="exact"/>
      <w:ind w:firstLine="667"/>
      <w:jc w:val="both"/>
    </w:pPr>
    <w:rPr>
      <w:rFonts w:ascii="Times New Roman" w:eastAsia="Times New Roman" w:hAnsi="Times New Roman"/>
      <w:sz w:val="24"/>
      <w:szCs w:val="24"/>
      <w:lang w:eastAsia="ru-RU"/>
    </w:rPr>
  </w:style>
  <w:style w:type="paragraph" w:customStyle="1" w:styleId="Style8">
    <w:name w:val="Style8"/>
    <w:basedOn w:val="a"/>
    <w:uiPriority w:val="99"/>
    <w:rsid w:val="00D572D5"/>
    <w:pPr>
      <w:widowControl w:val="0"/>
      <w:autoSpaceDE w:val="0"/>
      <w:autoSpaceDN w:val="0"/>
      <w:adjustRightInd w:val="0"/>
      <w:spacing w:after="0" w:line="432" w:lineRule="exact"/>
      <w:jc w:val="both"/>
    </w:pPr>
    <w:rPr>
      <w:rFonts w:ascii="Century Gothic" w:eastAsia="Times New Roman" w:hAnsi="Century Gothic"/>
      <w:sz w:val="24"/>
      <w:szCs w:val="24"/>
      <w:lang w:eastAsia="ru-RU"/>
    </w:rPr>
  </w:style>
  <w:style w:type="paragraph" w:customStyle="1" w:styleId="Style4">
    <w:name w:val="Style4"/>
    <w:basedOn w:val="a"/>
    <w:uiPriority w:val="99"/>
    <w:rsid w:val="00D572D5"/>
    <w:pPr>
      <w:widowControl w:val="0"/>
      <w:autoSpaceDE w:val="0"/>
      <w:autoSpaceDN w:val="0"/>
      <w:adjustRightInd w:val="0"/>
      <w:spacing w:after="0" w:line="420" w:lineRule="exact"/>
      <w:jc w:val="both"/>
    </w:pPr>
    <w:rPr>
      <w:rFonts w:ascii="Times New Roman" w:eastAsia="Times New Roman" w:hAnsi="Times New Roman"/>
      <w:sz w:val="24"/>
      <w:szCs w:val="24"/>
      <w:lang w:eastAsia="ru-RU"/>
    </w:rPr>
  </w:style>
  <w:style w:type="paragraph" w:customStyle="1" w:styleId="Style2">
    <w:name w:val="Style2"/>
    <w:basedOn w:val="a"/>
    <w:uiPriority w:val="99"/>
    <w:rsid w:val="00D572D5"/>
    <w:pPr>
      <w:widowControl w:val="0"/>
      <w:autoSpaceDE w:val="0"/>
      <w:autoSpaceDN w:val="0"/>
      <w:adjustRightInd w:val="0"/>
      <w:spacing w:after="0" w:line="437" w:lineRule="exact"/>
      <w:ind w:firstLine="667"/>
      <w:jc w:val="both"/>
    </w:pPr>
    <w:rPr>
      <w:rFonts w:ascii="Century Gothic" w:eastAsia="Times New Roman" w:hAnsi="Century Gothic"/>
      <w:sz w:val="24"/>
      <w:szCs w:val="24"/>
      <w:lang w:eastAsia="ru-RU"/>
    </w:rPr>
  </w:style>
  <w:style w:type="paragraph" w:customStyle="1" w:styleId="Style3">
    <w:name w:val="Style3"/>
    <w:basedOn w:val="a"/>
    <w:uiPriority w:val="99"/>
    <w:rsid w:val="00D572D5"/>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TableContents">
    <w:name w:val="Table Contents"/>
    <w:basedOn w:val="a"/>
    <w:uiPriority w:val="99"/>
    <w:rsid w:val="00D572D5"/>
    <w:pPr>
      <w:widowControl w:val="0"/>
      <w:suppressLineNumbers/>
      <w:suppressAutoHyphens/>
      <w:autoSpaceDN w:val="0"/>
      <w:spacing w:after="0" w:line="240" w:lineRule="auto"/>
    </w:pPr>
    <w:rPr>
      <w:rFonts w:ascii="Times New Roman" w:eastAsia="Arial Unicode MS" w:hAnsi="Times New Roman"/>
      <w:kern w:val="3"/>
      <w:sz w:val="24"/>
      <w:szCs w:val="24"/>
      <w:lang w:eastAsia="ru-RU"/>
    </w:rPr>
  </w:style>
  <w:style w:type="paragraph" w:customStyle="1" w:styleId="normacttext">
    <w:name w:val="norm_act_text"/>
    <w:basedOn w:val="a"/>
    <w:uiPriority w:val="99"/>
    <w:rsid w:val="00D572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1">
    <w:name w:val="Заголовок1"/>
    <w:basedOn w:val="a"/>
    <w:next w:val="aff2"/>
    <w:uiPriority w:val="99"/>
    <w:rsid w:val="00D572D5"/>
    <w:pPr>
      <w:keepNext/>
      <w:suppressAutoHyphens/>
      <w:spacing w:before="240" w:after="120"/>
    </w:pPr>
    <w:rPr>
      <w:rFonts w:ascii="Arial" w:eastAsia="Microsoft YaHei" w:hAnsi="Arial" w:cs="Mangal"/>
      <w:color w:val="00000A"/>
      <w:sz w:val="28"/>
      <w:szCs w:val="28"/>
      <w:lang w:eastAsia="zh-CN"/>
    </w:rPr>
  </w:style>
  <w:style w:type="paragraph" w:customStyle="1" w:styleId="1f2">
    <w:name w:val="Основной текст с отступом Знак1"/>
    <w:basedOn w:val="a"/>
    <w:uiPriority w:val="99"/>
    <w:rsid w:val="00D572D5"/>
    <w:pPr>
      <w:suppressLineNumbers/>
      <w:suppressAutoHyphens/>
    </w:pPr>
    <w:rPr>
      <w:rFonts w:eastAsia="Times New Roman" w:cs="Mangal"/>
      <w:color w:val="00000A"/>
      <w:lang w:eastAsia="zh-CN"/>
    </w:rPr>
  </w:style>
  <w:style w:type="paragraph" w:customStyle="1" w:styleId="Style1">
    <w:name w:val="Style1"/>
    <w:basedOn w:val="a"/>
    <w:uiPriority w:val="99"/>
    <w:rsid w:val="00D572D5"/>
    <w:pPr>
      <w:widowControl w:val="0"/>
      <w:suppressAutoHyphens/>
      <w:spacing w:after="0" w:line="240" w:lineRule="auto"/>
    </w:pPr>
    <w:rPr>
      <w:rFonts w:ascii="Times New Roman" w:eastAsia="Times New Roman" w:hAnsi="Times New Roman"/>
      <w:color w:val="00000A"/>
      <w:sz w:val="24"/>
      <w:szCs w:val="24"/>
      <w:lang w:eastAsia="zh-CN"/>
    </w:rPr>
  </w:style>
  <w:style w:type="paragraph" w:customStyle="1" w:styleId="Style7">
    <w:name w:val="Style7"/>
    <w:basedOn w:val="a"/>
    <w:uiPriority w:val="99"/>
    <w:rsid w:val="00D572D5"/>
    <w:pPr>
      <w:widowControl w:val="0"/>
      <w:suppressAutoHyphens/>
      <w:spacing w:after="0" w:line="240" w:lineRule="auto"/>
    </w:pPr>
    <w:rPr>
      <w:rFonts w:ascii="Times New Roman" w:eastAsia="Times New Roman" w:hAnsi="Times New Roman"/>
      <w:color w:val="00000A"/>
      <w:sz w:val="24"/>
      <w:szCs w:val="24"/>
      <w:lang w:eastAsia="zh-CN"/>
    </w:rPr>
  </w:style>
  <w:style w:type="paragraph" w:customStyle="1" w:styleId="Style40">
    <w:name w:val="Style40"/>
    <w:basedOn w:val="a"/>
    <w:uiPriority w:val="99"/>
    <w:rsid w:val="00D572D5"/>
    <w:pPr>
      <w:widowControl w:val="0"/>
      <w:suppressAutoHyphens/>
      <w:spacing w:after="0" w:line="240" w:lineRule="auto"/>
    </w:pPr>
    <w:rPr>
      <w:rFonts w:ascii="Times New Roman" w:eastAsia="Times New Roman" w:hAnsi="Times New Roman"/>
      <w:color w:val="00000A"/>
      <w:sz w:val="24"/>
      <w:szCs w:val="24"/>
      <w:lang w:eastAsia="zh-CN"/>
    </w:rPr>
  </w:style>
  <w:style w:type="paragraph" w:customStyle="1" w:styleId="af4">
    <w:name w:val="Заглавие"/>
    <w:basedOn w:val="a"/>
    <w:link w:val="17"/>
    <w:qFormat/>
    <w:rsid w:val="00D572D5"/>
    <w:pPr>
      <w:suppressAutoHyphens/>
      <w:spacing w:after="0" w:line="240" w:lineRule="auto"/>
      <w:jc w:val="center"/>
    </w:pPr>
    <w:rPr>
      <w:rFonts w:ascii="Tahoma" w:hAnsi="Tahoma" w:cs="Tahoma"/>
      <w:sz w:val="16"/>
      <w:szCs w:val="16"/>
    </w:rPr>
  </w:style>
  <w:style w:type="paragraph" w:customStyle="1" w:styleId="Style6">
    <w:name w:val="Style6"/>
    <w:basedOn w:val="a"/>
    <w:uiPriority w:val="99"/>
    <w:rsid w:val="00D572D5"/>
    <w:pPr>
      <w:widowControl w:val="0"/>
      <w:suppressAutoHyphens/>
      <w:spacing w:after="0" w:line="213" w:lineRule="exact"/>
    </w:pPr>
    <w:rPr>
      <w:rFonts w:ascii="Times New Roman" w:eastAsia="Times New Roman" w:hAnsi="Times New Roman"/>
      <w:color w:val="00000A"/>
      <w:sz w:val="24"/>
      <w:szCs w:val="24"/>
      <w:lang w:eastAsia="zh-CN"/>
    </w:rPr>
  </w:style>
  <w:style w:type="paragraph" w:customStyle="1" w:styleId="27">
    <w:name w:val="Основной текст (2)"/>
    <w:basedOn w:val="a"/>
    <w:uiPriority w:val="99"/>
    <w:rsid w:val="00D572D5"/>
    <w:pPr>
      <w:widowControl w:val="0"/>
      <w:shd w:val="clear" w:color="auto" w:fill="FFFFFF"/>
      <w:suppressAutoHyphens/>
      <w:spacing w:before="180" w:after="0" w:line="259" w:lineRule="exact"/>
      <w:jc w:val="center"/>
    </w:pPr>
    <w:rPr>
      <w:rFonts w:ascii="Georgia" w:hAnsi="Georgia" w:cs="Georgia"/>
      <w:b/>
      <w:bCs/>
      <w:color w:val="00000A"/>
      <w:sz w:val="18"/>
      <w:szCs w:val="18"/>
      <w:lang w:eastAsia="zh-CN"/>
    </w:rPr>
  </w:style>
  <w:style w:type="paragraph" w:customStyle="1" w:styleId="affc">
    <w:name w:val="Стиль"/>
    <w:uiPriority w:val="99"/>
    <w:rsid w:val="00D572D5"/>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220">
    <w:name w:val="Основной текст с отступом 22"/>
    <w:basedOn w:val="a"/>
    <w:uiPriority w:val="99"/>
    <w:rsid w:val="00D572D5"/>
    <w:pPr>
      <w:suppressAutoHyphens/>
      <w:spacing w:after="120" w:line="480" w:lineRule="auto"/>
      <w:ind w:left="283"/>
    </w:pPr>
    <w:rPr>
      <w:rFonts w:ascii="Times New Roman" w:eastAsia="Times New Roman" w:hAnsi="Times New Roman"/>
      <w:color w:val="00000A"/>
      <w:sz w:val="24"/>
      <w:szCs w:val="24"/>
      <w:lang w:eastAsia="zh-CN"/>
    </w:rPr>
  </w:style>
  <w:style w:type="paragraph" w:customStyle="1" w:styleId="211">
    <w:name w:val="Основной текст 21"/>
    <w:basedOn w:val="a"/>
    <w:uiPriority w:val="99"/>
    <w:rsid w:val="00D572D5"/>
    <w:pPr>
      <w:suppressAutoHyphens/>
      <w:spacing w:after="120" w:line="480" w:lineRule="auto"/>
    </w:pPr>
    <w:rPr>
      <w:rFonts w:ascii="Times New Roman" w:eastAsia="Times New Roman" w:hAnsi="Times New Roman"/>
      <w:color w:val="00000A"/>
      <w:sz w:val="24"/>
      <w:szCs w:val="24"/>
      <w:lang w:eastAsia="zh-CN"/>
    </w:rPr>
  </w:style>
  <w:style w:type="paragraph" w:customStyle="1" w:styleId="310">
    <w:name w:val="Основной текст 31"/>
    <w:basedOn w:val="a"/>
    <w:uiPriority w:val="99"/>
    <w:rsid w:val="00D572D5"/>
    <w:pPr>
      <w:suppressAutoHyphens/>
      <w:spacing w:after="120" w:line="240" w:lineRule="auto"/>
    </w:pPr>
    <w:rPr>
      <w:rFonts w:ascii="Times New Roman" w:eastAsia="Times New Roman" w:hAnsi="Times New Roman"/>
      <w:color w:val="00000A"/>
      <w:sz w:val="16"/>
      <w:szCs w:val="16"/>
      <w:lang w:eastAsia="zh-CN"/>
    </w:rPr>
  </w:style>
  <w:style w:type="paragraph" w:customStyle="1" w:styleId="Style11">
    <w:name w:val="Style11"/>
    <w:basedOn w:val="a"/>
    <w:uiPriority w:val="99"/>
    <w:rsid w:val="00D572D5"/>
    <w:pPr>
      <w:widowControl w:val="0"/>
      <w:suppressAutoHyphens/>
      <w:spacing w:after="0" w:line="259" w:lineRule="exact"/>
      <w:ind w:firstLine="384"/>
      <w:jc w:val="both"/>
    </w:pPr>
    <w:rPr>
      <w:rFonts w:ascii="Tahoma" w:eastAsia="Times New Roman" w:hAnsi="Tahoma" w:cs="Tahoma"/>
      <w:color w:val="00000A"/>
      <w:sz w:val="24"/>
      <w:szCs w:val="24"/>
      <w:lang w:eastAsia="zh-CN"/>
    </w:rPr>
  </w:style>
  <w:style w:type="paragraph" w:customStyle="1" w:styleId="Style18">
    <w:name w:val="Style18"/>
    <w:basedOn w:val="a"/>
    <w:uiPriority w:val="99"/>
    <w:rsid w:val="00D572D5"/>
    <w:pPr>
      <w:widowControl w:val="0"/>
      <w:suppressAutoHyphens/>
      <w:spacing w:after="0" w:line="240" w:lineRule="auto"/>
    </w:pPr>
    <w:rPr>
      <w:rFonts w:ascii="Tahoma" w:eastAsia="Times New Roman" w:hAnsi="Tahoma" w:cs="Tahoma"/>
      <w:color w:val="00000A"/>
      <w:sz w:val="24"/>
      <w:szCs w:val="24"/>
      <w:lang w:eastAsia="zh-CN"/>
    </w:rPr>
  </w:style>
  <w:style w:type="paragraph" w:customStyle="1" w:styleId="Style89">
    <w:name w:val="Style89"/>
    <w:basedOn w:val="a"/>
    <w:uiPriority w:val="99"/>
    <w:rsid w:val="00D572D5"/>
    <w:pPr>
      <w:widowControl w:val="0"/>
      <w:suppressAutoHyphens/>
      <w:spacing w:after="0" w:line="261" w:lineRule="exact"/>
      <w:ind w:hanging="144"/>
      <w:jc w:val="both"/>
    </w:pPr>
    <w:rPr>
      <w:rFonts w:ascii="Tahoma" w:eastAsia="Times New Roman" w:hAnsi="Tahoma" w:cs="Tahoma"/>
      <w:color w:val="00000A"/>
      <w:sz w:val="24"/>
      <w:szCs w:val="24"/>
      <w:lang w:eastAsia="zh-CN"/>
    </w:rPr>
  </w:style>
  <w:style w:type="paragraph" w:customStyle="1" w:styleId="Style72">
    <w:name w:val="Style72"/>
    <w:basedOn w:val="a"/>
    <w:uiPriority w:val="99"/>
    <w:rsid w:val="00D572D5"/>
    <w:pPr>
      <w:widowControl w:val="0"/>
      <w:suppressAutoHyphens/>
      <w:spacing w:after="0" w:line="202" w:lineRule="exact"/>
    </w:pPr>
    <w:rPr>
      <w:rFonts w:ascii="Tahoma" w:eastAsia="Times New Roman" w:hAnsi="Tahoma" w:cs="Tahoma"/>
      <w:color w:val="00000A"/>
      <w:sz w:val="24"/>
      <w:szCs w:val="24"/>
      <w:lang w:eastAsia="zh-CN"/>
    </w:rPr>
  </w:style>
  <w:style w:type="paragraph" w:customStyle="1" w:styleId="Style82">
    <w:name w:val="Style82"/>
    <w:basedOn w:val="a"/>
    <w:uiPriority w:val="99"/>
    <w:rsid w:val="00D572D5"/>
    <w:pPr>
      <w:widowControl w:val="0"/>
      <w:suppressAutoHyphens/>
      <w:spacing w:after="0" w:line="230" w:lineRule="exact"/>
      <w:ind w:hanging="154"/>
    </w:pPr>
    <w:rPr>
      <w:rFonts w:ascii="Tahoma" w:eastAsia="Times New Roman" w:hAnsi="Tahoma" w:cs="Tahoma"/>
      <w:color w:val="00000A"/>
      <w:sz w:val="24"/>
      <w:szCs w:val="24"/>
      <w:lang w:eastAsia="zh-CN"/>
    </w:rPr>
  </w:style>
  <w:style w:type="paragraph" w:customStyle="1" w:styleId="132">
    <w:name w:val="Основной текст (132)"/>
    <w:basedOn w:val="a"/>
    <w:uiPriority w:val="99"/>
    <w:rsid w:val="00D572D5"/>
    <w:pPr>
      <w:shd w:val="clear" w:color="auto" w:fill="FFFFFF"/>
      <w:suppressAutoHyphens/>
      <w:spacing w:after="0" w:line="240" w:lineRule="atLeast"/>
    </w:pPr>
    <w:rPr>
      <w:rFonts w:ascii="Tahoma" w:hAnsi="Tahoma" w:cs="Tahoma"/>
      <w:color w:val="00000A"/>
      <w:sz w:val="20"/>
      <w:szCs w:val="20"/>
      <w:lang w:eastAsia="zh-CN"/>
    </w:rPr>
  </w:style>
  <w:style w:type="paragraph" w:customStyle="1" w:styleId="Style21">
    <w:name w:val="Style21"/>
    <w:basedOn w:val="a"/>
    <w:uiPriority w:val="99"/>
    <w:rsid w:val="00D572D5"/>
    <w:pPr>
      <w:widowControl w:val="0"/>
      <w:suppressAutoHyphens/>
      <w:spacing w:after="0" w:line="202" w:lineRule="exact"/>
      <w:jc w:val="both"/>
    </w:pPr>
    <w:rPr>
      <w:rFonts w:ascii="Tahoma" w:eastAsia="Times New Roman" w:hAnsi="Tahoma" w:cs="Tahoma"/>
      <w:color w:val="00000A"/>
      <w:sz w:val="24"/>
      <w:szCs w:val="24"/>
      <w:lang w:eastAsia="zh-CN"/>
    </w:rPr>
  </w:style>
  <w:style w:type="paragraph" w:customStyle="1" w:styleId="Style95">
    <w:name w:val="Style95"/>
    <w:basedOn w:val="a"/>
    <w:uiPriority w:val="99"/>
    <w:rsid w:val="00D572D5"/>
    <w:pPr>
      <w:widowControl w:val="0"/>
      <w:suppressAutoHyphens/>
      <w:spacing w:after="0" w:line="240" w:lineRule="auto"/>
    </w:pPr>
    <w:rPr>
      <w:rFonts w:ascii="Tahoma" w:eastAsia="Times New Roman" w:hAnsi="Tahoma" w:cs="Tahoma"/>
      <w:color w:val="00000A"/>
      <w:sz w:val="24"/>
      <w:szCs w:val="24"/>
      <w:lang w:eastAsia="zh-CN"/>
    </w:rPr>
  </w:style>
  <w:style w:type="paragraph" w:customStyle="1" w:styleId="Style125">
    <w:name w:val="Style125"/>
    <w:basedOn w:val="a"/>
    <w:uiPriority w:val="99"/>
    <w:rsid w:val="00D572D5"/>
    <w:pPr>
      <w:widowControl w:val="0"/>
      <w:suppressAutoHyphens/>
      <w:spacing w:after="0" w:line="269" w:lineRule="exact"/>
      <w:ind w:firstLine="490"/>
    </w:pPr>
    <w:rPr>
      <w:rFonts w:ascii="Tahoma" w:hAnsi="Tahoma" w:cs="Tahoma"/>
      <w:color w:val="00000A"/>
      <w:sz w:val="24"/>
      <w:szCs w:val="24"/>
      <w:lang w:eastAsia="zh-CN"/>
    </w:rPr>
  </w:style>
  <w:style w:type="paragraph" w:customStyle="1" w:styleId="5">
    <w:name w:val="Основной текст (5)"/>
    <w:basedOn w:val="a"/>
    <w:uiPriority w:val="99"/>
    <w:rsid w:val="00D572D5"/>
    <w:pPr>
      <w:widowControl w:val="0"/>
      <w:shd w:val="clear" w:color="auto" w:fill="FFFFFF"/>
      <w:suppressAutoHyphens/>
      <w:spacing w:after="0" w:line="322" w:lineRule="exact"/>
      <w:ind w:hanging="380"/>
      <w:jc w:val="center"/>
    </w:pPr>
    <w:rPr>
      <w:rFonts w:ascii="Times New Roman" w:eastAsia="Times New Roman" w:hAnsi="Times New Roman"/>
      <w:color w:val="00000A"/>
      <w:spacing w:val="3"/>
      <w:sz w:val="21"/>
      <w:szCs w:val="21"/>
      <w:lang w:eastAsia="zh-CN"/>
    </w:rPr>
  </w:style>
  <w:style w:type="paragraph" w:customStyle="1" w:styleId="affd">
    <w:name w:val="Содержимое таблицы"/>
    <w:basedOn w:val="a"/>
    <w:uiPriority w:val="99"/>
    <w:rsid w:val="00D572D5"/>
    <w:pPr>
      <w:suppressLineNumbers/>
      <w:suppressAutoHyphens/>
    </w:pPr>
    <w:rPr>
      <w:rFonts w:eastAsia="Times New Roman"/>
      <w:color w:val="00000A"/>
      <w:lang w:eastAsia="zh-CN"/>
    </w:rPr>
  </w:style>
  <w:style w:type="paragraph" w:customStyle="1" w:styleId="affe">
    <w:name w:val="Заголовок таблицы"/>
    <w:basedOn w:val="affd"/>
    <w:uiPriority w:val="99"/>
    <w:rsid w:val="00D572D5"/>
    <w:pPr>
      <w:jc w:val="center"/>
    </w:pPr>
    <w:rPr>
      <w:b/>
      <w:bCs/>
    </w:rPr>
  </w:style>
  <w:style w:type="paragraph" w:customStyle="1" w:styleId="1f3">
    <w:name w:val="Название1"/>
    <w:basedOn w:val="a"/>
    <w:uiPriority w:val="99"/>
    <w:rsid w:val="00D572D5"/>
    <w:pPr>
      <w:suppressLineNumbers/>
      <w:suppressAutoHyphens/>
      <w:spacing w:before="120" w:after="120"/>
    </w:pPr>
    <w:rPr>
      <w:rFonts w:eastAsia="Times New Roman" w:cs="Mangal"/>
      <w:i/>
      <w:iCs/>
      <w:color w:val="00000A"/>
      <w:sz w:val="24"/>
      <w:szCs w:val="24"/>
      <w:lang w:eastAsia="ar-SA"/>
    </w:rPr>
  </w:style>
  <w:style w:type="paragraph" w:customStyle="1" w:styleId="Style34">
    <w:name w:val="Style34"/>
    <w:basedOn w:val="a"/>
    <w:uiPriority w:val="99"/>
    <w:rsid w:val="00D572D5"/>
    <w:pPr>
      <w:widowControl w:val="0"/>
      <w:autoSpaceDE w:val="0"/>
      <w:autoSpaceDN w:val="0"/>
      <w:adjustRightInd w:val="0"/>
      <w:spacing w:after="0" w:line="250" w:lineRule="exact"/>
      <w:jc w:val="center"/>
    </w:pPr>
    <w:rPr>
      <w:rFonts w:ascii="Arial" w:eastAsiaTheme="minorEastAsia" w:hAnsi="Arial" w:cs="Arial"/>
      <w:sz w:val="24"/>
      <w:szCs w:val="24"/>
      <w:lang w:eastAsia="ru-RU"/>
    </w:rPr>
  </w:style>
  <w:style w:type="paragraph" w:customStyle="1" w:styleId="Style58">
    <w:name w:val="Style58"/>
    <w:basedOn w:val="a"/>
    <w:uiPriority w:val="99"/>
    <w:rsid w:val="00D572D5"/>
    <w:pPr>
      <w:widowControl w:val="0"/>
      <w:autoSpaceDE w:val="0"/>
      <w:autoSpaceDN w:val="0"/>
      <w:adjustRightInd w:val="0"/>
      <w:spacing w:after="0" w:line="254" w:lineRule="exact"/>
      <w:ind w:hanging="216"/>
      <w:jc w:val="both"/>
    </w:pPr>
    <w:rPr>
      <w:rFonts w:ascii="Arial" w:eastAsiaTheme="minorEastAsia" w:hAnsi="Arial" w:cs="Arial"/>
      <w:sz w:val="24"/>
      <w:szCs w:val="24"/>
      <w:lang w:eastAsia="ru-RU"/>
    </w:rPr>
  </w:style>
  <w:style w:type="paragraph" w:customStyle="1" w:styleId="Style61">
    <w:name w:val="Style61"/>
    <w:basedOn w:val="a"/>
    <w:uiPriority w:val="99"/>
    <w:rsid w:val="00D572D5"/>
    <w:pPr>
      <w:widowControl w:val="0"/>
      <w:autoSpaceDE w:val="0"/>
      <w:autoSpaceDN w:val="0"/>
      <w:adjustRightInd w:val="0"/>
      <w:spacing w:after="0" w:line="252" w:lineRule="exact"/>
      <w:jc w:val="both"/>
    </w:pPr>
    <w:rPr>
      <w:rFonts w:ascii="Arial" w:eastAsiaTheme="minorEastAsia" w:hAnsi="Arial" w:cs="Arial"/>
      <w:sz w:val="24"/>
      <w:szCs w:val="24"/>
      <w:lang w:eastAsia="ru-RU"/>
    </w:rPr>
  </w:style>
  <w:style w:type="paragraph" w:customStyle="1" w:styleId="Style10">
    <w:name w:val="Style10"/>
    <w:basedOn w:val="a"/>
    <w:uiPriority w:val="99"/>
    <w:rsid w:val="00D572D5"/>
    <w:pPr>
      <w:widowControl w:val="0"/>
      <w:autoSpaceDE w:val="0"/>
      <w:autoSpaceDN w:val="0"/>
      <w:adjustRightInd w:val="0"/>
      <w:spacing w:after="0" w:line="254" w:lineRule="exact"/>
    </w:pPr>
    <w:rPr>
      <w:rFonts w:ascii="Arial" w:eastAsiaTheme="minorEastAsia" w:hAnsi="Arial" w:cs="Arial"/>
      <w:sz w:val="24"/>
      <w:szCs w:val="24"/>
      <w:lang w:eastAsia="ru-RU"/>
    </w:rPr>
  </w:style>
  <w:style w:type="paragraph" w:customStyle="1" w:styleId="Style17">
    <w:name w:val="Style17"/>
    <w:basedOn w:val="a"/>
    <w:uiPriority w:val="99"/>
    <w:rsid w:val="00D572D5"/>
    <w:pPr>
      <w:widowControl w:val="0"/>
      <w:autoSpaceDE w:val="0"/>
      <w:autoSpaceDN w:val="0"/>
      <w:adjustRightInd w:val="0"/>
      <w:spacing w:after="0" w:line="269" w:lineRule="exact"/>
      <w:ind w:hanging="197"/>
      <w:jc w:val="both"/>
    </w:pPr>
    <w:rPr>
      <w:rFonts w:ascii="Arial" w:eastAsiaTheme="minorEastAsia" w:hAnsi="Arial" w:cs="Arial"/>
      <w:sz w:val="24"/>
      <w:szCs w:val="24"/>
      <w:lang w:eastAsia="ru-RU"/>
    </w:rPr>
  </w:style>
  <w:style w:type="paragraph" w:customStyle="1" w:styleId="Style42">
    <w:name w:val="Style42"/>
    <w:basedOn w:val="a"/>
    <w:uiPriority w:val="99"/>
    <w:rsid w:val="00D572D5"/>
    <w:pPr>
      <w:widowControl w:val="0"/>
      <w:autoSpaceDE w:val="0"/>
      <w:autoSpaceDN w:val="0"/>
      <w:adjustRightInd w:val="0"/>
      <w:spacing w:after="0" w:line="251" w:lineRule="exact"/>
      <w:ind w:hanging="216"/>
      <w:jc w:val="both"/>
    </w:pPr>
    <w:rPr>
      <w:rFonts w:ascii="Arial" w:eastAsiaTheme="minorEastAsia" w:hAnsi="Arial" w:cs="Arial"/>
      <w:sz w:val="24"/>
      <w:szCs w:val="24"/>
      <w:lang w:eastAsia="ru-RU"/>
    </w:rPr>
  </w:style>
  <w:style w:type="paragraph" w:customStyle="1" w:styleId="Style13">
    <w:name w:val="Style13"/>
    <w:basedOn w:val="a"/>
    <w:uiPriority w:val="99"/>
    <w:rsid w:val="00D572D5"/>
    <w:pPr>
      <w:widowControl w:val="0"/>
      <w:autoSpaceDE w:val="0"/>
      <w:autoSpaceDN w:val="0"/>
      <w:adjustRightInd w:val="0"/>
      <w:spacing w:after="0" w:line="254" w:lineRule="exact"/>
      <w:ind w:firstLine="293"/>
      <w:jc w:val="both"/>
    </w:pPr>
    <w:rPr>
      <w:rFonts w:ascii="Arial" w:eastAsiaTheme="minorEastAsia" w:hAnsi="Arial" w:cs="Arial"/>
      <w:sz w:val="24"/>
      <w:szCs w:val="24"/>
      <w:lang w:eastAsia="ru-RU"/>
    </w:rPr>
  </w:style>
  <w:style w:type="character" w:customStyle="1" w:styleId="afff">
    <w:name w:val="Основной текст_"/>
    <w:basedOn w:val="a0"/>
    <w:link w:val="34"/>
    <w:locked/>
    <w:rsid w:val="00D572D5"/>
    <w:rPr>
      <w:rFonts w:ascii="Arial" w:eastAsia="Arial" w:hAnsi="Arial" w:cs="Arial"/>
      <w:sz w:val="19"/>
      <w:szCs w:val="19"/>
      <w:shd w:val="clear" w:color="auto" w:fill="FFFFFF"/>
    </w:rPr>
  </w:style>
  <w:style w:type="paragraph" w:customStyle="1" w:styleId="34">
    <w:name w:val="Основной текст3"/>
    <w:basedOn w:val="a"/>
    <w:link w:val="afff"/>
    <w:rsid w:val="00D572D5"/>
    <w:pPr>
      <w:shd w:val="clear" w:color="auto" w:fill="FFFFFF"/>
      <w:spacing w:after="0" w:line="250" w:lineRule="exact"/>
      <w:ind w:hanging="1040"/>
    </w:pPr>
    <w:rPr>
      <w:rFonts w:ascii="Arial" w:eastAsia="Arial" w:hAnsi="Arial" w:cs="Arial"/>
      <w:sz w:val="19"/>
      <w:szCs w:val="19"/>
    </w:rPr>
  </w:style>
  <w:style w:type="character" w:styleId="afff0">
    <w:name w:val="endnote reference"/>
    <w:basedOn w:val="a0"/>
    <w:uiPriority w:val="99"/>
    <w:semiHidden/>
    <w:unhideWhenUsed/>
    <w:rsid w:val="00D572D5"/>
    <w:rPr>
      <w:vertAlign w:val="superscript"/>
    </w:rPr>
  </w:style>
  <w:style w:type="character" w:styleId="afff1">
    <w:name w:val="Placeholder Text"/>
    <w:basedOn w:val="a0"/>
    <w:uiPriority w:val="99"/>
    <w:semiHidden/>
    <w:rsid w:val="00D572D5"/>
    <w:rPr>
      <w:color w:val="808080"/>
    </w:rPr>
  </w:style>
  <w:style w:type="character" w:customStyle="1" w:styleId="FontStyle11">
    <w:name w:val="Font Style11"/>
    <w:basedOn w:val="a0"/>
    <w:rsid w:val="00D572D5"/>
    <w:rPr>
      <w:rFonts w:ascii="Times New Roman" w:hAnsi="Times New Roman" w:cs="Times New Roman" w:hint="default"/>
      <w:sz w:val="26"/>
      <w:szCs w:val="26"/>
    </w:rPr>
  </w:style>
  <w:style w:type="character" w:customStyle="1" w:styleId="FontStyle14">
    <w:name w:val="Font Style14"/>
    <w:basedOn w:val="a0"/>
    <w:uiPriority w:val="99"/>
    <w:rsid w:val="00D572D5"/>
    <w:rPr>
      <w:rFonts w:ascii="Times New Roman" w:hAnsi="Times New Roman" w:cs="Times New Roman" w:hint="default"/>
      <w:sz w:val="26"/>
      <w:szCs w:val="26"/>
    </w:rPr>
  </w:style>
  <w:style w:type="character" w:customStyle="1" w:styleId="FontStyle12">
    <w:name w:val="Font Style12"/>
    <w:basedOn w:val="a0"/>
    <w:rsid w:val="00D572D5"/>
    <w:rPr>
      <w:rFonts w:ascii="Times New Roman" w:hAnsi="Times New Roman" w:cs="Times New Roman" w:hint="default"/>
      <w:sz w:val="26"/>
      <w:szCs w:val="26"/>
    </w:rPr>
  </w:style>
  <w:style w:type="character" w:customStyle="1" w:styleId="WW8Num1z0">
    <w:name w:val="WW8Num1z0"/>
    <w:rsid w:val="00D572D5"/>
    <w:rPr>
      <w:rFonts w:ascii="Arial" w:hAnsi="Arial" w:cs="Arial" w:hint="default"/>
    </w:rPr>
  </w:style>
  <w:style w:type="character" w:customStyle="1" w:styleId="WW8Num1z1">
    <w:name w:val="WW8Num1z1"/>
    <w:rsid w:val="00D572D5"/>
    <w:rPr>
      <w:rFonts w:ascii="Courier New" w:hAnsi="Courier New" w:cs="Courier New" w:hint="default"/>
    </w:rPr>
  </w:style>
  <w:style w:type="character" w:customStyle="1" w:styleId="WW8Num1z2">
    <w:name w:val="WW8Num1z2"/>
    <w:rsid w:val="00D572D5"/>
    <w:rPr>
      <w:rFonts w:ascii="Wingdings" w:hAnsi="Wingdings" w:cs="Wingdings" w:hint="default"/>
    </w:rPr>
  </w:style>
  <w:style w:type="character" w:customStyle="1" w:styleId="WW8Num1z3">
    <w:name w:val="WW8Num1z3"/>
    <w:rsid w:val="00D572D5"/>
    <w:rPr>
      <w:rFonts w:ascii="Symbol" w:hAnsi="Symbol" w:cs="Symbol" w:hint="default"/>
    </w:rPr>
  </w:style>
  <w:style w:type="character" w:customStyle="1" w:styleId="WW8Num2z0">
    <w:name w:val="WW8Num2z0"/>
    <w:rsid w:val="00D572D5"/>
    <w:rPr>
      <w:rFonts w:ascii="Arial" w:hAnsi="Arial" w:cs="Arial" w:hint="default"/>
    </w:rPr>
  </w:style>
  <w:style w:type="character" w:customStyle="1" w:styleId="WW8Num2z1">
    <w:name w:val="WW8Num2z1"/>
    <w:rsid w:val="00D572D5"/>
    <w:rPr>
      <w:rFonts w:ascii="Courier New" w:hAnsi="Courier New" w:cs="Courier New" w:hint="default"/>
    </w:rPr>
  </w:style>
  <w:style w:type="character" w:customStyle="1" w:styleId="WW8Num2z2">
    <w:name w:val="WW8Num2z2"/>
    <w:rsid w:val="00D572D5"/>
    <w:rPr>
      <w:rFonts w:ascii="Wingdings" w:hAnsi="Wingdings" w:cs="Wingdings" w:hint="default"/>
    </w:rPr>
  </w:style>
  <w:style w:type="character" w:customStyle="1" w:styleId="WW8Num2z3">
    <w:name w:val="WW8Num2z3"/>
    <w:rsid w:val="00D572D5"/>
    <w:rPr>
      <w:rFonts w:ascii="Symbol" w:hAnsi="Symbol" w:cs="Symbol" w:hint="default"/>
    </w:rPr>
  </w:style>
  <w:style w:type="character" w:customStyle="1" w:styleId="WW8Num3z0">
    <w:name w:val="WW8Num3z0"/>
    <w:rsid w:val="00D572D5"/>
    <w:rPr>
      <w:rFonts w:ascii="Symbol" w:hAnsi="Symbol" w:cs="Symbol" w:hint="default"/>
      <w:color w:val="00000A"/>
    </w:rPr>
  </w:style>
  <w:style w:type="character" w:customStyle="1" w:styleId="WW8Num4z0">
    <w:name w:val="WW8Num4z0"/>
    <w:rsid w:val="00D572D5"/>
    <w:rPr>
      <w:rFonts w:ascii="Symbol" w:hAnsi="Symbol" w:cs="Symbol" w:hint="default"/>
      <w:color w:val="00000A"/>
    </w:rPr>
  </w:style>
  <w:style w:type="character" w:customStyle="1" w:styleId="WW8Num5z0">
    <w:name w:val="WW8Num5z0"/>
    <w:rsid w:val="00D572D5"/>
    <w:rPr>
      <w:rFonts w:ascii="Symbol" w:hAnsi="Symbol" w:cs="Symbol" w:hint="default"/>
      <w:color w:val="404040"/>
      <w:sz w:val="24"/>
      <w:szCs w:val="24"/>
    </w:rPr>
  </w:style>
  <w:style w:type="character" w:customStyle="1" w:styleId="WW8Num6z0">
    <w:name w:val="WW8Num6z0"/>
    <w:rsid w:val="00D572D5"/>
    <w:rPr>
      <w:rFonts w:ascii="Arial" w:hAnsi="Arial" w:cs="Arial" w:hint="default"/>
      <w:color w:val="404040"/>
      <w:sz w:val="24"/>
      <w:szCs w:val="24"/>
    </w:rPr>
  </w:style>
  <w:style w:type="character" w:customStyle="1" w:styleId="WW8Num7z0">
    <w:name w:val="WW8Num7z0"/>
    <w:rsid w:val="00D572D5"/>
    <w:rPr>
      <w:rFonts w:ascii="Symbol" w:hAnsi="Symbol" w:cs="Symbol" w:hint="default"/>
      <w:color w:val="404040"/>
      <w:sz w:val="24"/>
      <w:szCs w:val="24"/>
    </w:rPr>
  </w:style>
  <w:style w:type="character" w:customStyle="1" w:styleId="WW8Num8z0">
    <w:name w:val="WW8Num8z0"/>
    <w:rsid w:val="00D572D5"/>
  </w:style>
  <w:style w:type="character" w:customStyle="1" w:styleId="WW8Num8z1">
    <w:name w:val="WW8Num8z1"/>
    <w:rsid w:val="00D572D5"/>
  </w:style>
  <w:style w:type="character" w:customStyle="1" w:styleId="WW8Num8z2">
    <w:name w:val="WW8Num8z2"/>
    <w:rsid w:val="00D572D5"/>
  </w:style>
  <w:style w:type="character" w:customStyle="1" w:styleId="WW8Num8z3">
    <w:name w:val="WW8Num8z3"/>
    <w:rsid w:val="00D572D5"/>
  </w:style>
  <w:style w:type="character" w:customStyle="1" w:styleId="WW8Num8z4">
    <w:name w:val="WW8Num8z4"/>
    <w:rsid w:val="00D572D5"/>
  </w:style>
  <w:style w:type="character" w:customStyle="1" w:styleId="WW8Num8z5">
    <w:name w:val="WW8Num8z5"/>
    <w:rsid w:val="00D572D5"/>
  </w:style>
  <w:style w:type="character" w:customStyle="1" w:styleId="WW8Num8z6">
    <w:name w:val="WW8Num8z6"/>
    <w:rsid w:val="00D572D5"/>
  </w:style>
  <w:style w:type="character" w:customStyle="1" w:styleId="WW8Num8z7">
    <w:name w:val="WW8Num8z7"/>
    <w:rsid w:val="00D572D5"/>
  </w:style>
  <w:style w:type="character" w:customStyle="1" w:styleId="WW8Num8z8">
    <w:name w:val="WW8Num8z8"/>
    <w:rsid w:val="00D572D5"/>
  </w:style>
  <w:style w:type="character" w:customStyle="1" w:styleId="WW8Num9z0">
    <w:name w:val="WW8Num9z0"/>
    <w:rsid w:val="00D572D5"/>
    <w:rPr>
      <w:rFonts w:ascii="Symbol" w:hAnsi="Symbol" w:cs="OpenSymbol" w:hint="default"/>
    </w:rPr>
  </w:style>
  <w:style w:type="character" w:customStyle="1" w:styleId="WW8Num9z1">
    <w:name w:val="WW8Num9z1"/>
    <w:rsid w:val="00D572D5"/>
    <w:rPr>
      <w:rFonts w:ascii="OpenSymbol" w:hAnsi="OpenSymbol" w:cs="OpenSymbol" w:hint="default"/>
    </w:rPr>
  </w:style>
  <w:style w:type="character" w:customStyle="1" w:styleId="WW8Num9z2">
    <w:name w:val="WW8Num9z2"/>
    <w:rsid w:val="00D572D5"/>
  </w:style>
  <w:style w:type="character" w:customStyle="1" w:styleId="WW8Num9z3">
    <w:name w:val="WW8Num9z3"/>
    <w:rsid w:val="00D572D5"/>
  </w:style>
  <w:style w:type="character" w:customStyle="1" w:styleId="WW8Num9z4">
    <w:name w:val="WW8Num9z4"/>
    <w:rsid w:val="00D572D5"/>
  </w:style>
  <w:style w:type="character" w:customStyle="1" w:styleId="WW8Num9z5">
    <w:name w:val="WW8Num9z5"/>
    <w:rsid w:val="00D572D5"/>
  </w:style>
  <w:style w:type="character" w:customStyle="1" w:styleId="WW8Num9z6">
    <w:name w:val="WW8Num9z6"/>
    <w:rsid w:val="00D572D5"/>
  </w:style>
  <w:style w:type="character" w:customStyle="1" w:styleId="WW8Num9z7">
    <w:name w:val="WW8Num9z7"/>
    <w:rsid w:val="00D572D5"/>
  </w:style>
  <w:style w:type="character" w:customStyle="1" w:styleId="WW8Num9z8">
    <w:name w:val="WW8Num9z8"/>
    <w:rsid w:val="00D572D5"/>
  </w:style>
  <w:style w:type="character" w:customStyle="1" w:styleId="WW8Num10z0">
    <w:name w:val="WW8Num10z0"/>
    <w:rsid w:val="00D572D5"/>
  </w:style>
  <w:style w:type="character" w:customStyle="1" w:styleId="WW8Num10z1">
    <w:name w:val="WW8Num10z1"/>
    <w:rsid w:val="00D572D5"/>
  </w:style>
  <w:style w:type="character" w:customStyle="1" w:styleId="WW8Num10z2">
    <w:name w:val="WW8Num10z2"/>
    <w:rsid w:val="00D572D5"/>
  </w:style>
  <w:style w:type="character" w:customStyle="1" w:styleId="WW8Num10z3">
    <w:name w:val="WW8Num10z3"/>
    <w:rsid w:val="00D572D5"/>
  </w:style>
  <w:style w:type="character" w:customStyle="1" w:styleId="WW8Num10z4">
    <w:name w:val="WW8Num10z4"/>
    <w:rsid w:val="00D572D5"/>
  </w:style>
  <w:style w:type="character" w:customStyle="1" w:styleId="WW8Num10z5">
    <w:name w:val="WW8Num10z5"/>
    <w:rsid w:val="00D572D5"/>
  </w:style>
  <w:style w:type="character" w:customStyle="1" w:styleId="WW8Num10z6">
    <w:name w:val="WW8Num10z6"/>
    <w:rsid w:val="00D572D5"/>
  </w:style>
  <w:style w:type="character" w:customStyle="1" w:styleId="WW8Num10z7">
    <w:name w:val="WW8Num10z7"/>
    <w:rsid w:val="00D572D5"/>
  </w:style>
  <w:style w:type="character" w:customStyle="1" w:styleId="WW8Num10z8">
    <w:name w:val="WW8Num10z8"/>
    <w:rsid w:val="00D572D5"/>
  </w:style>
  <w:style w:type="character" w:customStyle="1" w:styleId="WW8Num3z1">
    <w:name w:val="WW8Num3z1"/>
    <w:rsid w:val="00D572D5"/>
    <w:rPr>
      <w:rFonts w:ascii="Courier New" w:hAnsi="Courier New" w:cs="Courier New" w:hint="default"/>
    </w:rPr>
  </w:style>
  <w:style w:type="character" w:customStyle="1" w:styleId="WW8Num3z3">
    <w:name w:val="WW8Num3z3"/>
    <w:rsid w:val="00D572D5"/>
    <w:rPr>
      <w:rFonts w:ascii="Symbol" w:hAnsi="Symbol" w:cs="Symbol" w:hint="default"/>
    </w:rPr>
  </w:style>
  <w:style w:type="character" w:customStyle="1" w:styleId="WW8Num4z1">
    <w:name w:val="WW8Num4z1"/>
    <w:rsid w:val="00D572D5"/>
    <w:rPr>
      <w:rFonts w:ascii="Courier New" w:hAnsi="Courier New" w:cs="Courier New" w:hint="default"/>
    </w:rPr>
  </w:style>
  <w:style w:type="character" w:customStyle="1" w:styleId="WW8Num4z2">
    <w:name w:val="WW8Num4z2"/>
    <w:rsid w:val="00D572D5"/>
    <w:rPr>
      <w:rFonts w:ascii="Wingdings" w:hAnsi="Wingdings" w:cs="Wingdings" w:hint="default"/>
    </w:rPr>
  </w:style>
  <w:style w:type="character" w:customStyle="1" w:styleId="WW8Num4z3">
    <w:name w:val="WW8Num4z3"/>
    <w:rsid w:val="00D572D5"/>
    <w:rPr>
      <w:rFonts w:ascii="Symbol" w:hAnsi="Symbol" w:cs="Symbol" w:hint="default"/>
    </w:rPr>
  </w:style>
  <w:style w:type="character" w:customStyle="1" w:styleId="WW8Num5z1">
    <w:name w:val="WW8Num5z1"/>
    <w:rsid w:val="00D572D5"/>
    <w:rPr>
      <w:rFonts w:ascii="Courier New" w:hAnsi="Courier New" w:cs="Courier New" w:hint="default"/>
    </w:rPr>
  </w:style>
  <w:style w:type="character" w:customStyle="1" w:styleId="WW8Num5z3">
    <w:name w:val="WW8Num5z3"/>
    <w:rsid w:val="00D572D5"/>
    <w:rPr>
      <w:rFonts w:ascii="Symbol" w:hAnsi="Symbol" w:cs="Symbol" w:hint="default"/>
    </w:rPr>
  </w:style>
  <w:style w:type="character" w:customStyle="1" w:styleId="WW8Num6z1">
    <w:name w:val="WW8Num6z1"/>
    <w:rsid w:val="00D572D5"/>
    <w:rPr>
      <w:rFonts w:ascii="Courier New" w:hAnsi="Courier New" w:cs="Courier New" w:hint="default"/>
    </w:rPr>
  </w:style>
  <w:style w:type="character" w:customStyle="1" w:styleId="WW8Num6z3">
    <w:name w:val="WW8Num6z3"/>
    <w:rsid w:val="00D572D5"/>
    <w:rPr>
      <w:rFonts w:ascii="Symbol" w:hAnsi="Symbol" w:cs="Symbol" w:hint="default"/>
    </w:rPr>
  </w:style>
  <w:style w:type="character" w:customStyle="1" w:styleId="WW8Num7z1">
    <w:name w:val="WW8Num7z1"/>
    <w:rsid w:val="00D572D5"/>
    <w:rPr>
      <w:rFonts w:ascii="Courier New" w:hAnsi="Courier New" w:cs="Courier New" w:hint="default"/>
    </w:rPr>
  </w:style>
  <w:style w:type="character" w:customStyle="1" w:styleId="WW8Num7z3">
    <w:name w:val="WW8Num7z3"/>
    <w:rsid w:val="00D572D5"/>
    <w:rPr>
      <w:rFonts w:ascii="Symbol" w:hAnsi="Symbol" w:cs="Symbol" w:hint="default"/>
    </w:rPr>
  </w:style>
  <w:style w:type="character" w:customStyle="1" w:styleId="WW8Num11z0">
    <w:name w:val="WW8Num11z0"/>
    <w:rsid w:val="00D572D5"/>
    <w:rPr>
      <w:rFonts w:ascii="Wingdings" w:hAnsi="Wingdings" w:cs="Wingdings" w:hint="default"/>
    </w:rPr>
  </w:style>
  <w:style w:type="character" w:customStyle="1" w:styleId="WW8Num11z1">
    <w:name w:val="WW8Num11z1"/>
    <w:rsid w:val="00D572D5"/>
    <w:rPr>
      <w:rFonts w:ascii="Courier New" w:hAnsi="Courier New" w:cs="Courier New" w:hint="default"/>
    </w:rPr>
  </w:style>
  <w:style w:type="character" w:customStyle="1" w:styleId="WW8Num11z3">
    <w:name w:val="WW8Num11z3"/>
    <w:rsid w:val="00D572D5"/>
    <w:rPr>
      <w:rFonts w:ascii="Symbol" w:hAnsi="Symbol" w:cs="Symbol" w:hint="default"/>
    </w:rPr>
  </w:style>
  <w:style w:type="character" w:customStyle="1" w:styleId="WW8Num12z0">
    <w:name w:val="WW8Num12z0"/>
    <w:rsid w:val="00D572D5"/>
    <w:rPr>
      <w:rFonts w:ascii="Wingdings" w:hAnsi="Wingdings" w:cs="Wingdings" w:hint="default"/>
    </w:rPr>
  </w:style>
  <w:style w:type="character" w:customStyle="1" w:styleId="WW8Num12z1">
    <w:name w:val="WW8Num12z1"/>
    <w:rsid w:val="00D572D5"/>
    <w:rPr>
      <w:rFonts w:ascii="Courier New" w:hAnsi="Courier New" w:cs="Courier New" w:hint="default"/>
    </w:rPr>
  </w:style>
  <w:style w:type="character" w:customStyle="1" w:styleId="WW8Num12z3">
    <w:name w:val="WW8Num12z3"/>
    <w:rsid w:val="00D572D5"/>
    <w:rPr>
      <w:rFonts w:ascii="Symbol" w:hAnsi="Symbol" w:cs="Symbol" w:hint="default"/>
    </w:rPr>
  </w:style>
  <w:style w:type="character" w:customStyle="1" w:styleId="WW8Num13z0">
    <w:name w:val="WW8Num13z0"/>
    <w:rsid w:val="00D572D5"/>
    <w:rPr>
      <w:rFonts w:ascii="Wingdings" w:hAnsi="Wingdings" w:cs="Wingdings" w:hint="default"/>
    </w:rPr>
  </w:style>
  <w:style w:type="character" w:customStyle="1" w:styleId="WW8Num13z1">
    <w:name w:val="WW8Num13z1"/>
    <w:rsid w:val="00D572D5"/>
    <w:rPr>
      <w:rFonts w:ascii="Courier New" w:hAnsi="Courier New" w:cs="Courier New" w:hint="default"/>
    </w:rPr>
  </w:style>
  <w:style w:type="character" w:customStyle="1" w:styleId="WW8Num13z3">
    <w:name w:val="WW8Num13z3"/>
    <w:rsid w:val="00D572D5"/>
    <w:rPr>
      <w:rFonts w:ascii="Symbol" w:hAnsi="Symbol" w:cs="Symbol" w:hint="default"/>
    </w:rPr>
  </w:style>
  <w:style w:type="character" w:customStyle="1" w:styleId="WW8Num14z0">
    <w:name w:val="WW8Num14z0"/>
    <w:rsid w:val="00D572D5"/>
    <w:rPr>
      <w:rFonts w:ascii="Wingdings" w:hAnsi="Wingdings" w:cs="Wingdings" w:hint="default"/>
    </w:rPr>
  </w:style>
  <w:style w:type="character" w:customStyle="1" w:styleId="WW8Num14z1">
    <w:name w:val="WW8Num14z1"/>
    <w:rsid w:val="00D572D5"/>
    <w:rPr>
      <w:rFonts w:ascii="Courier New" w:hAnsi="Courier New" w:cs="Courier New" w:hint="default"/>
    </w:rPr>
  </w:style>
  <w:style w:type="character" w:customStyle="1" w:styleId="WW8Num14z3">
    <w:name w:val="WW8Num14z3"/>
    <w:rsid w:val="00D572D5"/>
    <w:rPr>
      <w:rFonts w:ascii="Symbol" w:hAnsi="Symbol" w:cs="Symbol" w:hint="default"/>
    </w:rPr>
  </w:style>
  <w:style w:type="character" w:customStyle="1" w:styleId="WW8Num15z0">
    <w:name w:val="WW8Num15z0"/>
    <w:rsid w:val="00D572D5"/>
    <w:rPr>
      <w:rFonts w:ascii="Wingdings" w:hAnsi="Wingdings" w:cs="Wingdings" w:hint="default"/>
    </w:rPr>
  </w:style>
  <w:style w:type="character" w:customStyle="1" w:styleId="WW8Num15z1">
    <w:name w:val="WW8Num15z1"/>
    <w:rsid w:val="00D572D5"/>
    <w:rPr>
      <w:rFonts w:ascii="Courier New" w:hAnsi="Courier New" w:cs="Courier New" w:hint="default"/>
    </w:rPr>
  </w:style>
  <w:style w:type="character" w:customStyle="1" w:styleId="WW8Num15z3">
    <w:name w:val="WW8Num15z3"/>
    <w:rsid w:val="00D572D5"/>
    <w:rPr>
      <w:rFonts w:ascii="Symbol" w:hAnsi="Symbol" w:cs="Symbol" w:hint="default"/>
    </w:rPr>
  </w:style>
  <w:style w:type="character" w:customStyle="1" w:styleId="WW8Num16z0">
    <w:name w:val="WW8Num16z0"/>
    <w:rsid w:val="00D572D5"/>
    <w:rPr>
      <w:rFonts w:ascii="Wingdings" w:hAnsi="Wingdings" w:cs="Wingdings" w:hint="default"/>
    </w:rPr>
  </w:style>
  <w:style w:type="character" w:customStyle="1" w:styleId="WW8Num16z1">
    <w:name w:val="WW8Num16z1"/>
    <w:rsid w:val="00D572D5"/>
    <w:rPr>
      <w:rFonts w:ascii="Courier New" w:hAnsi="Courier New" w:cs="Courier New" w:hint="default"/>
    </w:rPr>
  </w:style>
  <w:style w:type="character" w:customStyle="1" w:styleId="WW8Num16z3">
    <w:name w:val="WW8Num16z3"/>
    <w:rsid w:val="00D572D5"/>
    <w:rPr>
      <w:rFonts w:ascii="Symbol" w:hAnsi="Symbol" w:cs="Symbol" w:hint="default"/>
    </w:rPr>
  </w:style>
  <w:style w:type="character" w:customStyle="1" w:styleId="WW8Num17z0">
    <w:name w:val="WW8Num17z0"/>
    <w:rsid w:val="00D572D5"/>
    <w:rPr>
      <w:rFonts w:ascii="Wingdings" w:hAnsi="Wingdings" w:cs="Wingdings" w:hint="default"/>
    </w:rPr>
  </w:style>
  <w:style w:type="character" w:customStyle="1" w:styleId="WW8Num17z1">
    <w:name w:val="WW8Num17z1"/>
    <w:rsid w:val="00D572D5"/>
    <w:rPr>
      <w:rFonts w:ascii="Courier New" w:hAnsi="Courier New" w:cs="Courier New" w:hint="default"/>
    </w:rPr>
  </w:style>
  <w:style w:type="character" w:customStyle="1" w:styleId="WW8Num17z3">
    <w:name w:val="WW8Num17z3"/>
    <w:rsid w:val="00D572D5"/>
    <w:rPr>
      <w:rFonts w:ascii="Symbol" w:hAnsi="Symbol" w:cs="Symbol" w:hint="default"/>
    </w:rPr>
  </w:style>
  <w:style w:type="character" w:customStyle="1" w:styleId="WW8Num18z0">
    <w:name w:val="WW8Num18z0"/>
    <w:rsid w:val="00D572D5"/>
    <w:rPr>
      <w:rFonts w:ascii="Wingdings" w:hAnsi="Wingdings" w:cs="Wingdings" w:hint="default"/>
    </w:rPr>
  </w:style>
  <w:style w:type="character" w:customStyle="1" w:styleId="WW8Num18z1">
    <w:name w:val="WW8Num18z1"/>
    <w:rsid w:val="00D572D5"/>
    <w:rPr>
      <w:rFonts w:ascii="Courier New" w:hAnsi="Courier New" w:cs="Courier New" w:hint="default"/>
    </w:rPr>
  </w:style>
  <w:style w:type="character" w:customStyle="1" w:styleId="WW8Num18z3">
    <w:name w:val="WW8Num18z3"/>
    <w:rsid w:val="00D572D5"/>
    <w:rPr>
      <w:rFonts w:ascii="Symbol" w:hAnsi="Symbol" w:cs="Symbol" w:hint="default"/>
    </w:rPr>
  </w:style>
  <w:style w:type="character" w:customStyle="1" w:styleId="WW8Num19z0">
    <w:name w:val="WW8Num19z0"/>
    <w:rsid w:val="00D572D5"/>
    <w:rPr>
      <w:rFonts w:ascii="Wingdings" w:hAnsi="Wingdings" w:cs="Wingdings" w:hint="default"/>
    </w:rPr>
  </w:style>
  <w:style w:type="character" w:customStyle="1" w:styleId="WW8Num19z1">
    <w:name w:val="WW8Num19z1"/>
    <w:rsid w:val="00D572D5"/>
    <w:rPr>
      <w:rFonts w:ascii="Courier New" w:hAnsi="Courier New" w:cs="Courier New" w:hint="default"/>
    </w:rPr>
  </w:style>
  <w:style w:type="character" w:customStyle="1" w:styleId="WW8Num19z3">
    <w:name w:val="WW8Num19z3"/>
    <w:rsid w:val="00D572D5"/>
    <w:rPr>
      <w:rFonts w:ascii="Symbol" w:hAnsi="Symbol" w:cs="Symbol" w:hint="default"/>
    </w:rPr>
  </w:style>
  <w:style w:type="character" w:customStyle="1" w:styleId="WW8Num20z0">
    <w:name w:val="WW8Num20z0"/>
    <w:rsid w:val="00D572D5"/>
  </w:style>
  <w:style w:type="character" w:customStyle="1" w:styleId="WW8Num20z1">
    <w:name w:val="WW8Num20z1"/>
    <w:rsid w:val="00D572D5"/>
  </w:style>
  <w:style w:type="character" w:customStyle="1" w:styleId="WW8Num20z2">
    <w:name w:val="WW8Num20z2"/>
    <w:rsid w:val="00D572D5"/>
  </w:style>
  <w:style w:type="character" w:customStyle="1" w:styleId="WW8Num20z3">
    <w:name w:val="WW8Num20z3"/>
    <w:rsid w:val="00D572D5"/>
  </w:style>
  <w:style w:type="character" w:customStyle="1" w:styleId="WW8Num20z4">
    <w:name w:val="WW8Num20z4"/>
    <w:rsid w:val="00D572D5"/>
  </w:style>
  <w:style w:type="character" w:customStyle="1" w:styleId="WW8Num20z5">
    <w:name w:val="WW8Num20z5"/>
    <w:rsid w:val="00D572D5"/>
  </w:style>
  <w:style w:type="character" w:customStyle="1" w:styleId="WW8Num20z6">
    <w:name w:val="WW8Num20z6"/>
    <w:rsid w:val="00D572D5"/>
  </w:style>
  <w:style w:type="character" w:customStyle="1" w:styleId="WW8Num20z7">
    <w:name w:val="WW8Num20z7"/>
    <w:rsid w:val="00D572D5"/>
  </w:style>
  <w:style w:type="character" w:customStyle="1" w:styleId="WW8Num20z8">
    <w:name w:val="WW8Num20z8"/>
    <w:rsid w:val="00D572D5"/>
  </w:style>
  <w:style w:type="character" w:customStyle="1" w:styleId="WW8Num21z0">
    <w:name w:val="WW8Num21z0"/>
    <w:rsid w:val="00D572D5"/>
    <w:rPr>
      <w:rFonts w:ascii="Wingdings" w:hAnsi="Wingdings" w:cs="Wingdings" w:hint="default"/>
    </w:rPr>
  </w:style>
  <w:style w:type="character" w:customStyle="1" w:styleId="WW8Num21z1">
    <w:name w:val="WW8Num21z1"/>
    <w:rsid w:val="00D572D5"/>
    <w:rPr>
      <w:rFonts w:ascii="Courier New" w:hAnsi="Courier New" w:cs="Courier New" w:hint="default"/>
    </w:rPr>
  </w:style>
  <w:style w:type="character" w:customStyle="1" w:styleId="WW8Num21z3">
    <w:name w:val="WW8Num21z3"/>
    <w:rsid w:val="00D572D5"/>
    <w:rPr>
      <w:rFonts w:ascii="Symbol" w:hAnsi="Symbol" w:cs="Symbol" w:hint="default"/>
    </w:rPr>
  </w:style>
  <w:style w:type="character" w:customStyle="1" w:styleId="WW8Num22z0">
    <w:name w:val="WW8Num22z0"/>
    <w:rsid w:val="00D572D5"/>
    <w:rPr>
      <w:rFonts w:ascii="Wingdings" w:hAnsi="Wingdings" w:cs="Wingdings" w:hint="default"/>
    </w:rPr>
  </w:style>
  <w:style w:type="character" w:customStyle="1" w:styleId="WW8Num22z1">
    <w:name w:val="WW8Num22z1"/>
    <w:rsid w:val="00D572D5"/>
    <w:rPr>
      <w:rFonts w:ascii="Courier New" w:hAnsi="Courier New" w:cs="Courier New" w:hint="default"/>
    </w:rPr>
  </w:style>
  <w:style w:type="character" w:customStyle="1" w:styleId="WW8Num22z3">
    <w:name w:val="WW8Num22z3"/>
    <w:rsid w:val="00D572D5"/>
    <w:rPr>
      <w:rFonts w:ascii="Symbol" w:hAnsi="Symbol" w:cs="Symbol" w:hint="default"/>
    </w:rPr>
  </w:style>
  <w:style w:type="character" w:customStyle="1" w:styleId="WW8Num23z0">
    <w:name w:val="WW8Num23z0"/>
    <w:rsid w:val="00D572D5"/>
    <w:rPr>
      <w:rFonts w:ascii="Symbol" w:hAnsi="Symbol" w:cs="Symbol" w:hint="default"/>
      <w:color w:val="00000A"/>
    </w:rPr>
  </w:style>
  <w:style w:type="character" w:customStyle="1" w:styleId="WW8Num23z1">
    <w:name w:val="WW8Num23z1"/>
    <w:rsid w:val="00D572D5"/>
    <w:rPr>
      <w:rFonts w:ascii="Courier New" w:hAnsi="Courier New" w:cs="Courier New" w:hint="default"/>
    </w:rPr>
  </w:style>
  <w:style w:type="character" w:customStyle="1" w:styleId="WW8Num23z2">
    <w:name w:val="WW8Num23z2"/>
    <w:rsid w:val="00D572D5"/>
    <w:rPr>
      <w:rFonts w:ascii="Wingdings" w:hAnsi="Wingdings" w:cs="Wingdings" w:hint="default"/>
    </w:rPr>
  </w:style>
  <w:style w:type="character" w:customStyle="1" w:styleId="WW8Num23z3">
    <w:name w:val="WW8Num23z3"/>
    <w:rsid w:val="00D572D5"/>
    <w:rPr>
      <w:rFonts w:ascii="Symbol" w:hAnsi="Symbol" w:cs="Symbol" w:hint="default"/>
    </w:rPr>
  </w:style>
  <w:style w:type="character" w:customStyle="1" w:styleId="WW8Num24z0">
    <w:name w:val="WW8Num24z0"/>
    <w:rsid w:val="00D572D5"/>
    <w:rPr>
      <w:rFonts w:ascii="Symbol" w:hAnsi="Symbol" w:cs="Symbol" w:hint="default"/>
      <w:color w:val="404040"/>
      <w:sz w:val="24"/>
      <w:szCs w:val="24"/>
    </w:rPr>
  </w:style>
  <w:style w:type="character" w:customStyle="1" w:styleId="WW8Num24z1">
    <w:name w:val="WW8Num24z1"/>
    <w:rsid w:val="00D572D5"/>
    <w:rPr>
      <w:rFonts w:ascii="Courier New" w:hAnsi="Courier New" w:cs="Courier New" w:hint="default"/>
    </w:rPr>
  </w:style>
  <w:style w:type="character" w:customStyle="1" w:styleId="WW8Num24z2">
    <w:name w:val="WW8Num24z2"/>
    <w:rsid w:val="00D572D5"/>
    <w:rPr>
      <w:rFonts w:ascii="Wingdings" w:hAnsi="Wingdings" w:cs="Wingdings" w:hint="default"/>
    </w:rPr>
  </w:style>
  <w:style w:type="character" w:customStyle="1" w:styleId="WW8Num25z0">
    <w:name w:val="WW8Num25z0"/>
    <w:rsid w:val="00D572D5"/>
    <w:rPr>
      <w:rFonts w:ascii="Wingdings" w:hAnsi="Wingdings" w:cs="Wingdings" w:hint="default"/>
    </w:rPr>
  </w:style>
  <w:style w:type="character" w:customStyle="1" w:styleId="WW8Num25z1">
    <w:name w:val="WW8Num25z1"/>
    <w:rsid w:val="00D572D5"/>
    <w:rPr>
      <w:rFonts w:ascii="Courier New" w:hAnsi="Courier New" w:cs="Courier New" w:hint="default"/>
    </w:rPr>
  </w:style>
  <w:style w:type="character" w:customStyle="1" w:styleId="WW8Num25z3">
    <w:name w:val="WW8Num25z3"/>
    <w:rsid w:val="00D572D5"/>
    <w:rPr>
      <w:rFonts w:ascii="Symbol" w:hAnsi="Symbol" w:cs="Symbol" w:hint="default"/>
    </w:rPr>
  </w:style>
  <w:style w:type="character" w:customStyle="1" w:styleId="WW8Num26z0">
    <w:name w:val="WW8Num26z0"/>
    <w:rsid w:val="00D572D5"/>
    <w:rPr>
      <w:rFonts w:ascii="Times New Roman" w:hAnsi="Times New Roman" w:cs="Times New Roman" w:hint="default"/>
      <w:color w:val="404040"/>
      <w:sz w:val="24"/>
      <w:szCs w:val="24"/>
    </w:rPr>
  </w:style>
  <w:style w:type="character" w:customStyle="1" w:styleId="WW8Num27z0">
    <w:name w:val="WW8Num27z0"/>
    <w:rsid w:val="00D572D5"/>
    <w:rPr>
      <w:rFonts w:ascii="Wingdings" w:hAnsi="Wingdings" w:cs="Wingdings" w:hint="default"/>
    </w:rPr>
  </w:style>
  <w:style w:type="character" w:customStyle="1" w:styleId="WW8Num27z1">
    <w:name w:val="WW8Num27z1"/>
    <w:rsid w:val="00D572D5"/>
    <w:rPr>
      <w:rFonts w:ascii="Courier New" w:hAnsi="Courier New" w:cs="Courier New" w:hint="default"/>
    </w:rPr>
  </w:style>
  <w:style w:type="character" w:customStyle="1" w:styleId="WW8Num27z3">
    <w:name w:val="WW8Num27z3"/>
    <w:rsid w:val="00D572D5"/>
    <w:rPr>
      <w:rFonts w:ascii="Symbol" w:hAnsi="Symbol" w:cs="Symbol" w:hint="default"/>
    </w:rPr>
  </w:style>
  <w:style w:type="character" w:customStyle="1" w:styleId="WW8Num28z0">
    <w:name w:val="WW8Num28z0"/>
    <w:rsid w:val="00D572D5"/>
    <w:rPr>
      <w:rFonts w:ascii="Wingdings" w:hAnsi="Wingdings" w:cs="Wingdings" w:hint="default"/>
    </w:rPr>
  </w:style>
  <w:style w:type="character" w:customStyle="1" w:styleId="WW8Num28z1">
    <w:name w:val="WW8Num28z1"/>
    <w:rsid w:val="00D572D5"/>
    <w:rPr>
      <w:rFonts w:ascii="Courier New" w:hAnsi="Courier New" w:cs="Courier New" w:hint="default"/>
    </w:rPr>
  </w:style>
  <w:style w:type="character" w:customStyle="1" w:styleId="WW8Num28z3">
    <w:name w:val="WW8Num28z3"/>
    <w:rsid w:val="00D572D5"/>
    <w:rPr>
      <w:rFonts w:ascii="Symbol" w:hAnsi="Symbol" w:cs="Symbol" w:hint="default"/>
    </w:rPr>
  </w:style>
  <w:style w:type="character" w:customStyle="1" w:styleId="WW8Num29z0">
    <w:name w:val="WW8Num29z0"/>
    <w:rsid w:val="00D572D5"/>
    <w:rPr>
      <w:rFonts w:ascii="Wingdings" w:hAnsi="Wingdings" w:cs="Wingdings" w:hint="default"/>
    </w:rPr>
  </w:style>
  <w:style w:type="character" w:customStyle="1" w:styleId="WW8Num29z1">
    <w:name w:val="WW8Num29z1"/>
    <w:rsid w:val="00D572D5"/>
    <w:rPr>
      <w:rFonts w:ascii="Courier New" w:hAnsi="Courier New" w:cs="Courier New" w:hint="default"/>
    </w:rPr>
  </w:style>
  <w:style w:type="character" w:customStyle="1" w:styleId="WW8Num29z3">
    <w:name w:val="WW8Num29z3"/>
    <w:rsid w:val="00D572D5"/>
    <w:rPr>
      <w:rFonts w:ascii="Symbol" w:hAnsi="Symbol" w:cs="Symbol" w:hint="default"/>
    </w:rPr>
  </w:style>
  <w:style w:type="character" w:customStyle="1" w:styleId="WW8Num30z0">
    <w:name w:val="WW8Num30z0"/>
    <w:rsid w:val="00D572D5"/>
    <w:rPr>
      <w:rFonts w:ascii="Wingdings" w:hAnsi="Wingdings" w:cs="Wingdings" w:hint="default"/>
    </w:rPr>
  </w:style>
  <w:style w:type="character" w:customStyle="1" w:styleId="WW8Num30z1">
    <w:name w:val="WW8Num30z1"/>
    <w:rsid w:val="00D572D5"/>
    <w:rPr>
      <w:rFonts w:ascii="Courier New" w:hAnsi="Courier New" w:cs="Courier New" w:hint="default"/>
    </w:rPr>
  </w:style>
  <w:style w:type="character" w:customStyle="1" w:styleId="WW8Num30z3">
    <w:name w:val="WW8Num30z3"/>
    <w:rsid w:val="00D572D5"/>
    <w:rPr>
      <w:rFonts w:ascii="Symbol" w:hAnsi="Symbol" w:cs="Symbol" w:hint="default"/>
    </w:rPr>
  </w:style>
  <w:style w:type="character" w:customStyle="1" w:styleId="WW8Num31z0">
    <w:name w:val="WW8Num31z0"/>
    <w:rsid w:val="00D572D5"/>
  </w:style>
  <w:style w:type="character" w:customStyle="1" w:styleId="WW8Num31z1">
    <w:name w:val="WW8Num31z1"/>
    <w:rsid w:val="00D572D5"/>
  </w:style>
  <w:style w:type="character" w:customStyle="1" w:styleId="WW8Num31z2">
    <w:name w:val="WW8Num31z2"/>
    <w:rsid w:val="00D572D5"/>
  </w:style>
  <w:style w:type="character" w:customStyle="1" w:styleId="WW8Num31z3">
    <w:name w:val="WW8Num31z3"/>
    <w:rsid w:val="00D572D5"/>
  </w:style>
  <w:style w:type="character" w:customStyle="1" w:styleId="WW8Num31z4">
    <w:name w:val="WW8Num31z4"/>
    <w:rsid w:val="00D572D5"/>
  </w:style>
  <w:style w:type="character" w:customStyle="1" w:styleId="WW8Num31z5">
    <w:name w:val="WW8Num31z5"/>
    <w:rsid w:val="00D572D5"/>
  </w:style>
  <w:style w:type="character" w:customStyle="1" w:styleId="WW8Num31z6">
    <w:name w:val="WW8Num31z6"/>
    <w:rsid w:val="00D572D5"/>
  </w:style>
  <w:style w:type="character" w:customStyle="1" w:styleId="WW8Num31z7">
    <w:name w:val="WW8Num31z7"/>
    <w:rsid w:val="00D572D5"/>
  </w:style>
  <w:style w:type="character" w:customStyle="1" w:styleId="WW8Num31z8">
    <w:name w:val="WW8Num31z8"/>
    <w:rsid w:val="00D572D5"/>
  </w:style>
  <w:style w:type="character" w:customStyle="1" w:styleId="WW8Num32z0">
    <w:name w:val="WW8Num32z0"/>
    <w:rsid w:val="00D572D5"/>
    <w:rPr>
      <w:rFonts w:ascii="Symbol" w:hAnsi="Symbol" w:cs="Symbol" w:hint="default"/>
    </w:rPr>
  </w:style>
  <w:style w:type="character" w:customStyle="1" w:styleId="WW8Num32z1">
    <w:name w:val="WW8Num32z1"/>
    <w:rsid w:val="00D572D5"/>
    <w:rPr>
      <w:rFonts w:ascii="Courier New" w:hAnsi="Courier New" w:cs="Courier New" w:hint="default"/>
    </w:rPr>
  </w:style>
  <w:style w:type="character" w:customStyle="1" w:styleId="WW8Num32z2">
    <w:name w:val="WW8Num32z2"/>
    <w:rsid w:val="00D572D5"/>
    <w:rPr>
      <w:rFonts w:ascii="Wingdings" w:hAnsi="Wingdings" w:cs="Wingdings" w:hint="default"/>
    </w:rPr>
  </w:style>
  <w:style w:type="character" w:customStyle="1" w:styleId="WW8Num33z0">
    <w:name w:val="WW8Num33z0"/>
    <w:rsid w:val="00D572D5"/>
    <w:rPr>
      <w:rFonts w:ascii="Wingdings" w:hAnsi="Wingdings" w:cs="Wingdings" w:hint="default"/>
    </w:rPr>
  </w:style>
  <w:style w:type="character" w:customStyle="1" w:styleId="WW8Num33z1">
    <w:name w:val="WW8Num33z1"/>
    <w:rsid w:val="00D572D5"/>
    <w:rPr>
      <w:rFonts w:ascii="Courier New" w:hAnsi="Courier New" w:cs="Courier New" w:hint="default"/>
    </w:rPr>
  </w:style>
  <w:style w:type="character" w:customStyle="1" w:styleId="WW8Num33z3">
    <w:name w:val="WW8Num33z3"/>
    <w:rsid w:val="00D572D5"/>
    <w:rPr>
      <w:rFonts w:ascii="Symbol" w:hAnsi="Symbol" w:cs="Symbol" w:hint="default"/>
    </w:rPr>
  </w:style>
  <w:style w:type="character" w:customStyle="1" w:styleId="WW8Num34z0">
    <w:name w:val="WW8Num34z0"/>
    <w:rsid w:val="00D572D5"/>
    <w:rPr>
      <w:rFonts w:ascii="Wingdings" w:hAnsi="Wingdings" w:cs="Wingdings" w:hint="default"/>
    </w:rPr>
  </w:style>
  <w:style w:type="character" w:customStyle="1" w:styleId="WW8Num34z1">
    <w:name w:val="WW8Num34z1"/>
    <w:rsid w:val="00D572D5"/>
    <w:rPr>
      <w:rFonts w:ascii="Courier New" w:hAnsi="Courier New" w:cs="Courier New" w:hint="default"/>
    </w:rPr>
  </w:style>
  <w:style w:type="character" w:customStyle="1" w:styleId="WW8Num34z3">
    <w:name w:val="WW8Num34z3"/>
    <w:rsid w:val="00D572D5"/>
    <w:rPr>
      <w:rFonts w:ascii="Symbol" w:hAnsi="Symbol" w:cs="Symbol" w:hint="default"/>
    </w:rPr>
  </w:style>
  <w:style w:type="character" w:customStyle="1" w:styleId="WW8Num35z0">
    <w:name w:val="WW8Num35z0"/>
    <w:rsid w:val="00D572D5"/>
    <w:rPr>
      <w:rFonts w:ascii="Wingdings" w:hAnsi="Wingdings" w:cs="Wingdings" w:hint="default"/>
    </w:rPr>
  </w:style>
  <w:style w:type="character" w:customStyle="1" w:styleId="WW8Num35z1">
    <w:name w:val="WW8Num35z1"/>
    <w:rsid w:val="00D572D5"/>
    <w:rPr>
      <w:rFonts w:ascii="Courier New" w:hAnsi="Courier New" w:cs="Courier New" w:hint="default"/>
    </w:rPr>
  </w:style>
  <w:style w:type="character" w:customStyle="1" w:styleId="WW8Num35z3">
    <w:name w:val="WW8Num35z3"/>
    <w:rsid w:val="00D572D5"/>
    <w:rPr>
      <w:rFonts w:ascii="Symbol" w:hAnsi="Symbol" w:cs="Symbol" w:hint="default"/>
    </w:rPr>
  </w:style>
  <w:style w:type="character" w:customStyle="1" w:styleId="WW8Num36z0">
    <w:name w:val="WW8Num36z0"/>
    <w:rsid w:val="00D572D5"/>
    <w:rPr>
      <w:rFonts w:ascii="Wingdings" w:hAnsi="Wingdings" w:cs="Wingdings" w:hint="default"/>
    </w:rPr>
  </w:style>
  <w:style w:type="character" w:customStyle="1" w:styleId="WW8Num36z1">
    <w:name w:val="WW8Num36z1"/>
    <w:rsid w:val="00D572D5"/>
    <w:rPr>
      <w:rFonts w:ascii="Courier New" w:hAnsi="Courier New" w:cs="Courier New" w:hint="default"/>
    </w:rPr>
  </w:style>
  <w:style w:type="character" w:customStyle="1" w:styleId="WW8Num36z3">
    <w:name w:val="WW8Num36z3"/>
    <w:rsid w:val="00D572D5"/>
    <w:rPr>
      <w:rFonts w:ascii="Symbol" w:hAnsi="Symbol" w:cs="Symbol" w:hint="default"/>
    </w:rPr>
  </w:style>
  <w:style w:type="character" w:customStyle="1" w:styleId="WW8Num37z0">
    <w:name w:val="WW8Num37z0"/>
    <w:rsid w:val="00D572D5"/>
    <w:rPr>
      <w:rFonts w:ascii="Wingdings" w:hAnsi="Wingdings" w:cs="Wingdings" w:hint="default"/>
    </w:rPr>
  </w:style>
  <w:style w:type="character" w:customStyle="1" w:styleId="WW8Num37z1">
    <w:name w:val="WW8Num37z1"/>
    <w:rsid w:val="00D572D5"/>
    <w:rPr>
      <w:rFonts w:ascii="Courier New" w:hAnsi="Courier New" w:cs="Courier New" w:hint="default"/>
    </w:rPr>
  </w:style>
  <w:style w:type="character" w:customStyle="1" w:styleId="WW8Num37z3">
    <w:name w:val="WW8Num37z3"/>
    <w:rsid w:val="00D572D5"/>
    <w:rPr>
      <w:rFonts w:ascii="Symbol" w:hAnsi="Symbol" w:cs="Symbol" w:hint="default"/>
    </w:rPr>
  </w:style>
  <w:style w:type="character" w:customStyle="1" w:styleId="WW8Num38z0">
    <w:name w:val="WW8Num38z0"/>
    <w:rsid w:val="00D572D5"/>
    <w:rPr>
      <w:rFonts w:ascii="Wingdings" w:hAnsi="Wingdings" w:cs="Wingdings" w:hint="default"/>
    </w:rPr>
  </w:style>
  <w:style w:type="character" w:customStyle="1" w:styleId="WW8Num38z1">
    <w:name w:val="WW8Num38z1"/>
    <w:rsid w:val="00D572D5"/>
    <w:rPr>
      <w:rFonts w:ascii="Courier New" w:hAnsi="Courier New" w:cs="Courier New" w:hint="default"/>
    </w:rPr>
  </w:style>
  <w:style w:type="character" w:customStyle="1" w:styleId="WW8Num38z3">
    <w:name w:val="WW8Num38z3"/>
    <w:rsid w:val="00D572D5"/>
    <w:rPr>
      <w:rFonts w:ascii="Symbol" w:hAnsi="Symbol" w:cs="Symbol" w:hint="default"/>
    </w:rPr>
  </w:style>
  <w:style w:type="character" w:customStyle="1" w:styleId="WW8Num39z0">
    <w:name w:val="WW8Num39z0"/>
    <w:rsid w:val="00D572D5"/>
  </w:style>
  <w:style w:type="character" w:customStyle="1" w:styleId="WW8Num39z1">
    <w:name w:val="WW8Num39z1"/>
    <w:rsid w:val="00D572D5"/>
  </w:style>
  <w:style w:type="character" w:customStyle="1" w:styleId="WW8Num39z2">
    <w:name w:val="WW8Num39z2"/>
    <w:rsid w:val="00D572D5"/>
  </w:style>
  <w:style w:type="character" w:customStyle="1" w:styleId="WW8Num39z3">
    <w:name w:val="WW8Num39z3"/>
    <w:rsid w:val="00D572D5"/>
  </w:style>
  <w:style w:type="character" w:customStyle="1" w:styleId="WW8Num39z4">
    <w:name w:val="WW8Num39z4"/>
    <w:rsid w:val="00D572D5"/>
  </w:style>
  <w:style w:type="character" w:customStyle="1" w:styleId="WW8Num39z5">
    <w:name w:val="WW8Num39z5"/>
    <w:rsid w:val="00D572D5"/>
  </w:style>
  <w:style w:type="character" w:customStyle="1" w:styleId="WW8Num39z6">
    <w:name w:val="WW8Num39z6"/>
    <w:rsid w:val="00D572D5"/>
  </w:style>
  <w:style w:type="character" w:customStyle="1" w:styleId="WW8Num39z7">
    <w:name w:val="WW8Num39z7"/>
    <w:rsid w:val="00D572D5"/>
  </w:style>
  <w:style w:type="character" w:customStyle="1" w:styleId="WW8Num39z8">
    <w:name w:val="WW8Num39z8"/>
    <w:rsid w:val="00D572D5"/>
  </w:style>
  <w:style w:type="character" w:customStyle="1" w:styleId="WW8Num40z0">
    <w:name w:val="WW8Num40z0"/>
    <w:rsid w:val="00D572D5"/>
    <w:rPr>
      <w:rFonts w:ascii="Wingdings" w:hAnsi="Wingdings" w:cs="Wingdings" w:hint="default"/>
    </w:rPr>
  </w:style>
  <w:style w:type="character" w:customStyle="1" w:styleId="WW8Num40z1">
    <w:name w:val="WW8Num40z1"/>
    <w:rsid w:val="00D572D5"/>
    <w:rPr>
      <w:rFonts w:ascii="Courier New" w:hAnsi="Courier New" w:cs="Courier New" w:hint="default"/>
    </w:rPr>
  </w:style>
  <w:style w:type="character" w:customStyle="1" w:styleId="WW8Num40z3">
    <w:name w:val="WW8Num40z3"/>
    <w:rsid w:val="00D572D5"/>
    <w:rPr>
      <w:rFonts w:ascii="Symbol" w:hAnsi="Symbol" w:cs="Symbol" w:hint="default"/>
    </w:rPr>
  </w:style>
  <w:style w:type="character" w:customStyle="1" w:styleId="WW8Num41z0">
    <w:name w:val="WW8Num41z0"/>
    <w:rsid w:val="00D572D5"/>
    <w:rPr>
      <w:rFonts w:ascii="Wingdings" w:hAnsi="Wingdings" w:cs="Wingdings" w:hint="default"/>
    </w:rPr>
  </w:style>
  <w:style w:type="character" w:customStyle="1" w:styleId="WW8Num41z1">
    <w:name w:val="WW8Num41z1"/>
    <w:rsid w:val="00D572D5"/>
    <w:rPr>
      <w:rFonts w:ascii="Courier New" w:hAnsi="Courier New" w:cs="Courier New" w:hint="default"/>
    </w:rPr>
  </w:style>
  <w:style w:type="character" w:customStyle="1" w:styleId="WW8Num41z3">
    <w:name w:val="WW8Num41z3"/>
    <w:rsid w:val="00D572D5"/>
    <w:rPr>
      <w:rFonts w:ascii="Symbol" w:hAnsi="Symbol" w:cs="Symbol" w:hint="default"/>
    </w:rPr>
  </w:style>
  <w:style w:type="character" w:customStyle="1" w:styleId="WW8Num42z0">
    <w:name w:val="WW8Num42z0"/>
    <w:rsid w:val="00D572D5"/>
    <w:rPr>
      <w:rFonts w:ascii="Wingdings" w:hAnsi="Wingdings" w:cs="Wingdings" w:hint="default"/>
    </w:rPr>
  </w:style>
  <w:style w:type="character" w:customStyle="1" w:styleId="WW8Num42z1">
    <w:name w:val="WW8Num42z1"/>
    <w:rsid w:val="00D572D5"/>
    <w:rPr>
      <w:rFonts w:ascii="Courier New" w:hAnsi="Courier New" w:cs="Courier New" w:hint="default"/>
    </w:rPr>
  </w:style>
  <w:style w:type="character" w:customStyle="1" w:styleId="WW8Num42z3">
    <w:name w:val="WW8Num42z3"/>
    <w:rsid w:val="00D572D5"/>
    <w:rPr>
      <w:rFonts w:ascii="Symbol" w:hAnsi="Symbol" w:cs="Symbol" w:hint="default"/>
    </w:rPr>
  </w:style>
  <w:style w:type="character" w:customStyle="1" w:styleId="WW8Num43z0">
    <w:name w:val="WW8Num43z0"/>
    <w:rsid w:val="00D572D5"/>
    <w:rPr>
      <w:rFonts w:ascii="Symbol" w:hAnsi="Symbol" w:cs="Symbol" w:hint="default"/>
      <w:sz w:val="20"/>
    </w:rPr>
  </w:style>
  <w:style w:type="character" w:customStyle="1" w:styleId="WW8Num44z0">
    <w:name w:val="WW8Num44z0"/>
    <w:rsid w:val="00D572D5"/>
    <w:rPr>
      <w:rFonts w:ascii="Wingdings" w:hAnsi="Wingdings" w:cs="Wingdings" w:hint="default"/>
    </w:rPr>
  </w:style>
  <w:style w:type="character" w:customStyle="1" w:styleId="WW8Num44z1">
    <w:name w:val="WW8Num44z1"/>
    <w:rsid w:val="00D572D5"/>
    <w:rPr>
      <w:rFonts w:ascii="Courier New" w:hAnsi="Courier New" w:cs="Courier New" w:hint="default"/>
    </w:rPr>
  </w:style>
  <w:style w:type="character" w:customStyle="1" w:styleId="WW8Num44z3">
    <w:name w:val="WW8Num44z3"/>
    <w:rsid w:val="00D572D5"/>
    <w:rPr>
      <w:rFonts w:ascii="Symbol" w:hAnsi="Symbol" w:cs="Symbol" w:hint="default"/>
    </w:rPr>
  </w:style>
  <w:style w:type="character" w:customStyle="1" w:styleId="WW8Num45z0">
    <w:name w:val="WW8Num45z0"/>
    <w:rsid w:val="00D572D5"/>
    <w:rPr>
      <w:rFonts w:ascii="Symbol" w:hAnsi="Symbol" w:cs="Symbol" w:hint="default"/>
    </w:rPr>
  </w:style>
  <w:style w:type="character" w:customStyle="1" w:styleId="WW8Num45z1">
    <w:name w:val="WW8Num45z1"/>
    <w:rsid w:val="00D572D5"/>
    <w:rPr>
      <w:rFonts w:ascii="Courier New" w:hAnsi="Courier New" w:cs="Courier New" w:hint="default"/>
    </w:rPr>
  </w:style>
  <w:style w:type="character" w:customStyle="1" w:styleId="WW8Num45z2">
    <w:name w:val="WW8Num45z2"/>
    <w:rsid w:val="00D572D5"/>
    <w:rPr>
      <w:rFonts w:ascii="Wingdings" w:hAnsi="Wingdings" w:cs="Wingdings" w:hint="default"/>
    </w:rPr>
  </w:style>
  <w:style w:type="character" w:customStyle="1" w:styleId="WW8Num46z0">
    <w:name w:val="WW8Num46z0"/>
    <w:rsid w:val="00D572D5"/>
    <w:rPr>
      <w:rFonts w:ascii="Wingdings" w:hAnsi="Wingdings" w:cs="Wingdings" w:hint="default"/>
    </w:rPr>
  </w:style>
  <w:style w:type="character" w:customStyle="1" w:styleId="WW8Num46z1">
    <w:name w:val="WW8Num46z1"/>
    <w:rsid w:val="00D572D5"/>
    <w:rPr>
      <w:rFonts w:ascii="Courier New" w:hAnsi="Courier New" w:cs="Courier New" w:hint="default"/>
    </w:rPr>
  </w:style>
  <w:style w:type="character" w:customStyle="1" w:styleId="WW8Num46z3">
    <w:name w:val="WW8Num46z3"/>
    <w:rsid w:val="00D572D5"/>
    <w:rPr>
      <w:rFonts w:ascii="Symbol" w:hAnsi="Symbol" w:cs="Symbol" w:hint="default"/>
    </w:rPr>
  </w:style>
  <w:style w:type="character" w:customStyle="1" w:styleId="WW8Num47z0">
    <w:name w:val="WW8Num47z0"/>
    <w:rsid w:val="00D572D5"/>
    <w:rPr>
      <w:rFonts w:ascii="Wingdings" w:hAnsi="Wingdings" w:cs="Wingdings" w:hint="default"/>
    </w:rPr>
  </w:style>
  <w:style w:type="character" w:customStyle="1" w:styleId="WW8Num47z1">
    <w:name w:val="WW8Num47z1"/>
    <w:rsid w:val="00D572D5"/>
    <w:rPr>
      <w:rFonts w:ascii="Courier New" w:hAnsi="Courier New" w:cs="Courier New" w:hint="default"/>
    </w:rPr>
  </w:style>
  <w:style w:type="character" w:customStyle="1" w:styleId="WW8Num47z3">
    <w:name w:val="WW8Num47z3"/>
    <w:rsid w:val="00D572D5"/>
    <w:rPr>
      <w:rFonts w:ascii="Symbol" w:hAnsi="Symbol" w:cs="Symbol" w:hint="default"/>
    </w:rPr>
  </w:style>
  <w:style w:type="character" w:customStyle="1" w:styleId="WW8Num48z0">
    <w:name w:val="WW8Num48z0"/>
    <w:rsid w:val="00D572D5"/>
    <w:rPr>
      <w:rFonts w:ascii="Arial" w:hAnsi="Arial" w:cs="Arial" w:hint="default"/>
      <w:color w:val="404040"/>
      <w:sz w:val="24"/>
      <w:szCs w:val="24"/>
    </w:rPr>
  </w:style>
  <w:style w:type="character" w:customStyle="1" w:styleId="WW8Num48z1">
    <w:name w:val="WW8Num48z1"/>
    <w:rsid w:val="00D572D5"/>
    <w:rPr>
      <w:rFonts w:ascii="Courier New" w:hAnsi="Courier New" w:cs="Courier New" w:hint="default"/>
    </w:rPr>
  </w:style>
  <w:style w:type="character" w:customStyle="1" w:styleId="WW8Num48z2">
    <w:name w:val="WW8Num48z2"/>
    <w:rsid w:val="00D572D5"/>
    <w:rPr>
      <w:rFonts w:ascii="Wingdings" w:hAnsi="Wingdings" w:cs="Wingdings" w:hint="default"/>
    </w:rPr>
  </w:style>
  <w:style w:type="character" w:customStyle="1" w:styleId="WW8Num48z3">
    <w:name w:val="WW8Num48z3"/>
    <w:rsid w:val="00D572D5"/>
    <w:rPr>
      <w:rFonts w:ascii="Symbol" w:hAnsi="Symbol" w:cs="Symbol" w:hint="default"/>
    </w:rPr>
  </w:style>
  <w:style w:type="character" w:customStyle="1" w:styleId="WW8Num49z0">
    <w:name w:val="WW8Num49z0"/>
    <w:rsid w:val="00D572D5"/>
    <w:rPr>
      <w:rFonts w:ascii="Wingdings" w:hAnsi="Wingdings" w:cs="Wingdings" w:hint="default"/>
    </w:rPr>
  </w:style>
  <w:style w:type="character" w:customStyle="1" w:styleId="WW8Num49z1">
    <w:name w:val="WW8Num49z1"/>
    <w:rsid w:val="00D572D5"/>
    <w:rPr>
      <w:rFonts w:ascii="Courier New" w:hAnsi="Courier New" w:cs="Courier New" w:hint="default"/>
    </w:rPr>
  </w:style>
  <w:style w:type="character" w:customStyle="1" w:styleId="WW8Num49z3">
    <w:name w:val="WW8Num49z3"/>
    <w:rsid w:val="00D572D5"/>
    <w:rPr>
      <w:rFonts w:ascii="Symbol" w:hAnsi="Symbol" w:cs="Symbol" w:hint="default"/>
    </w:rPr>
  </w:style>
  <w:style w:type="character" w:customStyle="1" w:styleId="WW8Num50z0">
    <w:name w:val="WW8Num50z0"/>
    <w:rsid w:val="00D572D5"/>
    <w:rPr>
      <w:rFonts w:ascii="Wingdings" w:hAnsi="Wingdings" w:cs="Wingdings" w:hint="default"/>
    </w:rPr>
  </w:style>
  <w:style w:type="character" w:customStyle="1" w:styleId="WW8Num50z1">
    <w:name w:val="WW8Num50z1"/>
    <w:rsid w:val="00D572D5"/>
    <w:rPr>
      <w:rFonts w:ascii="Courier New" w:hAnsi="Courier New" w:cs="Courier New" w:hint="default"/>
    </w:rPr>
  </w:style>
  <w:style w:type="character" w:customStyle="1" w:styleId="WW8Num50z3">
    <w:name w:val="WW8Num50z3"/>
    <w:rsid w:val="00D572D5"/>
    <w:rPr>
      <w:rFonts w:ascii="Symbol" w:hAnsi="Symbol" w:cs="Symbol" w:hint="default"/>
    </w:rPr>
  </w:style>
  <w:style w:type="character" w:customStyle="1" w:styleId="WW8Num51z0">
    <w:name w:val="WW8Num51z0"/>
    <w:rsid w:val="00D572D5"/>
    <w:rPr>
      <w:rFonts w:ascii="Wingdings" w:hAnsi="Wingdings" w:cs="Wingdings" w:hint="default"/>
    </w:rPr>
  </w:style>
  <w:style w:type="character" w:customStyle="1" w:styleId="WW8Num51z1">
    <w:name w:val="WW8Num51z1"/>
    <w:rsid w:val="00D572D5"/>
    <w:rPr>
      <w:rFonts w:ascii="Courier New" w:hAnsi="Courier New" w:cs="Courier New" w:hint="default"/>
    </w:rPr>
  </w:style>
  <w:style w:type="character" w:customStyle="1" w:styleId="WW8Num51z3">
    <w:name w:val="WW8Num51z3"/>
    <w:rsid w:val="00D572D5"/>
    <w:rPr>
      <w:rFonts w:ascii="Symbol" w:hAnsi="Symbol" w:cs="Symbol" w:hint="default"/>
    </w:rPr>
  </w:style>
  <w:style w:type="character" w:customStyle="1" w:styleId="WW8Num52z0">
    <w:name w:val="WW8Num52z0"/>
    <w:rsid w:val="00D572D5"/>
    <w:rPr>
      <w:rFonts w:ascii="Wingdings" w:hAnsi="Wingdings" w:cs="Wingdings" w:hint="default"/>
    </w:rPr>
  </w:style>
  <w:style w:type="character" w:customStyle="1" w:styleId="WW8Num52z1">
    <w:name w:val="WW8Num52z1"/>
    <w:rsid w:val="00D572D5"/>
    <w:rPr>
      <w:rFonts w:ascii="Courier New" w:hAnsi="Courier New" w:cs="Courier New" w:hint="default"/>
    </w:rPr>
  </w:style>
  <w:style w:type="character" w:customStyle="1" w:styleId="WW8Num52z3">
    <w:name w:val="WW8Num52z3"/>
    <w:rsid w:val="00D572D5"/>
    <w:rPr>
      <w:rFonts w:ascii="Symbol" w:hAnsi="Symbol" w:cs="Symbol" w:hint="default"/>
    </w:rPr>
  </w:style>
  <w:style w:type="character" w:customStyle="1" w:styleId="WW8Num53z0">
    <w:name w:val="WW8Num53z0"/>
    <w:rsid w:val="00D572D5"/>
  </w:style>
  <w:style w:type="character" w:customStyle="1" w:styleId="WW8Num54z0">
    <w:name w:val="WW8Num54z0"/>
    <w:rsid w:val="00D572D5"/>
    <w:rPr>
      <w:rFonts w:ascii="Arial" w:hAnsi="Arial" w:cs="Arial" w:hint="default"/>
    </w:rPr>
  </w:style>
  <w:style w:type="character" w:customStyle="1" w:styleId="WW8Num54z1">
    <w:name w:val="WW8Num54z1"/>
    <w:rsid w:val="00D572D5"/>
    <w:rPr>
      <w:rFonts w:ascii="Courier New" w:hAnsi="Courier New" w:cs="Courier New" w:hint="default"/>
    </w:rPr>
  </w:style>
  <w:style w:type="character" w:customStyle="1" w:styleId="WW8Num54z2">
    <w:name w:val="WW8Num54z2"/>
    <w:rsid w:val="00D572D5"/>
    <w:rPr>
      <w:rFonts w:ascii="Wingdings" w:hAnsi="Wingdings" w:cs="Wingdings" w:hint="default"/>
    </w:rPr>
  </w:style>
  <w:style w:type="character" w:customStyle="1" w:styleId="WW8Num54z3">
    <w:name w:val="WW8Num54z3"/>
    <w:rsid w:val="00D572D5"/>
    <w:rPr>
      <w:rFonts w:ascii="Symbol" w:hAnsi="Symbol" w:cs="Symbol" w:hint="default"/>
    </w:rPr>
  </w:style>
  <w:style w:type="character" w:customStyle="1" w:styleId="WW8Num55z0">
    <w:name w:val="WW8Num55z0"/>
    <w:rsid w:val="00D572D5"/>
    <w:rPr>
      <w:rFonts w:ascii="Wingdings" w:hAnsi="Wingdings" w:cs="Wingdings" w:hint="default"/>
    </w:rPr>
  </w:style>
  <w:style w:type="character" w:customStyle="1" w:styleId="WW8Num55z1">
    <w:name w:val="WW8Num55z1"/>
    <w:rsid w:val="00D572D5"/>
    <w:rPr>
      <w:rFonts w:ascii="Courier New" w:hAnsi="Courier New" w:cs="Courier New" w:hint="default"/>
    </w:rPr>
  </w:style>
  <w:style w:type="character" w:customStyle="1" w:styleId="WW8Num55z3">
    <w:name w:val="WW8Num55z3"/>
    <w:rsid w:val="00D572D5"/>
    <w:rPr>
      <w:rFonts w:ascii="Symbol" w:hAnsi="Symbol" w:cs="Symbol" w:hint="default"/>
    </w:rPr>
  </w:style>
  <w:style w:type="character" w:customStyle="1" w:styleId="WW8Num56z0">
    <w:name w:val="WW8Num56z0"/>
    <w:rsid w:val="00D572D5"/>
    <w:rPr>
      <w:rFonts w:ascii="Wingdings" w:hAnsi="Wingdings" w:cs="Wingdings" w:hint="default"/>
    </w:rPr>
  </w:style>
  <w:style w:type="character" w:customStyle="1" w:styleId="WW8Num56z1">
    <w:name w:val="WW8Num56z1"/>
    <w:rsid w:val="00D572D5"/>
    <w:rPr>
      <w:rFonts w:ascii="Courier New" w:hAnsi="Courier New" w:cs="Courier New" w:hint="default"/>
    </w:rPr>
  </w:style>
  <w:style w:type="character" w:customStyle="1" w:styleId="WW8Num56z3">
    <w:name w:val="WW8Num56z3"/>
    <w:rsid w:val="00D572D5"/>
    <w:rPr>
      <w:rFonts w:ascii="Symbol" w:hAnsi="Symbol" w:cs="Symbol" w:hint="default"/>
    </w:rPr>
  </w:style>
  <w:style w:type="character" w:customStyle="1" w:styleId="WW8Num57z0">
    <w:name w:val="WW8Num57z0"/>
    <w:rsid w:val="00D572D5"/>
    <w:rPr>
      <w:rFonts w:ascii="Symbol" w:hAnsi="Symbol" w:cs="Symbol" w:hint="default"/>
      <w:color w:val="404040"/>
      <w:sz w:val="24"/>
      <w:szCs w:val="24"/>
    </w:rPr>
  </w:style>
  <w:style w:type="character" w:customStyle="1" w:styleId="WW8Num57z1">
    <w:name w:val="WW8Num57z1"/>
    <w:rsid w:val="00D572D5"/>
    <w:rPr>
      <w:rFonts w:ascii="Courier New" w:hAnsi="Courier New" w:cs="Courier New" w:hint="default"/>
    </w:rPr>
  </w:style>
  <w:style w:type="character" w:customStyle="1" w:styleId="WW8Num57z2">
    <w:name w:val="WW8Num57z2"/>
    <w:rsid w:val="00D572D5"/>
    <w:rPr>
      <w:rFonts w:ascii="Wingdings" w:hAnsi="Wingdings" w:cs="Wingdings" w:hint="default"/>
    </w:rPr>
  </w:style>
  <w:style w:type="character" w:customStyle="1" w:styleId="WW8Num58z0">
    <w:name w:val="WW8Num58z0"/>
    <w:rsid w:val="00D572D5"/>
    <w:rPr>
      <w:rFonts w:ascii="Wingdings" w:hAnsi="Wingdings" w:cs="Wingdings" w:hint="default"/>
    </w:rPr>
  </w:style>
  <w:style w:type="character" w:customStyle="1" w:styleId="WW8Num58z1">
    <w:name w:val="WW8Num58z1"/>
    <w:rsid w:val="00D572D5"/>
    <w:rPr>
      <w:rFonts w:ascii="Courier New" w:hAnsi="Courier New" w:cs="Courier New" w:hint="default"/>
    </w:rPr>
  </w:style>
  <w:style w:type="character" w:customStyle="1" w:styleId="WW8Num58z3">
    <w:name w:val="WW8Num58z3"/>
    <w:rsid w:val="00D572D5"/>
    <w:rPr>
      <w:rFonts w:ascii="Symbol" w:hAnsi="Symbol" w:cs="Symbol" w:hint="default"/>
    </w:rPr>
  </w:style>
  <w:style w:type="character" w:customStyle="1" w:styleId="FontStyle101">
    <w:name w:val="Font Style101"/>
    <w:rsid w:val="00D572D5"/>
    <w:rPr>
      <w:rFonts w:ascii="Times New Roman" w:hAnsi="Times New Roman" w:cs="Times New Roman" w:hint="default"/>
      <w:b/>
      <w:bCs/>
      <w:sz w:val="38"/>
      <w:szCs w:val="38"/>
    </w:rPr>
  </w:style>
  <w:style w:type="character" w:customStyle="1" w:styleId="FontStyle102">
    <w:name w:val="Font Style102"/>
    <w:rsid w:val="00D572D5"/>
    <w:rPr>
      <w:rFonts w:ascii="Times New Roman" w:hAnsi="Times New Roman" w:cs="Times New Roman" w:hint="default"/>
      <w:b/>
      <w:bCs/>
      <w:sz w:val="34"/>
      <w:szCs w:val="34"/>
    </w:rPr>
  </w:style>
  <w:style w:type="character" w:customStyle="1" w:styleId="FontStyle103">
    <w:name w:val="Font Style103"/>
    <w:rsid w:val="00D572D5"/>
    <w:rPr>
      <w:rFonts w:ascii="Times New Roman" w:hAnsi="Times New Roman" w:cs="Times New Roman" w:hint="default"/>
      <w:sz w:val="34"/>
      <w:szCs w:val="34"/>
    </w:rPr>
  </w:style>
  <w:style w:type="character" w:customStyle="1" w:styleId="FontStyle110">
    <w:name w:val="Font Style110"/>
    <w:rsid w:val="00D572D5"/>
    <w:rPr>
      <w:rFonts w:ascii="Times New Roman" w:hAnsi="Times New Roman" w:cs="Times New Roman" w:hint="default"/>
      <w:b/>
      <w:bCs/>
      <w:sz w:val="24"/>
      <w:szCs w:val="24"/>
    </w:rPr>
  </w:style>
  <w:style w:type="character" w:customStyle="1" w:styleId="FontStyle112">
    <w:name w:val="Font Style112"/>
    <w:rsid w:val="00D572D5"/>
    <w:rPr>
      <w:rFonts w:ascii="Times New Roman" w:hAnsi="Times New Roman" w:cs="Times New Roman" w:hint="default"/>
      <w:sz w:val="24"/>
      <w:szCs w:val="24"/>
    </w:rPr>
  </w:style>
  <w:style w:type="character" w:customStyle="1" w:styleId="FontStyle105">
    <w:name w:val="Font Style105"/>
    <w:rsid w:val="00D572D5"/>
    <w:rPr>
      <w:rFonts w:ascii="Times New Roman" w:hAnsi="Times New Roman" w:cs="Times New Roman" w:hint="default"/>
      <w:i/>
      <w:iCs/>
      <w:sz w:val="24"/>
      <w:szCs w:val="24"/>
    </w:rPr>
  </w:style>
  <w:style w:type="character" w:customStyle="1" w:styleId="FontStyle111">
    <w:name w:val="Font Style111"/>
    <w:rsid w:val="00D572D5"/>
    <w:rPr>
      <w:rFonts w:ascii="Times New Roman" w:hAnsi="Times New Roman" w:cs="Times New Roman" w:hint="default"/>
      <w:b/>
      <w:bCs/>
      <w:i/>
      <w:iCs/>
      <w:sz w:val="24"/>
      <w:szCs w:val="24"/>
    </w:rPr>
  </w:style>
  <w:style w:type="character" w:customStyle="1" w:styleId="28">
    <w:name w:val="Основной текст (2)_"/>
    <w:rsid w:val="00D572D5"/>
    <w:rPr>
      <w:rFonts w:ascii="Georgia" w:hAnsi="Georgia" w:cs="Georgia" w:hint="default"/>
      <w:sz w:val="18"/>
      <w:szCs w:val="18"/>
      <w:shd w:val="clear" w:color="auto" w:fill="FFFFFF"/>
    </w:rPr>
  </w:style>
  <w:style w:type="character" w:customStyle="1" w:styleId="FontStyle13">
    <w:name w:val="Font Style13"/>
    <w:rsid w:val="00D572D5"/>
    <w:rPr>
      <w:rFonts w:ascii="Times New Roman" w:hAnsi="Times New Roman" w:cs="Times New Roman" w:hint="default"/>
      <w:i/>
      <w:iCs/>
      <w:spacing w:val="10"/>
      <w:sz w:val="20"/>
      <w:szCs w:val="20"/>
    </w:rPr>
  </w:style>
  <w:style w:type="character" w:customStyle="1" w:styleId="afff2">
    <w:name w:val="Основной текст + Курсив"/>
    <w:rsid w:val="00D572D5"/>
    <w:rPr>
      <w:rFonts w:ascii="Georgia" w:eastAsia="Calibri" w:hAnsi="Georgia" w:cs="Times New Roman" w:hint="default"/>
      <w:i/>
      <w:iCs/>
      <w:sz w:val="22"/>
      <w:szCs w:val="22"/>
      <w:shd w:val="clear" w:color="auto" w:fill="FFFFFF"/>
    </w:rPr>
  </w:style>
  <w:style w:type="character" w:customStyle="1" w:styleId="1f4">
    <w:name w:val="Основной текст Знак1"/>
    <w:rsid w:val="00D572D5"/>
    <w:rPr>
      <w:rFonts w:ascii="Times New Roman" w:eastAsia="Times New Roman" w:hAnsi="Times New Roman" w:cs="Times New Roman" w:hint="default"/>
      <w:sz w:val="24"/>
      <w:szCs w:val="24"/>
    </w:rPr>
  </w:style>
  <w:style w:type="character" w:customStyle="1" w:styleId="razriadka">
    <w:name w:val="razriadka"/>
    <w:rsid w:val="00D572D5"/>
  </w:style>
  <w:style w:type="character" w:customStyle="1" w:styleId="35">
    <w:name w:val="Основной текст Знак3"/>
    <w:locked/>
    <w:rsid w:val="00D572D5"/>
    <w:rPr>
      <w:rFonts w:ascii="Times New Roman" w:eastAsia="Times New Roman" w:hAnsi="Times New Roman" w:cs="Times New Roman" w:hint="default"/>
      <w:sz w:val="24"/>
      <w:szCs w:val="24"/>
    </w:rPr>
  </w:style>
  <w:style w:type="character" w:customStyle="1" w:styleId="36">
    <w:name w:val="Основной текст 3 Знак"/>
    <w:rsid w:val="00D572D5"/>
    <w:rPr>
      <w:rFonts w:ascii="Times New Roman" w:eastAsia="Times New Roman" w:hAnsi="Times New Roman" w:cs="Times New Roman" w:hint="default"/>
      <w:sz w:val="16"/>
      <w:szCs w:val="16"/>
    </w:rPr>
  </w:style>
  <w:style w:type="character" w:customStyle="1" w:styleId="FontStyle217">
    <w:name w:val="Font Style217"/>
    <w:rsid w:val="00D572D5"/>
    <w:rPr>
      <w:rFonts w:ascii="Microsoft Sans Serif" w:hAnsi="Microsoft Sans Serif" w:cs="Microsoft Sans Serif" w:hint="default"/>
      <w:sz w:val="14"/>
      <w:szCs w:val="14"/>
    </w:rPr>
  </w:style>
  <w:style w:type="character" w:customStyle="1" w:styleId="FontStyle207">
    <w:name w:val="Font Style207"/>
    <w:rsid w:val="00D572D5"/>
    <w:rPr>
      <w:rFonts w:ascii="Century Schoolbook" w:hAnsi="Century Schoolbook" w:cs="Century Schoolbook" w:hint="default"/>
      <w:sz w:val="18"/>
      <w:szCs w:val="18"/>
    </w:rPr>
  </w:style>
  <w:style w:type="character" w:customStyle="1" w:styleId="FontStyle250">
    <w:name w:val="Font Style250"/>
    <w:rsid w:val="00D572D5"/>
    <w:rPr>
      <w:rFonts w:ascii="Franklin Gothic Medium" w:hAnsi="Franklin Gothic Medium" w:cs="Franklin Gothic Medium" w:hint="default"/>
      <w:i/>
      <w:iCs/>
      <w:sz w:val="14"/>
      <w:szCs w:val="14"/>
    </w:rPr>
  </w:style>
  <w:style w:type="character" w:customStyle="1" w:styleId="FontStyle227">
    <w:name w:val="Font Style227"/>
    <w:rsid w:val="00D572D5"/>
    <w:rPr>
      <w:rFonts w:ascii="Microsoft Sans Serif" w:hAnsi="Microsoft Sans Serif" w:cs="Microsoft Sans Serif" w:hint="default"/>
      <w:b/>
      <w:bCs/>
      <w:sz w:val="20"/>
      <w:szCs w:val="20"/>
    </w:rPr>
  </w:style>
  <w:style w:type="character" w:customStyle="1" w:styleId="FontStyle265">
    <w:name w:val="Font Style265"/>
    <w:rsid w:val="00D572D5"/>
    <w:rPr>
      <w:rFonts w:ascii="Century Schoolbook" w:hAnsi="Century Schoolbook" w:cs="Century Schoolbook" w:hint="default"/>
      <w:spacing w:val="-20"/>
      <w:sz w:val="18"/>
      <w:szCs w:val="18"/>
    </w:rPr>
  </w:style>
  <w:style w:type="character" w:customStyle="1" w:styleId="-">
    <w:name w:val="Интернет-ссылка"/>
    <w:rsid w:val="00D572D5"/>
    <w:rPr>
      <w:color w:val="0000FF"/>
      <w:u w:val="single"/>
    </w:rPr>
  </w:style>
  <w:style w:type="character" w:customStyle="1" w:styleId="FontStyle253">
    <w:name w:val="Font Style253"/>
    <w:rsid w:val="00D572D5"/>
    <w:rPr>
      <w:rFonts w:ascii="Microsoft Sans Serif" w:hAnsi="Microsoft Sans Serif" w:cs="Microsoft Sans Serif" w:hint="default"/>
      <w:sz w:val="18"/>
      <w:szCs w:val="18"/>
    </w:rPr>
  </w:style>
  <w:style w:type="character" w:customStyle="1" w:styleId="FontStyle216">
    <w:name w:val="Font Style216"/>
    <w:rsid w:val="00D572D5"/>
    <w:rPr>
      <w:rFonts w:ascii="Microsoft Sans Serif" w:hAnsi="Microsoft Sans Serif" w:cs="Microsoft Sans Serif" w:hint="default"/>
      <w:b/>
      <w:bCs/>
      <w:sz w:val="14"/>
      <w:szCs w:val="14"/>
    </w:rPr>
  </w:style>
  <w:style w:type="character" w:customStyle="1" w:styleId="FontStyle247">
    <w:name w:val="Font Style247"/>
    <w:rsid w:val="00D572D5"/>
    <w:rPr>
      <w:rFonts w:ascii="Century Schoolbook" w:hAnsi="Century Schoolbook" w:cs="Century Schoolbook" w:hint="default"/>
      <w:spacing w:val="-10"/>
      <w:sz w:val="20"/>
      <w:szCs w:val="20"/>
    </w:rPr>
  </w:style>
  <w:style w:type="character" w:customStyle="1" w:styleId="1320">
    <w:name w:val="Основной текст (132)_"/>
    <w:rsid w:val="00D572D5"/>
    <w:rPr>
      <w:rFonts w:ascii="Tahoma" w:hAnsi="Tahoma" w:cs="Tahoma" w:hint="default"/>
      <w:shd w:val="clear" w:color="auto" w:fill="FFFFFF"/>
    </w:rPr>
  </w:style>
  <w:style w:type="character" w:customStyle="1" w:styleId="1320pt">
    <w:name w:val="Основной текст (132) + Интервал 0 pt"/>
    <w:rsid w:val="00D572D5"/>
    <w:rPr>
      <w:rFonts w:ascii="Tahoma" w:hAnsi="Tahoma" w:cs="Tahoma" w:hint="default"/>
      <w:spacing w:val="-10"/>
      <w:sz w:val="20"/>
      <w:szCs w:val="20"/>
      <w:shd w:val="clear" w:color="auto" w:fill="FFFFFF"/>
    </w:rPr>
  </w:style>
  <w:style w:type="character" w:customStyle="1" w:styleId="c1">
    <w:name w:val="c1"/>
    <w:rsid w:val="00D572D5"/>
  </w:style>
  <w:style w:type="character" w:customStyle="1" w:styleId="FontStyle203">
    <w:name w:val="Font Style203"/>
    <w:rsid w:val="00D572D5"/>
    <w:rPr>
      <w:rFonts w:ascii="Century Schoolbook" w:hAnsi="Century Schoolbook" w:cs="Century Schoolbook" w:hint="default"/>
      <w:b/>
      <w:bCs/>
      <w:spacing w:val="-10"/>
      <w:sz w:val="16"/>
      <w:szCs w:val="16"/>
    </w:rPr>
  </w:style>
  <w:style w:type="character" w:customStyle="1" w:styleId="50">
    <w:name w:val="Основной текст (5)_"/>
    <w:rsid w:val="00D572D5"/>
    <w:rPr>
      <w:rFonts w:ascii="Times New Roman" w:eastAsia="Times New Roman" w:hAnsi="Times New Roman" w:cs="Times New Roman" w:hint="default"/>
      <w:spacing w:val="3"/>
      <w:sz w:val="21"/>
      <w:szCs w:val="21"/>
      <w:shd w:val="clear" w:color="auto" w:fill="FFFFFF"/>
    </w:rPr>
  </w:style>
  <w:style w:type="character" w:customStyle="1" w:styleId="afff3">
    <w:name w:val="Маркеры списка"/>
    <w:rsid w:val="00D572D5"/>
    <w:rPr>
      <w:rFonts w:ascii="OpenSymbol" w:eastAsia="OpenSymbol" w:hAnsi="OpenSymbol" w:cs="OpenSymbol" w:hint="default"/>
    </w:rPr>
  </w:style>
  <w:style w:type="character" w:customStyle="1" w:styleId="29">
    <w:name w:val="Основной текст Знак2"/>
    <w:basedOn w:val="a0"/>
    <w:rsid w:val="00D572D5"/>
    <w:rPr>
      <w:rFonts w:ascii="Times New Roman" w:eastAsia="Lucida Sans Unicode" w:hAnsi="Times New Roman" w:cs="Times New Roman" w:hint="default"/>
      <w:sz w:val="24"/>
      <w:szCs w:val="24"/>
      <w:lang w:eastAsia="zh-CN"/>
    </w:rPr>
  </w:style>
  <w:style w:type="character" w:customStyle="1" w:styleId="HTML1">
    <w:name w:val="Стандартный HTML Знак1"/>
    <w:basedOn w:val="a0"/>
    <w:locked/>
    <w:rsid w:val="00D572D5"/>
    <w:rPr>
      <w:rFonts w:ascii="Courier New" w:eastAsia="Times New Roman" w:hAnsi="Courier New" w:cs="Courier New" w:hint="default"/>
      <w:szCs w:val="20"/>
      <w:lang w:eastAsia="zh-CN"/>
    </w:rPr>
  </w:style>
  <w:style w:type="character" w:customStyle="1" w:styleId="2a">
    <w:name w:val="Верхний колонтитул Знак2"/>
    <w:basedOn w:val="a0"/>
    <w:locked/>
    <w:rsid w:val="00D572D5"/>
    <w:rPr>
      <w:rFonts w:ascii="Times New Roman" w:eastAsia="Times New Roman" w:hAnsi="Times New Roman" w:cs="Times New Roman" w:hint="default"/>
      <w:sz w:val="24"/>
      <w:szCs w:val="24"/>
      <w:lang w:eastAsia="zh-CN"/>
    </w:rPr>
  </w:style>
  <w:style w:type="character" w:customStyle="1" w:styleId="2b">
    <w:name w:val="Текст выноски Знак2"/>
    <w:basedOn w:val="a0"/>
    <w:locked/>
    <w:rsid w:val="00D572D5"/>
    <w:rPr>
      <w:rFonts w:ascii="Times New Roman" w:eastAsia="Times New Roman" w:hAnsi="Times New Roman" w:cs="Times New Roman" w:hint="default"/>
      <w:sz w:val="24"/>
      <w:szCs w:val="24"/>
      <w:lang w:eastAsia="zh-CN"/>
    </w:rPr>
  </w:style>
  <w:style w:type="character" w:customStyle="1" w:styleId="ListLabel1">
    <w:name w:val="ListLabel 1"/>
    <w:rsid w:val="00D572D5"/>
    <w:rPr>
      <w:rFonts w:ascii="Arial" w:hAnsi="Arial" w:cs="Arial" w:hint="default"/>
    </w:rPr>
  </w:style>
  <w:style w:type="character" w:customStyle="1" w:styleId="ListLabel2">
    <w:name w:val="ListLabel 2"/>
    <w:rsid w:val="00D572D5"/>
    <w:rPr>
      <w:rFonts w:ascii="Courier New" w:hAnsi="Courier New" w:cs="Courier New" w:hint="default"/>
    </w:rPr>
  </w:style>
  <w:style w:type="character" w:customStyle="1" w:styleId="ListLabel3">
    <w:name w:val="ListLabel 3"/>
    <w:rsid w:val="00D572D5"/>
    <w:rPr>
      <w:rFonts w:ascii="Wingdings" w:hAnsi="Wingdings" w:cs="Wingdings" w:hint="default"/>
    </w:rPr>
  </w:style>
  <w:style w:type="character" w:customStyle="1" w:styleId="ListLabel4">
    <w:name w:val="ListLabel 4"/>
    <w:rsid w:val="00D572D5"/>
    <w:rPr>
      <w:rFonts w:ascii="Symbol" w:hAnsi="Symbol" w:cs="Symbol" w:hint="default"/>
    </w:rPr>
  </w:style>
  <w:style w:type="character" w:customStyle="1" w:styleId="ListLabel5">
    <w:name w:val="ListLabel 5"/>
    <w:rsid w:val="00D572D5"/>
    <w:rPr>
      <w:rFonts w:ascii="Symbol" w:hAnsi="Symbol" w:cs="Symbol" w:hint="default"/>
      <w:color w:val="00000A"/>
    </w:rPr>
  </w:style>
  <w:style w:type="character" w:customStyle="1" w:styleId="ListLabel6">
    <w:name w:val="ListLabel 6"/>
    <w:rsid w:val="00D572D5"/>
    <w:rPr>
      <w:rFonts w:ascii="Symbol" w:hAnsi="Symbol" w:cs="Symbol" w:hint="default"/>
      <w:color w:val="404040"/>
      <w:sz w:val="24"/>
      <w:szCs w:val="24"/>
    </w:rPr>
  </w:style>
  <w:style w:type="character" w:customStyle="1" w:styleId="ListLabel7">
    <w:name w:val="ListLabel 7"/>
    <w:rsid w:val="00D572D5"/>
    <w:rPr>
      <w:rFonts w:ascii="Arial" w:hAnsi="Arial" w:cs="Arial" w:hint="default"/>
      <w:color w:val="404040"/>
      <w:sz w:val="24"/>
      <w:szCs w:val="24"/>
    </w:rPr>
  </w:style>
  <w:style w:type="character" w:customStyle="1" w:styleId="ListLabel8">
    <w:name w:val="ListLabel 8"/>
    <w:rsid w:val="00D572D5"/>
    <w:rPr>
      <w:rFonts w:ascii="OpenSymbol" w:hAnsi="OpenSymbol" w:cs="OpenSymbol" w:hint="default"/>
    </w:rPr>
  </w:style>
  <w:style w:type="character" w:customStyle="1" w:styleId="FontStyle19">
    <w:name w:val="Font Style19"/>
    <w:rsid w:val="00D572D5"/>
    <w:rPr>
      <w:rFonts w:ascii="Times New Roman" w:hAnsi="Times New Roman" w:cs="Times New Roman" w:hint="default"/>
      <w:color w:val="000000"/>
      <w:sz w:val="18"/>
      <w:szCs w:val="18"/>
    </w:rPr>
  </w:style>
  <w:style w:type="character" w:customStyle="1" w:styleId="ListLabel9">
    <w:name w:val="ListLabel 9"/>
    <w:rsid w:val="00D572D5"/>
    <w:rPr>
      <w:rFonts w:ascii="Arial" w:hAnsi="Arial" w:cs="Arial" w:hint="default"/>
    </w:rPr>
  </w:style>
  <w:style w:type="character" w:customStyle="1" w:styleId="ListLabel10">
    <w:name w:val="ListLabel 10"/>
    <w:rsid w:val="00D572D5"/>
    <w:rPr>
      <w:rFonts w:ascii="Courier New" w:hAnsi="Courier New" w:cs="Courier New" w:hint="default"/>
    </w:rPr>
  </w:style>
  <w:style w:type="character" w:customStyle="1" w:styleId="ListLabel11">
    <w:name w:val="ListLabel 11"/>
    <w:rsid w:val="00D572D5"/>
    <w:rPr>
      <w:rFonts w:ascii="Wingdings" w:hAnsi="Wingdings" w:cs="Wingdings" w:hint="default"/>
    </w:rPr>
  </w:style>
  <w:style w:type="character" w:customStyle="1" w:styleId="ListLabel12">
    <w:name w:val="ListLabel 12"/>
    <w:rsid w:val="00D572D5"/>
    <w:rPr>
      <w:rFonts w:ascii="Symbol" w:hAnsi="Symbol" w:cs="Symbol" w:hint="default"/>
    </w:rPr>
  </w:style>
  <w:style w:type="character" w:customStyle="1" w:styleId="ListLabel13">
    <w:name w:val="ListLabel 13"/>
    <w:rsid w:val="00D572D5"/>
    <w:rPr>
      <w:rFonts w:ascii="Arial" w:hAnsi="Arial" w:cs="Arial" w:hint="default"/>
    </w:rPr>
  </w:style>
  <w:style w:type="character" w:customStyle="1" w:styleId="ListLabel14">
    <w:name w:val="ListLabel 14"/>
    <w:rsid w:val="00D572D5"/>
    <w:rPr>
      <w:rFonts w:ascii="Courier New" w:hAnsi="Courier New" w:cs="Courier New" w:hint="default"/>
    </w:rPr>
  </w:style>
  <w:style w:type="character" w:customStyle="1" w:styleId="ListLabel15">
    <w:name w:val="ListLabel 15"/>
    <w:rsid w:val="00D572D5"/>
    <w:rPr>
      <w:rFonts w:ascii="Wingdings" w:hAnsi="Wingdings" w:cs="Wingdings" w:hint="default"/>
    </w:rPr>
  </w:style>
  <w:style w:type="character" w:customStyle="1" w:styleId="ListLabel16">
    <w:name w:val="ListLabel 16"/>
    <w:rsid w:val="00D572D5"/>
    <w:rPr>
      <w:rFonts w:ascii="Symbol" w:hAnsi="Symbol" w:cs="Symbol" w:hint="default"/>
    </w:rPr>
  </w:style>
  <w:style w:type="character" w:customStyle="1" w:styleId="ListLabel17">
    <w:name w:val="ListLabel 17"/>
    <w:rsid w:val="00D572D5"/>
    <w:rPr>
      <w:rFonts w:ascii="Arial" w:hAnsi="Arial" w:cs="Arial" w:hint="default"/>
    </w:rPr>
  </w:style>
  <w:style w:type="character" w:customStyle="1" w:styleId="ListLabel18">
    <w:name w:val="ListLabel 18"/>
    <w:rsid w:val="00D572D5"/>
    <w:rPr>
      <w:rFonts w:ascii="Courier New" w:hAnsi="Courier New" w:cs="Courier New" w:hint="default"/>
    </w:rPr>
  </w:style>
  <w:style w:type="character" w:customStyle="1" w:styleId="ListLabel19">
    <w:name w:val="ListLabel 19"/>
    <w:rsid w:val="00D572D5"/>
    <w:rPr>
      <w:rFonts w:ascii="Wingdings" w:hAnsi="Wingdings" w:cs="Wingdings" w:hint="default"/>
    </w:rPr>
  </w:style>
  <w:style w:type="character" w:customStyle="1" w:styleId="ListLabel20">
    <w:name w:val="ListLabel 20"/>
    <w:rsid w:val="00D572D5"/>
    <w:rPr>
      <w:rFonts w:ascii="Symbol" w:hAnsi="Symbol" w:cs="Symbol" w:hint="default"/>
    </w:rPr>
  </w:style>
  <w:style w:type="character" w:customStyle="1" w:styleId="44">
    <w:name w:val="Основной текст Знак4"/>
    <w:basedOn w:val="a0"/>
    <w:semiHidden/>
    <w:locked/>
    <w:rsid w:val="00D572D5"/>
    <w:rPr>
      <w:rFonts w:ascii="Times New Roman" w:eastAsia="Times New Roman" w:hAnsi="Times New Roman" w:cs="Times New Roman" w:hint="default"/>
      <w:sz w:val="24"/>
      <w:szCs w:val="24"/>
      <w:lang w:eastAsia="ru-RU"/>
    </w:rPr>
  </w:style>
  <w:style w:type="character" w:customStyle="1" w:styleId="37">
    <w:name w:val="Верхний колонтитул Знак3"/>
    <w:basedOn w:val="a0"/>
    <w:semiHidden/>
    <w:locked/>
    <w:rsid w:val="00D572D5"/>
    <w:rPr>
      <w:rFonts w:ascii="Times New Roman" w:eastAsia="Times New Roman" w:hAnsi="Times New Roman" w:cs="Times New Roman" w:hint="default"/>
      <w:sz w:val="24"/>
      <w:szCs w:val="24"/>
      <w:lang w:eastAsia="zh-CN"/>
    </w:rPr>
  </w:style>
  <w:style w:type="character" w:customStyle="1" w:styleId="2c">
    <w:name w:val="Нижний колонтитул Знак2"/>
    <w:basedOn w:val="a0"/>
    <w:uiPriority w:val="99"/>
    <w:semiHidden/>
    <w:locked/>
    <w:rsid w:val="00D572D5"/>
    <w:rPr>
      <w:rFonts w:ascii="Times New Roman" w:eastAsia="Times New Roman" w:hAnsi="Times New Roman" w:cs="Times New Roman" w:hint="default"/>
      <w:sz w:val="24"/>
      <w:szCs w:val="20"/>
      <w:lang w:eastAsia="zh-CN"/>
    </w:rPr>
  </w:style>
  <w:style w:type="character" w:customStyle="1" w:styleId="38">
    <w:name w:val="Текст выноски Знак3"/>
    <w:basedOn w:val="a0"/>
    <w:uiPriority w:val="99"/>
    <w:semiHidden/>
    <w:locked/>
    <w:rsid w:val="00D572D5"/>
    <w:rPr>
      <w:rFonts w:ascii="Times New Roman" w:eastAsia="Times New Roman" w:hAnsi="Times New Roman" w:cs="Times New Roman"/>
      <w:sz w:val="24"/>
      <w:szCs w:val="24"/>
      <w:lang w:eastAsia="zh-CN"/>
    </w:rPr>
  </w:style>
  <w:style w:type="character" w:customStyle="1" w:styleId="2d">
    <w:name w:val="Основной текст с отступом Знак2"/>
    <w:basedOn w:val="a0"/>
    <w:semiHidden/>
    <w:locked/>
    <w:rsid w:val="00D572D5"/>
    <w:rPr>
      <w:rFonts w:ascii="Times New Roman" w:eastAsia="Times New Roman" w:hAnsi="Times New Roman" w:cs="Times New Roman" w:hint="default"/>
      <w:color w:val="00000A"/>
      <w:sz w:val="24"/>
      <w:szCs w:val="24"/>
      <w:lang w:eastAsia="zh-CN"/>
    </w:rPr>
  </w:style>
  <w:style w:type="character" w:customStyle="1" w:styleId="FontStyle96">
    <w:name w:val="Font Style96"/>
    <w:basedOn w:val="a0"/>
    <w:uiPriority w:val="99"/>
    <w:rsid w:val="00D572D5"/>
    <w:rPr>
      <w:rFonts w:ascii="Arial" w:hAnsi="Arial" w:cs="Arial" w:hint="default"/>
      <w:b/>
      <w:bCs/>
      <w:sz w:val="18"/>
      <w:szCs w:val="18"/>
    </w:rPr>
  </w:style>
  <w:style w:type="character" w:customStyle="1" w:styleId="FontStyle86">
    <w:name w:val="Font Style86"/>
    <w:basedOn w:val="a0"/>
    <w:uiPriority w:val="99"/>
    <w:rsid w:val="00D572D5"/>
    <w:rPr>
      <w:rFonts w:ascii="Arial" w:hAnsi="Arial" w:cs="Arial" w:hint="default"/>
      <w:b/>
      <w:bCs/>
      <w:sz w:val="18"/>
      <w:szCs w:val="18"/>
    </w:rPr>
  </w:style>
  <w:style w:type="character" w:customStyle="1" w:styleId="FontStyle74">
    <w:name w:val="Font Style74"/>
    <w:basedOn w:val="a0"/>
    <w:uiPriority w:val="99"/>
    <w:rsid w:val="00D572D5"/>
    <w:rPr>
      <w:rFonts w:ascii="Arial" w:hAnsi="Arial" w:cs="Arial" w:hint="default"/>
      <w:b/>
      <w:bCs/>
      <w:sz w:val="18"/>
      <w:szCs w:val="18"/>
    </w:rPr>
  </w:style>
  <w:style w:type="character" w:customStyle="1" w:styleId="FontStyle97">
    <w:name w:val="Font Style97"/>
    <w:basedOn w:val="a0"/>
    <w:uiPriority w:val="99"/>
    <w:rsid w:val="00D572D5"/>
    <w:rPr>
      <w:rFonts w:ascii="Arial" w:hAnsi="Arial" w:cs="Arial" w:hint="default"/>
      <w:spacing w:val="-10"/>
      <w:sz w:val="22"/>
      <w:szCs w:val="22"/>
    </w:rPr>
  </w:style>
  <w:style w:type="table" w:customStyle="1" w:styleId="1f5">
    <w:name w:val="Сетка таблицы1"/>
    <w:basedOn w:val="a1"/>
    <w:uiPriority w:val="59"/>
    <w:rsid w:val="00D572D5"/>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uiPriority w:val="59"/>
    <w:rsid w:val="00D572D5"/>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59"/>
    <w:rsid w:val="00D572D5"/>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Strong"/>
    <w:basedOn w:val="a0"/>
    <w:uiPriority w:val="22"/>
    <w:qFormat/>
    <w:rsid w:val="00D572D5"/>
    <w:rPr>
      <w:b/>
      <w:bCs/>
    </w:rPr>
  </w:style>
  <w:style w:type="table" w:customStyle="1" w:styleId="TableNormal">
    <w:name w:val="Table Normal"/>
    <w:uiPriority w:val="2"/>
    <w:semiHidden/>
    <w:unhideWhenUsed/>
    <w:qFormat/>
    <w:rsid w:val="00364F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4FA9"/>
    <w:pPr>
      <w:widowControl w:val="0"/>
      <w:autoSpaceDE w:val="0"/>
      <w:autoSpaceDN w:val="0"/>
      <w:spacing w:after="0" w:line="240" w:lineRule="auto"/>
      <w:ind w:left="107"/>
    </w:pPr>
    <w:rPr>
      <w:rFonts w:ascii="Times New Roman" w:eastAsia="Times New Roman" w:hAnsi="Times New Roman"/>
      <w:lang w:val="en-US"/>
    </w:rPr>
  </w:style>
  <w:style w:type="paragraph" w:customStyle="1" w:styleId="ParagraphStyle">
    <w:name w:val="Paragraph Style"/>
    <w:uiPriority w:val="99"/>
    <w:rsid w:val="002F4B17"/>
    <w:pPr>
      <w:widowControl w:val="0"/>
      <w:suppressAutoHyphens/>
      <w:autoSpaceDE w:val="0"/>
      <w:spacing w:after="0" w:line="240" w:lineRule="auto"/>
    </w:pPr>
    <w:rPr>
      <w:rFonts w:ascii="Times New Roman" w:eastAsia="Arial Unicode MS" w:hAnsi="Times New Roman" w:cs="Times New Roman"/>
      <w:sz w:val="24"/>
      <w:szCs w:val="24"/>
      <w:lang w:eastAsia="ar-SA"/>
    </w:rPr>
  </w:style>
  <w:style w:type="paragraph" w:customStyle="1" w:styleId="110">
    <w:name w:val="Заголовок 11"/>
    <w:basedOn w:val="a"/>
    <w:uiPriority w:val="1"/>
    <w:qFormat/>
    <w:rsid w:val="001E7E3E"/>
    <w:pPr>
      <w:widowControl w:val="0"/>
      <w:autoSpaceDE w:val="0"/>
      <w:autoSpaceDN w:val="0"/>
      <w:spacing w:after="0" w:line="240" w:lineRule="auto"/>
      <w:ind w:left="1502"/>
      <w:jc w:val="both"/>
      <w:outlineLvl w:val="1"/>
    </w:pPr>
    <w:rPr>
      <w:rFonts w:ascii="Times New Roman" w:eastAsia="Times New Roman" w:hAnsi="Times New Roman"/>
      <w:b/>
      <w:bCs/>
      <w:sz w:val="28"/>
      <w:szCs w:val="28"/>
    </w:rPr>
  </w:style>
  <w:style w:type="paragraph" w:customStyle="1" w:styleId="2f">
    <w:name w:val="Основной текст2"/>
    <w:basedOn w:val="a"/>
    <w:uiPriority w:val="99"/>
    <w:rsid w:val="00AA79A5"/>
    <w:pPr>
      <w:shd w:val="clear" w:color="auto" w:fill="FFFFFF"/>
      <w:spacing w:after="0" w:line="0" w:lineRule="atLeast"/>
      <w:ind w:hanging="320"/>
    </w:pPr>
    <w:rPr>
      <w:rFonts w:ascii="Times New Roman" w:eastAsia="Times New Roman" w:hAnsi="Times New Roman"/>
    </w:rPr>
  </w:style>
  <w:style w:type="character" w:customStyle="1" w:styleId="45">
    <w:name w:val="Основной текст (4)_"/>
    <w:basedOn w:val="a0"/>
    <w:locked/>
    <w:rsid w:val="00AA79A5"/>
    <w:rPr>
      <w:rFonts w:ascii="Times New Roman" w:eastAsia="Times New Roman" w:hAnsi="Times New Roman" w:cs="Times New Roman"/>
      <w:sz w:val="25"/>
      <w:szCs w:val="25"/>
      <w:shd w:val="clear" w:color="auto" w:fill="FFFFFF"/>
    </w:rPr>
  </w:style>
  <w:style w:type="character" w:customStyle="1" w:styleId="afff5">
    <w:name w:val="Подпись к таблице_"/>
    <w:basedOn w:val="a0"/>
    <w:link w:val="afff6"/>
    <w:locked/>
    <w:rsid w:val="00AA79A5"/>
    <w:rPr>
      <w:rFonts w:ascii="Times New Roman" w:eastAsia="Times New Roman" w:hAnsi="Times New Roman" w:cs="Times New Roman"/>
      <w:shd w:val="clear" w:color="auto" w:fill="FFFFFF"/>
    </w:rPr>
  </w:style>
  <w:style w:type="paragraph" w:customStyle="1" w:styleId="afff6">
    <w:name w:val="Подпись к таблице"/>
    <w:basedOn w:val="a"/>
    <w:link w:val="afff5"/>
    <w:rsid w:val="00AA79A5"/>
    <w:pPr>
      <w:shd w:val="clear" w:color="auto" w:fill="FFFFFF"/>
      <w:spacing w:after="0" w:line="0" w:lineRule="atLeast"/>
    </w:pPr>
    <w:rPr>
      <w:rFonts w:ascii="Times New Roman" w:eastAsia="Times New Roman" w:hAnsi="Times New Roman"/>
    </w:rPr>
  </w:style>
  <w:style w:type="character" w:customStyle="1" w:styleId="2f0">
    <w:name w:val="Подпись к таблице (2)_"/>
    <w:basedOn w:val="a0"/>
    <w:link w:val="2f1"/>
    <w:semiHidden/>
    <w:locked/>
    <w:rsid w:val="00AA79A5"/>
    <w:rPr>
      <w:rFonts w:ascii="Times New Roman" w:eastAsia="Times New Roman" w:hAnsi="Times New Roman" w:cs="Times New Roman"/>
      <w:shd w:val="clear" w:color="auto" w:fill="FFFFFF"/>
    </w:rPr>
  </w:style>
  <w:style w:type="paragraph" w:customStyle="1" w:styleId="2f1">
    <w:name w:val="Подпись к таблице (2)"/>
    <w:basedOn w:val="a"/>
    <w:link w:val="2f0"/>
    <w:semiHidden/>
    <w:rsid w:val="00AA79A5"/>
    <w:pPr>
      <w:shd w:val="clear" w:color="auto" w:fill="FFFFFF"/>
      <w:spacing w:after="0" w:line="0" w:lineRule="atLeast"/>
    </w:pPr>
    <w:rPr>
      <w:rFonts w:ascii="Times New Roman" w:eastAsia="Times New Roman" w:hAnsi="Times New Roman"/>
    </w:rPr>
  </w:style>
  <w:style w:type="character" w:customStyle="1" w:styleId="120">
    <w:name w:val="Основной текст + 12"/>
    <w:aliases w:val="5 pt,Курсив"/>
    <w:basedOn w:val="afff"/>
    <w:rsid w:val="00AA79A5"/>
    <w:rPr>
      <w:rFonts w:ascii="Times New Roman" w:eastAsia="Times New Roman" w:hAnsi="Times New Roman" w:cs="Times New Roman"/>
      <w:i/>
      <w:iCs/>
      <w:sz w:val="25"/>
      <w:szCs w:val="25"/>
      <w:shd w:val="clear" w:color="auto" w:fill="FFFFFF"/>
    </w:rPr>
  </w:style>
  <w:style w:type="character" w:customStyle="1" w:styleId="afff7">
    <w:name w:val="Основной текст + Полужирный"/>
    <w:basedOn w:val="afff"/>
    <w:rsid w:val="00AA79A5"/>
    <w:rPr>
      <w:rFonts w:ascii="Times New Roman" w:eastAsia="Times New Roman" w:hAnsi="Times New Roman" w:cs="Times New Roman"/>
      <w:b/>
      <w:bCs/>
      <w:sz w:val="19"/>
      <w:szCs w:val="19"/>
      <w:shd w:val="clear" w:color="auto" w:fill="FFFFFF"/>
    </w:rPr>
  </w:style>
  <w:style w:type="character" w:customStyle="1" w:styleId="412pt">
    <w:name w:val="Основной текст (4) + 12 pt"/>
    <w:aliases w:val="Не курсив,Полужирный,Основной текст + 9 pt"/>
    <w:basedOn w:val="45"/>
    <w:rsid w:val="00AA79A5"/>
    <w:rPr>
      <w:rFonts w:ascii="Times New Roman" w:eastAsia="Times New Roman" w:hAnsi="Times New Roman" w:cs="Times New Roman"/>
      <w:b/>
      <w:bCs/>
      <w:i/>
      <w:iCs/>
      <w:sz w:val="24"/>
      <w:szCs w:val="24"/>
      <w:shd w:val="clear" w:color="auto" w:fill="FFFFFF"/>
    </w:rPr>
  </w:style>
  <w:style w:type="character" w:customStyle="1" w:styleId="1f6">
    <w:name w:val="Основной текст1"/>
    <w:basedOn w:val="afff"/>
    <w:rsid w:val="00AA79A5"/>
    <w:rPr>
      <w:rFonts w:ascii="Times New Roman" w:eastAsia="Times New Roman" w:hAnsi="Times New Roman" w:cs="Times New Roman"/>
      <w:sz w:val="19"/>
      <w:szCs w:val="19"/>
      <w:u w:val="single"/>
      <w:shd w:val="clear" w:color="auto" w:fill="FFFFFF"/>
    </w:rPr>
  </w:style>
  <w:style w:type="character" w:styleId="afff8">
    <w:name w:val="Emphasis"/>
    <w:basedOn w:val="a0"/>
    <w:uiPriority w:val="20"/>
    <w:qFormat/>
    <w:rsid w:val="00AA79A5"/>
    <w:rPr>
      <w:i/>
      <w:iCs/>
    </w:rPr>
  </w:style>
  <w:style w:type="character" w:customStyle="1" w:styleId="3a">
    <w:name w:val="Заголовок №3"/>
    <w:basedOn w:val="a0"/>
    <w:rsid w:val="00AB7250"/>
    <w:rPr>
      <w:rFonts w:ascii="Arial" w:eastAsia="Arial" w:hAnsi="Arial" w:cs="Arial" w:hint="default"/>
      <w:b w:val="0"/>
      <w:bCs w:val="0"/>
      <w:i w:val="0"/>
      <w:iCs w:val="0"/>
      <w:smallCaps w:val="0"/>
      <w:strike w:val="0"/>
      <w:dstrike w:val="0"/>
      <w:spacing w:val="0"/>
      <w:sz w:val="19"/>
      <w:szCs w:val="19"/>
      <w:u w:val="none"/>
      <w:effect w:val="none"/>
    </w:rPr>
  </w:style>
  <w:style w:type="paragraph" w:customStyle="1" w:styleId="Style50">
    <w:name w:val="Style50"/>
    <w:basedOn w:val="a"/>
    <w:uiPriority w:val="99"/>
    <w:rsid w:val="00BE55C4"/>
    <w:pPr>
      <w:widowControl w:val="0"/>
      <w:autoSpaceDE w:val="0"/>
      <w:autoSpaceDN w:val="0"/>
      <w:adjustRightInd w:val="0"/>
      <w:spacing w:after="0" w:line="250" w:lineRule="exact"/>
      <w:ind w:hanging="240"/>
    </w:pPr>
    <w:rPr>
      <w:rFonts w:ascii="Arial" w:eastAsiaTheme="minorEastAsia" w:hAnsi="Arial" w:cs="Arial"/>
      <w:sz w:val="24"/>
      <w:szCs w:val="24"/>
      <w:lang w:eastAsia="ru-RU"/>
    </w:rPr>
  </w:style>
  <w:style w:type="character" w:customStyle="1" w:styleId="FontStyle94">
    <w:name w:val="Font Style94"/>
    <w:basedOn w:val="a0"/>
    <w:uiPriority w:val="99"/>
    <w:rsid w:val="00BE55C4"/>
    <w:rPr>
      <w:rFonts w:ascii="Arial" w:hAnsi="Arial" w:cs="Arial" w:hint="default"/>
      <w:i/>
      <w:iCs/>
      <w:sz w:val="18"/>
      <w:szCs w:val="18"/>
    </w:rPr>
  </w:style>
  <w:style w:type="character" w:customStyle="1" w:styleId="FontStyle107">
    <w:name w:val="Font Style107"/>
    <w:basedOn w:val="a0"/>
    <w:uiPriority w:val="99"/>
    <w:rsid w:val="00BE55C4"/>
    <w:rPr>
      <w:rFonts w:ascii="Arial" w:hAnsi="Arial" w:cs="Arial" w:hint="default"/>
      <w:sz w:val="18"/>
      <w:szCs w:val="18"/>
    </w:rPr>
  </w:style>
  <w:style w:type="paragraph" w:customStyle="1" w:styleId="Style38">
    <w:name w:val="Style38"/>
    <w:basedOn w:val="a"/>
    <w:uiPriority w:val="99"/>
    <w:rsid w:val="00BE55C4"/>
    <w:pPr>
      <w:widowControl w:val="0"/>
      <w:autoSpaceDE w:val="0"/>
      <w:autoSpaceDN w:val="0"/>
      <w:adjustRightInd w:val="0"/>
      <w:spacing w:after="0" w:line="259" w:lineRule="exact"/>
    </w:pPr>
    <w:rPr>
      <w:rFonts w:ascii="Arial" w:eastAsiaTheme="minorEastAsia" w:hAnsi="Arial" w:cs="Arial"/>
      <w:sz w:val="24"/>
      <w:szCs w:val="24"/>
      <w:lang w:eastAsia="ru-RU"/>
    </w:rPr>
  </w:style>
  <w:style w:type="paragraph" w:customStyle="1" w:styleId="Style69">
    <w:name w:val="Style69"/>
    <w:basedOn w:val="a"/>
    <w:uiPriority w:val="99"/>
    <w:rsid w:val="00BE55C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90">
    <w:name w:val="Font Style90"/>
    <w:basedOn w:val="a0"/>
    <w:uiPriority w:val="99"/>
    <w:rsid w:val="00BE55C4"/>
    <w:rPr>
      <w:rFonts w:ascii="Arial" w:hAnsi="Arial" w:cs="Arial" w:hint="default"/>
      <w:b/>
      <w:bCs/>
      <w:spacing w:val="40"/>
      <w:sz w:val="22"/>
      <w:szCs w:val="22"/>
    </w:rPr>
  </w:style>
  <w:style w:type="paragraph" w:customStyle="1" w:styleId="Style30">
    <w:name w:val="Style30"/>
    <w:basedOn w:val="a"/>
    <w:uiPriority w:val="99"/>
    <w:rsid w:val="00BE55C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12">
    <w:name w:val="Style12"/>
    <w:basedOn w:val="a"/>
    <w:uiPriority w:val="99"/>
    <w:rsid w:val="00BE55C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FontStyle76">
    <w:name w:val="Font Style76"/>
    <w:basedOn w:val="a0"/>
    <w:uiPriority w:val="99"/>
    <w:rsid w:val="00BE55C4"/>
    <w:rPr>
      <w:rFonts w:ascii="Arial" w:hAnsi="Arial" w:cs="Arial" w:hint="default"/>
      <w:sz w:val="18"/>
      <w:szCs w:val="18"/>
    </w:rPr>
  </w:style>
  <w:style w:type="character" w:customStyle="1" w:styleId="FontStyle78">
    <w:name w:val="Font Style78"/>
    <w:basedOn w:val="a0"/>
    <w:uiPriority w:val="99"/>
    <w:rsid w:val="00BE55C4"/>
    <w:rPr>
      <w:rFonts w:ascii="Arial" w:hAnsi="Arial" w:cs="Arial" w:hint="default"/>
      <w:b/>
      <w:bCs/>
      <w:i/>
      <w:iCs/>
      <w:sz w:val="18"/>
      <w:szCs w:val="18"/>
    </w:rPr>
  </w:style>
  <w:style w:type="character" w:customStyle="1" w:styleId="FontStyle87">
    <w:name w:val="Font Style87"/>
    <w:basedOn w:val="a0"/>
    <w:uiPriority w:val="99"/>
    <w:rsid w:val="00BE55C4"/>
    <w:rPr>
      <w:rFonts w:ascii="Arial" w:hAnsi="Arial" w:cs="Arial" w:hint="default"/>
      <w:i/>
      <w:iCs/>
      <w:sz w:val="18"/>
      <w:szCs w:val="18"/>
    </w:rPr>
  </w:style>
  <w:style w:type="paragraph" w:customStyle="1" w:styleId="Style41">
    <w:name w:val="Style41"/>
    <w:basedOn w:val="a"/>
    <w:uiPriority w:val="99"/>
    <w:rsid w:val="00BE55C4"/>
    <w:pPr>
      <w:widowControl w:val="0"/>
      <w:autoSpaceDE w:val="0"/>
      <w:autoSpaceDN w:val="0"/>
      <w:adjustRightInd w:val="0"/>
      <w:spacing w:after="0" w:line="252" w:lineRule="exact"/>
    </w:pPr>
    <w:rPr>
      <w:rFonts w:ascii="Arial" w:eastAsiaTheme="minorEastAsia" w:hAnsi="Arial" w:cs="Arial"/>
      <w:sz w:val="24"/>
      <w:szCs w:val="24"/>
      <w:lang w:eastAsia="ru-RU"/>
    </w:rPr>
  </w:style>
  <w:style w:type="paragraph" w:customStyle="1" w:styleId="Style37">
    <w:name w:val="Style37"/>
    <w:basedOn w:val="a"/>
    <w:uiPriority w:val="99"/>
    <w:rsid w:val="00BE55C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9">
    <w:name w:val="Style59"/>
    <w:basedOn w:val="a"/>
    <w:uiPriority w:val="99"/>
    <w:rsid w:val="00BE55C4"/>
    <w:pPr>
      <w:widowControl w:val="0"/>
      <w:autoSpaceDE w:val="0"/>
      <w:autoSpaceDN w:val="0"/>
      <w:adjustRightInd w:val="0"/>
      <w:spacing w:after="0" w:line="254" w:lineRule="exact"/>
      <w:ind w:hanging="221"/>
    </w:pPr>
    <w:rPr>
      <w:rFonts w:ascii="Arial" w:eastAsiaTheme="minorEastAsia" w:hAnsi="Arial" w:cs="Arial"/>
      <w:sz w:val="24"/>
      <w:szCs w:val="24"/>
      <w:lang w:eastAsia="ru-RU"/>
    </w:rPr>
  </w:style>
  <w:style w:type="character" w:customStyle="1" w:styleId="FontStyle82">
    <w:name w:val="Font Style82"/>
    <w:basedOn w:val="a0"/>
    <w:uiPriority w:val="99"/>
    <w:rsid w:val="00BE55C4"/>
    <w:rPr>
      <w:rFonts w:ascii="Arial Narrow" w:hAnsi="Arial Narrow" w:cs="Arial Narrow" w:hint="default"/>
      <w:b/>
      <w:bCs/>
      <w:i/>
      <w:iCs/>
      <w:sz w:val="22"/>
      <w:szCs w:val="22"/>
    </w:rPr>
  </w:style>
  <w:style w:type="paragraph" w:customStyle="1" w:styleId="Style15">
    <w:name w:val="Style15"/>
    <w:basedOn w:val="a"/>
    <w:uiPriority w:val="99"/>
    <w:rsid w:val="00BE55C4"/>
    <w:pPr>
      <w:widowControl w:val="0"/>
      <w:autoSpaceDE w:val="0"/>
      <w:autoSpaceDN w:val="0"/>
      <w:adjustRightInd w:val="0"/>
      <w:spacing w:after="0" w:line="262" w:lineRule="exact"/>
      <w:ind w:hanging="211"/>
    </w:pPr>
    <w:rPr>
      <w:rFonts w:ascii="Arial" w:eastAsiaTheme="minorEastAsia" w:hAnsi="Arial" w:cs="Arial"/>
      <w:sz w:val="24"/>
      <w:szCs w:val="24"/>
      <w:lang w:eastAsia="ru-RU"/>
    </w:rPr>
  </w:style>
  <w:style w:type="paragraph" w:customStyle="1" w:styleId="Style60">
    <w:name w:val="Style60"/>
    <w:basedOn w:val="a"/>
    <w:uiPriority w:val="99"/>
    <w:rsid w:val="00BE55C4"/>
    <w:pPr>
      <w:widowControl w:val="0"/>
      <w:autoSpaceDE w:val="0"/>
      <w:autoSpaceDN w:val="0"/>
      <w:adjustRightInd w:val="0"/>
      <w:spacing w:after="0" w:line="250" w:lineRule="exact"/>
      <w:ind w:firstLine="278"/>
      <w:jc w:val="both"/>
    </w:pPr>
    <w:rPr>
      <w:rFonts w:ascii="Arial" w:eastAsiaTheme="minorEastAsia" w:hAnsi="Arial" w:cs="Arial"/>
      <w:sz w:val="24"/>
      <w:szCs w:val="24"/>
      <w:lang w:eastAsia="ru-RU"/>
    </w:rPr>
  </w:style>
  <w:style w:type="paragraph" w:customStyle="1" w:styleId="Style53">
    <w:name w:val="Style53"/>
    <w:basedOn w:val="a"/>
    <w:uiPriority w:val="99"/>
    <w:rsid w:val="00BE55C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8">
    <w:name w:val="Основной текст (8)_"/>
    <w:basedOn w:val="a0"/>
    <w:link w:val="80"/>
    <w:locked/>
    <w:rsid w:val="00BE55C4"/>
    <w:rPr>
      <w:rFonts w:ascii="Arial" w:eastAsia="Arial" w:hAnsi="Arial" w:cs="Arial"/>
      <w:sz w:val="16"/>
      <w:szCs w:val="16"/>
      <w:shd w:val="clear" w:color="auto" w:fill="FFFFFF"/>
    </w:rPr>
  </w:style>
  <w:style w:type="paragraph" w:customStyle="1" w:styleId="80">
    <w:name w:val="Основной текст (8)"/>
    <w:basedOn w:val="a"/>
    <w:link w:val="8"/>
    <w:rsid w:val="00BE55C4"/>
    <w:pPr>
      <w:shd w:val="clear" w:color="auto" w:fill="FFFFFF"/>
      <w:spacing w:after="0" w:line="211" w:lineRule="exact"/>
      <w:ind w:hanging="900"/>
      <w:jc w:val="both"/>
    </w:pPr>
    <w:rPr>
      <w:rFonts w:ascii="Arial" w:eastAsia="Arial" w:hAnsi="Arial" w:cs="Arial"/>
      <w:sz w:val="16"/>
      <w:szCs w:val="16"/>
    </w:rPr>
  </w:style>
  <w:style w:type="character" w:customStyle="1" w:styleId="7">
    <w:name w:val="Основной текст (7)_"/>
    <w:basedOn w:val="a0"/>
    <w:link w:val="70"/>
    <w:locked/>
    <w:rsid w:val="00BE55C4"/>
    <w:rPr>
      <w:rFonts w:ascii="Arial" w:eastAsia="Arial" w:hAnsi="Arial" w:cs="Arial"/>
      <w:sz w:val="19"/>
      <w:szCs w:val="19"/>
      <w:shd w:val="clear" w:color="auto" w:fill="FFFFFF"/>
    </w:rPr>
  </w:style>
  <w:style w:type="paragraph" w:customStyle="1" w:styleId="70">
    <w:name w:val="Основной текст (7)"/>
    <w:basedOn w:val="a"/>
    <w:link w:val="7"/>
    <w:rsid w:val="00BE55C4"/>
    <w:pPr>
      <w:shd w:val="clear" w:color="auto" w:fill="FFFFFF"/>
      <w:spacing w:after="0" w:line="250" w:lineRule="exact"/>
      <w:ind w:hanging="220"/>
      <w:jc w:val="both"/>
    </w:pPr>
    <w:rPr>
      <w:rFonts w:ascii="Arial" w:eastAsia="Arial" w:hAnsi="Arial" w:cs="Arial"/>
      <w:sz w:val="19"/>
      <w:szCs w:val="19"/>
    </w:rPr>
  </w:style>
  <w:style w:type="character" w:customStyle="1" w:styleId="6">
    <w:name w:val="Основной текст (6)"/>
    <w:basedOn w:val="a0"/>
    <w:rsid w:val="00BE55C4"/>
    <w:rPr>
      <w:rFonts w:ascii="Arial" w:eastAsia="Arial" w:hAnsi="Arial" w:cs="Arial" w:hint="default"/>
      <w:b w:val="0"/>
      <w:bCs w:val="0"/>
      <w:i w:val="0"/>
      <w:iCs w:val="0"/>
      <w:smallCaps w:val="0"/>
      <w:spacing w:val="0"/>
      <w:sz w:val="19"/>
      <w:szCs w:val="19"/>
      <w:u w:val="single"/>
    </w:rPr>
  </w:style>
  <w:style w:type="character" w:customStyle="1" w:styleId="1f7">
    <w:name w:val="Заголовок №1_"/>
    <w:basedOn w:val="a0"/>
    <w:link w:val="1f8"/>
    <w:locked/>
    <w:rsid w:val="00BE55C4"/>
    <w:rPr>
      <w:rFonts w:ascii="Arial" w:eastAsia="Arial" w:hAnsi="Arial" w:cs="Arial"/>
      <w:sz w:val="19"/>
      <w:szCs w:val="19"/>
      <w:shd w:val="clear" w:color="auto" w:fill="FFFFFF"/>
    </w:rPr>
  </w:style>
  <w:style w:type="paragraph" w:customStyle="1" w:styleId="1f8">
    <w:name w:val="Заголовок №1"/>
    <w:basedOn w:val="a"/>
    <w:link w:val="1f7"/>
    <w:rsid w:val="00BE55C4"/>
    <w:pPr>
      <w:shd w:val="clear" w:color="auto" w:fill="FFFFFF"/>
      <w:spacing w:after="60" w:line="0" w:lineRule="atLeast"/>
      <w:ind w:hanging="220"/>
      <w:jc w:val="both"/>
      <w:outlineLvl w:val="0"/>
    </w:pPr>
    <w:rPr>
      <w:rFonts w:ascii="Arial" w:eastAsia="Arial" w:hAnsi="Arial" w:cs="Arial"/>
      <w:sz w:val="19"/>
      <w:szCs w:val="19"/>
    </w:rPr>
  </w:style>
  <w:style w:type="character" w:customStyle="1" w:styleId="46">
    <w:name w:val="Основной текст (4) + Не курсив"/>
    <w:basedOn w:val="45"/>
    <w:rsid w:val="00BE55C4"/>
    <w:rPr>
      <w:rFonts w:ascii="Trebuchet MS" w:eastAsia="Trebuchet MS" w:hAnsi="Trebuchet MS" w:cs="Trebuchet MS"/>
      <w:b w:val="0"/>
      <w:bCs w:val="0"/>
      <w:i/>
      <w:iCs/>
      <w:smallCaps w:val="0"/>
      <w:strike w:val="0"/>
      <w:dstrike w:val="0"/>
      <w:spacing w:val="0"/>
      <w:sz w:val="19"/>
      <w:szCs w:val="19"/>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3386568">
      <w:bodyDiv w:val="1"/>
      <w:marLeft w:val="0"/>
      <w:marRight w:val="0"/>
      <w:marTop w:val="0"/>
      <w:marBottom w:val="0"/>
      <w:divBdr>
        <w:top w:val="none" w:sz="0" w:space="0" w:color="auto"/>
        <w:left w:val="none" w:sz="0" w:space="0" w:color="auto"/>
        <w:bottom w:val="none" w:sz="0" w:space="0" w:color="auto"/>
        <w:right w:val="none" w:sz="0" w:space="0" w:color="auto"/>
      </w:divBdr>
    </w:div>
    <w:div w:id="42802003">
      <w:bodyDiv w:val="1"/>
      <w:marLeft w:val="0"/>
      <w:marRight w:val="0"/>
      <w:marTop w:val="0"/>
      <w:marBottom w:val="0"/>
      <w:divBdr>
        <w:top w:val="none" w:sz="0" w:space="0" w:color="auto"/>
        <w:left w:val="none" w:sz="0" w:space="0" w:color="auto"/>
        <w:bottom w:val="none" w:sz="0" w:space="0" w:color="auto"/>
        <w:right w:val="none" w:sz="0" w:space="0" w:color="auto"/>
      </w:divBdr>
    </w:div>
    <w:div w:id="47654727">
      <w:bodyDiv w:val="1"/>
      <w:marLeft w:val="0"/>
      <w:marRight w:val="0"/>
      <w:marTop w:val="0"/>
      <w:marBottom w:val="0"/>
      <w:divBdr>
        <w:top w:val="none" w:sz="0" w:space="0" w:color="auto"/>
        <w:left w:val="none" w:sz="0" w:space="0" w:color="auto"/>
        <w:bottom w:val="none" w:sz="0" w:space="0" w:color="auto"/>
        <w:right w:val="none" w:sz="0" w:space="0" w:color="auto"/>
      </w:divBdr>
    </w:div>
    <w:div w:id="52194766">
      <w:bodyDiv w:val="1"/>
      <w:marLeft w:val="0"/>
      <w:marRight w:val="0"/>
      <w:marTop w:val="0"/>
      <w:marBottom w:val="0"/>
      <w:divBdr>
        <w:top w:val="none" w:sz="0" w:space="0" w:color="auto"/>
        <w:left w:val="none" w:sz="0" w:space="0" w:color="auto"/>
        <w:bottom w:val="none" w:sz="0" w:space="0" w:color="auto"/>
        <w:right w:val="none" w:sz="0" w:space="0" w:color="auto"/>
      </w:divBdr>
    </w:div>
    <w:div w:id="57482794">
      <w:bodyDiv w:val="1"/>
      <w:marLeft w:val="0"/>
      <w:marRight w:val="0"/>
      <w:marTop w:val="0"/>
      <w:marBottom w:val="0"/>
      <w:divBdr>
        <w:top w:val="none" w:sz="0" w:space="0" w:color="auto"/>
        <w:left w:val="none" w:sz="0" w:space="0" w:color="auto"/>
        <w:bottom w:val="none" w:sz="0" w:space="0" w:color="auto"/>
        <w:right w:val="none" w:sz="0" w:space="0" w:color="auto"/>
      </w:divBdr>
    </w:div>
    <w:div w:id="66191826">
      <w:bodyDiv w:val="1"/>
      <w:marLeft w:val="0"/>
      <w:marRight w:val="0"/>
      <w:marTop w:val="0"/>
      <w:marBottom w:val="0"/>
      <w:divBdr>
        <w:top w:val="none" w:sz="0" w:space="0" w:color="auto"/>
        <w:left w:val="none" w:sz="0" w:space="0" w:color="auto"/>
        <w:bottom w:val="none" w:sz="0" w:space="0" w:color="auto"/>
        <w:right w:val="none" w:sz="0" w:space="0" w:color="auto"/>
      </w:divBdr>
    </w:div>
    <w:div w:id="71968799">
      <w:bodyDiv w:val="1"/>
      <w:marLeft w:val="0"/>
      <w:marRight w:val="0"/>
      <w:marTop w:val="0"/>
      <w:marBottom w:val="0"/>
      <w:divBdr>
        <w:top w:val="none" w:sz="0" w:space="0" w:color="auto"/>
        <w:left w:val="none" w:sz="0" w:space="0" w:color="auto"/>
        <w:bottom w:val="none" w:sz="0" w:space="0" w:color="auto"/>
        <w:right w:val="none" w:sz="0" w:space="0" w:color="auto"/>
      </w:divBdr>
    </w:div>
    <w:div w:id="72747551">
      <w:bodyDiv w:val="1"/>
      <w:marLeft w:val="0"/>
      <w:marRight w:val="0"/>
      <w:marTop w:val="0"/>
      <w:marBottom w:val="0"/>
      <w:divBdr>
        <w:top w:val="none" w:sz="0" w:space="0" w:color="auto"/>
        <w:left w:val="none" w:sz="0" w:space="0" w:color="auto"/>
        <w:bottom w:val="none" w:sz="0" w:space="0" w:color="auto"/>
        <w:right w:val="none" w:sz="0" w:space="0" w:color="auto"/>
      </w:divBdr>
    </w:div>
    <w:div w:id="78405551">
      <w:bodyDiv w:val="1"/>
      <w:marLeft w:val="0"/>
      <w:marRight w:val="0"/>
      <w:marTop w:val="0"/>
      <w:marBottom w:val="0"/>
      <w:divBdr>
        <w:top w:val="none" w:sz="0" w:space="0" w:color="auto"/>
        <w:left w:val="none" w:sz="0" w:space="0" w:color="auto"/>
        <w:bottom w:val="none" w:sz="0" w:space="0" w:color="auto"/>
        <w:right w:val="none" w:sz="0" w:space="0" w:color="auto"/>
      </w:divBdr>
    </w:div>
    <w:div w:id="82117504">
      <w:bodyDiv w:val="1"/>
      <w:marLeft w:val="0"/>
      <w:marRight w:val="0"/>
      <w:marTop w:val="0"/>
      <w:marBottom w:val="0"/>
      <w:divBdr>
        <w:top w:val="none" w:sz="0" w:space="0" w:color="auto"/>
        <w:left w:val="none" w:sz="0" w:space="0" w:color="auto"/>
        <w:bottom w:val="none" w:sz="0" w:space="0" w:color="auto"/>
        <w:right w:val="none" w:sz="0" w:space="0" w:color="auto"/>
      </w:divBdr>
    </w:div>
    <w:div w:id="82798589">
      <w:bodyDiv w:val="1"/>
      <w:marLeft w:val="0"/>
      <w:marRight w:val="0"/>
      <w:marTop w:val="0"/>
      <w:marBottom w:val="0"/>
      <w:divBdr>
        <w:top w:val="none" w:sz="0" w:space="0" w:color="auto"/>
        <w:left w:val="none" w:sz="0" w:space="0" w:color="auto"/>
        <w:bottom w:val="none" w:sz="0" w:space="0" w:color="auto"/>
        <w:right w:val="none" w:sz="0" w:space="0" w:color="auto"/>
      </w:divBdr>
    </w:div>
    <w:div w:id="94639360">
      <w:bodyDiv w:val="1"/>
      <w:marLeft w:val="0"/>
      <w:marRight w:val="0"/>
      <w:marTop w:val="0"/>
      <w:marBottom w:val="0"/>
      <w:divBdr>
        <w:top w:val="none" w:sz="0" w:space="0" w:color="auto"/>
        <w:left w:val="none" w:sz="0" w:space="0" w:color="auto"/>
        <w:bottom w:val="none" w:sz="0" w:space="0" w:color="auto"/>
        <w:right w:val="none" w:sz="0" w:space="0" w:color="auto"/>
      </w:divBdr>
    </w:div>
    <w:div w:id="99568636">
      <w:bodyDiv w:val="1"/>
      <w:marLeft w:val="0"/>
      <w:marRight w:val="0"/>
      <w:marTop w:val="0"/>
      <w:marBottom w:val="0"/>
      <w:divBdr>
        <w:top w:val="none" w:sz="0" w:space="0" w:color="auto"/>
        <w:left w:val="none" w:sz="0" w:space="0" w:color="auto"/>
        <w:bottom w:val="none" w:sz="0" w:space="0" w:color="auto"/>
        <w:right w:val="none" w:sz="0" w:space="0" w:color="auto"/>
      </w:divBdr>
    </w:div>
    <w:div w:id="103116270">
      <w:bodyDiv w:val="1"/>
      <w:marLeft w:val="0"/>
      <w:marRight w:val="0"/>
      <w:marTop w:val="0"/>
      <w:marBottom w:val="0"/>
      <w:divBdr>
        <w:top w:val="none" w:sz="0" w:space="0" w:color="auto"/>
        <w:left w:val="none" w:sz="0" w:space="0" w:color="auto"/>
        <w:bottom w:val="none" w:sz="0" w:space="0" w:color="auto"/>
        <w:right w:val="none" w:sz="0" w:space="0" w:color="auto"/>
      </w:divBdr>
    </w:div>
    <w:div w:id="122696661">
      <w:bodyDiv w:val="1"/>
      <w:marLeft w:val="0"/>
      <w:marRight w:val="0"/>
      <w:marTop w:val="0"/>
      <w:marBottom w:val="0"/>
      <w:divBdr>
        <w:top w:val="none" w:sz="0" w:space="0" w:color="auto"/>
        <w:left w:val="none" w:sz="0" w:space="0" w:color="auto"/>
        <w:bottom w:val="none" w:sz="0" w:space="0" w:color="auto"/>
        <w:right w:val="none" w:sz="0" w:space="0" w:color="auto"/>
      </w:divBdr>
    </w:div>
    <w:div w:id="128402061">
      <w:bodyDiv w:val="1"/>
      <w:marLeft w:val="0"/>
      <w:marRight w:val="0"/>
      <w:marTop w:val="0"/>
      <w:marBottom w:val="0"/>
      <w:divBdr>
        <w:top w:val="none" w:sz="0" w:space="0" w:color="auto"/>
        <w:left w:val="none" w:sz="0" w:space="0" w:color="auto"/>
        <w:bottom w:val="none" w:sz="0" w:space="0" w:color="auto"/>
        <w:right w:val="none" w:sz="0" w:space="0" w:color="auto"/>
      </w:divBdr>
    </w:div>
    <w:div w:id="139228846">
      <w:bodyDiv w:val="1"/>
      <w:marLeft w:val="0"/>
      <w:marRight w:val="0"/>
      <w:marTop w:val="0"/>
      <w:marBottom w:val="0"/>
      <w:divBdr>
        <w:top w:val="none" w:sz="0" w:space="0" w:color="auto"/>
        <w:left w:val="none" w:sz="0" w:space="0" w:color="auto"/>
        <w:bottom w:val="none" w:sz="0" w:space="0" w:color="auto"/>
        <w:right w:val="none" w:sz="0" w:space="0" w:color="auto"/>
      </w:divBdr>
    </w:div>
    <w:div w:id="157770703">
      <w:bodyDiv w:val="1"/>
      <w:marLeft w:val="0"/>
      <w:marRight w:val="0"/>
      <w:marTop w:val="0"/>
      <w:marBottom w:val="0"/>
      <w:divBdr>
        <w:top w:val="none" w:sz="0" w:space="0" w:color="auto"/>
        <w:left w:val="none" w:sz="0" w:space="0" w:color="auto"/>
        <w:bottom w:val="none" w:sz="0" w:space="0" w:color="auto"/>
        <w:right w:val="none" w:sz="0" w:space="0" w:color="auto"/>
      </w:divBdr>
    </w:div>
    <w:div w:id="166482305">
      <w:bodyDiv w:val="1"/>
      <w:marLeft w:val="0"/>
      <w:marRight w:val="0"/>
      <w:marTop w:val="0"/>
      <w:marBottom w:val="0"/>
      <w:divBdr>
        <w:top w:val="none" w:sz="0" w:space="0" w:color="auto"/>
        <w:left w:val="none" w:sz="0" w:space="0" w:color="auto"/>
        <w:bottom w:val="none" w:sz="0" w:space="0" w:color="auto"/>
        <w:right w:val="none" w:sz="0" w:space="0" w:color="auto"/>
      </w:divBdr>
    </w:div>
    <w:div w:id="167599072">
      <w:bodyDiv w:val="1"/>
      <w:marLeft w:val="0"/>
      <w:marRight w:val="0"/>
      <w:marTop w:val="0"/>
      <w:marBottom w:val="0"/>
      <w:divBdr>
        <w:top w:val="none" w:sz="0" w:space="0" w:color="auto"/>
        <w:left w:val="none" w:sz="0" w:space="0" w:color="auto"/>
        <w:bottom w:val="none" w:sz="0" w:space="0" w:color="auto"/>
        <w:right w:val="none" w:sz="0" w:space="0" w:color="auto"/>
      </w:divBdr>
    </w:div>
    <w:div w:id="179394881">
      <w:bodyDiv w:val="1"/>
      <w:marLeft w:val="0"/>
      <w:marRight w:val="0"/>
      <w:marTop w:val="0"/>
      <w:marBottom w:val="0"/>
      <w:divBdr>
        <w:top w:val="none" w:sz="0" w:space="0" w:color="auto"/>
        <w:left w:val="none" w:sz="0" w:space="0" w:color="auto"/>
        <w:bottom w:val="none" w:sz="0" w:space="0" w:color="auto"/>
        <w:right w:val="none" w:sz="0" w:space="0" w:color="auto"/>
      </w:divBdr>
    </w:div>
    <w:div w:id="194850134">
      <w:bodyDiv w:val="1"/>
      <w:marLeft w:val="0"/>
      <w:marRight w:val="0"/>
      <w:marTop w:val="0"/>
      <w:marBottom w:val="0"/>
      <w:divBdr>
        <w:top w:val="none" w:sz="0" w:space="0" w:color="auto"/>
        <w:left w:val="none" w:sz="0" w:space="0" w:color="auto"/>
        <w:bottom w:val="none" w:sz="0" w:space="0" w:color="auto"/>
        <w:right w:val="none" w:sz="0" w:space="0" w:color="auto"/>
      </w:divBdr>
    </w:div>
    <w:div w:id="203830187">
      <w:bodyDiv w:val="1"/>
      <w:marLeft w:val="0"/>
      <w:marRight w:val="0"/>
      <w:marTop w:val="0"/>
      <w:marBottom w:val="0"/>
      <w:divBdr>
        <w:top w:val="none" w:sz="0" w:space="0" w:color="auto"/>
        <w:left w:val="none" w:sz="0" w:space="0" w:color="auto"/>
        <w:bottom w:val="none" w:sz="0" w:space="0" w:color="auto"/>
        <w:right w:val="none" w:sz="0" w:space="0" w:color="auto"/>
      </w:divBdr>
    </w:div>
    <w:div w:id="219488402">
      <w:bodyDiv w:val="1"/>
      <w:marLeft w:val="0"/>
      <w:marRight w:val="0"/>
      <w:marTop w:val="0"/>
      <w:marBottom w:val="0"/>
      <w:divBdr>
        <w:top w:val="none" w:sz="0" w:space="0" w:color="auto"/>
        <w:left w:val="none" w:sz="0" w:space="0" w:color="auto"/>
        <w:bottom w:val="none" w:sz="0" w:space="0" w:color="auto"/>
        <w:right w:val="none" w:sz="0" w:space="0" w:color="auto"/>
      </w:divBdr>
    </w:div>
    <w:div w:id="242837265">
      <w:bodyDiv w:val="1"/>
      <w:marLeft w:val="0"/>
      <w:marRight w:val="0"/>
      <w:marTop w:val="0"/>
      <w:marBottom w:val="0"/>
      <w:divBdr>
        <w:top w:val="none" w:sz="0" w:space="0" w:color="auto"/>
        <w:left w:val="none" w:sz="0" w:space="0" w:color="auto"/>
        <w:bottom w:val="none" w:sz="0" w:space="0" w:color="auto"/>
        <w:right w:val="none" w:sz="0" w:space="0" w:color="auto"/>
      </w:divBdr>
    </w:div>
    <w:div w:id="245261132">
      <w:bodyDiv w:val="1"/>
      <w:marLeft w:val="0"/>
      <w:marRight w:val="0"/>
      <w:marTop w:val="0"/>
      <w:marBottom w:val="0"/>
      <w:divBdr>
        <w:top w:val="none" w:sz="0" w:space="0" w:color="auto"/>
        <w:left w:val="none" w:sz="0" w:space="0" w:color="auto"/>
        <w:bottom w:val="none" w:sz="0" w:space="0" w:color="auto"/>
        <w:right w:val="none" w:sz="0" w:space="0" w:color="auto"/>
      </w:divBdr>
    </w:div>
    <w:div w:id="251012328">
      <w:bodyDiv w:val="1"/>
      <w:marLeft w:val="0"/>
      <w:marRight w:val="0"/>
      <w:marTop w:val="0"/>
      <w:marBottom w:val="0"/>
      <w:divBdr>
        <w:top w:val="none" w:sz="0" w:space="0" w:color="auto"/>
        <w:left w:val="none" w:sz="0" w:space="0" w:color="auto"/>
        <w:bottom w:val="none" w:sz="0" w:space="0" w:color="auto"/>
        <w:right w:val="none" w:sz="0" w:space="0" w:color="auto"/>
      </w:divBdr>
    </w:div>
    <w:div w:id="253904781">
      <w:bodyDiv w:val="1"/>
      <w:marLeft w:val="0"/>
      <w:marRight w:val="0"/>
      <w:marTop w:val="0"/>
      <w:marBottom w:val="0"/>
      <w:divBdr>
        <w:top w:val="none" w:sz="0" w:space="0" w:color="auto"/>
        <w:left w:val="none" w:sz="0" w:space="0" w:color="auto"/>
        <w:bottom w:val="none" w:sz="0" w:space="0" w:color="auto"/>
        <w:right w:val="none" w:sz="0" w:space="0" w:color="auto"/>
      </w:divBdr>
    </w:div>
    <w:div w:id="258490228">
      <w:bodyDiv w:val="1"/>
      <w:marLeft w:val="0"/>
      <w:marRight w:val="0"/>
      <w:marTop w:val="0"/>
      <w:marBottom w:val="0"/>
      <w:divBdr>
        <w:top w:val="none" w:sz="0" w:space="0" w:color="auto"/>
        <w:left w:val="none" w:sz="0" w:space="0" w:color="auto"/>
        <w:bottom w:val="none" w:sz="0" w:space="0" w:color="auto"/>
        <w:right w:val="none" w:sz="0" w:space="0" w:color="auto"/>
      </w:divBdr>
    </w:div>
    <w:div w:id="264701258">
      <w:bodyDiv w:val="1"/>
      <w:marLeft w:val="0"/>
      <w:marRight w:val="0"/>
      <w:marTop w:val="0"/>
      <w:marBottom w:val="0"/>
      <w:divBdr>
        <w:top w:val="none" w:sz="0" w:space="0" w:color="auto"/>
        <w:left w:val="none" w:sz="0" w:space="0" w:color="auto"/>
        <w:bottom w:val="none" w:sz="0" w:space="0" w:color="auto"/>
        <w:right w:val="none" w:sz="0" w:space="0" w:color="auto"/>
      </w:divBdr>
    </w:div>
    <w:div w:id="269630041">
      <w:bodyDiv w:val="1"/>
      <w:marLeft w:val="0"/>
      <w:marRight w:val="0"/>
      <w:marTop w:val="0"/>
      <w:marBottom w:val="0"/>
      <w:divBdr>
        <w:top w:val="none" w:sz="0" w:space="0" w:color="auto"/>
        <w:left w:val="none" w:sz="0" w:space="0" w:color="auto"/>
        <w:bottom w:val="none" w:sz="0" w:space="0" w:color="auto"/>
        <w:right w:val="none" w:sz="0" w:space="0" w:color="auto"/>
      </w:divBdr>
    </w:div>
    <w:div w:id="278344628">
      <w:bodyDiv w:val="1"/>
      <w:marLeft w:val="0"/>
      <w:marRight w:val="0"/>
      <w:marTop w:val="0"/>
      <w:marBottom w:val="0"/>
      <w:divBdr>
        <w:top w:val="none" w:sz="0" w:space="0" w:color="auto"/>
        <w:left w:val="none" w:sz="0" w:space="0" w:color="auto"/>
        <w:bottom w:val="none" w:sz="0" w:space="0" w:color="auto"/>
        <w:right w:val="none" w:sz="0" w:space="0" w:color="auto"/>
      </w:divBdr>
    </w:div>
    <w:div w:id="298221499">
      <w:bodyDiv w:val="1"/>
      <w:marLeft w:val="0"/>
      <w:marRight w:val="0"/>
      <w:marTop w:val="0"/>
      <w:marBottom w:val="0"/>
      <w:divBdr>
        <w:top w:val="none" w:sz="0" w:space="0" w:color="auto"/>
        <w:left w:val="none" w:sz="0" w:space="0" w:color="auto"/>
        <w:bottom w:val="none" w:sz="0" w:space="0" w:color="auto"/>
        <w:right w:val="none" w:sz="0" w:space="0" w:color="auto"/>
      </w:divBdr>
    </w:div>
    <w:div w:id="300618964">
      <w:bodyDiv w:val="1"/>
      <w:marLeft w:val="0"/>
      <w:marRight w:val="0"/>
      <w:marTop w:val="0"/>
      <w:marBottom w:val="0"/>
      <w:divBdr>
        <w:top w:val="none" w:sz="0" w:space="0" w:color="auto"/>
        <w:left w:val="none" w:sz="0" w:space="0" w:color="auto"/>
        <w:bottom w:val="none" w:sz="0" w:space="0" w:color="auto"/>
        <w:right w:val="none" w:sz="0" w:space="0" w:color="auto"/>
      </w:divBdr>
    </w:div>
    <w:div w:id="316149206">
      <w:bodyDiv w:val="1"/>
      <w:marLeft w:val="0"/>
      <w:marRight w:val="0"/>
      <w:marTop w:val="0"/>
      <w:marBottom w:val="0"/>
      <w:divBdr>
        <w:top w:val="none" w:sz="0" w:space="0" w:color="auto"/>
        <w:left w:val="none" w:sz="0" w:space="0" w:color="auto"/>
        <w:bottom w:val="none" w:sz="0" w:space="0" w:color="auto"/>
        <w:right w:val="none" w:sz="0" w:space="0" w:color="auto"/>
      </w:divBdr>
    </w:div>
    <w:div w:id="316542197">
      <w:bodyDiv w:val="1"/>
      <w:marLeft w:val="0"/>
      <w:marRight w:val="0"/>
      <w:marTop w:val="0"/>
      <w:marBottom w:val="0"/>
      <w:divBdr>
        <w:top w:val="none" w:sz="0" w:space="0" w:color="auto"/>
        <w:left w:val="none" w:sz="0" w:space="0" w:color="auto"/>
        <w:bottom w:val="none" w:sz="0" w:space="0" w:color="auto"/>
        <w:right w:val="none" w:sz="0" w:space="0" w:color="auto"/>
      </w:divBdr>
    </w:div>
    <w:div w:id="327372667">
      <w:bodyDiv w:val="1"/>
      <w:marLeft w:val="0"/>
      <w:marRight w:val="0"/>
      <w:marTop w:val="0"/>
      <w:marBottom w:val="0"/>
      <w:divBdr>
        <w:top w:val="none" w:sz="0" w:space="0" w:color="auto"/>
        <w:left w:val="none" w:sz="0" w:space="0" w:color="auto"/>
        <w:bottom w:val="none" w:sz="0" w:space="0" w:color="auto"/>
        <w:right w:val="none" w:sz="0" w:space="0" w:color="auto"/>
      </w:divBdr>
    </w:div>
    <w:div w:id="328679385">
      <w:bodyDiv w:val="1"/>
      <w:marLeft w:val="0"/>
      <w:marRight w:val="0"/>
      <w:marTop w:val="0"/>
      <w:marBottom w:val="0"/>
      <w:divBdr>
        <w:top w:val="none" w:sz="0" w:space="0" w:color="auto"/>
        <w:left w:val="none" w:sz="0" w:space="0" w:color="auto"/>
        <w:bottom w:val="none" w:sz="0" w:space="0" w:color="auto"/>
        <w:right w:val="none" w:sz="0" w:space="0" w:color="auto"/>
      </w:divBdr>
    </w:div>
    <w:div w:id="337736216">
      <w:bodyDiv w:val="1"/>
      <w:marLeft w:val="0"/>
      <w:marRight w:val="0"/>
      <w:marTop w:val="0"/>
      <w:marBottom w:val="0"/>
      <w:divBdr>
        <w:top w:val="none" w:sz="0" w:space="0" w:color="auto"/>
        <w:left w:val="none" w:sz="0" w:space="0" w:color="auto"/>
        <w:bottom w:val="none" w:sz="0" w:space="0" w:color="auto"/>
        <w:right w:val="none" w:sz="0" w:space="0" w:color="auto"/>
      </w:divBdr>
    </w:div>
    <w:div w:id="349838752">
      <w:bodyDiv w:val="1"/>
      <w:marLeft w:val="0"/>
      <w:marRight w:val="0"/>
      <w:marTop w:val="0"/>
      <w:marBottom w:val="0"/>
      <w:divBdr>
        <w:top w:val="none" w:sz="0" w:space="0" w:color="auto"/>
        <w:left w:val="none" w:sz="0" w:space="0" w:color="auto"/>
        <w:bottom w:val="none" w:sz="0" w:space="0" w:color="auto"/>
        <w:right w:val="none" w:sz="0" w:space="0" w:color="auto"/>
      </w:divBdr>
    </w:div>
    <w:div w:id="365911712">
      <w:bodyDiv w:val="1"/>
      <w:marLeft w:val="0"/>
      <w:marRight w:val="0"/>
      <w:marTop w:val="0"/>
      <w:marBottom w:val="0"/>
      <w:divBdr>
        <w:top w:val="none" w:sz="0" w:space="0" w:color="auto"/>
        <w:left w:val="none" w:sz="0" w:space="0" w:color="auto"/>
        <w:bottom w:val="none" w:sz="0" w:space="0" w:color="auto"/>
        <w:right w:val="none" w:sz="0" w:space="0" w:color="auto"/>
      </w:divBdr>
    </w:div>
    <w:div w:id="375935612">
      <w:bodyDiv w:val="1"/>
      <w:marLeft w:val="0"/>
      <w:marRight w:val="0"/>
      <w:marTop w:val="0"/>
      <w:marBottom w:val="0"/>
      <w:divBdr>
        <w:top w:val="none" w:sz="0" w:space="0" w:color="auto"/>
        <w:left w:val="none" w:sz="0" w:space="0" w:color="auto"/>
        <w:bottom w:val="none" w:sz="0" w:space="0" w:color="auto"/>
        <w:right w:val="none" w:sz="0" w:space="0" w:color="auto"/>
      </w:divBdr>
    </w:div>
    <w:div w:id="394014997">
      <w:bodyDiv w:val="1"/>
      <w:marLeft w:val="0"/>
      <w:marRight w:val="0"/>
      <w:marTop w:val="0"/>
      <w:marBottom w:val="0"/>
      <w:divBdr>
        <w:top w:val="none" w:sz="0" w:space="0" w:color="auto"/>
        <w:left w:val="none" w:sz="0" w:space="0" w:color="auto"/>
        <w:bottom w:val="none" w:sz="0" w:space="0" w:color="auto"/>
        <w:right w:val="none" w:sz="0" w:space="0" w:color="auto"/>
      </w:divBdr>
    </w:div>
    <w:div w:id="398673403">
      <w:bodyDiv w:val="1"/>
      <w:marLeft w:val="0"/>
      <w:marRight w:val="0"/>
      <w:marTop w:val="0"/>
      <w:marBottom w:val="0"/>
      <w:divBdr>
        <w:top w:val="none" w:sz="0" w:space="0" w:color="auto"/>
        <w:left w:val="none" w:sz="0" w:space="0" w:color="auto"/>
        <w:bottom w:val="none" w:sz="0" w:space="0" w:color="auto"/>
        <w:right w:val="none" w:sz="0" w:space="0" w:color="auto"/>
      </w:divBdr>
    </w:div>
    <w:div w:id="400174338">
      <w:bodyDiv w:val="1"/>
      <w:marLeft w:val="0"/>
      <w:marRight w:val="0"/>
      <w:marTop w:val="0"/>
      <w:marBottom w:val="0"/>
      <w:divBdr>
        <w:top w:val="none" w:sz="0" w:space="0" w:color="auto"/>
        <w:left w:val="none" w:sz="0" w:space="0" w:color="auto"/>
        <w:bottom w:val="none" w:sz="0" w:space="0" w:color="auto"/>
        <w:right w:val="none" w:sz="0" w:space="0" w:color="auto"/>
      </w:divBdr>
    </w:div>
    <w:div w:id="408045452">
      <w:bodyDiv w:val="1"/>
      <w:marLeft w:val="0"/>
      <w:marRight w:val="0"/>
      <w:marTop w:val="0"/>
      <w:marBottom w:val="0"/>
      <w:divBdr>
        <w:top w:val="none" w:sz="0" w:space="0" w:color="auto"/>
        <w:left w:val="none" w:sz="0" w:space="0" w:color="auto"/>
        <w:bottom w:val="none" w:sz="0" w:space="0" w:color="auto"/>
        <w:right w:val="none" w:sz="0" w:space="0" w:color="auto"/>
      </w:divBdr>
    </w:div>
    <w:div w:id="408691748">
      <w:bodyDiv w:val="1"/>
      <w:marLeft w:val="0"/>
      <w:marRight w:val="0"/>
      <w:marTop w:val="0"/>
      <w:marBottom w:val="0"/>
      <w:divBdr>
        <w:top w:val="none" w:sz="0" w:space="0" w:color="auto"/>
        <w:left w:val="none" w:sz="0" w:space="0" w:color="auto"/>
        <w:bottom w:val="none" w:sz="0" w:space="0" w:color="auto"/>
        <w:right w:val="none" w:sz="0" w:space="0" w:color="auto"/>
      </w:divBdr>
    </w:div>
    <w:div w:id="420445390">
      <w:bodyDiv w:val="1"/>
      <w:marLeft w:val="0"/>
      <w:marRight w:val="0"/>
      <w:marTop w:val="0"/>
      <w:marBottom w:val="0"/>
      <w:divBdr>
        <w:top w:val="none" w:sz="0" w:space="0" w:color="auto"/>
        <w:left w:val="none" w:sz="0" w:space="0" w:color="auto"/>
        <w:bottom w:val="none" w:sz="0" w:space="0" w:color="auto"/>
        <w:right w:val="none" w:sz="0" w:space="0" w:color="auto"/>
      </w:divBdr>
    </w:div>
    <w:div w:id="423887713">
      <w:bodyDiv w:val="1"/>
      <w:marLeft w:val="0"/>
      <w:marRight w:val="0"/>
      <w:marTop w:val="0"/>
      <w:marBottom w:val="0"/>
      <w:divBdr>
        <w:top w:val="none" w:sz="0" w:space="0" w:color="auto"/>
        <w:left w:val="none" w:sz="0" w:space="0" w:color="auto"/>
        <w:bottom w:val="none" w:sz="0" w:space="0" w:color="auto"/>
        <w:right w:val="none" w:sz="0" w:space="0" w:color="auto"/>
      </w:divBdr>
    </w:div>
    <w:div w:id="430901026">
      <w:bodyDiv w:val="1"/>
      <w:marLeft w:val="0"/>
      <w:marRight w:val="0"/>
      <w:marTop w:val="0"/>
      <w:marBottom w:val="0"/>
      <w:divBdr>
        <w:top w:val="none" w:sz="0" w:space="0" w:color="auto"/>
        <w:left w:val="none" w:sz="0" w:space="0" w:color="auto"/>
        <w:bottom w:val="none" w:sz="0" w:space="0" w:color="auto"/>
        <w:right w:val="none" w:sz="0" w:space="0" w:color="auto"/>
      </w:divBdr>
    </w:div>
    <w:div w:id="442921268">
      <w:bodyDiv w:val="1"/>
      <w:marLeft w:val="0"/>
      <w:marRight w:val="0"/>
      <w:marTop w:val="0"/>
      <w:marBottom w:val="0"/>
      <w:divBdr>
        <w:top w:val="none" w:sz="0" w:space="0" w:color="auto"/>
        <w:left w:val="none" w:sz="0" w:space="0" w:color="auto"/>
        <w:bottom w:val="none" w:sz="0" w:space="0" w:color="auto"/>
        <w:right w:val="none" w:sz="0" w:space="0" w:color="auto"/>
      </w:divBdr>
    </w:div>
    <w:div w:id="444227221">
      <w:bodyDiv w:val="1"/>
      <w:marLeft w:val="0"/>
      <w:marRight w:val="0"/>
      <w:marTop w:val="0"/>
      <w:marBottom w:val="0"/>
      <w:divBdr>
        <w:top w:val="none" w:sz="0" w:space="0" w:color="auto"/>
        <w:left w:val="none" w:sz="0" w:space="0" w:color="auto"/>
        <w:bottom w:val="none" w:sz="0" w:space="0" w:color="auto"/>
        <w:right w:val="none" w:sz="0" w:space="0" w:color="auto"/>
      </w:divBdr>
    </w:div>
    <w:div w:id="451022880">
      <w:bodyDiv w:val="1"/>
      <w:marLeft w:val="0"/>
      <w:marRight w:val="0"/>
      <w:marTop w:val="0"/>
      <w:marBottom w:val="0"/>
      <w:divBdr>
        <w:top w:val="none" w:sz="0" w:space="0" w:color="auto"/>
        <w:left w:val="none" w:sz="0" w:space="0" w:color="auto"/>
        <w:bottom w:val="none" w:sz="0" w:space="0" w:color="auto"/>
        <w:right w:val="none" w:sz="0" w:space="0" w:color="auto"/>
      </w:divBdr>
    </w:div>
    <w:div w:id="458425542">
      <w:bodyDiv w:val="1"/>
      <w:marLeft w:val="0"/>
      <w:marRight w:val="0"/>
      <w:marTop w:val="0"/>
      <w:marBottom w:val="0"/>
      <w:divBdr>
        <w:top w:val="none" w:sz="0" w:space="0" w:color="auto"/>
        <w:left w:val="none" w:sz="0" w:space="0" w:color="auto"/>
        <w:bottom w:val="none" w:sz="0" w:space="0" w:color="auto"/>
        <w:right w:val="none" w:sz="0" w:space="0" w:color="auto"/>
      </w:divBdr>
    </w:div>
    <w:div w:id="460147243">
      <w:bodyDiv w:val="1"/>
      <w:marLeft w:val="0"/>
      <w:marRight w:val="0"/>
      <w:marTop w:val="0"/>
      <w:marBottom w:val="0"/>
      <w:divBdr>
        <w:top w:val="none" w:sz="0" w:space="0" w:color="auto"/>
        <w:left w:val="none" w:sz="0" w:space="0" w:color="auto"/>
        <w:bottom w:val="none" w:sz="0" w:space="0" w:color="auto"/>
        <w:right w:val="none" w:sz="0" w:space="0" w:color="auto"/>
      </w:divBdr>
    </w:div>
    <w:div w:id="476456947">
      <w:bodyDiv w:val="1"/>
      <w:marLeft w:val="0"/>
      <w:marRight w:val="0"/>
      <w:marTop w:val="0"/>
      <w:marBottom w:val="0"/>
      <w:divBdr>
        <w:top w:val="none" w:sz="0" w:space="0" w:color="auto"/>
        <w:left w:val="none" w:sz="0" w:space="0" w:color="auto"/>
        <w:bottom w:val="none" w:sz="0" w:space="0" w:color="auto"/>
        <w:right w:val="none" w:sz="0" w:space="0" w:color="auto"/>
      </w:divBdr>
    </w:div>
    <w:div w:id="482965536">
      <w:bodyDiv w:val="1"/>
      <w:marLeft w:val="0"/>
      <w:marRight w:val="0"/>
      <w:marTop w:val="0"/>
      <w:marBottom w:val="0"/>
      <w:divBdr>
        <w:top w:val="none" w:sz="0" w:space="0" w:color="auto"/>
        <w:left w:val="none" w:sz="0" w:space="0" w:color="auto"/>
        <w:bottom w:val="none" w:sz="0" w:space="0" w:color="auto"/>
        <w:right w:val="none" w:sz="0" w:space="0" w:color="auto"/>
      </w:divBdr>
    </w:div>
    <w:div w:id="492915398">
      <w:bodyDiv w:val="1"/>
      <w:marLeft w:val="0"/>
      <w:marRight w:val="0"/>
      <w:marTop w:val="0"/>
      <w:marBottom w:val="0"/>
      <w:divBdr>
        <w:top w:val="none" w:sz="0" w:space="0" w:color="auto"/>
        <w:left w:val="none" w:sz="0" w:space="0" w:color="auto"/>
        <w:bottom w:val="none" w:sz="0" w:space="0" w:color="auto"/>
        <w:right w:val="none" w:sz="0" w:space="0" w:color="auto"/>
      </w:divBdr>
    </w:div>
    <w:div w:id="514153704">
      <w:bodyDiv w:val="1"/>
      <w:marLeft w:val="0"/>
      <w:marRight w:val="0"/>
      <w:marTop w:val="0"/>
      <w:marBottom w:val="0"/>
      <w:divBdr>
        <w:top w:val="none" w:sz="0" w:space="0" w:color="auto"/>
        <w:left w:val="none" w:sz="0" w:space="0" w:color="auto"/>
        <w:bottom w:val="none" w:sz="0" w:space="0" w:color="auto"/>
        <w:right w:val="none" w:sz="0" w:space="0" w:color="auto"/>
      </w:divBdr>
    </w:div>
    <w:div w:id="521553076">
      <w:bodyDiv w:val="1"/>
      <w:marLeft w:val="0"/>
      <w:marRight w:val="0"/>
      <w:marTop w:val="0"/>
      <w:marBottom w:val="0"/>
      <w:divBdr>
        <w:top w:val="none" w:sz="0" w:space="0" w:color="auto"/>
        <w:left w:val="none" w:sz="0" w:space="0" w:color="auto"/>
        <w:bottom w:val="none" w:sz="0" w:space="0" w:color="auto"/>
        <w:right w:val="none" w:sz="0" w:space="0" w:color="auto"/>
      </w:divBdr>
    </w:div>
    <w:div w:id="521627273">
      <w:bodyDiv w:val="1"/>
      <w:marLeft w:val="0"/>
      <w:marRight w:val="0"/>
      <w:marTop w:val="0"/>
      <w:marBottom w:val="0"/>
      <w:divBdr>
        <w:top w:val="none" w:sz="0" w:space="0" w:color="auto"/>
        <w:left w:val="none" w:sz="0" w:space="0" w:color="auto"/>
        <w:bottom w:val="none" w:sz="0" w:space="0" w:color="auto"/>
        <w:right w:val="none" w:sz="0" w:space="0" w:color="auto"/>
      </w:divBdr>
    </w:div>
    <w:div w:id="522597866">
      <w:bodyDiv w:val="1"/>
      <w:marLeft w:val="0"/>
      <w:marRight w:val="0"/>
      <w:marTop w:val="0"/>
      <w:marBottom w:val="0"/>
      <w:divBdr>
        <w:top w:val="none" w:sz="0" w:space="0" w:color="auto"/>
        <w:left w:val="none" w:sz="0" w:space="0" w:color="auto"/>
        <w:bottom w:val="none" w:sz="0" w:space="0" w:color="auto"/>
        <w:right w:val="none" w:sz="0" w:space="0" w:color="auto"/>
      </w:divBdr>
    </w:div>
    <w:div w:id="541869718">
      <w:bodyDiv w:val="1"/>
      <w:marLeft w:val="0"/>
      <w:marRight w:val="0"/>
      <w:marTop w:val="0"/>
      <w:marBottom w:val="0"/>
      <w:divBdr>
        <w:top w:val="none" w:sz="0" w:space="0" w:color="auto"/>
        <w:left w:val="none" w:sz="0" w:space="0" w:color="auto"/>
        <w:bottom w:val="none" w:sz="0" w:space="0" w:color="auto"/>
        <w:right w:val="none" w:sz="0" w:space="0" w:color="auto"/>
      </w:divBdr>
    </w:div>
    <w:div w:id="548759748">
      <w:bodyDiv w:val="1"/>
      <w:marLeft w:val="0"/>
      <w:marRight w:val="0"/>
      <w:marTop w:val="0"/>
      <w:marBottom w:val="0"/>
      <w:divBdr>
        <w:top w:val="none" w:sz="0" w:space="0" w:color="auto"/>
        <w:left w:val="none" w:sz="0" w:space="0" w:color="auto"/>
        <w:bottom w:val="none" w:sz="0" w:space="0" w:color="auto"/>
        <w:right w:val="none" w:sz="0" w:space="0" w:color="auto"/>
      </w:divBdr>
    </w:div>
    <w:div w:id="571740824">
      <w:bodyDiv w:val="1"/>
      <w:marLeft w:val="0"/>
      <w:marRight w:val="0"/>
      <w:marTop w:val="0"/>
      <w:marBottom w:val="0"/>
      <w:divBdr>
        <w:top w:val="none" w:sz="0" w:space="0" w:color="auto"/>
        <w:left w:val="none" w:sz="0" w:space="0" w:color="auto"/>
        <w:bottom w:val="none" w:sz="0" w:space="0" w:color="auto"/>
        <w:right w:val="none" w:sz="0" w:space="0" w:color="auto"/>
      </w:divBdr>
    </w:div>
    <w:div w:id="572155647">
      <w:bodyDiv w:val="1"/>
      <w:marLeft w:val="0"/>
      <w:marRight w:val="0"/>
      <w:marTop w:val="0"/>
      <w:marBottom w:val="0"/>
      <w:divBdr>
        <w:top w:val="none" w:sz="0" w:space="0" w:color="auto"/>
        <w:left w:val="none" w:sz="0" w:space="0" w:color="auto"/>
        <w:bottom w:val="none" w:sz="0" w:space="0" w:color="auto"/>
        <w:right w:val="none" w:sz="0" w:space="0" w:color="auto"/>
      </w:divBdr>
    </w:div>
    <w:div w:id="581989011">
      <w:bodyDiv w:val="1"/>
      <w:marLeft w:val="0"/>
      <w:marRight w:val="0"/>
      <w:marTop w:val="0"/>
      <w:marBottom w:val="0"/>
      <w:divBdr>
        <w:top w:val="none" w:sz="0" w:space="0" w:color="auto"/>
        <w:left w:val="none" w:sz="0" w:space="0" w:color="auto"/>
        <w:bottom w:val="none" w:sz="0" w:space="0" w:color="auto"/>
        <w:right w:val="none" w:sz="0" w:space="0" w:color="auto"/>
      </w:divBdr>
    </w:div>
    <w:div w:id="619460057">
      <w:bodyDiv w:val="1"/>
      <w:marLeft w:val="0"/>
      <w:marRight w:val="0"/>
      <w:marTop w:val="0"/>
      <w:marBottom w:val="0"/>
      <w:divBdr>
        <w:top w:val="none" w:sz="0" w:space="0" w:color="auto"/>
        <w:left w:val="none" w:sz="0" w:space="0" w:color="auto"/>
        <w:bottom w:val="none" w:sz="0" w:space="0" w:color="auto"/>
        <w:right w:val="none" w:sz="0" w:space="0" w:color="auto"/>
      </w:divBdr>
    </w:div>
    <w:div w:id="623735550">
      <w:bodyDiv w:val="1"/>
      <w:marLeft w:val="0"/>
      <w:marRight w:val="0"/>
      <w:marTop w:val="0"/>
      <w:marBottom w:val="0"/>
      <w:divBdr>
        <w:top w:val="none" w:sz="0" w:space="0" w:color="auto"/>
        <w:left w:val="none" w:sz="0" w:space="0" w:color="auto"/>
        <w:bottom w:val="none" w:sz="0" w:space="0" w:color="auto"/>
        <w:right w:val="none" w:sz="0" w:space="0" w:color="auto"/>
      </w:divBdr>
    </w:div>
    <w:div w:id="631643265">
      <w:bodyDiv w:val="1"/>
      <w:marLeft w:val="0"/>
      <w:marRight w:val="0"/>
      <w:marTop w:val="0"/>
      <w:marBottom w:val="0"/>
      <w:divBdr>
        <w:top w:val="none" w:sz="0" w:space="0" w:color="auto"/>
        <w:left w:val="none" w:sz="0" w:space="0" w:color="auto"/>
        <w:bottom w:val="none" w:sz="0" w:space="0" w:color="auto"/>
        <w:right w:val="none" w:sz="0" w:space="0" w:color="auto"/>
      </w:divBdr>
    </w:div>
    <w:div w:id="637222939">
      <w:bodyDiv w:val="1"/>
      <w:marLeft w:val="0"/>
      <w:marRight w:val="0"/>
      <w:marTop w:val="0"/>
      <w:marBottom w:val="0"/>
      <w:divBdr>
        <w:top w:val="none" w:sz="0" w:space="0" w:color="auto"/>
        <w:left w:val="none" w:sz="0" w:space="0" w:color="auto"/>
        <w:bottom w:val="none" w:sz="0" w:space="0" w:color="auto"/>
        <w:right w:val="none" w:sz="0" w:space="0" w:color="auto"/>
      </w:divBdr>
    </w:div>
    <w:div w:id="652367530">
      <w:bodyDiv w:val="1"/>
      <w:marLeft w:val="0"/>
      <w:marRight w:val="0"/>
      <w:marTop w:val="0"/>
      <w:marBottom w:val="0"/>
      <w:divBdr>
        <w:top w:val="none" w:sz="0" w:space="0" w:color="auto"/>
        <w:left w:val="none" w:sz="0" w:space="0" w:color="auto"/>
        <w:bottom w:val="none" w:sz="0" w:space="0" w:color="auto"/>
        <w:right w:val="none" w:sz="0" w:space="0" w:color="auto"/>
      </w:divBdr>
    </w:div>
    <w:div w:id="668142566">
      <w:bodyDiv w:val="1"/>
      <w:marLeft w:val="0"/>
      <w:marRight w:val="0"/>
      <w:marTop w:val="0"/>
      <w:marBottom w:val="0"/>
      <w:divBdr>
        <w:top w:val="none" w:sz="0" w:space="0" w:color="auto"/>
        <w:left w:val="none" w:sz="0" w:space="0" w:color="auto"/>
        <w:bottom w:val="none" w:sz="0" w:space="0" w:color="auto"/>
        <w:right w:val="none" w:sz="0" w:space="0" w:color="auto"/>
      </w:divBdr>
    </w:div>
    <w:div w:id="681320553">
      <w:bodyDiv w:val="1"/>
      <w:marLeft w:val="0"/>
      <w:marRight w:val="0"/>
      <w:marTop w:val="0"/>
      <w:marBottom w:val="0"/>
      <w:divBdr>
        <w:top w:val="none" w:sz="0" w:space="0" w:color="auto"/>
        <w:left w:val="none" w:sz="0" w:space="0" w:color="auto"/>
        <w:bottom w:val="none" w:sz="0" w:space="0" w:color="auto"/>
        <w:right w:val="none" w:sz="0" w:space="0" w:color="auto"/>
      </w:divBdr>
    </w:div>
    <w:div w:id="703674267">
      <w:bodyDiv w:val="1"/>
      <w:marLeft w:val="0"/>
      <w:marRight w:val="0"/>
      <w:marTop w:val="0"/>
      <w:marBottom w:val="0"/>
      <w:divBdr>
        <w:top w:val="none" w:sz="0" w:space="0" w:color="auto"/>
        <w:left w:val="none" w:sz="0" w:space="0" w:color="auto"/>
        <w:bottom w:val="none" w:sz="0" w:space="0" w:color="auto"/>
        <w:right w:val="none" w:sz="0" w:space="0" w:color="auto"/>
      </w:divBdr>
    </w:div>
    <w:div w:id="706444701">
      <w:bodyDiv w:val="1"/>
      <w:marLeft w:val="0"/>
      <w:marRight w:val="0"/>
      <w:marTop w:val="0"/>
      <w:marBottom w:val="0"/>
      <w:divBdr>
        <w:top w:val="none" w:sz="0" w:space="0" w:color="auto"/>
        <w:left w:val="none" w:sz="0" w:space="0" w:color="auto"/>
        <w:bottom w:val="none" w:sz="0" w:space="0" w:color="auto"/>
        <w:right w:val="none" w:sz="0" w:space="0" w:color="auto"/>
      </w:divBdr>
    </w:div>
    <w:div w:id="755050772">
      <w:bodyDiv w:val="1"/>
      <w:marLeft w:val="0"/>
      <w:marRight w:val="0"/>
      <w:marTop w:val="0"/>
      <w:marBottom w:val="0"/>
      <w:divBdr>
        <w:top w:val="none" w:sz="0" w:space="0" w:color="auto"/>
        <w:left w:val="none" w:sz="0" w:space="0" w:color="auto"/>
        <w:bottom w:val="none" w:sz="0" w:space="0" w:color="auto"/>
        <w:right w:val="none" w:sz="0" w:space="0" w:color="auto"/>
      </w:divBdr>
    </w:div>
    <w:div w:id="760493629">
      <w:bodyDiv w:val="1"/>
      <w:marLeft w:val="0"/>
      <w:marRight w:val="0"/>
      <w:marTop w:val="0"/>
      <w:marBottom w:val="0"/>
      <w:divBdr>
        <w:top w:val="none" w:sz="0" w:space="0" w:color="auto"/>
        <w:left w:val="none" w:sz="0" w:space="0" w:color="auto"/>
        <w:bottom w:val="none" w:sz="0" w:space="0" w:color="auto"/>
        <w:right w:val="none" w:sz="0" w:space="0" w:color="auto"/>
      </w:divBdr>
    </w:div>
    <w:div w:id="777679854">
      <w:bodyDiv w:val="1"/>
      <w:marLeft w:val="0"/>
      <w:marRight w:val="0"/>
      <w:marTop w:val="0"/>
      <w:marBottom w:val="0"/>
      <w:divBdr>
        <w:top w:val="none" w:sz="0" w:space="0" w:color="auto"/>
        <w:left w:val="none" w:sz="0" w:space="0" w:color="auto"/>
        <w:bottom w:val="none" w:sz="0" w:space="0" w:color="auto"/>
        <w:right w:val="none" w:sz="0" w:space="0" w:color="auto"/>
      </w:divBdr>
    </w:div>
    <w:div w:id="788282266">
      <w:bodyDiv w:val="1"/>
      <w:marLeft w:val="0"/>
      <w:marRight w:val="0"/>
      <w:marTop w:val="0"/>
      <w:marBottom w:val="0"/>
      <w:divBdr>
        <w:top w:val="none" w:sz="0" w:space="0" w:color="auto"/>
        <w:left w:val="none" w:sz="0" w:space="0" w:color="auto"/>
        <w:bottom w:val="none" w:sz="0" w:space="0" w:color="auto"/>
        <w:right w:val="none" w:sz="0" w:space="0" w:color="auto"/>
      </w:divBdr>
    </w:div>
    <w:div w:id="789740572">
      <w:bodyDiv w:val="1"/>
      <w:marLeft w:val="0"/>
      <w:marRight w:val="0"/>
      <w:marTop w:val="0"/>
      <w:marBottom w:val="0"/>
      <w:divBdr>
        <w:top w:val="none" w:sz="0" w:space="0" w:color="auto"/>
        <w:left w:val="none" w:sz="0" w:space="0" w:color="auto"/>
        <w:bottom w:val="none" w:sz="0" w:space="0" w:color="auto"/>
        <w:right w:val="none" w:sz="0" w:space="0" w:color="auto"/>
      </w:divBdr>
    </w:div>
    <w:div w:id="791171838">
      <w:bodyDiv w:val="1"/>
      <w:marLeft w:val="0"/>
      <w:marRight w:val="0"/>
      <w:marTop w:val="0"/>
      <w:marBottom w:val="0"/>
      <w:divBdr>
        <w:top w:val="none" w:sz="0" w:space="0" w:color="auto"/>
        <w:left w:val="none" w:sz="0" w:space="0" w:color="auto"/>
        <w:bottom w:val="none" w:sz="0" w:space="0" w:color="auto"/>
        <w:right w:val="none" w:sz="0" w:space="0" w:color="auto"/>
      </w:divBdr>
    </w:div>
    <w:div w:id="807239586">
      <w:bodyDiv w:val="1"/>
      <w:marLeft w:val="0"/>
      <w:marRight w:val="0"/>
      <w:marTop w:val="0"/>
      <w:marBottom w:val="0"/>
      <w:divBdr>
        <w:top w:val="none" w:sz="0" w:space="0" w:color="auto"/>
        <w:left w:val="none" w:sz="0" w:space="0" w:color="auto"/>
        <w:bottom w:val="none" w:sz="0" w:space="0" w:color="auto"/>
        <w:right w:val="none" w:sz="0" w:space="0" w:color="auto"/>
      </w:divBdr>
    </w:div>
    <w:div w:id="817068553">
      <w:bodyDiv w:val="1"/>
      <w:marLeft w:val="0"/>
      <w:marRight w:val="0"/>
      <w:marTop w:val="0"/>
      <w:marBottom w:val="0"/>
      <w:divBdr>
        <w:top w:val="none" w:sz="0" w:space="0" w:color="auto"/>
        <w:left w:val="none" w:sz="0" w:space="0" w:color="auto"/>
        <w:bottom w:val="none" w:sz="0" w:space="0" w:color="auto"/>
        <w:right w:val="none" w:sz="0" w:space="0" w:color="auto"/>
      </w:divBdr>
    </w:div>
    <w:div w:id="825322838">
      <w:bodyDiv w:val="1"/>
      <w:marLeft w:val="0"/>
      <w:marRight w:val="0"/>
      <w:marTop w:val="0"/>
      <w:marBottom w:val="0"/>
      <w:divBdr>
        <w:top w:val="none" w:sz="0" w:space="0" w:color="auto"/>
        <w:left w:val="none" w:sz="0" w:space="0" w:color="auto"/>
        <w:bottom w:val="none" w:sz="0" w:space="0" w:color="auto"/>
        <w:right w:val="none" w:sz="0" w:space="0" w:color="auto"/>
      </w:divBdr>
    </w:div>
    <w:div w:id="867136677">
      <w:bodyDiv w:val="1"/>
      <w:marLeft w:val="0"/>
      <w:marRight w:val="0"/>
      <w:marTop w:val="0"/>
      <w:marBottom w:val="0"/>
      <w:divBdr>
        <w:top w:val="none" w:sz="0" w:space="0" w:color="auto"/>
        <w:left w:val="none" w:sz="0" w:space="0" w:color="auto"/>
        <w:bottom w:val="none" w:sz="0" w:space="0" w:color="auto"/>
        <w:right w:val="none" w:sz="0" w:space="0" w:color="auto"/>
      </w:divBdr>
    </w:div>
    <w:div w:id="885140286">
      <w:bodyDiv w:val="1"/>
      <w:marLeft w:val="0"/>
      <w:marRight w:val="0"/>
      <w:marTop w:val="0"/>
      <w:marBottom w:val="0"/>
      <w:divBdr>
        <w:top w:val="none" w:sz="0" w:space="0" w:color="auto"/>
        <w:left w:val="none" w:sz="0" w:space="0" w:color="auto"/>
        <w:bottom w:val="none" w:sz="0" w:space="0" w:color="auto"/>
        <w:right w:val="none" w:sz="0" w:space="0" w:color="auto"/>
      </w:divBdr>
    </w:div>
    <w:div w:id="894855118">
      <w:bodyDiv w:val="1"/>
      <w:marLeft w:val="0"/>
      <w:marRight w:val="0"/>
      <w:marTop w:val="0"/>
      <w:marBottom w:val="0"/>
      <w:divBdr>
        <w:top w:val="none" w:sz="0" w:space="0" w:color="auto"/>
        <w:left w:val="none" w:sz="0" w:space="0" w:color="auto"/>
        <w:bottom w:val="none" w:sz="0" w:space="0" w:color="auto"/>
        <w:right w:val="none" w:sz="0" w:space="0" w:color="auto"/>
      </w:divBdr>
    </w:div>
    <w:div w:id="895629163">
      <w:bodyDiv w:val="1"/>
      <w:marLeft w:val="0"/>
      <w:marRight w:val="0"/>
      <w:marTop w:val="0"/>
      <w:marBottom w:val="0"/>
      <w:divBdr>
        <w:top w:val="none" w:sz="0" w:space="0" w:color="auto"/>
        <w:left w:val="none" w:sz="0" w:space="0" w:color="auto"/>
        <w:bottom w:val="none" w:sz="0" w:space="0" w:color="auto"/>
        <w:right w:val="none" w:sz="0" w:space="0" w:color="auto"/>
      </w:divBdr>
    </w:div>
    <w:div w:id="897326206">
      <w:bodyDiv w:val="1"/>
      <w:marLeft w:val="0"/>
      <w:marRight w:val="0"/>
      <w:marTop w:val="0"/>
      <w:marBottom w:val="0"/>
      <w:divBdr>
        <w:top w:val="none" w:sz="0" w:space="0" w:color="auto"/>
        <w:left w:val="none" w:sz="0" w:space="0" w:color="auto"/>
        <w:bottom w:val="none" w:sz="0" w:space="0" w:color="auto"/>
        <w:right w:val="none" w:sz="0" w:space="0" w:color="auto"/>
      </w:divBdr>
    </w:div>
    <w:div w:id="897522172">
      <w:bodyDiv w:val="1"/>
      <w:marLeft w:val="0"/>
      <w:marRight w:val="0"/>
      <w:marTop w:val="0"/>
      <w:marBottom w:val="0"/>
      <w:divBdr>
        <w:top w:val="none" w:sz="0" w:space="0" w:color="auto"/>
        <w:left w:val="none" w:sz="0" w:space="0" w:color="auto"/>
        <w:bottom w:val="none" w:sz="0" w:space="0" w:color="auto"/>
        <w:right w:val="none" w:sz="0" w:space="0" w:color="auto"/>
      </w:divBdr>
    </w:div>
    <w:div w:id="902985180">
      <w:bodyDiv w:val="1"/>
      <w:marLeft w:val="0"/>
      <w:marRight w:val="0"/>
      <w:marTop w:val="0"/>
      <w:marBottom w:val="0"/>
      <w:divBdr>
        <w:top w:val="none" w:sz="0" w:space="0" w:color="auto"/>
        <w:left w:val="none" w:sz="0" w:space="0" w:color="auto"/>
        <w:bottom w:val="none" w:sz="0" w:space="0" w:color="auto"/>
        <w:right w:val="none" w:sz="0" w:space="0" w:color="auto"/>
      </w:divBdr>
    </w:div>
    <w:div w:id="904804168">
      <w:bodyDiv w:val="1"/>
      <w:marLeft w:val="0"/>
      <w:marRight w:val="0"/>
      <w:marTop w:val="0"/>
      <w:marBottom w:val="0"/>
      <w:divBdr>
        <w:top w:val="none" w:sz="0" w:space="0" w:color="auto"/>
        <w:left w:val="none" w:sz="0" w:space="0" w:color="auto"/>
        <w:bottom w:val="none" w:sz="0" w:space="0" w:color="auto"/>
        <w:right w:val="none" w:sz="0" w:space="0" w:color="auto"/>
      </w:divBdr>
    </w:div>
    <w:div w:id="909076233">
      <w:bodyDiv w:val="1"/>
      <w:marLeft w:val="0"/>
      <w:marRight w:val="0"/>
      <w:marTop w:val="0"/>
      <w:marBottom w:val="0"/>
      <w:divBdr>
        <w:top w:val="none" w:sz="0" w:space="0" w:color="auto"/>
        <w:left w:val="none" w:sz="0" w:space="0" w:color="auto"/>
        <w:bottom w:val="none" w:sz="0" w:space="0" w:color="auto"/>
        <w:right w:val="none" w:sz="0" w:space="0" w:color="auto"/>
      </w:divBdr>
    </w:div>
    <w:div w:id="909576223">
      <w:bodyDiv w:val="1"/>
      <w:marLeft w:val="0"/>
      <w:marRight w:val="0"/>
      <w:marTop w:val="0"/>
      <w:marBottom w:val="0"/>
      <w:divBdr>
        <w:top w:val="none" w:sz="0" w:space="0" w:color="auto"/>
        <w:left w:val="none" w:sz="0" w:space="0" w:color="auto"/>
        <w:bottom w:val="none" w:sz="0" w:space="0" w:color="auto"/>
        <w:right w:val="none" w:sz="0" w:space="0" w:color="auto"/>
      </w:divBdr>
    </w:div>
    <w:div w:id="917639862">
      <w:bodyDiv w:val="1"/>
      <w:marLeft w:val="0"/>
      <w:marRight w:val="0"/>
      <w:marTop w:val="0"/>
      <w:marBottom w:val="0"/>
      <w:divBdr>
        <w:top w:val="none" w:sz="0" w:space="0" w:color="auto"/>
        <w:left w:val="none" w:sz="0" w:space="0" w:color="auto"/>
        <w:bottom w:val="none" w:sz="0" w:space="0" w:color="auto"/>
        <w:right w:val="none" w:sz="0" w:space="0" w:color="auto"/>
      </w:divBdr>
    </w:div>
    <w:div w:id="928850603">
      <w:bodyDiv w:val="1"/>
      <w:marLeft w:val="0"/>
      <w:marRight w:val="0"/>
      <w:marTop w:val="0"/>
      <w:marBottom w:val="0"/>
      <w:divBdr>
        <w:top w:val="none" w:sz="0" w:space="0" w:color="auto"/>
        <w:left w:val="none" w:sz="0" w:space="0" w:color="auto"/>
        <w:bottom w:val="none" w:sz="0" w:space="0" w:color="auto"/>
        <w:right w:val="none" w:sz="0" w:space="0" w:color="auto"/>
      </w:divBdr>
    </w:div>
    <w:div w:id="953096004">
      <w:bodyDiv w:val="1"/>
      <w:marLeft w:val="0"/>
      <w:marRight w:val="0"/>
      <w:marTop w:val="0"/>
      <w:marBottom w:val="0"/>
      <w:divBdr>
        <w:top w:val="none" w:sz="0" w:space="0" w:color="auto"/>
        <w:left w:val="none" w:sz="0" w:space="0" w:color="auto"/>
        <w:bottom w:val="none" w:sz="0" w:space="0" w:color="auto"/>
        <w:right w:val="none" w:sz="0" w:space="0" w:color="auto"/>
      </w:divBdr>
    </w:div>
    <w:div w:id="970087153">
      <w:bodyDiv w:val="1"/>
      <w:marLeft w:val="0"/>
      <w:marRight w:val="0"/>
      <w:marTop w:val="0"/>
      <w:marBottom w:val="0"/>
      <w:divBdr>
        <w:top w:val="none" w:sz="0" w:space="0" w:color="auto"/>
        <w:left w:val="none" w:sz="0" w:space="0" w:color="auto"/>
        <w:bottom w:val="none" w:sz="0" w:space="0" w:color="auto"/>
        <w:right w:val="none" w:sz="0" w:space="0" w:color="auto"/>
      </w:divBdr>
    </w:div>
    <w:div w:id="972564096">
      <w:bodyDiv w:val="1"/>
      <w:marLeft w:val="0"/>
      <w:marRight w:val="0"/>
      <w:marTop w:val="0"/>
      <w:marBottom w:val="0"/>
      <w:divBdr>
        <w:top w:val="none" w:sz="0" w:space="0" w:color="auto"/>
        <w:left w:val="none" w:sz="0" w:space="0" w:color="auto"/>
        <w:bottom w:val="none" w:sz="0" w:space="0" w:color="auto"/>
        <w:right w:val="none" w:sz="0" w:space="0" w:color="auto"/>
      </w:divBdr>
    </w:div>
    <w:div w:id="974677518">
      <w:bodyDiv w:val="1"/>
      <w:marLeft w:val="0"/>
      <w:marRight w:val="0"/>
      <w:marTop w:val="0"/>
      <w:marBottom w:val="0"/>
      <w:divBdr>
        <w:top w:val="none" w:sz="0" w:space="0" w:color="auto"/>
        <w:left w:val="none" w:sz="0" w:space="0" w:color="auto"/>
        <w:bottom w:val="none" w:sz="0" w:space="0" w:color="auto"/>
        <w:right w:val="none" w:sz="0" w:space="0" w:color="auto"/>
      </w:divBdr>
    </w:div>
    <w:div w:id="985479075">
      <w:bodyDiv w:val="1"/>
      <w:marLeft w:val="0"/>
      <w:marRight w:val="0"/>
      <w:marTop w:val="0"/>
      <w:marBottom w:val="0"/>
      <w:divBdr>
        <w:top w:val="none" w:sz="0" w:space="0" w:color="auto"/>
        <w:left w:val="none" w:sz="0" w:space="0" w:color="auto"/>
        <w:bottom w:val="none" w:sz="0" w:space="0" w:color="auto"/>
        <w:right w:val="none" w:sz="0" w:space="0" w:color="auto"/>
      </w:divBdr>
    </w:div>
    <w:div w:id="986397251">
      <w:bodyDiv w:val="1"/>
      <w:marLeft w:val="0"/>
      <w:marRight w:val="0"/>
      <w:marTop w:val="0"/>
      <w:marBottom w:val="0"/>
      <w:divBdr>
        <w:top w:val="none" w:sz="0" w:space="0" w:color="auto"/>
        <w:left w:val="none" w:sz="0" w:space="0" w:color="auto"/>
        <w:bottom w:val="none" w:sz="0" w:space="0" w:color="auto"/>
        <w:right w:val="none" w:sz="0" w:space="0" w:color="auto"/>
      </w:divBdr>
    </w:div>
    <w:div w:id="986397614">
      <w:bodyDiv w:val="1"/>
      <w:marLeft w:val="0"/>
      <w:marRight w:val="0"/>
      <w:marTop w:val="0"/>
      <w:marBottom w:val="0"/>
      <w:divBdr>
        <w:top w:val="none" w:sz="0" w:space="0" w:color="auto"/>
        <w:left w:val="none" w:sz="0" w:space="0" w:color="auto"/>
        <w:bottom w:val="none" w:sz="0" w:space="0" w:color="auto"/>
        <w:right w:val="none" w:sz="0" w:space="0" w:color="auto"/>
      </w:divBdr>
    </w:div>
    <w:div w:id="987707371">
      <w:bodyDiv w:val="1"/>
      <w:marLeft w:val="0"/>
      <w:marRight w:val="0"/>
      <w:marTop w:val="0"/>
      <w:marBottom w:val="0"/>
      <w:divBdr>
        <w:top w:val="none" w:sz="0" w:space="0" w:color="auto"/>
        <w:left w:val="none" w:sz="0" w:space="0" w:color="auto"/>
        <w:bottom w:val="none" w:sz="0" w:space="0" w:color="auto"/>
        <w:right w:val="none" w:sz="0" w:space="0" w:color="auto"/>
      </w:divBdr>
    </w:div>
    <w:div w:id="990715604">
      <w:bodyDiv w:val="1"/>
      <w:marLeft w:val="0"/>
      <w:marRight w:val="0"/>
      <w:marTop w:val="0"/>
      <w:marBottom w:val="0"/>
      <w:divBdr>
        <w:top w:val="none" w:sz="0" w:space="0" w:color="auto"/>
        <w:left w:val="none" w:sz="0" w:space="0" w:color="auto"/>
        <w:bottom w:val="none" w:sz="0" w:space="0" w:color="auto"/>
        <w:right w:val="none" w:sz="0" w:space="0" w:color="auto"/>
      </w:divBdr>
    </w:div>
    <w:div w:id="994648867">
      <w:bodyDiv w:val="1"/>
      <w:marLeft w:val="0"/>
      <w:marRight w:val="0"/>
      <w:marTop w:val="0"/>
      <w:marBottom w:val="0"/>
      <w:divBdr>
        <w:top w:val="none" w:sz="0" w:space="0" w:color="auto"/>
        <w:left w:val="none" w:sz="0" w:space="0" w:color="auto"/>
        <w:bottom w:val="none" w:sz="0" w:space="0" w:color="auto"/>
        <w:right w:val="none" w:sz="0" w:space="0" w:color="auto"/>
      </w:divBdr>
    </w:div>
    <w:div w:id="1022393132">
      <w:bodyDiv w:val="1"/>
      <w:marLeft w:val="0"/>
      <w:marRight w:val="0"/>
      <w:marTop w:val="0"/>
      <w:marBottom w:val="0"/>
      <w:divBdr>
        <w:top w:val="none" w:sz="0" w:space="0" w:color="auto"/>
        <w:left w:val="none" w:sz="0" w:space="0" w:color="auto"/>
        <w:bottom w:val="none" w:sz="0" w:space="0" w:color="auto"/>
        <w:right w:val="none" w:sz="0" w:space="0" w:color="auto"/>
      </w:divBdr>
    </w:div>
    <w:div w:id="1065882410">
      <w:bodyDiv w:val="1"/>
      <w:marLeft w:val="0"/>
      <w:marRight w:val="0"/>
      <w:marTop w:val="0"/>
      <w:marBottom w:val="0"/>
      <w:divBdr>
        <w:top w:val="none" w:sz="0" w:space="0" w:color="auto"/>
        <w:left w:val="none" w:sz="0" w:space="0" w:color="auto"/>
        <w:bottom w:val="none" w:sz="0" w:space="0" w:color="auto"/>
        <w:right w:val="none" w:sz="0" w:space="0" w:color="auto"/>
      </w:divBdr>
    </w:div>
    <w:div w:id="1069426545">
      <w:bodyDiv w:val="1"/>
      <w:marLeft w:val="0"/>
      <w:marRight w:val="0"/>
      <w:marTop w:val="0"/>
      <w:marBottom w:val="0"/>
      <w:divBdr>
        <w:top w:val="none" w:sz="0" w:space="0" w:color="auto"/>
        <w:left w:val="none" w:sz="0" w:space="0" w:color="auto"/>
        <w:bottom w:val="none" w:sz="0" w:space="0" w:color="auto"/>
        <w:right w:val="none" w:sz="0" w:space="0" w:color="auto"/>
      </w:divBdr>
    </w:div>
    <w:div w:id="1082675699">
      <w:bodyDiv w:val="1"/>
      <w:marLeft w:val="0"/>
      <w:marRight w:val="0"/>
      <w:marTop w:val="0"/>
      <w:marBottom w:val="0"/>
      <w:divBdr>
        <w:top w:val="none" w:sz="0" w:space="0" w:color="auto"/>
        <w:left w:val="none" w:sz="0" w:space="0" w:color="auto"/>
        <w:bottom w:val="none" w:sz="0" w:space="0" w:color="auto"/>
        <w:right w:val="none" w:sz="0" w:space="0" w:color="auto"/>
      </w:divBdr>
    </w:div>
    <w:div w:id="1096752490">
      <w:bodyDiv w:val="1"/>
      <w:marLeft w:val="0"/>
      <w:marRight w:val="0"/>
      <w:marTop w:val="0"/>
      <w:marBottom w:val="0"/>
      <w:divBdr>
        <w:top w:val="none" w:sz="0" w:space="0" w:color="auto"/>
        <w:left w:val="none" w:sz="0" w:space="0" w:color="auto"/>
        <w:bottom w:val="none" w:sz="0" w:space="0" w:color="auto"/>
        <w:right w:val="none" w:sz="0" w:space="0" w:color="auto"/>
      </w:divBdr>
    </w:div>
    <w:div w:id="1116683174">
      <w:bodyDiv w:val="1"/>
      <w:marLeft w:val="0"/>
      <w:marRight w:val="0"/>
      <w:marTop w:val="0"/>
      <w:marBottom w:val="0"/>
      <w:divBdr>
        <w:top w:val="none" w:sz="0" w:space="0" w:color="auto"/>
        <w:left w:val="none" w:sz="0" w:space="0" w:color="auto"/>
        <w:bottom w:val="none" w:sz="0" w:space="0" w:color="auto"/>
        <w:right w:val="none" w:sz="0" w:space="0" w:color="auto"/>
      </w:divBdr>
    </w:div>
    <w:div w:id="1129468252">
      <w:bodyDiv w:val="1"/>
      <w:marLeft w:val="0"/>
      <w:marRight w:val="0"/>
      <w:marTop w:val="0"/>
      <w:marBottom w:val="0"/>
      <w:divBdr>
        <w:top w:val="none" w:sz="0" w:space="0" w:color="auto"/>
        <w:left w:val="none" w:sz="0" w:space="0" w:color="auto"/>
        <w:bottom w:val="none" w:sz="0" w:space="0" w:color="auto"/>
        <w:right w:val="none" w:sz="0" w:space="0" w:color="auto"/>
      </w:divBdr>
    </w:div>
    <w:div w:id="1130128144">
      <w:bodyDiv w:val="1"/>
      <w:marLeft w:val="0"/>
      <w:marRight w:val="0"/>
      <w:marTop w:val="0"/>
      <w:marBottom w:val="0"/>
      <w:divBdr>
        <w:top w:val="none" w:sz="0" w:space="0" w:color="auto"/>
        <w:left w:val="none" w:sz="0" w:space="0" w:color="auto"/>
        <w:bottom w:val="none" w:sz="0" w:space="0" w:color="auto"/>
        <w:right w:val="none" w:sz="0" w:space="0" w:color="auto"/>
      </w:divBdr>
    </w:div>
    <w:div w:id="1131903904">
      <w:bodyDiv w:val="1"/>
      <w:marLeft w:val="0"/>
      <w:marRight w:val="0"/>
      <w:marTop w:val="0"/>
      <w:marBottom w:val="0"/>
      <w:divBdr>
        <w:top w:val="none" w:sz="0" w:space="0" w:color="auto"/>
        <w:left w:val="none" w:sz="0" w:space="0" w:color="auto"/>
        <w:bottom w:val="none" w:sz="0" w:space="0" w:color="auto"/>
        <w:right w:val="none" w:sz="0" w:space="0" w:color="auto"/>
      </w:divBdr>
    </w:div>
    <w:div w:id="1143814228">
      <w:bodyDiv w:val="1"/>
      <w:marLeft w:val="0"/>
      <w:marRight w:val="0"/>
      <w:marTop w:val="0"/>
      <w:marBottom w:val="0"/>
      <w:divBdr>
        <w:top w:val="none" w:sz="0" w:space="0" w:color="auto"/>
        <w:left w:val="none" w:sz="0" w:space="0" w:color="auto"/>
        <w:bottom w:val="none" w:sz="0" w:space="0" w:color="auto"/>
        <w:right w:val="none" w:sz="0" w:space="0" w:color="auto"/>
      </w:divBdr>
    </w:div>
    <w:div w:id="1145926188">
      <w:bodyDiv w:val="1"/>
      <w:marLeft w:val="0"/>
      <w:marRight w:val="0"/>
      <w:marTop w:val="0"/>
      <w:marBottom w:val="0"/>
      <w:divBdr>
        <w:top w:val="none" w:sz="0" w:space="0" w:color="auto"/>
        <w:left w:val="none" w:sz="0" w:space="0" w:color="auto"/>
        <w:bottom w:val="none" w:sz="0" w:space="0" w:color="auto"/>
        <w:right w:val="none" w:sz="0" w:space="0" w:color="auto"/>
      </w:divBdr>
    </w:div>
    <w:div w:id="1154882327">
      <w:bodyDiv w:val="1"/>
      <w:marLeft w:val="0"/>
      <w:marRight w:val="0"/>
      <w:marTop w:val="0"/>
      <w:marBottom w:val="0"/>
      <w:divBdr>
        <w:top w:val="none" w:sz="0" w:space="0" w:color="auto"/>
        <w:left w:val="none" w:sz="0" w:space="0" w:color="auto"/>
        <w:bottom w:val="none" w:sz="0" w:space="0" w:color="auto"/>
        <w:right w:val="none" w:sz="0" w:space="0" w:color="auto"/>
      </w:divBdr>
    </w:div>
    <w:div w:id="1175925836">
      <w:bodyDiv w:val="1"/>
      <w:marLeft w:val="0"/>
      <w:marRight w:val="0"/>
      <w:marTop w:val="0"/>
      <w:marBottom w:val="0"/>
      <w:divBdr>
        <w:top w:val="none" w:sz="0" w:space="0" w:color="auto"/>
        <w:left w:val="none" w:sz="0" w:space="0" w:color="auto"/>
        <w:bottom w:val="none" w:sz="0" w:space="0" w:color="auto"/>
        <w:right w:val="none" w:sz="0" w:space="0" w:color="auto"/>
      </w:divBdr>
    </w:div>
    <w:div w:id="1189416490">
      <w:bodyDiv w:val="1"/>
      <w:marLeft w:val="0"/>
      <w:marRight w:val="0"/>
      <w:marTop w:val="0"/>
      <w:marBottom w:val="0"/>
      <w:divBdr>
        <w:top w:val="none" w:sz="0" w:space="0" w:color="auto"/>
        <w:left w:val="none" w:sz="0" w:space="0" w:color="auto"/>
        <w:bottom w:val="none" w:sz="0" w:space="0" w:color="auto"/>
        <w:right w:val="none" w:sz="0" w:space="0" w:color="auto"/>
      </w:divBdr>
    </w:div>
    <w:div w:id="1201626023">
      <w:bodyDiv w:val="1"/>
      <w:marLeft w:val="0"/>
      <w:marRight w:val="0"/>
      <w:marTop w:val="0"/>
      <w:marBottom w:val="0"/>
      <w:divBdr>
        <w:top w:val="none" w:sz="0" w:space="0" w:color="auto"/>
        <w:left w:val="none" w:sz="0" w:space="0" w:color="auto"/>
        <w:bottom w:val="none" w:sz="0" w:space="0" w:color="auto"/>
        <w:right w:val="none" w:sz="0" w:space="0" w:color="auto"/>
      </w:divBdr>
    </w:div>
    <w:div w:id="1206916234">
      <w:bodyDiv w:val="1"/>
      <w:marLeft w:val="0"/>
      <w:marRight w:val="0"/>
      <w:marTop w:val="0"/>
      <w:marBottom w:val="0"/>
      <w:divBdr>
        <w:top w:val="none" w:sz="0" w:space="0" w:color="auto"/>
        <w:left w:val="none" w:sz="0" w:space="0" w:color="auto"/>
        <w:bottom w:val="none" w:sz="0" w:space="0" w:color="auto"/>
        <w:right w:val="none" w:sz="0" w:space="0" w:color="auto"/>
      </w:divBdr>
    </w:div>
    <w:div w:id="1212421374">
      <w:bodyDiv w:val="1"/>
      <w:marLeft w:val="0"/>
      <w:marRight w:val="0"/>
      <w:marTop w:val="0"/>
      <w:marBottom w:val="0"/>
      <w:divBdr>
        <w:top w:val="none" w:sz="0" w:space="0" w:color="auto"/>
        <w:left w:val="none" w:sz="0" w:space="0" w:color="auto"/>
        <w:bottom w:val="none" w:sz="0" w:space="0" w:color="auto"/>
        <w:right w:val="none" w:sz="0" w:space="0" w:color="auto"/>
      </w:divBdr>
    </w:div>
    <w:div w:id="1213233084">
      <w:bodyDiv w:val="1"/>
      <w:marLeft w:val="0"/>
      <w:marRight w:val="0"/>
      <w:marTop w:val="0"/>
      <w:marBottom w:val="0"/>
      <w:divBdr>
        <w:top w:val="none" w:sz="0" w:space="0" w:color="auto"/>
        <w:left w:val="none" w:sz="0" w:space="0" w:color="auto"/>
        <w:bottom w:val="none" w:sz="0" w:space="0" w:color="auto"/>
        <w:right w:val="none" w:sz="0" w:space="0" w:color="auto"/>
      </w:divBdr>
    </w:div>
    <w:div w:id="1214585997">
      <w:bodyDiv w:val="1"/>
      <w:marLeft w:val="0"/>
      <w:marRight w:val="0"/>
      <w:marTop w:val="0"/>
      <w:marBottom w:val="0"/>
      <w:divBdr>
        <w:top w:val="none" w:sz="0" w:space="0" w:color="auto"/>
        <w:left w:val="none" w:sz="0" w:space="0" w:color="auto"/>
        <w:bottom w:val="none" w:sz="0" w:space="0" w:color="auto"/>
        <w:right w:val="none" w:sz="0" w:space="0" w:color="auto"/>
      </w:divBdr>
    </w:div>
    <w:div w:id="1217819259">
      <w:bodyDiv w:val="1"/>
      <w:marLeft w:val="0"/>
      <w:marRight w:val="0"/>
      <w:marTop w:val="0"/>
      <w:marBottom w:val="0"/>
      <w:divBdr>
        <w:top w:val="none" w:sz="0" w:space="0" w:color="auto"/>
        <w:left w:val="none" w:sz="0" w:space="0" w:color="auto"/>
        <w:bottom w:val="none" w:sz="0" w:space="0" w:color="auto"/>
        <w:right w:val="none" w:sz="0" w:space="0" w:color="auto"/>
      </w:divBdr>
    </w:div>
    <w:div w:id="1221209317">
      <w:bodyDiv w:val="1"/>
      <w:marLeft w:val="0"/>
      <w:marRight w:val="0"/>
      <w:marTop w:val="0"/>
      <w:marBottom w:val="0"/>
      <w:divBdr>
        <w:top w:val="none" w:sz="0" w:space="0" w:color="auto"/>
        <w:left w:val="none" w:sz="0" w:space="0" w:color="auto"/>
        <w:bottom w:val="none" w:sz="0" w:space="0" w:color="auto"/>
        <w:right w:val="none" w:sz="0" w:space="0" w:color="auto"/>
      </w:divBdr>
    </w:div>
    <w:div w:id="1236939996">
      <w:bodyDiv w:val="1"/>
      <w:marLeft w:val="0"/>
      <w:marRight w:val="0"/>
      <w:marTop w:val="0"/>
      <w:marBottom w:val="0"/>
      <w:divBdr>
        <w:top w:val="none" w:sz="0" w:space="0" w:color="auto"/>
        <w:left w:val="none" w:sz="0" w:space="0" w:color="auto"/>
        <w:bottom w:val="none" w:sz="0" w:space="0" w:color="auto"/>
        <w:right w:val="none" w:sz="0" w:space="0" w:color="auto"/>
      </w:divBdr>
    </w:div>
    <w:div w:id="1251426150">
      <w:bodyDiv w:val="1"/>
      <w:marLeft w:val="0"/>
      <w:marRight w:val="0"/>
      <w:marTop w:val="0"/>
      <w:marBottom w:val="0"/>
      <w:divBdr>
        <w:top w:val="none" w:sz="0" w:space="0" w:color="auto"/>
        <w:left w:val="none" w:sz="0" w:space="0" w:color="auto"/>
        <w:bottom w:val="none" w:sz="0" w:space="0" w:color="auto"/>
        <w:right w:val="none" w:sz="0" w:space="0" w:color="auto"/>
      </w:divBdr>
    </w:div>
    <w:div w:id="1263420133">
      <w:bodyDiv w:val="1"/>
      <w:marLeft w:val="0"/>
      <w:marRight w:val="0"/>
      <w:marTop w:val="0"/>
      <w:marBottom w:val="0"/>
      <w:divBdr>
        <w:top w:val="none" w:sz="0" w:space="0" w:color="auto"/>
        <w:left w:val="none" w:sz="0" w:space="0" w:color="auto"/>
        <w:bottom w:val="none" w:sz="0" w:space="0" w:color="auto"/>
        <w:right w:val="none" w:sz="0" w:space="0" w:color="auto"/>
      </w:divBdr>
    </w:div>
    <w:div w:id="1263951284">
      <w:bodyDiv w:val="1"/>
      <w:marLeft w:val="0"/>
      <w:marRight w:val="0"/>
      <w:marTop w:val="0"/>
      <w:marBottom w:val="0"/>
      <w:divBdr>
        <w:top w:val="none" w:sz="0" w:space="0" w:color="auto"/>
        <w:left w:val="none" w:sz="0" w:space="0" w:color="auto"/>
        <w:bottom w:val="none" w:sz="0" w:space="0" w:color="auto"/>
        <w:right w:val="none" w:sz="0" w:space="0" w:color="auto"/>
      </w:divBdr>
    </w:div>
    <w:div w:id="1266572872">
      <w:bodyDiv w:val="1"/>
      <w:marLeft w:val="0"/>
      <w:marRight w:val="0"/>
      <w:marTop w:val="0"/>
      <w:marBottom w:val="0"/>
      <w:divBdr>
        <w:top w:val="none" w:sz="0" w:space="0" w:color="auto"/>
        <w:left w:val="none" w:sz="0" w:space="0" w:color="auto"/>
        <w:bottom w:val="none" w:sz="0" w:space="0" w:color="auto"/>
        <w:right w:val="none" w:sz="0" w:space="0" w:color="auto"/>
      </w:divBdr>
    </w:div>
    <w:div w:id="1271206039">
      <w:bodyDiv w:val="1"/>
      <w:marLeft w:val="0"/>
      <w:marRight w:val="0"/>
      <w:marTop w:val="0"/>
      <w:marBottom w:val="0"/>
      <w:divBdr>
        <w:top w:val="none" w:sz="0" w:space="0" w:color="auto"/>
        <w:left w:val="none" w:sz="0" w:space="0" w:color="auto"/>
        <w:bottom w:val="none" w:sz="0" w:space="0" w:color="auto"/>
        <w:right w:val="none" w:sz="0" w:space="0" w:color="auto"/>
      </w:divBdr>
    </w:div>
    <w:div w:id="1275940836">
      <w:bodyDiv w:val="1"/>
      <w:marLeft w:val="0"/>
      <w:marRight w:val="0"/>
      <w:marTop w:val="0"/>
      <w:marBottom w:val="0"/>
      <w:divBdr>
        <w:top w:val="none" w:sz="0" w:space="0" w:color="auto"/>
        <w:left w:val="none" w:sz="0" w:space="0" w:color="auto"/>
        <w:bottom w:val="none" w:sz="0" w:space="0" w:color="auto"/>
        <w:right w:val="none" w:sz="0" w:space="0" w:color="auto"/>
      </w:divBdr>
    </w:div>
    <w:div w:id="1278751716">
      <w:bodyDiv w:val="1"/>
      <w:marLeft w:val="0"/>
      <w:marRight w:val="0"/>
      <w:marTop w:val="0"/>
      <w:marBottom w:val="0"/>
      <w:divBdr>
        <w:top w:val="none" w:sz="0" w:space="0" w:color="auto"/>
        <w:left w:val="none" w:sz="0" w:space="0" w:color="auto"/>
        <w:bottom w:val="none" w:sz="0" w:space="0" w:color="auto"/>
        <w:right w:val="none" w:sz="0" w:space="0" w:color="auto"/>
      </w:divBdr>
    </w:div>
    <w:div w:id="1279946682">
      <w:bodyDiv w:val="1"/>
      <w:marLeft w:val="0"/>
      <w:marRight w:val="0"/>
      <w:marTop w:val="0"/>
      <w:marBottom w:val="0"/>
      <w:divBdr>
        <w:top w:val="none" w:sz="0" w:space="0" w:color="auto"/>
        <w:left w:val="none" w:sz="0" w:space="0" w:color="auto"/>
        <w:bottom w:val="none" w:sz="0" w:space="0" w:color="auto"/>
        <w:right w:val="none" w:sz="0" w:space="0" w:color="auto"/>
      </w:divBdr>
    </w:div>
    <w:div w:id="1294873747">
      <w:bodyDiv w:val="1"/>
      <w:marLeft w:val="0"/>
      <w:marRight w:val="0"/>
      <w:marTop w:val="0"/>
      <w:marBottom w:val="0"/>
      <w:divBdr>
        <w:top w:val="none" w:sz="0" w:space="0" w:color="auto"/>
        <w:left w:val="none" w:sz="0" w:space="0" w:color="auto"/>
        <w:bottom w:val="none" w:sz="0" w:space="0" w:color="auto"/>
        <w:right w:val="none" w:sz="0" w:space="0" w:color="auto"/>
      </w:divBdr>
    </w:div>
    <w:div w:id="1311323411">
      <w:bodyDiv w:val="1"/>
      <w:marLeft w:val="0"/>
      <w:marRight w:val="0"/>
      <w:marTop w:val="0"/>
      <w:marBottom w:val="0"/>
      <w:divBdr>
        <w:top w:val="none" w:sz="0" w:space="0" w:color="auto"/>
        <w:left w:val="none" w:sz="0" w:space="0" w:color="auto"/>
        <w:bottom w:val="none" w:sz="0" w:space="0" w:color="auto"/>
        <w:right w:val="none" w:sz="0" w:space="0" w:color="auto"/>
      </w:divBdr>
    </w:div>
    <w:div w:id="1332296047">
      <w:bodyDiv w:val="1"/>
      <w:marLeft w:val="0"/>
      <w:marRight w:val="0"/>
      <w:marTop w:val="0"/>
      <w:marBottom w:val="0"/>
      <w:divBdr>
        <w:top w:val="none" w:sz="0" w:space="0" w:color="auto"/>
        <w:left w:val="none" w:sz="0" w:space="0" w:color="auto"/>
        <w:bottom w:val="none" w:sz="0" w:space="0" w:color="auto"/>
        <w:right w:val="none" w:sz="0" w:space="0" w:color="auto"/>
      </w:divBdr>
    </w:div>
    <w:div w:id="1339307538">
      <w:bodyDiv w:val="1"/>
      <w:marLeft w:val="0"/>
      <w:marRight w:val="0"/>
      <w:marTop w:val="0"/>
      <w:marBottom w:val="0"/>
      <w:divBdr>
        <w:top w:val="none" w:sz="0" w:space="0" w:color="auto"/>
        <w:left w:val="none" w:sz="0" w:space="0" w:color="auto"/>
        <w:bottom w:val="none" w:sz="0" w:space="0" w:color="auto"/>
        <w:right w:val="none" w:sz="0" w:space="0" w:color="auto"/>
      </w:divBdr>
    </w:div>
    <w:div w:id="1341855592">
      <w:bodyDiv w:val="1"/>
      <w:marLeft w:val="0"/>
      <w:marRight w:val="0"/>
      <w:marTop w:val="0"/>
      <w:marBottom w:val="0"/>
      <w:divBdr>
        <w:top w:val="none" w:sz="0" w:space="0" w:color="auto"/>
        <w:left w:val="none" w:sz="0" w:space="0" w:color="auto"/>
        <w:bottom w:val="none" w:sz="0" w:space="0" w:color="auto"/>
        <w:right w:val="none" w:sz="0" w:space="0" w:color="auto"/>
      </w:divBdr>
    </w:div>
    <w:div w:id="1361662280">
      <w:bodyDiv w:val="1"/>
      <w:marLeft w:val="0"/>
      <w:marRight w:val="0"/>
      <w:marTop w:val="0"/>
      <w:marBottom w:val="0"/>
      <w:divBdr>
        <w:top w:val="none" w:sz="0" w:space="0" w:color="auto"/>
        <w:left w:val="none" w:sz="0" w:space="0" w:color="auto"/>
        <w:bottom w:val="none" w:sz="0" w:space="0" w:color="auto"/>
        <w:right w:val="none" w:sz="0" w:space="0" w:color="auto"/>
      </w:divBdr>
    </w:div>
    <w:div w:id="1375153236">
      <w:bodyDiv w:val="1"/>
      <w:marLeft w:val="0"/>
      <w:marRight w:val="0"/>
      <w:marTop w:val="0"/>
      <w:marBottom w:val="0"/>
      <w:divBdr>
        <w:top w:val="none" w:sz="0" w:space="0" w:color="auto"/>
        <w:left w:val="none" w:sz="0" w:space="0" w:color="auto"/>
        <w:bottom w:val="none" w:sz="0" w:space="0" w:color="auto"/>
        <w:right w:val="none" w:sz="0" w:space="0" w:color="auto"/>
      </w:divBdr>
    </w:div>
    <w:div w:id="1396053078">
      <w:bodyDiv w:val="1"/>
      <w:marLeft w:val="0"/>
      <w:marRight w:val="0"/>
      <w:marTop w:val="0"/>
      <w:marBottom w:val="0"/>
      <w:divBdr>
        <w:top w:val="none" w:sz="0" w:space="0" w:color="auto"/>
        <w:left w:val="none" w:sz="0" w:space="0" w:color="auto"/>
        <w:bottom w:val="none" w:sz="0" w:space="0" w:color="auto"/>
        <w:right w:val="none" w:sz="0" w:space="0" w:color="auto"/>
      </w:divBdr>
    </w:div>
    <w:div w:id="1406294981">
      <w:bodyDiv w:val="1"/>
      <w:marLeft w:val="0"/>
      <w:marRight w:val="0"/>
      <w:marTop w:val="0"/>
      <w:marBottom w:val="0"/>
      <w:divBdr>
        <w:top w:val="none" w:sz="0" w:space="0" w:color="auto"/>
        <w:left w:val="none" w:sz="0" w:space="0" w:color="auto"/>
        <w:bottom w:val="none" w:sz="0" w:space="0" w:color="auto"/>
        <w:right w:val="none" w:sz="0" w:space="0" w:color="auto"/>
      </w:divBdr>
    </w:div>
    <w:div w:id="1409503347">
      <w:bodyDiv w:val="1"/>
      <w:marLeft w:val="0"/>
      <w:marRight w:val="0"/>
      <w:marTop w:val="0"/>
      <w:marBottom w:val="0"/>
      <w:divBdr>
        <w:top w:val="none" w:sz="0" w:space="0" w:color="auto"/>
        <w:left w:val="none" w:sz="0" w:space="0" w:color="auto"/>
        <w:bottom w:val="none" w:sz="0" w:space="0" w:color="auto"/>
        <w:right w:val="none" w:sz="0" w:space="0" w:color="auto"/>
      </w:divBdr>
    </w:div>
    <w:div w:id="1410930930">
      <w:bodyDiv w:val="1"/>
      <w:marLeft w:val="0"/>
      <w:marRight w:val="0"/>
      <w:marTop w:val="0"/>
      <w:marBottom w:val="0"/>
      <w:divBdr>
        <w:top w:val="none" w:sz="0" w:space="0" w:color="auto"/>
        <w:left w:val="none" w:sz="0" w:space="0" w:color="auto"/>
        <w:bottom w:val="none" w:sz="0" w:space="0" w:color="auto"/>
        <w:right w:val="none" w:sz="0" w:space="0" w:color="auto"/>
      </w:divBdr>
    </w:div>
    <w:div w:id="1434134724">
      <w:bodyDiv w:val="1"/>
      <w:marLeft w:val="0"/>
      <w:marRight w:val="0"/>
      <w:marTop w:val="0"/>
      <w:marBottom w:val="0"/>
      <w:divBdr>
        <w:top w:val="none" w:sz="0" w:space="0" w:color="auto"/>
        <w:left w:val="none" w:sz="0" w:space="0" w:color="auto"/>
        <w:bottom w:val="none" w:sz="0" w:space="0" w:color="auto"/>
        <w:right w:val="none" w:sz="0" w:space="0" w:color="auto"/>
      </w:divBdr>
    </w:div>
    <w:div w:id="1437559177">
      <w:bodyDiv w:val="1"/>
      <w:marLeft w:val="0"/>
      <w:marRight w:val="0"/>
      <w:marTop w:val="0"/>
      <w:marBottom w:val="0"/>
      <w:divBdr>
        <w:top w:val="none" w:sz="0" w:space="0" w:color="auto"/>
        <w:left w:val="none" w:sz="0" w:space="0" w:color="auto"/>
        <w:bottom w:val="none" w:sz="0" w:space="0" w:color="auto"/>
        <w:right w:val="none" w:sz="0" w:space="0" w:color="auto"/>
      </w:divBdr>
    </w:div>
    <w:div w:id="1439325165">
      <w:bodyDiv w:val="1"/>
      <w:marLeft w:val="0"/>
      <w:marRight w:val="0"/>
      <w:marTop w:val="0"/>
      <w:marBottom w:val="0"/>
      <w:divBdr>
        <w:top w:val="none" w:sz="0" w:space="0" w:color="auto"/>
        <w:left w:val="none" w:sz="0" w:space="0" w:color="auto"/>
        <w:bottom w:val="none" w:sz="0" w:space="0" w:color="auto"/>
        <w:right w:val="none" w:sz="0" w:space="0" w:color="auto"/>
      </w:divBdr>
    </w:div>
    <w:div w:id="1442914138">
      <w:bodyDiv w:val="1"/>
      <w:marLeft w:val="0"/>
      <w:marRight w:val="0"/>
      <w:marTop w:val="0"/>
      <w:marBottom w:val="0"/>
      <w:divBdr>
        <w:top w:val="none" w:sz="0" w:space="0" w:color="auto"/>
        <w:left w:val="none" w:sz="0" w:space="0" w:color="auto"/>
        <w:bottom w:val="none" w:sz="0" w:space="0" w:color="auto"/>
        <w:right w:val="none" w:sz="0" w:space="0" w:color="auto"/>
      </w:divBdr>
    </w:div>
    <w:div w:id="1454909497">
      <w:bodyDiv w:val="1"/>
      <w:marLeft w:val="0"/>
      <w:marRight w:val="0"/>
      <w:marTop w:val="0"/>
      <w:marBottom w:val="0"/>
      <w:divBdr>
        <w:top w:val="none" w:sz="0" w:space="0" w:color="auto"/>
        <w:left w:val="none" w:sz="0" w:space="0" w:color="auto"/>
        <w:bottom w:val="none" w:sz="0" w:space="0" w:color="auto"/>
        <w:right w:val="none" w:sz="0" w:space="0" w:color="auto"/>
      </w:divBdr>
    </w:div>
    <w:div w:id="1469589688">
      <w:bodyDiv w:val="1"/>
      <w:marLeft w:val="0"/>
      <w:marRight w:val="0"/>
      <w:marTop w:val="0"/>
      <w:marBottom w:val="0"/>
      <w:divBdr>
        <w:top w:val="none" w:sz="0" w:space="0" w:color="auto"/>
        <w:left w:val="none" w:sz="0" w:space="0" w:color="auto"/>
        <w:bottom w:val="none" w:sz="0" w:space="0" w:color="auto"/>
        <w:right w:val="none" w:sz="0" w:space="0" w:color="auto"/>
      </w:divBdr>
    </w:div>
    <w:div w:id="1493138291">
      <w:bodyDiv w:val="1"/>
      <w:marLeft w:val="0"/>
      <w:marRight w:val="0"/>
      <w:marTop w:val="0"/>
      <w:marBottom w:val="0"/>
      <w:divBdr>
        <w:top w:val="none" w:sz="0" w:space="0" w:color="auto"/>
        <w:left w:val="none" w:sz="0" w:space="0" w:color="auto"/>
        <w:bottom w:val="none" w:sz="0" w:space="0" w:color="auto"/>
        <w:right w:val="none" w:sz="0" w:space="0" w:color="auto"/>
      </w:divBdr>
    </w:div>
    <w:div w:id="1494298823">
      <w:bodyDiv w:val="1"/>
      <w:marLeft w:val="0"/>
      <w:marRight w:val="0"/>
      <w:marTop w:val="0"/>
      <w:marBottom w:val="0"/>
      <w:divBdr>
        <w:top w:val="none" w:sz="0" w:space="0" w:color="auto"/>
        <w:left w:val="none" w:sz="0" w:space="0" w:color="auto"/>
        <w:bottom w:val="none" w:sz="0" w:space="0" w:color="auto"/>
        <w:right w:val="none" w:sz="0" w:space="0" w:color="auto"/>
      </w:divBdr>
    </w:div>
    <w:div w:id="1496535713">
      <w:bodyDiv w:val="1"/>
      <w:marLeft w:val="0"/>
      <w:marRight w:val="0"/>
      <w:marTop w:val="0"/>
      <w:marBottom w:val="0"/>
      <w:divBdr>
        <w:top w:val="none" w:sz="0" w:space="0" w:color="auto"/>
        <w:left w:val="none" w:sz="0" w:space="0" w:color="auto"/>
        <w:bottom w:val="none" w:sz="0" w:space="0" w:color="auto"/>
        <w:right w:val="none" w:sz="0" w:space="0" w:color="auto"/>
      </w:divBdr>
    </w:div>
    <w:div w:id="1515537431">
      <w:bodyDiv w:val="1"/>
      <w:marLeft w:val="0"/>
      <w:marRight w:val="0"/>
      <w:marTop w:val="0"/>
      <w:marBottom w:val="0"/>
      <w:divBdr>
        <w:top w:val="none" w:sz="0" w:space="0" w:color="auto"/>
        <w:left w:val="none" w:sz="0" w:space="0" w:color="auto"/>
        <w:bottom w:val="none" w:sz="0" w:space="0" w:color="auto"/>
        <w:right w:val="none" w:sz="0" w:space="0" w:color="auto"/>
      </w:divBdr>
    </w:div>
    <w:div w:id="1515612720">
      <w:bodyDiv w:val="1"/>
      <w:marLeft w:val="0"/>
      <w:marRight w:val="0"/>
      <w:marTop w:val="0"/>
      <w:marBottom w:val="0"/>
      <w:divBdr>
        <w:top w:val="none" w:sz="0" w:space="0" w:color="auto"/>
        <w:left w:val="none" w:sz="0" w:space="0" w:color="auto"/>
        <w:bottom w:val="none" w:sz="0" w:space="0" w:color="auto"/>
        <w:right w:val="none" w:sz="0" w:space="0" w:color="auto"/>
      </w:divBdr>
    </w:div>
    <w:div w:id="1521822296">
      <w:bodyDiv w:val="1"/>
      <w:marLeft w:val="0"/>
      <w:marRight w:val="0"/>
      <w:marTop w:val="0"/>
      <w:marBottom w:val="0"/>
      <w:divBdr>
        <w:top w:val="none" w:sz="0" w:space="0" w:color="auto"/>
        <w:left w:val="none" w:sz="0" w:space="0" w:color="auto"/>
        <w:bottom w:val="none" w:sz="0" w:space="0" w:color="auto"/>
        <w:right w:val="none" w:sz="0" w:space="0" w:color="auto"/>
      </w:divBdr>
    </w:div>
    <w:div w:id="1546867005">
      <w:bodyDiv w:val="1"/>
      <w:marLeft w:val="0"/>
      <w:marRight w:val="0"/>
      <w:marTop w:val="0"/>
      <w:marBottom w:val="0"/>
      <w:divBdr>
        <w:top w:val="none" w:sz="0" w:space="0" w:color="auto"/>
        <w:left w:val="none" w:sz="0" w:space="0" w:color="auto"/>
        <w:bottom w:val="none" w:sz="0" w:space="0" w:color="auto"/>
        <w:right w:val="none" w:sz="0" w:space="0" w:color="auto"/>
      </w:divBdr>
    </w:div>
    <w:div w:id="1563640324">
      <w:bodyDiv w:val="1"/>
      <w:marLeft w:val="0"/>
      <w:marRight w:val="0"/>
      <w:marTop w:val="0"/>
      <w:marBottom w:val="0"/>
      <w:divBdr>
        <w:top w:val="none" w:sz="0" w:space="0" w:color="auto"/>
        <w:left w:val="none" w:sz="0" w:space="0" w:color="auto"/>
        <w:bottom w:val="none" w:sz="0" w:space="0" w:color="auto"/>
        <w:right w:val="none" w:sz="0" w:space="0" w:color="auto"/>
      </w:divBdr>
    </w:div>
    <w:div w:id="1566144715">
      <w:bodyDiv w:val="1"/>
      <w:marLeft w:val="0"/>
      <w:marRight w:val="0"/>
      <w:marTop w:val="0"/>
      <w:marBottom w:val="0"/>
      <w:divBdr>
        <w:top w:val="none" w:sz="0" w:space="0" w:color="auto"/>
        <w:left w:val="none" w:sz="0" w:space="0" w:color="auto"/>
        <w:bottom w:val="none" w:sz="0" w:space="0" w:color="auto"/>
        <w:right w:val="none" w:sz="0" w:space="0" w:color="auto"/>
      </w:divBdr>
    </w:div>
    <w:div w:id="1577596036">
      <w:bodyDiv w:val="1"/>
      <w:marLeft w:val="0"/>
      <w:marRight w:val="0"/>
      <w:marTop w:val="0"/>
      <w:marBottom w:val="0"/>
      <w:divBdr>
        <w:top w:val="none" w:sz="0" w:space="0" w:color="auto"/>
        <w:left w:val="none" w:sz="0" w:space="0" w:color="auto"/>
        <w:bottom w:val="none" w:sz="0" w:space="0" w:color="auto"/>
        <w:right w:val="none" w:sz="0" w:space="0" w:color="auto"/>
      </w:divBdr>
    </w:div>
    <w:div w:id="1584417660">
      <w:bodyDiv w:val="1"/>
      <w:marLeft w:val="0"/>
      <w:marRight w:val="0"/>
      <w:marTop w:val="0"/>
      <w:marBottom w:val="0"/>
      <w:divBdr>
        <w:top w:val="none" w:sz="0" w:space="0" w:color="auto"/>
        <w:left w:val="none" w:sz="0" w:space="0" w:color="auto"/>
        <w:bottom w:val="none" w:sz="0" w:space="0" w:color="auto"/>
        <w:right w:val="none" w:sz="0" w:space="0" w:color="auto"/>
      </w:divBdr>
    </w:div>
    <w:div w:id="1584992750">
      <w:bodyDiv w:val="1"/>
      <w:marLeft w:val="0"/>
      <w:marRight w:val="0"/>
      <w:marTop w:val="0"/>
      <w:marBottom w:val="0"/>
      <w:divBdr>
        <w:top w:val="none" w:sz="0" w:space="0" w:color="auto"/>
        <w:left w:val="none" w:sz="0" w:space="0" w:color="auto"/>
        <w:bottom w:val="none" w:sz="0" w:space="0" w:color="auto"/>
        <w:right w:val="none" w:sz="0" w:space="0" w:color="auto"/>
      </w:divBdr>
    </w:div>
    <w:div w:id="1587494827">
      <w:bodyDiv w:val="1"/>
      <w:marLeft w:val="0"/>
      <w:marRight w:val="0"/>
      <w:marTop w:val="0"/>
      <w:marBottom w:val="0"/>
      <w:divBdr>
        <w:top w:val="none" w:sz="0" w:space="0" w:color="auto"/>
        <w:left w:val="none" w:sz="0" w:space="0" w:color="auto"/>
        <w:bottom w:val="none" w:sz="0" w:space="0" w:color="auto"/>
        <w:right w:val="none" w:sz="0" w:space="0" w:color="auto"/>
      </w:divBdr>
    </w:div>
    <w:div w:id="1593513118">
      <w:bodyDiv w:val="1"/>
      <w:marLeft w:val="0"/>
      <w:marRight w:val="0"/>
      <w:marTop w:val="0"/>
      <w:marBottom w:val="0"/>
      <w:divBdr>
        <w:top w:val="none" w:sz="0" w:space="0" w:color="auto"/>
        <w:left w:val="none" w:sz="0" w:space="0" w:color="auto"/>
        <w:bottom w:val="none" w:sz="0" w:space="0" w:color="auto"/>
        <w:right w:val="none" w:sz="0" w:space="0" w:color="auto"/>
      </w:divBdr>
    </w:div>
    <w:div w:id="1603146458">
      <w:bodyDiv w:val="1"/>
      <w:marLeft w:val="0"/>
      <w:marRight w:val="0"/>
      <w:marTop w:val="0"/>
      <w:marBottom w:val="0"/>
      <w:divBdr>
        <w:top w:val="none" w:sz="0" w:space="0" w:color="auto"/>
        <w:left w:val="none" w:sz="0" w:space="0" w:color="auto"/>
        <w:bottom w:val="none" w:sz="0" w:space="0" w:color="auto"/>
        <w:right w:val="none" w:sz="0" w:space="0" w:color="auto"/>
      </w:divBdr>
    </w:div>
    <w:div w:id="1603800028">
      <w:bodyDiv w:val="1"/>
      <w:marLeft w:val="0"/>
      <w:marRight w:val="0"/>
      <w:marTop w:val="0"/>
      <w:marBottom w:val="0"/>
      <w:divBdr>
        <w:top w:val="none" w:sz="0" w:space="0" w:color="auto"/>
        <w:left w:val="none" w:sz="0" w:space="0" w:color="auto"/>
        <w:bottom w:val="none" w:sz="0" w:space="0" w:color="auto"/>
        <w:right w:val="none" w:sz="0" w:space="0" w:color="auto"/>
      </w:divBdr>
    </w:div>
    <w:div w:id="1610163178">
      <w:bodyDiv w:val="1"/>
      <w:marLeft w:val="0"/>
      <w:marRight w:val="0"/>
      <w:marTop w:val="0"/>
      <w:marBottom w:val="0"/>
      <w:divBdr>
        <w:top w:val="none" w:sz="0" w:space="0" w:color="auto"/>
        <w:left w:val="none" w:sz="0" w:space="0" w:color="auto"/>
        <w:bottom w:val="none" w:sz="0" w:space="0" w:color="auto"/>
        <w:right w:val="none" w:sz="0" w:space="0" w:color="auto"/>
      </w:divBdr>
    </w:div>
    <w:div w:id="1620330130">
      <w:bodyDiv w:val="1"/>
      <w:marLeft w:val="0"/>
      <w:marRight w:val="0"/>
      <w:marTop w:val="0"/>
      <w:marBottom w:val="0"/>
      <w:divBdr>
        <w:top w:val="none" w:sz="0" w:space="0" w:color="auto"/>
        <w:left w:val="none" w:sz="0" w:space="0" w:color="auto"/>
        <w:bottom w:val="none" w:sz="0" w:space="0" w:color="auto"/>
        <w:right w:val="none" w:sz="0" w:space="0" w:color="auto"/>
      </w:divBdr>
    </w:div>
    <w:div w:id="1621302482">
      <w:bodyDiv w:val="1"/>
      <w:marLeft w:val="0"/>
      <w:marRight w:val="0"/>
      <w:marTop w:val="0"/>
      <w:marBottom w:val="0"/>
      <w:divBdr>
        <w:top w:val="none" w:sz="0" w:space="0" w:color="auto"/>
        <w:left w:val="none" w:sz="0" w:space="0" w:color="auto"/>
        <w:bottom w:val="none" w:sz="0" w:space="0" w:color="auto"/>
        <w:right w:val="none" w:sz="0" w:space="0" w:color="auto"/>
      </w:divBdr>
    </w:div>
    <w:div w:id="1638216213">
      <w:bodyDiv w:val="1"/>
      <w:marLeft w:val="0"/>
      <w:marRight w:val="0"/>
      <w:marTop w:val="0"/>
      <w:marBottom w:val="0"/>
      <w:divBdr>
        <w:top w:val="none" w:sz="0" w:space="0" w:color="auto"/>
        <w:left w:val="none" w:sz="0" w:space="0" w:color="auto"/>
        <w:bottom w:val="none" w:sz="0" w:space="0" w:color="auto"/>
        <w:right w:val="none" w:sz="0" w:space="0" w:color="auto"/>
      </w:divBdr>
    </w:div>
    <w:div w:id="1638997331">
      <w:bodyDiv w:val="1"/>
      <w:marLeft w:val="0"/>
      <w:marRight w:val="0"/>
      <w:marTop w:val="0"/>
      <w:marBottom w:val="0"/>
      <w:divBdr>
        <w:top w:val="none" w:sz="0" w:space="0" w:color="auto"/>
        <w:left w:val="none" w:sz="0" w:space="0" w:color="auto"/>
        <w:bottom w:val="none" w:sz="0" w:space="0" w:color="auto"/>
        <w:right w:val="none" w:sz="0" w:space="0" w:color="auto"/>
      </w:divBdr>
    </w:div>
    <w:div w:id="1644385348">
      <w:bodyDiv w:val="1"/>
      <w:marLeft w:val="0"/>
      <w:marRight w:val="0"/>
      <w:marTop w:val="0"/>
      <w:marBottom w:val="0"/>
      <w:divBdr>
        <w:top w:val="none" w:sz="0" w:space="0" w:color="auto"/>
        <w:left w:val="none" w:sz="0" w:space="0" w:color="auto"/>
        <w:bottom w:val="none" w:sz="0" w:space="0" w:color="auto"/>
        <w:right w:val="none" w:sz="0" w:space="0" w:color="auto"/>
      </w:divBdr>
    </w:div>
    <w:div w:id="1645085982">
      <w:bodyDiv w:val="1"/>
      <w:marLeft w:val="0"/>
      <w:marRight w:val="0"/>
      <w:marTop w:val="0"/>
      <w:marBottom w:val="0"/>
      <w:divBdr>
        <w:top w:val="none" w:sz="0" w:space="0" w:color="auto"/>
        <w:left w:val="none" w:sz="0" w:space="0" w:color="auto"/>
        <w:bottom w:val="none" w:sz="0" w:space="0" w:color="auto"/>
        <w:right w:val="none" w:sz="0" w:space="0" w:color="auto"/>
      </w:divBdr>
    </w:div>
    <w:div w:id="1646859217">
      <w:bodyDiv w:val="1"/>
      <w:marLeft w:val="0"/>
      <w:marRight w:val="0"/>
      <w:marTop w:val="0"/>
      <w:marBottom w:val="0"/>
      <w:divBdr>
        <w:top w:val="none" w:sz="0" w:space="0" w:color="auto"/>
        <w:left w:val="none" w:sz="0" w:space="0" w:color="auto"/>
        <w:bottom w:val="none" w:sz="0" w:space="0" w:color="auto"/>
        <w:right w:val="none" w:sz="0" w:space="0" w:color="auto"/>
      </w:divBdr>
    </w:div>
    <w:div w:id="1657806583">
      <w:bodyDiv w:val="1"/>
      <w:marLeft w:val="0"/>
      <w:marRight w:val="0"/>
      <w:marTop w:val="0"/>
      <w:marBottom w:val="0"/>
      <w:divBdr>
        <w:top w:val="none" w:sz="0" w:space="0" w:color="auto"/>
        <w:left w:val="none" w:sz="0" w:space="0" w:color="auto"/>
        <w:bottom w:val="none" w:sz="0" w:space="0" w:color="auto"/>
        <w:right w:val="none" w:sz="0" w:space="0" w:color="auto"/>
      </w:divBdr>
    </w:div>
    <w:div w:id="1658607093">
      <w:bodyDiv w:val="1"/>
      <w:marLeft w:val="0"/>
      <w:marRight w:val="0"/>
      <w:marTop w:val="0"/>
      <w:marBottom w:val="0"/>
      <w:divBdr>
        <w:top w:val="none" w:sz="0" w:space="0" w:color="auto"/>
        <w:left w:val="none" w:sz="0" w:space="0" w:color="auto"/>
        <w:bottom w:val="none" w:sz="0" w:space="0" w:color="auto"/>
        <w:right w:val="none" w:sz="0" w:space="0" w:color="auto"/>
      </w:divBdr>
    </w:div>
    <w:div w:id="1686592712">
      <w:bodyDiv w:val="1"/>
      <w:marLeft w:val="0"/>
      <w:marRight w:val="0"/>
      <w:marTop w:val="0"/>
      <w:marBottom w:val="0"/>
      <w:divBdr>
        <w:top w:val="none" w:sz="0" w:space="0" w:color="auto"/>
        <w:left w:val="none" w:sz="0" w:space="0" w:color="auto"/>
        <w:bottom w:val="none" w:sz="0" w:space="0" w:color="auto"/>
        <w:right w:val="none" w:sz="0" w:space="0" w:color="auto"/>
      </w:divBdr>
    </w:div>
    <w:div w:id="1688824057">
      <w:bodyDiv w:val="1"/>
      <w:marLeft w:val="0"/>
      <w:marRight w:val="0"/>
      <w:marTop w:val="0"/>
      <w:marBottom w:val="0"/>
      <w:divBdr>
        <w:top w:val="none" w:sz="0" w:space="0" w:color="auto"/>
        <w:left w:val="none" w:sz="0" w:space="0" w:color="auto"/>
        <w:bottom w:val="none" w:sz="0" w:space="0" w:color="auto"/>
        <w:right w:val="none" w:sz="0" w:space="0" w:color="auto"/>
      </w:divBdr>
    </w:div>
    <w:div w:id="1688868617">
      <w:bodyDiv w:val="1"/>
      <w:marLeft w:val="0"/>
      <w:marRight w:val="0"/>
      <w:marTop w:val="0"/>
      <w:marBottom w:val="0"/>
      <w:divBdr>
        <w:top w:val="none" w:sz="0" w:space="0" w:color="auto"/>
        <w:left w:val="none" w:sz="0" w:space="0" w:color="auto"/>
        <w:bottom w:val="none" w:sz="0" w:space="0" w:color="auto"/>
        <w:right w:val="none" w:sz="0" w:space="0" w:color="auto"/>
      </w:divBdr>
    </w:div>
    <w:div w:id="1689403457">
      <w:bodyDiv w:val="1"/>
      <w:marLeft w:val="0"/>
      <w:marRight w:val="0"/>
      <w:marTop w:val="0"/>
      <w:marBottom w:val="0"/>
      <w:divBdr>
        <w:top w:val="none" w:sz="0" w:space="0" w:color="auto"/>
        <w:left w:val="none" w:sz="0" w:space="0" w:color="auto"/>
        <w:bottom w:val="none" w:sz="0" w:space="0" w:color="auto"/>
        <w:right w:val="none" w:sz="0" w:space="0" w:color="auto"/>
      </w:divBdr>
    </w:div>
    <w:div w:id="1693264842">
      <w:bodyDiv w:val="1"/>
      <w:marLeft w:val="0"/>
      <w:marRight w:val="0"/>
      <w:marTop w:val="0"/>
      <w:marBottom w:val="0"/>
      <w:divBdr>
        <w:top w:val="none" w:sz="0" w:space="0" w:color="auto"/>
        <w:left w:val="none" w:sz="0" w:space="0" w:color="auto"/>
        <w:bottom w:val="none" w:sz="0" w:space="0" w:color="auto"/>
        <w:right w:val="none" w:sz="0" w:space="0" w:color="auto"/>
      </w:divBdr>
    </w:div>
    <w:div w:id="1715080035">
      <w:bodyDiv w:val="1"/>
      <w:marLeft w:val="0"/>
      <w:marRight w:val="0"/>
      <w:marTop w:val="0"/>
      <w:marBottom w:val="0"/>
      <w:divBdr>
        <w:top w:val="none" w:sz="0" w:space="0" w:color="auto"/>
        <w:left w:val="none" w:sz="0" w:space="0" w:color="auto"/>
        <w:bottom w:val="none" w:sz="0" w:space="0" w:color="auto"/>
        <w:right w:val="none" w:sz="0" w:space="0" w:color="auto"/>
      </w:divBdr>
    </w:div>
    <w:div w:id="1715620928">
      <w:bodyDiv w:val="1"/>
      <w:marLeft w:val="0"/>
      <w:marRight w:val="0"/>
      <w:marTop w:val="0"/>
      <w:marBottom w:val="0"/>
      <w:divBdr>
        <w:top w:val="none" w:sz="0" w:space="0" w:color="auto"/>
        <w:left w:val="none" w:sz="0" w:space="0" w:color="auto"/>
        <w:bottom w:val="none" w:sz="0" w:space="0" w:color="auto"/>
        <w:right w:val="none" w:sz="0" w:space="0" w:color="auto"/>
      </w:divBdr>
    </w:div>
    <w:div w:id="1720474970">
      <w:bodyDiv w:val="1"/>
      <w:marLeft w:val="0"/>
      <w:marRight w:val="0"/>
      <w:marTop w:val="0"/>
      <w:marBottom w:val="0"/>
      <w:divBdr>
        <w:top w:val="none" w:sz="0" w:space="0" w:color="auto"/>
        <w:left w:val="none" w:sz="0" w:space="0" w:color="auto"/>
        <w:bottom w:val="none" w:sz="0" w:space="0" w:color="auto"/>
        <w:right w:val="none" w:sz="0" w:space="0" w:color="auto"/>
      </w:divBdr>
    </w:div>
    <w:div w:id="1730348043">
      <w:bodyDiv w:val="1"/>
      <w:marLeft w:val="0"/>
      <w:marRight w:val="0"/>
      <w:marTop w:val="0"/>
      <w:marBottom w:val="0"/>
      <w:divBdr>
        <w:top w:val="none" w:sz="0" w:space="0" w:color="auto"/>
        <w:left w:val="none" w:sz="0" w:space="0" w:color="auto"/>
        <w:bottom w:val="none" w:sz="0" w:space="0" w:color="auto"/>
        <w:right w:val="none" w:sz="0" w:space="0" w:color="auto"/>
      </w:divBdr>
    </w:div>
    <w:div w:id="1733776220">
      <w:bodyDiv w:val="1"/>
      <w:marLeft w:val="0"/>
      <w:marRight w:val="0"/>
      <w:marTop w:val="0"/>
      <w:marBottom w:val="0"/>
      <w:divBdr>
        <w:top w:val="none" w:sz="0" w:space="0" w:color="auto"/>
        <w:left w:val="none" w:sz="0" w:space="0" w:color="auto"/>
        <w:bottom w:val="none" w:sz="0" w:space="0" w:color="auto"/>
        <w:right w:val="none" w:sz="0" w:space="0" w:color="auto"/>
      </w:divBdr>
    </w:div>
    <w:div w:id="1744796170">
      <w:bodyDiv w:val="1"/>
      <w:marLeft w:val="0"/>
      <w:marRight w:val="0"/>
      <w:marTop w:val="0"/>
      <w:marBottom w:val="0"/>
      <w:divBdr>
        <w:top w:val="none" w:sz="0" w:space="0" w:color="auto"/>
        <w:left w:val="none" w:sz="0" w:space="0" w:color="auto"/>
        <w:bottom w:val="none" w:sz="0" w:space="0" w:color="auto"/>
        <w:right w:val="none" w:sz="0" w:space="0" w:color="auto"/>
      </w:divBdr>
    </w:div>
    <w:div w:id="1753697927">
      <w:bodyDiv w:val="1"/>
      <w:marLeft w:val="0"/>
      <w:marRight w:val="0"/>
      <w:marTop w:val="0"/>
      <w:marBottom w:val="0"/>
      <w:divBdr>
        <w:top w:val="none" w:sz="0" w:space="0" w:color="auto"/>
        <w:left w:val="none" w:sz="0" w:space="0" w:color="auto"/>
        <w:bottom w:val="none" w:sz="0" w:space="0" w:color="auto"/>
        <w:right w:val="none" w:sz="0" w:space="0" w:color="auto"/>
      </w:divBdr>
    </w:div>
    <w:div w:id="1778404511">
      <w:bodyDiv w:val="1"/>
      <w:marLeft w:val="0"/>
      <w:marRight w:val="0"/>
      <w:marTop w:val="0"/>
      <w:marBottom w:val="0"/>
      <w:divBdr>
        <w:top w:val="none" w:sz="0" w:space="0" w:color="auto"/>
        <w:left w:val="none" w:sz="0" w:space="0" w:color="auto"/>
        <w:bottom w:val="none" w:sz="0" w:space="0" w:color="auto"/>
        <w:right w:val="none" w:sz="0" w:space="0" w:color="auto"/>
      </w:divBdr>
    </w:div>
    <w:div w:id="1781338939">
      <w:bodyDiv w:val="1"/>
      <w:marLeft w:val="0"/>
      <w:marRight w:val="0"/>
      <w:marTop w:val="0"/>
      <w:marBottom w:val="0"/>
      <w:divBdr>
        <w:top w:val="none" w:sz="0" w:space="0" w:color="auto"/>
        <w:left w:val="none" w:sz="0" w:space="0" w:color="auto"/>
        <w:bottom w:val="none" w:sz="0" w:space="0" w:color="auto"/>
        <w:right w:val="none" w:sz="0" w:space="0" w:color="auto"/>
      </w:divBdr>
    </w:div>
    <w:div w:id="1784228193">
      <w:bodyDiv w:val="1"/>
      <w:marLeft w:val="0"/>
      <w:marRight w:val="0"/>
      <w:marTop w:val="0"/>
      <w:marBottom w:val="0"/>
      <w:divBdr>
        <w:top w:val="none" w:sz="0" w:space="0" w:color="auto"/>
        <w:left w:val="none" w:sz="0" w:space="0" w:color="auto"/>
        <w:bottom w:val="none" w:sz="0" w:space="0" w:color="auto"/>
        <w:right w:val="none" w:sz="0" w:space="0" w:color="auto"/>
      </w:divBdr>
    </w:div>
    <w:div w:id="1785730287">
      <w:bodyDiv w:val="1"/>
      <w:marLeft w:val="0"/>
      <w:marRight w:val="0"/>
      <w:marTop w:val="0"/>
      <w:marBottom w:val="0"/>
      <w:divBdr>
        <w:top w:val="none" w:sz="0" w:space="0" w:color="auto"/>
        <w:left w:val="none" w:sz="0" w:space="0" w:color="auto"/>
        <w:bottom w:val="none" w:sz="0" w:space="0" w:color="auto"/>
        <w:right w:val="none" w:sz="0" w:space="0" w:color="auto"/>
      </w:divBdr>
    </w:div>
    <w:div w:id="1799908269">
      <w:bodyDiv w:val="1"/>
      <w:marLeft w:val="0"/>
      <w:marRight w:val="0"/>
      <w:marTop w:val="0"/>
      <w:marBottom w:val="0"/>
      <w:divBdr>
        <w:top w:val="none" w:sz="0" w:space="0" w:color="auto"/>
        <w:left w:val="none" w:sz="0" w:space="0" w:color="auto"/>
        <w:bottom w:val="none" w:sz="0" w:space="0" w:color="auto"/>
        <w:right w:val="none" w:sz="0" w:space="0" w:color="auto"/>
      </w:divBdr>
    </w:div>
    <w:div w:id="1801144113">
      <w:bodyDiv w:val="1"/>
      <w:marLeft w:val="0"/>
      <w:marRight w:val="0"/>
      <w:marTop w:val="0"/>
      <w:marBottom w:val="0"/>
      <w:divBdr>
        <w:top w:val="none" w:sz="0" w:space="0" w:color="auto"/>
        <w:left w:val="none" w:sz="0" w:space="0" w:color="auto"/>
        <w:bottom w:val="none" w:sz="0" w:space="0" w:color="auto"/>
        <w:right w:val="none" w:sz="0" w:space="0" w:color="auto"/>
      </w:divBdr>
    </w:div>
    <w:div w:id="1803647176">
      <w:bodyDiv w:val="1"/>
      <w:marLeft w:val="0"/>
      <w:marRight w:val="0"/>
      <w:marTop w:val="0"/>
      <w:marBottom w:val="0"/>
      <w:divBdr>
        <w:top w:val="none" w:sz="0" w:space="0" w:color="auto"/>
        <w:left w:val="none" w:sz="0" w:space="0" w:color="auto"/>
        <w:bottom w:val="none" w:sz="0" w:space="0" w:color="auto"/>
        <w:right w:val="none" w:sz="0" w:space="0" w:color="auto"/>
      </w:divBdr>
    </w:div>
    <w:div w:id="1820921177">
      <w:bodyDiv w:val="1"/>
      <w:marLeft w:val="0"/>
      <w:marRight w:val="0"/>
      <w:marTop w:val="0"/>
      <w:marBottom w:val="0"/>
      <w:divBdr>
        <w:top w:val="none" w:sz="0" w:space="0" w:color="auto"/>
        <w:left w:val="none" w:sz="0" w:space="0" w:color="auto"/>
        <w:bottom w:val="none" w:sz="0" w:space="0" w:color="auto"/>
        <w:right w:val="none" w:sz="0" w:space="0" w:color="auto"/>
      </w:divBdr>
    </w:div>
    <w:div w:id="1870534533">
      <w:bodyDiv w:val="1"/>
      <w:marLeft w:val="0"/>
      <w:marRight w:val="0"/>
      <w:marTop w:val="0"/>
      <w:marBottom w:val="0"/>
      <w:divBdr>
        <w:top w:val="none" w:sz="0" w:space="0" w:color="auto"/>
        <w:left w:val="none" w:sz="0" w:space="0" w:color="auto"/>
        <w:bottom w:val="none" w:sz="0" w:space="0" w:color="auto"/>
        <w:right w:val="none" w:sz="0" w:space="0" w:color="auto"/>
      </w:divBdr>
    </w:div>
    <w:div w:id="1876189792">
      <w:bodyDiv w:val="1"/>
      <w:marLeft w:val="0"/>
      <w:marRight w:val="0"/>
      <w:marTop w:val="0"/>
      <w:marBottom w:val="0"/>
      <w:divBdr>
        <w:top w:val="none" w:sz="0" w:space="0" w:color="auto"/>
        <w:left w:val="none" w:sz="0" w:space="0" w:color="auto"/>
        <w:bottom w:val="none" w:sz="0" w:space="0" w:color="auto"/>
        <w:right w:val="none" w:sz="0" w:space="0" w:color="auto"/>
      </w:divBdr>
    </w:div>
    <w:div w:id="1877965005">
      <w:bodyDiv w:val="1"/>
      <w:marLeft w:val="0"/>
      <w:marRight w:val="0"/>
      <w:marTop w:val="0"/>
      <w:marBottom w:val="0"/>
      <w:divBdr>
        <w:top w:val="none" w:sz="0" w:space="0" w:color="auto"/>
        <w:left w:val="none" w:sz="0" w:space="0" w:color="auto"/>
        <w:bottom w:val="none" w:sz="0" w:space="0" w:color="auto"/>
        <w:right w:val="none" w:sz="0" w:space="0" w:color="auto"/>
      </w:divBdr>
    </w:div>
    <w:div w:id="1881164999">
      <w:bodyDiv w:val="1"/>
      <w:marLeft w:val="0"/>
      <w:marRight w:val="0"/>
      <w:marTop w:val="0"/>
      <w:marBottom w:val="0"/>
      <w:divBdr>
        <w:top w:val="none" w:sz="0" w:space="0" w:color="auto"/>
        <w:left w:val="none" w:sz="0" w:space="0" w:color="auto"/>
        <w:bottom w:val="none" w:sz="0" w:space="0" w:color="auto"/>
        <w:right w:val="none" w:sz="0" w:space="0" w:color="auto"/>
      </w:divBdr>
    </w:div>
    <w:div w:id="1897232640">
      <w:bodyDiv w:val="1"/>
      <w:marLeft w:val="0"/>
      <w:marRight w:val="0"/>
      <w:marTop w:val="0"/>
      <w:marBottom w:val="0"/>
      <w:divBdr>
        <w:top w:val="none" w:sz="0" w:space="0" w:color="auto"/>
        <w:left w:val="none" w:sz="0" w:space="0" w:color="auto"/>
        <w:bottom w:val="none" w:sz="0" w:space="0" w:color="auto"/>
        <w:right w:val="none" w:sz="0" w:space="0" w:color="auto"/>
      </w:divBdr>
    </w:div>
    <w:div w:id="1923299489">
      <w:bodyDiv w:val="1"/>
      <w:marLeft w:val="0"/>
      <w:marRight w:val="0"/>
      <w:marTop w:val="0"/>
      <w:marBottom w:val="0"/>
      <w:divBdr>
        <w:top w:val="none" w:sz="0" w:space="0" w:color="auto"/>
        <w:left w:val="none" w:sz="0" w:space="0" w:color="auto"/>
        <w:bottom w:val="none" w:sz="0" w:space="0" w:color="auto"/>
        <w:right w:val="none" w:sz="0" w:space="0" w:color="auto"/>
      </w:divBdr>
    </w:div>
    <w:div w:id="1961567459">
      <w:bodyDiv w:val="1"/>
      <w:marLeft w:val="0"/>
      <w:marRight w:val="0"/>
      <w:marTop w:val="0"/>
      <w:marBottom w:val="0"/>
      <w:divBdr>
        <w:top w:val="none" w:sz="0" w:space="0" w:color="auto"/>
        <w:left w:val="none" w:sz="0" w:space="0" w:color="auto"/>
        <w:bottom w:val="none" w:sz="0" w:space="0" w:color="auto"/>
        <w:right w:val="none" w:sz="0" w:space="0" w:color="auto"/>
      </w:divBdr>
    </w:div>
    <w:div w:id="1964195136">
      <w:bodyDiv w:val="1"/>
      <w:marLeft w:val="0"/>
      <w:marRight w:val="0"/>
      <w:marTop w:val="0"/>
      <w:marBottom w:val="0"/>
      <w:divBdr>
        <w:top w:val="none" w:sz="0" w:space="0" w:color="auto"/>
        <w:left w:val="none" w:sz="0" w:space="0" w:color="auto"/>
        <w:bottom w:val="none" w:sz="0" w:space="0" w:color="auto"/>
        <w:right w:val="none" w:sz="0" w:space="0" w:color="auto"/>
      </w:divBdr>
    </w:div>
    <w:div w:id="1972855117">
      <w:bodyDiv w:val="1"/>
      <w:marLeft w:val="0"/>
      <w:marRight w:val="0"/>
      <w:marTop w:val="0"/>
      <w:marBottom w:val="0"/>
      <w:divBdr>
        <w:top w:val="none" w:sz="0" w:space="0" w:color="auto"/>
        <w:left w:val="none" w:sz="0" w:space="0" w:color="auto"/>
        <w:bottom w:val="none" w:sz="0" w:space="0" w:color="auto"/>
        <w:right w:val="none" w:sz="0" w:space="0" w:color="auto"/>
      </w:divBdr>
    </w:div>
    <w:div w:id="1973174684">
      <w:bodyDiv w:val="1"/>
      <w:marLeft w:val="0"/>
      <w:marRight w:val="0"/>
      <w:marTop w:val="0"/>
      <w:marBottom w:val="0"/>
      <w:divBdr>
        <w:top w:val="none" w:sz="0" w:space="0" w:color="auto"/>
        <w:left w:val="none" w:sz="0" w:space="0" w:color="auto"/>
        <w:bottom w:val="none" w:sz="0" w:space="0" w:color="auto"/>
        <w:right w:val="none" w:sz="0" w:space="0" w:color="auto"/>
      </w:divBdr>
    </w:div>
    <w:div w:id="1976442552">
      <w:bodyDiv w:val="1"/>
      <w:marLeft w:val="0"/>
      <w:marRight w:val="0"/>
      <w:marTop w:val="0"/>
      <w:marBottom w:val="0"/>
      <w:divBdr>
        <w:top w:val="none" w:sz="0" w:space="0" w:color="auto"/>
        <w:left w:val="none" w:sz="0" w:space="0" w:color="auto"/>
        <w:bottom w:val="none" w:sz="0" w:space="0" w:color="auto"/>
        <w:right w:val="none" w:sz="0" w:space="0" w:color="auto"/>
      </w:divBdr>
    </w:div>
    <w:div w:id="1977177599">
      <w:bodyDiv w:val="1"/>
      <w:marLeft w:val="0"/>
      <w:marRight w:val="0"/>
      <w:marTop w:val="0"/>
      <w:marBottom w:val="0"/>
      <w:divBdr>
        <w:top w:val="none" w:sz="0" w:space="0" w:color="auto"/>
        <w:left w:val="none" w:sz="0" w:space="0" w:color="auto"/>
        <w:bottom w:val="none" w:sz="0" w:space="0" w:color="auto"/>
        <w:right w:val="none" w:sz="0" w:space="0" w:color="auto"/>
      </w:divBdr>
    </w:div>
    <w:div w:id="1977225302">
      <w:bodyDiv w:val="1"/>
      <w:marLeft w:val="0"/>
      <w:marRight w:val="0"/>
      <w:marTop w:val="0"/>
      <w:marBottom w:val="0"/>
      <w:divBdr>
        <w:top w:val="none" w:sz="0" w:space="0" w:color="auto"/>
        <w:left w:val="none" w:sz="0" w:space="0" w:color="auto"/>
        <w:bottom w:val="none" w:sz="0" w:space="0" w:color="auto"/>
        <w:right w:val="none" w:sz="0" w:space="0" w:color="auto"/>
      </w:divBdr>
    </w:div>
    <w:div w:id="2002271769">
      <w:bodyDiv w:val="1"/>
      <w:marLeft w:val="0"/>
      <w:marRight w:val="0"/>
      <w:marTop w:val="0"/>
      <w:marBottom w:val="0"/>
      <w:divBdr>
        <w:top w:val="none" w:sz="0" w:space="0" w:color="auto"/>
        <w:left w:val="none" w:sz="0" w:space="0" w:color="auto"/>
        <w:bottom w:val="none" w:sz="0" w:space="0" w:color="auto"/>
        <w:right w:val="none" w:sz="0" w:space="0" w:color="auto"/>
      </w:divBdr>
    </w:div>
    <w:div w:id="2009674821">
      <w:bodyDiv w:val="1"/>
      <w:marLeft w:val="0"/>
      <w:marRight w:val="0"/>
      <w:marTop w:val="0"/>
      <w:marBottom w:val="0"/>
      <w:divBdr>
        <w:top w:val="none" w:sz="0" w:space="0" w:color="auto"/>
        <w:left w:val="none" w:sz="0" w:space="0" w:color="auto"/>
        <w:bottom w:val="none" w:sz="0" w:space="0" w:color="auto"/>
        <w:right w:val="none" w:sz="0" w:space="0" w:color="auto"/>
      </w:divBdr>
    </w:div>
    <w:div w:id="2019848799">
      <w:bodyDiv w:val="1"/>
      <w:marLeft w:val="0"/>
      <w:marRight w:val="0"/>
      <w:marTop w:val="0"/>
      <w:marBottom w:val="0"/>
      <w:divBdr>
        <w:top w:val="none" w:sz="0" w:space="0" w:color="auto"/>
        <w:left w:val="none" w:sz="0" w:space="0" w:color="auto"/>
        <w:bottom w:val="none" w:sz="0" w:space="0" w:color="auto"/>
        <w:right w:val="none" w:sz="0" w:space="0" w:color="auto"/>
      </w:divBdr>
    </w:div>
    <w:div w:id="2020816004">
      <w:bodyDiv w:val="1"/>
      <w:marLeft w:val="0"/>
      <w:marRight w:val="0"/>
      <w:marTop w:val="0"/>
      <w:marBottom w:val="0"/>
      <w:divBdr>
        <w:top w:val="none" w:sz="0" w:space="0" w:color="auto"/>
        <w:left w:val="none" w:sz="0" w:space="0" w:color="auto"/>
        <w:bottom w:val="none" w:sz="0" w:space="0" w:color="auto"/>
        <w:right w:val="none" w:sz="0" w:space="0" w:color="auto"/>
      </w:divBdr>
    </w:div>
    <w:div w:id="2026593648">
      <w:bodyDiv w:val="1"/>
      <w:marLeft w:val="0"/>
      <w:marRight w:val="0"/>
      <w:marTop w:val="0"/>
      <w:marBottom w:val="0"/>
      <w:divBdr>
        <w:top w:val="none" w:sz="0" w:space="0" w:color="auto"/>
        <w:left w:val="none" w:sz="0" w:space="0" w:color="auto"/>
        <w:bottom w:val="none" w:sz="0" w:space="0" w:color="auto"/>
        <w:right w:val="none" w:sz="0" w:space="0" w:color="auto"/>
      </w:divBdr>
    </w:div>
    <w:div w:id="2027752245">
      <w:bodyDiv w:val="1"/>
      <w:marLeft w:val="0"/>
      <w:marRight w:val="0"/>
      <w:marTop w:val="0"/>
      <w:marBottom w:val="0"/>
      <w:divBdr>
        <w:top w:val="none" w:sz="0" w:space="0" w:color="auto"/>
        <w:left w:val="none" w:sz="0" w:space="0" w:color="auto"/>
        <w:bottom w:val="none" w:sz="0" w:space="0" w:color="auto"/>
        <w:right w:val="none" w:sz="0" w:space="0" w:color="auto"/>
      </w:divBdr>
    </w:div>
    <w:div w:id="2032104730">
      <w:bodyDiv w:val="1"/>
      <w:marLeft w:val="0"/>
      <w:marRight w:val="0"/>
      <w:marTop w:val="0"/>
      <w:marBottom w:val="0"/>
      <w:divBdr>
        <w:top w:val="none" w:sz="0" w:space="0" w:color="auto"/>
        <w:left w:val="none" w:sz="0" w:space="0" w:color="auto"/>
        <w:bottom w:val="none" w:sz="0" w:space="0" w:color="auto"/>
        <w:right w:val="none" w:sz="0" w:space="0" w:color="auto"/>
      </w:divBdr>
    </w:div>
    <w:div w:id="2041465419">
      <w:bodyDiv w:val="1"/>
      <w:marLeft w:val="0"/>
      <w:marRight w:val="0"/>
      <w:marTop w:val="0"/>
      <w:marBottom w:val="0"/>
      <w:divBdr>
        <w:top w:val="none" w:sz="0" w:space="0" w:color="auto"/>
        <w:left w:val="none" w:sz="0" w:space="0" w:color="auto"/>
        <w:bottom w:val="none" w:sz="0" w:space="0" w:color="auto"/>
        <w:right w:val="none" w:sz="0" w:space="0" w:color="auto"/>
      </w:divBdr>
    </w:div>
    <w:div w:id="2046713815">
      <w:bodyDiv w:val="1"/>
      <w:marLeft w:val="0"/>
      <w:marRight w:val="0"/>
      <w:marTop w:val="0"/>
      <w:marBottom w:val="0"/>
      <w:divBdr>
        <w:top w:val="none" w:sz="0" w:space="0" w:color="auto"/>
        <w:left w:val="none" w:sz="0" w:space="0" w:color="auto"/>
        <w:bottom w:val="none" w:sz="0" w:space="0" w:color="auto"/>
        <w:right w:val="none" w:sz="0" w:space="0" w:color="auto"/>
      </w:divBdr>
    </w:div>
    <w:div w:id="2047945330">
      <w:bodyDiv w:val="1"/>
      <w:marLeft w:val="0"/>
      <w:marRight w:val="0"/>
      <w:marTop w:val="0"/>
      <w:marBottom w:val="0"/>
      <w:divBdr>
        <w:top w:val="none" w:sz="0" w:space="0" w:color="auto"/>
        <w:left w:val="none" w:sz="0" w:space="0" w:color="auto"/>
        <w:bottom w:val="none" w:sz="0" w:space="0" w:color="auto"/>
        <w:right w:val="none" w:sz="0" w:space="0" w:color="auto"/>
      </w:divBdr>
    </w:div>
    <w:div w:id="2064526020">
      <w:bodyDiv w:val="1"/>
      <w:marLeft w:val="0"/>
      <w:marRight w:val="0"/>
      <w:marTop w:val="0"/>
      <w:marBottom w:val="0"/>
      <w:divBdr>
        <w:top w:val="none" w:sz="0" w:space="0" w:color="auto"/>
        <w:left w:val="none" w:sz="0" w:space="0" w:color="auto"/>
        <w:bottom w:val="none" w:sz="0" w:space="0" w:color="auto"/>
        <w:right w:val="none" w:sz="0" w:space="0" w:color="auto"/>
      </w:divBdr>
    </w:div>
    <w:div w:id="2071927753">
      <w:bodyDiv w:val="1"/>
      <w:marLeft w:val="0"/>
      <w:marRight w:val="0"/>
      <w:marTop w:val="0"/>
      <w:marBottom w:val="0"/>
      <w:divBdr>
        <w:top w:val="none" w:sz="0" w:space="0" w:color="auto"/>
        <w:left w:val="none" w:sz="0" w:space="0" w:color="auto"/>
        <w:bottom w:val="none" w:sz="0" w:space="0" w:color="auto"/>
        <w:right w:val="none" w:sz="0" w:space="0" w:color="auto"/>
      </w:divBdr>
    </w:div>
    <w:div w:id="2074503093">
      <w:bodyDiv w:val="1"/>
      <w:marLeft w:val="0"/>
      <w:marRight w:val="0"/>
      <w:marTop w:val="0"/>
      <w:marBottom w:val="0"/>
      <w:divBdr>
        <w:top w:val="none" w:sz="0" w:space="0" w:color="auto"/>
        <w:left w:val="none" w:sz="0" w:space="0" w:color="auto"/>
        <w:bottom w:val="none" w:sz="0" w:space="0" w:color="auto"/>
        <w:right w:val="none" w:sz="0" w:space="0" w:color="auto"/>
      </w:divBdr>
    </w:div>
    <w:div w:id="2085101621">
      <w:bodyDiv w:val="1"/>
      <w:marLeft w:val="0"/>
      <w:marRight w:val="0"/>
      <w:marTop w:val="0"/>
      <w:marBottom w:val="0"/>
      <w:divBdr>
        <w:top w:val="none" w:sz="0" w:space="0" w:color="auto"/>
        <w:left w:val="none" w:sz="0" w:space="0" w:color="auto"/>
        <w:bottom w:val="none" w:sz="0" w:space="0" w:color="auto"/>
        <w:right w:val="none" w:sz="0" w:space="0" w:color="auto"/>
      </w:divBdr>
    </w:div>
    <w:div w:id="2100329202">
      <w:bodyDiv w:val="1"/>
      <w:marLeft w:val="0"/>
      <w:marRight w:val="0"/>
      <w:marTop w:val="0"/>
      <w:marBottom w:val="0"/>
      <w:divBdr>
        <w:top w:val="none" w:sz="0" w:space="0" w:color="auto"/>
        <w:left w:val="none" w:sz="0" w:space="0" w:color="auto"/>
        <w:bottom w:val="none" w:sz="0" w:space="0" w:color="auto"/>
        <w:right w:val="none" w:sz="0" w:space="0" w:color="auto"/>
      </w:divBdr>
    </w:div>
    <w:div w:id="2103062528">
      <w:bodyDiv w:val="1"/>
      <w:marLeft w:val="0"/>
      <w:marRight w:val="0"/>
      <w:marTop w:val="0"/>
      <w:marBottom w:val="0"/>
      <w:divBdr>
        <w:top w:val="none" w:sz="0" w:space="0" w:color="auto"/>
        <w:left w:val="none" w:sz="0" w:space="0" w:color="auto"/>
        <w:bottom w:val="none" w:sz="0" w:space="0" w:color="auto"/>
        <w:right w:val="none" w:sz="0" w:space="0" w:color="auto"/>
      </w:divBdr>
    </w:div>
    <w:div w:id="2103601761">
      <w:bodyDiv w:val="1"/>
      <w:marLeft w:val="0"/>
      <w:marRight w:val="0"/>
      <w:marTop w:val="0"/>
      <w:marBottom w:val="0"/>
      <w:divBdr>
        <w:top w:val="none" w:sz="0" w:space="0" w:color="auto"/>
        <w:left w:val="none" w:sz="0" w:space="0" w:color="auto"/>
        <w:bottom w:val="none" w:sz="0" w:space="0" w:color="auto"/>
        <w:right w:val="none" w:sz="0" w:space="0" w:color="auto"/>
      </w:divBdr>
    </w:div>
    <w:div w:id="2106687166">
      <w:bodyDiv w:val="1"/>
      <w:marLeft w:val="0"/>
      <w:marRight w:val="0"/>
      <w:marTop w:val="0"/>
      <w:marBottom w:val="0"/>
      <w:divBdr>
        <w:top w:val="none" w:sz="0" w:space="0" w:color="auto"/>
        <w:left w:val="none" w:sz="0" w:space="0" w:color="auto"/>
        <w:bottom w:val="none" w:sz="0" w:space="0" w:color="auto"/>
        <w:right w:val="none" w:sz="0" w:space="0" w:color="auto"/>
      </w:divBdr>
    </w:div>
    <w:div w:id="2114546394">
      <w:bodyDiv w:val="1"/>
      <w:marLeft w:val="0"/>
      <w:marRight w:val="0"/>
      <w:marTop w:val="0"/>
      <w:marBottom w:val="0"/>
      <w:divBdr>
        <w:top w:val="none" w:sz="0" w:space="0" w:color="auto"/>
        <w:left w:val="none" w:sz="0" w:space="0" w:color="auto"/>
        <w:bottom w:val="none" w:sz="0" w:space="0" w:color="auto"/>
        <w:right w:val="none" w:sz="0" w:space="0" w:color="auto"/>
      </w:divBdr>
    </w:div>
    <w:div w:id="2115854763">
      <w:bodyDiv w:val="1"/>
      <w:marLeft w:val="0"/>
      <w:marRight w:val="0"/>
      <w:marTop w:val="0"/>
      <w:marBottom w:val="0"/>
      <w:divBdr>
        <w:top w:val="none" w:sz="0" w:space="0" w:color="auto"/>
        <w:left w:val="none" w:sz="0" w:space="0" w:color="auto"/>
        <w:bottom w:val="none" w:sz="0" w:space="0" w:color="auto"/>
        <w:right w:val="none" w:sz="0" w:space="0" w:color="auto"/>
      </w:divBdr>
    </w:div>
    <w:div w:id="2130121802">
      <w:bodyDiv w:val="1"/>
      <w:marLeft w:val="0"/>
      <w:marRight w:val="0"/>
      <w:marTop w:val="0"/>
      <w:marBottom w:val="0"/>
      <w:divBdr>
        <w:top w:val="none" w:sz="0" w:space="0" w:color="auto"/>
        <w:left w:val="none" w:sz="0" w:space="0" w:color="auto"/>
        <w:bottom w:val="none" w:sz="0" w:space="0" w:color="auto"/>
        <w:right w:val="none" w:sz="0" w:space="0" w:color="auto"/>
      </w:divBdr>
    </w:div>
    <w:div w:id="2139519396">
      <w:bodyDiv w:val="1"/>
      <w:marLeft w:val="0"/>
      <w:marRight w:val="0"/>
      <w:marTop w:val="0"/>
      <w:marBottom w:val="0"/>
      <w:divBdr>
        <w:top w:val="none" w:sz="0" w:space="0" w:color="auto"/>
        <w:left w:val="none" w:sz="0" w:space="0" w:color="auto"/>
        <w:bottom w:val="none" w:sz="0" w:space="0" w:color="auto"/>
        <w:right w:val="none" w:sz="0" w:space="0" w:color="auto"/>
      </w:divBdr>
    </w:div>
    <w:div w:id="21424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14.uokv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AC5cbL4oZwb2PP1zWaMqZPVFe+w=</DigestValue>
    </Reference>
    <Reference URI="#idOfficeObject" Type="http://www.w3.org/2000/09/xmldsig#Object">
      <DigestMethod Algorithm="http://www.w3.org/2000/09/xmldsig#sha1"/>
      <DigestValue>Kur8W5B3f/wf1hakqfxj/p9ytVk=</DigestValue>
    </Reference>
  </SignedInfo>
  <SignatureValue>
    l7xue1lFUA4gD9TfuKgVin9F7wvVPDKoSBD2C1oRFsp/ys98D3NyvvGYq0VmW+WpKVwFmofM
    vRog9qwMsqFjcBL3dS9h7EvU1+/TSQ+4lJcoIawD1HMm3E5A2qrfTx7T1R5f7n+ry9yaU27J
    ywYKxN9pvn0lRXBTBkyZtRCViEA=
  </SignatureValue>
  <KeyInfo>
    <KeyValue>
      <RSAKeyValue>
        <Modulus>
            sEhH3Feit+6BhCJ9m6Ow9tWAWSKPu6YOrAOieN7hCIjreAbIzBPpzQGW4Ezul34RClrGg4qs
            AkuvOBTmaE6BK7KqIBCUYoGhImx7o8ZCEatUkuRNe2j9ufu2a0sD8/Ar+L4/tdDCoL/bjLtN
            J0rCDrgOHzPuSNh9GE/gqpHV4Qs=
          </Modulus>
        <Exponent>AQAB</Exponent>
      </RSAKeyValue>
    </KeyValue>
    <X509Data>
      <X509Certificate>
          MIICmjCCAgOgAwIBAgIQOF3atvDQHpRNNufkc0pXmjANBgkqhkiG9w0BAQUFADBDMUEwPwYD
          VQQDHjgEGgRDBEAEMQQwBD0EPgQyBDAAIAQQBEgEMAAgBBAEMQQ0BEMEOwRFBDAEOwQ4BDoE
          PgQyBD0EMDAeFw0yMDEyMzEyMTAwMDBaFw0yNjEyMzEyMTAwMDBaMEMxQTA/BgNVBAMeOAQa
          BEMEQAQxBDAEPQQ+BDIEMAAgBBAESAQwACAEEAQxBDQEQwQ7BEUEMAQ7BDgEOgQ+BDIEPQQw
          MIGfMA0GCSqGSIb3DQEBAQUAA4GNADCBiQKBgQCwSEfcV6K37oGEIn2bo7D21YBZIo+7pg6s
          A6J43uEIiOt4BsjME+nNAZbgTO6XfhEKWsaDiqwCS684FOZoToErsqogEJRigaEibHujxkIR
          q1SS5E17aP25+7ZrSwPz8Cv4vj+10MKgv9uMu00nSsIOuA4fM+5I2H0YT+CqkdXhCwIDAQAB
          o4GOMIGLMBMGA1UdJQQMMAoGCCsGAQUFBwMDMHQGA1UdAQRtMGuAELZ3hJwl/JqrgkMvNlSg
          oAehRTBDMUEwPwYDVQQDHjgEGgRDBEAEMQQwBD0EPgQyBDAAIAQQBEgEMAAgBBAEMQQ0BEME
          OwRFBDAEOwQ4BDoEPgQyBD0EMIIQOF3atvDQHpRNNufkc0pXmjANBgkqhkiG9w0BAQUFAAOB
          gQBbLy7xCmEIaGXJh9KIzGsM1SZaYdAO4wyCHLIsvzXLa4D+FmW9d4XHPHlMSCpUjyN1lH/r
          NpePt084Nhs4zMhwJIHpoFutgxUafOABOdl4Aarxv+at9mVQoUIkopgKzHSulKQepZgkhLqo
          pRQHrhPmJmJ1Y8WBoy7xqbBq0cNrmQ==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7MZNv361S4DTh71c2NhNw+Sw6/8=</DigestValue>
      </Reference>
      <Reference URI="/word/document.xml?ContentType=application/vnd.openxmlformats-officedocument.wordprocessingml.document.main+xml">
        <DigestMethod Algorithm="http://www.w3.org/2000/09/xmldsig#sha1"/>
        <DigestValue>2YTKuX4UIXhaeuBKQ6106NOv1Z0=</DigestValue>
      </Reference>
      <Reference URI="/word/endnotes.xml?ContentType=application/vnd.openxmlformats-officedocument.wordprocessingml.endnotes+xml">
        <DigestMethod Algorithm="http://www.w3.org/2000/09/xmldsig#sha1"/>
        <DigestValue>/Fosz8FTrN2cw9fpmcDYivnWcwI=</DigestValue>
      </Reference>
      <Reference URI="/word/fontTable.xml?ContentType=application/vnd.openxmlformats-officedocument.wordprocessingml.fontTable+xml">
        <DigestMethod Algorithm="http://www.w3.org/2000/09/xmldsig#sha1"/>
        <DigestValue>OQdb9rV3cY3JmW17cfi/UHdxqOE=</DigestValue>
      </Reference>
      <Reference URI="/word/footer1.xml?ContentType=application/vnd.openxmlformats-officedocument.wordprocessingml.footer+xml">
        <DigestMethod Algorithm="http://www.w3.org/2000/09/xmldsig#sha1"/>
        <DigestValue>QkP6EpVzxglqnh0sQHuHVkSz2RM=</DigestValue>
      </Reference>
      <Reference URI="/word/footer2.xml?ContentType=application/vnd.openxmlformats-officedocument.wordprocessingml.footer+xml">
        <DigestMethod Algorithm="http://www.w3.org/2000/09/xmldsig#sha1"/>
        <DigestValue>XJ6q5g2F2HI/mmfKMPrk4eCt1zw=</DigestValue>
      </Reference>
      <Reference URI="/word/footnotes.xml?ContentType=application/vnd.openxmlformats-officedocument.wordprocessingml.footnotes+xml">
        <DigestMethod Algorithm="http://www.w3.org/2000/09/xmldsig#sha1"/>
        <DigestValue>M+JQRgpXc2+WT/NeE2hAQSos6MU=</DigestValue>
      </Reference>
      <Reference URI="/word/numbering.xml?ContentType=application/vnd.openxmlformats-officedocument.wordprocessingml.numbering+xml">
        <DigestMethod Algorithm="http://www.w3.org/2000/09/xmldsig#sha1"/>
        <DigestValue>5vMJ1fj3mKU5owBqO7WqJUYVmco=</DigestValue>
      </Reference>
      <Reference URI="/word/settings.xml?ContentType=application/vnd.openxmlformats-officedocument.wordprocessingml.settings+xml">
        <DigestMethod Algorithm="http://www.w3.org/2000/09/xmldsig#sha1"/>
        <DigestValue>7Za06S65DdMYy5LHXqv13MmwdNw=</DigestValue>
      </Reference>
      <Reference URI="/word/styles.xml?ContentType=application/vnd.openxmlformats-officedocument.wordprocessingml.styles+xml">
        <DigestMethod Algorithm="http://www.w3.org/2000/09/xmldsig#sha1"/>
        <DigestValue>8PIJjpvQv84X1mdBOuW9wZ90ASM=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XV7k2nCav32vrS7LCmCyVxjZFXA=</DigestValue>
      </Reference>
    </Manifest>
    <SignatureProperties>
      <SignatureProperty Id="idSignatureTime" Target="#idPackageSignature">
        <mdssi:SignatureTime>
          <mdssi:Format>YYYY-MM-DDThh:mm:ssTZD</mdssi:Format>
          <mdssi:Value>2021-09-08T15:30:58Z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12D39-23C5-42B6-8BF0-8B776C9B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5908</TotalTime>
  <Pages>219</Pages>
  <Words>70645</Words>
  <Characters>402681</Characters>
  <Application>Microsoft Office Word</Application>
  <DocSecurity>0</DocSecurity>
  <Lines>3355</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Элла</cp:lastModifiedBy>
  <cp:revision>57</cp:revision>
  <cp:lastPrinted>2021-09-08T12:29:00Z</cp:lastPrinted>
  <dcterms:created xsi:type="dcterms:W3CDTF">2019-07-30T13:32:00Z</dcterms:created>
  <dcterms:modified xsi:type="dcterms:W3CDTF">2021-09-08T12:33:00Z</dcterms:modified>
</cp:coreProperties>
</file>