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01" w:rsidRPr="007D2DC3" w:rsidRDefault="007D2DC3" w:rsidP="007D2DC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КОНСПЕКТ  НЕПОСРЕДСТВЕННОЙ ОБРАЗОВАТЕЛЬНОЙ ДЕЯТЕЛЬНОСТИ </w:t>
      </w:r>
    </w:p>
    <w:p w:rsidR="003F1001" w:rsidRPr="007D2DC3" w:rsidRDefault="00D36B0C" w:rsidP="007D2DC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2DC3">
        <w:rPr>
          <w:rFonts w:ascii="Times New Roman" w:hAnsi="Times New Roman" w:cs="Times New Roman"/>
          <w:b/>
          <w:sz w:val="28"/>
          <w:szCs w:val="28"/>
          <w:lang w:eastAsia="ru-RU"/>
        </w:rPr>
        <w:t>ПО РИСОВАНИЮ</w:t>
      </w:r>
    </w:p>
    <w:p w:rsidR="003F1001" w:rsidRDefault="00D36B0C" w:rsidP="007D2DC3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D2DC3">
        <w:rPr>
          <w:rFonts w:ascii="Times New Roman" w:hAnsi="Times New Roman" w:cs="Times New Roman"/>
          <w:b/>
          <w:sz w:val="28"/>
          <w:szCs w:val="28"/>
          <w:lang w:eastAsia="ru-RU"/>
        </w:rPr>
        <w:t>В  СТАРШЕЙ ГРУППЕ</w:t>
      </w:r>
      <w:r w:rsidRPr="007D2DC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7D2DC3" w:rsidRPr="007D2DC3" w:rsidRDefault="007D2DC3" w:rsidP="007D2DC3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3F1001" w:rsidRDefault="00D36B0C" w:rsidP="007D2DC3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D2DC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Тема:</w:t>
      </w:r>
      <w:r w:rsidR="003F1001" w:rsidRPr="007D2DC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D2DC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 w:rsidR="003F1001" w:rsidRPr="007D2DC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Посуда </w:t>
      </w:r>
      <w:proofErr w:type="gramStart"/>
      <w:r w:rsidR="003F1001" w:rsidRPr="007D2DC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для</w:t>
      </w:r>
      <w:proofErr w:type="gramEnd"/>
      <w:r w:rsidR="003F1001" w:rsidRPr="007D2DC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Федоры.</w:t>
      </w:r>
    </w:p>
    <w:p w:rsidR="007D2DC3" w:rsidRPr="007D2DC3" w:rsidRDefault="007D2DC3" w:rsidP="007D2DC3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D2DC3" w:rsidRDefault="005C731F" w:rsidP="007D2DC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7D2DC3">
        <w:rPr>
          <w:rFonts w:ascii="Times New Roman" w:hAnsi="Times New Roman" w:cs="Times New Roman"/>
          <w:i/>
          <w:sz w:val="24"/>
          <w:szCs w:val="24"/>
          <w:lang w:eastAsia="ru-RU"/>
        </w:rPr>
        <w:tab/>
        <w:t xml:space="preserve"> Подготовил:</w:t>
      </w:r>
    </w:p>
    <w:p w:rsidR="003F1001" w:rsidRPr="007D2DC3" w:rsidRDefault="003F1001" w:rsidP="007D2DC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i/>
          <w:sz w:val="24"/>
          <w:szCs w:val="24"/>
          <w:lang w:eastAsia="ru-RU"/>
        </w:rPr>
        <w:t>Воспитатель Федотова Ольга Павловна</w:t>
      </w:r>
      <w:r w:rsidR="005C731F" w:rsidRPr="007D2DC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</w:t>
      </w:r>
    </w:p>
    <w:p w:rsidR="003F1001" w:rsidRDefault="003F1001" w:rsidP="007D2DC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i/>
          <w:sz w:val="24"/>
          <w:szCs w:val="24"/>
          <w:lang w:eastAsia="ru-RU"/>
        </w:rPr>
        <w:t>МАДОУ ЦРРР детский сад №14 г. Кропоткин</w:t>
      </w:r>
    </w:p>
    <w:p w:rsidR="007D2DC3" w:rsidRDefault="007D2DC3" w:rsidP="007D2DC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218F6" w:rsidRPr="007D2DC3" w:rsidRDefault="005C731F" w:rsidP="007D2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D36B0C" w:rsidRPr="007D2DC3">
        <w:rPr>
          <w:rFonts w:ascii="Times New Roman" w:hAnsi="Times New Roman" w:cs="Times New Roman"/>
          <w:i/>
          <w:sz w:val="24"/>
          <w:szCs w:val="24"/>
          <w:lang w:eastAsia="ru-RU"/>
        </w:rPr>
        <w:t>Ц</w:t>
      </w:r>
      <w:r w:rsidR="00C218F6" w:rsidRPr="007D2DC3">
        <w:rPr>
          <w:rFonts w:ascii="Times New Roman" w:hAnsi="Times New Roman" w:cs="Times New Roman"/>
          <w:i/>
          <w:sz w:val="24"/>
          <w:szCs w:val="24"/>
          <w:lang w:eastAsia="ru-RU"/>
        </w:rPr>
        <w:t>ель</w:t>
      </w:r>
      <w:r w:rsidR="00C218F6" w:rsidRPr="007D2DC3">
        <w:rPr>
          <w:rFonts w:ascii="Times New Roman" w:hAnsi="Times New Roman" w:cs="Times New Roman"/>
          <w:sz w:val="24"/>
          <w:szCs w:val="24"/>
          <w:lang w:eastAsia="ru-RU"/>
        </w:rPr>
        <w:t>: формирование </w:t>
      </w:r>
      <w:hyperlink r:id="rId4" w:tgtFrame="_blank" w:history="1">
        <w:r w:rsidR="00C218F6" w:rsidRPr="007D2DC3">
          <w:rPr>
            <w:rFonts w:ascii="Times New Roman" w:hAnsi="Times New Roman" w:cs="Times New Roman"/>
            <w:color w:val="378A9C"/>
            <w:sz w:val="24"/>
            <w:szCs w:val="24"/>
            <w:u w:val="single"/>
            <w:lang w:eastAsia="ru-RU"/>
          </w:rPr>
          <w:t>эстетических чувств</w:t>
        </w:r>
      </w:hyperlink>
      <w:r w:rsidR="00C218F6" w:rsidRPr="007D2DC3">
        <w:rPr>
          <w:rFonts w:ascii="Times New Roman" w:hAnsi="Times New Roman" w:cs="Times New Roman"/>
          <w:sz w:val="24"/>
          <w:szCs w:val="24"/>
          <w:lang w:eastAsia="ru-RU"/>
        </w:rPr>
        <w:t> и развитие художественно-творческих способностей ребенка через приобщение к народному декоративно-прикладному творчеству.</w:t>
      </w:r>
    </w:p>
    <w:p w:rsidR="00C218F6" w:rsidRPr="007D2DC3" w:rsidRDefault="00F32A9B" w:rsidP="007D2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C218F6" w:rsidRPr="007D2DC3">
          <w:rPr>
            <w:rFonts w:ascii="Times New Roman" w:hAnsi="Times New Roman" w:cs="Times New Roman"/>
            <w:color w:val="378A9C"/>
            <w:sz w:val="24"/>
            <w:szCs w:val="24"/>
            <w:u w:val="single"/>
            <w:lang w:eastAsia="ru-RU"/>
          </w:rPr>
          <w:t>Интеграция образовательных областей</w:t>
        </w:r>
      </w:hyperlink>
      <w:r w:rsidR="00C218F6" w:rsidRPr="007D2DC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218F6" w:rsidRPr="007D2DC3" w:rsidRDefault="00C218F6" w:rsidP="007D2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sz w:val="24"/>
          <w:szCs w:val="24"/>
          <w:lang w:eastAsia="ru-RU"/>
        </w:rPr>
        <w:t>О.о. “</w:t>
      </w:r>
      <w:hyperlink r:id="rId6" w:tgtFrame="_blank" w:history="1">
        <w:r w:rsidRPr="007D2DC3">
          <w:rPr>
            <w:rFonts w:ascii="Times New Roman" w:hAnsi="Times New Roman" w:cs="Times New Roman"/>
            <w:color w:val="378A9C"/>
            <w:sz w:val="24"/>
            <w:szCs w:val="24"/>
            <w:u w:val="single"/>
            <w:lang w:eastAsia="ru-RU"/>
          </w:rPr>
          <w:t>Познание</w:t>
        </w:r>
      </w:hyperlink>
      <w:r w:rsidRPr="007D2DC3">
        <w:rPr>
          <w:rFonts w:ascii="Times New Roman" w:hAnsi="Times New Roman" w:cs="Times New Roman"/>
          <w:sz w:val="24"/>
          <w:szCs w:val="24"/>
          <w:lang w:eastAsia="ru-RU"/>
        </w:rPr>
        <w:t>” - закрепить представления детей о гжельском промысле, труде народных умельцев.</w:t>
      </w:r>
    </w:p>
    <w:p w:rsidR="00C218F6" w:rsidRPr="007D2DC3" w:rsidRDefault="00C218F6" w:rsidP="007D2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sz w:val="24"/>
          <w:szCs w:val="24"/>
          <w:lang w:eastAsia="ru-RU"/>
        </w:rPr>
        <w:t>О.о. “</w:t>
      </w:r>
      <w:hyperlink r:id="rId7" w:tgtFrame="_blank" w:history="1">
        <w:r w:rsidRPr="007D2DC3">
          <w:rPr>
            <w:rFonts w:ascii="Times New Roman" w:hAnsi="Times New Roman" w:cs="Times New Roman"/>
            <w:color w:val="378A9C"/>
            <w:sz w:val="24"/>
            <w:szCs w:val="24"/>
            <w:u w:val="single"/>
            <w:lang w:eastAsia="ru-RU"/>
          </w:rPr>
          <w:t>Художественное</w:t>
        </w:r>
      </w:hyperlink>
      <w:r w:rsidRPr="007D2DC3">
        <w:rPr>
          <w:rFonts w:ascii="Times New Roman" w:hAnsi="Times New Roman" w:cs="Times New Roman"/>
          <w:sz w:val="24"/>
          <w:szCs w:val="24"/>
          <w:lang w:eastAsia="ru-RU"/>
        </w:rPr>
        <w:t> творчество” - побуждать детей к созданию декоративной композиц</w:t>
      </w:r>
      <w:r w:rsidR="00962FC9" w:rsidRPr="007D2DC3">
        <w:rPr>
          <w:rFonts w:ascii="Times New Roman" w:hAnsi="Times New Roman" w:cs="Times New Roman"/>
          <w:sz w:val="24"/>
          <w:szCs w:val="24"/>
          <w:lang w:eastAsia="ru-RU"/>
        </w:rPr>
        <w:t>ии по мотивам гжельской россписи.</w:t>
      </w:r>
      <w:bookmarkStart w:id="0" w:name="_GoBack"/>
      <w:bookmarkEnd w:id="0"/>
    </w:p>
    <w:p w:rsidR="00C218F6" w:rsidRPr="007D2DC3" w:rsidRDefault="00C218F6" w:rsidP="007D2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sz w:val="24"/>
          <w:szCs w:val="24"/>
          <w:lang w:eastAsia="ru-RU"/>
        </w:rPr>
        <w:t>О.о. “Социализация” - воспитывать уважительное отношение к труду народных мастеров.</w:t>
      </w:r>
    </w:p>
    <w:p w:rsidR="00C218F6" w:rsidRPr="007D2DC3" w:rsidRDefault="00C218F6" w:rsidP="007D2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sz w:val="24"/>
          <w:szCs w:val="24"/>
          <w:lang w:eastAsia="ru-RU"/>
        </w:rPr>
        <w:t>О.о. “Коммуникация” - активизировать словарь детей,</w:t>
      </w:r>
      <w:r w:rsidRPr="007D2DC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D2DC3">
        <w:rPr>
          <w:rFonts w:ascii="Times New Roman" w:hAnsi="Times New Roman" w:cs="Times New Roman"/>
          <w:sz w:val="24"/>
          <w:szCs w:val="24"/>
          <w:lang w:eastAsia="ru-RU"/>
        </w:rPr>
        <w:t>обогащать речь определениями, совершенствовать монологическую и диалоговую речь.</w:t>
      </w:r>
    </w:p>
    <w:p w:rsidR="00C218F6" w:rsidRPr="007D2DC3" w:rsidRDefault="00C218F6" w:rsidP="007D2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sz w:val="24"/>
          <w:szCs w:val="24"/>
          <w:lang w:eastAsia="ru-RU"/>
        </w:rPr>
        <w:t>О.о “Здоровье” - следить за осанкой во время работы.</w:t>
      </w:r>
    </w:p>
    <w:p w:rsidR="00C218F6" w:rsidRPr="007D2DC3" w:rsidRDefault="00C218F6" w:rsidP="007D2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sz w:val="24"/>
          <w:szCs w:val="24"/>
          <w:lang w:eastAsia="ru-RU"/>
        </w:rPr>
        <w:t>О.о “Труд” - побуждать убирать свое рабочее место после окончания деятельности.</w:t>
      </w:r>
    </w:p>
    <w:p w:rsidR="00C218F6" w:rsidRDefault="00C218F6" w:rsidP="007D2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sz w:val="24"/>
          <w:szCs w:val="24"/>
          <w:lang w:eastAsia="ru-RU"/>
        </w:rPr>
        <w:t>О.о “Музыка” - развивать эмоциональную отзывчивость на муз</w:t>
      </w:r>
      <w:proofErr w:type="gramStart"/>
      <w:r w:rsidRPr="007D2DC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D2D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2DC3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D2DC3">
        <w:rPr>
          <w:rFonts w:ascii="Times New Roman" w:hAnsi="Times New Roman" w:cs="Times New Roman"/>
          <w:sz w:val="24"/>
          <w:szCs w:val="24"/>
          <w:lang w:eastAsia="ru-RU"/>
        </w:rPr>
        <w:t>роизведения.</w:t>
      </w:r>
    </w:p>
    <w:p w:rsidR="007D2DC3" w:rsidRPr="007D2DC3" w:rsidRDefault="007D2DC3" w:rsidP="007D2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18F6" w:rsidRPr="007D2DC3" w:rsidRDefault="00C218F6" w:rsidP="007D2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sz w:val="24"/>
          <w:szCs w:val="24"/>
          <w:lang w:eastAsia="ru-RU"/>
        </w:rPr>
        <w:t>Предварительная работа.</w:t>
      </w:r>
    </w:p>
    <w:p w:rsidR="00C218F6" w:rsidRDefault="00C218F6" w:rsidP="007D2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sz w:val="24"/>
          <w:szCs w:val="24"/>
          <w:lang w:eastAsia="ru-RU"/>
        </w:rPr>
        <w:t>Чтение произведения К. Чуковского “</w:t>
      </w:r>
      <w:proofErr w:type="spellStart"/>
      <w:r w:rsidRPr="007D2DC3">
        <w:rPr>
          <w:rFonts w:ascii="Times New Roman" w:hAnsi="Times New Roman" w:cs="Times New Roman"/>
          <w:sz w:val="24"/>
          <w:szCs w:val="24"/>
          <w:lang w:eastAsia="ru-RU"/>
        </w:rPr>
        <w:t>Федорино</w:t>
      </w:r>
      <w:proofErr w:type="spellEnd"/>
      <w:r w:rsidRPr="007D2DC3">
        <w:rPr>
          <w:rFonts w:ascii="Times New Roman" w:hAnsi="Times New Roman" w:cs="Times New Roman"/>
          <w:sz w:val="24"/>
          <w:szCs w:val="24"/>
          <w:lang w:eastAsia="ru-RU"/>
        </w:rPr>
        <w:t xml:space="preserve"> горе”. Рассматривание предметов быта и посуды в технике “Гжель”. Д/и упражнения по ознакомлению детей с элементами гжельской росписи. Знакомство с народным декоративно-прикладным искусством.</w:t>
      </w:r>
    </w:p>
    <w:p w:rsidR="007D2DC3" w:rsidRPr="007D2DC3" w:rsidRDefault="007D2DC3" w:rsidP="007D2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18F6" w:rsidRPr="007D2DC3" w:rsidRDefault="00C218F6" w:rsidP="007D2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sz w:val="24"/>
          <w:szCs w:val="24"/>
          <w:lang w:eastAsia="ru-RU"/>
        </w:rPr>
        <w:t>Материал к занятию.</w:t>
      </w:r>
    </w:p>
    <w:p w:rsidR="00C218F6" w:rsidRPr="007D2DC3" w:rsidRDefault="00C218F6" w:rsidP="007D2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sz w:val="24"/>
          <w:szCs w:val="24"/>
          <w:lang w:eastAsia="ru-RU"/>
        </w:rPr>
        <w:t>Гуашь, кисти № 1 и № 3, баночка с водой, салфетки. Декора</w:t>
      </w:r>
      <w:r w:rsidR="0059163D" w:rsidRPr="007D2DC3">
        <w:rPr>
          <w:rFonts w:ascii="Times New Roman" w:hAnsi="Times New Roman" w:cs="Times New Roman"/>
          <w:sz w:val="24"/>
          <w:szCs w:val="24"/>
          <w:lang w:eastAsia="ru-RU"/>
        </w:rPr>
        <w:t>тивные тарелки из картона</w:t>
      </w:r>
      <w:r w:rsidRPr="007D2DC3">
        <w:rPr>
          <w:rFonts w:ascii="Times New Roman" w:hAnsi="Times New Roman" w:cs="Times New Roman"/>
          <w:sz w:val="24"/>
          <w:szCs w:val="24"/>
          <w:lang w:eastAsia="ru-RU"/>
        </w:rPr>
        <w:t>. Открытки, альбомы с Гжелью. Гжельская посуда, предметы народных промыслов – Городец, Хохлома, Дымка. Альбом элементов и алгоритмов выполнения народной росписи.</w:t>
      </w:r>
    </w:p>
    <w:p w:rsidR="00C218F6" w:rsidRPr="007D2DC3" w:rsidRDefault="00C218F6" w:rsidP="007D2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sz w:val="24"/>
          <w:szCs w:val="24"/>
          <w:lang w:eastAsia="ru-RU"/>
        </w:rPr>
        <w:t>Музыкальный ряд: русские народные мелодии.</w:t>
      </w:r>
    </w:p>
    <w:p w:rsidR="00C218F6" w:rsidRDefault="00C218F6" w:rsidP="007D2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sz w:val="24"/>
          <w:szCs w:val="24"/>
          <w:lang w:eastAsia="ru-RU"/>
        </w:rPr>
        <w:t>Словарная работа: </w:t>
      </w:r>
      <w:proofErr w:type="gramStart"/>
      <w:r w:rsidRPr="007D2DC3">
        <w:rPr>
          <w:rFonts w:ascii="Times New Roman" w:hAnsi="Times New Roman" w:cs="Times New Roman"/>
          <w:sz w:val="24"/>
          <w:szCs w:val="24"/>
          <w:lang w:eastAsia="ru-RU"/>
        </w:rPr>
        <w:t>Гжель, гжельская роспись, элемент гжельской росписи, цветок, капелька, завиток, дуга, бордюр, мастер, умелец.</w:t>
      </w:r>
      <w:proofErr w:type="gramEnd"/>
    </w:p>
    <w:p w:rsidR="007D2DC3" w:rsidRPr="007D2DC3" w:rsidRDefault="007D2DC3" w:rsidP="007D2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18F6" w:rsidRPr="007D2DC3" w:rsidRDefault="007D2DC3" w:rsidP="007D2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Ход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218F6" w:rsidRPr="007D2DC3" w:rsidRDefault="00C218F6" w:rsidP="007D2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sz w:val="24"/>
          <w:szCs w:val="24"/>
          <w:lang w:eastAsia="ru-RU"/>
        </w:rPr>
        <w:t>I. </w:t>
      </w:r>
      <w:r w:rsidR="00FC2CAA" w:rsidRPr="007D2DC3">
        <w:rPr>
          <w:rFonts w:ascii="Times New Roman" w:hAnsi="Times New Roman" w:cs="Times New Roman"/>
          <w:sz w:val="24"/>
          <w:szCs w:val="24"/>
          <w:lang w:eastAsia="ru-RU"/>
        </w:rPr>
        <w:t>Дети заходят в группу</w:t>
      </w:r>
      <w:r w:rsidRPr="007D2DC3">
        <w:rPr>
          <w:rFonts w:ascii="Times New Roman" w:hAnsi="Times New Roman" w:cs="Times New Roman"/>
          <w:sz w:val="24"/>
          <w:szCs w:val="24"/>
          <w:lang w:eastAsia="ru-RU"/>
        </w:rPr>
        <w:t>. Воспитатель обращает внимание детей на красочно оформленное письмо. На письме крупно написано “</w:t>
      </w:r>
      <w:proofErr w:type="gramStart"/>
      <w:r w:rsidRPr="007D2DC3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D2DC3">
        <w:rPr>
          <w:rFonts w:ascii="Times New Roman" w:hAnsi="Times New Roman" w:cs="Times New Roman"/>
          <w:sz w:val="24"/>
          <w:szCs w:val="24"/>
          <w:lang w:eastAsia="ru-RU"/>
        </w:rPr>
        <w:t xml:space="preserve"> Федоры”.</w:t>
      </w:r>
    </w:p>
    <w:p w:rsidR="00C218F6" w:rsidRPr="007D2DC3" w:rsidRDefault="00C218F6" w:rsidP="007D2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7D2DC3">
        <w:rPr>
          <w:rFonts w:ascii="Times New Roman" w:hAnsi="Times New Roman" w:cs="Times New Roman"/>
          <w:sz w:val="24"/>
          <w:szCs w:val="24"/>
          <w:lang w:eastAsia="ru-RU"/>
        </w:rPr>
        <w:t> Ребята, ведь это же письмо от той самой Федоры, от которой разбежалась вся посуда.</w:t>
      </w:r>
    </w:p>
    <w:p w:rsidR="00C218F6" w:rsidRPr="007D2DC3" w:rsidRDefault="00C218F6" w:rsidP="007D2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sz w:val="24"/>
          <w:szCs w:val="24"/>
          <w:lang w:eastAsia="ru-RU"/>
        </w:rPr>
        <w:t>Воспитатель дает прочитать письмо одному из детей: “Здравствуйте ребята, у меня случилась беда – разбились все тарелки. Горе, Федоре, горе!”.</w:t>
      </w:r>
    </w:p>
    <w:p w:rsidR="00C218F6" w:rsidRPr="007D2DC3" w:rsidRDefault="00C218F6" w:rsidP="007D2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</w:p>
    <w:p w:rsidR="00C218F6" w:rsidRPr="007D2DC3" w:rsidRDefault="00C218F6" w:rsidP="007D2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sz w:val="24"/>
          <w:szCs w:val="24"/>
          <w:lang w:eastAsia="ru-RU"/>
        </w:rPr>
        <w:t>Снова горе у Федоры</w:t>
      </w:r>
      <w:proofErr w:type="gramStart"/>
      <w:r w:rsidRPr="007D2DC3">
        <w:rPr>
          <w:rFonts w:ascii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7D2DC3">
        <w:rPr>
          <w:rFonts w:ascii="Times New Roman" w:hAnsi="Times New Roman" w:cs="Times New Roman"/>
          <w:sz w:val="24"/>
          <w:szCs w:val="24"/>
          <w:lang w:eastAsia="ru-RU"/>
        </w:rPr>
        <w:t>е пошел ей впрок урок.</w:t>
      </w:r>
      <w:r w:rsidRPr="007D2DC3">
        <w:rPr>
          <w:rFonts w:ascii="Times New Roman" w:hAnsi="Times New Roman" w:cs="Times New Roman"/>
          <w:sz w:val="24"/>
          <w:szCs w:val="24"/>
          <w:lang w:eastAsia="ru-RU"/>
        </w:rPr>
        <w:br/>
        <w:t>В доме вновь порядка нету</w:t>
      </w:r>
      <w:proofErr w:type="gramStart"/>
      <w:r w:rsidRPr="007D2DC3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D2DC3">
        <w:rPr>
          <w:rFonts w:ascii="Times New Roman" w:hAnsi="Times New Roman" w:cs="Times New Roman"/>
          <w:sz w:val="24"/>
          <w:szCs w:val="24"/>
          <w:lang w:eastAsia="ru-RU"/>
        </w:rPr>
        <w:t xml:space="preserve"> опять переполох.</w:t>
      </w:r>
    </w:p>
    <w:p w:rsidR="00C218F6" w:rsidRPr="007D2DC3" w:rsidRDefault="00C218F6" w:rsidP="007D2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sz w:val="24"/>
          <w:szCs w:val="24"/>
          <w:lang w:eastAsia="ru-RU"/>
        </w:rPr>
        <w:t>Раскололась вся посуда</w:t>
      </w:r>
      <w:proofErr w:type="gramStart"/>
      <w:r w:rsidRPr="007D2DC3">
        <w:rPr>
          <w:rFonts w:ascii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7D2DC3">
        <w:rPr>
          <w:rFonts w:ascii="Times New Roman" w:hAnsi="Times New Roman" w:cs="Times New Roman"/>
          <w:sz w:val="24"/>
          <w:szCs w:val="24"/>
          <w:lang w:eastAsia="ru-RU"/>
        </w:rPr>
        <w:t>ет тарелок, а еда</w:t>
      </w:r>
      <w:r w:rsidRPr="007D2DC3">
        <w:rPr>
          <w:rFonts w:ascii="Times New Roman" w:hAnsi="Times New Roman" w:cs="Times New Roman"/>
          <w:sz w:val="24"/>
          <w:szCs w:val="24"/>
          <w:lang w:eastAsia="ru-RU"/>
        </w:rPr>
        <w:br/>
        <w:t>Фрукты, овощи, продукты</w:t>
      </w:r>
      <w:r w:rsidRPr="007D2DC3">
        <w:rPr>
          <w:rFonts w:ascii="Times New Roman" w:hAnsi="Times New Roman" w:cs="Times New Roman"/>
          <w:sz w:val="24"/>
          <w:szCs w:val="24"/>
          <w:lang w:eastAsia="ru-RU"/>
        </w:rPr>
        <w:br/>
        <w:t>Раскатились кто куда!</w:t>
      </w:r>
    </w:p>
    <w:p w:rsidR="00C218F6" w:rsidRPr="007D2DC3" w:rsidRDefault="00C218F6" w:rsidP="007D2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7D2DC3">
        <w:rPr>
          <w:rFonts w:ascii="Times New Roman" w:hAnsi="Times New Roman" w:cs="Times New Roman"/>
          <w:sz w:val="24"/>
          <w:szCs w:val="24"/>
          <w:lang w:eastAsia="ru-RU"/>
        </w:rPr>
        <w:t> Ребята, Федора опять взялась за старое - посуду не жалела, - все</w:t>
      </w:r>
      <w:r w:rsidR="005B37D1" w:rsidRPr="007D2DC3">
        <w:rPr>
          <w:rFonts w:ascii="Times New Roman" w:hAnsi="Times New Roman" w:cs="Times New Roman"/>
          <w:sz w:val="24"/>
          <w:szCs w:val="24"/>
          <w:lang w:eastAsia="ru-RU"/>
        </w:rPr>
        <w:t xml:space="preserve"> тарелки побила</w:t>
      </w:r>
      <w:proofErr w:type="gramStart"/>
      <w:r w:rsidR="005B37D1" w:rsidRPr="007D2D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455C" w:rsidRPr="007D2DC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D455C" w:rsidRPr="007D2DC3">
        <w:rPr>
          <w:rFonts w:ascii="Times New Roman" w:hAnsi="Times New Roman" w:cs="Times New Roman"/>
          <w:sz w:val="24"/>
          <w:szCs w:val="24"/>
          <w:lang w:eastAsia="ru-RU"/>
        </w:rPr>
        <w:t xml:space="preserve">  Ребята вот посмотрите одни осколочки остались (показать разбитую посуду). Давайте сложим осколки, чтобы посмотреть, что же разбилось </w:t>
      </w:r>
      <w:proofErr w:type="gramStart"/>
      <w:r w:rsidR="00CD455C" w:rsidRPr="007D2DC3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CD455C" w:rsidRPr="007D2DC3">
        <w:rPr>
          <w:rFonts w:ascii="Times New Roman" w:hAnsi="Times New Roman" w:cs="Times New Roman"/>
          <w:sz w:val="24"/>
          <w:szCs w:val="24"/>
          <w:lang w:eastAsia="ru-RU"/>
        </w:rPr>
        <w:t xml:space="preserve"> Федоры. </w:t>
      </w:r>
    </w:p>
    <w:p w:rsidR="005B37D1" w:rsidRPr="007D2DC3" w:rsidRDefault="005B37D1" w:rsidP="007D2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Д/и «Собери о</w:t>
      </w:r>
      <w:r w:rsidR="00CD455C" w:rsidRPr="007D2DC3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7D2DC3">
        <w:rPr>
          <w:rFonts w:ascii="Times New Roman" w:hAnsi="Times New Roman" w:cs="Times New Roman"/>
          <w:sz w:val="24"/>
          <w:szCs w:val="24"/>
          <w:lang w:eastAsia="ru-RU"/>
        </w:rPr>
        <w:t>колки</w:t>
      </w:r>
      <w:proofErr w:type="gramStart"/>
      <w:r w:rsidRPr="007D2DC3">
        <w:rPr>
          <w:rFonts w:ascii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7D2DC3">
        <w:rPr>
          <w:rFonts w:ascii="Times New Roman" w:hAnsi="Times New Roman" w:cs="Times New Roman"/>
          <w:sz w:val="24"/>
          <w:szCs w:val="24"/>
          <w:lang w:eastAsia="ru-RU"/>
        </w:rPr>
        <w:t>Разрезные картинки)</w:t>
      </w:r>
      <w:r w:rsidR="00C218F6" w:rsidRPr="007D2DC3">
        <w:rPr>
          <w:rFonts w:ascii="Times New Roman" w:hAnsi="Times New Roman" w:cs="Times New Roman"/>
          <w:sz w:val="24"/>
          <w:szCs w:val="24"/>
          <w:lang w:eastAsia="ru-RU"/>
        </w:rPr>
        <w:t>. Иг</w:t>
      </w:r>
      <w:r w:rsidRPr="007D2DC3">
        <w:rPr>
          <w:rFonts w:ascii="Times New Roman" w:hAnsi="Times New Roman" w:cs="Times New Roman"/>
          <w:sz w:val="24"/>
          <w:szCs w:val="24"/>
          <w:lang w:eastAsia="ru-RU"/>
        </w:rPr>
        <w:t>ровая задача: собрать иллюстрацию. Ход игры: дети собирают разрезную  посуду на столе</w:t>
      </w:r>
    </w:p>
    <w:p w:rsidR="00C218F6" w:rsidRPr="007D2DC3" w:rsidRDefault="00C218F6" w:rsidP="007D2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D455C" w:rsidRPr="007D2DC3">
        <w:rPr>
          <w:rFonts w:ascii="Times New Roman" w:hAnsi="Times New Roman" w:cs="Times New Roman"/>
          <w:sz w:val="24"/>
          <w:szCs w:val="24"/>
          <w:lang w:eastAsia="ru-RU"/>
        </w:rPr>
        <w:t>Часть посуды мы с вами собрали</w:t>
      </w:r>
      <w:proofErr w:type="gramStart"/>
      <w:r w:rsidR="00CD455C" w:rsidRPr="007D2DC3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CD455C" w:rsidRPr="007D2DC3">
        <w:rPr>
          <w:rFonts w:ascii="Times New Roman" w:hAnsi="Times New Roman" w:cs="Times New Roman"/>
          <w:sz w:val="24"/>
          <w:szCs w:val="24"/>
          <w:lang w:eastAsia="ru-RU"/>
        </w:rPr>
        <w:t xml:space="preserve"> А остальная </w:t>
      </w:r>
      <w:r w:rsidR="004B7F23" w:rsidRPr="007D2DC3">
        <w:rPr>
          <w:rFonts w:ascii="Times New Roman" w:hAnsi="Times New Roman" w:cs="Times New Roman"/>
          <w:sz w:val="24"/>
          <w:szCs w:val="24"/>
          <w:lang w:eastAsia="ru-RU"/>
        </w:rPr>
        <w:t>посуда  чашки , блюдца ,чайник в страхе разбежались. Посмотрите</w:t>
      </w:r>
      <w:proofErr w:type="gramStart"/>
      <w:r w:rsidR="004B7F23" w:rsidRPr="007D2DC3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4B7F23" w:rsidRPr="007D2DC3">
        <w:rPr>
          <w:rFonts w:ascii="Times New Roman" w:hAnsi="Times New Roman" w:cs="Times New Roman"/>
          <w:sz w:val="24"/>
          <w:szCs w:val="24"/>
          <w:lang w:eastAsia="ru-RU"/>
        </w:rPr>
        <w:t xml:space="preserve"> может они спрятались где-то здесь ,у нас?</w:t>
      </w:r>
    </w:p>
    <w:p w:rsidR="004B7F23" w:rsidRPr="007D2DC3" w:rsidRDefault="004B7F23" w:rsidP="007D2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sz w:val="24"/>
          <w:szCs w:val="24"/>
          <w:lang w:eastAsia="ru-RU"/>
        </w:rPr>
        <w:t>Д/и «Найди похожую посуду» Игровая задача : найди похожую посуду</w:t>
      </w:r>
      <w:proofErr w:type="gramStart"/>
      <w:r w:rsidRPr="007D2DC3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D2DC3">
        <w:rPr>
          <w:rFonts w:ascii="Times New Roman" w:hAnsi="Times New Roman" w:cs="Times New Roman"/>
          <w:sz w:val="24"/>
          <w:szCs w:val="24"/>
          <w:lang w:eastAsia="ru-RU"/>
        </w:rPr>
        <w:t>украшенную подобным узором . Ход игры: дети выбирают нужную посуду и ставят ее на заранее приготовленное</w:t>
      </w:r>
      <w:r w:rsidR="00EA3806" w:rsidRPr="007D2DC3">
        <w:rPr>
          <w:rFonts w:ascii="Times New Roman" w:hAnsi="Times New Roman" w:cs="Times New Roman"/>
          <w:sz w:val="24"/>
          <w:szCs w:val="24"/>
          <w:lang w:eastAsia="ru-RU"/>
        </w:rPr>
        <w:t xml:space="preserve"> выста</w:t>
      </w:r>
      <w:r w:rsidRPr="007D2DC3">
        <w:rPr>
          <w:rFonts w:ascii="Times New Roman" w:hAnsi="Times New Roman" w:cs="Times New Roman"/>
          <w:sz w:val="24"/>
          <w:szCs w:val="24"/>
          <w:lang w:eastAsia="ru-RU"/>
        </w:rPr>
        <w:t>вочное</w:t>
      </w:r>
      <w:r w:rsidR="00EA3806" w:rsidRPr="007D2D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D2DC3">
        <w:rPr>
          <w:rFonts w:ascii="Times New Roman" w:hAnsi="Times New Roman" w:cs="Times New Roman"/>
          <w:sz w:val="24"/>
          <w:szCs w:val="24"/>
          <w:lang w:eastAsia="ru-RU"/>
        </w:rPr>
        <w:t xml:space="preserve"> место.</w:t>
      </w:r>
    </w:p>
    <w:p w:rsidR="00C218F6" w:rsidRPr="007D2DC3" w:rsidRDefault="00C218F6" w:rsidP="007D2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sz w:val="24"/>
          <w:szCs w:val="24"/>
          <w:lang w:eastAsia="ru-RU"/>
        </w:rPr>
        <w:t>Рассматривание посуды. Беседа с детьми:</w:t>
      </w:r>
    </w:p>
    <w:p w:rsidR="00EA3806" w:rsidRPr="007D2DC3" w:rsidRDefault="00EA3806" w:rsidP="007D2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sz w:val="24"/>
          <w:szCs w:val="24"/>
          <w:lang w:eastAsia="ru-RU"/>
        </w:rPr>
        <w:t>-Из какого материала изготовлена посуда?</w:t>
      </w:r>
    </w:p>
    <w:p w:rsidR="00C218F6" w:rsidRPr="007D2DC3" w:rsidRDefault="00C218F6" w:rsidP="007D2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sz w:val="24"/>
          <w:szCs w:val="24"/>
          <w:lang w:eastAsia="ru-RU"/>
        </w:rPr>
        <w:t>- Что общего у всей посуды, которую мы выбрали? (Предполагаемые ответы: белый фон, сине-голубые цвета)</w:t>
      </w:r>
    </w:p>
    <w:p w:rsidR="00C218F6" w:rsidRPr="007D2DC3" w:rsidRDefault="00C218F6" w:rsidP="007D2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sz w:val="24"/>
          <w:szCs w:val="24"/>
          <w:lang w:eastAsia="ru-RU"/>
        </w:rPr>
        <w:t>- Как называется такая роспись? (Гжель, гжельская роспись)</w:t>
      </w:r>
    </w:p>
    <w:p w:rsidR="00C218F6" w:rsidRPr="007D2DC3" w:rsidRDefault="00C218F6" w:rsidP="007D2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sz w:val="24"/>
          <w:szCs w:val="24"/>
          <w:lang w:eastAsia="ru-RU"/>
        </w:rPr>
        <w:t>- Почему она так называется? (По названию реки “</w:t>
      </w:r>
      <w:proofErr w:type="spellStart"/>
      <w:r w:rsidRPr="007D2DC3">
        <w:rPr>
          <w:rFonts w:ascii="Times New Roman" w:hAnsi="Times New Roman" w:cs="Times New Roman"/>
          <w:sz w:val="24"/>
          <w:szCs w:val="24"/>
          <w:lang w:eastAsia="ru-RU"/>
        </w:rPr>
        <w:t>Гжелочка</w:t>
      </w:r>
      <w:proofErr w:type="spellEnd"/>
      <w:r w:rsidRPr="007D2DC3">
        <w:rPr>
          <w:rFonts w:ascii="Times New Roman" w:hAnsi="Times New Roman" w:cs="Times New Roman"/>
          <w:sz w:val="24"/>
          <w:szCs w:val="24"/>
          <w:lang w:eastAsia="ru-RU"/>
        </w:rPr>
        <w:t>”)</w:t>
      </w:r>
      <w:r w:rsidR="00EA3806" w:rsidRPr="007D2DC3">
        <w:rPr>
          <w:rFonts w:ascii="Times New Roman" w:hAnsi="Times New Roman" w:cs="Times New Roman"/>
          <w:sz w:val="24"/>
          <w:szCs w:val="24"/>
          <w:lang w:eastAsia="ru-RU"/>
        </w:rPr>
        <w:t xml:space="preserve"> (Рассказы детей)</w:t>
      </w:r>
    </w:p>
    <w:p w:rsidR="00C218F6" w:rsidRPr="007D2DC3" w:rsidRDefault="00C218F6" w:rsidP="007D2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sz w:val="24"/>
          <w:szCs w:val="24"/>
          <w:lang w:eastAsia="ru-RU"/>
        </w:rPr>
        <w:t>- Какими узорами украшают мастера свои изделия? (</w:t>
      </w:r>
      <w:proofErr w:type="gramStart"/>
      <w:r w:rsidRPr="007D2DC3">
        <w:rPr>
          <w:rFonts w:ascii="Times New Roman" w:hAnsi="Times New Roman" w:cs="Times New Roman"/>
          <w:sz w:val="24"/>
          <w:szCs w:val="24"/>
          <w:lang w:eastAsia="ru-RU"/>
        </w:rPr>
        <w:t>Растительными</w:t>
      </w:r>
      <w:proofErr w:type="gramEnd"/>
      <w:r w:rsidRPr="007D2DC3">
        <w:rPr>
          <w:rFonts w:ascii="Times New Roman" w:hAnsi="Times New Roman" w:cs="Times New Roman"/>
          <w:sz w:val="24"/>
          <w:szCs w:val="24"/>
          <w:lang w:eastAsia="ru-RU"/>
        </w:rPr>
        <w:t xml:space="preserve"> – цветы, трава)</w:t>
      </w:r>
    </w:p>
    <w:p w:rsidR="00C218F6" w:rsidRPr="007D2DC3" w:rsidRDefault="00C218F6" w:rsidP="007D2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sz w:val="24"/>
          <w:szCs w:val="24"/>
          <w:lang w:eastAsia="ru-RU"/>
        </w:rPr>
        <w:t>- Какие элементы гжельской росписи вы знаете? (Цветок, капелька, завиток, дуга, бордюр). Игровое упражнение: назови элемент гжельской росписи и найди его на посуде.</w:t>
      </w:r>
    </w:p>
    <w:p w:rsidR="00C218F6" w:rsidRPr="007D2DC3" w:rsidRDefault="00C218F6" w:rsidP="007D2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7D2DC3">
        <w:rPr>
          <w:rFonts w:ascii="Times New Roman" w:hAnsi="Times New Roman" w:cs="Times New Roman"/>
          <w:sz w:val="24"/>
          <w:szCs w:val="24"/>
          <w:lang w:eastAsia="ru-RU"/>
        </w:rPr>
        <w:t xml:space="preserve"> Молодцы, ребята, помогли </w:t>
      </w:r>
      <w:proofErr w:type="gramStart"/>
      <w:r w:rsidRPr="007D2DC3">
        <w:rPr>
          <w:rFonts w:ascii="Times New Roman" w:hAnsi="Times New Roman" w:cs="Times New Roman"/>
          <w:sz w:val="24"/>
          <w:szCs w:val="24"/>
          <w:lang w:eastAsia="ru-RU"/>
        </w:rPr>
        <w:t>Федоре</w:t>
      </w:r>
      <w:proofErr w:type="gramEnd"/>
      <w:r w:rsidRPr="007D2DC3">
        <w:rPr>
          <w:rFonts w:ascii="Times New Roman" w:hAnsi="Times New Roman" w:cs="Times New Roman"/>
          <w:sz w:val="24"/>
          <w:szCs w:val="24"/>
          <w:lang w:eastAsia="ru-RU"/>
        </w:rPr>
        <w:t xml:space="preserve"> собрать разбежавшуюся посуду. Весь</w:t>
      </w:r>
      <w:r w:rsidRPr="007D2DC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сервиз </w:t>
      </w:r>
      <w:r w:rsidRPr="007D2DC3">
        <w:rPr>
          <w:rFonts w:ascii="Times New Roman" w:hAnsi="Times New Roman" w:cs="Times New Roman"/>
          <w:sz w:val="24"/>
          <w:szCs w:val="24"/>
          <w:lang w:eastAsia="ru-RU"/>
        </w:rPr>
        <w:t>собрали. (Мини-беседа: что такое сервиз)</w:t>
      </w:r>
    </w:p>
    <w:p w:rsidR="00C218F6" w:rsidRPr="007D2DC3" w:rsidRDefault="00C218F6" w:rsidP="007D2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Воспитатель: </w:t>
      </w:r>
      <w:r w:rsidRPr="007D2DC3">
        <w:rPr>
          <w:rFonts w:ascii="Times New Roman" w:hAnsi="Times New Roman" w:cs="Times New Roman"/>
          <w:sz w:val="24"/>
          <w:szCs w:val="24"/>
          <w:lang w:eastAsia="ru-RU"/>
        </w:rPr>
        <w:t>Жалко, только, что тарелка всего одна – больно уж Федора любит гостей приглашать, а тарелок на всех не хватает. Как бы ей помочь? (Проблемная ситуация). Предполагаемое решение: подарить Федоре ранее сде</w:t>
      </w:r>
      <w:r w:rsidR="00EA3806" w:rsidRPr="007D2DC3">
        <w:rPr>
          <w:rFonts w:ascii="Times New Roman" w:hAnsi="Times New Roman" w:cs="Times New Roman"/>
          <w:sz w:val="24"/>
          <w:szCs w:val="24"/>
          <w:lang w:eastAsia="ru-RU"/>
        </w:rPr>
        <w:t>ланные тарелки</w:t>
      </w:r>
      <w:proofErr w:type="gramStart"/>
      <w:r w:rsidR="00EA3806" w:rsidRPr="007D2D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D2DC3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D2DC3">
        <w:rPr>
          <w:rFonts w:ascii="Times New Roman" w:hAnsi="Times New Roman" w:cs="Times New Roman"/>
          <w:sz w:val="24"/>
          <w:szCs w:val="24"/>
          <w:lang w:eastAsia="ru-RU"/>
        </w:rPr>
        <w:t xml:space="preserve"> украсив их элементами гжельской росписи.</w:t>
      </w:r>
    </w:p>
    <w:p w:rsidR="00314CF4" w:rsidRPr="007D2DC3" w:rsidRDefault="00314CF4" w:rsidP="007D2DC3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sz w:val="24"/>
          <w:szCs w:val="24"/>
          <w:lang w:eastAsia="ru-RU"/>
        </w:rPr>
        <w:t>Воспитатель: Ребята</w:t>
      </w:r>
      <w:proofErr w:type="gramStart"/>
      <w:r w:rsidRPr="007D2DC3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D2DC3">
        <w:rPr>
          <w:rFonts w:ascii="Times New Roman" w:hAnsi="Times New Roman" w:cs="Times New Roman"/>
          <w:sz w:val="24"/>
          <w:szCs w:val="24"/>
          <w:lang w:eastAsia="ru-RU"/>
        </w:rPr>
        <w:t xml:space="preserve">сейчас я вам покажу последовательность выполнения  узора на посуде. Беру кисть, набираю необходимое количество синей краски, отступаю немножко сверху и провожу всей кистью горизонтальную линию, не отрывая кисточку от полоски. Затем </w:t>
      </w:r>
      <w:proofErr w:type="gramStart"/>
      <w:r w:rsidRPr="007D2DC3">
        <w:rPr>
          <w:rFonts w:ascii="Times New Roman" w:hAnsi="Times New Roman" w:cs="Times New Roman"/>
          <w:sz w:val="24"/>
          <w:szCs w:val="24"/>
          <w:lang w:eastAsia="ru-RU"/>
        </w:rPr>
        <w:t>провожу линию в низу отступая</w:t>
      </w:r>
      <w:proofErr w:type="gramEnd"/>
      <w:r w:rsidRPr="007D2DC3">
        <w:rPr>
          <w:rFonts w:ascii="Times New Roman" w:hAnsi="Times New Roman" w:cs="Times New Roman"/>
          <w:sz w:val="24"/>
          <w:szCs w:val="24"/>
          <w:lang w:eastAsia="ru-RU"/>
        </w:rPr>
        <w:t xml:space="preserve">  от </w:t>
      </w:r>
      <w:r w:rsidR="000260B5" w:rsidRPr="007D2DC3">
        <w:rPr>
          <w:rFonts w:ascii="Times New Roman" w:hAnsi="Times New Roman" w:cs="Times New Roman"/>
          <w:sz w:val="24"/>
          <w:szCs w:val="24"/>
          <w:lang w:eastAsia="ru-RU"/>
        </w:rPr>
        <w:t xml:space="preserve">края. </w:t>
      </w:r>
      <w:proofErr w:type="spellStart"/>
      <w:r w:rsidR="000260B5" w:rsidRPr="007D2DC3">
        <w:rPr>
          <w:rFonts w:ascii="Times New Roman" w:hAnsi="Times New Roman" w:cs="Times New Roman"/>
          <w:i/>
          <w:sz w:val="24"/>
          <w:szCs w:val="24"/>
          <w:lang w:eastAsia="ru-RU"/>
        </w:rPr>
        <w:t>Воститатель</w:t>
      </w:r>
      <w:proofErr w:type="spellEnd"/>
      <w:r w:rsidR="000260B5" w:rsidRPr="007D2DC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:  как провожу кистью линию? </w:t>
      </w:r>
    </w:p>
    <w:p w:rsidR="000260B5" w:rsidRPr="007D2DC3" w:rsidRDefault="000260B5" w:rsidP="007D2DC3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Дети: </w:t>
      </w:r>
      <w:proofErr w:type="spellStart"/>
      <w:r w:rsidRPr="007D2DC3">
        <w:rPr>
          <w:rFonts w:ascii="Times New Roman" w:hAnsi="Times New Roman" w:cs="Times New Roman"/>
          <w:i/>
          <w:sz w:val="24"/>
          <w:szCs w:val="24"/>
          <w:lang w:eastAsia="ru-RU"/>
        </w:rPr>
        <w:t>слево</w:t>
      </w:r>
      <w:proofErr w:type="spellEnd"/>
      <w:r w:rsidRPr="007D2DC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 направо</w:t>
      </w:r>
      <w:proofErr w:type="gramStart"/>
      <w:r w:rsidRPr="007D2DC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 w:rsidRPr="007D2DC3">
        <w:rPr>
          <w:rFonts w:ascii="Times New Roman" w:hAnsi="Times New Roman" w:cs="Times New Roman"/>
          <w:i/>
          <w:sz w:val="24"/>
          <w:szCs w:val="24"/>
          <w:lang w:eastAsia="ru-RU"/>
        </w:rPr>
        <w:t>всей кистью, не отрывая от пол</w:t>
      </w:r>
      <w:r w:rsidR="0008053B" w:rsidRPr="007D2DC3">
        <w:rPr>
          <w:rFonts w:ascii="Times New Roman" w:hAnsi="Times New Roman" w:cs="Times New Roman"/>
          <w:i/>
          <w:sz w:val="24"/>
          <w:szCs w:val="24"/>
          <w:lang w:eastAsia="ru-RU"/>
        </w:rPr>
        <w:t>оски</w:t>
      </w:r>
      <w:r w:rsidRPr="007D2DC3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="0008053B" w:rsidRPr="007D2DC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8053B" w:rsidRPr="007D2DC3" w:rsidRDefault="0008053B" w:rsidP="007D2DC3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i/>
          <w:sz w:val="24"/>
          <w:szCs w:val="24"/>
          <w:lang w:eastAsia="ru-RU"/>
        </w:rPr>
        <w:t>Воспитатель: В центре чашки рисуем цветок (показ).</w:t>
      </w:r>
    </w:p>
    <w:p w:rsidR="0008053B" w:rsidRPr="007D2DC3" w:rsidRDefault="0008053B" w:rsidP="007D2DC3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Воспитатель </w:t>
      </w:r>
      <w:proofErr w:type="gramStart"/>
      <w:r w:rsidRPr="007D2DC3">
        <w:rPr>
          <w:rFonts w:ascii="Times New Roman" w:hAnsi="Times New Roman" w:cs="Times New Roman"/>
          <w:i/>
          <w:sz w:val="24"/>
          <w:szCs w:val="24"/>
          <w:lang w:eastAsia="ru-RU"/>
        </w:rPr>
        <w:t>:О</w:t>
      </w:r>
      <w:proofErr w:type="gramEnd"/>
      <w:r w:rsidRPr="007D2DC3">
        <w:rPr>
          <w:rFonts w:ascii="Times New Roman" w:hAnsi="Times New Roman" w:cs="Times New Roman"/>
          <w:i/>
          <w:sz w:val="24"/>
          <w:szCs w:val="24"/>
          <w:lang w:eastAsia="ru-RU"/>
        </w:rPr>
        <w:t>братите внимание на элементы гжельской росписи. Их можно использовать в своих работах.</w:t>
      </w:r>
    </w:p>
    <w:p w:rsidR="0008053B" w:rsidRDefault="0008053B" w:rsidP="007D2DC3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i/>
          <w:sz w:val="24"/>
          <w:szCs w:val="24"/>
          <w:lang w:eastAsia="ru-RU"/>
        </w:rPr>
        <w:t>Но перед тем</w:t>
      </w:r>
      <w:proofErr w:type="gramStart"/>
      <w:r w:rsidRPr="007D2DC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 w:rsidRPr="007D2DC3">
        <w:rPr>
          <w:rFonts w:ascii="Times New Roman" w:hAnsi="Times New Roman" w:cs="Times New Roman"/>
          <w:i/>
          <w:sz w:val="24"/>
          <w:szCs w:val="24"/>
          <w:lang w:eastAsia="ru-RU"/>
        </w:rPr>
        <w:t>как мы начнем рисовать разомнем , разогреем наши пальчики.</w:t>
      </w:r>
    </w:p>
    <w:p w:rsidR="007D2DC3" w:rsidRPr="007D2DC3" w:rsidRDefault="007D2DC3" w:rsidP="007D2DC3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08053B" w:rsidRPr="007D2DC3" w:rsidRDefault="00CE2042" w:rsidP="007D2DC3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ПАЛЬЧИКОВАЯ ГИМНАСТИКА</w:t>
      </w:r>
    </w:p>
    <w:p w:rsidR="00CE2042" w:rsidRPr="007D2DC3" w:rsidRDefault="00CE2042" w:rsidP="007D2DC3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Вот Все пальчики мои ,их как </w:t>
      </w:r>
      <w:proofErr w:type="gramStart"/>
      <w:r w:rsidRPr="007D2DC3">
        <w:rPr>
          <w:rFonts w:ascii="Times New Roman" w:hAnsi="Times New Roman" w:cs="Times New Roman"/>
          <w:i/>
          <w:sz w:val="24"/>
          <w:szCs w:val="24"/>
          <w:lang w:eastAsia="ru-RU"/>
        </w:rPr>
        <w:t>хочешь</w:t>
      </w:r>
      <w:proofErr w:type="gramEnd"/>
      <w:r w:rsidRPr="007D2DC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назови (дети смотрят на раскрытые ладони и вертят ими)</w:t>
      </w:r>
    </w:p>
    <w:p w:rsidR="00CE2042" w:rsidRPr="007D2DC3" w:rsidRDefault="00CE2042" w:rsidP="007D2DC3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i/>
          <w:sz w:val="24"/>
          <w:szCs w:val="24"/>
          <w:lang w:eastAsia="ru-RU"/>
        </w:rPr>
        <w:t>И вот этак, и вот так, не обидятся никак (потирание кистями рук).</w:t>
      </w:r>
    </w:p>
    <w:p w:rsidR="00CE2042" w:rsidRPr="007D2DC3" w:rsidRDefault="00CE2042" w:rsidP="007D2DC3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i/>
          <w:sz w:val="24"/>
          <w:szCs w:val="24"/>
          <w:lang w:eastAsia="ru-RU"/>
        </w:rPr>
        <w:t>Раз, два, три, четыре, пять (хлопки)</w:t>
      </w:r>
    </w:p>
    <w:p w:rsidR="00CE2042" w:rsidRPr="007D2DC3" w:rsidRDefault="00A61C27" w:rsidP="007D2DC3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i/>
          <w:sz w:val="24"/>
          <w:szCs w:val="24"/>
          <w:lang w:eastAsia="ru-RU"/>
        </w:rPr>
        <w:t>Не сидит</w:t>
      </w:r>
      <w:r w:rsidR="00CE2042" w:rsidRPr="007D2DC3">
        <w:rPr>
          <w:rFonts w:ascii="Times New Roman" w:hAnsi="Times New Roman" w:cs="Times New Roman"/>
          <w:i/>
          <w:sz w:val="24"/>
          <w:szCs w:val="24"/>
          <w:lang w:eastAsia="ru-RU"/>
        </w:rPr>
        <w:t>ся им опять (встряхивание кистями).</w:t>
      </w:r>
    </w:p>
    <w:p w:rsidR="00CE2042" w:rsidRPr="007D2DC3" w:rsidRDefault="00CE2042" w:rsidP="007D2DC3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i/>
          <w:sz w:val="24"/>
          <w:szCs w:val="24"/>
          <w:lang w:eastAsia="ru-RU"/>
        </w:rPr>
        <w:t>Постучали</w:t>
      </w:r>
      <w:proofErr w:type="gramStart"/>
      <w:r w:rsidRPr="007D2DC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 w:rsidRPr="007D2DC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повертели,</w:t>
      </w:r>
    </w:p>
    <w:p w:rsidR="00CE2042" w:rsidRPr="007D2DC3" w:rsidRDefault="00CE2042" w:rsidP="007D2DC3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i/>
          <w:sz w:val="24"/>
          <w:szCs w:val="24"/>
          <w:lang w:eastAsia="ru-RU"/>
        </w:rPr>
        <w:t>Рисовать мы захотели,</w:t>
      </w:r>
    </w:p>
    <w:p w:rsidR="00C218F6" w:rsidRPr="007D2DC3" w:rsidRDefault="00C218F6" w:rsidP="007D2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i/>
          <w:sz w:val="24"/>
          <w:szCs w:val="24"/>
          <w:lang w:eastAsia="ru-RU"/>
        </w:rPr>
        <w:t>II. Самостоятельная работа детей.</w:t>
      </w:r>
      <w:r w:rsidRPr="007D2DC3">
        <w:rPr>
          <w:rFonts w:ascii="Times New Roman" w:hAnsi="Times New Roman" w:cs="Times New Roman"/>
          <w:sz w:val="24"/>
          <w:szCs w:val="24"/>
          <w:lang w:eastAsia="ru-RU"/>
        </w:rPr>
        <w:t xml:space="preserve"> Индивидуальная помощь </w:t>
      </w:r>
      <w:proofErr w:type="gramStart"/>
      <w:r w:rsidRPr="007D2DC3">
        <w:rPr>
          <w:rFonts w:ascii="Times New Roman" w:hAnsi="Times New Roman" w:cs="Times New Roman"/>
          <w:sz w:val="24"/>
          <w:szCs w:val="24"/>
          <w:lang w:eastAsia="ru-RU"/>
        </w:rPr>
        <w:t>затрудняющимся</w:t>
      </w:r>
      <w:proofErr w:type="gramEnd"/>
      <w:r w:rsidRPr="007D2DC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218F6" w:rsidRDefault="00C218F6" w:rsidP="007D2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sz w:val="24"/>
          <w:szCs w:val="24"/>
          <w:lang w:eastAsia="ru-RU"/>
        </w:rPr>
        <w:t>(Музыкальное сопровождение: русские народные мелодии)</w:t>
      </w:r>
    </w:p>
    <w:p w:rsidR="007D2DC3" w:rsidRPr="007D2DC3" w:rsidRDefault="007D2DC3" w:rsidP="007D2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1C27" w:rsidRPr="007D2DC3" w:rsidRDefault="00A61C27" w:rsidP="007D2DC3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7D2DC3">
        <w:rPr>
          <w:rFonts w:ascii="Times New Roman" w:hAnsi="Times New Roman" w:cs="Times New Roman"/>
          <w:i/>
          <w:sz w:val="24"/>
          <w:szCs w:val="24"/>
          <w:lang w:eastAsia="ru-RU"/>
        </w:rPr>
        <w:t>ФИЗКУЛЬТМИНУТКА «ПОСУДА»</w:t>
      </w:r>
    </w:p>
    <w:p w:rsidR="00A61C27" w:rsidRPr="007D2DC3" w:rsidRDefault="00A61C27" w:rsidP="007D2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sz w:val="24"/>
          <w:szCs w:val="24"/>
          <w:lang w:eastAsia="ru-RU"/>
        </w:rPr>
        <w:t>Вот большой  стеклянный чайник,  (надуть живот</w:t>
      </w:r>
      <w:proofErr w:type="gramStart"/>
      <w:r w:rsidRPr="007D2DC3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D2DC3">
        <w:rPr>
          <w:rFonts w:ascii="Times New Roman" w:hAnsi="Times New Roman" w:cs="Times New Roman"/>
          <w:sz w:val="24"/>
          <w:szCs w:val="24"/>
          <w:lang w:eastAsia="ru-RU"/>
        </w:rPr>
        <w:t>рука на боку)</w:t>
      </w:r>
    </w:p>
    <w:p w:rsidR="00A61C27" w:rsidRPr="007D2DC3" w:rsidRDefault="00A61C27" w:rsidP="007D2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sz w:val="24"/>
          <w:szCs w:val="24"/>
          <w:lang w:eastAsia="ru-RU"/>
        </w:rPr>
        <w:t>Очень важный</w:t>
      </w:r>
      <w:proofErr w:type="gramStart"/>
      <w:r w:rsidRPr="007D2DC3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D2DC3">
        <w:rPr>
          <w:rFonts w:ascii="Times New Roman" w:hAnsi="Times New Roman" w:cs="Times New Roman"/>
          <w:sz w:val="24"/>
          <w:szCs w:val="24"/>
          <w:lang w:eastAsia="ru-RU"/>
        </w:rPr>
        <w:t>как начальник (другая изогнута как носик)</w:t>
      </w:r>
    </w:p>
    <w:p w:rsidR="00A61C27" w:rsidRPr="007D2DC3" w:rsidRDefault="00A61C27" w:rsidP="007D2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sz w:val="24"/>
          <w:szCs w:val="24"/>
          <w:lang w:eastAsia="ru-RU"/>
        </w:rPr>
        <w:t>Вот фарфоровые чашки, (приседают, одна рука на поясе</w:t>
      </w:r>
      <w:proofErr w:type="gramStart"/>
      <w:r w:rsidRPr="007D2DC3">
        <w:rPr>
          <w:rFonts w:ascii="Times New Roman" w:hAnsi="Times New Roman" w:cs="Times New Roman"/>
          <w:sz w:val="24"/>
          <w:szCs w:val="24"/>
          <w:lang w:eastAsia="ru-RU"/>
        </w:rPr>
        <w:t>0</w:t>
      </w:r>
      <w:proofErr w:type="gramEnd"/>
    </w:p>
    <w:p w:rsidR="00A61C27" w:rsidRPr="007D2DC3" w:rsidRDefault="00A61C27" w:rsidP="007D2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sz w:val="24"/>
          <w:szCs w:val="24"/>
          <w:lang w:eastAsia="ru-RU"/>
        </w:rPr>
        <w:t>Очень хрупкие</w:t>
      </w:r>
      <w:proofErr w:type="gramStart"/>
      <w:r w:rsidRPr="007D2DC3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D2DC3">
        <w:rPr>
          <w:rFonts w:ascii="Times New Roman" w:hAnsi="Times New Roman" w:cs="Times New Roman"/>
          <w:sz w:val="24"/>
          <w:szCs w:val="24"/>
          <w:lang w:eastAsia="ru-RU"/>
        </w:rPr>
        <w:t xml:space="preserve"> бедняжки.</w:t>
      </w:r>
    </w:p>
    <w:p w:rsidR="00A61C27" w:rsidRPr="007D2DC3" w:rsidRDefault="00A61C27" w:rsidP="007D2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sz w:val="24"/>
          <w:szCs w:val="24"/>
          <w:lang w:eastAsia="ru-RU"/>
        </w:rPr>
        <w:t>Вот фарфоровые блюдца</w:t>
      </w:r>
      <w:proofErr w:type="gramStart"/>
      <w:r w:rsidRPr="007D2DC3">
        <w:rPr>
          <w:rFonts w:ascii="Times New Roman" w:hAnsi="Times New Roman" w:cs="Times New Roman"/>
          <w:sz w:val="24"/>
          <w:szCs w:val="24"/>
          <w:lang w:eastAsia="ru-RU"/>
        </w:rPr>
        <w:t>,(</w:t>
      </w:r>
      <w:proofErr w:type="gramEnd"/>
      <w:r w:rsidRPr="007D2DC3">
        <w:rPr>
          <w:rFonts w:ascii="Times New Roman" w:hAnsi="Times New Roman" w:cs="Times New Roman"/>
          <w:sz w:val="24"/>
          <w:szCs w:val="24"/>
          <w:lang w:eastAsia="ru-RU"/>
        </w:rPr>
        <w:t>кружиться рисуя руками круг)</w:t>
      </w:r>
    </w:p>
    <w:p w:rsidR="00FC2CAA" w:rsidRPr="007D2DC3" w:rsidRDefault="00FC2CAA" w:rsidP="007D2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sz w:val="24"/>
          <w:szCs w:val="24"/>
          <w:lang w:eastAsia="ru-RU"/>
        </w:rPr>
        <w:t>Только стукн</w:t>
      </w:r>
      <w:proofErr w:type="gramStart"/>
      <w:r w:rsidRPr="007D2DC3">
        <w:rPr>
          <w:rFonts w:ascii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7D2DC3">
        <w:rPr>
          <w:rFonts w:ascii="Times New Roman" w:hAnsi="Times New Roman" w:cs="Times New Roman"/>
          <w:sz w:val="24"/>
          <w:szCs w:val="24"/>
          <w:lang w:eastAsia="ru-RU"/>
        </w:rPr>
        <w:t xml:space="preserve"> разобьются.</w:t>
      </w:r>
    </w:p>
    <w:p w:rsidR="00FC2CAA" w:rsidRPr="007D2DC3" w:rsidRDefault="00FC2CAA" w:rsidP="007D2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sz w:val="24"/>
          <w:szCs w:val="24"/>
          <w:lang w:eastAsia="ru-RU"/>
        </w:rPr>
        <w:t>Вот серебряные ложки</w:t>
      </w:r>
      <w:proofErr w:type="gramStart"/>
      <w:r w:rsidRPr="007D2DC3">
        <w:rPr>
          <w:rFonts w:ascii="Times New Roman" w:hAnsi="Times New Roman" w:cs="Times New Roman"/>
          <w:sz w:val="24"/>
          <w:szCs w:val="24"/>
          <w:lang w:eastAsia="ru-RU"/>
        </w:rPr>
        <w:t>,(</w:t>
      </w:r>
      <w:proofErr w:type="gramEnd"/>
      <w:r w:rsidRPr="007D2DC3">
        <w:rPr>
          <w:rFonts w:ascii="Times New Roman" w:hAnsi="Times New Roman" w:cs="Times New Roman"/>
          <w:sz w:val="24"/>
          <w:szCs w:val="24"/>
          <w:lang w:eastAsia="ru-RU"/>
        </w:rPr>
        <w:t>потянуться)</w:t>
      </w:r>
    </w:p>
    <w:p w:rsidR="00FC2CAA" w:rsidRPr="007D2DC3" w:rsidRDefault="00FC2CAA" w:rsidP="007D2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sz w:val="24"/>
          <w:szCs w:val="24"/>
          <w:lang w:eastAsia="ru-RU"/>
        </w:rPr>
        <w:t>Вот пластмассовый по</w:t>
      </w:r>
      <w:r w:rsidR="001D4BF9" w:rsidRPr="007D2DC3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7D2DC3">
        <w:rPr>
          <w:rFonts w:ascii="Times New Roman" w:hAnsi="Times New Roman" w:cs="Times New Roman"/>
          <w:sz w:val="24"/>
          <w:szCs w:val="24"/>
          <w:lang w:eastAsia="ru-RU"/>
        </w:rPr>
        <w:t>нос-</w:t>
      </w:r>
    </w:p>
    <w:p w:rsidR="00FC2CAA" w:rsidRPr="007D2DC3" w:rsidRDefault="00FC2CAA" w:rsidP="007D2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sz w:val="24"/>
          <w:szCs w:val="24"/>
          <w:lang w:eastAsia="ru-RU"/>
        </w:rPr>
        <w:t>Он посуду нам принес</w:t>
      </w:r>
      <w:proofErr w:type="gramStart"/>
      <w:r w:rsidRPr="007D2DC3">
        <w:rPr>
          <w:rFonts w:ascii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7D2DC3">
        <w:rPr>
          <w:rFonts w:ascii="Times New Roman" w:hAnsi="Times New Roman" w:cs="Times New Roman"/>
          <w:sz w:val="24"/>
          <w:szCs w:val="24"/>
          <w:lang w:eastAsia="ru-RU"/>
        </w:rPr>
        <w:t>сделать большой круг)</w:t>
      </w:r>
    </w:p>
    <w:p w:rsidR="00C218F6" w:rsidRPr="007D2DC3" w:rsidRDefault="00C218F6" w:rsidP="007D2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sz w:val="24"/>
          <w:szCs w:val="24"/>
          <w:lang w:eastAsia="ru-RU"/>
        </w:rPr>
        <w:t>III. Подведение итогов.</w:t>
      </w:r>
    </w:p>
    <w:p w:rsidR="00C218F6" w:rsidRPr="007D2DC3" w:rsidRDefault="00C218F6" w:rsidP="007D2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</w:p>
    <w:p w:rsidR="00C218F6" w:rsidRPr="007D2DC3" w:rsidRDefault="00C218F6" w:rsidP="007D2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sz w:val="24"/>
          <w:szCs w:val="24"/>
          <w:lang w:eastAsia="ru-RU"/>
        </w:rPr>
        <w:t>- Ребята, давайте полюбуемся тарелочками, которые у нас получились.</w:t>
      </w:r>
    </w:p>
    <w:p w:rsidR="00C218F6" w:rsidRPr="007D2DC3" w:rsidRDefault="00C218F6" w:rsidP="007D2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sz w:val="24"/>
          <w:szCs w:val="24"/>
          <w:lang w:eastAsia="ru-RU"/>
        </w:rPr>
        <w:t>Чтение стихотворения о Гжели.</w:t>
      </w:r>
    </w:p>
    <w:p w:rsidR="00C218F6" w:rsidRPr="007D2DC3" w:rsidRDefault="00C218F6" w:rsidP="007D2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Гжель – белое, синее.</w:t>
      </w:r>
      <w:r w:rsidRPr="007D2DC3">
        <w:rPr>
          <w:rFonts w:ascii="Times New Roman" w:hAnsi="Times New Roman" w:cs="Times New Roman"/>
          <w:sz w:val="24"/>
          <w:szCs w:val="24"/>
          <w:lang w:eastAsia="ru-RU"/>
        </w:rPr>
        <w:br/>
        <w:t>Лёгкие плавные линии.</w:t>
      </w:r>
      <w:r w:rsidRPr="007D2DC3">
        <w:rPr>
          <w:rFonts w:ascii="Times New Roman" w:hAnsi="Times New Roman" w:cs="Times New Roman"/>
          <w:sz w:val="24"/>
          <w:szCs w:val="24"/>
          <w:lang w:eastAsia="ru-RU"/>
        </w:rPr>
        <w:br/>
        <w:t>Цветы нездешние яркие</w:t>
      </w:r>
      <w:proofErr w:type="gramStart"/>
      <w:r w:rsidRPr="007D2DC3">
        <w:rPr>
          <w:rFonts w:ascii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7D2DC3">
        <w:rPr>
          <w:rFonts w:ascii="Times New Roman" w:hAnsi="Times New Roman" w:cs="Times New Roman"/>
          <w:sz w:val="24"/>
          <w:szCs w:val="24"/>
          <w:lang w:eastAsia="ru-RU"/>
        </w:rPr>
        <w:t>ажутся неба подарками!</w:t>
      </w:r>
    </w:p>
    <w:p w:rsidR="00C218F6" w:rsidRPr="007D2DC3" w:rsidRDefault="00C218F6" w:rsidP="007D2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sz w:val="24"/>
          <w:szCs w:val="24"/>
          <w:lang w:eastAsia="ru-RU"/>
        </w:rPr>
        <w:t>Вопросы для самоанализа детей:</w:t>
      </w:r>
    </w:p>
    <w:p w:rsidR="00C218F6" w:rsidRPr="007D2DC3" w:rsidRDefault="00C218F6" w:rsidP="007D2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sz w:val="24"/>
          <w:szCs w:val="24"/>
          <w:lang w:eastAsia="ru-RU"/>
        </w:rPr>
        <w:t>- Какая тарелка вам понравилась больше всего? Почему?</w:t>
      </w:r>
    </w:p>
    <w:p w:rsidR="00C218F6" w:rsidRPr="007D2DC3" w:rsidRDefault="00C218F6" w:rsidP="007D2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sz w:val="24"/>
          <w:szCs w:val="24"/>
          <w:lang w:eastAsia="ru-RU"/>
        </w:rPr>
        <w:t>- Какая тарелка получилась самой яркой? (Самой нежной, спокойной) Почему?</w:t>
      </w:r>
    </w:p>
    <w:p w:rsidR="00C218F6" w:rsidRPr="007D2DC3" w:rsidRDefault="00C218F6" w:rsidP="007D2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sz w:val="24"/>
          <w:szCs w:val="24"/>
          <w:lang w:eastAsia="ru-RU"/>
        </w:rPr>
        <w:t>- На какой тарелке использовано больше разнообразных элементов? Каких?</w:t>
      </w:r>
    </w:p>
    <w:p w:rsidR="00C218F6" w:rsidRPr="007D2DC3" w:rsidRDefault="00C218F6" w:rsidP="007D2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7D2DC3">
        <w:rPr>
          <w:rFonts w:ascii="Times New Roman" w:hAnsi="Times New Roman" w:cs="Times New Roman"/>
          <w:sz w:val="24"/>
          <w:szCs w:val="24"/>
          <w:lang w:eastAsia="ru-RU"/>
        </w:rPr>
        <w:t xml:space="preserve"> Молодцы, ребята, хорошо поработали – думаю, </w:t>
      </w:r>
      <w:proofErr w:type="gramStart"/>
      <w:r w:rsidRPr="007D2DC3">
        <w:rPr>
          <w:rFonts w:ascii="Times New Roman" w:hAnsi="Times New Roman" w:cs="Times New Roman"/>
          <w:sz w:val="24"/>
          <w:szCs w:val="24"/>
          <w:lang w:eastAsia="ru-RU"/>
        </w:rPr>
        <w:t>Федоре</w:t>
      </w:r>
      <w:proofErr w:type="gramEnd"/>
      <w:r w:rsidRPr="007D2DC3">
        <w:rPr>
          <w:rFonts w:ascii="Times New Roman" w:hAnsi="Times New Roman" w:cs="Times New Roman"/>
          <w:sz w:val="24"/>
          <w:szCs w:val="24"/>
          <w:lang w:eastAsia="ru-RU"/>
        </w:rPr>
        <w:t xml:space="preserve"> обязательно понравится.</w:t>
      </w:r>
    </w:p>
    <w:p w:rsidR="00C218F6" w:rsidRPr="007D2DC3" w:rsidRDefault="00F32A9B" w:rsidP="007D2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2DC3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2d2a2a" stroked="f"/>
        </w:pict>
      </w:r>
    </w:p>
    <w:p w:rsidR="00A17BFB" w:rsidRPr="007D2DC3" w:rsidRDefault="00A17BFB" w:rsidP="007D2DC3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A17BFB" w:rsidRPr="007D2DC3" w:rsidSect="0008053B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8F6"/>
    <w:rsid w:val="000260B5"/>
    <w:rsid w:val="0008053B"/>
    <w:rsid w:val="001D4BF9"/>
    <w:rsid w:val="002212DF"/>
    <w:rsid w:val="00314CF4"/>
    <w:rsid w:val="003F1001"/>
    <w:rsid w:val="004B7F23"/>
    <w:rsid w:val="0059163D"/>
    <w:rsid w:val="005B37D1"/>
    <w:rsid w:val="005C731F"/>
    <w:rsid w:val="007D2DC3"/>
    <w:rsid w:val="008E69EF"/>
    <w:rsid w:val="00962FC9"/>
    <w:rsid w:val="009A1873"/>
    <w:rsid w:val="009F45EE"/>
    <w:rsid w:val="00A17BFB"/>
    <w:rsid w:val="00A50368"/>
    <w:rsid w:val="00A61C27"/>
    <w:rsid w:val="00C218F6"/>
    <w:rsid w:val="00CD455C"/>
    <w:rsid w:val="00CE2042"/>
    <w:rsid w:val="00D36B0C"/>
    <w:rsid w:val="00D372C4"/>
    <w:rsid w:val="00EA3806"/>
    <w:rsid w:val="00F32A9B"/>
    <w:rsid w:val="00FC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18F6"/>
  </w:style>
  <w:style w:type="character" w:styleId="a4">
    <w:name w:val="Hyperlink"/>
    <w:basedOn w:val="a0"/>
    <w:uiPriority w:val="99"/>
    <w:semiHidden/>
    <w:unhideWhenUsed/>
    <w:rsid w:val="00C218F6"/>
    <w:rPr>
      <w:color w:val="0000FF"/>
      <w:u w:val="single"/>
    </w:rPr>
  </w:style>
  <w:style w:type="paragraph" w:styleId="a5">
    <w:name w:val="No Spacing"/>
    <w:uiPriority w:val="1"/>
    <w:qFormat/>
    <w:rsid w:val="007D2D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1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50ds.ru/music/4944-manipulyativnoe-konstruirovanie-iz-modulnykh-elementov-khudozhestvennoe-konstruirovani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50ds.ru/vospitatel/4303-konspekt-obrazovatelnoy-deyatelnosti-v-oblasti-poznanie-po-formirovaniyu-elementarnykh-matematicheskikh-predstavleniy-vstrecha-s-volshebnym-zaychikom-starshaya-gruppa.html" TargetMode="External"/><Relationship Id="rId5" Type="http://schemas.openxmlformats.org/officeDocument/2006/relationships/hyperlink" Target="http://50ds.ru/metodist/2255-integratsiya-obrazovatelnykh-oblastey-v-sootvetstvii-s-vozrastnymi-osobennostyami-detey-doshkolnogo-vozrasta.html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50ds.ru/psiholog/798-doklad-iz-opyta-raboty-po-teme-vospitanie-esteticheskikh-chuvstv-u-doshkolnikov-cherez-peyzazhnuyu-zhivopis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901</Words>
  <Characters>5822</Characters>
  <Application>Microsoft Office Word</Application>
  <DocSecurity>0</DocSecurity>
  <Lines>129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Элла</cp:lastModifiedBy>
  <cp:revision>9</cp:revision>
  <cp:lastPrinted>2013-04-10T19:26:00Z</cp:lastPrinted>
  <dcterms:created xsi:type="dcterms:W3CDTF">2013-04-15T20:06:00Z</dcterms:created>
  <dcterms:modified xsi:type="dcterms:W3CDTF">2013-08-22T12:32:00Z</dcterms:modified>
</cp:coreProperties>
</file>