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A1" w:rsidRDefault="007514A1"/>
    <w:p w:rsidR="000963F2" w:rsidRDefault="000963F2" w:rsidP="000963F2">
      <w:pPr>
        <w:pStyle w:val="1"/>
        <w:ind w:right="-1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 </w:t>
      </w:r>
      <w:r w:rsidR="00B77DA9">
        <w:rPr>
          <w:b/>
          <w:sz w:val="24"/>
          <w:szCs w:val="24"/>
        </w:rPr>
        <w:t xml:space="preserve">автономное </w:t>
      </w:r>
      <w:r>
        <w:rPr>
          <w:b/>
          <w:sz w:val="24"/>
          <w:szCs w:val="24"/>
        </w:rPr>
        <w:t>дошкольное образовательное учреждение центр развития ребёнка – детский сад № 14 города Кропоткин муниципального образования Кавказский район</w:t>
      </w:r>
    </w:p>
    <w:p w:rsidR="000963F2" w:rsidRDefault="000963F2" w:rsidP="000963F2"/>
    <w:p w:rsidR="000963F2" w:rsidRPr="0014377E" w:rsidRDefault="000963F2" w:rsidP="000963F2"/>
    <w:p w:rsidR="000963F2" w:rsidRDefault="000963F2" w:rsidP="000963F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Согласовано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УТВЕРЖДАЮ</w:t>
      </w:r>
    </w:p>
    <w:p w:rsidR="000963F2" w:rsidRDefault="000963F2" w:rsidP="000963F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Пре</w:t>
      </w:r>
      <w:r w:rsidR="00B77DA9">
        <w:rPr>
          <w:rFonts w:ascii="Times New Roman" w:hAnsi="Times New Roman"/>
        </w:rPr>
        <w:t xml:space="preserve">дседатель ПК </w:t>
      </w:r>
      <w:r w:rsidR="00B77DA9">
        <w:rPr>
          <w:rFonts w:ascii="Times New Roman" w:hAnsi="Times New Roman"/>
        </w:rPr>
        <w:tab/>
      </w:r>
      <w:r w:rsidR="00B77DA9">
        <w:rPr>
          <w:rFonts w:ascii="Times New Roman" w:hAnsi="Times New Roman"/>
        </w:rPr>
        <w:tab/>
      </w:r>
      <w:r w:rsidR="00B77DA9">
        <w:rPr>
          <w:rFonts w:ascii="Times New Roman" w:hAnsi="Times New Roman"/>
        </w:rPr>
        <w:tab/>
      </w:r>
      <w:r w:rsidR="00B77DA9">
        <w:rPr>
          <w:rFonts w:ascii="Times New Roman" w:hAnsi="Times New Roman"/>
        </w:rPr>
        <w:tab/>
      </w:r>
      <w:r w:rsidR="00B77DA9">
        <w:rPr>
          <w:rFonts w:ascii="Times New Roman" w:hAnsi="Times New Roman"/>
        </w:rPr>
        <w:tab/>
      </w:r>
      <w:r w:rsidR="00B77DA9">
        <w:rPr>
          <w:rFonts w:ascii="Times New Roman" w:hAnsi="Times New Roman"/>
        </w:rPr>
        <w:tab/>
        <w:t>Заведующий МА</w:t>
      </w:r>
      <w:r>
        <w:rPr>
          <w:rFonts w:ascii="Times New Roman" w:hAnsi="Times New Roman"/>
        </w:rPr>
        <w:t xml:space="preserve">ДОУ </w:t>
      </w:r>
      <w:proofErr w:type="spellStart"/>
      <w:r>
        <w:rPr>
          <w:rFonts w:ascii="Times New Roman" w:hAnsi="Times New Roman"/>
        </w:rPr>
        <w:t>ЦРР-д</w:t>
      </w:r>
      <w:proofErr w:type="spellEnd"/>
      <w:r>
        <w:rPr>
          <w:rFonts w:ascii="Times New Roman" w:hAnsi="Times New Roman"/>
        </w:rPr>
        <w:t>/с №14</w:t>
      </w:r>
    </w:p>
    <w:p w:rsidR="000963F2" w:rsidRDefault="000963F2" w:rsidP="000963F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 Л.В. </w:t>
      </w:r>
      <w:proofErr w:type="spellStart"/>
      <w:r>
        <w:rPr>
          <w:rFonts w:ascii="Times New Roman" w:hAnsi="Times New Roman"/>
        </w:rPr>
        <w:t>Чепрасова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  Л.Д. </w:t>
      </w:r>
      <w:proofErr w:type="spellStart"/>
      <w:r>
        <w:rPr>
          <w:rFonts w:ascii="Times New Roman" w:hAnsi="Times New Roman"/>
        </w:rPr>
        <w:t>Ландарь</w:t>
      </w:r>
      <w:proofErr w:type="spellEnd"/>
    </w:p>
    <w:p w:rsidR="000963F2" w:rsidRDefault="000963F2" w:rsidP="000963F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«___» </w:t>
      </w:r>
      <w:r>
        <w:rPr>
          <w:rFonts w:ascii="Times New Roman" w:hAnsi="Times New Roman"/>
          <w:i/>
        </w:rPr>
        <w:t>___</w:t>
      </w:r>
      <w:r>
        <w:rPr>
          <w:rFonts w:ascii="Times New Roman" w:hAnsi="Times New Roman"/>
        </w:rPr>
        <w:t xml:space="preserve">20____ г.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«__» ________ 20</w:t>
      </w:r>
      <w:r>
        <w:rPr>
          <w:rFonts w:ascii="Times New Roman" w:hAnsi="Times New Roman"/>
          <w:i/>
          <w:u w:val="single"/>
        </w:rPr>
        <w:t>______</w:t>
      </w:r>
      <w:r>
        <w:rPr>
          <w:rFonts w:ascii="Times New Roman" w:hAnsi="Times New Roman"/>
        </w:rPr>
        <w:t>г.</w:t>
      </w:r>
    </w:p>
    <w:p w:rsidR="000963F2" w:rsidRDefault="000963F2" w:rsidP="000963F2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</w:p>
    <w:p w:rsidR="000963F2" w:rsidRDefault="000963F2" w:rsidP="000963F2">
      <w:pPr>
        <w:pStyle w:val="1"/>
        <w:ind w:right="-104"/>
        <w:jc w:val="left"/>
        <w:rPr>
          <w:sz w:val="24"/>
          <w:szCs w:val="24"/>
        </w:rPr>
      </w:pPr>
    </w:p>
    <w:p w:rsidR="000963F2" w:rsidRDefault="000963F2" w:rsidP="000963F2">
      <w:pPr>
        <w:pStyle w:val="1"/>
        <w:ind w:right="-104"/>
        <w:jc w:val="left"/>
        <w:rPr>
          <w:sz w:val="24"/>
          <w:szCs w:val="24"/>
        </w:rPr>
      </w:pPr>
    </w:p>
    <w:p w:rsidR="000963F2" w:rsidRPr="00D51A9D" w:rsidRDefault="000963F2" w:rsidP="000963F2">
      <w:pPr>
        <w:spacing w:before="100" w:beforeAutospacing="1" w:after="100" w:afterAutospacing="1"/>
        <w:jc w:val="center"/>
      </w:pPr>
      <w:r w:rsidRPr="00D51A9D">
        <w:rPr>
          <w:sz w:val="28"/>
          <w:szCs w:val="28"/>
        </w:rPr>
        <w:t> </w:t>
      </w:r>
    </w:p>
    <w:p w:rsidR="000963F2" w:rsidRDefault="000963F2" w:rsidP="000963F2"/>
    <w:tbl>
      <w:tblPr>
        <w:tblW w:w="0" w:type="auto"/>
        <w:tblLook w:val="01E0"/>
      </w:tblPr>
      <w:tblGrid>
        <w:gridCol w:w="4785"/>
        <w:gridCol w:w="4786"/>
      </w:tblGrid>
      <w:tr w:rsidR="000963F2" w:rsidTr="00725865">
        <w:tc>
          <w:tcPr>
            <w:tcW w:w="4785" w:type="dxa"/>
          </w:tcPr>
          <w:p w:rsidR="000963F2" w:rsidRDefault="000963F2" w:rsidP="0072586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963F2" w:rsidRDefault="000963F2" w:rsidP="00725865">
            <w:pPr>
              <w:pStyle w:val="a3"/>
              <w:ind w:firstLine="61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63F2" w:rsidTr="00725865">
        <w:tc>
          <w:tcPr>
            <w:tcW w:w="4785" w:type="dxa"/>
          </w:tcPr>
          <w:p w:rsidR="000963F2" w:rsidRDefault="000963F2" w:rsidP="0072586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963F2" w:rsidRDefault="000963F2" w:rsidP="00725865">
            <w:pPr>
              <w:pStyle w:val="a3"/>
              <w:ind w:firstLine="61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63F2" w:rsidRDefault="000963F2" w:rsidP="000963F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63F2" w:rsidRDefault="000963F2" w:rsidP="000963F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63F2" w:rsidRDefault="000963F2" w:rsidP="000963F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63F2" w:rsidRDefault="000963F2" w:rsidP="000963F2">
      <w:pPr>
        <w:pStyle w:val="a3"/>
        <w:rPr>
          <w:rFonts w:ascii="Times New Roman" w:hAnsi="Times New Roman"/>
          <w:b/>
          <w:sz w:val="24"/>
          <w:szCs w:val="24"/>
        </w:rPr>
      </w:pPr>
    </w:p>
    <w:p w:rsidR="000963F2" w:rsidRDefault="000963F2" w:rsidP="000963F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63F2" w:rsidRPr="000B26AA" w:rsidRDefault="000963F2" w:rsidP="000963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B26AA">
        <w:rPr>
          <w:rFonts w:ascii="Times New Roman" w:hAnsi="Times New Roman"/>
          <w:b/>
          <w:sz w:val="28"/>
          <w:szCs w:val="28"/>
        </w:rPr>
        <w:t>ПОЛОЖЕНИЕ</w:t>
      </w:r>
    </w:p>
    <w:p w:rsidR="000963F2" w:rsidRDefault="000963F2" w:rsidP="000963F2">
      <w:pPr>
        <w:jc w:val="center"/>
        <w:rPr>
          <w:b/>
        </w:rPr>
      </w:pPr>
      <w:r w:rsidRPr="000B26AA">
        <w:rPr>
          <w:b/>
          <w:sz w:val="28"/>
          <w:szCs w:val="28"/>
        </w:rPr>
        <w:t xml:space="preserve">О </w:t>
      </w:r>
      <w:r w:rsidR="00B77DA9">
        <w:rPr>
          <w:b/>
          <w:sz w:val="28"/>
          <w:szCs w:val="28"/>
        </w:rPr>
        <w:t xml:space="preserve">СТИМУЛИРУЮЩИХ </w:t>
      </w:r>
      <w:r w:rsidRPr="000B26AA">
        <w:rPr>
          <w:b/>
          <w:sz w:val="28"/>
          <w:szCs w:val="28"/>
        </w:rPr>
        <w:t xml:space="preserve"> </w:t>
      </w:r>
      <w:r w:rsidR="00B77DA9">
        <w:rPr>
          <w:b/>
          <w:sz w:val="28"/>
          <w:szCs w:val="28"/>
        </w:rPr>
        <w:t>ВЫПЛАТАХ</w:t>
      </w:r>
    </w:p>
    <w:p w:rsidR="000963F2" w:rsidRDefault="000963F2" w:rsidP="000963F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63F2" w:rsidRDefault="000963F2" w:rsidP="000963F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63F2" w:rsidRDefault="000963F2" w:rsidP="000963F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63F2" w:rsidRDefault="000963F2" w:rsidP="000963F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63F2" w:rsidRDefault="000963F2" w:rsidP="000963F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63F2" w:rsidRDefault="000963F2" w:rsidP="000963F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63F2" w:rsidRDefault="000963F2" w:rsidP="000963F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63F2" w:rsidRDefault="000963F2" w:rsidP="000963F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963F2" w:rsidRDefault="000963F2" w:rsidP="000963F2">
      <w:pPr>
        <w:pStyle w:val="a3"/>
        <w:rPr>
          <w:rFonts w:ascii="Times New Roman" w:hAnsi="Times New Roman"/>
        </w:rPr>
      </w:pPr>
    </w:p>
    <w:p w:rsidR="000963F2" w:rsidRDefault="000963F2" w:rsidP="000963F2">
      <w:pPr>
        <w:pStyle w:val="a3"/>
        <w:rPr>
          <w:rFonts w:ascii="Times New Roman" w:hAnsi="Times New Roman"/>
        </w:rPr>
      </w:pPr>
    </w:p>
    <w:p w:rsidR="000963F2" w:rsidRDefault="000963F2" w:rsidP="000963F2">
      <w:pPr>
        <w:pStyle w:val="a3"/>
        <w:rPr>
          <w:rFonts w:ascii="Times New Roman" w:hAnsi="Times New Roman"/>
        </w:rPr>
      </w:pPr>
    </w:p>
    <w:p w:rsidR="000963F2" w:rsidRDefault="000963F2" w:rsidP="000963F2">
      <w:pPr>
        <w:pStyle w:val="a3"/>
        <w:rPr>
          <w:rFonts w:ascii="Times New Roman" w:hAnsi="Times New Roman"/>
        </w:rPr>
      </w:pPr>
    </w:p>
    <w:p w:rsidR="000963F2" w:rsidRDefault="000963F2" w:rsidP="000963F2">
      <w:pPr>
        <w:pStyle w:val="a3"/>
        <w:rPr>
          <w:rFonts w:ascii="Times New Roman" w:hAnsi="Times New Roman"/>
        </w:rPr>
      </w:pPr>
    </w:p>
    <w:p w:rsidR="000963F2" w:rsidRDefault="000963F2" w:rsidP="000963F2">
      <w:pPr>
        <w:pStyle w:val="a3"/>
        <w:rPr>
          <w:rFonts w:ascii="Times New Roman" w:hAnsi="Times New Roman"/>
        </w:rPr>
      </w:pPr>
    </w:p>
    <w:p w:rsidR="000963F2" w:rsidRDefault="000963F2" w:rsidP="000963F2">
      <w:pPr>
        <w:pStyle w:val="a3"/>
        <w:rPr>
          <w:rFonts w:ascii="Times New Roman" w:hAnsi="Times New Roman"/>
        </w:rPr>
      </w:pPr>
    </w:p>
    <w:p w:rsidR="000963F2" w:rsidRDefault="000963F2" w:rsidP="000963F2">
      <w:pPr>
        <w:pStyle w:val="a3"/>
        <w:rPr>
          <w:rFonts w:ascii="Times New Roman" w:hAnsi="Times New Roman"/>
        </w:rPr>
      </w:pPr>
    </w:p>
    <w:p w:rsidR="00B77DA9" w:rsidRDefault="00B77DA9" w:rsidP="000963F2">
      <w:pPr>
        <w:pStyle w:val="a3"/>
        <w:rPr>
          <w:rFonts w:ascii="Times New Roman" w:hAnsi="Times New Roman"/>
        </w:rPr>
      </w:pPr>
    </w:p>
    <w:p w:rsidR="00B77DA9" w:rsidRDefault="00B77DA9" w:rsidP="000963F2">
      <w:pPr>
        <w:pStyle w:val="a3"/>
        <w:rPr>
          <w:rFonts w:ascii="Times New Roman" w:hAnsi="Times New Roman"/>
        </w:rPr>
      </w:pPr>
    </w:p>
    <w:p w:rsidR="00B77DA9" w:rsidRDefault="00B77DA9" w:rsidP="000963F2">
      <w:pPr>
        <w:pStyle w:val="a3"/>
        <w:rPr>
          <w:rFonts w:ascii="Times New Roman" w:hAnsi="Times New Roman"/>
        </w:rPr>
      </w:pPr>
    </w:p>
    <w:p w:rsidR="00B77DA9" w:rsidRDefault="00B77DA9" w:rsidP="000963F2">
      <w:pPr>
        <w:pStyle w:val="a3"/>
        <w:rPr>
          <w:rFonts w:ascii="Times New Roman" w:hAnsi="Times New Roman"/>
        </w:rPr>
      </w:pPr>
    </w:p>
    <w:p w:rsidR="00B77DA9" w:rsidRDefault="00B77DA9" w:rsidP="000963F2">
      <w:pPr>
        <w:pStyle w:val="a3"/>
        <w:rPr>
          <w:rFonts w:ascii="Times New Roman" w:hAnsi="Times New Roman"/>
        </w:rPr>
      </w:pPr>
    </w:p>
    <w:p w:rsidR="00B77DA9" w:rsidRDefault="00B77DA9" w:rsidP="000963F2">
      <w:pPr>
        <w:pStyle w:val="a3"/>
        <w:rPr>
          <w:rFonts w:ascii="Times New Roman" w:hAnsi="Times New Roman"/>
        </w:rPr>
      </w:pPr>
    </w:p>
    <w:p w:rsidR="00B77DA9" w:rsidRDefault="00B77DA9" w:rsidP="000963F2">
      <w:pPr>
        <w:pStyle w:val="a3"/>
        <w:rPr>
          <w:rFonts w:ascii="Times New Roman" w:hAnsi="Times New Roman"/>
        </w:rPr>
      </w:pPr>
    </w:p>
    <w:p w:rsidR="000963F2" w:rsidRPr="0014377E" w:rsidRDefault="000963F2" w:rsidP="000963F2">
      <w:pPr>
        <w:pStyle w:val="a3"/>
        <w:ind w:left="4248" w:firstLine="708"/>
        <w:rPr>
          <w:rFonts w:ascii="Times New Roman" w:hAnsi="Times New Roman"/>
        </w:rPr>
      </w:pPr>
      <w:r w:rsidRPr="005124C7">
        <w:rPr>
          <w:rFonts w:ascii="Times New Roman" w:hAnsi="Times New Roman"/>
        </w:rPr>
        <w:t>ПРИНЯТО</w:t>
      </w:r>
    </w:p>
    <w:p w:rsidR="000963F2" w:rsidRDefault="007B3E6E" w:rsidP="000963F2">
      <w:pPr>
        <w:pStyle w:val="a3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Общим собранием </w:t>
      </w:r>
      <w:r w:rsidR="00B77DA9">
        <w:rPr>
          <w:rFonts w:ascii="Times New Roman" w:hAnsi="Times New Roman"/>
        </w:rPr>
        <w:t xml:space="preserve"> коллектива             МА</w:t>
      </w:r>
      <w:r w:rsidR="000963F2">
        <w:rPr>
          <w:rFonts w:ascii="Times New Roman" w:hAnsi="Times New Roman"/>
        </w:rPr>
        <w:t xml:space="preserve">ДОУ </w:t>
      </w:r>
      <w:proofErr w:type="spellStart"/>
      <w:r w:rsidR="000963F2">
        <w:rPr>
          <w:rFonts w:ascii="Times New Roman" w:hAnsi="Times New Roman"/>
        </w:rPr>
        <w:t>ЦРР-д</w:t>
      </w:r>
      <w:proofErr w:type="spellEnd"/>
      <w:r w:rsidR="000963F2">
        <w:rPr>
          <w:rFonts w:ascii="Times New Roman" w:hAnsi="Times New Roman"/>
        </w:rPr>
        <w:t>/с № 14</w:t>
      </w:r>
      <w:r w:rsidR="000963F2">
        <w:rPr>
          <w:rFonts w:ascii="Times New Roman" w:hAnsi="Times New Roman"/>
        </w:rPr>
        <w:tab/>
      </w:r>
      <w:r w:rsidR="000963F2">
        <w:rPr>
          <w:rFonts w:ascii="Times New Roman" w:hAnsi="Times New Roman"/>
        </w:rPr>
        <w:tab/>
      </w:r>
      <w:r w:rsidR="000963F2">
        <w:rPr>
          <w:rFonts w:ascii="Times New Roman" w:hAnsi="Times New Roman"/>
        </w:rPr>
        <w:tab/>
        <w:t xml:space="preserve"> </w:t>
      </w:r>
      <w:r w:rsidR="000963F2" w:rsidRPr="005124C7">
        <w:rPr>
          <w:rFonts w:ascii="Times New Roman" w:hAnsi="Times New Roman"/>
        </w:rPr>
        <w:t xml:space="preserve">Протокол № ___ от «___» </w:t>
      </w:r>
      <w:r w:rsidR="000963F2" w:rsidRPr="005124C7">
        <w:rPr>
          <w:rFonts w:ascii="Times New Roman" w:hAnsi="Times New Roman"/>
          <w:i/>
        </w:rPr>
        <w:t>___</w:t>
      </w:r>
      <w:r w:rsidR="000963F2">
        <w:rPr>
          <w:rFonts w:ascii="Times New Roman" w:hAnsi="Times New Roman"/>
        </w:rPr>
        <w:t xml:space="preserve">20____ г. </w:t>
      </w:r>
      <w:r w:rsidR="000963F2">
        <w:rPr>
          <w:rFonts w:ascii="Times New Roman" w:hAnsi="Times New Roman"/>
        </w:rPr>
        <w:tab/>
      </w:r>
    </w:p>
    <w:p w:rsidR="000963F2" w:rsidRPr="000963F2" w:rsidRDefault="000963F2" w:rsidP="000963F2">
      <w:pPr>
        <w:pStyle w:val="a3"/>
        <w:ind w:left="4956"/>
        <w:rPr>
          <w:rFonts w:ascii="Times New Roman" w:hAnsi="Times New Roman"/>
        </w:rPr>
      </w:pPr>
    </w:p>
    <w:p w:rsidR="000963F2" w:rsidRPr="00892ECE" w:rsidRDefault="000963F2" w:rsidP="000963F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92ECE">
        <w:rPr>
          <w:rFonts w:ascii="Times New Roman" w:hAnsi="Times New Roman"/>
          <w:b/>
          <w:spacing w:val="-11"/>
          <w:sz w:val="24"/>
          <w:szCs w:val="24"/>
        </w:rPr>
        <w:lastRenderedPageBreak/>
        <w:t xml:space="preserve">1. </w:t>
      </w:r>
      <w:r w:rsidR="00FD3CE4" w:rsidRPr="00892ECE">
        <w:rPr>
          <w:rFonts w:ascii="Times New Roman" w:hAnsi="Times New Roman"/>
          <w:b/>
          <w:spacing w:val="-11"/>
          <w:sz w:val="24"/>
          <w:szCs w:val="24"/>
        </w:rPr>
        <w:t xml:space="preserve">Общие положения </w:t>
      </w:r>
    </w:p>
    <w:p w:rsidR="00C8401D" w:rsidRPr="00892ECE" w:rsidRDefault="000963F2" w:rsidP="001F447A">
      <w:pPr>
        <w:pStyle w:val="a3"/>
        <w:jc w:val="both"/>
        <w:rPr>
          <w:sz w:val="24"/>
          <w:szCs w:val="24"/>
        </w:rPr>
      </w:pPr>
      <w:r w:rsidRPr="00892ECE">
        <w:rPr>
          <w:rFonts w:ascii="Times New Roman" w:hAnsi="Times New Roman"/>
          <w:spacing w:val="-22"/>
          <w:sz w:val="24"/>
          <w:szCs w:val="24"/>
        </w:rPr>
        <w:t>1.1.</w:t>
      </w:r>
      <w:r w:rsidRPr="00892ECE">
        <w:rPr>
          <w:rFonts w:ascii="Times New Roman" w:hAnsi="Times New Roman"/>
          <w:sz w:val="24"/>
          <w:szCs w:val="24"/>
        </w:rPr>
        <w:tab/>
      </w:r>
      <w:r w:rsidRPr="00892ECE">
        <w:rPr>
          <w:rFonts w:ascii="Times New Roman" w:hAnsi="Times New Roman"/>
          <w:spacing w:val="-2"/>
          <w:sz w:val="24"/>
          <w:szCs w:val="24"/>
        </w:rPr>
        <w:t xml:space="preserve">Настоящее Положение о </w:t>
      </w:r>
      <w:r w:rsidR="00840F5E">
        <w:rPr>
          <w:rFonts w:ascii="Times New Roman" w:hAnsi="Times New Roman"/>
          <w:spacing w:val="-2"/>
          <w:sz w:val="24"/>
          <w:szCs w:val="24"/>
        </w:rPr>
        <w:t xml:space="preserve"> стимулирующих  выплатах </w:t>
      </w:r>
      <w:r w:rsidR="00B77DA9" w:rsidRPr="00892EC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2ECE">
        <w:rPr>
          <w:rFonts w:ascii="Times New Roman" w:hAnsi="Times New Roman"/>
          <w:spacing w:val="-5"/>
          <w:sz w:val="24"/>
          <w:szCs w:val="24"/>
        </w:rPr>
        <w:t>(далее   -</w:t>
      </w:r>
      <w:r w:rsidRPr="00892ECE">
        <w:rPr>
          <w:rFonts w:ascii="Times New Roman" w:hAnsi="Times New Roman"/>
          <w:sz w:val="24"/>
          <w:szCs w:val="24"/>
        </w:rPr>
        <w:t xml:space="preserve">  </w:t>
      </w:r>
      <w:r w:rsidRPr="00892ECE">
        <w:rPr>
          <w:rFonts w:ascii="Times New Roman" w:hAnsi="Times New Roman"/>
          <w:spacing w:val="-3"/>
          <w:sz w:val="24"/>
          <w:szCs w:val="24"/>
        </w:rPr>
        <w:t>Положение)</w:t>
      </w:r>
      <w:r w:rsidRPr="00892ECE">
        <w:rPr>
          <w:rFonts w:ascii="Times New Roman" w:hAnsi="Times New Roman"/>
          <w:spacing w:val="-5"/>
          <w:sz w:val="24"/>
          <w:szCs w:val="24"/>
        </w:rPr>
        <w:t xml:space="preserve">    муниципального </w:t>
      </w:r>
      <w:r w:rsidR="00B77DA9" w:rsidRPr="00892ECE">
        <w:rPr>
          <w:rFonts w:ascii="Times New Roman" w:hAnsi="Times New Roman"/>
          <w:spacing w:val="-5"/>
          <w:sz w:val="24"/>
          <w:szCs w:val="24"/>
        </w:rPr>
        <w:t xml:space="preserve">автономного </w:t>
      </w:r>
      <w:r w:rsidRPr="00892ECE">
        <w:rPr>
          <w:rFonts w:ascii="Times New Roman" w:hAnsi="Times New Roman"/>
          <w:spacing w:val="-5"/>
          <w:sz w:val="24"/>
          <w:szCs w:val="24"/>
        </w:rPr>
        <w:t>дошкольного   образовательного   учреждения центр развития ребёнка – детский сад № 14 города Кропоткин муниципального образования Кавказский район (далее - Центр)</w:t>
      </w:r>
      <w:r w:rsidRPr="00892ECE">
        <w:rPr>
          <w:rFonts w:ascii="Times New Roman" w:hAnsi="Times New Roman"/>
          <w:spacing w:val="-3"/>
          <w:sz w:val="24"/>
          <w:szCs w:val="24"/>
        </w:rPr>
        <w:t xml:space="preserve">, разработано </w:t>
      </w:r>
      <w:r w:rsidR="00B77DA9" w:rsidRPr="00892ECE">
        <w:rPr>
          <w:rFonts w:ascii="Times New Roman" w:hAnsi="Times New Roman"/>
          <w:spacing w:val="-3"/>
          <w:sz w:val="24"/>
          <w:szCs w:val="24"/>
        </w:rPr>
        <w:t xml:space="preserve"> на основании Положения об оплате труда работников муниципальных образовательных учреждений муниципального образования Кавказский район от 17.11.2008г.  № 885.</w:t>
      </w:r>
      <w:r w:rsidR="00B77DA9" w:rsidRPr="00892ECE">
        <w:rPr>
          <w:sz w:val="24"/>
          <w:szCs w:val="24"/>
        </w:rPr>
        <w:t xml:space="preserve"> </w:t>
      </w:r>
    </w:p>
    <w:p w:rsidR="001F447A" w:rsidRPr="00892ECE" w:rsidRDefault="00B77DA9" w:rsidP="001F447A">
      <w:pPr>
        <w:pStyle w:val="a3"/>
        <w:jc w:val="both"/>
        <w:rPr>
          <w:rFonts w:ascii="Times New Roman" w:hAnsi="Times New Roman"/>
          <w:spacing w:val="-9"/>
          <w:sz w:val="24"/>
          <w:szCs w:val="24"/>
        </w:rPr>
      </w:pPr>
      <w:r w:rsidRPr="00892ECE">
        <w:rPr>
          <w:sz w:val="24"/>
          <w:szCs w:val="24"/>
        </w:rPr>
        <w:t xml:space="preserve"> </w:t>
      </w:r>
      <w:proofErr w:type="gramStart"/>
      <w:r w:rsidRPr="00892ECE">
        <w:rPr>
          <w:rFonts w:ascii="Times New Roman" w:hAnsi="Times New Roman"/>
          <w:sz w:val="24"/>
          <w:szCs w:val="24"/>
        </w:rPr>
        <w:t>Настоящее Положение разработано</w:t>
      </w:r>
      <w:r w:rsidRPr="00892EC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92ECE">
        <w:rPr>
          <w:rFonts w:ascii="Times New Roman" w:hAnsi="Times New Roman"/>
          <w:sz w:val="24"/>
          <w:szCs w:val="24"/>
        </w:rPr>
        <w:t>в целях повышения материальной заинтересованности работников Центра</w:t>
      </w:r>
      <w:r w:rsidRPr="00892ECE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892ECE">
        <w:rPr>
          <w:rFonts w:ascii="Times New Roman" w:hAnsi="Times New Roman"/>
          <w:sz w:val="24"/>
          <w:szCs w:val="24"/>
        </w:rPr>
        <w:t xml:space="preserve">реализующих </w:t>
      </w:r>
      <w:r w:rsidR="00CD1875" w:rsidRPr="00892ECE">
        <w:rPr>
          <w:rFonts w:ascii="Times New Roman" w:hAnsi="Times New Roman"/>
          <w:sz w:val="24"/>
          <w:szCs w:val="24"/>
        </w:rPr>
        <w:t xml:space="preserve">общеобразовательную </w:t>
      </w:r>
      <w:r w:rsidRPr="00892ECE">
        <w:rPr>
          <w:rFonts w:ascii="Times New Roman" w:hAnsi="Times New Roman"/>
          <w:sz w:val="24"/>
          <w:szCs w:val="24"/>
        </w:rPr>
        <w:t>программу дошк</w:t>
      </w:r>
      <w:r w:rsidR="00CD1875" w:rsidRPr="00892ECE">
        <w:rPr>
          <w:rFonts w:ascii="Times New Roman" w:hAnsi="Times New Roman"/>
          <w:sz w:val="24"/>
          <w:szCs w:val="24"/>
        </w:rPr>
        <w:t xml:space="preserve">ольного образования, </w:t>
      </w:r>
      <w:r w:rsidR="009F73B8" w:rsidRPr="00892ECE">
        <w:rPr>
          <w:rFonts w:ascii="Times New Roman" w:hAnsi="Times New Roman"/>
          <w:sz w:val="24"/>
          <w:szCs w:val="24"/>
        </w:rPr>
        <w:t xml:space="preserve"> </w:t>
      </w:r>
      <w:r w:rsidR="00C8401D" w:rsidRPr="00892ECE">
        <w:rPr>
          <w:rFonts w:ascii="Times New Roman" w:hAnsi="Times New Roman"/>
          <w:spacing w:val="-3"/>
          <w:sz w:val="24"/>
          <w:szCs w:val="24"/>
        </w:rPr>
        <w:t>доведения средней заработной платы педагогических работников до уровня средней заработной платы в системе общего образования в Краснодарском крае</w:t>
      </w:r>
      <w:r w:rsidR="00C8401D" w:rsidRPr="00892ECE">
        <w:rPr>
          <w:rFonts w:ascii="Times New Roman" w:hAnsi="Times New Roman"/>
          <w:sz w:val="24"/>
          <w:szCs w:val="24"/>
        </w:rPr>
        <w:t xml:space="preserve">,  </w:t>
      </w:r>
      <w:r w:rsidR="00CD1875" w:rsidRPr="00892ECE">
        <w:rPr>
          <w:rFonts w:ascii="Times New Roman" w:hAnsi="Times New Roman"/>
          <w:sz w:val="24"/>
          <w:szCs w:val="24"/>
        </w:rPr>
        <w:t>повышения</w:t>
      </w:r>
      <w:r w:rsidRPr="00892ECE">
        <w:rPr>
          <w:rFonts w:ascii="Times New Roman" w:hAnsi="Times New Roman"/>
          <w:sz w:val="24"/>
          <w:szCs w:val="24"/>
        </w:rPr>
        <w:t xml:space="preserve"> качества </w:t>
      </w:r>
      <w:r w:rsidR="00CD1875" w:rsidRPr="00892ECE">
        <w:rPr>
          <w:rFonts w:ascii="Times New Roman" w:hAnsi="Times New Roman"/>
          <w:sz w:val="24"/>
          <w:szCs w:val="24"/>
        </w:rPr>
        <w:t>образования, проявление</w:t>
      </w:r>
      <w:r w:rsidRPr="00892ECE">
        <w:rPr>
          <w:rFonts w:ascii="Times New Roman" w:hAnsi="Times New Roman"/>
          <w:sz w:val="24"/>
          <w:szCs w:val="24"/>
        </w:rPr>
        <w:t xml:space="preserve"> творческой активности и инициативы</w:t>
      </w:r>
      <w:r w:rsidR="00CD1875" w:rsidRPr="00892ECE">
        <w:rPr>
          <w:rFonts w:ascii="Times New Roman" w:hAnsi="Times New Roman"/>
          <w:sz w:val="24"/>
          <w:szCs w:val="24"/>
        </w:rPr>
        <w:t>,</w:t>
      </w:r>
      <w:r w:rsidR="007B3E6E" w:rsidRPr="00892ECE">
        <w:rPr>
          <w:rFonts w:ascii="Times New Roman" w:hAnsi="Times New Roman"/>
          <w:sz w:val="24"/>
          <w:szCs w:val="24"/>
        </w:rPr>
        <w:t xml:space="preserve"> создания</w:t>
      </w:r>
      <w:r w:rsidRPr="00892ECE">
        <w:rPr>
          <w:rFonts w:ascii="Times New Roman" w:hAnsi="Times New Roman"/>
          <w:sz w:val="24"/>
          <w:szCs w:val="24"/>
        </w:rPr>
        <w:t xml:space="preserve"> современных условий для успешной реализации образовательной программы</w:t>
      </w:r>
      <w:r w:rsidR="00CD1875" w:rsidRPr="00892ECE">
        <w:rPr>
          <w:rFonts w:ascii="Times New Roman" w:hAnsi="Times New Roman"/>
          <w:sz w:val="24"/>
          <w:szCs w:val="24"/>
        </w:rPr>
        <w:t xml:space="preserve"> Центра,</w:t>
      </w:r>
      <w:r w:rsidR="007B3E6E" w:rsidRPr="00892ECE">
        <w:rPr>
          <w:rFonts w:ascii="Times New Roman" w:hAnsi="Times New Roman"/>
          <w:spacing w:val="-9"/>
          <w:sz w:val="24"/>
          <w:szCs w:val="24"/>
        </w:rPr>
        <w:t xml:space="preserve"> развития</w:t>
      </w:r>
      <w:r w:rsidR="00CD1875" w:rsidRPr="00892ECE">
        <w:rPr>
          <w:rFonts w:ascii="Times New Roman" w:hAnsi="Times New Roman"/>
          <w:spacing w:val="-9"/>
          <w:sz w:val="24"/>
          <w:szCs w:val="24"/>
        </w:rPr>
        <w:t xml:space="preserve"> творческой активности и инициативы, а также с целью мотивации</w:t>
      </w:r>
      <w:proofErr w:type="gramEnd"/>
      <w:r w:rsidR="00CD1875" w:rsidRPr="00892ECE">
        <w:rPr>
          <w:rFonts w:ascii="Times New Roman" w:hAnsi="Times New Roman"/>
          <w:spacing w:val="-9"/>
          <w:sz w:val="24"/>
          <w:szCs w:val="24"/>
        </w:rPr>
        <w:t xml:space="preserve"> работников к инновационной деятельности, использованию современных образовательных технологий.</w:t>
      </w:r>
    </w:p>
    <w:p w:rsidR="00CD1875" w:rsidRPr="00892ECE" w:rsidRDefault="001F447A" w:rsidP="001F44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2ECE">
        <w:rPr>
          <w:rFonts w:ascii="Times New Roman" w:hAnsi="Times New Roman"/>
          <w:spacing w:val="-22"/>
          <w:sz w:val="24"/>
          <w:szCs w:val="24"/>
        </w:rPr>
        <w:t xml:space="preserve"> 1.2.</w:t>
      </w:r>
      <w:r w:rsidRPr="00892ECE">
        <w:rPr>
          <w:rFonts w:ascii="Times New Roman" w:hAnsi="Times New Roman"/>
          <w:sz w:val="24"/>
          <w:szCs w:val="24"/>
        </w:rPr>
        <w:t xml:space="preserve"> Положение является  локальным нормативным актом Центра, регулирующим порядок применения различных видов и определения размеров материального стимулирования в целях установления механизма связи заработной платы с результативностью труда и усиления мотивации работников Центра и </w:t>
      </w:r>
      <w:r w:rsidR="00B77DA9" w:rsidRPr="00892ECE">
        <w:rPr>
          <w:rFonts w:ascii="Times New Roman" w:hAnsi="Times New Roman"/>
          <w:sz w:val="24"/>
          <w:szCs w:val="24"/>
        </w:rPr>
        <w:t>регламентирует порядок материального стимулирования работников</w:t>
      </w:r>
      <w:r w:rsidRPr="00892ECE">
        <w:rPr>
          <w:rFonts w:ascii="Times New Roman" w:hAnsi="Times New Roman"/>
          <w:sz w:val="24"/>
          <w:szCs w:val="24"/>
        </w:rPr>
        <w:t xml:space="preserve"> Центра</w:t>
      </w:r>
      <w:proofErr w:type="gramStart"/>
      <w:r w:rsidRPr="00892ECE">
        <w:rPr>
          <w:rFonts w:ascii="Times New Roman" w:hAnsi="Times New Roman"/>
          <w:sz w:val="24"/>
          <w:szCs w:val="24"/>
        </w:rPr>
        <w:t xml:space="preserve"> </w:t>
      </w:r>
      <w:r w:rsidR="00B77DA9" w:rsidRPr="00892ECE">
        <w:rPr>
          <w:rFonts w:ascii="Times New Roman" w:hAnsi="Times New Roman"/>
          <w:sz w:val="24"/>
          <w:szCs w:val="24"/>
        </w:rPr>
        <w:t>.</w:t>
      </w:r>
      <w:proofErr w:type="gramEnd"/>
    </w:p>
    <w:p w:rsidR="00CD1875" w:rsidRPr="00892ECE" w:rsidRDefault="001F447A" w:rsidP="00CD187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92ECE">
        <w:rPr>
          <w:rFonts w:ascii="Times New Roman" w:hAnsi="Times New Roman"/>
          <w:sz w:val="24"/>
          <w:szCs w:val="24"/>
        </w:rPr>
        <w:t>1.3</w:t>
      </w:r>
      <w:r w:rsidR="00CD1875" w:rsidRPr="00892ECE">
        <w:rPr>
          <w:rFonts w:ascii="Times New Roman" w:hAnsi="Times New Roman"/>
          <w:sz w:val="24"/>
          <w:szCs w:val="24"/>
        </w:rPr>
        <w:t xml:space="preserve">. </w:t>
      </w:r>
      <w:r w:rsidR="00CD1875" w:rsidRPr="00892ECE">
        <w:rPr>
          <w:rFonts w:ascii="Times New Roman" w:hAnsi="Times New Roman"/>
          <w:spacing w:val="-7"/>
          <w:sz w:val="24"/>
          <w:szCs w:val="24"/>
        </w:rPr>
        <w:t xml:space="preserve">Стимулирующая часть фонда оплаты труда формируется в пределах </w:t>
      </w:r>
      <w:r w:rsidR="00CD1875" w:rsidRPr="00892ECE">
        <w:rPr>
          <w:rFonts w:ascii="Times New Roman" w:hAnsi="Times New Roman"/>
          <w:spacing w:val="-11"/>
          <w:sz w:val="24"/>
          <w:szCs w:val="24"/>
        </w:rPr>
        <w:t>бюджетных ассигнований на</w:t>
      </w:r>
      <w:r w:rsidR="007B3E6E" w:rsidRPr="00892ECE">
        <w:rPr>
          <w:rFonts w:ascii="Times New Roman" w:hAnsi="Times New Roman"/>
          <w:spacing w:val="-11"/>
          <w:sz w:val="24"/>
          <w:szCs w:val="24"/>
        </w:rPr>
        <w:t xml:space="preserve"> оплату труда работников Центра. </w:t>
      </w:r>
    </w:p>
    <w:p w:rsidR="00CD1875" w:rsidRPr="00892ECE" w:rsidRDefault="007B3E6E" w:rsidP="00CD1875">
      <w:pPr>
        <w:pStyle w:val="a6"/>
        <w:spacing w:before="0" w:beforeAutospacing="0" w:after="0" w:afterAutospacing="0"/>
        <w:jc w:val="both"/>
        <w:rPr>
          <w:color w:val="000000"/>
        </w:rPr>
      </w:pPr>
      <w:r w:rsidRPr="00892ECE">
        <w:rPr>
          <w:color w:val="000000"/>
        </w:rPr>
        <w:t>1.4</w:t>
      </w:r>
      <w:r w:rsidR="00CD1875" w:rsidRPr="00892ECE">
        <w:rPr>
          <w:color w:val="000000"/>
        </w:rPr>
        <w:t>. Распределение стимулирующей части фонда оплаты труда производится на основе фиксирования резуль</w:t>
      </w:r>
      <w:r w:rsidR="00ED3287">
        <w:rPr>
          <w:color w:val="000000"/>
        </w:rPr>
        <w:t>татов работы за истекший период с 15 числа предыдущего месяца по 15 число текущего месяца.</w:t>
      </w:r>
    </w:p>
    <w:p w:rsidR="00CD1875" w:rsidRPr="00892ECE" w:rsidRDefault="007B3E6E" w:rsidP="00CD1875">
      <w:pPr>
        <w:pStyle w:val="a6"/>
        <w:spacing w:before="0" w:beforeAutospacing="0" w:after="0" w:afterAutospacing="0"/>
        <w:jc w:val="both"/>
        <w:rPr>
          <w:color w:val="000000"/>
        </w:rPr>
      </w:pPr>
      <w:r w:rsidRPr="00892ECE">
        <w:rPr>
          <w:color w:val="000000"/>
        </w:rPr>
        <w:t>1.5</w:t>
      </w:r>
      <w:r w:rsidR="00CD1875" w:rsidRPr="00892ECE">
        <w:rPr>
          <w:color w:val="000000"/>
        </w:rPr>
        <w:t xml:space="preserve">. Руководитель вправе корректировать условия установления стимулирующих выплат, в том числе дополнять их, по согласованию с Профсоюзным комитетом. </w:t>
      </w:r>
    </w:p>
    <w:p w:rsidR="000963F2" w:rsidRPr="00892ECE" w:rsidRDefault="007B3E6E" w:rsidP="000963F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2ECE">
        <w:rPr>
          <w:rFonts w:ascii="Times New Roman" w:hAnsi="Times New Roman"/>
          <w:sz w:val="24"/>
          <w:szCs w:val="24"/>
        </w:rPr>
        <w:t>1.6</w:t>
      </w:r>
      <w:r w:rsidR="000963F2" w:rsidRPr="00892ECE">
        <w:rPr>
          <w:rFonts w:ascii="Times New Roman" w:hAnsi="Times New Roman"/>
          <w:sz w:val="24"/>
          <w:szCs w:val="24"/>
        </w:rPr>
        <w:t>.</w:t>
      </w:r>
      <w:r w:rsidR="000963F2" w:rsidRPr="00892ECE">
        <w:rPr>
          <w:sz w:val="24"/>
          <w:szCs w:val="24"/>
        </w:rPr>
        <w:t xml:space="preserve"> </w:t>
      </w:r>
      <w:r w:rsidR="000963F2" w:rsidRPr="00892ECE">
        <w:rPr>
          <w:rFonts w:ascii="Times New Roman" w:hAnsi="Times New Roman"/>
          <w:spacing w:val="-2"/>
          <w:sz w:val="24"/>
          <w:szCs w:val="24"/>
        </w:rPr>
        <w:t>Положение о стимулировании труда работников Центра принимается в</w:t>
      </w:r>
      <w:r w:rsidR="000963F2" w:rsidRPr="00892ECE">
        <w:rPr>
          <w:rFonts w:ascii="Times New Roman" w:hAnsi="Times New Roman"/>
          <w:spacing w:val="-10"/>
          <w:sz w:val="24"/>
          <w:szCs w:val="24"/>
        </w:rPr>
        <w:t xml:space="preserve"> соответствии с процедурой принятия локальных актов, предусмотренном</w:t>
      </w:r>
      <w:r w:rsidR="000963F2" w:rsidRPr="00892EC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963F2" w:rsidRPr="00892ECE">
        <w:rPr>
          <w:rFonts w:ascii="Times New Roman" w:hAnsi="Times New Roman"/>
          <w:spacing w:val="-3"/>
          <w:sz w:val="24"/>
          <w:szCs w:val="24"/>
        </w:rPr>
        <w:t>Уставом Центра,  с учетом мнения</w:t>
      </w:r>
      <w:r w:rsidR="000963F2" w:rsidRPr="00892ECE">
        <w:rPr>
          <w:rFonts w:ascii="Times New Roman" w:hAnsi="Times New Roman"/>
          <w:sz w:val="24"/>
          <w:szCs w:val="24"/>
        </w:rPr>
        <w:t xml:space="preserve"> </w:t>
      </w:r>
      <w:r w:rsidR="000963F2" w:rsidRPr="00892ECE">
        <w:rPr>
          <w:rFonts w:ascii="Times New Roman" w:hAnsi="Times New Roman"/>
          <w:spacing w:val="-2"/>
          <w:sz w:val="24"/>
          <w:szCs w:val="24"/>
        </w:rPr>
        <w:t>представительного органа работников</w:t>
      </w:r>
      <w:r w:rsidR="000C7D9F">
        <w:rPr>
          <w:rFonts w:ascii="Times New Roman" w:hAnsi="Times New Roman"/>
          <w:spacing w:val="-2"/>
          <w:sz w:val="24"/>
          <w:szCs w:val="24"/>
        </w:rPr>
        <w:t>.</w:t>
      </w:r>
    </w:p>
    <w:p w:rsidR="008C7731" w:rsidRPr="00892ECE" w:rsidRDefault="007B3E6E" w:rsidP="008C7731">
      <w:pPr>
        <w:shd w:val="clear" w:color="auto" w:fill="FFFFFF"/>
        <w:rPr>
          <w:color w:val="000000"/>
        </w:rPr>
      </w:pPr>
      <w:r w:rsidRPr="00892ECE">
        <w:rPr>
          <w:spacing w:val="-10"/>
        </w:rPr>
        <w:t>1.7</w:t>
      </w:r>
      <w:r w:rsidR="000963F2" w:rsidRPr="00892ECE">
        <w:rPr>
          <w:spacing w:val="-10"/>
        </w:rPr>
        <w:t xml:space="preserve"> </w:t>
      </w:r>
      <w:r w:rsidRPr="00892ECE">
        <w:rPr>
          <w:spacing w:val="-6"/>
        </w:rPr>
        <w:t xml:space="preserve"> Заведующий Центром </w:t>
      </w:r>
      <w:r w:rsidR="000963F2" w:rsidRPr="00892ECE">
        <w:rPr>
          <w:spacing w:val="-6"/>
        </w:rPr>
        <w:t xml:space="preserve"> вправе </w:t>
      </w:r>
      <w:r w:rsidR="000963F2" w:rsidRPr="00892ECE">
        <w:rPr>
          <w:spacing w:val="-7"/>
        </w:rPr>
        <w:t>направить на увеличение стимулирующей части фонда оплаты труда, д</w:t>
      </w:r>
      <w:r w:rsidR="000963F2" w:rsidRPr="00892ECE">
        <w:rPr>
          <w:spacing w:val="-5"/>
        </w:rPr>
        <w:t xml:space="preserve">енежные средства экономии по фонду оплаты за месяц предыдущие </w:t>
      </w:r>
      <w:r w:rsidR="000963F2" w:rsidRPr="00892ECE">
        <w:t xml:space="preserve">периоду установления стимулирующих выплат, средства, </w:t>
      </w:r>
      <w:r w:rsidR="000963F2" w:rsidRPr="00892ECE">
        <w:rPr>
          <w:spacing w:val="-12"/>
        </w:rPr>
        <w:t xml:space="preserve">высвободившиеся в результате оптимизации </w:t>
      </w:r>
      <w:r w:rsidR="000963F2" w:rsidRPr="00892ECE">
        <w:t>штата Центра.</w:t>
      </w:r>
      <w:r w:rsidR="008C7731" w:rsidRPr="00892ECE">
        <w:rPr>
          <w:color w:val="000000"/>
        </w:rPr>
        <w:t xml:space="preserve"> </w:t>
      </w:r>
    </w:p>
    <w:p w:rsidR="000963F2" w:rsidRPr="00892ECE" w:rsidRDefault="000963F2" w:rsidP="000963F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B3E6E" w:rsidRPr="00892ECE" w:rsidRDefault="003F1676" w:rsidP="007B3E6E">
      <w:pPr>
        <w:spacing w:before="100" w:beforeAutospacing="1" w:after="202" w:line="276" w:lineRule="auto"/>
        <w:rPr>
          <w:b/>
          <w:color w:val="000000"/>
        </w:rPr>
      </w:pPr>
      <w:r w:rsidRPr="00892ECE">
        <w:rPr>
          <w:b/>
          <w:color w:val="000000"/>
        </w:rPr>
        <w:t xml:space="preserve">2. Порядок  выплат стимулирующего характера. </w:t>
      </w:r>
    </w:p>
    <w:p w:rsidR="0042509D" w:rsidRPr="00AC7507" w:rsidRDefault="00ED2FD1" w:rsidP="007B3E6E">
      <w:pPr>
        <w:pStyle w:val="a3"/>
        <w:rPr>
          <w:rFonts w:ascii="Times New Roman" w:hAnsi="Times New Roman"/>
          <w:sz w:val="24"/>
          <w:szCs w:val="24"/>
        </w:rPr>
      </w:pPr>
      <w:r w:rsidRPr="00892ECE">
        <w:rPr>
          <w:rFonts w:ascii="Times New Roman" w:hAnsi="Times New Roman"/>
          <w:sz w:val="24"/>
          <w:szCs w:val="24"/>
        </w:rPr>
        <w:t>2.1.</w:t>
      </w:r>
      <w:r w:rsidR="003F1676" w:rsidRPr="00892ECE">
        <w:rPr>
          <w:rFonts w:ascii="Times New Roman" w:hAnsi="Times New Roman"/>
          <w:sz w:val="24"/>
          <w:szCs w:val="24"/>
        </w:rPr>
        <w:t xml:space="preserve"> Выплаты стимулирующего характера осуществляются за счет и в пределах фонда оплаты труда, направляемого на стимулирование сотрудников </w:t>
      </w:r>
      <w:r w:rsidRPr="00892ECE">
        <w:rPr>
          <w:rFonts w:ascii="Times New Roman" w:hAnsi="Times New Roman"/>
          <w:sz w:val="24"/>
          <w:szCs w:val="24"/>
        </w:rPr>
        <w:t xml:space="preserve">Центра. </w:t>
      </w:r>
    </w:p>
    <w:p w:rsidR="003F1676" w:rsidRPr="00892ECE" w:rsidRDefault="00486FBC" w:rsidP="007B3E6E">
      <w:pPr>
        <w:pStyle w:val="a3"/>
        <w:rPr>
          <w:rFonts w:ascii="Times New Roman" w:hAnsi="Times New Roman"/>
          <w:sz w:val="24"/>
          <w:szCs w:val="24"/>
        </w:rPr>
      </w:pPr>
      <w:r w:rsidRPr="00892ECE">
        <w:rPr>
          <w:rFonts w:ascii="Times New Roman" w:hAnsi="Times New Roman"/>
          <w:sz w:val="24"/>
          <w:szCs w:val="24"/>
        </w:rPr>
        <w:t>2.2.Выплаты стимулирующего характера   могут осуществляться ежемесячно, ежеквартально, за полугодие, за девять месяцев, за год</w:t>
      </w:r>
      <w:proofErr w:type="gramStart"/>
      <w:r w:rsidRPr="00892ECE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D2FD1" w:rsidRDefault="00ED2FD1" w:rsidP="007B3E6E">
      <w:pPr>
        <w:pStyle w:val="a3"/>
        <w:rPr>
          <w:rFonts w:ascii="Times New Roman" w:hAnsi="Times New Roman"/>
          <w:spacing w:val="-9"/>
          <w:sz w:val="24"/>
          <w:szCs w:val="24"/>
        </w:rPr>
      </w:pPr>
      <w:r w:rsidRPr="00892ECE">
        <w:rPr>
          <w:rFonts w:ascii="Times New Roman" w:hAnsi="Times New Roman"/>
          <w:sz w:val="24"/>
          <w:szCs w:val="24"/>
        </w:rPr>
        <w:t>2</w:t>
      </w:r>
      <w:r w:rsidR="0042509D">
        <w:rPr>
          <w:rFonts w:ascii="Times New Roman" w:hAnsi="Times New Roman"/>
          <w:sz w:val="24"/>
          <w:szCs w:val="24"/>
        </w:rPr>
        <w:t>.3</w:t>
      </w:r>
      <w:r w:rsidR="003F1676" w:rsidRPr="00892ECE">
        <w:rPr>
          <w:rFonts w:ascii="Times New Roman" w:hAnsi="Times New Roman"/>
          <w:sz w:val="24"/>
          <w:szCs w:val="24"/>
        </w:rPr>
        <w:t xml:space="preserve">. Размеры стимулирующих выплат сотрудникам </w:t>
      </w:r>
      <w:r w:rsidRPr="00892ECE">
        <w:rPr>
          <w:rFonts w:ascii="Times New Roman" w:hAnsi="Times New Roman"/>
          <w:sz w:val="24"/>
          <w:szCs w:val="24"/>
        </w:rPr>
        <w:t xml:space="preserve"> Центра </w:t>
      </w:r>
      <w:r w:rsidR="007B3E6E" w:rsidRPr="00892ECE">
        <w:rPr>
          <w:rFonts w:ascii="Times New Roman" w:hAnsi="Times New Roman"/>
          <w:sz w:val="24"/>
          <w:szCs w:val="24"/>
        </w:rPr>
        <w:t xml:space="preserve">устанавливаются  по </w:t>
      </w:r>
      <w:r w:rsidR="003F1676" w:rsidRPr="00892ECE">
        <w:rPr>
          <w:rFonts w:ascii="Times New Roman" w:hAnsi="Times New Roman"/>
          <w:sz w:val="24"/>
          <w:szCs w:val="24"/>
        </w:rPr>
        <w:t xml:space="preserve"> бальной системе с учетом </w:t>
      </w:r>
      <w:r w:rsidRPr="00892ECE">
        <w:rPr>
          <w:rFonts w:ascii="Times New Roman" w:hAnsi="Times New Roman"/>
          <w:sz w:val="24"/>
          <w:szCs w:val="24"/>
        </w:rPr>
        <w:t>критериев,</w:t>
      </w:r>
      <w:r w:rsidR="003F1676" w:rsidRPr="00892ECE">
        <w:rPr>
          <w:rFonts w:ascii="Times New Roman" w:hAnsi="Times New Roman"/>
          <w:sz w:val="24"/>
          <w:szCs w:val="24"/>
        </w:rPr>
        <w:t xml:space="preserve"> </w:t>
      </w:r>
      <w:r w:rsidRPr="00892ECE">
        <w:rPr>
          <w:rFonts w:ascii="Times New Roman" w:hAnsi="Times New Roman"/>
          <w:sz w:val="24"/>
          <w:szCs w:val="24"/>
        </w:rPr>
        <w:t xml:space="preserve">и определяются отдельно для педагогических работников, медицинского персонала, других работников Центра согласно критериям. </w:t>
      </w:r>
      <w:r w:rsidRPr="00892ECE">
        <w:rPr>
          <w:rFonts w:ascii="Times New Roman" w:hAnsi="Times New Roman"/>
          <w:spacing w:val="-3"/>
          <w:sz w:val="24"/>
          <w:szCs w:val="24"/>
        </w:rPr>
        <w:t xml:space="preserve">Перечень критериев оценки результативности и качества </w:t>
      </w:r>
      <w:r w:rsidRPr="00892ECE">
        <w:rPr>
          <w:rFonts w:ascii="Times New Roman" w:hAnsi="Times New Roman"/>
          <w:spacing w:val="-9"/>
          <w:sz w:val="24"/>
          <w:szCs w:val="24"/>
        </w:rPr>
        <w:t>работников  Центра изложен в Приложении № 1 к настоящему Положению.</w:t>
      </w:r>
    </w:p>
    <w:p w:rsidR="0042509D" w:rsidRDefault="0042509D" w:rsidP="007B3E6E">
      <w:pPr>
        <w:pStyle w:val="a3"/>
        <w:rPr>
          <w:rFonts w:ascii="Times New Roman" w:hAnsi="Times New Roman"/>
          <w:spacing w:val="-9"/>
          <w:sz w:val="24"/>
          <w:szCs w:val="24"/>
        </w:rPr>
      </w:pPr>
    </w:p>
    <w:p w:rsidR="00C8227E" w:rsidRDefault="00C8227E" w:rsidP="007B3E6E">
      <w:pPr>
        <w:pStyle w:val="a3"/>
        <w:rPr>
          <w:rFonts w:ascii="Times New Roman" w:hAnsi="Times New Roman"/>
          <w:spacing w:val="-9"/>
          <w:sz w:val="24"/>
          <w:szCs w:val="24"/>
        </w:rPr>
      </w:pPr>
    </w:p>
    <w:p w:rsidR="003F1676" w:rsidRPr="00892ECE" w:rsidRDefault="0042509D" w:rsidP="007B3E6E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</w:t>
      </w:r>
      <w:r w:rsidR="00ED2FD1" w:rsidRPr="00892ECE">
        <w:rPr>
          <w:rFonts w:ascii="Times New Roman" w:hAnsi="Times New Roman"/>
          <w:color w:val="000000"/>
          <w:sz w:val="24"/>
          <w:szCs w:val="24"/>
        </w:rPr>
        <w:t>.</w:t>
      </w:r>
      <w:r w:rsidR="003F1676" w:rsidRPr="00892ECE">
        <w:rPr>
          <w:rFonts w:ascii="Times New Roman" w:hAnsi="Times New Roman"/>
          <w:color w:val="000000"/>
          <w:sz w:val="24"/>
          <w:szCs w:val="24"/>
        </w:rPr>
        <w:t>Размер</w:t>
      </w:r>
      <w:r w:rsidR="001C7467" w:rsidRPr="00892ECE">
        <w:rPr>
          <w:rFonts w:ascii="Times New Roman" w:hAnsi="Times New Roman"/>
          <w:sz w:val="24"/>
          <w:szCs w:val="24"/>
        </w:rPr>
        <w:t xml:space="preserve"> стимулирующих</w:t>
      </w:r>
      <w:r w:rsidR="003F1676" w:rsidRPr="00892ECE">
        <w:rPr>
          <w:rFonts w:ascii="Times New Roman" w:hAnsi="Times New Roman"/>
          <w:color w:val="000000"/>
          <w:sz w:val="24"/>
          <w:szCs w:val="24"/>
        </w:rPr>
        <w:t xml:space="preserve"> выплат </w:t>
      </w:r>
      <w:r w:rsidR="00E45C51" w:rsidRPr="00892ECE">
        <w:rPr>
          <w:rFonts w:ascii="Times New Roman" w:hAnsi="Times New Roman"/>
          <w:color w:val="000000"/>
          <w:sz w:val="24"/>
          <w:szCs w:val="24"/>
        </w:rPr>
        <w:t>за сложность</w:t>
      </w:r>
      <w:r w:rsidR="001C7467" w:rsidRPr="00892ECE">
        <w:rPr>
          <w:rFonts w:ascii="Times New Roman" w:hAnsi="Times New Roman"/>
          <w:color w:val="000000"/>
          <w:sz w:val="24"/>
          <w:szCs w:val="24"/>
        </w:rPr>
        <w:t xml:space="preserve">, интенсивность и высокие результаты работы </w:t>
      </w:r>
      <w:r w:rsidR="00C822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1676" w:rsidRPr="00892ECE">
        <w:rPr>
          <w:rFonts w:ascii="Times New Roman" w:hAnsi="Times New Roman"/>
          <w:color w:val="000000"/>
          <w:sz w:val="24"/>
          <w:szCs w:val="24"/>
        </w:rPr>
        <w:t>устанавливается  в абсолютном з</w:t>
      </w:r>
      <w:r w:rsidR="001C7467" w:rsidRPr="00892ECE">
        <w:rPr>
          <w:rFonts w:ascii="Times New Roman" w:hAnsi="Times New Roman"/>
          <w:color w:val="000000"/>
          <w:sz w:val="24"/>
          <w:szCs w:val="24"/>
        </w:rPr>
        <w:t>начении к должностному оклад</w:t>
      </w:r>
      <w:r w:rsidR="00725865" w:rsidRPr="00892ECE">
        <w:rPr>
          <w:rFonts w:ascii="Times New Roman" w:hAnsi="Times New Roman"/>
          <w:color w:val="000000"/>
          <w:sz w:val="24"/>
          <w:szCs w:val="24"/>
        </w:rPr>
        <w:t>у</w:t>
      </w:r>
      <w:r w:rsidR="00ED3287">
        <w:rPr>
          <w:rFonts w:ascii="Times New Roman" w:hAnsi="Times New Roman"/>
          <w:color w:val="000000"/>
          <w:sz w:val="24"/>
          <w:szCs w:val="24"/>
        </w:rPr>
        <w:t xml:space="preserve"> по оценочным </w:t>
      </w:r>
      <w:r w:rsidR="00ED3287">
        <w:rPr>
          <w:rFonts w:ascii="Times New Roman" w:hAnsi="Times New Roman"/>
          <w:color w:val="000000"/>
          <w:sz w:val="24"/>
          <w:szCs w:val="24"/>
        </w:rPr>
        <w:lastRenderedPageBreak/>
        <w:t>листам.</w:t>
      </w:r>
      <w:r w:rsidR="00C8227E" w:rsidRPr="00C822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227E" w:rsidRPr="00892ECE">
        <w:rPr>
          <w:rFonts w:ascii="Times New Roman" w:hAnsi="Times New Roman"/>
          <w:color w:val="000000"/>
          <w:sz w:val="24"/>
          <w:szCs w:val="24"/>
        </w:rPr>
        <w:t>Размер</w:t>
      </w:r>
      <w:r w:rsidR="00C8227E" w:rsidRPr="00892ECE">
        <w:rPr>
          <w:rFonts w:ascii="Times New Roman" w:hAnsi="Times New Roman"/>
          <w:sz w:val="24"/>
          <w:szCs w:val="24"/>
        </w:rPr>
        <w:t xml:space="preserve"> стимулирующих</w:t>
      </w:r>
      <w:r w:rsidR="00C8227E" w:rsidRPr="00892ECE">
        <w:rPr>
          <w:rFonts w:ascii="Times New Roman" w:hAnsi="Times New Roman"/>
          <w:color w:val="000000"/>
          <w:sz w:val="24"/>
          <w:szCs w:val="24"/>
        </w:rPr>
        <w:t xml:space="preserve"> выплат за сложность, </w:t>
      </w:r>
      <w:r w:rsidR="0011650E">
        <w:rPr>
          <w:rFonts w:ascii="Times New Roman" w:hAnsi="Times New Roman"/>
          <w:color w:val="000000"/>
          <w:sz w:val="24"/>
          <w:szCs w:val="24"/>
        </w:rPr>
        <w:t xml:space="preserve">напряжённость </w:t>
      </w:r>
      <w:r w:rsidR="00C8227E" w:rsidRPr="00892ECE">
        <w:rPr>
          <w:rFonts w:ascii="Times New Roman" w:hAnsi="Times New Roman"/>
          <w:color w:val="000000"/>
          <w:sz w:val="24"/>
          <w:szCs w:val="24"/>
        </w:rPr>
        <w:t>работы</w:t>
      </w:r>
      <w:r w:rsidR="00C8227E">
        <w:rPr>
          <w:rFonts w:ascii="Times New Roman" w:hAnsi="Times New Roman"/>
          <w:color w:val="000000"/>
          <w:sz w:val="24"/>
          <w:szCs w:val="24"/>
        </w:rPr>
        <w:t xml:space="preserve"> за декабрь месяц текущего года </w:t>
      </w:r>
      <w:r w:rsidR="00C8227E" w:rsidRPr="00892E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22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227E" w:rsidRPr="00892ECE">
        <w:rPr>
          <w:rFonts w:ascii="Times New Roman" w:hAnsi="Times New Roman"/>
          <w:color w:val="000000"/>
          <w:sz w:val="24"/>
          <w:szCs w:val="24"/>
        </w:rPr>
        <w:t>устанавливается  в абсолютном значении к должностному окладу</w:t>
      </w:r>
      <w:r w:rsidR="00C8227E">
        <w:rPr>
          <w:rFonts w:ascii="Times New Roman" w:hAnsi="Times New Roman"/>
          <w:color w:val="000000"/>
          <w:sz w:val="24"/>
          <w:szCs w:val="24"/>
        </w:rPr>
        <w:t xml:space="preserve"> по приказу руководителя учреждения.</w:t>
      </w:r>
    </w:p>
    <w:p w:rsidR="00ED2FD1" w:rsidRDefault="0042509D" w:rsidP="00C8227E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2.5</w:t>
      </w:r>
      <w:r w:rsidR="001C7467" w:rsidRPr="00892ECE">
        <w:rPr>
          <w:rFonts w:ascii="Times New Roman" w:hAnsi="Times New Roman"/>
          <w:color w:val="000000"/>
          <w:sz w:val="24"/>
          <w:szCs w:val="24"/>
        </w:rPr>
        <w:t xml:space="preserve">. Размер </w:t>
      </w:r>
      <w:r w:rsidR="001C7467" w:rsidRPr="00892ECE">
        <w:rPr>
          <w:rFonts w:ascii="Times New Roman" w:hAnsi="Times New Roman"/>
          <w:sz w:val="24"/>
          <w:szCs w:val="24"/>
        </w:rPr>
        <w:t xml:space="preserve">стимулирующих </w:t>
      </w:r>
      <w:r w:rsidR="001C7467" w:rsidRPr="00892ECE">
        <w:rPr>
          <w:rFonts w:ascii="Times New Roman" w:hAnsi="Times New Roman"/>
          <w:color w:val="000000"/>
          <w:sz w:val="24"/>
          <w:szCs w:val="24"/>
        </w:rPr>
        <w:t>выплат за почётное звание, учёную степень, квалификационную категорию, выслугу лет, качество выполнения работ устанавливается  в  процентном отношении к окладу.</w:t>
      </w:r>
    </w:p>
    <w:p w:rsidR="00C8227E" w:rsidRPr="00C8227E" w:rsidRDefault="00C8227E" w:rsidP="00C8227E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3F1676" w:rsidRPr="00892ECE" w:rsidRDefault="000963F2" w:rsidP="003F1676">
      <w:pPr>
        <w:shd w:val="clear" w:color="auto" w:fill="FFFFFF"/>
        <w:tabs>
          <w:tab w:val="left" w:pos="1397"/>
        </w:tabs>
        <w:jc w:val="both"/>
      </w:pPr>
      <w:r w:rsidRPr="00892ECE">
        <w:rPr>
          <w:b/>
        </w:rPr>
        <w:t>3.</w:t>
      </w:r>
      <w:r w:rsidR="001C7467" w:rsidRPr="00892ECE">
        <w:rPr>
          <w:b/>
        </w:rPr>
        <w:t xml:space="preserve"> Условия и порядок определения стимулирующих выплат.</w:t>
      </w:r>
      <w:r w:rsidR="003F1676" w:rsidRPr="00892ECE">
        <w:t xml:space="preserve"> </w:t>
      </w:r>
    </w:p>
    <w:p w:rsidR="00E45C51" w:rsidRPr="00892ECE" w:rsidRDefault="00477966" w:rsidP="003F1676">
      <w:pPr>
        <w:shd w:val="clear" w:color="auto" w:fill="FFFFFF"/>
        <w:tabs>
          <w:tab w:val="left" w:pos="1397"/>
        </w:tabs>
        <w:jc w:val="both"/>
      </w:pPr>
      <w:r>
        <w:t>3.1.</w:t>
      </w:r>
      <w:r w:rsidR="00D6447A">
        <w:t>Выплаты без оценочных листов:</w:t>
      </w:r>
    </w:p>
    <w:p w:rsidR="000963F2" w:rsidRPr="00892ECE" w:rsidRDefault="00E45C51" w:rsidP="000963F2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92ECE">
        <w:rPr>
          <w:rFonts w:ascii="Times New Roman" w:hAnsi="Times New Roman"/>
          <w:spacing w:val="-10"/>
          <w:sz w:val="24"/>
          <w:szCs w:val="24"/>
        </w:rPr>
        <w:t>3.1.</w:t>
      </w:r>
      <w:r w:rsidR="00477966">
        <w:rPr>
          <w:rFonts w:ascii="Times New Roman" w:hAnsi="Times New Roman"/>
          <w:spacing w:val="-10"/>
          <w:sz w:val="24"/>
          <w:szCs w:val="24"/>
        </w:rPr>
        <w:t>1</w:t>
      </w:r>
      <w:r w:rsidR="00D6447A">
        <w:rPr>
          <w:rFonts w:ascii="Times New Roman" w:hAnsi="Times New Roman"/>
          <w:spacing w:val="-10"/>
          <w:sz w:val="24"/>
          <w:szCs w:val="24"/>
        </w:rPr>
        <w:t xml:space="preserve"> Ежемесячная </w:t>
      </w:r>
      <w:r w:rsidRPr="00892ECE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="00D6447A">
        <w:rPr>
          <w:rFonts w:ascii="Times New Roman" w:hAnsi="Times New Roman"/>
          <w:spacing w:val="-10"/>
          <w:sz w:val="24"/>
          <w:szCs w:val="24"/>
        </w:rPr>
        <w:t>с</w:t>
      </w:r>
      <w:r w:rsidRPr="00892ECE">
        <w:rPr>
          <w:rFonts w:ascii="Times New Roman" w:hAnsi="Times New Roman"/>
          <w:spacing w:val="-10"/>
          <w:sz w:val="24"/>
          <w:szCs w:val="24"/>
        </w:rPr>
        <w:t xml:space="preserve">тимулирующая надбавка к окладу </w:t>
      </w:r>
      <w:r w:rsidRPr="00892ECE">
        <w:rPr>
          <w:b/>
          <w:color w:val="000000"/>
          <w:sz w:val="24"/>
          <w:szCs w:val="24"/>
        </w:rPr>
        <w:t xml:space="preserve"> </w:t>
      </w:r>
      <w:r w:rsidRPr="00892ECE">
        <w:rPr>
          <w:rFonts w:ascii="Times New Roman" w:hAnsi="Times New Roman"/>
          <w:color w:val="000000"/>
          <w:sz w:val="24"/>
          <w:szCs w:val="24"/>
        </w:rPr>
        <w:t>за почётное звание, учёную степень устанавливается:</w:t>
      </w:r>
    </w:p>
    <w:p w:rsidR="00E45C51" w:rsidRPr="00892ECE" w:rsidRDefault="00E45C51" w:rsidP="000963F2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92ECE">
        <w:rPr>
          <w:rFonts w:ascii="Times New Roman" w:hAnsi="Times New Roman"/>
          <w:color w:val="000000"/>
          <w:sz w:val="24"/>
          <w:szCs w:val="24"/>
        </w:rPr>
        <w:t xml:space="preserve"> - до 7,5 % за учёную степень кандидата наук или почётное звание </w:t>
      </w:r>
    </w:p>
    <w:p w:rsidR="00E45C51" w:rsidRPr="00892ECE" w:rsidRDefault="00E45C51" w:rsidP="000963F2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92ECE">
        <w:rPr>
          <w:rFonts w:ascii="Times New Roman" w:hAnsi="Times New Roman"/>
          <w:color w:val="000000"/>
          <w:sz w:val="24"/>
          <w:szCs w:val="24"/>
        </w:rPr>
        <w:t>« Заслуженный», « Народный»</w:t>
      </w:r>
      <w:r w:rsidR="00486A24">
        <w:rPr>
          <w:rFonts w:ascii="Times New Roman" w:hAnsi="Times New Roman"/>
          <w:color w:val="000000"/>
          <w:sz w:val="24"/>
          <w:szCs w:val="24"/>
        </w:rPr>
        <w:t xml:space="preserve"> « Почётный»</w:t>
      </w:r>
      <w:r w:rsidRPr="00892ECE">
        <w:rPr>
          <w:rFonts w:ascii="Times New Roman" w:hAnsi="Times New Roman"/>
          <w:color w:val="000000"/>
          <w:sz w:val="24"/>
          <w:szCs w:val="24"/>
        </w:rPr>
        <w:t>;</w:t>
      </w:r>
    </w:p>
    <w:p w:rsidR="00E45C51" w:rsidRPr="00892ECE" w:rsidRDefault="00E45C51" w:rsidP="000963F2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92ECE">
        <w:rPr>
          <w:rFonts w:ascii="Times New Roman" w:hAnsi="Times New Roman"/>
          <w:color w:val="000000"/>
          <w:sz w:val="24"/>
          <w:szCs w:val="24"/>
        </w:rPr>
        <w:t>- до 15 % - за учёную степень доктора наук.</w:t>
      </w:r>
    </w:p>
    <w:p w:rsidR="00725865" w:rsidRPr="00892ECE" w:rsidRDefault="00E45C51" w:rsidP="0072586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92ECE">
        <w:rPr>
          <w:rFonts w:ascii="Times New Roman" w:hAnsi="Times New Roman"/>
          <w:color w:val="000000"/>
          <w:sz w:val="24"/>
          <w:szCs w:val="24"/>
        </w:rPr>
        <w:t>3.</w:t>
      </w:r>
      <w:r w:rsidR="00477966">
        <w:rPr>
          <w:rFonts w:ascii="Times New Roman" w:hAnsi="Times New Roman"/>
          <w:color w:val="000000"/>
          <w:sz w:val="24"/>
          <w:szCs w:val="24"/>
        </w:rPr>
        <w:t>1.</w:t>
      </w:r>
      <w:r w:rsidRPr="00892ECE">
        <w:rPr>
          <w:rFonts w:ascii="Times New Roman" w:hAnsi="Times New Roman"/>
          <w:color w:val="000000"/>
          <w:sz w:val="24"/>
          <w:szCs w:val="24"/>
        </w:rPr>
        <w:t>2</w:t>
      </w:r>
      <w:r w:rsidRPr="00D6447A">
        <w:rPr>
          <w:rFonts w:ascii="Times New Roman" w:hAnsi="Times New Roman"/>
          <w:color w:val="000000"/>
          <w:sz w:val="24"/>
          <w:szCs w:val="24"/>
        </w:rPr>
        <w:t>.</w:t>
      </w:r>
      <w:r w:rsidR="00D6447A" w:rsidRPr="00D6447A">
        <w:rPr>
          <w:rFonts w:ascii="Times New Roman" w:hAnsi="Times New Roman"/>
          <w:spacing w:val="-10"/>
          <w:sz w:val="24"/>
          <w:szCs w:val="24"/>
        </w:rPr>
        <w:t xml:space="preserve"> Ежемесячная </w:t>
      </w:r>
      <w:r w:rsidR="00D6447A" w:rsidRPr="00D6447A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="00D6447A" w:rsidRPr="00D6447A">
        <w:rPr>
          <w:rFonts w:ascii="Times New Roman" w:hAnsi="Times New Roman"/>
          <w:spacing w:val="-10"/>
          <w:sz w:val="24"/>
          <w:szCs w:val="24"/>
        </w:rPr>
        <w:t>стимулирующая</w:t>
      </w:r>
      <w:r w:rsidRPr="00892ECE">
        <w:rPr>
          <w:rFonts w:ascii="Times New Roman" w:hAnsi="Times New Roman"/>
          <w:color w:val="000000"/>
          <w:sz w:val="24"/>
          <w:szCs w:val="24"/>
        </w:rPr>
        <w:t xml:space="preserve"> надбавка за выслугу лет устанавливается педагогическим работникам за стаж педагогической работы, </w:t>
      </w:r>
      <w:r w:rsidR="00725865" w:rsidRPr="00892ECE">
        <w:rPr>
          <w:rFonts w:ascii="Times New Roman" w:hAnsi="Times New Roman"/>
          <w:color w:val="000000"/>
          <w:sz w:val="24"/>
          <w:szCs w:val="24"/>
        </w:rPr>
        <w:t>другим работникам в зависимости от общего количества лет, проработанных в учреждениях образования:</w:t>
      </w:r>
    </w:p>
    <w:p w:rsidR="00725865" w:rsidRPr="00892ECE" w:rsidRDefault="00725865" w:rsidP="0072586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92ECE">
        <w:rPr>
          <w:rFonts w:ascii="Times New Roman" w:hAnsi="Times New Roman"/>
          <w:color w:val="000000"/>
          <w:sz w:val="24"/>
          <w:szCs w:val="24"/>
        </w:rPr>
        <w:t xml:space="preserve"> - при выслуге лет от 1 до 5 лет -</w:t>
      </w:r>
      <w:r w:rsidRPr="00892ECE">
        <w:rPr>
          <w:rFonts w:ascii="Times New Roman" w:hAnsi="Times New Roman"/>
          <w:color w:val="000000"/>
          <w:sz w:val="24"/>
          <w:szCs w:val="24"/>
        </w:rPr>
        <w:tab/>
        <w:t>5%;</w:t>
      </w:r>
    </w:p>
    <w:p w:rsidR="00725865" w:rsidRPr="00892ECE" w:rsidRDefault="00725865" w:rsidP="0072586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92ECE">
        <w:rPr>
          <w:rFonts w:ascii="Times New Roman" w:hAnsi="Times New Roman"/>
          <w:sz w:val="24"/>
          <w:szCs w:val="24"/>
        </w:rPr>
        <w:t xml:space="preserve"> </w:t>
      </w:r>
      <w:r w:rsidRPr="00892ECE">
        <w:rPr>
          <w:rFonts w:ascii="Times New Roman" w:hAnsi="Times New Roman"/>
          <w:color w:val="000000"/>
          <w:sz w:val="24"/>
          <w:szCs w:val="24"/>
        </w:rPr>
        <w:t>- при выслуге лет от 5 до 10 лет- 10%;</w:t>
      </w:r>
    </w:p>
    <w:p w:rsidR="00725865" w:rsidRPr="00892ECE" w:rsidRDefault="00725865" w:rsidP="0072586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92EC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D3CE4" w:rsidRPr="00892E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2ECE">
        <w:rPr>
          <w:rFonts w:ascii="Times New Roman" w:hAnsi="Times New Roman"/>
          <w:color w:val="000000"/>
          <w:sz w:val="24"/>
          <w:szCs w:val="24"/>
        </w:rPr>
        <w:t>при выслуге лет от 10                 - 15%.</w:t>
      </w:r>
    </w:p>
    <w:p w:rsidR="00725865" w:rsidRPr="00892ECE" w:rsidRDefault="00D6447A" w:rsidP="0072586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477966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3 Ежемесячная с</w:t>
      </w:r>
      <w:r w:rsidR="00725865" w:rsidRPr="00892ECE">
        <w:rPr>
          <w:rFonts w:ascii="Times New Roman" w:hAnsi="Times New Roman"/>
          <w:color w:val="000000"/>
          <w:sz w:val="24"/>
          <w:szCs w:val="24"/>
        </w:rPr>
        <w:t>тимулирующая надбавка за квалификационную категорию:</w:t>
      </w:r>
    </w:p>
    <w:p w:rsidR="00725865" w:rsidRPr="00892ECE" w:rsidRDefault="00725865" w:rsidP="0072586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92ECE">
        <w:rPr>
          <w:rFonts w:ascii="Times New Roman" w:hAnsi="Times New Roman"/>
          <w:color w:val="000000"/>
          <w:sz w:val="24"/>
          <w:szCs w:val="24"/>
        </w:rPr>
        <w:t xml:space="preserve"> - высшая категория – 15%</w:t>
      </w:r>
    </w:p>
    <w:p w:rsidR="00725865" w:rsidRPr="00892ECE" w:rsidRDefault="00725865" w:rsidP="0072586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92EC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D3CE4" w:rsidRPr="00892E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2ECE">
        <w:rPr>
          <w:rFonts w:ascii="Times New Roman" w:hAnsi="Times New Roman"/>
          <w:color w:val="000000"/>
          <w:sz w:val="24"/>
          <w:szCs w:val="24"/>
        </w:rPr>
        <w:t>первая категория -     10%.</w:t>
      </w:r>
    </w:p>
    <w:p w:rsidR="00F53924" w:rsidRPr="00892ECE" w:rsidRDefault="00725865" w:rsidP="0072586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92ECE">
        <w:rPr>
          <w:rFonts w:ascii="Times New Roman" w:hAnsi="Times New Roman"/>
          <w:color w:val="000000"/>
          <w:sz w:val="24"/>
          <w:szCs w:val="24"/>
        </w:rPr>
        <w:t>3.</w:t>
      </w:r>
      <w:r w:rsidR="00477966">
        <w:rPr>
          <w:rFonts w:ascii="Times New Roman" w:hAnsi="Times New Roman"/>
          <w:color w:val="000000"/>
          <w:sz w:val="24"/>
          <w:szCs w:val="24"/>
        </w:rPr>
        <w:t>1.</w:t>
      </w:r>
      <w:r w:rsidRPr="00892ECE">
        <w:rPr>
          <w:rFonts w:ascii="Times New Roman" w:hAnsi="Times New Roman"/>
          <w:color w:val="000000"/>
          <w:sz w:val="24"/>
          <w:szCs w:val="24"/>
        </w:rPr>
        <w:t>4</w:t>
      </w:r>
      <w:r w:rsidR="00D6447A">
        <w:rPr>
          <w:rFonts w:ascii="Times New Roman" w:hAnsi="Times New Roman"/>
          <w:color w:val="000000"/>
          <w:sz w:val="24"/>
          <w:szCs w:val="24"/>
        </w:rPr>
        <w:t>. Ежемесячные с</w:t>
      </w:r>
      <w:r w:rsidR="00F53924" w:rsidRPr="00892ECE">
        <w:rPr>
          <w:rFonts w:ascii="Times New Roman" w:hAnsi="Times New Roman"/>
          <w:color w:val="000000"/>
          <w:sz w:val="24"/>
          <w:szCs w:val="24"/>
        </w:rPr>
        <w:t xml:space="preserve">тимулирующие выплаты к окладу  за </w:t>
      </w:r>
      <w:r w:rsidR="00AB19AB" w:rsidRPr="00892ECE">
        <w:rPr>
          <w:rFonts w:ascii="Times New Roman" w:hAnsi="Times New Roman"/>
          <w:color w:val="000000"/>
          <w:sz w:val="24"/>
          <w:szCs w:val="24"/>
        </w:rPr>
        <w:t xml:space="preserve">качество выполненных работ  </w:t>
      </w:r>
      <w:r w:rsidR="00F53924" w:rsidRPr="00892ECE">
        <w:rPr>
          <w:rFonts w:ascii="Times New Roman" w:hAnsi="Times New Roman"/>
          <w:color w:val="000000"/>
          <w:sz w:val="24"/>
          <w:szCs w:val="24"/>
        </w:rPr>
        <w:t>устанавливаются  работникам следующих специальностей:</w:t>
      </w:r>
    </w:p>
    <w:p w:rsidR="00F53924" w:rsidRPr="00892ECE" w:rsidRDefault="00F53924" w:rsidP="0072586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92ECE">
        <w:rPr>
          <w:rFonts w:ascii="Times New Roman" w:hAnsi="Times New Roman"/>
          <w:color w:val="000000"/>
          <w:sz w:val="24"/>
          <w:szCs w:val="24"/>
        </w:rPr>
        <w:t>- старшая медицинская сестра- 10%;</w:t>
      </w:r>
    </w:p>
    <w:p w:rsidR="00F53924" w:rsidRPr="00892ECE" w:rsidRDefault="00F53924" w:rsidP="0072586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92ECE">
        <w:rPr>
          <w:rFonts w:ascii="Times New Roman" w:hAnsi="Times New Roman"/>
          <w:color w:val="000000"/>
          <w:sz w:val="24"/>
          <w:szCs w:val="24"/>
        </w:rPr>
        <w:t>- младший воспитатель – 10%;</w:t>
      </w:r>
    </w:p>
    <w:p w:rsidR="00F53924" w:rsidRPr="00892ECE" w:rsidRDefault="00F53924" w:rsidP="0072586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92ECE">
        <w:rPr>
          <w:rFonts w:ascii="Times New Roman" w:hAnsi="Times New Roman"/>
          <w:color w:val="000000"/>
          <w:sz w:val="24"/>
          <w:szCs w:val="24"/>
        </w:rPr>
        <w:t xml:space="preserve">- заведующий складом- 10 %; </w:t>
      </w:r>
    </w:p>
    <w:p w:rsidR="00F53924" w:rsidRPr="00892ECE" w:rsidRDefault="00F53924" w:rsidP="0072586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92ECE">
        <w:rPr>
          <w:rFonts w:ascii="Times New Roman" w:hAnsi="Times New Roman"/>
          <w:color w:val="000000"/>
          <w:sz w:val="24"/>
          <w:szCs w:val="24"/>
        </w:rPr>
        <w:t>- шеф-повар- 12 %;</w:t>
      </w:r>
    </w:p>
    <w:p w:rsidR="00F53924" w:rsidRPr="00892ECE" w:rsidRDefault="00F53924" w:rsidP="0072586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92ECE">
        <w:rPr>
          <w:rFonts w:ascii="Times New Roman" w:hAnsi="Times New Roman"/>
          <w:color w:val="000000"/>
          <w:sz w:val="24"/>
          <w:szCs w:val="24"/>
        </w:rPr>
        <w:t>- повар- 12 %;</w:t>
      </w:r>
    </w:p>
    <w:p w:rsidR="00F53924" w:rsidRPr="00892ECE" w:rsidRDefault="00F53924" w:rsidP="0072586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92ECE">
        <w:rPr>
          <w:rFonts w:ascii="Times New Roman" w:hAnsi="Times New Roman"/>
          <w:color w:val="000000"/>
          <w:sz w:val="24"/>
          <w:szCs w:val="24"/>
        </w:rPr>
        <w:t>- подсобный рабочий -12%;</w:t>
      </w:r>
    </w:p>
    <w:p w:rsidR="00F53924" w:rsidRPr="00892ECE" w:rsidRDefault="00F53924" w:rsidP="0072586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92ECE">
        <w:rPr>
          <w:rFonts w:ascii="Times New Roman" w:hAnsi="Times New Roman"/>
          <w:color w:val="000000"/>
          <w:sz w:val="24"/>
          <w:szCs w:val="24"/>
        </w:rPr>
        <w:t>- машинист по стирке белья и ремонту одежды -12 %;</w:t>
      </w:r>
    </w:p>
    <w:p w:rsidR="00F53924" w:rsidRDefault="00F53924" w:rsidP="0072586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92ECE">
        <w:rPr>
          <w:rFonts w:ascii="Times New Roman" w:hAnsi="Times New Roman"/>
          <w:color w:val="000000"/>
          <w:sz w:val="24"/>
          <w:szCs w:val="24"/>
        </w:rPr>
        <w:t>- уборщик служебных помещений – 10%</w:t>
      </w:r>
      <w:r w:rsidR="00403634" w:rsidRPr="00892ECE">
        <w:rPr>
          <w:rFonts w:ascii="Times New Roman" w:hAnsi="Times New Roman"/>
          <w:color w:val="000000"/>
          <w:sz w:val="24"/>
          <w:szCs w:val="24"/>
        </w:rPr>
        <w:t>.</w:t>
      </w:r>
    </w:p>
    <w:p w:rsidR="00477966" w:rsidRDefault="00477966" w:rsidP="0072586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3.1.5.</w:t>
      </w:r>
      <w:r w:rsidR="000277A8">
        <w:rPr>
          <w:rFonts w:ascii="Times New Roman" w:hAnsi="Times New Roman"/>
          <w:color w:val="000000"/>
          <w:sz w:val="24"/>
          <w:szCs w:val="24"/>
        </w:rPr>
        <w:t xml:space="preserve"> Стимулирующие </w:t>
      </w:r>
      <w:r w:rsidR="00072874">
        <w:rPr>
          <w:rFonts w:ascii="Times New Roman" w:hAnsi="Times New Roman"/>
          <w:color w:val="000000"/>
          <w:sz w:val="24"/>
          <w:szCs w:val="24"/>
        </w:rPr>
        <w:t>надбавки, у</w:t>
      </w:r>
      <w:r>
        <w:rPr>
          <w:rFonts w:ascii="Times New Roman" w:hAnsi="Times New Roman"/>
          <w:color w:val="000000"/>
          <w:sz w:val="24"/>
          <w:szCs w:val="24"/>
        </w:rPr>
        <w:t>становленные штатным расписанием, утверждённым руководителем Центра,</w:t>
      </w:r>
      <w:r w:rsidR="000C64B7">
        <w:rPr>
          <w:rFonts w:ascii="Times New Roman" w:hAnsi="Times New Roman"/>
          <w:color w:val="000000"/>
          <w:sz w:val="24"/>
          <w:szCs w:val="24"/>
        </w:rPr>
        <w:t xml:space="preserve"> выплачиваются по приказу заведующего учреждением </w:t>
      </w:r>
      <w:r w:rsidR="000728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64B7">
        <w:rPr>
          <w:rFonts w:ascii="Times New Roman" w:hAnsi="Times New Roman"/>
          <w:color w:val="000000"/>
          <w:sz w:val="24"/>
          <w:szCs w:val="24"/>
        </w:rPr>
        <w:t>в</w:t>
      </w:r>
      <w:r w:rsidR="00072874">
        <w:rPr>
          <w:rFonts w:ascii="Times New Roman" w:hAnsi="Times New Roman"/>
          <w:color w:val="000000"/>
          <w:sz w:val="24"/>
          <w:szCs w:val="24"/>
        </w:rPr>
        <w:t xml:space="preserve"> абсолютном значении</w:t>
      </w:r>
      <w:r w:rsidR="000C64B7">
        <w:rPr>
          <w:rFonts w:ascii="Times New Roman" w:hAnsi="Times New Roman"/>
          <w:color w:val="000000"/>
          <w:sz w:val="24"/>
          <w:szCs w:val="24"/>
        </w:rPr>
        <w:t xml:space="preserve"> пределах бюджетных ассигнований, выделенных на оплату труда работников Центра.</w:t>
      </w:r>
    </w:p>
    <w:p w:rsidR="00072874" w:rsidRPr="00892ECE" w:rsidRDefault="00072874" w:rsidP="0072586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 Выплаты по оценочным листам:</w:t>
      </w:r>
    </w:p>
    <w:p w:rsidR="003F1676" w:rsidRPr="00892ECE" w:rsidRDefault="000C64B7" w:rsidP="00725865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3.2</w:t>
      </w:r>
      <w:r w:rsidR="003F1676" w:rsidRPr="00892ECE">
        <w:rPr>
          <w:rFonts w:ascii="Times New Roman" w:hAnsi="Times New Roman"/>
          <w:sz w:val="24"/>
          <w:szCs w:val="24"/>
        </w:rPr>
        <w:t>.</w:t>
      </w:r>
      <w:r w:rsidR="00CA66DA">
        <w:rPr>
          <w:rFonts w:ascii="Times New Roman" w:hAnsi="Times New Roman"/>
          <w:sz w:val="24"/>
          <w:szCs w:val="24"/>
        </w:rPr>
        <w:t>1.</w:t>
      </w:r>
      <w:r w:rsidR="003F1676" w:rsidRPr="00892ECE">
        <w:rPr>
          <w:rFonts w:ascii="Times New Roman" w:hAnsi="Times New Roman"/>
          <w:sz w:val="24"/>
          <w:szCs w:val="24"/>
        </w:rPr>
        <w:t xml:space="preserve"> </w:t>
      </w:r>
      <w:r w:rsidR="00E45C51" w:rsidRPr="00892ECE">
        <w:rPr>
          <w:rFonts w:ascii="Times New Roman" w:hAnsi="Times New Roman"/>
          <w:spacing w:val="-7"/>
          <w:sz w:val="24"/>
          <w:szCs w:val="24"/>
        </w:rPr>
        <w:t>Основанием для определения размера выплат стимулирующего характера работникам  Центра</w:t>
      </w:r>
      <w:r w:rsidR="00E45C51" w:rsidRPr="00892E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45C51" w:rsidRPr="00892ECE">
        <w:rPr>
          <w:rFonts w:ascii="Times New Roman" w:hAnsi="Times New Roman"/>
          <w:color w:val="000000"/>
          <w:sz w:val="24"/>
          <w:szCs w:val="24"/>
        </w:rPr>
        <w:t xml:space="preserve">за сложность, интенсивность и высокие результаты работы </w:t>
      </w:r>
      <w:r w:rsidR="00E45C51" w:rsidRPr="00892ECE">
        <w:rPr>
          <w:rFonts w:ascii="Times New Roman" w:hAnsi="Times New Roman"/>
          <w:sz w:val="24"/>
          <w:szCs w:val="24"/>
        </w:rPr>
        <w:t xml:space="preserve"> является </w:t>
      </w:r>
      <w:r w:rsidR="003F1676" w:rsidRPr="00892ECE">
        <w:rPr>
          <w:rFonts w:ascii="Times New Roman" w:hAnsi="Times New Roman"/>
          <w:i/>
          <w:sz w:val="24"/>
          <w:szCs w:val="24"/>
          <w:u w:val="single"/>
        </w:rPr>
        <w:t>оценочный лист</w:t>
      </w:r>
      <w:r w:rsidR="00403634" w:rsidRPr="00892ECE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3F1676" w:rsidRPr="00892ECE" w:rsidRDefault="007F2849" w:rsidP="00FD3CE4">
      <w:pPr>
        <w:pStyle w:val="a3"/>
        <w:jc w:val="both"/>
        <w:rPr>
          <w:rFonts w:ascii="Times New Roman" w:hAnsi="Times New Roman"/>
          <w:spacing w:val="-15"/>
          <w:sz w:val="24"/>
          <w:szCs w:val="24"/>
        </w:rPr>
      </w:pPr>
      <w:r w:rsidRPr="00892ECE">
        <w:rPr>
          <w:sz w:val="24"/>
          <w:szCs w:val="24"/>
        </w:rPr>
        <w:t xml:space="preserve"> </w:t>
      </w:r>
      <w:r w:rsidR="000C64B7">
        <w:rPr>
          <w:rFonts w:ascii="Times New Roman" w:hAnsi="Times New Roman"/>
          <w:sz w:val="24"/>
          <w:szCs w:val="24"/>
        </w:rPr>
        <w:t>3.2.</w:t>
      </w:r>
      <w:r w:rsidR="00CA66DA">
        <w:rPr>
          <w:rFonts w:ascii="Times New Roman" w:hAnsi="Times New Roman"/>
          <w:sz w:val="24"/>
          <w:szCs w:val="24"/>
        </w:rPr>
        <w:t>2</w:t>
      </w:r>
      <w:r w:rsidRPr="00892ECE">
        <w:rPr>
          <w:sz w:val="24"/>
          <w:szCs w:val="24"/>
        </w:rPr>
        <w:t>.</w:t>
      </w:r>
      <w:r w:rsidR="003F1676" w:rsidRPr="00892ECE">
        <w:rPr>
          <w:rFonts w:ascii="Times New Roman" w:hAnsi="Times New Roman"/>
          <w:sz w:val="24"/>
          <w:szCs w:val="24"/>
        </w:rPr>
        <w:t>Оценочный лист</w:t>
      </w:r>
      <w:r w:rsidR="003F1676" w:rsidRPr="00892ECE">
        <w:rPr>
          <w:rFonts w:ascii="Times New Roman" w:hAnsi="Times New Roman"/>
          <w:i/>
          <w:sz w:val="24"/>
          <w:szCs w:val="24"/>
        </w:rPr>
        <w:t xml:space="preserve"> – </w:t>
      </w:r>
      <w:r w:rsidR="003F1676" w:rsidRPr="00892ECE">
        <w:rPr>
          <w:rFonts w:ascii="Times New Roman" w:hAnsi="Times New Roman"/>
          <w:sz w:val="24"/>
          <w:szCs w:val="24"/>
        </w:rPr>
        <w:t xml:space="preserve">способ фиксирования, накопления и оценки результатов деятельности  работников, предназначенный для </w:t>
      </w:r>
      <w:r w:rsidRPr="00892ECE">
        <w:rPr>
          <w:rFonts w:ascii="Times New Roman" w:hAnsi="Times New Roman"/>
          <w:sz w:val="24"/>
          <w:szCs w:val="24"/>
        </w:rPr>
        <w:t>объективной оценки, для определения размера выплат.</w:t>
      </w:r>
      <w:r w:rsidR="008A1F04" w:rsidRPr="00892ECE">
        <w:rPr>
          <w:rFonts w:ascii="Times New Roman" w:hAnsi="Times New Roman"/>
          <w:spacing w:val="-3"/>
          <w:sz w:val="24"/>
          <w:szCs w:val="24"/>
        </w:rPr>
        <w:t xml:space="preserve"> Форма и содержание оценочных </w:t>
      </w:r>
      <w:r w:rsidR="008A1F04" w:rsidRPr="00892ECE">
        <w:rPr>
          <w:rFonts w:ascii="Times New Roman" w:hAnsi="Times New Roman"/>
          <w:spacing w:val="-2"/>
          <w:sz w:val="24"/>
          <w:szCs w:val="24"/>
        </w:rPr>
        <w:t xml:space="preserve">листов работников включают: должность, фамилию и </w:t>
      </w:r>
      <w:r w:rsidR="008A1F04" w:rsidRPr="00892ECE">
        <w:rPr>
          <w:rFonts w:ascii="Times New Roman" w:hAnsi="Times New Roman"/>
          <w:spacing w:val="-9"/>
          <w:sz w:val="24"/>
          <w:szCs w:val="24"/>
        </w:rPr>
        <w:t>инициалы работника, критерии оценки, баллы</w:t>
      </w:r>
      <w:r w:rsidR="008A1F04" w:rsidRPr="00892ECE">
        <w:rPr>
          <w:rFonts w:ascii="Times New Roman" w:hAnsi="Times New Roman"/>
          <w:sz w:val="24"/>
          <w:szCs w:val="24"/>
        </w:rPr>
        <w:t>, дата заполнения оценочного листа.</w:t>
      </w:r>
    </w:p>
    <w:p w:rsidR="00C8227E" w:rsidRDefault="000C64B7" w:rsidP="007F284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CA66DA">
        <w:rPr>
          <w:rFonts w:ascii="Times New Roman" w:hAnsi="Times New Roman"/>
          <w:sz w:val="24"/>
          <w:szCs w:val="24"/>
        </w:rPr>
        <w:t>.3</w:t>
      </w:r>
      <w:r w:rsidR="007F2849" w:rsidRPr="00892ECE">
        <w:rPr>
          <w:rFonts w:ascii="Times New Roman" w:hAnsi="Times New Roman"/>
          <w:sz w:val="24"/>
          <w:szCs w:val="24"/>
        </w:rPr>
        <w:t>.</w:t>
      </w:r>
      <w:r w:rsidR="003F1676" w:rsidRPr="00892ECE">
        <w:rPr>
          <w:rFonts w:ascii="Times New Roman" w:hAnsi="Times New Roman"/>
          <w:sz w:val="24"/>
          <w:szCs w:val="24"/>
        </w:rPr>
        <w:t>Оценочный лист</w:t>
      </w:r>
      <w:r w:rsidR="003F1676" w:rsidRPr="00892ECE">
        <w:rPr>
          <w:rFonts w:ascii="Times New Roman" w:hAnsi="Times New Roman"/>
          <w:i/>
          <w:sz w:val="24"/>
          <w:szCs w:val="24"/>
        </w:rPr>
        <w:t xml:space="preserve">  </w:t>
      </w:r>
      <w:r w:rsidR="003F1676" w:rsidRPr="00892ECE">
        <w:rPr>
          <w:rFonts w:ascii="Times New Roman" w:hAnsi="Times New Roman"/>
          <w:sz w:val="24"/>
          <w:szCs w:val="24"/>
        </w:rPr>
        <w:t>заполняется работником самостоятельно в электронном виде или на бумажных носителях в соответствии с логикой отражения результатов его профессиона</w:t>
      </w:r>
      <w:r w:rsidR="007F2849" w:rsidRPr="00892ECE">
        <w:rPr>
          <w:rFonts w:ascii="Times New Roman" w:hAnsi="Times New Roman"/>
          <w:sz w:val="24"/>
          <w:szCs w:val="24"/>
        </w:rPr>
        <w:t xml:space="preserve">льной деятельности, на основе </w:t>
      </w:r>
      <w:r w:rsidR="003F1676" w:rsidRPr="00892ECE">
        <w:rPr>
          <w:rFonts w:ascii="Times New Roman" w:hAnsi="Times New Roman"/>
          <w:sz w:val="24"/>
          <w:szCs w:val="24"/>
        </w:rPr>
        <w:t xml:space="preserve"> критериев и содержит самооценку его труда. Оценочный лист работники передают в </w:t>
      </w:r>
      <w:r w:rsidR="007F2849" w:rsidRPr="00892ECE">
        <w:rPr>
          <w:rFonts w:ascii="Times New Roman" w:hAnsi="Times New Roman"/>
          <w:sz w:val="24"/>
          <w:szCs w:val="24"/>
        </w:rPr>
        <w:t xml:space="preserve">рабочую </w:t>
      </w:r>
      <w:r w:rsidR="003F1676" w:rsidRPr="00892ECE">
        <w:rPr>
          <w:rFonts w:ascii="Times New Roman" w:hAnsi="Times New Roman"/>
          <w:sz w:val="24"/>
          <w:szCs w:val="24"/>
        </w:rPr>
        <w:t xml:space="preserve">комиссию, созданную в </w:t>
      </w:r>
      <w:r w:rsidR="00D6447A">
        <w:rPr>
          <w:rFonts w:ascii="Times New Roman" w:hAnsi="Times New Roman"/>
          <w:sz w:val="24"/>
          <w:szCs w:val="24"/>
        </w:rPr>
        <w:t xml:space="preserve"> Центре с 15 по 17 число текущего месяца.</w:t>
      </w:r>
      <w:r w:rsidR="007F2849" w:rsidRPr="00892ECE">
        <w:rPr>
          <w:rFonts w:ascii="Times New Roman" w:hAnsi="Times New Roman"/>
          <w:sz w:val="24"/>
          <w:szCs w:val="24"/>
        </w:rPr>
        <w:t xml:space="preserve"> </w:t>
      </w:r>
    </w:p>
    <w:p w:rsidR="007F2849" w:rsidRPr="00C8227E" w:rsidRDefault="007F2849" w:rsidP="007F28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2ECE">
        <w:rPr>
          <w:rFonts w:ascii="Times New Roman" w:hAnsi="Times New Roman"/>
          <w:sz w:val="24"/>
          <w:szCs w:val="24"/>
        </w:rPr>
        <w:t>3</w:t>
      </w:r>
      <w:r w:rsidR="004717D6" w:rsidRPr="00892ECE">
        <w:rPr>
          <w:rFonts w:ascii="Times New Roman" w:hAnsi="Times New Roman"/>
          <w:sz w:val="24"/>
          <w:szCs w:val="24"/>
        </w:rPr>
        <w:t>.</w:t>
      </w:r>
      <w:r w:rsidR="000C64B7">
        <w:rPr>
          <w:rFonts w:ascii="Times New Roman" w:hAnsi="Times New Roman"/>
          <w:sz w:val="24"/>
          <w:szCs w:val="24"/>
        </w:rPr>
        <w:t>2</w:t>
      </w:r>
      <w:r w:rsidR="00CA66DA">
        <w:rPr>
          <w:rFonts w:ascii="Times New Roman" w:hAnsi="Times New Roman"/>
          <w:sz w:val="24"/>
          <w:szCs w:val="24"/>
        </w:rPr>
        <w:t>.4</w:t>
      </w:r>
      <w:r w:rsidRPr="00892ECE">
        <w:rPr>
          <w:rFonts w:ascii="Times New Roman" w:hAnsi="Times New Roman"/>
          <w:sz w:val="24"/>
          <w:szCs w:val="24"/>
        </w:rPr>
        <w:t>.</w:t>
      </w:r>
      <w:r w:rsidRPr="00892ECE">
        <w:rPr>
          <w:rFonts w:ascii="Times New Roman" w:hAnsi="Times New Roman"/>
          <w:spacing w:val="-8"/>
          <w:sz w:val="24"/>
          <w:szCs w:val="24"/>
        </w:rPr>
        <w:t xml:space="preserve">Состав рабочей комиссии утверждается приказом </w:t>
      </w:r>
      <w:r w:rsidRPr="00892ECE">
        <w:rPr>
          <w:rFonts w:ascii="Times New Roman" w:hAnsi="Times New Roman"/>
          <w:spacing w:val="-9"/>
          <w:sz w:val="24"/>
          <w:szCs w:val="24"/>
        </w:rPr>
        <w:t xml:space="preserve">заведующего Центром. В состав </w:t>
      </w:r>
      <w:r w:rsidRPr="00892ECE">
        <w:rPr>
          <w:rFonts w:ascii="Times New Roman" w:hAnsi="Times New Roman"/>
          <w:spacing w:val="-5"/>
          <w:sz w:val="24"/>
          <w:szCs w:val="24"/>
        </w:rPr>
        <w:t xml:space="preserve">рабочей комиссии  входят: </w:t>
      </w:r>
    </w:p>
    <w:p w:rsidR="007F2849" w:rsidRPr="00892ECE" w:rsidRDefault="007F2849" w:rsidP="007F2849">
      <w:pPr>
        <w:pStyle w:val="a3"/>
        <w:jc w:val="both"/>
        <w:rPr>
          <w:rFonts w:ascii="Times New Roman" w:hAnsi="Times New Roman"/>
          <w:spacing w:val="-5"/>
          <w:sz w:val="24"/>
          <w:szCs w:val="24"/>
        </w:rPr>
      </w:pPr>
      <w:r w:rsidRPr="00892ECE">
        <w:rPr>
          <w:rFonts w:ascii="Times New Roman" w:hAnsi="Times New Roman"/>
          <w:spacing w:val="-5"/>
          <w:sz w:val="24"/>
          <w:szCs w:val="24"/>
        </w:rPr>
        <w:lastRenderedPageBreak/>
        <w:t>- заместитель заведующего по ВМР;</w:t>
      </w:r>
    </w:p>
    <w:p w:rsidR="00D6447A" w:rsidRPr="00892ECE" w:rsidRDefault="007F2849" w:rsidP="007F2849">
      <w:pPr>
        <w:pStyle w:val="a3"/>
        <w:jc w:val="both"/>
        <w:rPr>
          <w:rFonts w:ascii="Times New Roman" w:hAnsi="Times New Roman"/>
          <w:spacing w:val="-5"/>
          <w:sz w:val="24"/>
          <w:szCs w:val="24"/>
        </w:rPr>
      </w:pPr>
      <w:r w:rsidRPr="00892ECE">
        <w:rPr>
          <w:rFonts w:ascii="Times New Roman" w:hAnsi="Times New Roman"/>
          <w:spacing w:val="-5"/>
          <w:sz w:val="24"/>
          <w:szCs w:val="24"/>
        </w:rPr>
        <w:t>- председатель профсоюзного комитета;</w:t>
      </w:r>
    </w:p>
    <w:p w:rsidR="007F2849" w:rsidRPr="00892ECE" w:rsidRDefault="007F2849" w:rsidP="007F2849">
      <w:pPr>
        <w:pStyle w:val="a3"/>
        <w:jc w:val="both"/>
        <w:rPr>
          <w:rFonts w:ascii="Times New Roman" w:hAnsi="Times New Roman"/>
          <w:spacing w:val="-5"/>
          <w:sz w:val="24"/>
          <w:szCs w:val="24"/>
        </w:rPr>
      </w:pPr>
      <w:r w:rsidRPr="00892ECE">
        <w:rPr>
          <w:rFonts w:ascii="Times New Roman" w:hAnsi="Times New Roman"/>
          <w:spacing w:val="-5"/>
          <w:sz w:val="24"/>
          <w:szCs w:val="24"/>
        </w:rPr>
        <w:t>- старшая медицинская сестра;</w:t>
      </w:r>
    </w:p>
    <w:p w:rsidR="007F2849" w:rsidRPr="00892ECE" w:rsidRDefault="007F2849" w:rsidP="007F2849">
      <w:pPr>
        <w:pStyle w:val="a3"/>
        <w:jc w:val="both"/>
        <w:rPr>
          <w:rFonts w:ascii="Times New Roman" w:hAnsi="Times New Roman"/>
          <w:spacing w:val="-5"/>
          <w:sz w:val="24"/>
          <w:szCs w:val="24"/>
        </w:rPr>
      </w:pPr>
      <w:r w:rsidRPr="00892ECE">
        <w:rPr>
          <w:rFonts w:ascii="Times New Roman" w:hAnsi="Times New Roman"/>
          <w:spacing w:val="-5"/>
          <w:sz w:val="24"/>
          <w:szCs w:val="24"/>
        </w:rPr>
        <w:t>- член</w:t>
      </w:r>
      <w:r w:rsidR="001006AD">
        <w:rPr>
          <w:rFonts w:ascii="Times New Roman" w:hAnsi="Times New Roman"/>
          <w:spacing w:val="-5"/>
          <w:sz w:val="24"/>
          <w:szCs w:val="24"/>
        </w:rPr>
        <w:t>ы</w:t>
      </w:r>
      <w:r w:rsidRPr="00892ECE">
        <w:rPr>
          <w:rFonts w:ascii="Times New Roman" w:hAnsi="Times New Roman"/>
          <w:spacing w:val="-5"/>
          <w:sz w:val="24"/>
          <w:szCs w:val="24"/>
        </w:rPr>
        <w:t xml:space="preserve"> творческой группы. </w:t>
      </w:r>
    </w:p>
    <w:p w:rsidR="003F1676" w:rsidRPr="00892ECE" w:rsidRDefault="007F2849" w:rsidP="007F2849">
      <w:pPr>
        <w:shd w:val="clear" w:color="auto" w:fill="FFFFFF"/>
        <w:tabs>
          <w:tab w:val="left" w:pos="1397"/>
        </w:tabs>
        <w:jc w:val="both"/>
      </w:pPr>
      <w:r w:rsidRPr="00892ECE">
        <w:t xml:space="preserve">  </w:t>
      </w:r>
      <w:r w:rsidR="000C64B7">
        <w:t>3.2</w:t>
      </w:r>
      <w:r w:rsidR="00CA66DA">
        <w:t>.5</w:t>
      </w:r>
      <w:r w:rsidR="004717D6" w:rsidRPr="00892ECE">
        <w:t>.</w:t>
      </w:r>
      <w:r w:rsidRPr="00892ECE">
        <w:t xml:space="preserve"> </w:t>
      </w:r>
      <w:r w:rsidR="003F1676" w:rsidRPr="00892ECE">
        <w:t xml:space="preserve">Для проведения объективной внешней оценки результативности и качества профессиональной деятельности работника,  на основе его оценочного листа,  </w:t>
      </w:r>
      <w:r w:rsidRPr="00892ECE">
        <w:t xml:space="preserve"> рабочая </w:t>
      </w:r>
      <w:r w:rsidR="003F1676" w:rsidRPr="00892ECE">
        <w:t xml:space="preserve">комиссия проводит оценку </w:t>
      </w:r>
      <w:r w:rsidR="004717D6" w:rsidRPr="00892ECE">
        <w:rPr>
          <w:color w:val="000000"/>
        </w:rPr>
        <w:t>сложности, интенсивности</w:t>
      </w:r>
      <w:r w:rsidRPr="00892ECE">
        <w:rPr>
          <w:color w:val="000000"/>
        </w:rPr>
        <w:t xml:space="preserve"> и высокие результаты работы </w:t>
      </w:r>
      <w:r w:rsidR="003F1676" w:rsidRPr="00892ECE">
        <w:t>деятельности работника за отчетный период в соответствии с критериями, представленными в данном положении с использованием установленных баллов</w:t>
      </w:r>
      <w:r w:rsidR="004717D6" w:rsidRPr="00892ECE">
        <w:t>,</w:t>
      </w:r>
      <w:r w:rsidR="003F1676" w:rsidRPr="00892ECE">
        <w:t xml:space="preserve"> и </w:t>
      </w:r>
      <w:r w:rsidR="004717D6" w:rsidRPr="00892ECE">
        <w:t>оформляет протокол</w:t>
      </w:r>
      <w:r w:rsidR="003F1676" w:rsidRPr="00892ECE">
        <w:t>.</w:t>
      </w:r>
      <w:r w:rsidR="00DD3A1C">
        <w:t xml:space="preserve"> Заседания рабочей комиссии проводятся ежемесячно с 18 по 20 число.</w:t>
      </w:r>
      <w:r w:rsidR="001006AD">
        <w:t xml:space="preserve"> </w:t>
      </w:r>
      <w:r w:rsidR="003F1676" w:rsidRPr="00892ECE">
        <w:t xml:space="preserve">Решения </w:t>
      </w:r>
      <w:r w:rsidR="004717D6" w:rsidRPr="00892ECE">
        <w:t xml:space="preserve">рабочей </w:t>
      </w:r>
      <w:r w:rsidR="003F1676" w:rsidRPr="00892ECE">
        <w:t xml:space="preserve">комиссии принимаются на основе открытого голосования путём подсчёта простого большинства голосов. Результаты </w:t>
      </w:r>
      <w:r w:rsidR="004717D6" w:rsidRPr="00892ECE">
        <w:t xml:space="preserve">рабочей </w:t>
      </w:r>
      <w:r w:rsidR="003F1676" w:rsidRPr="00892ECE">
        <w:t xml:space="preserve">комиссии оформляются завершающимся итоговым  баллом, и доводится для ознакомления под роспись работнику, после передаётся на согласование в </w:t>
      </w:r>
      <w:r w:rsidR="004717D6" w:rsidRPr="00892ECE">
        <w:t xml:space="preserve"> Профсоюзный комитет Центра.</w:t>
      </w:r>
    </w:p>
    <w:p w:rsidR="001006AD" w:rsidRDefault="000C64B7" w:rsidP="00403634">
      <w:pPr>
        <w:shd w:val="clear" w:color="auto" w:fill="FFFFFF"/>
        <w:tabs>
          <w:tab w:val="left" w:pos="1397"/>
        </w:tabs>
        <w:jc w:val="both"/>
      </w:pPr>
      <w:r>
        <w:t>3.2</w:t>
      </w:r>
      <w:r w:rsidR="003F1676" w:rsidRPr="00892ECE">
        <w:t>.</w:t>
      </w:r>
      <w:r w:rsidR="00CA66DA">
        <w:t>6</w:t>
      </w:r>
      <w:r w:rsidR="004717D6" w:rsidRPr="00892ECE">
        <w:t>.</w:t>
      </w:r>
      <w:r w:rsidR="003F1676" w:rsidRPr="00892ECE">
        <w:t xml:space="preserve"> </w:t>
      </w:r>
      <w:r w:rsidR="00AB19AB" w:rsidRPr="00892ECE">
        <w:t>Конкретный размер выплат стимулирующего характера работнику о</w:t>
      </w:r>
      <w:r w:rsidR="001006AD">
        <w:t>пределяется следующим образом: о</w:t>
      </w:r>
      <w:r w:rsidR="00AB19AB" w:rsidRPr="00892ECE">
        <w:t>бщая сумма ежемесячной экономии фонда заработной платы, направленной на выплаты стимулирующего характера (в рублёвом выражении), делится на общее количество баллов, набранных всеми сотрудниками за текущий период времени и полученный результат умножается на количество баллов, набранных каждым работником.</w:t>
      </w:r>
      <w:r w:rsidR="001006AD" w:rsidRPr="001006AD">
        <w:t xml:space="preserve"> </w:t>
      </w:r>
    </w:p>
    <w:p w:rsidR="003F1676" w:rsidRPr="00892ECE" w:rsidRDefault="000C64B7" w:rsidP="00403634">
      <w:pPr>
        <w:shd w:val="clear" w:color="auto" w:fill="FFFFFF"/>
        <w:tabs>
          <w:tab w:val="left" w:pos="1397"/>
        </w:tabs>
        <w:jc w:val="both"/>
        <w:rPr>
          <w:b/>
          <w:i/>
        </w:rPr>
      </w:pPr>
      <w:r>
        <w:t>3.2</w:t>
      </w:r>
      <w:r w:rsidR="00CA66DA">
        <w:t>.7</w:t>
      </w:r>
      <w:r w:rsidR="001006AD">
        <w:t>.Протокол заседания рабочей комиссии ежемесячно в период с 18 по 20 число предоставляется руководителю Центра с указанием баллов, заработанных работниками за истёкший период.</w:t>
      </w:r>
      <w:r w:rsidR="001006AD" w:rsidRPr="00892ECE">
        <w:t xml:space="preserve"> Протоколы хранятся у администрации Центра.</w:t>
      </w:r>
    </w:p>
    <w:p w:rsidR="003F1676" w:rsidRPr="00892ECE" w:rsidRDefault="000C64B7" w:rsidP="004717D6">
      <w:pPr>
        <w:shd w:val="clear" w:color="auto" w:fill="FFFFFF"/>
        <w:tabs>
          <w:tab w:val="left" w:pos="1397"/>
        </w:tabs>
        <w:jc w:val="both"/>
      </w:pPr>
      <w:r>
        <w:t>3.2</w:t>
      </w:r>
      <w:r w:rsidR="003F1676" w:rsidRPr="00892ECE">
        <w:t>.</w:t>
      </w:r>
      <w:r w:rsidR="00CA66DA">
        <w:t>8</w:t>
      </w:r>
      <w:r w:rsidR="004717D6" w:rsidRPr="00892ECE">
        <w:t>.</w:t>
      </w:r>
      <w:r w:rsidR="003F1676" w:rsidRPr="00892ECE">
        <w:t> Стимулирующие выплаты работникам закрепляются приказом руководителя</w:t>
      </w:r>
      <w:r w:rsidR="004717D6" w:rsidRPr="00892ECE">
        <w:t xml:space="preserve"> Центра</w:t>
      </w:r>
      <w:r w:rsidR="003F1676" w:rsidRPr="00892ECE">
        <w:t>.</w:t>
      </w:r>
    </w:p>
    <w:p w:rsidR="003F1676" w:rsidRPr="00892ECE" w:rsidRDefault="000C64B7" w:rsidP="004717D6">
      <w:pPr>
        <w:shd w:val="clear" w:color="auto" w:fill="FFFFFF"/>
        <w:tabs>
          <w:tab w:val="left" w:pos="1397"/>
        </w:tabs>
        <w:jc w:val="both"/>
      </w:pPr>
      <w:r>
        <w:t>3.2</w:t>
      </w:r>
      <w:r w:rsidR="00CA66DA">
        <w:t>.9</w:t>
      </w:r>
      <w:r w:rsidR="003F1676" w:rsidRPr="00892ECE">
        <w:t xml:space="preserve">. Основаниями для подготовки приказа о назначении стимулирующей выплаты работнику </w:t>
      </w:r>
      <w:r w:rsidR="004717D6" w:rsidRPr="00892ECE">
        <w:t xml:space="preserve"> Центра </w:t>
      </w:r>
      <w:r w:rsidR="003F1676" w:rsidRPr="00892ECE">
        <w:t xml:space="preserve"> является:</w:t>
      </w:r>
    </w:p>
    <w:p w:rsidR="003F1676" w:rsidRPr="00892ECE" w:rsidRDefault="003F1676" w:rsidP="003F1676">
      <w:pPr>
        <w:shd w:val="clear" w:color="auto" w:fill="FFFFFF"/>
        <w:tabs>
          <w:tab w:val="left" w:pos="1397"/>
        </w:tabs>
        <w:ind w:firstLine="709"/>
        <w:jc w:val="both"/>
      </w:pPr>
      <w:r w:rsidRPr="00892ECE">
        <w:t>- </w:t>
      </w:r>
      <w:r w:rsidR="008A1F04" w:rsidRPr="00892ECE">
        <w:t xml:space="preserve"> протокол рабочей комиссии;</w:t>
      </w:r>
      <w:r w:rsidRPr="00892ECE">
        <w:t xml:space="preserve"> </w:t>
      </w:r>
    </w:p>
    <w:p w:rsidR="008A1F04" w:rsidRPr="00892ECE" w:rsidRDefault="003F1676" w:rsidP="003F1676">
      <w:pPr>
        <w:shd w:val="clear" w:color="auto" w:fill="FFFFFF"/>
        <w:tabs>
          <w:tab w:val="left" w:pos="1397"/>
        </w:tabs>
        <w:ind w:firstLine="709"/>
        <w:jc w:val="both"/>
      </w:pPr>
      <w:r w:rsidRPr="00892ECE">
        <w:t>- соблюдение оснований установления стимулирующей выплаты работнику</w:t>
      </w:r>
      <w:r w:rsidR="008A1F04" w:rsidRPr="00892ECE">
        <w:t>;</w:t>
      </w:r>
      <w:r w:rsidRPr="00892ECE">
        <w:t xml:space="preserve"> </w:t>
      </w:r>
    </w:p>
    <w:p w:rsidR="000963F2" w:rsidRPr="00892ECE" w:rsidRDefault="003F1676" w:rsidP="008A1F04">
      <w:pPr>
        <w:shd w:val="clear" w:color="auto" w:fill="FFFFFF"/>
        <w:tabs>
          <w:tab w:val="left" w:pos="1397"/>
        </w:tabs>
        <w:ind w:firstLine="709"/>
        <w:jc w:val="both"/>
      </w:pPr>
      <w:r w:rsidRPr="00892ECE">
        <w:t xml:space="preserve">- виза согласования с главным бухгалтером </w:t>
      </w:r>
      <w:r w:rsidR="008A1F04" w:rsidRPr="00892ECE">
        <w:t xml:space="preserve">Центра </w:t>
      </w:r>
      <w:r w:rsidRPr="00892ECE">
        <w:t>на предмет наличия финансовых средст</w:t>
      </w:r>
      <w:r w:rsidR="008A1F04" w:rsidRPr="00892ECE">
        <w:t>в</w:t>
      </w:r>
      <w:r w:rsidR="000C7D9F">
        <w:t>,</w:t>
      </w:r>
      <w:r w:rsidR="008A1F04" w:rsidRPr="00892ECE">
        <w:t xml:space="preserve"> для установления стимулирующих выплат.</w:t>
      </w:r>
      <w:r w:rsidR="000963F2" w:rsidRPr="00892ECE">
        <w:rPr>
          <w:color w:val="FF0000"/>
        </w:rPr>
        <w:t xml:space="preserve"> </w:t>
      </w:r>
    </w:p>
    <w:p w:rsidR="000963F2" w:rsidRPr="00892ECE" w:rsidRDefault="000C64B7" w:rsidP="000963F2">
      <w:r>
        <w:t>3.2</w:t>
      </w:r>
      <w:r w:rsidR="00CA66DA">
        <w:t>.10</w:t>
      </w:r>
      <w:r w:rsidR="001006AD">
        <w:t xml:space="preserve">. </w:t>
      </w:r>
      <w:r w:rsidR="0042509D">
        <w:t xml:space="preserve"> Педагогическим работникам, увольняющим</w:t>
      </w:r>
      <w:r w:rsidR="001006AD">
        <w:t>ся в текущем месяце из учреждения</w:t>
      </w:r>
      <w:r w:rsidR="00DD3A1C">
        <w:t>,</w:t>
      </w:r>
      <w:r w:rsidR="001006AD">
        <w:t xml:space="preserve"> выплата стимулирующего характера производится без оценочного листа из расчета 3000 рублей за фактически отработанное время.</w:t>
      </w:r>
    </w:p>
    <w:p w:rsidR="000963F2" w:rsidRPr="00892ECE" w:rsidRDefault="000963F2" w:rsidP="000963F2"/>
    <w:p w:rsidR="00C8401D" w:rsidRPr="00892ECE" w:rsidRDefault="00FD3CE4" w:rsidP="00C8401D">
      <w:pPr>
        <w:shd w:val="clear" w:color="auto" w:fill="FFFFFF"/>
        <w:tabs>
          <w:tab w:val="left" w:pos="1397"/>
        </w:tabs>
        <w:jc w:val="center"/>
        <w:rPr>
          <w:b/>
          <w:i/>
        </w:rPr>
      </w:pPr>
      <w:r w:rsidRPr="00892ECE">
        <w:rPr>
          <w:b/>
        </w:rPr>
        <w:t>4</w:t>
      </w:r>
      <w:r w:rsidR="00C8401D" w:rsidRPr="00892ECE">
        <w:rPr>
          <w:b/>
        </w:rPr>
        <w:t>.</w:t>
      </w:r>
      <w:r w:rsidR="00C8401D" w:rsidRPr="00892ECE">
        <w:rPr>
          <w:b/>
          <w:i/>
        </w:rPr>
        <w:t xml:space="preserve"> </w:t>
      </w:r>
      <w:r w:rsidR="00C8401D" w:rsidRPr="00892ECE">
        <w:rPr>
          <w:b/>
        </w:rPr>
        <w:t xml:space="preserve">Порядок и условия выплаты стимулирующих надбавок руководителю </w:t>
      </w:r>
      <w:r w:rsidRPr="00892ECE">
        <w:rPr>
          <w:b/>
        </w:rPr>
        <w:t xml:space="preserve"> Центра</w:t>
      </w:r>
    </w:p>
    <w:p w:rsidR="00C8401D" w:rsidRPr="00892ECE" w:rsidRDefault="00FD3CE4" w:rsidP="00C8401D">
      <w:pPr>
        <w:pStyle w:val="a6"/>
        <w:spacing w:before="0" w:beforeAutospacing="0" w:after="0" w:afterAutospacing="0"/>
        <w:jc w:val="both"/>
        <w:rPr>
          <w:color w:val="000000"/>
        </w:rPr>
      </w:pPr>
      <w:r w:rsidRPr="00892ECE">
        <w:rPr>
          <w:color w:val="000000"/>
        </w:rPr>
        <w:t>4</w:t>
      </w:r>
      <w:r w:rsidR="00C8401D" w:rsidRPr="00892ECE">
        <w:rPr>
          <w:color w:val="000000"/>
        </w:rPr>
        <w:t>.1. Выплаты стимулирующего характера руководителю устанавливаются приказом Учредителя.</w:t>
      </w:r>
    </w:p>
    <w:p w:rsidR="00C8401D" w:rsidRPr="00892ECE" w:rsidRDefault="00FD3CE4" w:rsidP="00C8401D">
      <w:pPr>
        <w:pStyle w:val="a6"/>
        <w:spacing w:before="0" w:beforeAutospacing="0" w:after="0" w:afterAutospacing="0"/>
        <w:jc w:val="both"/>
        <w:rPr>
          <w:color w:val="000000"/>
        </w:rPr>
      </w:pPr>
      <w:r w:rsidRPr="00892ECE">
        <w:rPr>
          <w:color w:val="000000"/>
        </w:rPr>
        <w:t>4</w:t>
      </w:r>
      <w:r w:rsidR="00C8401D" w:rsidRPr="00892ECE">
        <w:rPr>
          <w:color w:val="000000"/>
        </w:rPr>
        <w:t xml:space="preserve">.2.  Учредитель может принимать решение по увеличению или уменьшению размера стимулирующих надбавок руководителя по результатам деятельности за отчетный период. </w:t>
      </w:r>
    </w:p>
    <w:p w:rsidR="00C8401D" w:rsidRPr="00892ECE" w:rsidRDefault="00FD3CE4" w:rsidP="00447757">
      <w:pPr>
        <w:shd w:val="clear" w:color="auto" w:fill="FFFFFF"/>
        <w:tabs>
          <w:tab w:val="left" w:pos="1397"/>
        </w:tabs>
        <w:spacing w:before="295"/>
        <w:ind w:left="7" w:right="14"/>
        <w:jc w:val="center"/>
        <w:rPr>
          <w:b/>
        </w:rPr>
      </w:pPr>
      <w:r w:rsidRPr="00892ECE">
        <w:rPr>
          <w:b/>
        </w:rPr>
        <w:t>5</w:t>
      </w:r>
      <w:r w:rsidR="00C8401D" w:rsidRPr="00892ECE">
        <w:rPr>
          <w:b/>
        </w:rPr>
        <w:t>. Заключительные положения</w:t>
      </w:r>
    </w:p>
    <w:p w:rsidR="00C8401D" w:rsidRPr="00892ECE" w:rsidRDefault="00C8401D" w:rsidP="00C8401D"/>
    <w:p w:rsidR="00C8401D" w:rsidRPr="00892ECE" w:rsidRDefault="00FD3CE4" w:rsidP="00C8401D">
      <w:pPr>
        <w:shd w:val="clear" w:color="auto" w:fill="F6F6F6"/>
        <w:ind w:left="105" w:right="105"/>
        <w:jc w:val="both"/>
        <w:textAlignment w:val="top"/>
      </w:pPr>
      <w:r w:rsidRPr="00892ECE">
        <w:rPr>
          <w:color w:val="000000"/>
          <w:bdr w:val="none" w:sz="0" w:space="0" w:color="auto" w:frame="1"/>
        </w:rPr>
        <w:t>5</w:t>
      </w:r>
      <w:r w:rsidR="00C8401D" w:rsidRPr="00892ECE">
        <w:rPr>
          <w:color w:val="000000"/>
          <w:bdr w:val="none" w:sz="0" w:space="0" w:color="auto" w:frame="1"/>
        </w:rPr>
        <w:t xml:space="preserve">.1. 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общим собранием коллектива и утверждаются руководителем Центра.  </w:t>
      </w:r>
    </w:p>
    <w:p w:rsidR="00C8401D" w:rsidRPr="00892ECE" w:rsidRDefault="00FD3CE4" w:rsidP="00C8401D">
      <w:r w:rsidRPr="00892ECE">
        <w:rPr>
          <w:color w:val="000000"/>
        </w:rPr>
        <w:t xml:space="preserve">  5</w:t>
      </w:r>
      <w:r w:rsidR="00C8401D" w:rsidRPr="00892ECE">
        <w:rPr>
          <w:color w:val="000000"/>
        </w:rPr>
        <w:t>.2.</w:t>
      </w:r>
      <w:r w:rsidR="00C8401D" w:rsidRPr="00892ECE">
        <w:t>Срок действия настоящего Положения не ограничен. Положение действует до принятия нового.</w:t>
      </w:r>
    </w:p>
    <w:p w:rsidR="000963F2" w:rsidRPr="00892ECE" w:rsidRDefault="000963F2" w:rsidP="000963F2"/>
    <w:p w:rsidR="000963F2" w:rsidRPr="00892ECE" w:rsidRDefault="000963F2" w:rsidP="000963F2"/>
    <w:p w:rsidR="000963F2" w:rsidRPr="00892ECE" w:rsidRDefault="000963F2" w:rsidP="000963F2"/>
    <w:p w:rsidR="000963F2" w:rsidRPr="00892ECE" w:rsidRDefault="000963F2" w:rsidP="000963F2"/>
    <w:p w:rsidR="000963F2" w:rsidRPr="00892ECE" w:rsidRDefault="000963F2" w:rsidP="000963F2"/>
    <w:p w:rsidR="000963F2" w:rsidRPr="00892ECE" w:rsidRDefault="000963F2" w:rsidP="000963F2"/>
    <w:p w:rsidR="000963F2" w:rsidRPr="00892ECE" w:rsidRDefault="000963F2" w:rsidP="000963F2"/>
    <w:p w:rsidR="000963F2" w:rsidRDefault="000963F2" w:rsidP="000963F2">
      <w:pPr>
        <w:rPr>
          <w:sz w:val="28"/>
          <w:szCs w:val="28"/>
        </w:rPr>
      </w:pPr>
    </w:p>
    <w:p w:rsidR="007E2AD2" w:rsidRDefault="007E2AD2" w:rsidP="007E2AD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A6EB1">
        <w:rPr>
          <w:b/>
          <w:sz w:val="28"/>
          <w:szCs w:val="28"/>
        </w:rPr>
        <w:t xml:space="preserve"> Приложение № 1 </w:t>
      </w:r>
    </w:p>
    <w:p w:rsidR="007E2AD2" w:rsidRDefault="007E2AD2" w:rsidP="007E2AD2">
      <w:pPr>
        <w:ind w:left="21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3A6EB1">
        <w:rPr>
          <w:b/>
          <w:sz w:val="28"/>
          <w:szCs w:val="28"/>
        </w:rPr>
        <w:t xml:space="preserve">к Положению 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стимулирующих выплат</w:t>
      </w:r>
    </w:p>
    <w:p w:rsidR="007E2AD2" w:rsidRPr="003E7E60" w:rsidRDefault="007E2AD2" w:rsidP="007E2AD2">
      <w:pPr>
        <w:ind w:left="2124"/>
        <w:jc w:val="center"/>
        <w:rPr>
          <w:b/>
          <w:sz w:val="22"/>
          <w:szCs w:val="22"/>
        </w:rPr>
      </w:pPr>
    </w:p>
    <w:p w:rsidR="003E7E60" w:rsidRPr="003E7E60" w:rsidRDefault="003E7E60" w:rsidP="003E7E60">
      <w:pPr>
        <w:jc w:val="both"/>
        <w:rPr>
          <w:b/>
          <w:sz w:val="22"/>
          <w:szCs w:val="22"/>
          <w:u w:val="single"/>
        </w:rPr>
      </w:pPr>
      <w:r w:rsidRPr="003E7E60">
        <w:rPr>
          <w:b/>
          <w:sz w:val="22"/>
          <w:szCs w:val="22"/>
        </w:rPr>
        <w:t xml:space="preserve">Оценочный лист работы  </w:t>
      </w:r>
      <w:r w:rsidRPr="003E7E60">
        <w:rPr>
          <w:b/>
          <w:sz w:val="22"/>
          <w:szCs w:val="22"/>
          <w:u w:val="single"/>
        </w:rPr>
        <w:t xml:space="preserve">воспитателя </w:t>
      </w:r>
    </w:p>
    <w:p w:rsidR="003E7E60" w:rsidRPr="003E7E60" w:rsidRDefault="003E7E60" w:rsidP="003E7E60">
      <w:pPr>
        <w:pStyle w:val="a3"/>
        <w:ind w:left="-993"/>
        <w:rPr>
          <w:rFonts w:ascii="Times New Roman" w:hAnsi="Times New Roman"/>
          <w:b/>
        </w:rPr>
      </w:pPr>
      <w:r w:rsidRPr="003E7E60">
        <w:rPr>
          <w:rFonts w:ascii="Times New Roman" w:hAnsi="Times New Roman"/>
          <w:b/>
        </w:rPr>
        <w:t>_______________________________________________________________________</w:t>
      </w:r>
    </w:p>
    <w:p w:rsidR="003E7E60" w:rsidRPr="003E7E60" w:rsidRDefault="003E7E60" w:rsidP="003E7E60">
      <w:pPr>
        <w:pStyle w:val="a3"/>
        <w:rPr>
          <w:rFonts w:ascii="Times New Roman" w:hAnsi="Times New Roman"/>
          <w:vertAlign w:val="subscript"/>
        </w:rPr>
      </w:pPr>
      <w:r w:rsidRPr="003E7E60">
        <w:rPr>
          <w:rFonts w:ascii="Times New Roman" w:hAnsi="Times New Roman"/>
          <w:vertAlign w:val="subscript"/>
        </w:rPr>
        <w:t>Ф.И.О.</w:t>
      </w:r>
    </w:p>
    <w:p w:rsidR="003E7E60" w:rsidRPr="003E7E60" w:rsidRDefault="003E7E60" w:rsidP="003E7E60">
      <w:pPr>
        <w:pStyle w:val="a3"/>
        <w:ind w:left="-993"/>
        <w:rPr>
          <w:rFonts w:ascii="Times New Roman" w:hAnsi="Times New Roman"/>
        </w:rPr>
      </w:pPr>
      <w:r w:rsidRPr="003E7E60">
        <w:rPr>
          <w:rFonts w:ascii="Times New Roman" w:hAnsi="Times New Roman"/>
        </w:rPr>
        <w:t>за _________________________________________________________________________________</w:t>
      </w:r>
    </w:p>
    <w:p w:rsidR="003E7E60" w:rsidRPr="003E7E60" w:rsidRDefault="003E7E60" w:rsidP="003E7E60">
      <w:pPr>
        <w:pStyle w:val="a3"/>
        <w:ind w:left="-993"/>
        <w:rPr>
          <w:rFonts w:ascii="Times New Roman" w:hAnsi="Times New Roman"/>
        </w:rPr>
      </w:pPr>
    </w:p>
    <w:tbl>
      <w:tblPr>
        <w:tblStyle w:val="a5"/>
        <w:tblW w:w="10740" w:type="dxa"/>
        <w:tblInd w:w="-993" w:type="dxa"/>
        <w:tblLayout w:type="fixed"/>
        <w:tblLook w:val="04A0"/>
      </w:tblPr>
      <w:tblGrid>
        <w:gridCol w:w="534"/>
        <w:gridCol w:w="6096"/>
        <w:gridCol w:w="1417"/>
        <w:gridCol w:w="1276"/>
        <w:gridCol w:w="1417"/>
      </w:tblGrid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09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 xml:space="preserve">Баллы </w:t>
            </w:r>
            <w:proofErr w:type="gramStart"/>
            <w:r w:rsidRPr="003E7E60">
              <w:rPr>
                <w:rFonts w:ascii="Times New Roman" w:hAnsi="Times New Roman"/>
                <w:b/>
              </w:rPr>
              <w:t>по</w:t>
            </w:r>
            <w:proofErr w:type="gramEnd"/>
            <w:r w:rsidRPr="003E7E60">
              <w:rPr>
                <w:rFonts w:ascii="Times New Roman" w:hAnsi="Times New Roman"/>
                <w:b/>
              </w:rPr>
              <w:t xml:space="preserve"> 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показателям</w:t>
            </w: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Самооценка</w:t>
            </w: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 xml:space="preserve">Оценка 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Рабочей группы</w:t>
            </w: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</w:t>
            </w:r>
          </w:p>
        </w:tc>
        <w:tc>
          <w:tcPr>
            <w:tcW w:w="6096" w:type="dxa"/>
          </w:tcPr>
          <w:p w:rsidR="003E7E60" w:rsidRPr="003E7E60" w:rsidRDefault="003E7E60" w:rsidP="003E7E60">
            <w:r w:rsidRPr="003E7E60">
              <w:t>Положительная динамика количества дней пребывания ребёнка в группе: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-посещаемость составляет свыше 91%, ранний возраст свыше 81%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-посещаемость составляет от 81% до 90%, ранний возраст  от 80% до 75%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-посещаемость составляет от 75% до 80%, ранний возраст от 76% до 70%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Снижение или стабильно низкий уровень заболеваемости воспитанников: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-до 1 случая заболевания по </w:t>
            </w:r>
            <w:proofErr w:type="spellStart"/>
            <w:r w:rsidRPr="003E7E60">
              <w:rPr>
                <w:rFonts w:ascii="Times New Roman" w:hAnsi="Times New Roman"/>
              </w:rPr>
              <w:t>д</w:t>
            </w:r>
            <w:proofErr w:type="spellEnd"/>
            <w:r w:rsidRPr="003E7E60">
              <w:rPr>
                <w:rFonts w:ascii="Times New Roman" w:hAnsi="Times New Roman"/>
              </w:rPr>
              <w:t>/с; до 2 случаев – ранний возраст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-от 1 до 2 случаев заболевания по </w:t>
            </w:r>
            <w:proofErr w:type="spellStart"/>
            <w:r w:rsidRPr="003E7E60">
              <w:rPr>
                <w:rFonts w:ascii="Times New Roman" w:hAnsi="Times New Roman"/>
              </w:rPr>
              <w:t>д</w:t>
            </w:r>
            <w:proofErr w:type="spellEnd"/>
            <w:r w:rsidRPr="003E7E60">
              <w:rPr>
                <w:rFonts w:ascii="Times New Roman" w:hAnsi="Times New Roman"/>
              </w:rPr>
              <w:t xml:space="preserve">/с; от 2 до 3 случаев – ранний возраст </w:t>
            </w:r>
          </w:p>
          <w:p w:rsidR="003E7E60" w:rsidRPr="003E7E60" w:rsidRDefault="003E7E60" w:rsidP="003E7E60">
            <w:pPr>
              <w:pStyle w:val="a3"/>
            </w:pPr>
            <w:r w:rsidRPr="003E7E60">
              <w:rPr>
                <w:rFonts w:ascii="Times New Roman" w:hAnsi="Times New Roman"/>
              </w:rPr>
              <w:t xml:space="preserve">-от 2 до 3 случаев заболевания по </w:t>
            </w:r>
            <w:proofErr w:type="spellStart"/>
            <w:r w:rsidRPr="003E7E60">
              <w:rPr>
                <w:rFonts w:ascii="Times New Roman" w:hAnsi="Times New Roman"/>
              </w:rPr>
              <w:t>д</w:t>
            </w:r>
            <w:proofErr w:type="spellEnd"/>
            <w:r w:rsidRPr="003E7E60">
              <w:rPr>
                <w:rFonts w:ascii="Times New Roman" w:hAnsi="Times New Roman"/>
              </w:rPr>
              <w:t xml:space="preserve">/с; от 3 до 4 случаев </w:t>
            </w:r>
            <w:proofErr w:type="gramStart"/>
            <w:r w:rsidRPr="003E7E60">
              <w:rPr>
                <w:rFonts w:ascii="Times New Roman" w:hAnsi="Times New Roman"/>
              </w:rPr>
              <w:t>-р</w:t>
            </w:r>
            <w:proofErr w:type="gramEnd"/>
            <w:r w:rsidRPr="003E7E60">
              <w:rPr>
                <w:rFonts w:ascii="Times New Roman" w:hAnsi="Times New Roman"/>
              </w:rPr>
              <w:t>анний возраст</w:t>
            </w: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 xml:space="preserve"> 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2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2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2</w:t>
            </w:r>
          </w:p>
        </w:tc>
        <w:tc>
          <w:tcPr>
            <w:tcW w:w="609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Участие в методической работе (выступления на педсоветах, семинарах, круглых столах, конференциях, показ открытых НОД, мастер-классов с предоставлением докладов, конспектов, фото и </w:t>
            </w:r>
            <w:proofErr w:type="spellStart"/>
            <w:proofErr w:type="gramStart"/>
            <w:r w:rsidRPr="003E7E60">
              <w:rPr>
                <w:rFonts w:ascii="Times New Roman" w:hAnsi="Times New Roman"/>
              </w:rPr>
              <w:t>видео-материалов</w:t>
            </w:r>
            <w:proofErr w:type="spellEnd"/>
            <w:proofErr w:type="gramEnd"/>
            <w:r w:rsidRPr="003E7E60">
              <w:rPr>
                <w:rFonts w:ascii="Times New Roman" w:hAnsi="Times New Roman"/>
              </w:rPr>
              <w:t>) на уровне</w:t>
            </w: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ДОУ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Района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Региона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3</w:t>
            </w:r>
          </w:p>
        </w:tc>
        <w:tc>
          <w:tcPr>
            <w:tcW w:w="609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Участие в профессиональных конкурсах </w:t>
            </w:r>
            <w:proofErr w:type="gramStart"/>
            <w:r w:rsidRPr="003E7E60">
              <w:rPr>
                <w:rFonts w:ascii="Times New Roman" w:hAnsi="Times New Roman"/>
              </w:rPr>
              <w:t xml:space="preserve">( </w:t>
            </w:r>
            <w:proofErr w:type="gramEnd"/>
            <w:r w:rsidRPr="003E7E60">
              <w:rPr>
                <w:rFonts w:ascii="Times New Roman" w:hAnsi="Times New Roman"/>
              </w:rPr>
              <w:t>в т.ч. и профсоюзных) на уровне</w:t>
            </w: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ДОУ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Района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Региона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4</w:t>
            </w:r>
          </w:p>
        </w:tc>
        <w:tc>
          <w:tcPr>
            <w:tcW w:w="609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Активная помощь и участие в празднично – </w:t>
            </w:r>
            <w:proofErr w:type="spellStart"/>
            <w:r w:rsidRPr="003E7E60">
              <w:rPr>
                <w:rFonts w:ascii="Times New Roman" w:hAnsi="Times New Roman"/>
              </w:rPr>
              <w:t>досуговых</w:t>
            </w:r>
            <w:proofErr w:type="spellEnd"/>
            <w:r w:rsidRPr="003E7E60">
              <w:rPr>
                <w:rFonts w:ascii="Times New Roman" w:hAnsi="Times New Roman"/>
              </w:rPr>
              <w:t xml:space="preserve"> мероприятиях Центра (указать тему и вид мероприятия)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 xml:space="preserve"> 3</w:t>
            </w: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5</w:t>
            </w:r>
          </w:p>
        </w:tc>
        <w:tc>
          <w:tcPr>
            <w:tcW w:w="609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Качество освоения воспитанниками основной общеобразовательной программы</w:t>
            </w: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 xml:space="preserve"> 5</w:t>
            </w: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За 1 полугодие</w:t>
            </w: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За год</w:t>
            </w: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6</w:t>
            </w:r>
          </w:p>
        </w:tc>
        <w:tc>
          <w:tcPr>
            <w:tcW w:w="609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Образцовое содержание закрепленной за педагогом группы (развитие и пополнение предметно-развивающей среды, организация пространства)</w:t>
            </w:r>
            <w:proofErr w:type="gramStart"/>
            <w:r w:rsidRPr="003E7E60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 - участка.</w:t>
            </w: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 xml:space="preserve"> 5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7</w:t>
            </w:r>
          </w:p>
        </w:tc>
        <w:tc>
          <w:tcPr>
            <w:tcW w:w="609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Эффективность взаимодействия с семьями воспитанников: высокий уровень участия родителей в общих мероприятиях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-родительские собрания (лист регистрации)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-отсутствие задолженности по оплате за детский сад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-письменные благодарности родителей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-отсутствие жалоб, умение самостоятельно разрешить конфликтные ситуации.</w:t>
            </w: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2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8</w:t>
            </w:r>
          </w:p>
        </w:tc>
        <w:tc>
          <w:tcPr>
            <w:tcW w:w="609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Достижения воспитанников (указать тему и вид участия) на уровне</w:t>
            </w: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ДОУ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Района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E7E60">
              <w:rPr>
                <w:rFonts w:ascii="Times New Roman" w:hAnsi="Times New Roman"/>
              </w:rPr>
              <w:t>Федеральный</w:t>
            </w:r>
            <w:proofErr w:type="gramEnd"/>
            <w:r w:rsidRPr="003E7E60">
              <w:rPr>
                <w:rFonts w:ascii="Times New Roman" w:hAnsi="Times New Roman"/>
              </w:rPr>
              <w:t>, региона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9</w:t>
            </w:r>
          </w:p>
        </w:tc>
        <w:tc>
          <w:tcPr>
            <w:tcW w:w="609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Своевременное предоставление материалов о жизни группы </w:t>
            </w:r>
            <w:proofErr w:type="gramStart"/>
            <w:r w:rsidRPr="003E7E60">
              <w:rPr>
                <w:rFonts w:ascii="Times New Roman" w:hAnsi="Times New Roman"/>
              </w:rPr>
              <w:t>ответственному</w:t>
            </w:r>
            <w:proofErr w:type="gramEnd"/>
            <w:r w:rsidRPr="003E7E60">
              <w:rPr>
                <w:rFonts w:ascii="Times New Roman" w:hAnsi="Times New Roman"/>
              </w:rPr>
              <w:t xml:space="preserve"> за ведение сайта Центра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Ведение и администрирование собственного мини-сайта</w:t>
            </w: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10</w:t>
            </w:r>
          </w:p>
        </w:tc>
        <w:tc>
          <w:tcPr>
            <w:tcW w:w="609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Создание безопасных и комфортных условий для воспитанников (отсутствие случаев травматизма)</w:t>
            </w: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11</w:t>
            </w:r>
          </w:p>
        </w:tc>
        <w:tc>
          <w:tcPr>
            <w:tcW w:w="609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Добросовестное выполнение трудовых обязанностей</w:t>
            </w: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12</w:t>
            </w:r>
          </w:p>
        </w:tc>
        <w:tc>
          <w:tcPr>
            <w:tcW w:w="609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Отсутствие замечаний по итогам контроля</w:t>
            </w: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13</w:t>
            </w:r>
          </w:p>
        </w:tc>
        <w:tc>
          <w:tcPr>
            <w:tcW w:w="609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Ведение необходимой документации, отсутствие замечаний</w:t>
            </w: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14</w:t>
            </w:r>
          </w:p>
        </w:tc>
        <w:tc>
          <w:tcPr>
            <w:tcW w:w="609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Своевременное предоставление информации и материалов по запросу руководителя</w:t>
            </w: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15</w:t>
            </w:r>
          </w:p>
        </w:tc>
        <w:tc>
          <w:tcPr>
            <w:tcW w:w="609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Интенсивность работы</w:t>
            </w: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 xml:space="preserve"> 5</w:t>
            </w: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16</w:t>
            </w:r>
          </w:p>
        </w:tc>
        <w:tc>
          <w:tcPr>
            <w:tcW w:w="609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Соблюдение норм здорового образа жизни (отсутствие больничных листов)</w:t>
            </w: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17</w:t>
            </w:r>
          </w:p>
        </w:tc>
        <w:tc>
          <w:tcPr>
            <w:tcW w:w="609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Внедрение инновационных технологий, использование ИКТ: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- оформление документации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- создание </w:t>
            </w:r>
            <w:proofErr w:type="spellStart"/>
            <w:r w:rsidRPr="003E7E60">
              <w:rPr>
                <w:rFonts w:ascii="Times New Roman" w:hAnsi="Times New Roman"/>
              </w:rPr>
              <w:t>мультимедийных</w:t>
            </w:r>
            <w:proofErr w:type="spellEnd"/>
            <w:r w:rsidRPr="003E7E60">
              <w:rPr>
                <w:rFonts w:ascii="Times New Roman" w:hAnsi="Times New Roman"/>
              </w:rPr>
              <w:t xml:space="preserve"> презентаций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 - внедрение электронных учебно-методических материалов для работы с детьми в образовательный процесс (компьютерные программы)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2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18</w:t>
            </w:r>
          </w:p>
        </w:tc>
        <w:tc>
          <w:tcPr>
            <w:tcW w:w="609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Проведение адаптационного периода</w:t>
            </w: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19</w:t>
            </w:r>
          </w:p>
        </w:tc>
        <w:tc>
          <w:tcPr>
            <w:tcW w:w="609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Не соблюдение Правил внутреннего трудового распорядка</w:t>
            </w: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-3</w:t>
            </w: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20</w:t>
            </w:r>
          </w:p>
        </w:tc>
        <w:tc>
          <w:tcPr>
            <w:tcW w:w="609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Не соблюдение правил </w:t>
            </w:r>
            <w:proofErr w:type="gramStart"/>
            <w:r w:rsidRPr="003E7E60">
              <w:rPr>
                <w:rFonts w:ascii="Times New Roman" w:hAnsi="Times New Roman"/>
              </w:rPr>
              <w:t>ОТ</w:t>
            </w:r>
            <w:proofErr w:type="gramEnd"/>
            <w:r w:rsidRPr="003E7E60">
              <w:rPr>
                <w:rFonts w:ascii="Times New Roman" w:hAnsi="Times New Roman"/>
              </w:rPr>
              <w:t xml:space="preserve">  и ОЖЗ</w:t>
            </w: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-3</w:t>
            </w: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6630" w:type="dxa"/>
            <w:gridSpan w:val="2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ИТОГО баллов: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E7E60" w:rsidRPr="003E7E60" w:rsidRDefault="003E7E60" w:rsidP="003E7E60">
      <w:pPr>
        <w:shd w:val="clear" w:color="auto" w:fill="FFFFFF"/>
        <w:tabs>
          <w:tab w:val="left" w:pos="1397"/>
        </w:tabs>
        <w:jc w:val="center"/>
        <w:rPr>
          <w:b/>
          <w:sz w:val="22"/>
          <w:szCs w:val="22"/>
        </w:rPr>
      </w:pPr>
    </w:p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  <w:u w:val="single"/>
        </w:rPr>
      </w:pPr>
      <w:r w:rsidRPr="003E7E60">
        <w:rPr>
          <w:b/>
          <w:sz w:val="22"/>
          <w:szCs w:val="22"/>
          <w:u w:val="single"/>
        </w:rPr>
        <w:t xml:space="preserve"> </w:t>
      </w:r>
    </w:p>
    <w:p w:rsid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  <w:u w:val="single"/>
        </w:rPr>
      </w:pPr>
    </w:p>
    <w:p w:rsid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  <w:u w:val="single"/>
        </w:rPr>
      </w:pPr>
    </w:p>
    <w:p w:rsid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  <w:u w:val="single"/>
        </w:rPr>
      </w:pPr>
    </w:p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  <w:u w:val="single"/>
        </w:rPr>
      </w:pPr>
    </w:p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  <w:u w:val="single"/>
        </w:rPr>
      </w:pPr>
    </w:p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  <w:u w:val="single"/>
        </w:rPr>
      </w:pPr>
    </w:p>
    <w:p w:rsidR="003E7E60" w:rsidRPr="003E7E60" w:rsidRDefault="003E7E60" w:rsidP="003E7E60">
      <w:pPr>
        <w:shd w:val="clear" w:color="auto" w:fill="FFFFFF"/>
        <w:tabs>
          <w:tab w:val="left" w:pos="1397"/>
        </w:tabs>
        <w:ind w:left="-1134" w:right="-426"/>
        <w:rPr>
          <w:b/>
          <w:sz w:val="22"/>
          <w:szCs w:val="22"/>
          <w:u w:val="single"/>
        </w:rPr>
      </w:pPr>
      <w:r w:rsidRPr="003E7E60">
        <w:rPr>
          <w:b/>
          <w:sz w:val="22"/>
          <w:szCs w:val="22"/>
        </w:rPr>
        <w:lastRenderedPageBreak/>
        <w:t>Оценочный лист  работы</w:t>
      </w:r>
      <w:r w:rsidRPr="003E7E60">
        <w:rPr>
          <w:b/>
          <w:sz w:val="22"/>
          <w:szCs w:val="22"/>
          <w:u w:val="single"/>
        </w:rPr>
        <w:t xml:space="preserve"> заместителя заведующего по ВМР МАДОУ </w:t>
      </w:r>
      <w:proofErr w:type="spellStart"/>
      <w:r w:rsidRPr="003E7E60">
        <w:rPr>
          <w:b/>
          <w:sz w:val="22"/>
          <w:szCs w:val="22"/>
          <w:u w:val="single"/>
        </w:rPr>
        <w:t>ЦРР-д</w:t>
      </w:r>
      <w:proofErr w:type="spellEnd"/>
      <w:r w:rsidRPr="003E7E60">
        <w:rPr>
          <w:b/>
          <w:sz w:val="22"/>
          <w:szCs w:val="22"/>
          <w:u w:val="single"/>
        </w:rPr>
        <w:t xml:space="preserve">/с № 14 </w:t>
      </w:r>
    </w:p>
    <w:p w:rsidR="003E7E60" w:rsidRPr="003E7E60" w:rsidRDefault="003E7E60" w:rsidP="003E7E60">
      <w:pPr>
        <w:shd w:val="clear" w:color="auto" w:fill="FFFFFF"/>
        <w:tabs>
          <w:tab w:val="left" w:pos="1397"/>
        </w:tabs>
        <w:ind w:left="-1134" w:right="-426"/>
        <w:rPr>
          <w:b/>
          <w:sz w:val="22"/>
          <w:szCs w:val="22"/>
          <w:u w:val="single"/>
        </w:rPr>
      </w:pPr>
      <w:r w:rsidRPr="003E7E60">
        <w:rPr>
          <w:b/>
          <w:sz w:val="22"/>
          <w:szCs w:val="22"/>
        </w:rPr>
        <w:t>____________________________________________________________________________</w:t>
      </w:r>
    </w:p>
    <w:p w:rsidR="003E7E60" w:rsidRPr="003E7E60" w:rsidRDefault="003E7E60" w:rsidP="003E7E60">
      <w:pPr>
        <w:shd w:val="clear" w:color="auto" w:fill="FFFFFF"/>
        <w:tabs>
          <w:tab w:val="left" w:pos="1397"/>
        </w:tabs>
        <w:ind w:left="-1134" w:right="-426"/>
        <w:rPr>
          <w:sz w:val="22"/>
          <w:szCs w:val="22"/>
          <w:vertAlign w:val="subscript"/>
        </w:rPr>
      </w:pPr>
      <w:r w:rsidRPr="003E7E60">
        <w:rPr>
          <w:sz w:val="22"/>
          <w:szCs w:val="22"/>
          <w:vertAlign w:val="subscript"/>
        </w:rPr>
        <w:t>ф.и.о.</w:t>
      </w:r>
    </w:p>
    <w:p w:rsidR="003E7E60" w:rsidRPr="003E7E60" w:rsidRDefault="003E7E60" w:rsidP="003E7E60">
      <w:pPr>
        <w:shd w:val="clear" w:color="auto" w:fill="FFFFFF"/>
        <w:tabs>
          <w:tab w:val="left" w:pos="1397"/>
        </w:tabs>
        <w:ind w:left="-1134" w:right="-426"/>
        <w:rPr>
          <w:sz w:val="22"/>
          <w:szCs w:val="22"/>
        </w:rPr>
      </w:pPr>
      <w:r w:rsidRPr="003E7E60">
        <w:rPr>
          <w:sz w:val="22"/>
          <w:szCs w:val="22"/>
        </w:rPr>
        <w:t>____________________________________________________________________________</w:t>
      </w:r>
    </w:p>
    <w:p w:rsidR="003E7E60" w:rsidRPr="003E7E60" w:rsidRDefault="003E7E60" w:rsidP="003E7E60">
      <w:pPr>
        <w:shd w:val="clear" w:color="auto" w:fill="FFFFFF"/>
        <w:tabs>
          <w:tab w:val="left" w:pos="1397"/>
        </w:tabs>
        <w:jc w:val="center"/>
        <w:rPr>
          <w:b/>
          <w:sz w:val="22"/>
          <w:szCs w:val="22"/>
        </w:rPr>
      </w:pPr>
    </w:p>
    <w:tbl>
      <w:tblPr>
        <w:tblW w:w="10200" w:type="dxa"/>
        <w:tblInd w:w="-601" w:type="dxa"/>
        <w:tblLayout w:type="fixed"/>
        <w:tblLook w:val="04A0"/>
      </w:tblPr>
      <w:tblGrid>
        <w:gridCol w:w="708"/>
        <w:gridCol w:w="6799"/>
        <w:gridCol w:w="851"/>
        <w:gridCol w:w="709"/>
        <w:gridCol w:w="1133"/>
      </w:tblGrid>
      <w:tr w:rsidR="003E7E60" w:rsidRPr="003E7E60" w:rsidTr="003E7E60">
        <w:trPr>
          <w:cantSplit/>
          <w:trHeight w:val="1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E7E60">
              <w:rPr>
                <w:b/>
                <w:bCs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E7E60">
              <w:rPr>
                <w:b/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E7E60">
              <w:rPr>
                <w:b/>
                <w:bCs/>
                <w:sz w:val="22"/>
                <w:szCs w:val="22"/>
                <w:lang w:eastAsia="en-US"/>
              </w:rPr>
              <w:t>/</w:t>
            </w:r>
            <w:proofErr w:type="spellStart"/>
            <w:r w:rsidRPr="003E7E60">
              <w:rPr>
                <w:b/>
                <w:bCs/>
                <w:sz w:val="22"/>
                <w:szCs w:val="22"/>
                <w:lang w:eastAsia="en-US"/>
              </w:rPr>
              <w:t>п</w:t>
            </w:r>
            <w:proofErr w:type="spellEnd"/>
            <w:r w:rsidRPr="003E7E6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E7E60">
              <w:rPr>
                <w:b/>
                <w:bCs/>
                <w:sz w:val="22"/>
                <w:szCs w:val="22"/>
                <w:lang w:eastAsia="en-US"/>
              </w:rPr>
              <w:t>Критерии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ind w:left="113" w:right="113"/>
              <w:jc w:val="center"/>
              <w:rPr>
                <w:b/>
                <w:bCs/>
                <w:lang w:eastAsia="en-US"/>
              </w:rPr>
            </w:pPr>
            <w:r w:rsidRPr="003E7E60">
              <w:rPr>
                <w:b/>
                <w:bCs/>
                <w:sz w:val="22"/>
                <w:szCs w:val="22"/>
                <w:lang w:eastAsia="en-US"/>
              </w:rPr>
              <w:t>Кол-во баллов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7E60" w:rsidRPr="003E7E60" w:rsidRDefault="003E7E60" w:rsidP="003E7E60">
            <w:pPr>
              <w:spacing w:line="276" w:lineRule="auto"/>
              <w:ind w:left="113" w:right="113"/>
              <w:jc w:val="center"/>
              <w:rPr>
                <w:b/>
                <w:bCs/>
                <w:lang w:eastAsia="en-US"/>
              </w:rPr>
            </w:pPr>
            <w:r w:rsidRPr="003E7E60">
              <w:rPr>
                <w:b/>
                <w:bCs/>
                <w:sz w:val="22"/>
                <w:szCs w:val="22"/>
                <w:lang w:eastAsia="en-US"/>
              </w:rPr>
              <w:t>самооценка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7E60" w:rsidRPr="003E7E60" w:rsidRDefault="003E7E60" w:rsidP="003E7E60">
            <w:pPr>
              <w:spacing w:line="276" w:lineRule="auto"/>
              <w:ind w:left="113" w:right="113"/>
              <w:jc w:val="center"/>
              <w:rPr>
                <w:b/>
                <w:bCs/>
                <w:lang w:eastAsia="en-US"/>
              </w:rPr>
            </w:pPr>
            <w:r w:rsidRPr="003E7E60">
              <w:rPr>
                <w:b/>
                <w:bCs/>
                <w:sz w:val="22"/>
                <w:szCs w:val="22"/>
                <w:lang w:eastAsia="en-US"/>
              </w:rPr>
              <w:t>оценка рабочей комиссии</w:t>
            </w:r>
          </w:p>
        </w:tc>
      </w:tr>
      <w:tr w:rsidR="003E7E60" w:rsidRPr="003E7E60" w:rsidTr="003E7E6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 xml:space="preserve">Внедрение в педагогический процесс инновационных технологий, в том числе ИКТ (работа с текстовыми редакторами, электронными таблицами, создание </w:t>
            </w:r>
            <w:proofErr w:type="spellStart"/>
            <w:r w:rsidRPr="003E7E60">
              <w:rPr>
                <w:sz w:val="22"/>
                <w:szCs w:val="22"/>
                <w:lang w:eastAsia="en-US"/>
              </w:rPr>
              <w:t>мультимедийных</w:t>
            </w:r>
            <w:proofErr w:type="spellEnd"/>
            <w:r w:rsidRPr="003E7E60">
              <w:rPr>
                <w:sz w:val="22"/>
                <w:szCs w:val="22"/>
                <w:lang w:eastAsia="en-US"/>
              </w:rPr>
              <w:t xml:space="preserve"> презентаций и внедрение их в образовательный процесс, разработка и внедрение электронных учебно-методических материалов для педагогов в работе с детьми)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E7E60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E7E60" w:rsidRPr="003E7E60" w:rsidTr="003E7E60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 xml:space="preserve"> Реализация годового плана деятельности Центра в полном объёме.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E7E60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E7E60" w:rsidRPr="003E7E60" w:rsidTr="003E7E60">
        <w:trPr>
          <w:trHeight w:val="2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3E7E60">
              <w:rPr>
                <w:sz w:val="22"/>
                <w:szCs w:val="22"/>
                <w:lang w:eastAsia="en-US"/>
              </w:rPr>
              <w:t xml:space="preserve">Высокий уровень работы с кадрами (положительная динамика повышения уровня квалификации педагогических работников,  </w:t>
            </w:r>
            <w:proofErr w:type="gramEnd"/>
          </w:p>
          <w:p w:rsidR="003E7E60" w:rsidRPr="003E7E60" w:rsidRDefault="003E7E60" w:rsidP="003E7E60">
            <w:pPr>
              <w:spacing w:line="276" w:lineRule="auto"/>
              <w:jc w:val="both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активное  участие педагогов в обучающихся семинарах,  лекториях; эффективная организация взаимодействия всех категорий педагогов для решения задач годового плана, помощь педагогам в разработке предметной среды в группах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E7E60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E7E60" w:rsidRPr="003E7E60" w:rsidTr="003E7E6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 xml:space="preserve">Участие в разработке локальных актов Центра </w:t>
            </w:r>
            <w:proofErr w:type="gramStart"/>
            <w:r w:rsidRPr="003E7E60"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3E7E60">
              <w:rPr>
                <w:sz w:val="22"/>
                <w:szCs w:val="22"/>
                <w:lang w:eastAsia="en-US"/>
              </w:rPr>
              <w:t>программ развития, образовательной программы, положений)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E7E60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E7E60" w:rsidRPr="003E7E60" w:rsidTr="003E7E60">
        <w:trPr>
          <w:trHeight w:val="13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Эффективность  взаимодействия с семьями воспитанников:  использование разных форм работы с семьёй (оформление стендов, папок, презентаций, проведение консультаций, круглых столов по вопросам воспитания, обучения и развития ребёнка); вовлечение родителей в содержательную совместную деятельность с педагогами и детьми</w:t>
            </w:r>
            <w:r w:rsidRPr="003E7E60">
              <w:rPr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E7E60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E7E60" w:rsidRPr="003E7E60" w:rsidTr="003E7E60">
        <w:trPr>
          <w:trHeight w:val="41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both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 xml:space="preserve">Участие Центра  в конкурсах,  праздничных мероприятиях, в инновационной и экспериментальной деятельности на уровне: </w:t>
            </w:r>
          </w:p>
          <w:p w:rsidR="003E7E60" w:rsidRPr="003E7E60" w:rsidRDefault="003E7E60" w:rsidP="003E7E60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E7E60" w:rsidRPr="003E7E60" w:rsidTr="003E7E60">
        <w:trPr>
          <w:trHeight w:val="315"/>
        </w:trPr>
        <w:tc>
          <w:tcPr>
            <w:tcW w:w="7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rPr>
                <w:lang w:eastAsia="en-US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Центр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E7E60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E7E60" w:rsidRPr="003E7E60" w:rsidTr="003E7E60">
        <w:trPr>
          <w:trHeight w:val="315"/>
        </w:trPr>
        <w:tc>
          <w:tcPr>
            <w:tcW w:w="7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rPr>
                <w:lang w:eastAsia="en-US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Район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E7E60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E7E60" w:rsidRPr="003E7E60" w:rsidTr="003E7E60">
        <w:trPr>
          <w:trHeight w:val="315"/>
        </w:trPr>
        <w:tc>
          <w:tcPr>
            <w:tcW w:w="7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rPr>
                <w:lang w:eastAsia="en-US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 xml:space="preserve"> Регион,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E7E60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E7E60" w:rsidRPr="003E7E60" w:rsidTr="003E7E60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both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 xml:space="preserve"> Результативные выступления педагогов</w:t>
            </w:r>
            <w:proofErr w:type="gramStart"/>
            <w:r w:rsidRPr="003E7E60"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3E7E60">
              <w:rPr>
                <w:sz w:val="22"/>
                <w:szCs w:val="22"/>
                <w:lang w:eastAsia="en-US"/>
              </w:rPr>
              <w:t xml:space="preserve"> курируемых  зам.зав по ВМР на различных семинарах, конференциях, профессиональных конкурсах</w:t>
            </w:r>
          </w:p>
          <w:p w:rsidR="003E7E60" w:rsidRPr="003E7E60" w:rsidRDefault="003E7E60" w:rsidP="003E7E6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E7E60" w:rsidRPr="003E7E60" w:rsidTr="003E7E60">
        <w:trPr>
          <w:trHeight w:val="315"/>
        </w:trPr>
        <w:tc>
          <w:tcPr>
            <w:tcW w:w="7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rPr>
                <w:lang w:eastAsia="en-US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Центр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E7E60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E7E60" w:rsidRPr="003E7E60" w:rsidTr="003E7E60">
        <w:trPr>
          <w:trHeight w:val="315"/>
        </w:trPr>
        <w:tc>
          <w:tcPr>
            <w:tcW w:w="7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rPr>
                <w:lang w:eastAsia="en-US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 xml:space="preserve"> Район.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E7E60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E7E60" w:rsidRPr="003E7E60" w:rsidTr="003E7E60">
        <w:trPr>
          <w:trHeight w:val="315"/>
        </w:trPr>
        <w:tc>
          <w:tcPr>
            <w:tcW w:w="7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rPr>
                <w:lang w:eastAsia="en-US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 xml:space="preserve"> Регион,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E7E60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E7E60" w:rsidRPr="003E7E60" w:rsidTr="003E7E6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Публикации в СМИ (</w:t>
            </w:r>
            <w:proofErr w:type="spellStart"/>
            <w:r w:rsidRPr="003E7E60">
              <w:rPr>
                <w:sz w:val="22"/>
                <w:szCs w:val="22"/>
                <w:lang w:eastAsia="en-US"/>
              </w:rPr>
              <w:t>скриншот</w:t>
            </w:r>
            <w:proofErr w:type="spellEnd"/>
            <w:r w:rsidRPr="003E7E60">
              <w:rPr>
                <w:sz w:val="22"/>
                <w:szCs w:val="22"/>
                <w:lang w:eastAsia="en-US"/>
              </w:rPr>
              <w:t>, сертификаты, грамоты)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E7E60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E7E60" w:rsidRPr="003E7E60" w:rsidTr="003E7E6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 xml:space="preserve">Образцовое содержание закрепленным за педагогом методическим кабинетом (развитие и пополнение предметно-развивающей среды, организация пространства)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E7E60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E7E60" w:rsidRPr="003E7E60" w:rsidTr="003E7E60">
        <w:trPr>
          <w:trHeight w:val="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jc w:val="both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Ведение и администрирование сайта Центра</w:t>
            </w:r>
          </w:p>
          <w:p w:rsidR="003E7E60" w:rsidRPr="003E7E60" w:rsidRDefault="003E7E60" w:rsidP="003E7E6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E7E60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E7E60" w:rsidRPr="003E7E60" w:rsidTr="003E7E60">
        <w:trPr>
          <w:trHeight w:val="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jc w:val="both"/>
              <w:rPr>
                <w:lang w:eastAsia="en-US"/>
              </w:rPr>
            </w:pPr>
            <w:r w:rsidRPr="003E7E60">
              <w:rPr>
                <w:sz w:val="22"/>
                <w:szCs w:val="22"/>
              </w:rPr>
              <w:t>Ведение и администрирование собственного мини-сайта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E7E60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E7E60" w:rsidRPr="003E7E60" w:rsidTr="003E7E60">
        <w:trPr>
          <w:trHeight w:val="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jc w:val="both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Интенсивность  и напряжённость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E7E60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E7E60" w:rsidRPr="003E7E60" w:rsidTr="003E7E60">
        <w:trPr>
          <w:trHeight w:val="15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Оказание практической помощи администрации, коллективу учреждения в обеспечении качественного выполнения возложенных на работников функций,  достижении результативности работы по представлению интересов членов трудового коллектива в новых экономических условиях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E7E60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E7E60" w:rsidRPr="003E7E60" w:rsidTr="003E7E60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Отсутствие замечаний по результатам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E7E60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E7E60" w:rsidRPr="003E7E60" w:rsidTr="003E7E60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Соблюдение норм здорового образа жизни (отсутствие больничных)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E7E60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E7E60" w:rsidRPr="003E7E60" w:rsidTr="003E7E60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Организация аттестации педагогических работников.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E7E60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E7E60" w:rsidRPr="003E7E60" w:rsidTr="003E7E60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Не соблюдение Правил внутреннего трудового распорядка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E7E60">
              <w:rPr>
                <w:b/>
                <w:bCs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E7E60" w:rsidRPr="003E7E60" w:rsidTr="003E7E60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Не соблюдение ОТ и ОЖЗ детей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E7E60">
              <w:rPr>
                <w:b/>
                <w:bCs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E7E60" w:rsidRPr="003E7E60" w:rsidTr="003E7E60">
        <w:trPr>
          <w:trHeight w:val="491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Итого баллов: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3E7E60" w:rsidRPr="003E7E60" w:rsidRDefault="003E7E60" w:rsidP="003E7E60">
      <w:pPr>
        <w:pStyle w:val="a3"/>
        <w:rPr>
          <w:rFonts w:ascii="Times New Roman" w:hAnsi="Times New Roman"/>
          <w:b/>
        </w:rPr>
      </w:pPr>
    </w:p>
    <w:p w:rsidR="003E7E60" w:rsidRPr="003E7E60" w:rsidRDefault="003E7E60" w:rsidP="003E7E60">
      <w:pPr>
        <w:pStyle w:val="a3"/>
        <w:ind w:left="-1134"/>
        <w:rPr>
          <w:rFonts w:ascii="Times New Roman" w:hAnsi="Times New Roman"/>
          <w:b/>
        </w:rPr>
      </w:pPr>
    </w:p>
    <w:p w:rsidR="003E7E60" w:rsidRPr="003E7E60" w:rsidRDefault="003E7E60" w:rsidP="003E7E60">
      <w:pPr>
        <w:pStyle w:val="a3"/>
        <w:ind w:left="-1134"/>
        <w:rPr>
          <w:rFonts w:ascii="Times New Roman" w:hAnsi="Times New Roman"/>
          <w:b/>
          <w:u w:val="single"/>
        </w:rPr>
      </w:pPr>
      <w:r w:rsidRPr="003E7E60">
        <w:rPr>
          <w:rFonts w:ascii="Times New Roman" w:hAnsi="Times New Roman"/>
          <w:b/>
        </w:rPr>
        <w:t xml:space="preserve">                                           Оценочный  лист работы </w:t>
      </w:r>
      <w:r w:rsidRPr="003E7E60">
        <w:rPr>
          <w:rFonts w:ascii="Times New Roman" w:hAnsi="Times New Roman"/>
          <w:b/>
          <w:u w:val="single"/>
        </w:rPr>
        <w:t xml:space="preserve">учителя – логопеда </w:t>
      </w:r>
    </w:p>
    <w:p w:rsidR="003E7E60" w:rsidRPr="003E7E60" w:rsidRDefault="003E7E60" w:rsidP="003E7E60">
      <w:pPr>
        <w:pStyle w:val="a3"/>
        <w:ind w:left="-1134"/>
        <w:rPr>
          <w:rFonts w:ascii="Times New Roman" w:hAnsi="Times New Roman"/>
          <w:vertAlign w:val="subscript"/>
        </w:rPr>
      </w:pPr>
      <w:r w:rsidRPr="003E7E60">
        <w:rPr>
          <w:rFonts w:ascii="Times New Roman" w:hAnsi="Times New Roman"/>
        </w:rPr>
        <w:t>__________________________________________________________________________</w:t>
      </w:r>
    </w:p>
    <w:p w:rsidR="003E7E60" w:rsidRPr="003E7E60" w:rsidRDefault="003E7E60" w:rsidP="003E7E60">
      <w:pPr>
        <w:pStyle w:val="a3"/>
        <w:ind w:left="-1134"/>
        <w:rPr>
          <w:rFonts w:ascii="Times New Roman" w:hAnsi="Times New Roman"/>
          <w:vertAlign w:val="subscript"/>
        </w:rPr>
      </w:pPr>
      <w:r w:rsidRPr="003E7E60">
        <w:rPr>
          <w:rFonts w:ascii="Times New Roman" w:hAnsi="Times New Roman"/>
          <w:vertAlign w:val="subscript"/>
        </w:rPr>
        <w:t>Ф.И.О.</w:t>
      </w:r>
    </w:p>
    <w:p w:rsidR="003E7E60" w:rsidRPr="003E7E60" w:rsidRDefault="003E7E60" w:rsidP="003E7E60">
      <w:pPr>
        <w:pStyle w:val="a3"/>
        <w:ind w:left="-1134"/>
        <w:rPr>
          <w:rFonts w:ascii="Times New Roman" w:hAnsi="Times New Roman"/>
        </w:rPr>
      </w:pPr>
      <w:r w:rsidRPr="003E7E60">
        <w:rPr>
          <w:rFonts w:ascii="Times New Roman" w:hAnsi="Times New Roman"/>
        </w:rPr>
        <w:t>за ________________________________________________________________________</w:t>
      </w:r>
    </w:p>
    <w:p w:rsidR="003E7E60" w:rsidRPr="003E7E60" w:rsidRDefault="003E7E60" w:rsidP="003E7E60">
      <w:pPr>
        <w:pStyle w:val="a3"/>
        <w:ind w:left="-1134"/>
        <w:rPr>
          <w:rFonts w:ascii="Times New Roman" w:hAnsi="Times New Roman"/>
        </w:rPr>
      </w:pPr>
    </w:p>
    <w:tbl>
      <w:tblPr>
        <w:tblStyle w:val="a5"/>
        <w:tblW w:w="10881" w:type="dxa"/>
        <w:tblInd w:w="-1134" w:type="dxa"/>
        <w:tblLook w:val="04A0"/>
      </w:tblPr>
      <w:tblGrid>
        <w:gridCol w:w="483"/>
        <w:gridCol w:w="5775"/>
        <w:gridCol w:w="1602"/>
        <w:gridCol w:w="1555"/>
        <w:gridCol w:w="1466"/>
      </w:tblGrid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 xml:space="preserve">                                 Критерии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 xml:space="preserve">Баллы 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по показателям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Самооценка</w:t>
            </w: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 xml:space="preserve">Оценка </w:t>
            </w:r>
            <w:proofErr w:type="gramStart"/>
            <w:r w:rsidRPr="003E7E60">
              <w:rPr>
                <w:rFonts w:ascii="Times New Roman" w:hAnsi="Times New Roman"/>
                <w:b/>
              </w:rPr>
              <w:t>экспертной</w:t>
            </w:r>
            <w:proofErr w:type="gramEnd"/>
            <w:r w:rsidRPr="003E7E60">
              <w:rPr>
                <w:rFonts w:ascii="Times New Roman" w:hAnsi="Times New Roman"/>
                <w:b/>
              </w:rPr>
              <w:t xml:space="preserve"> 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комиссии</w:t>
            </w: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Применение современных образовательных технологий, разработка рабочих программ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2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Своевременное и качественное проведение психолого-педагогической диагностики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(сентябрь, январь, май)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3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Эффективность коррекционно-развивающего процесса, движение детей на </w:t>
            </w:r>
            <w:proofErr w:type="spellStart"/>
            <w:r w:rsidRPr="003E7E60">
              <w:rPr>
                <w:rFonts w:ascii="Times New Roman" w:hAnsi="Times New Roman"/>
              </w:rPr>
              <w:t>логопункте</w:t>
            </w:r>
            <w:proofErr w:type="spellEnd"/>
            <w:r w:rsidRPr="003E7E60">
              <w:rPr>
                <w:rFonts w:ascii="Times New Roman" w:hAnsi="Times New Roman"/>
              </w:rPr>
              <w:t>.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 xml:space="preserve"> 5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4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Взаимодействие со всеми специалистами образовательного процесса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5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Планирование коррекционной работы по результатам диагностики конкретных форм работы (индивидуальные, перспективные планы работы)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6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Участие в методической работе (выступления на педсоветах, семинарах, круглых столах, конференциях, проказ открытой НОД, мастер-классов с предоставлением докладов, конспектов, фото и видео материалов)  на уровне (указать тему и вид участия):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ДОУ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Район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Федеральный, регион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7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Участие в профессиональных (в т.ч. и профсоюзных</w:t>
            </w:r>
            <w:proofErr w:type="gramStart"/>
            <w:r w:rsidRPr="003E7E60">
              <w:rPr>
                <w:rFonts w:ascii="Times New Roman" w:hAnsi="Times New Roman"/>
              </w:rPr>
              <w:t xml:space="preserve"> )</w:t>
            </w:r>
            <w:proofErr w:type="gramEnd"/>
            <w:r w:rsidRPr="003E7E60">
              <w:rPr>
                <w:rFonts w:ascii="Times New Roman" w:hAnsi="Times New Roman"/>
              </w:rPr>
              <w:t xml:space="preserve"> конкурсах на уровне: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ДОУ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Район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Федеральный, регион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8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Активная помощь и участие в </w:t>
            </w:r>
            <w:proofErr w:type="spellStart"/>
            <w:r w:rsidRPr="003E7E60">
              <w:rPr>
                <w:rFonts w:ascii="Times New Roman" w:hAnsi="Times New Roman"/>
              </w:rPr>
              <w:t>празднично-досуговых</w:t>
            </w:r>
            <w:proofErr w:type="spellEnd"/>
            <w:r w:rsidRPr="003E7E60">
              <w:rPr>
                <w:rFonts w:ascii="Times New Roman" w:hAnsi="Times New Roman"/>
              </w:rPr>
              <w:t xml:space="preserve"> мероприятиях ДОУ (указать тему и вид мероприятия)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9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Образцовое содержание кабинета, закрепленного за педагогом (развитие и пополнение предметно-развивающей среды, организация пространства) в соответствии с ФГТ и ОЖЗ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 xml:space="preserve"> 5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10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Эффективность взаимодействия  с семьями воспитанников в сфере речевого развития (индивидуальная работа, консультации, оформление стендов и папок для родителей)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11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Своевременное предоставление материалов </w:t>
            </w:r>
            <w:proofErr w:type="gramStart"/>
            <w:r w:rsidRPr="003E7E60">
              <w:rPr>
                <w:rFonts w:ascii="Times New Roman" w:hAnsi="Times New Roman"/>
              </w:rPr>
              <w:t>ответственному</w:t>
            </w:r>
            <w:proofErr w:type="gramEnd"/>
            <w:r w:rsidRPr="003E7E60">
              <w:rPr>
                <w:rFonts w:ascii="Times New Roman" w:hAnsi="Times New Roman"/>
              </w:rPr>
              <w:t xml:space="preserve"> за ведение сайта ДОУ.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Ведение собственного мини-сайта.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12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Добросовестное выполнение трудовых обязанностей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13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Своевременное предоставление информации и материалов по запросу руководителя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14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Интенсивность работы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 xml:space="preserve"> 5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15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Соблюдение норм здорового образа жизни (отсутствие больничных листов)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16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Внедрение инновационных технологий, использование ИКТ: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- оформление документации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- создание </w:t>
            </w:r>
            <w:proofErr w:type="spellStart"/>
            <w:r w:rsidRPr="003E7E60">
              <w:rPr>
                <w:rFonts w:ascii="Times New Roman" w:hAnsi="Times New Roman"/>
              </w:rPr>
              <w:t>мультимедийных</w:t>
            </w:r>
            <w:proofErr w:type="spellEnd"/>
            <w:r w:rsidRPr="003E7E60">
              <w:rPr>
                <w:rFonts w:ascii="Times New Roman" w:hAnsi="Times New Roman"/>
              </w:rPr>
              <w:t xml:space="preserve"> презентаций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 - внедрение электронных учебно-методических материалов для работы с детьми в образовательный процесс (компьютерные программы)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2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17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Повышение квалификации (систематичность повышения квалификации в централизованных и нецентрализованных формах)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18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Участие в </w:t>
            </w:r>
            <w:proofErr w:type="spellStart"/>
            <w:r w:rsidRPr="003E7E60">
              <w:rPr>
                <w:rFonts w:ascii="Times New Roman" w:hAnsi="Times New Roman"/>
              </w:rPr>
              <w:t>ПМПк</w:t>
            </w:r>
            <w:proofErr w:type="spellEnd"/>
            <w:r w:rsidRPr="003E7E60">
              <w:rPr>
                <w:rFonts w:ascii="Times New Roman" w:hAnsi="Times New Roman"/>
              </w:rPr>
              <w:t xml:space="preserve"> (подготовка документации)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Ведение общественной работы. Участие в работе органов самоуправления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20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Не соблюдение Правил внутреннего трудового распорядка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-3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21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Не соблюдение </w:t>
            </w:r>
            <w:proofErr w:type="gramStart"/>
            <w:r w:rsidRPr="003E7E60">
              <w:rPr>
                <w:rFonts w:ascii="Times New Roman" w:hAnsi="Times New Roman"/>
              </w:rPr>
              <w:t>ОТ</w:t>
            </w:r>
            <w:proofErr w:type="gramEnd"/>
            <w:r w:rsidRPr="003E7E60">
              <w:rPr>
                <w:rFonts w:ascii="Times New Roman" w:hAnsi="Times New Roman"/>
              </w:rPr>
              <w:t xml:space="preserve"> и ОЖЗ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-3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6258" w:type="dxa"/>
            <w:gridSpan w:val="2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ИТОГО баллов: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3E7E60" w:rsidRPr="003E7E60" w:rsidRDefault="003E7E60" w:rsidP="003E7E60">
      <w:pPr>
        <w:pStyle w:val="a3"/>
        <w:ind w:left="-1134"/>
        <w:rPr>
          <w:rFonts w:ascii="Times New Roman" w:hAnsi="Times New Roman"/>
        </w:rPr>
      </w:pPr>
    </w:p>
    <w:p w:rsidR="003E7E60" w:rsidRPr="003E7E60" w:rsidRDefault="003E7E60" w:rsidP="003E7E60">
      <w:pPr>
        <w:rPr>
          <w:b/>
          <w:sz w:val="22"/>
          <w:szCs w:val="22"/>
          <w:u w:val="single"/>
        </w:rPr>
      </w:pPr>
    </w:p>
    <w:p w:rsidR="003E7E60" w:rsidRPr="003E7E60" w:rsidRDefault="003E7E60" w:rsidP="003E7E60">
      <w:pPr>
        <w:rPr>
          <w:b/>
          <w:sz w:val="22"/>
          <w:szCs w:val="22"/>
          <w:u w:val="single"/>
        </w:rPr>
      </w:pPr>
    </w:p>
    <w:p w:rsidR="003E7E60" w:rsidRPr="003E7E60" w:rsidRDefault="003E7E60" w:rsidP="003E7E60">
      <w:pPr>
        <w:pStyle w:val="a3"/>
        <w:jc w:val="center"/>
        <w:rPr>
          <w:rFonts w:ascii="Times New Roman" w:hAnsi="Times New Roman"/>
          <w:b/>
          <w:u w:val="single"/>
        </w:rPr>
      </w:pPr>
      <w:r w:rsidRPr="003E7E60">
        <w:rPr>
          <w:rFonts w:ascii="Times New Roman" w:hAnsi="Times New Roman"/>
          <w:b/>
        </w:rPr>
        <w:t>Оценочный лист</w:t>
      </w:r>
      <w:r w:rsidRPr="003E7E60">
        <w:rPr>
          <w:b/>
        </w:rPr>
        <w:t xml:space="preserve"> </w:t>
      </w:r>
      <w:r w:rsidRPr="003E7E60">
        <w:rPr>
          <w:rFonts w:ascii="Times New Roman" w:hAnsi="Times New Roman"/>
          <w:b/>
        </w:rPr>
        <w:t xml:space="preserve">работы </w:t>
      </w:r>
      <w:r w:rsidRPr="003E7E60">
        <w:rPr>
          <w:rFonts w:ascii="Times New Roman" w:hAnsi="Times New Roman"/>
          <w:b/>
          <w:u w:val="single"/>
        </w:rPr>
        <w:t xml:space="preserve">музыкального руководителя </w:t>
      </w:r>
    </w:p>
    <w:p w:rsidR="003E7E60" w:rsidRPr="003E7E60" w:rsidRDefault="003E7E60" w:rsidP="003E7E60">
      <w:pPr>
        <w:pStyle w:val="a3"/>
        <w:ind w:left="-993"/>
        <w:rPr>
          <w:rFonts w:ascii="Times New Roman" w:hAnsi="Times New Roman"/>
          <w:b/>
        </w:rPr>
      </w:pPr>
      <w:r w:rsidRPr="003E7E60">
        <w:rPr>
          <w:rFonts w:ascii="Times New Roman" w:hAnsi="Times New Roman"/>
          <w:b/>
        </w:rPr>
        <w:t>_______________________________________________________________________</w:t>
      </w:r>
    </w:p>
    <w:p w:rsidR="003E7E60" w:rsidRPr="003E7E60" w:rsidRDefault="003E7E60" w:rsidP="003E7E60">
      <w:pPr>
        <w:pStyle w:val="a3"/>
        <w:rPr>
          <w:rFonts w:ascii="Times New Roman" w:hAnsi="Times New Roman"/>
          <w:vertAlign w:val="subscript"/>
        </w:rPr>
      </w:pPr>
      <w:r w:rsidRPr="003E7E60">
        <w:rPr>
          <w:rFonts w:ascii="Times New Roman" w:hAnsi="Times New Roman"/>
          <w:vertAlign w:val="subscript"/>
        </w:rPr>
        <w:t>Ф.И.О.</w:t>
      </w:r>
    </w:p>
    <w:p w:rsidR="003E7E60" w:rsidRPr="003E7E60" w:rsidRDefault="003E7E60" w:rsidP="003E7E60">
      <w:pPr>
        <w:pStyle w:val="a3"/>
        <w:ind w:left="-993"/>
        <w:rPr>
          <w:rFonts w:ascii="Times New Roman" w:hAnsi="Times New Roman"/>
        </w:rPr>
      </w:pPr>
      <w:r w:rsidRPr="003E7E60">
        <w:rPr>
          <w:rFonts w:ascii="Times New Roman" w:hAnsi="Times New Roman"/>
        </w:rPr>
        <w:t>за _________________________________________________________________________________</w:t>
      </w:r>
    </w:p>
    <w:p w:rsidR="003E7E60" w:rsidRPr="003E7E60" w:rsidRDefault="003E7E60" w:rsidP="003E7E60">
      <w:pPr>
        <w:pStyle w:val="a3"/>
        <w:ind w:left="-993"/>
        <w:rPr>
          <w:rFonts w:ascii="Times New Roman" w:hAnsi="Times New Roman"/>
        </w:rPr>
      </w:pPr>
    </w:p>
    <w:tbl>
      <w:tblPr>
        <w:tblStyle w:val="a5"/>
        <w:tblW w:w="10599" w:type="dxa"/>
        <w:tblInd w:w="-993" w:type="dxa"/>
        <w:tblLayout w:type="fixed"/>
        <w:tblLook w:val="04A0"/>
      </w:tblPr>
      <w:tblGrid>
        <w:gridCol w:w="534"/>
        <w:gridCol w:w="5529"/>
        <w:gridCol w:w="1701"/>
        <w:gridCol w:w="1559"/>
        <w:gridCol w:w="1276"/>
      </w:tblGrid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 xml:space="preserve">Баллы </w:t>
            </w:r>
            <w:proofErr w:type="gramStart"/>
            <w:r w:rsidRPr="003E7E60">
              <w:rPr>
                <w:rFonts w:ascii="Times New Roman" w:hAnsi="Times New Roman"/>
                <w:b/>
              </w:rPr>
              <w:t>по</w:t>
            </w:r>
            <w:proofErr w:type="gramEnd"/>
            <w:r w:rsidRPr="003E7E60">
              <w:rPr>
                <w:rFonts w:ascii="Times New Roman" w:hAnsi="Times New Roman"/>
                <w:b/>
              </w:rPr>
              <w:t xml:space="preserve"> 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показателям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Самооценка</w:t>
            </w: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 xml:space="preserve">Оценка 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Рабочей группы</w:t>
            </w: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Своевременное  и качественное проведение психолого-педагогической  диагностики (наличие системы, название и описание методик, взаимодействие со всеми специалистами образовательного процесса, планирование по результатам конкретных  форм работы с детьми)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Участие в методической работе (выступления на педсоветах, семинарах, круглых столах, конференциях, показ открытых НОД, мастер-классов с предоставлением докладов, конспектов, фото и </w:t>
            </w:r>
            <w:proofErr w:type="spellStart"/>
            <w:proofErr w:type="gramStart"/>
            <w:r w:rsidRPr="003E7E60">
              <w:rPr>
                <w:rFonts w:ascii="Times New Roman" w:hAnsi="Times New Roman"/>
              </w:rPr>
              <w:t>видео-материалов</w:t>
            </w:r>
            <w:proofErr w:type="spellEnd"/>
            <w:proofErr w:type="gramEnd"/>
            <w:r w:rsidRPr="003E7E60">
              <w:rPr>
                <w:rFonts w:ascii="Times New Roman" w:hAnsi="Times New Roman"/>
              </w:rPr>
              <w:t>) на уровне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ДОУ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Района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Региона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Участие в профессиональных конкурсах </w:t>
            </w:r>
            <w:proofErr w:type="gramStart"/>
            <w:r w:rsidRPr="003E7E60">
              <w:rPr>
                <w:rFonts w:ascii="Times New Roman" w:hAnsi="Times New Roman"/>
              </w:rPr>
              <w:t xml:space="preserve">( </w:t>
            </w:r>
            <w:proofErr w:type="gramEnd"/>
            <w:r w:rsidRPr="003E7E60">
              <w:rPr>
                <w:rFonts w:ascii="Times New Roman" w:hAnsi="Times New Roman"/>
              </w:rPr>
              <w:t>в т.ч. и профсоюзных) на уровне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ДОУ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Района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Региона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Активная помощь и участие в празднично – </w:t>
            </w:r>
            <w:proofErr w:type="spellStart"/>
            <w:r w:rsidRPr="003E7E60">
              <w:rPr>
                <w:rFonts w:ascii="Times New Roman" w:hAnsi="Times New Roman"/>
              </w:rPr>
              <w:t>досуговых</w:t>
            </w:r>
            <w:proofErr w:type="spellEnd"/>
            <w:r w:rsidRPr="003E7E60">
              <w:rPr>
                <w:rFonts w:ascii="Times New Roman" w:hAnsi="Times New Roman"/>
              </w:rPr>
              <w:t xml:space="preserve"> мероприятиях Центра (указать тему и вид мероприятия)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 xml:space="preserve"> 3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5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Качество освоения воспитанниками основной </w:t>
            </w:r>
            <w:r w:rsidRPr="003E7E60">
              <w:rPr>
                <w:rFonts w:ascii="Times New Roman" w:hAnsi="Times New Roman"/>
              </w:rPr>
              <w:lastRenderedPageBreak/>
              <w:t>общеобразовательной программы по разделу «Музыка»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lastRenderedPageBreak/>
              <w:t xml:space="preserve"> 5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За 1 полугодие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За год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6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Образцовое содержание музыкального зала закрепленного за педагогом (развитие и пополнение предметно-развивающей среды, организация пространства) в соответствии с ФГТ и ОЖЗ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7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Эффективность взаимодействия с семьями воспитанников в сфере музыкального развития и воспитания  (консультации, оформление стендов и папок для родителей)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-высокий уровень участия родителей в общих мероприятиях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 -письменные благодарности родителей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-отсутствие жалоб, умение самостоятельно разрешить конфликтные ситуации.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8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Изготовление декораций, костюмов, пособий к утренникам, развлечениям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9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Своевременное предоставление материалов о жизни группы </w:t>
            </w:r>
            <w:proofErr w:type="gramStart"/>
            <w:r w:rsidRPr="003E7E60">
              <w:rPr>
                <w:rFonts w:ascii="Times New Roman" w:hAnsi="Times New Roman"/>
              </w:rPr>
              <w:t>ответственному</w:t>
            </w:r>
            <w:proofErr w:type="gramEnd"/>
            <w:r w:rsidRPr="003E7E60">
              <w:rPr>
                <w:rFonts w:ascii="Times New Roman" w:hAnsi="Times New Roman"/>
              </w:rPr>
              <w:t xml:space="preserve"> за ведение сайта Центра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Ведение и администрирование собственного мини-сайта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5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10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Создание безопасных и комфортных условий для воспитанников (отсутствие случаев травматизма)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11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Интенсивность работы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 xml:space="preserve"> 5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12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Отсутствие замечаний по итогам контроля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13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Ведение необходимой документации, отсутствие замечаний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14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Своевременное предоставление информации и материалов по запросу руководителя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16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Соблюдение норм здорового образа жизни (отсутствие больничных листов)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17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Внедрение инновационных технологий, использование ИКТ: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- оформление документации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- создание </w:t>
            </w:r>
            <w:proofErr w:type="spellStart"/>
            <w:r w:rsidRPr="003E7E60">
              <w:rPr>
                <w:rFonts w:ascii="Times New Roman" w:hAnsi="Times New Roman"/>
              </w:rPr>
              <w:t>мультимедийных</w:t>
            </w:r>
            <w:proofErr w:type="spellEnd"/>
            <w:r w:rsidRPr="003E7E60">
              <w:rPr>
                <w:rFonts w:ascii="Times New Roman" w:hAnsi="Times New Roman"/>
              </w:rPr>
              <w:t xml:space="preserve"> презентаций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 - внедрение электронных учебно-методических материалов для работы с детьми в образовательный процесс (компьютерные программы)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2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18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Ведение общественной работы. Участие в работе органов самоуправления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19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Руководство </w:t>
            </w:r>
            <w:proofErr w:type="spellStart"/>
            <w:r w:rsidRPr="003E7E60">
              <w:rPr>
                <w:rFonts w:ascii="Times New Roman" w:hAnsi="Times New Roman"/>
              </w:rPr>
              <w:t>студийно-кружковой</w:t>
            </w:r>
            <w:proofErr w:type="spellEnd"/>
            <w:r w:rsidRPr="003E7E60">
              <w:rPr>
                <w:rFonts w:ascii="Times New Roman" w:hAnsi="Times New Roman"/>
              </w:rPr>
              <w:t xml:space="preserve"> работой (при наличии плана, графика работы, учета посещаемости, регулярного посещения занятий)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20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Не соблюдение Правил внутреннего трудового распорядка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-3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21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Не соблюдение правил </w:t>
            </w:r>
            <w:proofErr w:type="gramStart"/>
            <w:r w:rsidRPr="003E7E60">
              <w:rPr>
                <w:rFonts w:ascii="Times New Roman" w:hAnsi="Times New Roman"/>
              </w:rPr>
              <w:t>ОТ</w:t>
            </w:r>
            <w:proofErr w:type="gramEnd"/>
            <w:r w:rsidRPr="003E7E60">
              <w:rPr>
                <w:rFonts w:ascii="Times New Roman" w:hAnsi="Times New Roman"/>
              </w:rPr>
              <w:t xml:space="preserve">  и ОЖЗ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-3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6063" w:type="dxa"/>
            <w:gridSpan w:val="2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ИТОГО баллов: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3E7E60" w:rsidRPr="003E7E60" w:rsidRDefault="003E7E60" w:rsidP="003E7E60">
      <w:pPr>
        <w:pStyle w:val="a3"/>
        <w:rPr>
          <w:rFonts w:ascii="Times New Roman" w:hAnsi="Times New Roman"/>
        </w:rPr>
      </w:pPr>
    </w:p>
    <w:p w:rsidR="003E7E60" w:rsidRPr="003E7E60" w:rsidRDefault="003E7E60" w:rsidP="003E7E60">
      <w:pPr>
        <w:pStyle w:val="a3"/>
        <w:ind w:left="-1134"/>
        <w:rPr>
          <w:rFonts w:ascii="Times New Roman" w:hAnsi="Times New Roman"/>
        </w:rPr>
      </w:pPr>
    </w:p>
    <w:p w:rsidR="003E7E60" w:rsidRPr="003E7E60" w:rsidRDefault="003E7E60" w:rsidP="003E7E60">
      <w:pPr>
        <w:pStyle w:val="a3"/>
        <w:ind w:left="-1134"/>
        <w:rPr>
          <w:rFonts w:ascii="Times New Roman" w:hAnsi="Times New Roman"/>
        </w:rPr>
      </w:pPr>
    </w:p>
    <w:p w:rsidR="003E7E60" w:rsidRPr="003E7E60" w:rsidRDefault="003E7E60" w:rsidP="003E7E60">
      <w:pPr>
        <w:rPr>
          <w:b/>
          <w:sz w:val="22"/>
          <w:szCs w:val="22"/>
          <w:u w:val="single"/>
        </w:rPr>
      </w:pPr>
      <w:r w:rsidRPr="003E7E60">
        <w:rPr>
          <w:b/>
          <w:sz w:val="22"/>
          <w:szCs w:val="22"/>
        </w:rPr>
        <w:t xml:space="preserve">Оценочный лист  </w:t>
      </w:r>
      <w:r w:rsidRPr="003E7E60">
        <w:rPr>
          <w:b/>
          <w:sz w:val="22"/>
          <w:szCs w:val="22"/>
          <w:u w:val="single"/>
        </w:rPr>
        <w:t xml:space="preserve">работы  инструктора по физической культуре  </w:t>
      </w:r>
    </w:p>
    <w:p w:rsidR="003E7E60" w:rsidRPr="003E7E60" w:rsidRDefault="003E7E60" w:rsidP="003E7E60">
      <w:pPr>
        <w:pStyle w:val="a3"/>
        <w:ind w:left="-993"/>
        <w:rPr>
          <w:rFonts w:ascii="Times New Roman" w:hAnsi="Times New Roman"/>
          <w:b/>
        </w:rPr>
      </w:pPr>
      <w:r w:rsidRPr="003E7E60">
        <w:rPr>
          <w:rFonts w:ascii="Times New Roman" w:hAnsi="Times New Roman"/>
          <w:b/>
        </w:rPr>
        <w:t>_______________________________________________________________________</w:t>
      </w:r>
    </w:p>
    <w:p w:rsidR="003E7E60" w:rsidRPr="003E7E60" w:rsidRDefault="003E7E60" w:rsidP="003E7E60">
      <w:pPr>
        <w:pStyle w:val="a3"/>
        <w:rPr>
          <w:rFonts w:ascii="Times New Roman" w:hAnsi="Times New Roman"/>
          <w:vertAlign w:val="subscript"/>
        </w:rPr>
      </w:pPr>
      <w:r w:rsidRPr="003E7E60">
        <w:rPr>
          <w:rFonts w:ascii="Times New Roman" w:hAnsi="Times New Roman"/>
          <w:vertAlign w:val="subscript"/>
        </w:rPr>
        <w:t>Ф.И.О.</w:t>
      </w:r>
    </w:p>
    <w:p w:rsidR="003E7E60" w:rsidRPr="003E7E60" w:rsidRDefault="003E7E60" w:rsidP="003E7E60">
      <w:pPr>
        <w:pStyle w:val="a3"/>
        <w:ind w:left="-993"/>
        <w:rPr>
          <w:rFonts w:ascii="Times New Roman" w:hAnsi="Times New Roman"/>
        </w:rPr>
      </w:pPr>
      <w:r w:rsidRPr="003E7E60">
        <w:rPr>
          <w:rFonts w:ascii="Times New Roman" w:hAnsi="Times New Roman"/>
        </w:rPr>
        <w:t>за _________________________________________________________________________________</w:t>
      </w:r>
    </w:p>
    <w:p w:rsidR="003E7E60" w:rsidRPr="003E7E60" w:rsidRDefault="003E7E60" w:rsidP="003E7E60">
      <w:pPr>
        <w:rPr>
          <w:sz w:val="22"/>
          <w:szCs w:val="22"/>
        </w:rPr>
      </w:pPr>
    </w:p>
    <w:tbl>
      <w:tblPr>
        <w:tblStyle w:val="a5"/>
        <w:tblW w:w="10599" w:type="dxa"/>
        <w:tblInd w:w="-993" w:type="dxa"/>
        <w:tblLayout w:type="fixed"/>
        <w:tblLook w:val="04A0"/>
      </w:tblPr>
      <w:tblGrid>
        <w:gridCol w:w="534"/>
        <w:gridCol w:w="5529"/>
        <w:gridCol w:w="1701"/>
        <w:gridCol w:w="1559"/>
        <w:gridCol w:w="1276"/>
      </w:tblGrid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 xml:space="preserve">Баллы </w:t>
            </w:r>
            <w:proofErr w:type="gramStart"/>
            <w:r w:rsidRPr="003E7E60">
              <w:rPr>
                <w:rFonts w:ascii="Times New Roman" w:hAnsi="Times New Roman"/>
                <w:b/>
              </w:rPr>
              <w:t>по</w:t>
            </w:r>
            <w:proofErr w:type="gramEnd"/>
            <w:r w:rsidRPr="003E7E60">
              <w:rPr>
                <w:rFonts w:ascii="Times New Roman" w:hAnsi="Times New Roman"/>
                <w:b/>
              </w:rPr>
              <w:t xml:space="preserve"> 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показателям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Самооценка</w:t>
            </w: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 xml:space="preserve">Оценка 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Рабочей группы</w:t>
            </w: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Своевременное  и качественное проведение психолого-педагогической  диагностики (наличие системы, название и описание методик, взаимодействие со всеми специалистами образовательного процесса, планирование по результатам конкретных  форм работы с детьми)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Участие в методической работе (выступления на педсоветах, семинарах, круглых столах, конференциях, показ открытых НОД, мастер-классов с предоставлением докладов, конспектов, фото и </w:t>
            </w:r>
            <w:proofErr w:type="spellStart"/>
            <w:proofErr w:type="gramStart"/>
            <w:r w:rsidRPr="003E7E60">
              <w:rPr>
                <w:rFonts w:ascii="Times New Roman" w:hAnsi="Times New Roman"/>
              </w:rPr>
              <w:t>видео-материалов</w:t>
            </w:r>
            <w:proofErr w:type="spellEnd"/>
            <w:proofErr w:type="gramEnd"/>
            <w:r w:rsidRPr="003E7E60">
              <w:rPr>
                <w:rFonts w:ascii="Times New Roman" w:hAnsi="Times New Roman"/>
              </w:rPr>
              <w:t>) на уровне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ДОУ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Района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Региона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Участие в профессиональных конкурсах </w:t>
            </w:r>
            <w:proofErr w:type="gramStart"/>
            <w:r w:rsidRPr="003E7E60">
              <w:rPr>
                <w:rFonts w:ascii="Times New Roman" w:hAnsi="Times New Roman"/>
              </w:rPr>
              <w:t xml:space="preserve">( </w:t>
            </w:r>
            <w:proofErr w:type="gramEnd"/>
            <w:r w:rsidRPr="003E7E60">
              <w:rPr>
                <w:rFonts w:ascii="Times New Roman" w:hAnsi="Times New Roman"/>
              </w:rPr>
              <w:t>в т.ч. и профсоюзных) на уровне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ДОУ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Района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rPr>
          <w:trHeight w:val="912"/>
        </w:trPr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Региона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Активная помощь и участие в празднично – </w:t>
            </w:r>
            <w:proofErr w:type="spellStart"/>
            <w:r w:rsidRPr="003E7E60">
              <w:rPr>
                <w:rFonts w:ascii="Times New Roman" w:hAnsi="Times New Roman"/>
              </w:rPr>
              <w:t>досуговых</w:t>
            </w:r>
            <w:proofErr w:type="spellEnd"/>
            <w:r w:rsidRPr="003E7E60">
              <w:rPr>
                <w:rFonts w:ascii="Times New Roman" w:hAnsi="Times New Roman"/>
              </w:rPr>
              <w:t xml:space="preserve"> мероприятиях Центра (указать тему и вид мероприятия)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5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Качество освоения воспитанниками основной общеобразовательной программы по разделу «Физическая культура»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За 1 полугодие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За год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6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Образцовое содержание музыкального зала закрепленного за педагогом (развитие и пополнение предметно-развивающей среды, организация пространства) в соответствии с ФГТ и ОЖЗ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-участка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5</w:t>
            </w:r>
          </w:p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Эффективность взаимодействия с семьями воспитанников в сфере музыкального развития и воспитания  (консультации, оформление стендов и папок для родителей)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-высокий уровень участия родителей в общих мероприятиях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 -письменные благодарности родителей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-отсутствие жалоб, умение самостоятельно разрешить конфликтные ситуации.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8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Изготовление декораций, костюмов, пособий к утренникам, развлечениям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9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Своевременное предоставление материалов о жизни группы </w:t>
            </w:r>
            <w:proofErr w:type="gramStart"/>
            <w:r w:rsidRPr="003E7E60">
              <w:rPr>
                <w:rFonts w:ascii="Times New Roman" w:hAnsi="Times New Roman"/>
              </w:rPr>
              <w:t>ответственному</w:t>
            </w:r>
            <w:proofErr w:type="gramEnd"/>
            <w:r w:rsidRPr="003E7E60">
              <w:rPr>
                <w:rFonts w:ascii="Times New Roman" w:hAnsi="Times New Roman"/>
              </w:rPr>
              <w:t xml:space="preserve"> за ведение сайта Центра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Ведение и администрирование собственного мини-сайта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5</w:t>
            </w:r>
          </w:p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10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Создание безопасных и комфортных условий для воспитанников (отсутствие случаев травматизма)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11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Интенсивность работы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12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Отсутствие замечаний по итогам контроля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13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Ведение необходимой документации, отсутствие замечаний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14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Своевременное предоставление информации и материалов по запросу руководителя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15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Соблюдение норм здорового образа жизни (отсутствие больничных листов)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16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Внедрение инновационных технологий, использование ИКТ: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- оформление документации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- создание </w:t>
            </w:r>
            <w:proofErr w:type="spellStart"/>
            <w:r w:rsidRPr="003E7E60">
              <w:rPr>
                <w:rFonts w:ascii="Times New Roman" w:hAnsi="Times New Roman"/>
              </w:rPr>
              <w:t>мультимедийных</w:t>
            </w:r>
            <w:proofErr w:type="spellEnd"/>
            <w:r w:rsidRPr="003E7E60">
              <w:rPr>
                <w:rFonts w:ascii="Times New Roman" w:hAnsi="Times New Roman"/>
              </w:rPr>
              <w:t xml:space="preserve"> презентаций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 - внедрение электронных учебно-методических материалов для работы с детьми в образовательный процесс (компьютерные программы)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2</w:t>
            </w:r>
          </w:p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17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Ведение общественной работы. Участие в работе органов самоуправления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18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Руководство </w:t>
            </w:r>
            <w:proofErr w:type="spellStart"/>
            <w:r w:rsidRPr="003E7E60">
              <w:rPr>
                <w:rFonts w:ascii="Times New Roman" w:hAnsi="Times New Roman"/>
              </w:rPr>
              <w:t>студийно-кружковой</w:t>
            </w:r>
            <w:proofErr w:type="spellEnd"/>
            <w:r w:rsidRPr="003E7E60">
              <w:rPr>
                <w:rFonts w:ascii="Times New Roman" w:hAnsi="Times New Roman"/>
              </w:rPr>
              <w:t xml:space="preserve"> работой (при наличии плана, графика работы, учета посещаемости, регулярного посещения занятий)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19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Не соблюдение Правил внутреннего трудового распорядка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-3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20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Не соблюдение правил </w:t>
            </w:r>
            <w:proofErr w:type="gramStart"/>
            <w:r w:rsidRPr="003E7E60">
              <w:rPr>
                <w:rFonts w:ascii="Times New Roman" w:hAnsi="Times New Roman"/>
              </w:rPr>
              <w:t>ОТ</w:t>
            </w:r>
            <w:proofErr w:type="gramEnd"/>
            <w:r w:rsidRPr="003E7E60">
              <w:rPr>
                <w:rFonts w:ascii="Times New Roman" w:hAnsi="Times New Roman"/>
              </w:rPr>
              <w:t xml:space="preserve">  и ОЖЗ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-3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6063" w:type="dxa"/>
            <w:gridSpan w:val="2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ИТОГО баллов: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3E7E60" w:rsidRPr="003E7E60" w:rsidRDefault="003E7E60" w:rsidP="003E7E60">
      <w:pPr>
        <w:pStyle w:val="a3"/>
        <w:ind w:left="-1134"/>
        <w:jc w:val="center"/>
        <w:rPr>
          <w:rFonts w:ascii="Times New Roman" w:hAnsi="Times New Roman"/>
          <w:b/>
        </w:rPr>
      </w:pPr>
    </w:p>
    <w:p w:rsidR="003E7E60" w:rsidRDefault="003E7E60" w:rsidP="003E7E60">
      <w:pPr>
        <w:pStyle w:val="a3"/>
        <w:rPr>
          <w:rFonts w:ascii="Times New Roman" w:hAnsi="Times New Roman"/>
        </w:rPr>
      </w:pPr>
    </w:p>
    <w:p w:rsidR="003E7E60" w:rsidRDefault="003E7E60" w:rsidP="003E7E60">
      <w:pPr>
        <w:pStyle w:val="a3"/>
        <w:rPr>
          <w:rFonts w:ascii="Times New Roman" w:hAnsi="Times New Roman"/>
        </w:rPr>
      </w:pPr>
    </w:p>
    <w:p w:rsidR="003E7E60" w:rsidRDefault="003E7E60" w:rsidP="003E7E60">
      <w:pPr>
        <w:pStyle w:val="a3"/>
        <w:rPr>
          <w:rFonts w:ascii="Times New Roman" w:hAnsi="Times New Roman"/>
        </w:rPr>
      </w:pPr>
    </w:p>
    <w:p w:rsidR="003E7E60" w:rsidRDefault="003E7E60" w:rsidP="003E7E60">
      <w:pPr>
        <w:pStyle w:val="a3"/>
        <w:rPr>
          <w:rFonts w:ascii="Times New Roman" w:hAnsi="Times New Roman"/>
        </w:rPr>
      </w:pPr>
    </w:p>
    <w:p w:rsidR="003E7E60" w:rsidRDefault="003E7E60" w:rsidP="003E7E60">
      <w:pPr>
        <w:pStyle w:val="a3"/>
        <w:rPr>
          <w:rFonts w:ascii="Times New Roman" w:hAnsi="Times New Roman"/>
        </w:rPr>
      </w:pPr>
    </w:p>
    <w:p w:rsidR="003E7E60" w:rsidRDefault="003E7E60" w:rsidP="003E7E60">
      <w:pPr>
        <w:pStyle w:val="a3"/>
        <w:rPr>
          <w:rFonts w:ascii="Times New Roman" w:hAnsi="Times New Roman"/>
        </w:rPr>
      </w:pPr>
    </w:p>
    <w:p w:rsidR="003E7E60" w:rsidRPr="003E7E60" w:rsidRDefault="003E7E60" w:rsidP="003E7E60">
      <w:pPr>
        <w:pStyle w:val="a3"/>
        <w:rPr>
          <w:rFonts w:ascii="Times New Roman" w:hAnsi="Times New Roman"/>
        </w:rPr>
      </w:pPr>
    </w:p>
    <w:p w:rsidR="003E7E60" w:rsidRPr="003E7E60" w:rsidRDefault="003E7E60" w:rsidP="003E7E60">
      <w:pPr>
        <w:pStyle w:val="a3"/>
        <w:ind w:left="-1134"/>
        <w:rPr>
          <w:rFonts w:ascii="Times New Roman" w:hAnsi="Times New Roman"/>
        </w:rPr>
      </w:pPr>
    </w:p>
    <w:p w:rsidR="003E7E60" w:rsidRPr="003E7E60" w:rsidRDefault="003E7E60" w:rsidP="003E7E60">
      <w:pPr>
        <w:pStyle w:val="a3"/>
        <w:ind w:left="-1134"/>
        <w:jc w:val="center"/>
        <w:rPr>
          <w:rFonts w:ascii="Times New Roman" w:hAnsi="Times New Roman"/>
          <w:b/>
          <w:i/>
          <w:u w:val="single"/>
        </w:rPr>
      </w:pPr>
      <w:r w:rsidRPr="003E7E60">
        <w:rPr>
          <w:rFonts w:ascii="Times New Roman" w:hAnsi="Times New Roman"/>
        </w:rPr>
        <w:lastRenderedPageBreak/>
        <w:t xml:space="preserve"> </w:t>
      </w:r>
      <w:r w:rsidRPr="003E7E60">
        <w:rPr>
          <w:rFonts w:ascii="Times New Roman" w:hAnsi="Times New Roman"/>
          <w:b/>
        </w:rPr>
        <w:t>Оценочный лист</w:t>
      </w:r>
      <w:r w:rsidRPr="003E7E60">
        <w:rPr>
          <w:b/>
        </w:rPr>
        <w:t xml:space="preserve"> </w:t>
      </w:r>
      <w:r w:rsidRPr="003E7E60">
        <w:rPr>
          <w:rFonts w:ascii="Times New Roman" w:hAnsi="Times New Roman"/>
          <w:b/>
        </w:rPr>
        <w:t xml:space="preserve">работы </w:t>
      </w:r>
      <w:r w:rsidRPr="003E7E60">
        <w:rPr>
          <w:rFonts w:ascii="Times New Roman" w:hAnsi="Times New Roman"/>
          <w:b/>
          <w:i/>
          <w:u w:val="single"/>
        </w:rPr>
        <w:t>педагога-психолога</w:t>
      </w:r>
    </w:p>
    <w:p w:rsidR="003E7E60" w:rsidRPr="003E7E60" w:rsidRDefault="003E7E60" w:rsidP="003E7E60">
      <w:pPr>
        <w:pStyle w:val="a3"/>
        <w:ind w:left="-1134"/>
        <w:rPr>
          <w:rFonts w:ascii="Times New Roman" w:hAnsi="Times New Roman"/>
          <w:vertAlign w:val="subscript"/>
        </w:rPr>
      </w:pPr>
      <w:r w:rsidRPr="003E7E60">
        <w:rPr>
          <w:rFonts w:ascii="Times New Roman" w:hAnsi="Times New Roman"/>
        </w:rPr>
        <w:t>______________________________________________________________________________________</w:t>
      </w:r>
    </w:p>
    <w:p w:rsidR="003E7E60" w:rsidRPr="003E7E60" w:rsidRDefault="003E7E60" w:rsidP="003E7E60">
      <w:pPr>
        <w:pStyle w:val="a3"/>
        <w:ind w:left="-1134"/>
        <w:rPr>
          <w:rFonts w:ascii="Times New Roman" w:hAnsi="Times New Roman"/>
          <w:vertAlign w:val="subscript"/>
        </w:rPr>
      </w:pPr>
      <w:r w:rsidRPr="003E7E60">
        <w:rPr>
          <w:rFonts w:ascii="Times New Roman" w:hAnsi="Times New Roman"/>
          <w:vertAlign w:val="subscript"/>
        </w:rPr>
        <w:t>Ф.И.О.</w:t>
      </w:r>
    </w:p>
    <w:p w:rsidR="003E7E60" w:rsidRPr="003E7E60" w:rsidRDefault="003E7E60" w:rsidP="003E7E60">
      <w:pPr>
        <w:pStyle w:val="a3"/>
        <w:ind w:left="-1134"/>
        <w:rPr>
          <w:rFonts w:ascii="Times New Roman" w:hAnsi="Times New Roman"/>
        </w:rPr>
      </w:pPr>
      <w:r w:rsidRPr="003E7E60">
        <w:rPr>
          <w:rFonts w:ascii="Times New Roman" w:hAnsi="Times New Roman"/>
        </w:rPr>
        <w:t>за ____________________________________________________________________________________</w:t>
      </w:r>
    </w:p>
    <w:p w:rsidR="003E7E60" w:rsidRPr="003E7E60" w:rsidRDefault="003E7E60" w:rsidP="003E7E60">
      <w:pPr>
        <w:pStyle w:val="a3"/>
        <w:ind w:left="-1134"/>
        <w:rPr>
          <w:rFonts w:ascii="Times New Roman" w:hAnsi="Times New Roman"/>
        </w:rPr>
      </w:pPr>
    </w:p>
    <w:tbl>
      <w:tblPr>
        <w:tblStyle w:val="a5"/>
        <w:tblW w:w="10881" w:type="dxa"/>
        <w:tblInd w:w="-1134" w:type="dxa"/>
        <w:tblLook w:val="04A0"/>
      </w:tblPr>
      <w:tblGrid>
        <w:gridCol w:w="483"/>
        <w:gridCol w:w="5775"/>
        <w:gridCol w:w="1602"/>
        <w:gridCol w:w="1555"/>
        <w:gridCol w:w="1466"/>
      </w:tblGrid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 xml:space="preserve">                                 Критерии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 xml:space="preserve">Баллы 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по показателям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Самооценка</w:t>
            </w: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 xml:space="preserve">Оценка </w:t>
            </w:r>
            <w:proofErr w:type="gramStart"/>
            <w:r w:rsidRPr="003E7E60">
              <w:rPr>
                <w:rFonts w:ascii="Times New Roman" w:hAnsi="Times New Roman"/>
                <w:b/>
              </w:rPr>
              <w:t>экспертной</w:t>
            </w:r>
            <w:proofErr w:type="gramEnd"/>
            <w:r w:rsidRPr="003E7E60">
              <w:rPr>
                <w:rFonts w:ascii="Times New Roman" w:hAnsi="Times New Roman"/>
                <w:b/>
              </w:rPr>
              <w:t xml:space="preserve"> 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комиссии</w:t>
            </w: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Применение современных образовательных технологий, разработка рабочих программ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2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Своевременное и качественное проведение психолого-педагогической диагностики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(сентябрь, январь, май)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3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Эффективность коррекционно-развивающего процесса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4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Взаимодействие со всеми специалистами образовательного процесса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5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Планирование коррекционной работы по результатам диагностики конкретных форм работы (индивидуальные, перспективные планы работы)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6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Участие в методической работе (выступления на педсоветах, семинарах, круглых столах, конференциях, проказ открытой НОД, мастер-классов с предоставлением докладов, конспектов, фото и видео материалов)  на уровне (указать тему и вид участия):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ДОУ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Район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Федеральный, регион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7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Участие в профессиональных (в т.ч. и профсоюзных</w:t>
            </w:r>
            <w:proofErr w:type="gramStart"/>
            <w:r w:rsidRPr="003E7E60">
              <w:rPr>
                <w:rFonts w:ascii="Times New Roman" w:hAnsi="Times New Roman"/>
              </w:rPr>
              <w:t xml:space="preserve"> )</w:t>
            </w:r>
            <w:proofErr w:type="gramEnd"/>
            <w:r w:rsidRPr="003E7E60">
              <w:rPr>
                <w:rFonts w:ascii="Times New Roman" w:hAnsi="Times New Roman"/>
              </w:rPr>
              <w:t xml:space="preserve"> конкурсах на уровне: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ДОУ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Район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Федеральный, регион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8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Активная помощь и участие в </w:t>
            </w:r>
            <w:proofErr w:type="spellStart"/>
            <w:r w:rsidRPr="003E7E60">
              <w:rPr>
                <w:rFonts w:ascii="Times New Roman" w:hAnsi="Times New Roman"/>
              </w:rPr>
              <w:t>празднично-досуговых</w:t>
            </w:r>
            <w:proofErr w:type="spellEnd"/>
            <w:r w:rsidRPr="003E7E60">
              <w:rPr>
                <w:rFonts w:ascii="Times New Roman" w:hAnsi="Times New Roman"/>
              </w:rPr>
              <w:t xml:space="preserve"> мероприятиях ДОУ (указать тему и вид мероприятия)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9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Образцовое содержание кабинета, закрепленного за педагогом (развитие и пополнение предметно-развивающей среды, организация пространства) в соответствии с ФГТ и ОЖЗ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10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Эффективность взаимодействия  с семьями воспитанников в сфере (индивидуальная работа, консультации, оформление стендов и папок для родителей)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lastRenderedPageBreak/>
              <w:t>Наличие письменной благодарности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Своевременное предоставление материалов </w:t>
            </w:r>
            <w:proofErr w:type="gramStart"/>
            <w:r w:rsidRPr="003E7E60">
              <w:rPr>
                <w:rFonts w:ascii="Times New Roman" w:hAnsi="Times New Roman"/>
              </w:rPr>
              <w:t>ответственному</w:t>
            </w:r>
            <w:proofErr w:type="gramEnd"/>
            <w:r w:rsidRPr="003E7E60">
              <w:rPr>
                <w:rFonts w:ascii="Times New Roman" w:hAnsi="Times New Roman"/>
              </w:rPr>
              <w:t xml:space="preserve"> за ведение сайта ДОУ.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Ведение собственного мини-сайта.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12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Добросовестное выполнение трудовых обязанностей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13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Своевременное предоставление информации и материалов по запросу руководителя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14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Интенсивность  работы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15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Соблюдение норм здорового образа жизни (отсутствие больничных листов)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16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Внедрение инновационных технологий, использование ИКТ: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- оформление документации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- создание </w:t>
            </w:r>
            <w:proofErr w:type="spellStart"/>
            <w:r w:rsidRPr="003E7E60">
              <w:rPr>
                <w:rFonts w:ascii="Times New Roman" w:hAnsi="Times New Roman"/>
              </w:rPr>
              <w:t>мультимедийных</w:t>
            </w:r>
            <w:proofErr w:type="spellEnd"/>
            <w:r w:rsidRPr="003E7E60">
              <w:rPr>
                <w:rFonts w:ascii="Times New Roman" w:hAnsi="Times New Roman"/>
              </w:rPr>
              <w:t xml:space="preserve"> презентаций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 - внедрение электронных учебно-методических материалов для работы с детьми в образовательный процесс (компьютерные программы)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2</w:t>
            </w:r>
          </w:p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17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Повышение квалификации (систематичность повышения квалификации в централизованных и нецентрализованных формах)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18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Участие в ПМПК (подготовка документации)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19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tabs>
                <w:tab w:val="left" w:pos="5471"/>
              </w:tabs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Ведение общественной работы. Участие в работе органов самоуправления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20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tabs>
                <w:tab w:val="left" w:pos="5471"/>
              </w:tabs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Руководство </w:t>
            </w:r>
            <w:proofErr w:type="spellStart"/>
            <w:r w:rsidRPr="003E7E60">
              <w:rPr>
                <w:rFonts w:ascii="Times New Roman" w:hAnsi="Times New Roman"/>
              </w:rPr>
              <w:t>студийно-кружковой</w:t>
            </w:r>
            <w:proofErr w:type="spellEnd"/>
            <w:r w:rsidRPr="003E7E60">
              <w:rPr>
                <w:rFonts w:ascii="Times New Roman" w:hAnsi="Times New Roman"/>
              </w:rPr>
              <w:t xml:space="preserve"> работой (при наличии плана, графика работы, учета посещаемости, регулярного посещения занятий) 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21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Не соблюдение Правил внутреннего трудового распорядка</w:t>
            </w: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-3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483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22</w:t>
            </w:r>
          </w:p>
        </w:tc>
        <w:tc>
          <w:tcPr>
            <w:tcW w:w="577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Не соблюдение </w:t>
            </w:r>
            <w:proofErr w:type="gramStart"/>
            <w:r w:rsidRPr="003E7E60">
              <w:rPr>
                <w:rFonts w:ascii="Times New Roman" w:hAnsi="Times New Roman"/>
              </w:rPr>
              <w:t>ОТ</w:t>
            </w:r>
            <w:proofErr w:type="gramEnd"/>
            <w:r w:rsidRPr="003E7E60">
              <w:rPr>
                <w:rFonts w:ascii="Times New Roman" w:hAnsi="Times New Roman"/>
              </w:rPr>
              <w:t xml:space="preserve"> и ОЖЗ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-3</w:t>
            </w: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6258" w:type="dxa"/>
            <w:gridSpan w:val="2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ИТОГО баллов: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602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555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6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3E7E60" w:rsidRPr="003E7E60" w:rsidRDefault="003E7E60" w:rsidP="003E7E60">
      <w:pPr>
        <w:rPr>
          <w:rFonts w:ascii="Arial" w:hAnsi="Arial" w:cs="Arial"/>
          <w:b/>
          <w:sz w:val="22"/>
          <w:szCs w:val="22"/>
        </w:rPr>
      </w:pPr>
    </w:p>
    <w:p w:rsidR="003E7E60" w:rsidRPr="003E7E60" w:rsidRDefault="003E7E60" w:rsidP="003E7E60">
      <w:pPr>
        <w:jc w:val="center"/>
        <w:rPr>
          <w:rFonts w:ascii="Arial" w:hAnsi="Arial" w:cs="Arial"/>
          <w:b/>
          <w:sz w:val="22"/>
          <w:szCs w:val="22"/>
        </w:rPr>
      </w:pPr>
    </w:p>
    <w:p w:rsidR="003E7E60" w:rsidRPr="003E7E60" w:rsidRDefault="003E7E60" w:rsidP="003E7E60">
      <w:pPr>
        <w:pStyle w:val="a3"/>
        <w:rPr>
          <w:rFonts w:ascii="Times New Roman" w:hAnsi="Times New Roman"/>
          <w:b/>
        </w:rPr>
      </w:pPr>
    </w:p>
    <w:p w:rsidR="003E7E60" w:rsidRPr="003E7E60" w:rsidRDefault="003E7E60" w:rsidP="003E7E60">
      <w:pPr>
        <w:pStyle w:val="a3"/>
        <w:rPr>
          <w:rFonts w:ascii="Times New Roman" w:hAnsi="Times New Roman"/>
          <w:b/>
        </w:rPr>
      </w:pPr>
    </w:p>
    <w:p w:rsidR="003E7E60" w:rsidRPr="003E7E60" w:rsidRDefault="003E7E60" w:rsidP="003E7E60">
      <w:pPr>
        <w:pStyle w:val="a3"/>
        <w:rPr>
          <w:rFonts w:ascii="Times New Roman" w:hAnsi="Times New Roman"/>
          <w:b/>
        </w:rPr>
      </w:pPr>
    </w:p>
    <w:p w:rsidR="003E7E60" w:rsidRPr="003E7E60" w:rsidRDefault="003E7E60" w:rsidP="003E7E60">
      <w:pPr>
        <w:pStyle w:val="a3"/>
        <w:rPr>
          <w:rFonts w:ascii="Times New Roman" w:hAnsi="Times New Roman"/>
          <w:b/>
        </w:rPr>
      </w:pPr>
    </w:p>
    <w:p w:rsidR="003E7E60" w:rsidRPr="003E7E60" w:rsidRDefault="003E7E60" w:rsidP="003E7E60">
      <w:pPr>
        <w:pStyle w:val="a3"/>
        <w:rPr>
          <w:rFonts w:ascii="Times New Roman" w:hAnsi="Times New Roman"/>
          <w:b/>
        </w:rPr>
      </w:pPr>
    </w:p>
    <w:p w:rsidR="003E7E60" w:rsidRPr="003E7E60" w:rsidRDefault="003E7E60" w:rsidP="003E7E60">
      <w:pPr>
        <w:pStyle w:val="a3"/>
        <w:rPr>
          <w:rFonts w:ascii="Times New Roman" w:hAnsi="Times New Roman"/>
          <w:b/>
          <w:u w:val="single"/>
        </w:rPr>
      </w:pPr>
      <w:r w:rsidRPr="003E7E60">
        <w:rPr>
          <w:rFonts w:ascii="Times New Roman" w:hAnsi="Times New Roman"/>
          <w:b/>
        </w:rPr>
        <w:t>Оценочный лист</w:t>
      </w:r>
      <w:r w:rsidRPr="003E7E60">
        <w:rPr>
          <w:b/>
        </w:rPr>
        <w:t xml:space="preserve"> </w:t>
      </w:r>
      <w:r w:rsidRPr="003E7E60">
        <w:rPr>
          <w:rFonts w:ascii="Times New Roman" w:hAnsi="Times New Roman"/>
          <w:b/>
        </w:rPr>
        <w:t>работы</w:t>
      </w:r>
      <w:r w:rsidRPr="003E7E60">
        <w:rPr>
          <w:b/>
        </w:rPr>
        <w:t xml:space="preserve"> </w:t>
      </w:r>
      <w:r w:rsidRPr="003E7E60">
        <w:rPr>
          <w:rFonts w:ascii="Times New Roman" w:hAnsi="Times New Roman"/>
          <w:b/>
          <w:u w:val="single"/>
        </w:rPr>
        <w:t>педагога дополнительного образования</w:t>
      </w:r>
    </w:p>
    <w:p w:rsidR="003E7E60" w:rsidRPr="003E7E60" w:rsidRDefault="003E7E60" w:rsidP="003E7E60">
      <w:pPr>
        <w:pStyle w:val="a3"/>
        <w:ind w:left="-993"/>
        <w:rPr>
          <w:rFonts w:ascii="Times New Roman" w:hAnsi="Times New Roman"/>
          <w:b/>
        </w:rPr>
      </w:pPr>
      <w:r w:rsidRPr="003E7E60">
        <w:rPr>
          <w:rFonts w:ascii="Times New Roman" w:hAnsi="Times New Roman"/>
          <w:b/>
        </w:rPr>
        <w:t>_______________________________________________________________________</w:t>
      </w:r>
    </w:p>
    <w:p w:rsidR="003E7E60" w:rsidRPr="003E7E60" w:rsidRDefault="003E7E60" w:rsidP="003E7E60">
      <w:pPr>
        <w:pStyle w:val="a3"/>
        <w:rPr>
          <w:rFonts w:ascii="Times New Roman" w:hAnsi="Times New Roman"/>
          <w:vertAlign w:val="subscript"/>
        </w:rPr>
      </w:pPr>
      <w:r w:rsidRPr="003E7E60">
        <w:rPr>
          <w:rFonts w:ascii="Times New Roman" w:hAnsi="Times New Roman"/>
          <w:vertAlign w:val="subscript"/>
        </w:rPr>
        <w:t>Ф.И.О.</w:t>
      </w:r>
    </w:p>
    <w:p w:rsidR="003E7E60" w:rsidRPr="003E7E60" w:rsidRDefault="003E7E60" w:rsidP="003E7E60">
      <w:pPr>
        <w:pStyle w:val="a3"/>
        <w:ind w:left="-993"/>
        <w:rPr>
          <w:rFonts w:ascii="Times New Roman" w:hAnsi="Times New Roman"/>
        </w:rPr>
      </w:pPr>
      <w:r w:rsidRPr="003E7E60">
        <w:rPr>
          <w:rFonts w:ascii="Times New Roman" w:hAnsi="Times New Roman"/>
        </w:rPr>
        <w:t>за _________________________________________________________________________________</w:t>
      </w:r>
    </w:p>
    <w:p w:rsidR="003E7E60" w:rsidRPr="003E7E60" w:rsidRDefault="003E7E60" w:rsidP="003E7E60">
      <w:pPr>
        <w:pStyle w:val="a3"/>
        <w:ind w:left="-993"/>
        <w:rPr>
          <w:rFonts w:ascii="Times New Roman" w:hAnsi="Times New Roman"/>
        </w:rPr>
      </w:pPr>
    </w:p>
    <w:tbl>
      <w:tblPr>
        <w:tblStyle w:val="a5"/>
        <w:tblW w:w="10599" w:type="dxa"/>
        <w:tblInd w:w="-993" w:type="dxa"/>
        <w:tblLayout w:type="fixed"/>
        <w:tblLook w:val="04A0"/>
      </w:tblPr>
      <w:tblGrid>
        <w:gridCol w:w="534"/>
        <w:gridCol w:w="5529"/>
        <w:gridCol w:w="1701"/>
        <w:gridCol w:w="1559"/>
        <w:gridCol w:w="1276"/>
      </w:tblGrid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 xml:space="preserve">Баллы </w:t>
            </w:r>
            <w:proofErr w:type="gramStart"/>
            <w:r w:rsidRPr="003E7E60">
              <w:rPr>
                <w:rFonts w:ascii="Times New Roman" w:hAnsi="Times New Roman"/>
                <w:b/>
              </w:rPr>
              <w:t>по</w:t>
            </w:r>
            <w:proofErr w:type="gramEnd"/>
            <w:r w:rsidRPr="003E7E60">
              <w:rPr>
                <w:rFonts w:ascii="Times New Roman" w:hAnsi="Times New Roman"/>
                <w:b/>
              </w:rPr>
              <w:t xml:space="preserve"> 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показателям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Самооценка</w:t>
            </w: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 xml:space="preserve">Оценка 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Рабочей группы</w:t>
            </w: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Своевременное  и качественное проведение психолого-педагогической  диагностики (наличие системы, название и описание методик, взаимодействие со всеми специалистами образовательного процесса, планирование по результатам конкретных  форм работы с детьми)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 xml:space="preserve"> 5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Участие в методической работе (выступления на </w:t>
            </w:r>
            <w:r w:rsidRPr="003E7E60">
              <w:rPr>
                <w:rFonts w:ascii="Times New Roman" w:hAnsi="Times New Roman"/>
              </w:rPr>
              <w:lastRenderedPageBreak/>
              <w:t xml:space="preserve">педсоветах, семинарах, круглых столах, конференциях, показ открытых НОД, мастер-классов с предоставлением докладов, конспектов, фото и </w:t>
            </w:r>
            <w:proofErr w:type="spellStart"/>
            <w:proofErr w:type="gramStart"/>
            <w:r w:rsidRPr="003E7E60">
              <w:rPr>
                <w:rFonts w:ascii="Times New Roman" w:hAnsi="Times New Roman"/>
              </w:rPr>
              <w:t>видео-материалов</w:t>
            </w:r>
            <w:proofErr w:type="spellEnd"/>
            <w:proofErr w:type="gramEnd"/>
            <w:r w:rsidRPr="003E7E60">
              <w:rPr>
                <w:rFonts w:ascii="Times New Roman" w:hAnsi="Times New Roman"/>
              </w:rPr>
              <w:t>) на уровне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ДОУ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Района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Региона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Участие в профессиональных конкурсах </w:t>
            </w:r>
            <w:proofErr w:type="gramStart"/>
            <w:r w:rsidRPr="003E7E60">
              <w:rPr>
                <w:rFonts w:ascii="Times New Roman" w:hAnsi="Times New Roman"/>
              </w:rPr>
              <w:t xml:space="preserve">( </w:t>
            </w:r>
            <w:proofErr w:type="gramEnd"/>
            <w:r w:rsidRPr="003E7E60">
              <w:rPr>
                <w:rFonts w:ascii="Times New Roman" w:hAnsi="Times New Roman"/>
              </w:rPr>
              <w:t>в т.ч. и профсоюзных) на уровне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ДОУ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Района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Региона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Активная помощь и участие в празднично – </w:t>
            </w:r>
            <w:proofErr w:type="spellStart"/>
            <w:r w:rsidRPr="003E7E60">
              <w:rPr>
                <w:rFonts w:ascii="Times New Roman" w:hAnsi="Times New Roman"/>
              </w:rPr>
              <w:t>досуговых</w:t>
            </w:r>
            <w:proofErr w:type="spellEnd"/>
            <w:r w:rsidRPr="003E7E60">
              <w:rPr>
                <w:rFonts w:ascii="Times New Roman" w:hAnsi="Times New Roman"/>
              </w:rPr>
              <w:t xml:space="preserve"> мероприятиях Центра (указать тему и вид мероприятия)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5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Качество освоения воспитанниками дополнительных программ  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 xml:space="preserve"> 5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За 1 полугодие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За год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6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Образцовое содержание кабинета</w:t>
            </w:r>
            <w:proofErr w:type="gramStart"/>
            <w:r w:rsidRPr="003E7E60">
              <w:rPr>
                <w:rFonts w:ascii="Times New Roman" w:hAnsi="Times New Roman"/>
              </w:rPr>
              <w:t>.</w:t>
            </w:r>
            <w:proofErr w:type="gramEnd"/>
            <w:r w:rsidRPr="003E7E60">
              <w:rPr>
                <w:rFonts w:ascii="Times New Roman" w:hAnsi="Times New Roman"/>
              </w:rPr>
              <w:t xml:space="preserve"> </w:t>
            </w:r>
            <w:proofErr w:type="gramStart"/>
            <w:r w:rsidRPr="003E7E60">
              <w:rPr>
                <w:rFonts w:ascii="Times New Roman" w:hAnsi="Times New Roman"/>
              </w:rPr>
              <w:t>з</w:t>
            </w:r>
            <w:proofErr w:type="gramEnd"/>
            <w:r w:rsidRPr="003E7E60">
              <w:rPr>
                <w:rFonts w:ascii="Times New Roman" w:hAnsi="Times New Roman"/>
              </w:rPr>
              <w:t>акрепленного за педагогом (развитие и пополнение предметно-развивающей среды, организация пространства) в соответствии с ФГТ и ОЖЗ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- участка 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 xml:space="preserve"> 5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7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Эффективность взаимодействия с семьями воспитанников в сфере музыкального развития и воспитания  (консультации, оформление стендов и папок для родителей)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E7E60">
              <w:rPr>
                <w:rFonts w:ascii="Times New Roman" w:hAnsi="Times New Roman"/>
              </w:rPr>
              <w:t>-высокий уровень участия родителей в общих мероприятия</w:t>
            </w:r>
            <w:proofErr w:type="gramEnd"/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 -письменные благодарности родителей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-отсутствие жалоб, умение самостоятельно разрешить конфликтные ситуации.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8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Своевременное предоставление материалов о жизни группы </w:t>
            </w:r>
            <w:proofErr w:type="gramStart"/>
            <w:r w:rsidRPr="003E7E60">
              <w:rPr>
                <w:rFonts w:ascii="Times New Roman" w:hAnsi="Times New Roman"/>
              </w:rPr>
              <w:t>ответственному</w:t>
            </w:r>
            <w:proofErr w:type="gramEnd"/>
            <w:r w:rsidRPr="003E7E60">
              <w:rPr>
                <w:rFonts w:ascii="Times New Roman" w:hAnsi="Times New Roman"/>
              </w:rPr>
              <w:t xml:space="preserve"> за ведение сайта Центра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Ведение и администрирование собственного мини-сайта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9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Создание безопасных и комфортных условий для воспитанников (отсутствие случаев травматизма)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10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Добросовестное выполнение трудовых обязанностей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Отсутствие замечаний по итогам контроля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12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Ведение необходимой документации, отсутствие замечаний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13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Своевременное предоставление информации и материалов по запросу руководителя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14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Интенсивность работы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15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Соблюдение норм здорового образа жизни (отсутствие больничных листов)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16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Внедрение инновационных технологий, использование ИКТ: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- оформление документации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- создание </w:t>
            </w:r>
            <w:proofErr w:type="spellStart"/>
            <w:r w:rsidRPr="003E7E60">
              <w:rPr>
                <w:rFonts w:ascii="Times New Roman" w:hAnsi="Times New Roman"/>
              </w:rPr>
              <w:t>мультимедийных</w:t>
            </w:r>
            <w:proofErr w:type="spellEnd"/>
            <w:r w:rsidRPr="003E7E60">
              <w:rPr>
                <w:rFonts w:ascii="Times New Roman" w:hAnsi="Times New Roman"/>
              </w:rPr>
              <w:t xml:space="preserve"> презентаций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 - внедрение электронных учебно-методических материалов для работы с детьми в образовательный процесс (компьютерные программы)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1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2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17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Ведение общественной работы. Участие в работе органов самоуправления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18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Руководство </w:t>
            </w:r>
            <w:proofErr w:type="spellStart"/>
            <w:r w:rsidRPr="003E7E60">
              <w:rPr>
                <w:rFonts w:ascii="Times New Roman" w:hAnsi="Times New Roman"/>
              </w:rPr>
              <w:t>студийно-кружковой</w:t>
            </w:r>
            <w:proofErr w:type="spellEnd"/>
            <w:r w:rsidRPr="003E7E60">
              <w:rPr>
                <w:rFonts w:ascii="Times New Roman" w:hAnsi="Times New Roman"/>
              </w:rPr>
              <w:t xml:space="preserve"> работой (при наличии плана, графика работы, учета посещаемости, регулярного посещения занятий)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19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Не соблюдение Правил внутреннего трудового распорядка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-3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534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20</w:t>
            </w:r>
          </w:p>
        </w:tc>
        <w:tc>
          <w:tcPr>
            <w:tcW w:w="552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 xml:space="preserve">Не соблюдение правил </w:t>
            </w:r>
            <w:proofErr w:type="gramStart"/>
            <w:r w:rsidRPr="003E7E60">
              <w:rPr>
                <w:rFonts w:ascii="Times New Roman" w:hAnsi="Times New Roman"/>
              </w:rPr>
              <w:t>ОТ</w:t>
            </w:r>
            <w:proofErr w:type="gramEnd"/>
            <w:r w:rsidRPr="003E7E60">
              <w:rPr>
                <w:rFonts w:ascii="Times New Roman" w:hAnsi="Times New Roman"/>
              </w:rPr>
              <w:t xml:space="preserve">  и ОЖЗ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  <w:r w:rsidRPr="003E7E60">
              <w:rPr>
                <w:rFonts w:ascii="Times New Roman" w:hAnsi="Times New Roman"/>
                <w:b/>
              </w:rPr>
              <w:t>-3</w:t>
            </w: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  <w:tr w:rsidR="003E7E60" w:rsidRPr="003E7E60" w:rsidTr="003E7E60">
        <w:tc>
          <w:tcPr>
            <w:tcW w:w="6063" w:type="dxa"/>
            <w:gridSpan w:val="2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  <w:r w:rsidRPr="003E7E60">
              <w:rPr>
                <w:rFonts w:ascii="Times New Roman" w:hAnsi="Times New Roman"/>
              </w:rPr>
              <w:t>ИТОГО баллов:</w:t>
            </w:r>
          </w:p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7E60" w:rsidRPr="003E7E60" w:rsidRDefault="003E7E60" w:rsidP="003E7E60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3E7E60" w:rsidRPr="003E7E60" w:rsidRDefault="003E7E60" w:rsidP="003E7E60">
      <w:pPr>
        <w:pStyle w:val="a3"/>
        <w:ind w:left="-993"/>
        <w:rPr>
          <w:rFonts w:ascii="Times New Roman" w:hAnsi="Times New Roman"/>
        </w:rPr>
      </w:pPr>
    </w:p>
    <w:p w:rsidR="003E7E60" w:rsidRPr="003E7E60" w:rsidRDefault="003E7E60" w:rsidP="003E7E60">
      <w:pPr>
        <w:pStyle w:val="a3"/>
        <w:ind w:left="-993"/>
        <w:rPr>
          <w:rFonts w:ascii="Times New Roman" w:hAnsi="Times New Roman"/>
        </w:rPr>
      </w:pPr>
    </w:p>
    <w:p w:rsidR="003E7E60" w:rsidRPr="003E7E60" w:rsidRDefault="003E7E60" w:rsidP="003E7E60">
      <w:pPr>
        <w:rPr>
          <w:rFonts w:ascii="Arial" w:hAnsi="Arial" w:cs="Arial"/>
          <w:b/>
          <w:sz w:val="22"/>
          <w:szCs w:val="22"/>
        </w:rPr>
      </w:pPr>
    </w:p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E7E60" w:rsidRPr="003E7E60" w:rsidRDefault="003E7E60" w:rsidP="003E7E60">
      <w:pPr>
        <w:jc w:val="center"/>
        <w:rPr>
          <w:b/>
          <w:sz w:val="22"/>
          <w:szCs w:val="22"/>
        </w:rPr>
      </w:pPr>
    </w:p>
    <w:p w:rsidR="003E7E60" w:rsidRPr="003E7E60" w:rsidRDefault="003E7E60" w:rsidP="003E7E60">
      <w:pPr>
        <w:jc w:val="center"/>
        <w:rPr>
          <w:b/>
          <w:sz w:val="22"/>
          <w:szCs w:val="22"/>
        </w:rPr>
      </w:pPr>
    </w:p>
    <w:p w:rsidR="003E7E60" w:rsidRPr="003E7E60" w:rsidRDefault="003E7E60" w:rsidP="003E7E60">
      <w:pPr>
        <w:jc w:val="center"/>
        <w:rPr>
          <w:b/>
          <w:sz w:val="22"/>
          <w:szCs w:val="22"/>
        </w:rPr>
      </w:pPr>
    </w:p>
    <w:p w:rsidR="003E7E60" w:rsidRDefault="003E7E60" w:rsidP="003E7E60">
      <w:pPr>
        <w:jc w:val="center"/>
        <w:rPr>
          <w:b/>
          <w:sz w:val="22"/>
          <w:szCs w:val="22"/>
        </w:rPr>
      </w:pPr>
    </w:p>
    <w:p w:rsidR="003E7E60" w:rsidRDefault="003E7E60" w:rsidP="003E7E60">
      <w:pPr>
        <w:jc w:val="center"/>
        <w:rPr>
          <w:b/>
          <w:sz w:val="22"/>
          <w:szCs w:val="22"/>
        </w:rPr>
      </w:pPr>
    </w:p>
    <w:p w:rsidR="003E7E60" w:rsidRDefault="003E7E60" w:rsidP="003E7E60">
      <w:pPr>
        <w:jc w:val="center"/>
        <w:rPr>
          <w:b/>
          <w:sz w:val="22"/>
          <w:szCs w:val="22"/>
        </w:rPr>
      </w:pPr>
    </w:p>
    <w:p w:rsidR="003E7E60" w:rsidRDefault="003E7E60" w:rsidP="003E7E60">
      <w:pPr>
        <w:jc w:val="center"/>
        <w:rPr>
          <w:b/>
          <w:sz w:val="22"/>
          <w:szCs w:val="22"/>
        </w:rPr>
      </w:pPr>
    </w:p>
    <w:p w:rsidR="003E7E60" w:rsidRDefault="003E7E60" w:rsidP="003E7E60">
      <w:pPr>
        <w:jc w:val="center"/>
        <w:rPr>
          <w:b/>
          <w:sz w:val="22"/>
          <w:szCs w:val="22"/>
        </w:rPr>
      </w:pPr>
    </w:p>
    <w:p w:rsidR="003E7E60" w:rsidRDefault="003E7E60" w:rsidP="003E7E60">
      <w:pPr>
        <w:jc w:val="center"/>
        <w:rPr>
          <w:b/>
          <w:sz w:val="22"/>
          <w:szCs w:val="22"/>
        </w:rPr>
      </w:pPr>
    </w:p>
    <w:p w:rsidR="003E7E60" w:rsidRDefault="003E7E60" w:rsidP="003E7E60">
      <w:pPr>
        <w:jc w:val="center"/>
        <w:rPr>
          <w:b/>
          <w:sz w:val="22"/>
          <w:szCs w:val="22"/>
        </w:rPr>
      </w:pPr>
    </w:p>
    <w:p w:rsidR="003E7E60" w:rsidRDefault="003E7E60" w:rsidP="003E7E60">
      <w:pPr>
        <w:jc w:val="center"/>
        <w:rPr>
          <w:b/>
          <w:sz w:val="22"/>
          <w:szCs w:val="22"/>
        </w:rPr>
      </w:pPr>
    </w:p>
    <w:p w:rsidR="003E7E60" w:rsidRDefault="003E7E60" w:rsidP="003E7E60">
      <w:pPr>
        <w:jc w:val="center"/>
        <w:rPr>
          <w:b/>
          <w:sz w:val="22"/>
          <w:szCs w:val="22"/>
        </w:rPr>
      </w:pPr>
    </w:p>
    <w:p w:rsidR="003E7E60" w:rsidRDefault="003E7E60" w:rsidP="003E7E60">
      <w:pPr>
        <w:jc w:val="center"/>
        <w:rPr>
          <w:b/>
          <w:sz w:val="22"/>
          <w:szCs w:val="22"/>
        </w:rPr>
      </w:pPr>
    </w:p>
    <w:p w:rsidR="003E7E60" w:rsidRDefault="003E7E60" w:rsidP="003E7E60">
      <w:pPr>
        <w:jc w:val="center"/>
        <w:rPr>
          <w:b/>
          <w:sz w:val="22"/>
          <w:szCs w:val="22"/>
        </w:rPr>
      </w:pPr>
    </w:p>
    <w:p w:rsidR="003E7E60" w:rsidRDefault="003E7E60" w:rsidP="003E7E60">
      <w:pPr>
        <w:jc w:val="center"/>
        <w:rPr>
          <w:b/>
          <w:sz w:val="22"/>
          <w:szCs w:val="22"/>
        </w:rPr>
      </w:pPr>
    </w:p>
    <w:p w:rsidR="003E7E60" w:rsidRDefault="003E7E60" w:rsidP="003E7E60">
      <w:pPr>
        <w:jc w:val="center"/>
        <w:rPr>
          <w:b/>
          <w:sz w:val="22"/>
          <w:szCs w:val="22"/>
        </w:rPr>
      </w:pPr>
    </w:p>
    <w:p w:rsidR="003E7E60" w:rsidRDefault="003E7E60" w:rsidP="003E7E60">
      <w:pPr>
        <w:jc w:val="center"/>
        <w:rPr>
          <w:b/>
          <w:sz w:val="22"/>
          <w:szCs w:val="22"/>
        </w:rPr>
      </w:pPr>
    </w:p>
    <w:p w:rsidR="003E7E60" w:rsidRDefault="003E7E60" w:rsidP="003E7E60">
      <w:pPr>
        <w:jc w:val="center"/>
        <w:rPr>
          <w:b/>
          <w:sz w:val="22"/>
          <w:szCs w:val="22"/>
        </w:rPr>
      </w:pPr>
    </w:p>
    <w:p w:rsidR="003E7E60" w:rsidRDefault="003E7E60" w:rsidP="003E7E60">
      <w:pPr>
        <w:jc w:val="center"/>
        <w:rPr>
          <w:b/>
          <w:sz w:val="22"/>
          <w:szCs w:val="22"/>
        </w:rPr>
      </w:pPr>
    </w:p>
    <w:p w:rsidR="003E7E60" w:rsidRDefault="003E7E60" w:rsidP="003E7E60">
      <w:pPr>
        <w:jc w:val="center"/>
        <w:rPr>
          <w:b/>
          <w:sz w:val="22"/>
          <w:szCs w:val="22"/>
        </w:rPr>
      </w:pPr>
    </w:p>
    <w:p w:rsidR="003E7E60" w:rsidRDefault="003E7E60" w:rsidP="003E7E60">
      <w:pPr>
        <w:jc w:val="center"/>
        <w:rPr>
          <w:b/>
          <w:sz w:val="22"/>
          <w:szCs w:val="22"/>
        </w:rPr>
      </w:pPr>
    </w:p>
    <w:p w:rsidR="003E7E60" w:rsidRDefault="003E7E60" w:rsidP="003E7E60">
      <w:pPr>
        <w:jc w:val="center"/>
        <w:rPr>
          <w:b/>
          <w:sz w:val="22"/>
          <w:szCs w:val="22"/>
        </w:rPr>
      </w:pPr>
    </w:p>
    <w:p w:rsidR="003E7E60" w:rsidRDefault="003E7E60" w:rsidP="003E7E60">
      <w:pPr>
        <w:jc w:val="center"/>
        <w:rPr>
          <w:b/>
          <w:sz w:val="22"/>
          <w:szCs w:val="22"/>
        </w:rPr>
      </w:pPr>
    </w:p>
    <w:p w:rsidR="003E7E60" w:rsidRPr="003E7E60" w:rsidRDefault="003E7E60" w:rsidP="003E7E60">
      <w:pPr>
        <w:jc w:val="center"/>
        <w:rPr>
          <w:b/>
          <w:sz w:val="22"/>
          <w:szCs w:val="22"/>
        </w:rPr>
      </w:pPr>
    </w:p>
    <w:p w:rsidR="003E7E60" w:rsidRPr="003E7E60" w:rsidRDefault="003E7E60" w:rsidP="003E7E60">
      <w:pPr>
        <w:jc w:val="center"/>
        <w:rPr>
          <w:b/>
          <w:sz w:val="22"/>
          <w:szCs w:val="22"/>
        </w:rPr>
      </w:pPr>
    </w:p>
    <w:p w:rsidR="003E7E60" w:rsidRPr="003E7E60" w:rsidRDefault="003E7E60" w:rsidP="003E7E60">
      <w:pPr>
        <w:jc w:val="center"/>
        <w:rPr>
          <w:b/>
          <w:sz w:val="22"/>
          <w:szCs w:val="22"/>
        </w:rPr>
      </w:pPr>
    </w:p>
    <w:p w:rsidR="003E7E60" w:rsidRPr="003E7E60" w:rsidRDefault="003E7E60" w:rsidP="003E7E60">
      <w:pPr>
        <w:jc w:val="center"/>
        <w:rPr>
          <w:b/>
          <w:sz w:val="22"/>
          <w:szCs w:val="22"/>
        </w:rPr>
      </w:pPr>
      <w:r w:rsidRPr="003E7E60">
        <w:rPr>
          <w:b/>
          <w:sz w:val="22"/>
          <w:szCs w:val="22"/>
        </w:rPr>
        <w:lastRenderedPageBreak/>
        <w:t>Оценочный лист работы юрисконсульта</w:t>
      </w:r>
    </w:p>
    <w:p w:rsidR="003E7E60" w:rsidRPr="003E7E60" w:rsidRDefault="003E7E60" w:rsidP="003E7E60">
      <w:pPr>
        <w:jc w:val="center"/>
        <w:rPr>
          <w:b/>
          <w:sz w:val="22"/>
          <w:szCs w:val="22"/>
        </w:rPr>
      </w:pPr>
    </w:p>
    <w:tbl>
      <w:tblPr>
        <w:tblStyle w:val="a5"/>
        <w:tblW w:w="9263" w:type="dxa"/>
        <w:tblLook w:val="04A0"/>
      </w:tblPr>
      <w:tblGrid>
        <w:gridCol w:w="534"/>
        <w:gridCol w:w="4536"/>
        <w:gridCol w:w="1701"/>
        <w:gridCol w:w="1275"/>
        <w:gridCol w:w="1217"/>
      </w:tblGrid>
      <w:tr w:rsidR="003E7E60" w:rsidRPr="003E7E60" w:rsidTr="003E7E60">
        <w:trPr>
          <w:cantSplit/>
          <w:trHeight w:val="1942"/>
        </w:trPr>
        <w:tc>
          <w:tcPr>
            <w:tcW w:w="534" w:type="dxa"/>
          </w:tcPr>
          <w:p w:rsidR="003E7E60" w:rsidRPr="003E7E60" w:rsidRDefault="003E7E60" w:rsidP="003E7E60">
            <w:pPr>
              <w:jc w:val="center"/>
              <w:rPr>
                <w:b/>
              </w:rPr>
            </w:pPr>
            <w:r w:rsidRPr="003E7E60">
              <w:rPr>
                <w:b/>
              </w:rPr>
              <w:t>№</w:t>
            </w:r>
          </w:p>
          <w:p w:rsidR="003E7E60" w:rsidRPr="003E7E60" w:rsidRDefault="003E7E60" w:rsidP="003E7E60">
            <w:pPr>
              <w:jc w:val="center"/>
              <w:rPr>
                <w:b/>
              </w:rPr>
            </w:pPr>
            <w:proofErr w:type="spellStart"/>
            <w:proofErr w:type="gramStart"/>
            <w:r w:rsidRPr="003E7E60">
              <w:rPr>
                <w:b/>
              </w:rPr>
              <w:t>п</w:t>
            </w:r>
            <w:proofErr w:type="spellEnd"/>
            <w:proofErr w:type="gramEnd"/>
            <w:r w:rsidRPr="003E7E60">
              <w:rPr>
                <w:b/>
              </w:rPr>
              <w:t>/</w:t>
            </w:r>
            <w:proofErr w:type="spellStart"/>
            <w:r w:rsidRPr="003E7E60">
              <w:rPr>
                <w:b/>
              </w:rPr>
              <w:t>п</w:t>
            </w:r>
            <w:proofErr w:type="spellEnd"/>
          </w:p>
        </w:tc>
        <w:tc>
          <w:tcPr>
            <w:tcW w:w="4536" w:type="dxa"/>
          </w:tcPr>
          <w:p w:rsidR="003E7E60" w:rsidRPr="003E7E60" w:rsidRDefault="003E7E60" w:rsidP="003E7E60">
            <w:pPr>
              <w:jc w:val="center"/>
              <w:rPr>
                <w:b/>
              </w:rPr>
            </w:pPr>
          </w:p>
          <w:p w:rsidR="003E7E60" w:rsidRPr="003E7E60" w:rsidRDefault="003E7E60" w:rsidP="003E7E60">
            <w:pPr>
              <w:jc w:val="center"/>
              <w:rPr>
                <w:b/>
              </w:rPr>
            </w:pPr>
          </w:p>
          <w:p w:rsidR="003E7E60" w:rsidRPr="003E7E60" w:rsidRDefault="003E7E60" w:rsidP="003E7E60">
            <w:pPr>
              <w:jc w:val="center"/>
              <w:rPr>
                <w:b/>
              </w:rPr>
            </w:pPr>
            <w:r w:rsidRPr="003E7E60">
              <w:rPr>
                <w:b/>
              </w:rPr>
              <w:t>Критерии</w:t>
            </w:r>
          </w:p>
        </w:tc>
        <w:tc>
          <w:tcPr>
            <w:tcW w:w="1701" w:type="dxa"/>
            <w:textDirection w:val="btLr"/>
          </w:tcPr>
          <w:p w:rsidR="003E7E60" w:rsidRPr="003E7E60" w:rsidRDefault="003E7E60" w:rsidP="003E7E60">
            <w:pPr>
              <w:ind w:left="113" w:right="113"/>
              <w:jc w:val="center"/>
              <w:rPr>
                <w:b/>
              </w:rPr>
            </w:pPr>
            <w:r w:rsidRPr="003E7E60">
              <w:rPr>
                <w:b/>
              </w:rPr>
              <w:t>Баллы по показателям</w:t>
            </w:r>
          </w:p>
        </w:tc>
        <w:tc>
          <w:tcPr>
            <w:tcW w:w="1275" w:type="dxa"/>
            <w:textDirection w:val="btLr"/>
          </w:tcPr>
          <w:p w:rsidR="003E7E60" w:rsidRPr="003E7E60" w:rsidRDefault="003E7E60" w:rsidP="003E7E60">
            <w:pPr>
              <w:ind w:left="113" w:right="113"/>
              <w:rPr>
                <w:b/>
              </w:rPr>
            </w:pPr>
            <w:r w:rsidRPr="003E7E60">
              <w:rPr>
                <w:b/>
              </w:rPr>
              <w:t>Самооценка</w:t>
            </w:r>
          </w:p>
        </w:tc>
        <w:tc>
          <w:tcPr>
            <w:tcW w:w="1217" w:type="dxa"/>
            <w:textDirection w:val="btLr"/>
          </w:tcPr>
          <w:p w:rsidR="003E7E60" w:rsidRPr="003E7E60" w:rsidRDefault="003E7E60" w:rsidP="003E7E60">
            <w:pPr>
              <w:ind w:left="113" w:right="113"/>
              <w:jc w:val="center"/>
              <w:rPr>
                <w:b/>
              </w:rPr>
            </w:pPr>
            <w:r w:rsidRPr="003E7E60">
              <w:rPr>
                <w:b/>
              </w:rPr>
              <w:t>Оценка экспертной комиссии</w:t>
            </w:r>
          </w:p>
        </w:tc>
      </w:tr>
      <w:tr w:rsidR="003E7E60" w:rsidRPr="003E7E60" w:rsidTr="003E7E60">
        <w:trPr>
          <w:trHeight w:val="423"/>
        </w:trPr>
        <w:tc>
          <w:tcPr>
            <w:tcW w:w="534" w:type="dxa"/>
          </w:tcPr>
          <w:p w:rsidR="003E7E60" w:rsidRPr="003E7E60" w:rsidRDefault="003E7E60" w:rsidP="003E7E60">
            <w:pPr>
              <w:jc w:val="center"/>
              <w:rPr>
                <w:b/>
              </w:rPr>
            </w:pPr>
            <w:r w:rsidRPr="003E7E60">
              <w:rPr>
                <w:b/>
              </w:rPr>
              <w:t>1</w:t>
            </w:r>
          </w:p>
        </w:tc>
        <w:tc>
          <w:tcPr>
            <w:tcW w:w="4536" w:type="dxa"/>
          </w:tcPr>
          <w:p w:rsidR="003E7E60" w:rsidRPr="003E7E60" w:rsidRDefault="003E7E60" w:rsidP="003E7E60">
            <w:pPr>
              <w:rPr>
                <w:i/>
              </w:rPr>
            </w:pPr>
            <w:r w:rsidRPr="003E7E60">
              <w:rPr>
                <w:i/>
              </w:rPr>
              <w:t xml:space="preserve">Организация работы по юриспруденции: </w:t>
            </w:r>
          </w:p>
          <w:p w:rsidR="003E7E60" w:rsidRPr="003E7E60" w:rsidRDefault="003E7E60" w:rsidP="003E7E60">
            <w:r w:rsidRPr="003E7E60">
              <w:t>Осуществление методического руководство правовой базы, оказание правовой помощи структурным подразделениям в подготовке и оформление различного рода правовых документов; учет и хранение действующих законодательных нормативных актов; сохранность проходящей служебной документации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rPr>
                <w:b/>
              </w:rPr>
            </w:pPr>
            <w:r w:rsidRPr="003E7E60">
              <w:rPr>
                <w:b/>
              </w:rPr>
              <w:t>10</w:t>
            </w:r>
          </w:p>
        </w:tc>
        <w:tc>
          <w:tcPr>
            <w:tcW w:w="1275" w:type="dxa"/>
          </w:tcPr>
          <w:p w:rsidR="003E7E60" w:rsidRPr="003E7E60" w:rsidRDefault="003E7E60" w:rsidP="003E7E60">
            <w:pPr>
              <w:jc w:val="center"/>
              <w:rPr>
                <w:b/>
              </w:rPr>
            </w:pPr>
          </w:p>
        </w:tc>
        <w:tc>
          <w:tcPr>
            <w:tcW w:w="1217" w:type="dxa"/>
          </w:tcPr>
          <w:p w:rsidR="003E7E60" w:rsidRPr="003E7E60" w:rsidRDefault="003E7E60" w:rsidP="003E7E60">
            <w:pPr>
              <w:jc w:val="center"/>
              <w:rPr>
                <w:b/>
              </w:rPr>
            </w:pPr>
          </w:p>
        </w:tc>
      </w:tr>
      <w:tr w:rsidR="003E7E60" w:rsidRPr="003E7E60" w:rsidTr="003E7E60">
        <w:trPr>
          <w:trHeight w:val="705"/>
        </w:trPr>
        <w:tc>
          <w:tcPr>
            <w:tcW w:w="534" w:type="dxa"/>
          </w:tcPr>
          <w:p w:rsidR="003E7E60" w:rsidRPr="003E7E60" w:rsidRDefault="003E7E60" w:rsidP="003E7E60">
            <w:pPr>
              <w:jc w:val="center"/>
              <w:rPr>
                <w:b/>
              </w:rPr>
            </w:pPr>
            <w:r w:rsidRPr="003E7E60">
              <w:rPr>
                <w:b/>
              </w:rPr>
              <w:t>2</w:t>
            </w:r>
          </w:p>
        </w:tc>
        <w:tc>
          <w:tcPr>
            <w:tcW w:w="4536" w:type="dxa"/>
          </w:tcPr>
          <w:p w:rsidR="003E7E60" w:rsidRPr="003E7E60" w:rsidRDefault="003E7E60" w:rsidP="003E7E60">
            <w:pPr>
              <w:rPr>
                <w:i/>
              </w:rPr>
            </w:pPr>
            <w:r w:rsidRPr="003E7E60">
              <w:rPr>
                <w:i/>
              </w:rPr>
              <w:t>Организация документооборота по правовым вопросам:</w:t>
            </w:r>
          </w:p>
          <w:p w:rsidR="003E7E60" w:rsidRPr="003E7E60" w:rsidRDefault="003E7E60" w:rsidP="003E7E60">
            <w:r w:rsidRPr="003E7E60">
              <w:t>оперативность и качественность ведения документации;</w:t>
            </w:r>
          </w:p>
          <w:p w:rsidR="003E7E60" w:rsidRPr="003E7E60" w:rsidRDefault="003E7E60" w:rsidP="003E7E60">
            <w:r w:rsidRPr="003E7E60">
              <w:t>высокое качество подготовки, правильность составления и оформления документов правового характера;</w:t>
            </w:r>
          </w:p>
          <w:p w:rsidR="003E7E60" w:rsidRPr="003E7E60" w:rsidRDefault="003E7E60" w:rsidP="003E7E60">
            <w:r w:rsidRPr="003E7E60">
              <w:t>отсутствие жалоб и предписаний контролирующих органов и служб;</w:t>
            </w:r>
          </w:p>
          <w:p w:rsidR="003E7E60" w:rsidRPr="003E7E60" w:rsidRDefault="003E7E60" w:rsidP="003E7E60">
            <w:r w:rsidRPr="003E7E60">
              <w:t xml:space="preserve">своевременная подготовка необходимых документов 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rPr>
                <w:b/>
              </w:rPr>
            </w:pPr>
            <w:r w:rsidRPr="003E7E60">
              <w:rPr>
                <w:b/>
              </w:rPr>
              <w:t>10</w:t>
            </w:r>
          </w:p>
        </w:tc>
        <w:tc>
          <w:tcPr>
            <w:tcW w:w="1275" w:type="dxa"/>
          </w:tcPr>
          <w:p w:rsidR="003E7E60" w:rsidRPr="003E7E60" w:rsidRDefault="003E7E60" w:rsidP="003E7E60">
            <w:pPr>
              <w:jc w:val="center"/>
              <w:rPr>
                <w:b/>
              </w:rPr>
            </w:pPr>
          </w:p>
        </w:tc>
        <w:tc>
          <w:tcPr>
            <w:tcW w:w="1217" w:type="dxa"/>
          </w:tcPr>
          <w:p w:rsidR="003E7E60" w:rsidRPr="003E7E60" w:rsidRDefault="003E7E60" w:rsidP="003E7E60">
            <w:pPr>
              <w:jc w:val="center"/>
              <w:rPr>
                <w:b/>
              </w:rPr>
            </w:pPr>
          </w:p>
        </w:tc>
      </w:tr>
      <w:tr w:rsidR="003E7E60" w:rsidRPr="003E7E60" w:rsidTr="003E7E60">
        <w:trPr>
          <w:trHeight w:val="426"/>
        </w:trPr>
        <w:tc>
          <w:tcPr>
            <w:tcW w:w="534" w:type="dxa"/>
          </w:tcPr>
          <w:p w:rsidR="003E7E60" w:rsidRPr="003E7E60" w:rsidRDefault="003E7E60" w:rsidP="003E7E60">
            <w:pPr>
              <w:jc w:val="center"/>
              <w:rPr>
                <w:b/>
              </w:rPr>
            </w:pPr>
            <w:r w:rsidRPr="003E7E60">
              <w:rPr>
                <w:b/>
              </w:rPr>
              <w:t>3</w:t>
            </w:r>
          </w:p>
        </w:tc>
        <w:tc>
          <w:tcPr>
            <w:tcW w:w="4536" w:type="dxa"/>
          </w:tcPr>
          <w:p w:rsidR="003E7E60" w:rsidRPr="003E7E60" w:rsidRDefault="003E7E60" w:rsidP="003E7E60">
            <w:r w:rsidRPr="003E7E60">
              <w:t>Отсутствие замечаний по итогам проверок по вопросам соблюдения и реализации законодательства РФ об образовании, внутреннего контроля документов правового характера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rPr>
                <w:b/>
              </w:rPr>
            </w:pPr>
            <w:r w:rsidRPr="003E7E60">
              <w:rPr>
                <w:b/>
              </w:rPr>
              <w:t>10</w:t>
            </w:r>
          </w:p>
        </w:tc>
        <w:tc>
          <w:tcPr>
            <w:tcW w:w="1275" w:type="dxa"/>
          </w:tcPr>
          <w:p w:rsidR="003E7E60" w:rsidRPr="003E7E60" w:rsidRDefault="003E7E60" w:rsidP="003E7E60">
            <w:pPr>
              <w:jc w:val="center"/>
              <w:rPr>
                <w:b/>
              </w:rPr>
            </w:pPr>
          </w:p>
        </w:tc>
        <w:tc>
          <w:tcPr>
            <w:tcW w:w="1217" w:type="dxa"/>
          </w:tcPr>
          <w:p w:rsidR="003E7E60" w:rsidRPr="003E7E60" w:rsidRDefault="003E7E60" w:rsidP="003E7E60">
            <w:pPr>
              <w:jc w:val="center"/>
              <w:rPr>
                <w:b/>
              </w:rPr>
            </w:pPr>
          </w:p>
        </w:tc>
      </w:tr>
      <w:tr w:rsidR="003E7E60" w:rsidRPr="003E7E60" w:rsidTr="003E7E60">
        <w:trPr>
          <w:trHeight w:val="665"/>
        </w:trPr>
        <w:tc>
          <w:tcPr>
            <w:tcW w:w="534" w:type="dxa"/>
          </w:tcPr>
          <w:p w:rsidR="003E7E60" w:rsidRPr="003E7E60" w:rsidRDefault="003E7E60" w:rsidP="003E7E60">
            <w:pPr>
              <w:jc w:val="center"/>
              <w:rPr>
                <w:b/>
              </w:rPr>
            </w:pPr>
            <w:r w:rsidRPr="003E7E60">
              <w:rPr>
                <w:b/>
              </w:rPr>
              <w:t>4</w:t>
            </w:r>
          </w:p>
        </w:tc>
        <w:tc>
          <w:tcPr>
            <w:tcW w:w="4536" w:type="dxa"/>
          </w:tcPr>
          <w:p w:rsidR="003E7E60" w:rsidRPr="003E7E60" w:rsidRDefault="003E7E60" w:rsidP="003E7E60">
            <w:r w:rsidRPr="003E7E60">
              <w:t>Интенсивность и напряженность в работе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rPr>
                <w:b/>
              </w:rPr>
            </w:pPr>
            <w:r w:rsidRPr="003E7E60">
              <w:rPr>
                <w:b/>
              </w:rPr>
              <w:t>5</w:t>
            </w:r>
          </w:p>
        </w:tc>
        <w:tc>
          <w:tcPr>
            <w:tcW w:w="1275" w:type="dxa"/>
          </w:tcPr>
          <w:p w:rsidR="003E7E60" w:rsidRPr="003E7E60" w:rsidRDefault="003E7E60" w:rsidP="003E7E60">
            <w:pPr>
              <w:jc w:val="center"/>
              <w:rPr>
                <w:b/>
              </w:rPr>
            </w:pPr>
          </w:p>
        </w:tc>
        <w:tc>
          <w:tcPr>
            <w:tcW w:w="1217" w:type="dxa"/>
          </w:tcPr>
          <w:p w:rsidR="003E7E60" w:rsidRPr="003E7E60" w:rsidRDefault="003E7E60" w:rsidP="003E7E60">
            <w:pPr>
              <w:jc w:val="center"/>
              <w:rPr>
                <w:b/>
              </w:rPr>
            </w:pPr>
          </w:p>
        </w:tc>
      </w:tr>
      <w:tr w:rsidR="003E7E60" w:rsidRPr="003E7E60" w:rsidTr="003E7E60">
        <w:trPr>
          <w:trHeight w:val="262"/>
        </w:trPr>
        <w:tc>
          <w:tcPr>
            <w:tcW w:w="534" w:type="dxa"/>
          </w:tcPr>
          <w:p w:rsidR="003E7E60" w:rsidRPr="003E7E60" w:rsidRDefault="003E7E60" w:rsidP="003E7E60">
            <w:pPr>
              <w:jc w:val="center"/>
              <w:rPr>
                <w:b/>
              </w:rPr>
            </w:pPr>
            <w:r w:rsidRPr="003E7E60">
              <w:rPr>
                <w:b/>
              </w:rPr>
              <w:t>5</w:t>
            </w:r>
          </w:p>
        </w:tc>
        <w:tc>
          <w:tcPr>
            <w:tcW w:w="4536" w:type="dxa"/>
          </w:tcPr>
          <w:p w:rsidR="003E7E60" w:rsidRPr="003E7E60" w:rsidRDefault="003E7E60" w:rsidP="003E7E60">
            <w:r w:rsidRPr="003E7E60">
              <w:t>Соблюдение норм здорового образа жизни (отсутствие больничных листов)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rPr>
                <w:b/>
              </w:rPr>
            </w:pPr>
            <w:r w:rsidRPr="003E7E60">
              <w:rPr>
                <w:b/>
              </w:rPr>
              <w:t>2</w:t>
            </w:r>
          </w:p>
        </w:tc>
        <w:tc>
          <w:tcPr>
            <w:tcW w:w="1275" w:type="dxa"/>
          </w:tcPr>
          <w:p w:rsidR="003E7E60" w:rsidRPr="003E7E60" w:rsidRDefault="003E7E60" w:rsidP="003E7E60">
            <w:pPr>
              <w:jc w:val="center"/>
              <w:rPr>
                <w:b/>
              </w:rPr>
            </w:pPr>
          </w:p>
        </w:tc>
        <w:tc>
          <w:tcPr>
            <w:tcW w:w="1217" w:type="dxa"/>
          </w:tcPr>
          <w:p w:rsidR="003E7E60" w:rsidRPr="003E7E60" w:rsidRDefault="003E7E60" w:rsidP="003E7E60">
            <w:pPr>
              <w:jc w:val="center"/>
              <w:rPr>
                <w:b/>
              </w:rPr>
            </w:pPr>
          </w:p>
        </w:tc>
      </w:tr>
      <w:tr w:rsidR="003E7E60" w:rsidRPr="003E7E60" w:rsidTr="003E7E60">
        <w:trPr>
          <w:trHeight w:val="328"/>
        </w:trPr>
        <w:tc>
          <w:tcPr>
            <w:tcW w:w="534" w:type="dxa"/>
          </w:tcPr>
          <w:p w:rsidR="003E7E60" w:rsidRPr="003E7E60" w:rsidRDefault="003E7E60" w:rsidP="003E7E60">
            <w:pPr>
              <w:jc w:val="center"/>
              <w:rPr>
                <w:b/>
              </w:rPr>
            </w:pPr>
            <w:r w:rsidRPr="003E7E60">
              <w:rPr>
                <w:b/>
              </w:rPr>
              <w:t>6</w:t>
            </w:r>
          </w:p>
        </w:tc>
        <w:tc>
          <w:tcPr>
            <w:tcW w:w="4536" w:type="dxa"/>
          </w:tcPr>
          <w:p w:rsidR="003E7E60" w:rsidRPr="003E7E60" w:rsidRDefault="003E7E60" w:rsidP="003E7E60">
            <w:r w:rsidRPr="003E7E60">
              <w:t>Успешность выполнения особо важных и срочных работ, оперативность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rPr>
                <w:b/>
              </w:rPr>
            </w:pPr>
            <w:r w:rsidRPr="003E7E60">
              <w:rPr>
                <w:b/>
              </w:rPr>
              <w:t>10</w:t>
            </w:r>
          </w:p>
        </w:tc>
        <w:tc>
          <w:tcPr>
            <w:tcW w:w="1275" w:type="dxa"/>
          </w:tcPr>
          <w:p w:rsidR="003E7E60" w:rsidRPr="003E7E60" w:rsidRDefault="003E7E60" w:rsidP="003E7E60">
            <w:pPr>
              <w:jc w:val="center"/>
              <w:rPr>
                <w:b/>
              </w:rPr>
            </w:pPr>
          </w:p>
        </w:tc>
        <w:tc>
          <w:tcPr>
            <w:tcW w:w="1217" w:type="dxa"/>
          </w:tcPr>
          <w:p w:rsidR="003E7E60" w:rsidRPr="003E7E60" w:rsidRDefault="003E7E60" w:rsidP="003E7E60">
            <w:pPr>
              <w:jc w:val="center"/>
              <w:rPr>
                <w:b/>
              </w:rPr>
            </w:pPr>
          </w:p>
        </w:tc>
      </w:tr>
      <w:tr w:rsidR="003E7E60" w:rsidRPr="003E7E60" w:rsidTr="003E7E60">
        <w:trPr>
          <w:trHeight w:val="255"/>
        </w:trPr>
        <w:tc>
          <w:tcPr>
            <w:tcW w:w="534" w:type="dxa"/>
          </w:tcPr>
          <w:p w:rsidR="003E7E60" w:rsidRPr="003E7E60" w:rsidRDefault="003E7E60" w:rsidP="003E7E60">
            <w:pPr>
              <w:jc w:val="center"/>
              <w:rPr>
                <w:b/>
              </w:rPr>
            </w:pPr>
            <w:r w:rsidRPr="003E7E60">
              <w:rPr>
                <w:b/>
              </w:rPr>
              <w:t>7</w:t>
            </w:r>
          </w:p>
        </w:tc>
        <w:tc>
          <w:tcPr>
            <w:tcW w:w="4536" w:type="dxa"/>
          </w:tcPr>
          <w:p w:rsidR="003E7E60" w:rsidRPr="003E7E60" w:rsidRDefault="003E7E60" w:rsidP="003E7E60">
            <w:r w:rsidRPr="003E7E60">
              <w:t>Не соблюдение Правил внутреннего трудового распорядка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rPr>
                <w:b/>
              </w:rPr>
            </w:pPr>
            <w:r w:rsidRPr="003E7E60">
              <w:rPr>
                <w:b/>
              </w:rPr>
              <w:t>-3</w:t>
            </w:r>
          </w:p>
        </w:tc>
        <w:tc>
          <w:tcPr>
            <w:tcW w:w="1275" w:type="dxa"/>
          </w:tcPr>
          <w:p w:rsidR="003E7E60" w:rsidRPr="003E7E60" w:rsidRDefault="003E7E60" w:rsidP="003E7E60">
            <w:pPr>
              <w:jc w:val="center"/>
              <w:rPr>
                <w:b/>
              </w:rPr>
            </w:pPr>
          </w:p>
        </w:tc>
        <w:tc>
          <w:tcPr>
            <w:tcW w:w="1217" w:type="dxa"/>
          </w:tcPr>
          <w:p w:rsidR="003E7E60" w:rsidRPr="003E7E60" w:rsidRDefault="003E7E60" w:rsidP="003E7E60">
            <w:pPr>
              <w:jc w:val="center"/>
              <w:rPr>
                <w:b/>
              </w:rPr>
            </w:pPr>
          </w:p>
        </w:tc>
      </w:tr>
      <w:tr w:rsidR="003E7E60" w:rsidRPr="003E7E60" w:rsidTr="003E7E60">
        <w:trPr>
          <w:trHeight w:val="150"/>
        </w:trPr>
        <w:tc>
          <w:tcPr>
            <w:tcW w:w="534" w:type="dxa"/>
          </w:tcPr>
          <w:p w:rsidR="003E7E60" w:rsidRPr="003E7E60" w:rsidRDefault="003E7E60" w:rsidP="003E7E60">
            <w:pPr>
              <w:jc w:val="center"/>
              <w:rPr>
                <w:b/>
              </w:rPr>
            </w:pPr>
            <w:r w:rsidRPr="003E7E60">
              <w:rPr>
                <w:b/>
              </w:rPr>
              <w:t>8</w:t>
            </w:r>
          </w:p>
        </w:tc>
        <w:tc>
          <w:tcPr>
            <w:tcW w:w="4536" w:type="dxa"/>
          </w:tcPr>
          <w:p w:rsidR="003E7E60" w:rsidRPr="003E7E60" w:rsidRDefault="003E7E60" w:rsidP="003E7E60">
            <w:r w:rsidRPr="003E7E60">
              <w:t>Не соблюдение ТБ и ОЖЗ</w:t>
            </w:r>
          </w:p>
          <w:p w:rsidR="003E7E60" w:rsidRPr="003E7E60" w:rsidRDefault="003E7E60" w:rsidP="003E7E60"/>
        </w:tc>
        <w:tc>
          <w:tcPr>
            <w:tcW w:w="1701" w:type="dxa"/>
          </w:tcPr>
          <w:p w:rsidR="003E7E60" w:rsidRPr="003E7E60" w:rsidRDefault="003E7E60" w:rsidP="003E7E60">
            <w:pPr>
              <w:rPr>
                <w:b/>
              </w:rPr>
            </w:pPr>
            <w:r w:rsidRPr="003E7E60">
              <w:rPr>
                <w:b/>
              </w:rPr>
              <w:t>-3</w:t>
            </w:r>
          </w:p>
        </w:tc>
        <w:tc>
          <w:tcPr>
            <w:tcW w:w="1275" w:type="dxa"/>
          </w:tcPr>
          <w:p w:rsidR="003E7E60" w:rsidRPr="003E7E60" w:rsidRDefault="003E7E60" w:rsidP="003E7E60">
            <w:pPr>
              <w:jc w:val="center"/>
              <w:rPr>
                <w:b/>
              </w:rPr>
            </w:pPr>
          </w:p>
        </w:tc>
        <w:tc>
          <w:tcPr>
            <w:tcW w:w="1217" w:type="dxa"/>
          </w:tcPr>
          <w:p w:rsidR="003E7E60" w:rsidRPr="003E7E60" w:rsidRDefault="003E7E60" w:rsidP="003E7E60">
            <w:pPr>
              <w:jc w:val="center"/>
              <w:rPr>
                <w:b/>
              </w:rPr>
            </w:pPr>
          </w:p>
        </w:tc>
      </w:tr>
      <w:tr w:rsidR="003E7E60" w:rsidRPr="003E7E60" w:rsidTr="003E7E60">
        <w:trPr>
          <w:trHeight w:val="255"/>
        </w:trPr>
        <w:tc>
          <w:tcPr>
            <w:tcW w:w="5070" w:type="dxa"/>
            <w:gridSpan w:val="2"/>
          </w:tcPr>
          <w:p w:rsidR="003E7E60" w:rsidRPr="003E7E60" w:rsidRDefault="003E7E60" w:rsidP="003E7E60">
            <w:pPr>
              <w:rPr>
                <w:b/>
              </w:rPr>
            </w:pPr>
          </w:p>
          <w:p w:rsidR="003E7E60" w:rsidRPr="003E7E60" w:rsidRDefault="003E7E60" w:rsidP="003E7E60">
            <w:pPr>
              <w:rPr>
                <w:b/>
              </w:rPr>
            </w:pPr>
            <w:r w:rsidRPr="003E7E60">
              <w:rPr>
                <w:b/>
              </w:rPr>
              <w:t>Итого баллов:</w:t>
            </w:r>
          </w:p>
        </w:tc>
        <w:tc>
          <w:tcPr>
            <w:tcW w:w="1701" w:type="dxa"/>
          </w:tcPr>
          <w:p w:rsidR="003E7E60" w:rsidRPr="003E7E60" w:rsidRDefault="003E7E60" w:rsidP="003E7E60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E7E60" w:rsidRPr="003E7E60" w:rsidRDefault="003E7E60" w:rsidP="003E7E60">
            <w:pPr>
              <w:jc w:val="center"/>
              <w:rPr>
                <w:b/>
              </w:rPr>
            </w:pPr>
          </w:p>
        </w:tc>
        <w:tc>
          <w:tcPr>
            <w:tcW w:w="1217" w:type="dxa"/>
          </w:tcPr>
          <w:p w:rsidR="003E7E60" w:rsidRPr="003E7E60" w:rsidRDefault="003E7E60" w:rsidP="003E7E60">
            <w:pPr>
              <w:jc w:val="center"/>
              <w:rPr>
                <w:b/>
              </w:rPr>
            </w:pPr>
          </w:p>
        </w:tc>
      </w:tr>
    </w:tbl>
    <w:p w:rsidR="003E7E60" w:rsidRPr="003E7E60" w:rsidRDefault="003E7E60" w:rsidP="003E7E60">
      <w:pPr>
        <w:rPr>
          <w:b/>
          <w:sz w:val="22"/>
          <w:szCs w:val="22"/>
        </w:rPr>
      </w:pPr>
    </w:p>
    <w:p w:rsidR="003E7E60" w:rsidRPr="003E7E60" w:rsidRDefault="003E7E60" w:rsidP="003E7E60">
      <w:pPr>
        <w:rPr>
          <w:rFonts w:ascii="Arial" w:hAnsi="Arial" w:cs="Arial"/>
          <w:b/>
          <w:sz w:val="22"/>
          <w:szCs w:val="22"/>
        </w:rPr>
      </w:pPr>
    </w:p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E7E60" w:rsidRPr="003E7E60" w:rsidRDefault="003E7E60" w:rsidP="003E7E60">
      <w:pPr>
        <w:rPr>
          <w:sz w:val="22"/>
          <w:szCs w:val="22"/>
        </w:rPr>
      </w:pPr>
    </w:p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i/>
          <w:sz w:val="22"/>
          <w:szCs w:val="22"/>
          <w:u w:val="single"/>
        </w:rPr>
      </w:pPr>
      <w:r w:rsidRPr="003E7E60">
        <w:rPr>
          <w:b/>
          <w:sz w:val="22"/>
          <w:szCs w:val="22"/>
        </w:rPr>
        <w:lastRenderedPageBreak/>
        <w:t xml:space="preserve">Оценочный лист работы </w:t>
      </w:r>
      <w:r w:rsidRPr="003E7E60">
        <w:rPr>
          <w:b/>
          <w:i/>
          <w:sz w:val="22"/>
          <w:szCs w:val="22"/>
          <w:u w:val="single"/>
        </w:rPr>
        <w:t>младшего воспитателя</w:t>
      </w:r>
    </w:p>
    <w:p w:rsidR="003E7E60" w:rsidRPr="003E7E60" w:rsidRDefault="003E7E60" w:rsidP="003E7E60">
      <w:pPr>
        <w:pStyle w:val="a3"/>
        <w:ind w:left="-993"/>
        <w:rPr>
          <w:rFonts w:ascii="Times New Roman" w:hAnsi="Times New Roman"/>
          <w:b/>
        </w:rPr>
      </w:pPr>
      <w:r w:rsidRPr="003E7E60">
        <w:rPr>
          <w:rFonts w:ascii="Times New Roman" w:hAnsi="Times New Roman"/>
          <w:b/>
        </w:rPr>
        <w:t>_________________________________________________________________________</w:t>
      </w:r>
    </w:p>
    <w:p w:rsidR="003E7E60" w:rsidRPr="003E7E60" w:rsidRDefault="003E7E60" w:rsidP="003E7E60">
      <w:pPr>
        <w:pStyle w:val="a3"/>
        <w:rPr>
          <w:rFonts w:ascii="Times New Roman" w:hAnsi="Times New Roman"/>
          <w:vertAlign w:val="subscript"/>
        </w:rPr>
      </w:pPr>
      <w:r w:rsidRPr="003E7E60">
        <w:rPr>
          <w:rFonts w:ascii="Times New Roman" w:hAnsi="Times New Roman"/>
          <w:vertAlign w:val="subscript"/>
        </w:rPr>
        <w:t>Ф.И.О.</w:t>
      </w:r>
    </w:p>
    <w:p w:rsidR="003E7E60" w:rsidRPr="003E7E60" w:rsidRDefault="003E7E60" w:rsidP="003E7E60">
      <w:pPr>
        <w:shd w:val="clear" w:color="auto" w:fill="FFFFFF"/>
        <w:tabs>
          <w:tab w:val="left" w:pos="1397"/>
        </w:tabs>
        <w:ind w:left="-993"/>
        <w:rPr>
          <w:b/>
          <w:i/>
          <w:sz w:val="22"/>
          <w:szCs w:val="22"/>
          <w:u w:val="single"/>
        </w:rPr>
      </w:pPr>
      <w:r w:rsidRPr="003E7E60">
        <w:rPr>
          <w:sz w:val="22"/>
          <w:szCs w:val="22"/>
        </w:rPr>
        <w:t>за ____________________________________________________________________________________</w:t>
      </w:r>
    </w:p>
    <w:p w:rsidR="003E7E60" w:rsidRPr="003E7E60" w:rsidRDefault="003E7E60" w:rsidP="003E7E60">
      <w:pPr>
        <w:jc w:val="center"/>
        <w:rPr>
          <w:b/>
          <w:sz w:val="22"/>
          <w:szCs w:val="22"/>
        </w:rPr>
      </w:pPr>
    </w:p>
    <w:tbl>
      <w:tblPr>
        <w:tblW w:w="10620" w:type="dxa"/>
        <w:tblInd w:w="-972" w:type="dxa"/>
        <w:tblLayout w:type="fixed"/>
        <w:tblLook w:val="00A0"/>
      </w:tblPr>
      <w:tblGrid>
        <w:gridCol w:w="540"/>
        <w:gridCol w:w="6840"/>
        <w:gridCol w:w="1080"/>
        <w:gridCol w:w="1080"/>
        <w:gridCol w:w="1080"/>
      </w:tblGrid>
      <w:tr w:rsidR="003E7E60" w:rsidRPr="003E7E60" w:rsidTr="003E7E60">
        <w:trPr>
          <w:cantSplit/>
          <w:trHeight w:val="16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Критерии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Баллы по показателям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after="200"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самооценка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after="200"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Оценка экспертной комиссии</w:t>
            </w:r>
          </w:p>
        </w:tc>
      </w:tr>
      <w:tr w:rsidR="003E7E60" w:rsidRPr="003E7E60" w:rsidTr="003E7E60">
        <w:trPr>
          <w:trHeight w:val="3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before="100" w:beforeAutospacing="1" w:after="100" w:afterAutospacing="1"/>
            </w:pPr>
            <w:r w:rsidRPr="003E7E60">
              <w:rPr>
                <w:sz w:val="22"/>
                <w:szCs w:val="22"/>
              </w:rPr>
              <w:t xml:space="preserve">Качественное содержание помещений и выполнение санитарно-эпидемиологических требований, способствующих сохранению здоровья воспитанников, в соответствии всем требованиям </w:t>
            </w:r>
            <w:proofErr w:type="spellStart"/>
            <w:r w:rsidRPr="003E7E60">
              <w:rPr>
                <w:sz w:val="22"/>
                <w:szCs w:val="22"/>
              </w:rPr>
              <w:t>СанПиН</w:t>
            </w:r>
            <w:proofErr w:type="spellEnd"/>
            <w:r w:rsidRPr="003E7E60">
              <w:rPr>
                <w:sz w:val="22"/>
                <w:szCs w:val="22"/>
              </w:rPr>
              <w:t>.</w:t>
            </w:r>
          </w:p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Отсутствие замечаний по результатам контроля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5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sz w:val="22"/>
                <w:szCs w:val="22"/>
              </w:rPr>
              <w:t>Отсутствие жалоб со стороны родителей (законных представителей), сотрудников.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both"/>
              <w:rPr>
                <w:i/>
                <w:color w:val="000000"/>
                <w:lang w:eastAsia="en-US"/>
              </w:rPr>
            </w:pPr>
            <w:r w:rsidRPr="003E7E60">
              <w:rPr>
                <w:sz w:val="22"/>
                <w:szCs w:val="22"/>
              </w:rPr>
              <w:t>Помощь в преобразовании развивающей среды в группе, обновление интерьера.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both"/>
            </w:pPr>
            <w:r w:rsidRPr="003E7E60">
              <w:rPr>
                <w:sz w:val="22"/>
                <w:szCs w:val="22"/>
              </w:rPr>
              <w:t>Активное участие в осуществлении воспитательных функций во время проведения занятий с детьми. Помощь воспитателю в проведении оздоровительных и профилактических мероприятий, подготовки к занятиям.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3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sz w:val="22"/>
                <w:szCs w:val="22"/>
              </w:rPr>
              <w:t>Соблюдение норм здорового образа жизни (отсутствие больничных листов)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3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</w:pPr>
            <w:r w:rsidRPr="003E7E60">
              <w:rPr>
                <w:sz w:val="22"/>
                <w:szCs w:val="22"/>
              </w:rPr>
              <w:t>Интенсивность и напряжённость в работе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3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Не соблюдение Правил внутреннего трудового распорядка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3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Не соблюдение ТБ и ОЖЗ детей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630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Итого баллов: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i/>
          <w:sz w:val="22"/>
          <w:szCs w:val="22"/>
          <w:u w:val="single"/>
        </w:rPr>
      </w:pPr>
      <w:r w:rsidRPr="003E7E60">
        <w:rPr>
          <w:b/>
          <w:sz w:val="22"/>
          <w:szCs w:val="22"/>
        </w:rPr>
        <w:t>Оценочный лист  работы</w:t>
      </w:r>
      <w:r w:rsidRPr="003E7E60">
        <w:rPr>
          <w:b/>
          <w:i/>
          <w:sz w:val="22"/>
          <w:szCs w:val="22"/>
          <w:u w:val="single"/>
        </w:rPr>
        <w:t xml:space="preserve"> старшей медсестры.</w:t>
      </w:r>
    </w:p>
    <w:p w:rsidR="003E7E60" w:rsidRPr="003E7E60" w:rsidRDefault="003E7E60" w:rsidP="003E7E60">
      <w:pPr>
        <w:pStyle w:val="a3"/>
        <w:ind w:left="-993"/>
        <w:rPr>
          <w:rFonts w:ascii="Times New Roman" w:hAnsi="Times New Roman"/>
          <w:b/>
        </w:rPr>
      </w:pPr>
      <w:r w:rsidRPr="003E7E60">
        <w:rPr>
          <w:rFonts w:ascii="Times New Roman" w:hAnsi="Times New Roman"/>
          <w:b/>
        </w:rPr>
        <w:t>_______________________________________________________________________</w:t>
      </w:r>
    </w:p>
    <w:p w:rsidR="003E7E60" w:rsidRPr="003E7E60" w:rsidRDefault="003E7E60" w:rsidP="003E7E60">
      <w:pPr>
        <w:pStyle w:val="a3"/>
        <w:rPr>
          <w:rFonts w:ascii="Times New Roman" w:hAnsi="Times New Roman"/>
          <w:vertAlign w:val="subscript"/>
        </w:rPr>
      </w:pPr>
      <w:r w:rsidRPr="003E7E60">
        <w:rPr>
          <w:rFonts w:ascii="Times New Roman" w:hAnsi="Times New Roman"/>
          <w:vertAlign w:val="subscript"/>
        </w:rPr>
        <w:t>Ф.И.О.</w:t>
      </w:r>
    </w:p>
    <w:p w:rsidR="003E7E60" w:rsidRPr="003E7E60" w:rsidRDefault="003E7E60" w:rsidP="003E7E60">
      <w:pPr>
        <w:shd w:val="clear" w:color="auto" w:fill="FFFFFF"/>
        <w:tabs>
          <w:tab w:val="left" w:pos="1397"/>
        </w:tabs>
        <w:ind w:left="-1134"/>
        <w:rPr>
          <w:b/>
          <w:i/>
          <w:sz w:val="22"/>
          <w:szCs w:val="22"/>
          <w:u w:val="single"/>
        </w:rPr>
      </w:pPr>
      <w:r w:rsidRPr="003E7E60">
        <w:rPr>
          <w:sz w:val="22"/>
          <w:szCs w:val="22"/>
        </w:rPr>
        <w:t xml:space="preserve"> за ________________________________________________________________________________</w:t>
      </w:r>
    </w:p>
    <w:p w:rsidR="003E7E60" w:rsidRPr="003E7E60" w:rsidRDefault="003E7E60" w:rsidP="003E7E60">
      <w:pPr>
        <w:jc w:val="center"/>
        <w:rPr>
          <w:b/>
          <w:sz w:val="22"/>
          <w:szCs w:val="22"/>
        </w:rPr>
      </w:pPr>
    </w:p>
    <w:tbl>
      <w:tblPr>
        <w:tblW w:w="10620" w:type="dxa"/>
        <w:tblInd w:w="-972" w:type="dxa"/>
        <w:tblLayout w:type="fixed"/>
        <w:tblLook w:val="00A0"/>
      </w:tblPr>
      <w:tblGrid>
        <w:gridCol w:w="654"/>
        <w:gridCol w:w="6705"/>
        <w:gridCol w:w="19"/>
        <w:gridCol w:w="1053"/>
        <w:gridCol w:w="27"/>
        <w:gridCol w:w="1127"/>
        <w:gridCol w:w="1035"/>
      </w:tblGrid>
      <w:tr w:rsidR="003E7E60" w:rsidRPr="003E7E60" w:rsidTr="003E7E60">
        <w:trPr>
          <w:cantSplit/>
          <w:trHeight w:val="165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Критерии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Баллы по показателям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after="200"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самооценка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after="200"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Оценка экспертной комиссии</w:t>
            </w:r>
          </w:p>
        </w:tc>
      </w:tr>
      <w:tr w:rsidR="003E7E60" w:rsidRPr="003E7E60" w:rsidTr="003E7E60">
        <w:trPr>
          <w:trHeight w:val="119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 xml:space="preserve">1 </w:t>
            </w:r>
          </w:p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rPr>
                <w:color w:val="000000"/>
                <w:lang w:eastAsia="en-US"/>
              </w:rPr>
            </w:pPr>
            <w:r w:rsidRPr="003E7E60">
              <w:rPr>
                <w:sz w:val="22"/>
                <w:szCs w:val="22"/>
              </w:rPr>
              <w:t>Снижение заболеваемости детей или стабильные показатели заболеваемости по сравнению с предыдущим месяцем, качественное проведение оздоровительных мероприятий.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1156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6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Состояние отчетно-контрольной документации в соответствии с номенклатурой дел (оперативно, системно и качественно ведет медицинскую документацию)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1156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sz w:val="22"/>
                <w:szCs w:val="22"/>
              </w:rPr>
              <w:t>Эффективная работа с родителями. Своевременное проведение санитарно-просветительской работы и предоставление материала по укреплению здоровья и профилактики заболеваний.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12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 xml:space="preserve">Образцовое содержание закреплённого за медперсоналом кабинета   в соответствии с </w:t>
            </w:r>
            <w:proofErr w:type="spellStart"/>
            <w:r w:rsidRPr="003E7E60">
              <w:rPr>
                <w:color w:val="000000"/>
                <w:sz w:val="22"/>
                <w:szCs w:val="22"/>
                <w:lang w:eastAsia="en-US"/>
              </w:rPr>
              <w:t>СанПиН</w:t>
            </w:r>
            <w:proofErr w:type="spellEnd"/>
            <w:r w:rsidRPr="003E7E60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5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Осуществление постоянного и своевременного контроля</w:t>
            </w:r>
            <w:proofErr w:type="gramStart"/>
            <w:r w:rsidRPr="003E7E60">
              <w:rPr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3E7E60">
              <w:rPr>
                <w:sz w:val="22"/>
                <w:szCs w:val="22"/>
                <w:lang w:eastAsia="en-US"/>
              </w:rPr>
              <w:t xml:space="preserve"> </w:t>
            </w:r>
          </w:p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b/>
                <w:i/>
                <w:sz w:val="22"/>
                <w:szCs w:val="22"/>
                <w:lang w:eastAsia="en-US"/>
              </w:rPr>
              <w:t>Медико-педагогического (</w:t>
            </w:r>
            <w:r w:rsidRPr="003E7E60">
              <w:rPr>
                <w:sz w:val="22"/>
                <w:szCs w:val="22"/>
                <w:lang w:eastAsia="en-US"/>
              </w:rPr>
              <w:t xml:space="preserve">качественный и своевременный </w:t>
            </w:r>
            <w:proofErr w:type="gramStart"/>
            <w:r w:rsidRPr="003E7E60"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3E7E60">
              <w:rPr>
                <w:sz w:val="22"/>
                <w:szCs w:val="22"/>
                <w:lang w:eastAsia="en-US"/>
              </w:rPr>
              <w:t xml:space="preserve"> организацией образовательного процесса и двигательного режима); </w:t>
            </w:r>
          </w:p>
          <w:p w:rsidR="003E7E60" w:rsidRPr="003E7E60" w:rsidRDefault="003E7E60" w:rsidP="003E7E60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3E7E60">
              <w:rPr>
                <w:b/>
                <w:i/>
                <w:sz w:val="22"/>
                <w:szCs w:val="22"/>
                <w:lang w:eastAsia="en-US"/>
              </w:rPr>
              <w:t>Санитарно-гигиенического</w:t>
            </w:r>
            <w:proofErr w:type="gramEnd"/>
            <w:r w:rsidRPr="003E7E60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3E7E60">
              <w:rPr>
                <w:b/>
                <w:sz w:val="22"/>
                <w:szCs w:val="22"/>
                <w:lang w:eastAsia="en-US"/>
              </w:rPr>
              <w:t xml:space="preserve"> (</w:t>
            </w:r>
            <w:r w:rsidRPr="003E7E60">
              <w:rPr>
                <w:sz w:val="22"/>
                <w:szCs w:val="22"/>
                <w:lang w:eastAsia="en-US"/>
              </w:rPr>
              <w:t xml:space="preserve">ежедневный контроль за санитарно-гигиеническим состоянием групповых и других помещений в соответствии требованиями </w:t>
            </w:r>
            <w:proofErr w:type="spellStart"/>
            <w:r w:rsidRPr="003E7E60"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 w:rsidRPr="003E7E60">
              <w:rPr>
                <w:sz w:val="22"/>
                <w:szCs w:val="22"/>
                <w:lang w:eastAsia="en-US"/>
              </w:rPr>
              <w:t xml:space="preserve">); </w:t>
            </w:r>
          </w:p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b/>
                <w:i/>
                <w:sz w:val="22"/>
                <w:szCs w:val="22"/>
                <w:lang w:eastAsia="en-US"/>
              </w:rPr>
              <w:t>Контроля за питанием детей</w:t>
            </w:r>
            <w:proofErr w:type="gramStart"/>
            <w:r w:rsidRPr="003E7E60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3E7E60">
              <w:rPr>
                <w:i/>
                <w:sz w:val="22"/>
                <w:szCs w:val="22"/>
                <w:lang w:eastAsia="en-US"/>
              </w:rPr>
              <w:t>:</w:t>
            </w:r>
            <w:proofErr w:type="gramEnd"/>
            <w:r w:rsidRPr="003E7E60">
              <w:rPr>
                <w:sz w:val="22"/>
                <w:szCs w:val="22"/>
                <w:lang w:eastAsia="en-US"/>
              </w:rPr>
              <w:t xml:space="preserve"> </w:t>
            </w:r>
          </w:p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 xml:space="preserve">Обеспечивает своевременный </w:t>
            </w:r>
            <w:proofErr w:type="gramStart"/>
            <w:r w:rsidRPr="003E7E60"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3E7E60">
              <w:rPr>
                <w:sz w:val="22"/>
                <w:szCs w:val="22"/>
                <w:lang w:eastAsia="en-US"/>
              </w:rPr>
              <w:t xml:space="preserve"> качеством доставляемых продуктов, их правильным хранением и соблюдением сроков реализации, за качеством приготовления пищи, организацией питания в группах.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603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Интенсивность и напряжённость в работе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32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sz w:val="22"/>
                <w:szCs w:val="22"/>
              </w:rPr>
              <w:t>Своевременное и качественное предоставление ежемесячных отчётов.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32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</w:pPr>
            <w:r w:rsidRPr="003E7E60">
              <w:rPr>
                <w:sz w:val="22"/>
                <w:szCs w:val="22"/>
              </w:rPr>
              <w:t>Выполнение натуральных норм питания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32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</w:pPr>
            <w:r w:rsidRPr="003E7E60">
              <w:rPr>
                <w:sz w:val="22"/>
                <w:szCs w:val="22"/>
              </w:rPr>
              <w:t>Отсутствие замечаний по результатам контроля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322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</w:pPr>
            <w:r w:rsidRPr="003E7E60">
              <w:rPr>
                <w:sz w:val="22"/>
                <w:szCs w:val="22"/>
              </w:rPr>
              <w:t>Соблюдение норм здорового образа жизни (отсутствие больничных листов)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1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Не соблюдение Правил внутреннего трудового распорядка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1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Не соблюдение ТБ и ОЖЗ детей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1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7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rPr>
                <w:color w:val="000000"/>
                <w:lang w:eastAsia="en-US"/>
              </w:rPr>
            </w:pPr>
            <w:r w:rsidRPr="003E7E60">
              <w:rPr>
                <w:bCs/>
                <w:color w:val="000000"/>
                <w:sz w:val="22"/>
                <w:szCs w:val="22"/>
                <w:lang w:eastAsia="en-US"/>
              </w:rPr>
              <w:t>итого баллов: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19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rPr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5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  <w:u w:val="single"/>
        </w:rPr>
      </w:pPr>
    </w:p>
    <w:p w:rsidR="003232EE" w:rsidRDefault="003232EE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232EE" w:rsidRDefault="003232EE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232EE" w:rsidRDefault="003232EE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232EE" w:rsidRDefault="003232EE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232EE" w:rsidRDefault="003232EE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232EE" w:rsidRDefault="003232EE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232EE" w:rsidRDefault="003232EE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232EE" w:rsidRDefault="003232EE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232EE" w:rsidRDefault="003232EE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232EE" w:rsidRDefault="003232EE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232EE" w:rsidRDefault="003232EE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232EE" w:rsidRDefault="003232EE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  <w:r w:rsidRPr="003E7E60">
        <w:rPr>
          <w:b/>
          <w:sz w:val="22"/>
          <w:szCs w:val="22"/>
        </w:rPr>
        <w:lastRenderedPageBreak/>
        <w:t>Оценочный лист  работы заместителя заведующего по АХР</w:t>
      </w:r>
    </w:p>
    <w:p w:rsidR="003232EE" w:rsidRPr="003E7E60" w:rsidRDefault="003232EE" w:rsidP="003232EE">
      <w:pPr>
        <w:shd w:val="clear" w:color="auto" w:fill="FFFFFF"/>
        <w:tabs>
          <w:tab w:val="left" w:pos="1397"/>
        </w:tabs>
        <w:ind w:left="-1134"/>
        <w:rPr>
          <w:b/>
          <w:sz w:val="22"/>
          <w:szCs w:val="22"/>
          <w:u w:val="single"/>
        </w:rPr>
      </w:pPr>
      <w:r w:rsidRPr="003E7E60">
        <w:rPr>
          <w:b/>
          <w:sz w:val="22"/>
          <w:szCs w:val="22"/>
        </w:rPr>
        <w:t>____________________________________________________________________________________________________________________________________________________</w:t>
      </w:r>
      <w:r>
        <w:rPr>
          <w:b/>
          <w:sz w:val="22"/>
          <w:szCs w:val="22"/>
        </w:rPr>
        <w:t>_________________________________________</w:t>
      </w:r>
    </w:p>
    <w:p w:rsidR="003232EE" w:rsidRPr="003E7E60" w:rsidRDefault="003232EE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i/>
          <w:sz w:val="22"/>
          <w:szCs w:val="22"/>
          <w:u w:val="single"/>
        </w:rPr>
      </w:pPr>
    </w:p>
    <w:tbl>
      <w:tblPr>
        <w:tblW w:w="10620" w:type="dxa"/>
        <w:tblInd w:w="-972" w:type="dxa"/>
        <w:tblLayout w:type="fixed"/>
        <w:tblLook w:val="00A0"/>
      </w:tblPr>
      <w:tblGrid>
        <w:gridCol w:w="469"/>
        <w:gridCol w:w="70"/>
        <w:gridCol w:w="6841"/>
        <w:gridCol w:w="1080"/>
        <w:gridCol w:w="1080"/>
        <w:gridCol w:w="1080"/>
      </w:tblGrid>
      <w:tr w:rsidR="003E7E60" w:rsidRPr="003E7E60" w:rsidTr="003E7E60">
        <w:trPr>
          <w:cantSplit/>
          <w:trHeight w:val="1653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Критерии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Баллы по показателям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after="200"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самооценка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after="200"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Оценка экспертной комиссии</w:t>
            </w:r>
          </w:p>
        </w:tc>
      </w:tr>
      <w:tr w:rsidR="003E7E60" w:rsidRPr="003E7E60" w:rsidTr="003E7E60">
        <w:trPr>
          <w:trHeight w:val="393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192" w:lineRule="auto"/>
              <w:rPr>
                <w:color w:val="000000"/>
                <w:lang w:eastAsia="en-US"/>
              </w:rPr>
            </w:pPr>
            <w:r w:rsidRPr="003E7E60">
              <w:rPr>
                <w:sz w:val="22"/>
                <w:szCs w:val="22"/>
              </w:rPr>
              <w:t>Обеспечение выполнения требований охраны труда, </w:t>
            </w:r>
            <w:proofErr w:type="spellStart"/>
            <w:r w:rsidRPr="003E7E60">
              <w:rPr>
                <w:sz w:val="22"/>
                <w:szCs w:val="22"/>
              </w:rPr>
              <w:t>электробезопасности</w:t>
            </w:r>
            <w:proofErr w:type="spellEnd"/>
            <w:r w:rsidRPr="003E7E60">
              <w:rPr>
                <w:sz w:val="22"/>
                <w:szCs w:val="22"/>
              </w:rPr>
              <w:t>, пожарной безопасности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  <w:p w:rsidR="003E7E60" w:rsidRPr="003E7E60" w:rsidRDefault="003E7E60" w:rsidP="003E7E60">
            <w:pPr>
              <w:spacing w:line="192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1298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 w:rsidRPr="003E7E60">
              <w:rPr>
                <w:sz w:val="22"/>
                <w:szCs w:val="22"/>
              </w:rPr>
              <w:t>Отсутствие предписаний и обоснованных жалоб в части организации охраны жизни и здоровья детей, сотрудников (в рамках функциональных обязанностей и не связанных с капитальным вложением средств).</w:t>
            </w:r>
            <w:r w:rsidRPr="003E7E60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758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rPr>
                <w:color w:val="000000"/>
                <w:lang w:eastAsia="en-US"/>
              </w:rPr>
            </w:pPr>
            <w:r w:rsidRPr="003E7E60">
              <w:rPr>
                <w:sz w:val="22"/>
                <w:szCs w:val="22"/>
              </w:rPr>
              <w:t>Отсутствие замечаний по итогам ревизий и других проверок по вопросам финансово-хозяйственной деятельности, внутреннего контроля.</w:t>
            </w:r>
            <w:r w:rsidRPr="003E7E6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842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192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 xml:space="preserve"> </w:t>
            </w:r>
            <w:r w:rsidRPr="003E7E60">
              <w:rPr>
                <w:sz w:val="22"/>
                <w:szCs w:val="22"/>
              </w:rPr>
              <w:t xml:space="preserve">Качественная организация и </w:t>
            </w:r>
            <w:proofErr w:type="gramStart"/>
            <w:r w:rsidRPr="003E7E60">
              <w:rPr>
                <w:sz w:val="22"/>
                <w:szCs w:val="22"/>
              </w:rPr>
              <w:t>контроль за</w:t>
            </w:r>
            <w:proofErr w:type="gramEnd"/>
            <w:r w:rsidRPr="003E7E60">
              <w:rPr>
                <w:sz w:val="22"/>
                <w:szCs w:val="22"/>
              </w:rPr>
              <w:t xml:space="preserve"> проведением ремонтных работ.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603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sz w:val="22"/>
                <w:szCs w:val="22"/>
              </w:rPr>
              <w:t>Своевременная подготовка учреждения к новому учебному году, зимнему сезону. Своевременность организационной работы, связанной с обновлением и ремонтом технологического оборудования.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603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sz w:val="22"/>
                <w:szCs w:val="22"/>
              </w:rPr>
              <w:t>Высокий уровень исполнительской дисциплины (подготовка отчётов, документации).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603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</w:pPr>
            <w:r w:rsidRPr="003E7E60">
              <w:rPr>
                <w:sz w:val="22"/>
                <w:szCs w:val="22"/>
              </w:rPr>
              <w:t xml:space="preserve">Осуществление качественного </w:t>
            </w:r>
            <w:proofErr w:type="gramStart"/>
            <w:r w:rsidRPr="003E7E60">
              <w:rPr>
                <w:sz w:val="22"/>
                <w:szCs w:val="22"/>
              </w:rPr>
              <w:t>контроля за</w:t>
            </w:r>
            <w:proofErr w:type="gramEnd"/>
            <w:r w:rsidRPr="003E7E60">
              <w:rPr>
                <w:sz w:val="22"/>
                <w:szCs w:val="22"/>
              </w:rPr>
              <w:t xml:space="preserve"> работой младшего обслуживающего персонала, за соблюдением санитарного состояния и прилегающей территории.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603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</w:pPr>
            <w:r w:rsidRPr="003E7E60">
              <w:rPr>
                <w:sz w:val="22"/>
                <w:szCs w:val="22"/>
              </w:rPr>
              <w:t>Самостоятельность принимаемых решений по вопросам хозяйственной деятельности.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603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</w:pPr>
            <w:r w:rsidRPr="003E7E60">
              <w:rPr>
                <w:sz w:val="22"/>
                <w:szCs w:val="22"/>
              </w:rPr>
              <w:t>Эффективность и своевременность исполнения управленческих решений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603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</w:pPr>
            <w:r w:rsidRPr="003E7E60">
              <w:rPr>
                <w:sz w:val="22"/>
                <w:szCs w:val="22"/>
              </w:rPr>
              <w:t xml:space="preserve"> Интенсивность и напряжённость в работе.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603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</w:pPr>
            <w:r w:rsidRPr="003E7E60">
              <w:rPr>
                <w:sz w:val="22"/>
                <w:szCs w:val="22"/>
              </w:rPr>
              <w:t>Соблюдение норм здорового образа жизни (отсутствие больничных листов)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55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Не соблюдение Правил внутреннего трудового распорядка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55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Не соблюдение ТБ и ОЖЗ детей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551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итого баллов: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3E7E60" w:rsidRPr="003E7E60" w:rsidRDefault="003E7E60" w:rsidP="003E7E60">
      <w:pPr>
        <w:jc w:val="center"/>
        <w:rPr>
          <w:b/>
          <w:sz w:val="22"/>
          <w:szCs w:val="22"/>
        </w:rPr>
      </w:pPr>
    </w:p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232EE" w:rsidRDefault="003232EE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232EE" w:rsidRDefault="003232EE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232EE" w:rsidRPr="003E7E60" w:rsidRDefault="003232EE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E7E60" w:rsidRPr="003E7E60" w:rsidRDefault="003E7E60" w:rsidP="003E7E60">
      <w:pPr>
        <w:shd w:val="clear" w:color="auto" w:fill="FFFFFF"/>
        <w:tabs>
          <w:tab w:val="left" w:pos="1397"/>
        </w:tabs>
        <w:ind w:left="-1134"/>
        <w:rPr>
          <w:b/>
          <w:sz w:val="22"/>
          <w:szCs w:val="22"/>
          <w:u w:val="single"/>
        </w:rPr>
      </w:pPr>
      <w:r w:rsidRPr="003E7E60">
        <w:rPr>
          <w:b/>
          <w:sz w:val="22"/>
          <w:szCs w:val="22"/>
        </w:rPr>
        <w:t xml:space="preserve">              Оценочный лист работы </w:t>
      </w:r>
      <w:r w:rsidRPr="003E7E60">
        <w:rPr>
          <w:b/>
          <w:sz w:val="22"/>
          <w:szCs w:val="22"/>
          <w:u w:val="single"/>
        </w:rPr>
        <w:t>делопроизводителя МАДОУ</w:t>
      </w:r>
      <w:r w:rsidRPr="003E7E60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3E7E60">
        <w:rPr>
          <w:b/>
          <w:sz w:val="22"/>
          <w:szCs w:val="22"/>
          <w:u w:val="single"/>
        </w:rPr>
        <w:t>ЦРР-д</w:t>
      </w:r>
      <w:proofErr w:type="spellEnd"/>
      <w:r w:rsidRPr="003E7E60">
        <w:rPr>
          <w:b/>
          <w:sz w:val="22"/>
          <w:szCs w:val="22"/>
          <w:u w:val="single"/>
        </w:rPr>
        <w:t xml:space="preserve">/с № 14 </w:t>
      </w:r>
    </w:p>
    <w:p w:rsidR="003E7E60" w:rsidRPr="003E7E60" w:rsidRDefault="003E7E60" w:rsidP="003E7E60">
      <w:pPr>
        <w:shd w:val="clear" w:color="auto" w:fill="FFFFFF"/>
        <w:tabs>
          <w:tab w:val="left" w:pos="1397"/>
        </w:tabs>
        <w:ind w:left="-1134"/>
        <w:rPr>
          <w:b/>
          <w:sz w:val="22"/>
          <w:szCs w:val="22"/>
          <w:u w:val="single"/>
        </w:rPr>
      </w:pPr>
      <w:r w:rsidRPr="003E7E60">
        <w:rPr>
          <w:b/>
          <w:sz w:val="22"/>
          <w:szCs w:val="22"/>
        </w:rPr>
        <w:t>____________________________________________________________________________________________________________________________________________________</w:t>
      </w:r>
      <w:r w:rsidR="003232EE">
        <w:rPr>
          <w:b/>
          <w:sz w:val="22"/>
          <w:szCs w:val="22"/>
        </w:rPr>
        <w:t>__________________________________________</w:t>
      </w:r>
    </w:p>
    <w:p w:rsidR="003E7E60" w:rsidRPr="003E7E60" w:rsidRDefault="003E7E60" w:rsidP="003E7E60">
      <w:pPr>
        <w:jc w:val="center"/>
        <w:rPr>
          <w:b/>
          <w:sz w:val="22"/>
          <w:szCs w:val="22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6840"/>
        <w:gridCol w:w="1213"/>
        <w:gridCol w:w="947"/>
        <w:gridCol w:w="1080"/>
      </w:tblGrid>
      <w:tr w:rsidR="003E7E60" w:rsidRPr="003E7E60" w:rsidTr="003E7E60">
        <w:trPr>
          <w:cantSplit/>
          <w:trHeight w:val="16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Критерии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Баллы по показателям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after="200"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самооценка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after="200"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Оценка экспертной комиссии</w:t>
            </w:r>
          </w:p>
        </w:tc>
      </w:tr>
      <w:tr w:rsidR="003E7E60" w:rsidRPr="003E7E60" w:rsidTr="003E7E60">
        <w:trPr>
          <w:trHeight w:val="3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</w:rPr>
              <w:t>Ведение делопроизводства и архива</w:t>
            </w:r>
            <w:proofErr w:type="gramStart"/>
            <w:r w:rsidRPr="003E7E60">
              <w:rPr>
                <w:sz w:val="22"/>
                <w:szCs w:val="22"/>
              </w:rPr>
              <w:t>.</w:t>
            </w:r>
            <w:proofErr w:type="gramEnd"/>
            <w:r w:rsidRPr="003E7E60">
              <w:rPr>
                <w:sz w:val="22"/>
                <w:szCs w:val="22"/>
              </w:rPr>
              <w:t xml:space="preserve"> </w:t>
            </w:r>
            <w:proofErr w:type="gramStart"/>
            <w:r w:rsidRPr="003E7E60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3E7E60">
              <w:rPr>
                <w:sz w:val="22"/>
                <w:szCs w:val="22"/>
                <w:lang w:eastAsia="en-US"/>
              </w:rPr>
              <w:t xml:space="preserve">охранность проходящей служебной документации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192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19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rPr>
                <w:color w:val="000000"/>
                <w:lang w:eastAsia="en-US"/>
              </w:rPr>
            </w:pPr>
            <w:r w:rsidRPr="003E7E60">
              <w:rPr>
                <w:sz w:val="22"/>
                <w:szCs w:val="22"/>
              </w:rPr>
              <w:t>Оперативное оформление информации по запросам Управления образования, МКБУ ЦБ, ОМЦ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rPr>
                <w:color w:val="000000"/>
                <w:lang w:eastAsia="en-US"/>
              </w:rPr>
            </w:pPr>
            <w:r w:rsidRPr="003E7E60">
              <w:rPr>
                <w:sz w:val="22"/>
                <w:szCs w:val="22"/>
              </w:rPr>
              <w:t>Высокое качество подготовки и оформление документов.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8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</w:rPr>
              <w:t>За организацию работы по оформлению компенсации родительской платы, предоставление отчётов в МБУО «Централизованная бухгалтерия»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</w:pPr>
            <w:r w:rsidRPr="003E7E60">
              <w:rPr>
                <w:sz w:val="22"/>
                <w:szCs w:val="22"/>
              </w:rPr>
              <w:t>Своевременное и грамотное заполнение трудовых книжек и личных дел сотрудников.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</w:pPr>
            <w:r w:rsidRPr="003E7E60">
              <w:rPr>
                <w:sz w:val="22"/>
                <w:szCs w:val="22"/>
              </w:rPr>
              <w:t>За подготовку и оформление отчётов (списков) в пенсионный фонд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</w:pPr>
            <w:r w:rsidRPr="003E7E60">
              <w:rPr>
                <w:sz w:val="22"/>
                <w:szCs w:val="22"/>
              </w:rPr>
              <w:t>Интенсивность и напряжённость в работе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</w:pPr>
            <w:r w:rsidRPr="003E7E60">
              <w:rPr>
                <w:sz w:val="22"/>
                <w:szCs w:val="22"/>
              </w:rPr>
              <w:t>Соблюдение норм здорового образа жизни (отсутствие больничных листов)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</w:pPr>
            <w:r w:rsidRPr="003E7E60">
              <w:rPr>
                <w:sz w:val="22"/>
                <w:szCs w:val="22"/>
              </w:rPr>
              <w:t>Отсутствие замечаний по результатам контроля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</w:pPr>
            <w:r w:rsidRPr="003E7E60">
              <w:rPr>
                <w:sz w:val="22"/>
                <w:szCs w:val="22"/>
              </w:rPr>
              <w:t>Оказание практической помощи администрации, коллективу учреждения в обеспечении качественного выполнения возложенных на работников функций.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3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Не соблюдение Правил внутреннего трудового распорядка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6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Не соблюдение ТБ и ОЖЗ детей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551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Итого баллов: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  <w:u w:val="single"/>
        </w:rPr>
      </w:pPr>
    </w:p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E7E60" w:rsidRPr="003E7E60" w:rsidRDefault="003E7E60" w:rsidP="003E7E60">
      <w:pPr>
        <w:shd w:val="clear" w:color="auto" w:fill="FFFFFF"/>
        <w:tabs>
          <w:tab w:val="left" w:pos="1397"/>
        </w:tabs>
        <w:spacing w:line="276" w:lineRule="auto"/>
        <w:ind w:left="-1134"/>
        <w:rPr>
          <w:b/>
          <w:sz w:val="22"/>
          <w:szCs w:val="22"/>
          <w:u w:val="single"/>
        </w:rPr>
      </w:pPr>
      <w:r w:rsidRPr="003E7E60">
        <w:rPr>
          <w:b/>
          <w:sz w:val="22"/>
          <w:szCs w:val="22"/>
        </w:rPr>
        <w:t xml:space="preserve">             Оценочный лист работы </w:t>
      </w:r>
      <w:r w:rsidRPr="003E7E60">
        <w:rPr>
          <w:b/>
          <w:sz w:val="22"/>
          <w:szCs w:val="22"/>
          <w:u w:val="single"/>
        </w:rPr>
        <w:t>главного бухгалтера  МАДОУ</w:t>
      </w:r>
      <w:r w:rsidRPr="003E7E60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3E7E60">
        <w:rPr>
          <w:b/>
          <w:sz w:val="22"/>
          <w:szCs w:val="22"/>
          <w:u w:val="single"/>
        </w:rPr>
        <w:t>ЦРР-д</w:t>
      </w:r>
      <w:proofErr w:type="spellEnd"/>
      <w:r w:rsidRPr="003E7E60">
        <w:rPr>
          <w:b/>
          <w:sz w:val="22"/>
          <w:szCs w:val="22"/>
          <w:u w:val="single"/>
        </w:rPr>
        <w:t xml:space="preserve">/с № 14 </w:t>
      </w:r>
    </w:p>
    <w:p w:rsidR="003E7E60" w:rsidRPr="003E7E60" w:rsidRDefault="003E7E60" w:rsidP="003E7E60">
      <w:pPr>
        <w:shd w:val="clear" w:color="auto" w:fill="FFFFFF"/>
        <w:tabs>
          <w:tab w:val="left" w:pos="1397"/>
        </w:tabs>
        <w:spacing w:line="276" w:lineRule="auto"/>
        <w:ind w:left="-1134"/>
        <w:rPr>
          <w:b/>
          <w:sz w:val="22"/>
          <w:szCs w:val="22"/>
          <w:u w:val="single"/>
        </w:rPr>
      </w:pPr>
      <w:r w:rsidRPr="003E7E60">
        <w:rPr>
          <w:b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E7E60" w:rsidRPr="003E7E60" w:rsidRDefault="003E7E60" w:rsidP="003E7E60">
      <w:pPr>
        <w:shd w:val="clear" w:color="auto" w:fill="FFFFFF"/>
        <w:tabs>
          <w:tab w:val="left" w:pos="1397"/>
        </w:tabs>
        <w:spacing w:line="276" w:lineRule="auto"/>
        <w:rPr>
          <w:b/>
          <w:i/>
          <w:sz w:val="22"/>
          <w:szCs w:val="22"/>
          <w:u w:val="single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6840"/>
        <w:gridCol w:w="1213"/>
        <w:gridCol w:w="947"/>
        <w:gridCol w:w="1080"/>
      </w:tblGrid>
      <w:tr w:rsidR="003E7E60" w:rsidRPr="003E7E60" w:rsidTr="003E7E60">
        <w:trPr>
          <w:cantSplit/>
          <w:trHeight w:val="16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Критерии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Баллы по показателям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after="200"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самооценка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after="200"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Оценка экспертной комиссии</w:t>
            </w:r>
          </w:p>
        </w:tc>
      </w:tr>
      <w:tr w:rsidR="003E7E60" w:rsidRPr="003E7E60" w:rsidTr="003E7E60">
        <w:trPr>
          <w:trHeight w:val="3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rPr>
                <w:i/>
                <w:lang w:eastAsia="en-US"/>
              </w:rPr>
            </w:pPr>
            <w:r w:rsidRPr="003E7E60">
              <w:rPr>
                <w:i/>
                <w:sz w:val="22"/>
                <w:szCs w:val="22"/>
                <w:lang w:eastAsia="en-US"/>
              </w:rPr>
              <w:t>Организация работы по бухучету, финансово-хозяйственной деятельности:</w:t>
            </w:r>
          </w:p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( использование информационных технологий в ведении учета и создании базы данных сетевых и финансовых показателей;</w:t>
            </w:r>
          </w:p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 xml:space="preserve"> своевременное и качественное предоставление бухгалтерской отчетности;  сохранность проходящей служебной документации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3E7E60">
              <w:rPr>
                <w:i/>
                <w:sz w:val="22"/>
                <w:szCs w:val="22"/>
                <w:lang w:eastAsia="en-US"/>
              </w:rPr>
              <w:t>Организация документооборота по бухучету:</w:t>
            </w:r>
          </w:p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 xml:space="preserve"> оперативность, системность и качественность ведения  документации;</w:t>
            </w:r>
          </w:p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 xml:space="preserve"> высокое качество подготовки, правильность составления и оформления документов по бухучету;</w:t>
            </w:r>
          </w:p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отсутствие жалоб и предписаний контролирующих органов и служб;</w:t>
            </w:r>
          </w:p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 xml:space="preserve"> своевременная подготовка и сдача в архив бухгалтерской документации. </w:t>
            </w:r>
          </w:p>
          <w:p w:rsidR="003E7E60" w:rsidRPr="003E7E60" w:rsidRDefault="003E7E60" w:rsidP="003E7E60">
            <w:pPr>
              <w:spacing w:line="276" w:lineRule="auto"/>
              <w:rPr>
                <w:color w:val="000000"/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7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</w:rPr>
              <w:t>Отсутствие замечаний по итогам ревизий и других проверок по вопросам финансово-хозяйственной деятельности, внутреннего контроля.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Интенсивность и напряжённость в работе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7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</w:rPr>
              <w:t>Соблюдение норм здорового образа жизни (отсутствие больничных листов)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6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Не соблюдение Правил внутреннего трудового распорядка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6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Не соблюдение ТБ и ОЖЗ детей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551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Итого баллов: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3E7E60" w:rsidRPr="003E7E60" w:rsidRDefault="003E7E60" w:rsidP="003E7E60">
      <w:pPr>
        <w:shd w:val="clear" w:color="auto" w:fill="FFFFFF"/>
        <w:spacing w:line="276" w:lineRule="auto"/>
        <w:rPr>
          <w:b/>
          <w:spacing w:val="-2"/>
          <w:sz w:val="22"/>
          <w:szCs w:val="22"/>
        </w:rPr>
      </w:pPr>
    </w:p>
    <w:p w:rsidR="003E7E60" w:rsidRPr="003E7E60" w:rsidRDefault="003E7E60" w:rsidP="003E7E60">
      <w:pPr>
        <w:shd w:val="clear" w:color="auto" w:fill="FFFFFF"/>
        <w:tabs>
          <w:tab w:val="left" w:pos="1397"/>
        </w:tabs>
        <w:spacing w:line="276" w:lineRule="auto"/>
        <w:ind w:left="-1276" w:right="-426"/>
        <w:rPr>
          <w:b/>
          <w:sz w:val="22"/>
          <w:szCs w:val="22"/>
        </w:rPr>
      </w:pPr>
      <w:r w:rsidRPr="003E7E60">
        <w:rPr>
          <w:b/>
          <w:sz w:val="22"/>
          <w:szCs w:val="22"/>
        </w:rPr>
        <w:t xml:space="preserve">  </w:t>
      </w:r>
    </w:p>
    <w:p w:rsidR="003E7E60" w:rsidRPr="003E7E60" w:rsidRDefault="003E7E60" w:rsidP="003E7E60">
      <w:pPr>
        <w:shd w:val="clear" w:color="auto" w:fill="FFFFFF"/>
        <w:tabs>
          <w:tab w:val="left" w:pos="1397"/>
        </w:tabs>
        <w:spacing w:line="276" w:lineRule="auto"/>
        <w:ind w:left="-1276" w:right="-426"/>
        <w:rPr>
          <w:b/>
          <w:sz w:val="22"/>
          <w:szCs w:val="22"/>
          <w:u w:val="single"/>
        </w:rPr>
      </w:pPr>
      <w:r w:rsidRPr="003E7E60">
        <w:rPr>
          <w:b/>
          <w:sz w:val="22"/>
          <w:szCs w:val="22"/>
        </w:rPr>
        <w:t>Оценочный лист работы заместителя заведующего по ФЭР</w:t>
      </w:r>
      <w:r w:rsidRPr="003E7E60">
        <w:rPr>
          <w:b/>
          <w:sz w:val="22"/>
          <w:szCs w:val="22"/>
          <w:u w:val="single"/>
        </w:rPr>
        <w:t xml:space="preserve">  МАДОУ</w:t>
      </w:r>
      <w:r w:rsidRPr="003E7E60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3E7E60">
        <w:rPr>
          <w:b/>
          <w:sz w:val="22"/>
          <w:szCs w:val="22"/>
          <w:u w:val="single"/>
        </w:rPr>
        <w:t>ЦРР-д</w:t>
      </w:r>
      <w:proofErr w:type="spellEnd"/>
      <w:r w:rsidRPr="003E7E60">
        <w:rPr>
          <w:b/>
          <w:sz w:val="22"/>
          <w:szCs w:val="22"/>
          <w:u w:val="single"/>
        </w:rPr>
        <w:t xml:space="preserve">/с № 14 </w:t>
      </w:r>
    </w:p>
    <w:p w:rsidR="003E7E60" w:rsidRPr="003E7E60" w:rsidRDefault="003E7E60" w:rsidP="003E7E60">
      <w:pPr>
        <w:shd w:val="clear" w:color="auto" w:fill="FFFFFF"/>
        <w:tabs>
          <w:tab w:val="left" w:pos="1397"/>
        </w:tabs>
        <w:spacing w:line="276" w:lineRule="auto"/>
        <w:ind w:left="-1134"/>
        <w:rPr>
          <w:b/>
          <w:sz w:val="22"/>
          <w:szCs w:val="22"/>
          <w:u w:val="single"/>
        </w:rPr>
      </w:pPr>
      <w:r w:rsidRPr="003E7E60">
        <w:rPr>
          <w:b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E7E60" w:rsidRPr="003E7E60" w:rsidRDefault="003E7E60" w:rsidP="003E7E60">
      <w:pPr>
        <w:shd w:val="clear" w:color="auto" w:fill="FFFFFF"/>
        <w:tabs>
          <w:tab w:val="left" w:pos="1397"/>
        </w:tabs>
        <w:spacing w:line="276" w:lineRule="auto"/>
        <w:rPr>
          <w:b/>
          <w:i/>
          <w:sz w:val="22"/>
          <w:szCs w:val="22"/>
          <w:u w:val="single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6840"/>
        <w:gridCol w:w="1213"/>
        <w:gridCol w:w="947"/>
        <w:gridCol w:w="1080"/>
      </w:tblGrid>
      <w:tr w:rsidR="003E7E60" w:rsidRPr="003E7E60" w:rsidTr="003E7E60">
        <w:trPr>
          <w:cantSplit/>
          <w:trHeight w:val="16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Критерии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Баллы по показателям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after="200"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самооценка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after="200"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Оценка экспертной комиссии</w:t>
            </w:r>
          </w:p>
        </w:tc>
      </w:tr>
      <w:tr w:rsidR="003E7E60" w:rsidRPr="003E7E60" w:rsidTr="003E7E60">
        <w:trPr>
          <w:trHeight w:val="3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rPr>
                <w:i/>
                <w:lang w:eastAsia="en-US"/>
              </w:rPr>
            </w:pPr>
            <w:r w:rsidRPr="003E7E60">
              <w:rPr>
                <w:i/>
                <w:sz w:val="22"/>
                <w:szCs w:val="22"/>
                <w:lang w:eastAsia="en-US"/>
              </w:rPr>
              <w:t>Организация работы по бухучету, финансово-хозяйственной деятельности:</w:t>
            </w:r>
          </w:p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( использование информационных технологий в ведении учета и создании базы данных сетевых и финансовых показателей;</w:t>
            </w:r>
          </w:p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lastRenderedPageBreak/>
              <w:t xml:space="preserve"> своевременное и качественное предоставление бухгалтерской отчетности;  сохранность проходящей служебной документации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3E7E60">
              <w:rPr>
                <w:i/>
                <w:sz w:val="22"/>
                <w:szCs w:val="22"/>
                <w:lang w:eastAsia="en-US"/>
              </w:rPr>
              <w:t>Организация документооборота по бухучету:</w:t>
            </w:r>
          </w:p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 xml:space="preserve"> оперативность, системность и качественность ведения  документации;</w:t>
            </w:r>
          </w:p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 xml:space="preserve"> высокое качество подготовки, правильность составления и оформления документов по бухучету;</w:t>
            </w:r>
          </w:p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отсутствие жалоб и предписаний контролирующих органов и служб;</w:t>
            </w:r>
          </w:p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 xml:space="preserve"> своевременная подготовка и сдача в архив бухгалтерской документации. </w:t>
            </w:r>
          </w:p>
          <w:p w:rsidR="003E7E60" w:rsidRPr="003E7E60" w:rsidRDefault="003E7E60" w:rsidP="003E7E60">
            <w:pPr>
              <w:spacing w:line="276" w:lineRule="auto"/>
              <w:rPr>
                <w:color w:val="000000"/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7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</w:rPr>
              <w:t>Отсутствие замечаний по итогам ревизий и других проверок по вопросам финансово-хозяйственной деятельности, внутреннего контроля.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Интенсивность и напряжённость в работе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7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</w:rPr>
              <w:t>Соблюдение норм здорового образа жизни (отсутствие больничных листов)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6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Не соблюдение Правил внутреннего трудового распорядка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6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Не соблюдение ТБ и ОЖЗ детей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551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Итого баллов: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  <w:u w:val="single"/>
        </w:rPr>
      </w:pPr>
    </w:p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  <w:u w:val="single"/>
        </w:rPr>
      </w:pPr>
    </w:p>
    <w:p w:rsidR="003E7E60" w:rsidRDefault="003E7E60" w:rsidP="003E7E60">
      <w:pPr>
        <w:shd w:val="clear" w:color="auto" w:fill="FFFFFF"/>
        <w:tabs>
          <w:tab w:val="left" w:pos="1397"/>
        </w:tabs>
        <w:rPr>
          <w:b/>
          <w:i/>
          <w:sz w:val="22"/>
          <w:szCs w:val="22"/>
          <w:u w:val="single"/>
        </w:rPr>
      </w:pPr>
      <w:r w:rsidRPr="003E7E60">
        <w:rPr>
          <w:b/>
          <w:sz w:val="22"/>
          <w:szCs w:val="22"/>
        </w:rPr>
        <w:t xml:space="preserve">Оценочный лист  </w:t>
      </w:r>
      <w:r w:rsidRPr="003E7E60">
        <w:rPr>
          <w:b/>
          <w:sz w:val="22"/>
          <w:szCs w:val="22"/>
          <w:u w:val="single"/>
        </w:rPr>
        <w:t xml:space="preserve">работы   </w:t>
      </w:r>
      <w:r w:rsidRPr="003E7E60">
        <w:rPr>
          <w:b/>
          <w:i/>
          <w:sz w:val="22"/>
          <w:szCs w:val="22"/>
          <w:u w:val="single"/>
        </w:rPr>
        <w:t>шеф-повара, повара</w:t>
      </w:r>
    </w:p>
    <w:p w:rsidR="003232EE" w:rsidRPr="003E7E60" w:rsidRDefault="003232EE" w:rsidP="003232EE">
      <w:pPr>
        <w:shd w:val="clear" w:color="auto" w:fill="FFFFFF"/>
        <w:tabs>
          <w:tab w:val="left" w:pos="1397"/>
        </w:tabs>
        <w:ind w:left="-1134"/>
        <w:rPr>
          <w:b/>
          <w:sz w:val="22"/>
          <w:szCs w:val="22"/>
          <w:u w:val="single"/>
        </w:rPr>
      </w:pPr>
      <w:r w:rsidRPr="003E7E60">
        <w:rPr>
          <w:b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232EE" w:rsidRPr="003E7E60" w:rsidRDefault="003232EE" w:rsidP="003E7E60">
      <w:pPr>
        <w:shd w:val="clear" w:color="auto" w:fill="FFFFFF"/>
        <w:tabs>
          <w:tab w:val="left" w:pos="1397"/>
        </w:tabs>
        <w:rPr>
          <w:b/>
          <w:i/>
          <w:sz w:val="22"/>
          <w:szCs w:val="22"/>
          <w:u w:val="single"/>
        </w:rPr>
      </w:pPr>
    </w:p>
    <w:p w:rsidR="003E7E60" w:rsidRPr="003E7E60" w:rsidRDefault="003E7E60" w:rsidP="003E7E60">
      <w:pPr>
        <w:jc w:val="center"/>
        <w:rPr>
          <w:b/>
          <w:sz w:val="22"/>
          <w:szCs w:val="22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6840"/>
        <w:gridCol w:w="1213"/>
        <w:gridCol w:w="947"/>
        <w:gridCol w:w="1080"/>
      </w:tblGrid>
      <w:tr w:rsidR="003E7E60" w:rsidRPr="003E7E60" w:rsidTr="003E7E60">
        <w:trPr>
          <w:cantSplit/>
          <w:trHeight w:val="16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Критерии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Баллы по показателям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after="200"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самооценка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after="200"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Оценка экспертной комиссии</w:t>
            </w:r>
          </w:p>
        </w:tc>
      </w:tr>
      <w:tr w:rsidR="003E7E60" w:rsidRPr="003E7E60" w:rsidTr="003E7E60">
        <w:trPr>
          <w:trHeight w:val="3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3E7E60">
              <w:rPr>
                <w:sz w:val="22"/>
                <w:szCs w:val="22"/>
              </w:rPr>
              <w:t>контроля за</w:t>
            </w:r>
            <w:proofErr w:type="gramEnd"/>
            <w:r w:rsidRPr="003E7E60">
              <w:rPr>
                <w:sz w:val="22"/>
                <w:szCs w:val="22"/>
              </w:rPr>
              <w:t xml:space="preserve"> нормами закладки продуктов, соблюдением технологии приготовления блюд.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192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19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192" w:lineRule="auto"/>
            </w:pPr>
            <w:r w:rsidRPr="003E7E60">
              <w:rPr>
                <w:sz w:val="22"/>
                <w:szCs w:val="22"/>
              </w:rPr>
              <w:t>Отсутствие жалоб на качество блюд со стороны воспитателей и родителей (законных представителей).</w:t>
            </w:r>
          </w:p>
          <w:p w:rsidR="003E7E60" w:rsidRPr="003E7E60" w:rsidRDefault="003E7E60" w:rsidP="003E7E60">
            <w:pPr>
              <w:spacing w:line="192" w:lineRule="auto"/>
            </w:pPr>
            <w:r w:rsidRPr="003E7E60">
              <w:rPr>
                <w:sz w:val="22"/>
                <w:szCs w:val="22"/>
                <w:lang w:eastAsia="en-US"/>
              </w:rPr>
              <w:t xml:space="preserve">- </w:t>
            </w:r>
            <w:r w:rsidRPr="003E7E60">
              <w:rPr>
                <w:sz w:val="22"/>
                <w:szCs w:val="22"/>
              </w:rPr>
              <w:t>Отсутствие замечаний по итогам ревизий и других проверок по вопросам питания, внутреннего контроля.</w:t>
            </w:r>
          </w:p>
          <w:p w:rsidR="003E7E60" w:rsidRPr="003E7E60" w:rsidRDefault="003E7E60" w:rsidP="003E7E60">
            <w:pPr>
              <w:spacing w:line="192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</w:rPr>
              <w:t>-</w:t>
            </w:r>
            <w:r w:rsidRPr="003E7E60">
              <w:rPr>
                <w:sz w:val="22"/>
                <w:szCs w:val="22"/>
                <w:lang w:eastAsia="en-US"/>
              </w:rPr>
              <w:t xml:space="preserve">отсутствие предписаний контролирующих органов и служб; </w:t>
            </w:r>
          </w:p>
          <w:p w:rsidR="003E7E60" w:rsidRPr="003E7E60" w:rsidRDefault="003E7E60" w:rsidP="003E7E60">
            <w:pPr>
              <w:spacing w:line="192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отсутствие аварийных ситуаций за данный период;</w:t>
            </w:r>
          </w:p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  <w:p w:rsidR="003E7E60" w:rsidRPr="003E7E60" w:rsidRDefault="003E7E60" w:rsidP="003E7E60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3</w:t>
            </w:r>
          </w:p>
          <w:p w:rsidR="003E7E60" w:rsidRPr="003E7E60" w:rsidRDefault="003E7E60" w:rsidP="003E7E60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7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rPr>
                <w:color w:val="000000"/>
                <w:lang w:eastAsia="en-US"/>
              </w:rPr>
            </w:pPr>
            <w:r w:rsidRPr="003E7E60">
              <w:rPr>
                <w:sz w:val="22"/>
                <w:szCs w:val="22"/>
              </w:rPr>
              <w:t>Своевременный контроль соблюдения работниками пищеблока правил и норм охраны труда, техники безопасности, трудовой дисциплины, правил внутреннего трудового распорядка.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8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rPr>
                <w:i/>
                <w:lang w:eastAsia="en-US"/>
              </w:rPr>
            </w:pPr>
            <w:r w:rsidRPr="003E7E60">
              <w:rPr>
                <w:i/>
                <w:sz w:val="22"/>
                <w:szCs w:val="22"/>
                <w:lang w:eastAsia="en-US"/>
              </w:rPr>
              <w:t>Соблюдение профессиональной этики:</w:t>
            </w:r>
          </w:p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(умение строить отношения с коллективом и подчинёнными, родителями воспитанников, наличие положительных отзывов)</w:t>
            </w:r>
          </w:p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8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before="100" w:beforeAutospacing="1" w:after="100" w:afterAutospacing="1"/>
            </w:pPr>
            <w:r w:rsidRPr="003E7E60">
              <w:rPr>
                <w:sz w:val="22"/>
                <w:szCs w:val="22"/>
              </w:rPr>
              <w:t xml:space="preserve">Строгий и постоянный контроль за содержание пищеблока в соответствии с требованиями </w:t>
            </w:r>
            <w:proofErr w:type="spellStart"/>
            <w:r w:rsidRPr="003E7E60">
              <w:rPr>
                <w:sz w:val="22"/>
                <w:szCs w:val="22"/>
              </w:rPr>
              <w:t>СанПиН</w:t>
            </w:r>
            <w:proofErr w:type="spellEnd"/>
            <w:r w:rsidRPr="003E7E60">
              <w:rPr>
                <w:sz w:val="22"/>
                <w:szCs w:val="22"/>
              </w:rPr>
              <w:t>. (по результатам внутреннего контроля)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before="100" w:beforeAutospacing="1" w:after="100" w:afterAutospacing="1"/>
            </w:pPr>
            <w:r w:rsidRPr="003E7E60">
              <w:rPr>
                <w:sz w:val="22"/>
                <w:szCs w:val="22"/>
              </w:rPr>
              <w:t>Интенсивность и напряжённость в работе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5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before="100" w:beforeAutospacing="1" w:after="100" w:afterAutospacing="1"/>
            </w:pPr>
            <w:r w:rsidRPr="003E7E60">
              <w:rPr>
                <w:sz w:val="22"/>
                <w:szCs w:val="22"/>
              </w:rPr>
              <w:t>Соблюдение норм здорового образа жизни (отсутствие больничных листов)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6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Не соблюдение Правил внутреннего трудового распорядка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6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Не соблюдение ТБ и ОЖЗ детей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551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Итого баллов: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E7E60" w:rsidRDefault="003E7E60" w:rsidP="003E7E60">
      <w:pPr>
        <w:shd w:val="clear" w:color="auto" w:fill="FFFFFF"/>
        <w:tabs>
          <w:tab w:val="left" w:pos="1397"/>
        </w:tabs>
        <w:rPr>
          <w:b/>
          <w:i/>
          <w:sz w:val="22"/>
          <w:szCs w:val="22"/>
          <w:u w:val="single"/>
        </w:rPr>
      </w:pPr>
      <w:r w:rsidRPr="003E7E60">
        <w:rPr>
          <w:b/>
          <w:sz w:val="22"/>
          <w:szCs w:val="22"/>
        </w:rPr>
        <w:t xml:space="preserve">Оценочный лист работы </w:t>
      </w:r>
      <w:r w:rsidRPr="003E7E60">
        <w:rPr>
          <w:b/>
          <w:i/>
          <w:sz w:val="22"/>
          <w:szCs w:val="22"/>
          <w:u w:val="single"/>
        </w:rPr>
        <w:t>подсобного рабочего</w:t>
      </w:r>
    </w:p>
    <w:p w:rsidR="003232EE" w:rsidRPr="003E7E60" w:rsidRDefault="003232EE" w:rsidP="003232EE">
      <w:pPr>
        <w:shd w:val="clear" w:color="auto" w:fill="FFFFFF"/>
        <w:tabs>
          <w:tab w:val="left" w:pos="1397"/>
        </w:tabs>
        <w:ind w:left="-1134"/>
        <w:rPr>
          <w:b/>
          <w:sz w:val="22"/>
          <w:szCs w:val="22"/>
          <w:u w:val="single"/>
        </w:rPr>
      </w:pPr>
      <w:r w:rsidRPr="003E7E60">
        <w:rPr>
          <w:b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232EE" w:rsidRPr="003E7E60" w:rsidRDefault="003232EE" w:rsidP="003E7E60">
      <w:pPr>
        <w:shd w:val="clear" w:color="auto" w:fill="FFFFFF"/>
        <w:tabs>
          <w:tab w:val="left" w:pos="1397"/>
        </w:tabs>
        <w:rPr>
          <w:b/>
          <w:i/>
          <w:sz w:val="22"/>
          <w:szCs w:val="22"/>
          <w:u w:val="single"/>
        </w:rPr>
      </w:pPr>
    </w:p>
    <w:p w:rsidR="003E7E60" w:rsidRPr="003E7E60" w:rsidRDefault="003E7E60" w:rsidP="003E7E60">
      <w:pPr>
        <w:jc w:val="center"/>
        <w:rPr>
          <w:b/>
          <w:sz w:val="22"/>
          <w:szCs w:val="22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6840"/>
        <w:gridCol w:w="1213"/>
        <w:gridCol w:w="947"/>
        <w:gridCol w:w="1080"/>
      </w:tblGrid>
      <w:tr w:rsidR="003E7E60" w:rsidRPr="003E7E60" w:rsidTr="003E7E60">
        <w:trPr>
          <w:cantSplit/>
          <w:trHeight w:val="16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Критерии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Баллы по показателям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after="200"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самооценка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after="200"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Оценка экспертной комиссии</w:t>
            </w:r>
          </w:p>
        </w:tc>
      </w:tr>
      <w:tr w:rsidR="003E7E60" w:rsidRPr="003E7E60" w:rsidTr="003E7E60">
        <w:trPr>
          <w:trHeight w:val="3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before="100" w:beforeAutospacing="1" w:after="100" w:afterAutospacing="1"/>
            </w:pPr>
            <w:r w:rsidRPr="003E7E60">
              <w:rPr>
                <w:sz w:val="22"/>
                <w:szCs w:val="22"/>
                <w:lang w:eastAsia="en-US"/>
              </w:rPr>
              <w:t xml:space="preserve"> </w:t>
            </w:r>
            <w:r w:rsidRPr="003E7E60">
              <w:rPr>
                <w:sz w:val="22"/>
                <w:szCs w:val="22"/>
              </w:rPr>
              <w:t xml:space="preserve">Содержание пищеблока в соответствии с требованиями </w:t>
            </w:r>
            <w:proofErr w:type="spellStart"/>
            <w:r w:rsidRPr="003E7E60">
              <w:rPr>
                <w:sz w:val="22"/>
                <w:szCs w:val="22"/>
              </w:rPr>
              <w:t>СанПиН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192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192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19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 w:rsidRPr="003E7E60">
              <w:rPr>
                <w:sz w:val="22"/>
                <w:szCs w:val="22"/>
                <w:lang w:eastAsia="en-US"/>
              </w:rPr>
              <w:t>Высокий уровень выполнения Правил и норм охраны труда, техники безопасности и противопожарной защиты)</w:t>
            </w:r>
            <w:proofErr w:type="gram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3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192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Соблюдение профессиональной этики</w:t>
            </w:r>
          </w:p>
          <w:p w:rsidR="003E7E60" w:rsidRPr="003E7E60" w:rsidRDefault="003E7E60" w:rsidP="003E7E60">
            <w:pPr>
              <w:spacing w:line="192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 xml:space="preserve"> Умение строить отношения с коллективом: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192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</w:rPr>
              <w:t>Соблюдение норм здорового образа жизни (отсутствие больничных листов)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3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192" w:lineRule="auto"/>
            </w:pPr>
            <w:r w:rsidRPr="003E7E60">
              <w:rPr>
                <w:sz w:val="22"/>
                <w:szCs w:val="22"/>
              </w:rPr>
              <w:t>Отсутствие замечаний по результатам контроля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Не соблюдение Правил внутреннего трудового распорядка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Не соблюдение ТБ и ОЖЗ детей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381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Итого баллов: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3E7E60" w:rsidRDefault="003E7E60" w:rsidP="003E7E60">
      <w:pPr>
        <w:shd w:val="clear" w:color="auto" w:fill="FFFFFF"/>
        <w:spacing w:line="302" w:lineRule="exact"/>
        <w:rPr>
          <w:b/>
          <w:spacing w:val="-2"/>
          <w:sz w:val="22"/>
          <w:szCs w:val="22"/>
        </w:rPr>
      </w:pPr>
    </w:p>
    <w:p w:rsidR="003232EE" w:rsidRDefault="003232EE" w:rsidP="003E7E60">
      <w:pPr>
        <w:shd w:val="clear" w:color="auto" w:fill="FFFFFF"/>
        <w:spacing w:line="302" w:lineRule="exact"/>
        <w:rPr>
          <w:b/>
          <w:spacing w:val="-2"/>
          <w:sz w:val="22"/>
          <w:szCs w:val="22"/>
        </w:rPr>
      </w:pPr>
    </w:p>
    <w:p w:rsidR="003232EE" w:rsidRDefault="003232EE" w:rsidP="003E7E60">
      <w:pPr>
        <w:shd w:val="clear" w:color="auto" w:fill="FFFFFF"/>
        <w:spacing w:line="302" w:lineRule="exact"/>
        <w:rPr>
          <w:b/>
          <w:spacing w:val="-2"/>
          <w:sz w:val="22"/>
          <w:szCs w:val="22"/>
        </w:rPr>
      </w:pPr>
    </w:p>
    <w:p w:rsidR="003232EE" w:rsidRDefault="003232EE" w:rsidP="003E7E60">
      <w:pPr>
        <w:shd w:val="clear" w:color="auto" w:fill="FFFFFF"/>
        <w:spacing w:line="302" w:lineRule="exact"/>
        <w:rPr>
          <w:b/>
          <w:spacing w:val="-2"/>
          <w:sz w:val="22"/>
          <w:szCs w:val="22"/>
        </w:rPr>
      </w:pPr>
    </w:p>
    <w:p w:rsidR="003232EE" w:rsidRDefault="003232EE" w:rsidP="003E7E60">
      <w:pPr>
        <w:shd w:val="clear" w:color="auto" w:fill="FFFFFF"/>
        <w:spacing w:line="302" w:lineRule="exact"/>
        <w:rPr>
          <w:b/>
          <w:spacing w:val="-2"/>
          <w:sz w:val="22"/>
          <w:szCs w:val="22"/>
        </w:rPr>
      </w:pPr>
    </w:p>
    <w:p w:rsidR="003232EE" w:rsidRDefault="003232EE" w:rsidP="003E7E60">
      <w:pPr>
        <w:shd w:val="clear" w:color="auto" w:fill="FFFFFF"/>
        <w:spacing w:line="302" w:lineRule="exact"/>
        <w:rPr>
          <w:b/>
          <w:spacing w:val="-2"/>
          <w:sz w:val="22"/>
          <w:szCs w:val="22"/>
        </w:rPr>
      </w:pPr>
    </w:p>
    <w:p w:rsidR="003232EE" w:rsidRDefault="003232EE" w:rsidP="003E7E60">
      <w:pPr>
        <w:shd w:val="clear" w:color="auto" w:fill="FFFFFF"/>
        <w:spacing w:line="302" w:lineRule="exact"/>
        <w:rPr>
          <w:b/>
          <w:spacing w:val="-2"/>
          <w:sz w:val="22"/>
          <w:szCs w:val="22"/>
        </w:rPr>
      </w:pPr>
    </w:p>
    <w:p w:rsidR="003232EE" w:rsidRDefault="003232EE" w:rsidP="003E7E60">
      <w:pPr>
        <w:shd w:val="clear" w:color="auto" w:fill="FFFFFF"/>
        <w:spacing w:line="302" w:lineRule="exact"/>
        <w:rPr>
          <w:b/>
          <w:spacing w:val="-2"/>
          <w:sz w:val="22"/>
          <w:szCs w:val="22"/>
        </w:rPr>
      </w:pPr>
    </w:p>
    <w:p w:rsidR="003232EE" w:rsidRPr="003E7E60" w:rsidRDefault="003232EE" w:rsidP="003E7E60">
      <w:pPr>
        <w:shd w:val="clear" w:color="auto" w:fill="FFFFFF"/>
        <w:spacing w:line="302" w:lineRule="exact"/>
        <w:rPr>
          <w:b/>
          <w:spacing w:val="-2"/>
          <w:sz w:val="22"/>
          <w:szCs w:val="22"/>
        </w:rPr>
      </w:pPr>
    </w:p>
    <w:p w:rsidR="003E7E60" w:rsidRDefault="003E7E60" w:rsidP="003E7E60">
      <w:pPr>
        <w:shd w:val="clear" w:color="auto" w:fill="FFFFFF"/>
        <w:tabs>
          <w:tab w:val="left" w:pos="1397"/>
        </w:tabs>
        <w:rPr>
          <w:b/>
          <w:i/>
          <w:sz w:val="22"/>
          <w:szCs w:val="22"/>
          <w:u w:val="single"/>
        </w:rPr>
      </w:pPr>
      <w:r w:rsidRPr="003E7E60">
        <w:rPr>
          <w:b/>
          <w:sz w:val="22"/>
          <w:szCs w:val="22"/>
        </w:rPr>
        <w:t xml:space="preserve">Оценочный лист работы  </w:t>
      </w:r>
      <w:r w:rsidRPr="003E7E60">
        <w:rPr>
          <w:b/>
          <w:i/>
          <w:sz w:val="22"/>
          <w:szCs w:val="22"/>
          <w:u w:val="single"/>
        </w:rPr>
        <w:t>дворника</w:t>
      </w:r>
    </w:p>
    <w:p w:rsidR="003232EE" w:rsidRPr="003E7E60" w:rsidRDefault="003232EE" w:rsidP="003232EE">
      <w:pPr>
        <w:shd w:val="clear" w:color="auto" w:fill="FFFFFF"/>
        <w:tabs>
          <w:tab w:val="left" w:pos="1397"/>
        </w:tabs>
        <w:ind w:left="-1134"/>
        <w:rPr>
          <w:b/>
          <w:sz w:val="22"/>
          <w:szCs w:val="22"/>
          <w:u w:val="single"/>
        </w:rPr>
      </w:pPr>
      <w:r w:rsidRPr="003E7E60">
        <w:rPr>
          <w:b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232EE" w:rsidRPr="003E7E60" w:rsidRDefault="003232EE" w:rsidP="003E7E60">
      <w:pPr>
        <w:shd w:val="clear" w:color="auto" w:fill="FFFFFF"/>
        <w:tabs>
          <w:tab w:val="left" w:pos="1397"/>
        </w:tabs>
        <w:rPr>
          <w:b/>
          <w:i/>
          <w:sz w:val="22"/>
          <w:szCs w:val="22"/>
          <w:u w:val="single"/>
        </w:rPr>
      </w:pPr>
    </w:p>
    <w:p w:rsidR="003E7E60" w:rsidRPr="003E7E60" w:rsidRDefault="003E7E60" w:rsidP="003E7E60">
      <w:pPr>
        <w:jc w:val="center"/>
        <w:rPr>
          <w:b/>
          <w:sz w:val="22"/>
          <w:szCs w:val="22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6840"/>
        <w:gridCol w:w="1213"/>
        <w:gridCol w:w="947"/>
        <w:gridCol w:w="1080"/>
      </w:tblGrid>
      <w:tr w:rsidR="003E7E60" w:rsidRPr="003E7E60" w:rsidTr="003E7E60">
        <w:trPr>
          <w:cantSplit/>
          <w:trHeight w:val="16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Критерии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Баллы по показателям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after="200"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самооценка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after="200"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Оценка экспертной комиссии</w:t>
            </w:r>
          </w:p>
        </w:tc>
      </w:tr>
      <w:tr w:rsidR="003E7E60" w:rsidRPr="003E7E60" w:rsidTr="003E7E60">
        <w:trPr>
          <w:trHeight w:val="3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192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 xml:space="preserve"> Качественное обеспечение чистоты, на территории в соответствии требованиями </w:t>
            </w:r>
            <w:proofErr w:type="spellStart"/>
            <w:r w:rsidRPr="003E7E60">
              <w:rPr>
                <w:sz w:val="22"/>
                <w:szCs w:val="22"/>
                <w:lang w:eastAsia="en-US"/>
              </w:rPr>
              <w:t>СанПиН</w:t>
            </w:r>
            <w:proofErr w:type="spellEnd"/>
          </w:p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19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192" w:lineRule="auto"/>
              <w:rPr>
                <w:color w:val="000000"/>
                <w:lang w:eastAsia="en-US"/>
              </w:rPr>
            </w:pPr>
            <w:r w:rsidRPr="003E7E60">
              <w:rPr>
                <w:sz w:val="22"/>
                <w:szCs w:val="22"/>
              </w:rPr>
              <w:t>Своевременная уборка эвакуационных лестниц, канализационных колодцев, приямок.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192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 xml:space="preserve"> </w:t>
            </w:r>
            <w:r w:rsidRPr="003E7E60">
              <w:rPr>
                <w:sz w:val="22"/>
                <w:szCs w:val="22"/>
              </w:rPr>
              <w:t>Отсутствие жалоб со стороны сотрудников и родителей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192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</w:rPr>
              <w:t>Качественное содержание цветников, ведение работы по облагораживанию и озеленению территории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192" w:lineRule="auto"/>
              <w:rPr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Интенсивность и напряжённость в работе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192" w:lineRule="auto"/>
              <w:rPr>
                <w:color w:val="000000"/>
                <w:lang w:eastAsia="en-US"/>
              </w:rPr>
            </w:pPr>
            <w:r w:rsidRPr="003E7E60">
              <w:rPr>
                <w:sz w:val="22"/>
                <w:szCs w:val="22"/>
              </w:rPr>
              <w:t>Отсутствие замечаний по результатам контроля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192" w:lineRule="auto"/>
            </w:pPr>
            <w:r w:rsidRPr="003E7E60">
              <w:rPr>
                <w:sz w:val="22"/>
                <w:szCs w:val="22"/>
              </w:rPr>
              <w:t>Соблюдение норм здорового образа жизни (отсутствие больничных листов)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Не соблюдение Правил внутреннего трудового распорядка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Не соблюдение ТБ и ОЖЗ детей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697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Итого баллов: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3E7E60" w:rsidRPr="003E7E60" w:rsidRDefault="003E7E60" w:rsidP="003E7E60">
      <w:pPr>
        <w:shd w:val="clear" w:color="auto" w:fill="FFFFFF"/>
        <w:spacing w:line="302" w:lineRule="exact"/>
        <w:rPr>
          <w:b/>
          <w:spacing w:val="-2"/>
          <w:sz w:val="22"/>
          <w:szCs w:val="22"/>
        </w:rPr>
      </w:pPr>
    </w:p>
    <w:p w:rsidR="003E7E60" w:rsidRDefault="003E7E60" w:rsidP="003E7E60">
      <w:pPr>
        <w:shd w:val="clear" w:color="auto" w:fill="FFFFFF"/>
        <w:tabs>
          <w:tab w:val="left" w:pos="1397"/>
        </w:tabs>
        <w:rPr>
          <w:b/>
          <w:i/>
          <w:sz w:val="22"/>
          <w:szCs w:val="22"/>
          <w:u w:val="single"/>
        </w:rPr>
      </w:pPr>
      <w:r w:rsidRPr="003E7E60">
        <w:rPr>
          <w:b/>
          <w:sz w:val="22"/>
          <w:szCs w:val="22"/>
          <w:u w:val="single"/>
        </w:rPr>
        <w:t xml:space="preserve">4.15. Оценка  качества  работы  </w:t>
      </w:r>
      <w:r w:rsidRPr="003E7E60">
        <w:rPr>
          <w:b/>
          <w:i/>
          <w:sz w:val="22"/>
          <w:szCs w:val="22"/>
          <w:u w:val="single"/>
        </w:rPr>
        <w:t>рабочего по комплексному обслуживанию и ремонту зданий</w:t>
      </w:r>
    </w:p>
    <w:p w:rsidR="003232EE" w:rsidRPr="003E7E60" w:rsidRDefault="003232EE" w:rsidP="003232EE">
      <w:pPr>
        <w:shd w:val="clear" w:color="auto" w:fill="FFFFFF"/>
        <w:tabs>
          <w:tab w:val="left" w:pos="1397"/>
        </w:tabs>
        <w:ind w:left="-1134"/>
        <w:rPr>
          <w:b/>
          <w:sz w:val="22"/>
          <w:szCs w:val="22"/>
          <w:u w:val="single"/>
        </w:rPr>
      </w:pPr>
      <w:r w:rsidRPr="003E7E60">
        <w:rPr>
          <w:b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232EE" w:rsidRPr="003E7E60" w:rsidRDefault="003232EE" w:rsidP="003E7E60">
      <w:pPr>
        <w:shd w:val="clear" w:color="auto" w:fill="FFFFFF"/>
        <w:tabs>
          <w:tab w:val="left" w:pos="1397"/>
        </w:tabs>
        <w:rPr>
          <w:b/>
          <w:i/>
          <w:sz w:val="22"/>
          <w:szCs w:val="22"/>
          <w:u w:val="single"/>
        </w:rPr>
      </w:pPr>
    </w:p>
    <w:p w:rsidR="003E7E60" w:rsidRPr="003E7E60" w:rsidRDefault="003E7E60" w:rsidP="003E7E60">
      <w:pPr>
        <w:jc w:val="center"/>
        <w:rPr>
          <w:b/>
          <w:sz w:val="22"/>
          <w:szCs w:val="22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6840"/>
        <w:gridCol w:w="1213"/>
        <w:gridCol w:w="947"/>
        <w:gridCol w:w="1080"/>
      </w:tblGrid>
      <w:tr w:rsidR="003E7E60" w:rsidRPr="003E7E60" w:rsidTr="003E7E60">
        <w:trPr>
          <w:cantSplit/>
          <w:trHeight w:val="16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Критерии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Баллы по показателям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after="200"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самооценка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after="200"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Оценка экспертной комиссии</w:t>
            </w:r>
          </w:p>
        </w:tc>
      </w:tr>
      <w:tr w:rsidR="003E7E60" w:rsidRPr="003E7E60" w:rsidTr="003E7E60">
        <w:trPr>
          <w:trHeight w:val="3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192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 xml:space="preserve"> Обеспечение качественной и надежной работы всех видов оборудования, их правильная эксплуатация, своевременный и качественный ремонт.</w:t>
            </w:r>
            <w:r w:rsidRPr="003E7E60">
              <w:rPr>
                <w:sz w:val="22"/>
                <w:szCs w:val="22"/>
              </w:rPr>
              <w:t xml:space="preserve"> Оперативное и качественное выполнение заявок на устранение технических неполадок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19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192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 xml:space="preserve">  Отсутствие жалоб </w:t>
            </w:r>
            <w:r w:rsidRPr="003E7E60">
              <w:rPr>
                <w:sz w:val="22"/>
                <w:szCs w:val="22"/>
              </w:rPr>
              <w:t>со стороны сотрудников и родителей</w:t>
            </w:r>
          </w:p>
          <w:p w:rsidR="003E7E60" w:rsidRPr="003E7E60" w:rsidRDefault="003E7E60" w:rsidP="003E7E60">
            <w:pPr>
              <w:spacing w:line="192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 xml:space="preserve"> отсутствие аварийных ситуаций за данный период.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192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Ответственное отношение к сохранности инструментов.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3E7E60">
              <w:rPr>
                <w:sz w:val="22"/>
                <w:szCs w:val="22"/>
              </w:rPr>
              <w:t>Соблюдение норм здорового образа жизни (отсутствие больничных листов)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192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</w:rPr>
              <w:t>Отсутствие замечаний по результатам контроля.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192" w:lineRule="auto"/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Интенсивность и напряжённость в работе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Не соблюдение Правил внутреннего трудового распорядка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Не соблюдение ТБ и ОЖЗ детей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87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Итого баллов: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3E7E60" w:rsidRPr="003E7E60" w:rsidRDefault="003E7E60" w:rsidP="003E7E60">
      <w:pPr>
        <w:shd w:val="clear" w:color="auto" w:fill="FFFFFF"/>
        <w:spacing w:line="302" w:lineRule="exact"/>
        <w:rPr>
          <w:b/>
          <w:spacing w:val="-2"/>
          <w:sz w:val="22"/>
          <w:szCs w:val="22"/>
        </w:rPr>
      </w:pPr>
    </w:p>
    <w:p w:rsidR="003E7E60" w:rsidRDefault="003E7E60" w:rsidP="003E7E60">
      <w:pPr>
        <w:shd w:val="clear" w:color="auto" w:fill="FFFFFF"/>
        <w:tabs>
          <w:tab w:val="left" w:pos="1397"/>
        </w:tabs>
        <w:rPr>
          <w:b/>
          <w:i/>
          <w:sz w:val="22"/>
          <w:szCs w:val="22"/>
          <w:u w:val="single"/>
        </w:rPr>
      </w:pPr>
      <w:r w:rsidRPr="003E7E60">
        <w:rPr>
          <w:b/>
          <w:sz w:val="22"/>
          <w:szCs w:val="22"/>
        </w:rPr>
        <w:t xml:space="preserve">Оценочный лист  работы </w:t>
      </w:r>
      <w:r w:rsidRPr="003E7E60">
        <w:rPr>
          <w:b/>
          <w:i/>
          <w:sz w:val="22"/>
          <w:szCs w:val="22"/>
          <w:u w:val="single"/>
        </w:rPr>
        <w:t xml:space="preserve">машиниста по стирке и ремонту спецодежды </w:t>
      </w:r>
    </w:p>
    <w:p w:rsidR="003232EE" w:rsidRPr="003E7E60" w:rsidRDefault="003232EE" w:rsidP="003232EE">
      <w:pPr>
        <w:shd w:val="clear" w:color="auto" w:fill="FFFFFF"/>
        <w:tabs>
          <w:tab w:val="left" w:pos="1397"/>
        </w:tabs>
        <w:ind w:left="-1134"/>
        <w:rPr>
          <w:b/>
          <w:sz w:val="22"/>
          <w:szCs w:val="22"/>
          <w:u w:val="single"/>
        </w:rPr>
      </w:pPr>
      <w:r w:rsidRPr="003E7E60">
        <w:rPr>
          <w:b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232EE" w:rsidRPr="003E7E60" w:rsidRDefault="003232EE" w:rsidP="003E7E60">
      <w:pPr>
        <w:shd w:val="clear" w:color="auto" w:fill="FFFFFF"/>
        <w:tabs>
          <w:tab w:val="left" w:pos="1397"/>
        </w:tabs>
        <w:rPr>
          <w:b/>
          <w:i/>
          <w:sz w:val="22"/>
          <w:szCs w:val="22"/>
          <w:u w:val="single"/>
        </w:rPr>
      </w:pPr>
    </w:p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i/>
          <w:sz w:val="22"/>
          <w:szCs w:val="22"/>
          <w:u w:val="single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6840"/>
        <w:gridCol w:w="1213"/>
        <w:gridCol w:w="947"/>
        <w:gridCol w:w="1080"/>
      </w:tblGrid>
      <w:tr w:rsidR="003E7E60" w:rsidRPr="003E7E60" w:rsidTr="003E7E60">
        <w:trPr>
          <w:cantSplit/>
          <w:trHeight w:val="16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Критерии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Баллы по показателям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after="200"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самооценка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after="200"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Оценка экспертной комиссии</w:t>
            </w:r>
          </w:p>
        </w:tc>
      </w:tr>
      <w:tr w:rsidR="003E7E60" w:rsidRPr="003E7E60" w:rsidTr="003E7E60">
        <w:trPr>
          <w:trHeight w:val="3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Обеспечение своевременной и качественной стирки белья</w:t>
            </w:r>
          </w:p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19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192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 xml:space="preserve"> Отсутствие жалоб </w:t>
            </w:r>
            <w:r w:rsidRPr="003E7E60">
              <w:rPr>
                <w:sz w:val="22"/>
                <w:szCs w:val="22"/>
              </w:rPr>
              <w:t>со стороны сотрудников и родителей</w:t>
            </w:r>
          </w:p>
          <w:p w:rsidR="003E7E60" w:rsidRPr="003E7E60" w:rsidRDefault="003E7E60" w:rsidP="003E7E60">
            <w:pPr>
              <w:spacing w:line="192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 xml:space="preserve">Отсутствие аварийных ситуаций за данный период;  </w:t>
            </w:r>
          </w:p>
          <w:p w:rsidR="003E7E60" w:rsidRPr="003E7E60" w:rsidRDefault="003E7E60" w:rsidP="003E7E60">
            <w:pPr>
              <w:spacing w:line="192" w:lineRule="auto"/>
              <w:rPr>
                <w:color w:val="000000"/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Соблюдение режима экономии энергоресурсов и водоснабжения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192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</w:rPr>
              <w:t>Обеспечение сохранности имущества учреждения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192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</w:rPr>
              <w:t>Соблюдение норм здорового образа жизни (отсутствие больничных листов)</w:t>
            </w:r>
            <w:r w:rsidRPr="003E7E6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192" w:lineRule="auto"/>
            </w:pPr>
            <w:r w:rsidRPr="003E7E60">
              <w:rPr>
                <w:sz w:val="22"/>
                <w:szCs w:val="22"/>
              </w:rPr>
              <w:t>Отсутствие замечаний по результатам контроля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192" w:lineRule="auto"/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Интенсивность и напряжённость в работе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Не соблюдение Правил внутреннего трудового распорядка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Не соблюдение ТБ и ОЖЗ детей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72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Итого баллов: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3E7E60" w:rsidRPr="003E7E60" w:rsidRDefault="003E7E60" w:rsidP="003E7E60">
      <w:pPr>
        <w:jc w:val="center"/>
        <w:rPr>
          <w:b/>
          <w:sz w:val="22"/>
          <w:szCs w:val="22"/>
        </w:rPr>
      </w:pPr>
    </w:p>
    <w:p w:rsidR="003E7E60" w:rsidRDefault="003E7E60" w:rsidP="003E7E60">
      <w:pPr>
        <w:shd w:val="clear" w:color="auto" w:fill="FFFFFF"/>
        <w:tabs>
          <w:tab w:val="left" w:pos="1397"/>
        </w:tabs>
        <w:rPr>
          <w:b/>
          <w:i/>
          <w:sz w:val="22"/>
          <w:szCs w:val="22"/>
          <w:u w:val="single"/>
        </w:rPr>
      </w:pPr>
      <w:r w:rsidRPr="003E7E60">
        <w:rPr>
          <w:b/>
          <w:sz w:val="22"/>
          <w:szCs w:val="22"/>
        </w:rPr>
        <w:t xml:space="preserve">Оценочный лист  </w:t>
      </w:r>
      <w:r w:rsidRPr="003E7E60">
        <w:rPr>
          <w:b/>
          <w:sz w:val="22"/>
          <w:szCs w:val="22"/>
          <w:u w:val="single"/>
        </w:rPr>
        <w:t xml:space="preserve">работы  </w:t>
      </w:r>
      <w:r w:rsidRPr="003E7E60">
        <w:rPr>
          <w:b/>
          <w:i/>
          <w:sz w:val="22"/>
          <w:szCs w:val="22"/>
          <w:u w:val="single"/>
        </w:rPr>
        <w:t xml:space="preserve">кастелянши </w:t>
      </w:r>
    </w:p>
    <w:p w:rsidR="003232EE" w:rsidRPr="003E7E60" w:rsidRDefault="003232EE" w:rsidP="003232EE">
      <w:pPr>
        <w:shd w:val="clear" w:color="auto" w:fill="FFFFFF"/>
        <w:tabs>
          <w:tab w:val="left" w:pos="1397"/>
        </w:tabs>
        <w:ind w:left="-1134"/>
        <w:rPr>
          <w:b/>
          <w:sz w:val="22"/>
          <w:szCs w:val="22"/>
          <w:u w:val="single"/>
        </w:rPr>
      </w:pPr>
      <w:r w:rsidRPr="003E7E60">
        <w:rPr>
          <w:b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232EE" w:rsidRPr="003E7E60" w:rsidRDefault="003232EE" w:rsidP="003E7E60">
      <w:pPr>
        <w:shd w:val="clear" w:color="auto" w:fill="FFFFFF"/>
        <w:tabs>
          <w:tab w:val="left" w:pos="1397"/>
        </w:tabs>
        <w:rPr>
          <w:b/>
          <w:i/>
          <w:sz w:val="22"/>
          <w:szCs w:val="22"/>
          <w:u w:val="single"/>
        </w:rPr>
      </w:pPr>
    </w:p>
    <w:p w:rsidR="003E7E60" w:rsidRPr="003E7E60" w:rsidRDefault="003E7E60" w:rsidP="003E7E60">
      <w:pPr>
        <w:jc w:val="center"/>
        <w:rPr>
          <w:b/>
          <w:sz w:val="22"/>
          <w:szCs w:val="22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6840"/>
        <w:gridCol w:w="1213"/>
        <w:gridCol w:w="947"/>
        <w:gridCol w:w="1080"/>
      </w:tblGrid>
      <w:tr w:rsidR="003E7E60" w:rsidRPr="003E7E60" w:rsidTr="003E7E60">
        <w:trPr>
          <w:cantSplit/>
          <w:trHeight w:val="16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Критерии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Баллы по показателям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after="200"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самооценка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after="200"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Оценка экспертной комиссии</w:t>
            </w:r>
          </w:p>
        </w:tc>
      </w:tr>
      <w:tr w:rsidR="003E7E60" w:rsidRPr="003E7E60" w:rsidTr="003E7E60">
        <w:trPr>
          <w:trHeight w:val="3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Обеспечение своевременной выдачи белья и спецодежды персоналу.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192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19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3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</w:rPr>
              <w:t>Отсутствие замечаний по результатам контроля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19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192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 xml:space="preserve">  Своевременное ведение сопроводительной документации по учету, приходу и расходу мягкого инвентаря. Своевременное списание,  </w:t>
            </w:r>
            <w:proofErr w:type="gramStart"/>
            <w:r w:rsidRPr="003E7E60">
              <w:rPr>
                <w:sz w:val="22"/>
                <w:szCs w:val="22"/>
                <w:lang w:eastAsia="en-US"/>
              </w:rPr>
              <w:t>пришедшего</w:t>
            </w:r>
            <w:proofErr w:type="gramEnd"/>
            <w:r w:rsidRPr="003E7E60">
              <w:rPr>
                <w:sz w:val="22"/>
                <w:szCs w:val="22"/>
                <w:lang w:eastAsia="en-US"/>
              </w:rPr>
              <w:t xml:space="preserve"> в негодность</w:t>
            </w:r>
          </w:p>
          <w:p w:rsidR="003E7E60" w:rsidRPr="003E7E60" w:rsidRDefault="003E7E60" w:rsidP="003E7E60">
            <w:pPr>
              <w:spacing w:line="192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 xml:space="preserve"> мягкого инвентаря</w:t>
            </w:r>
          </w:p>
          <w:p w:rsidR="003E7E60" w:rsidRPr="003E7E60" w:rsidRDefault="003E7E60" w:rsidP="003E7E60">
            <w:pPr>
              <w:spacing w:line="276" w:lineRule="auto"/>
              <w:rPr>
                <w:i/>
                <w:color w:val="000000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rPr>
                <w:i/>
                <w:color w:val="000000"/>
                <w:lang w:eastAsia="en-US"/>
              </w:rPr>
            </w:pPr>
            <w:r w:rsidRPr="003E7E60">
              <w:rPr>
                <w:sz w:val="22"/>
                <w:szCs w:val="22"/>
              </w:rPr>
              <w:t>Отсутствие жалоб со стороны сотрудников и родителей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192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</w:rPr>
              <w:t>Соблюдение норм здорового образа жизни (отсутствие больничных листов)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192" w:lineRule="auto"/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Интенсивность и напряжённость в работе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Не соблюдение Правил внутреннего трудового распорядка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Не соблюдение ТБ и ОЖЗ детей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549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Итого баллов: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3E7E60" w:rsidRPr="003E7E60" w:rsidRDefault="003E7E60" w:rsidP="003E7E60">
      <w:pPr>
        <w:shd w:val="clear" w:color="auto" w:fill="FFFFFF"/>
        <w:spacing w:line="302" w:lineRule="exact"/>
        <w:rPr>
          <w:b/>
          <w:spacing w:val="-2"/>
          <w:sz w:val="22"/>
          <w:szCs w:val="22"/>
        </w:rPr>
      </w:pPr>
    </w:p>
    <w:p w:rsid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  <w:u w:val="single"/>
        </w:rPr>
      </w:pPr>
      <w:r w:rsidRPr="003E7E60">
        <w:rPr>
          <w:b/>
          <w:sz w:val="22"/>
          <w:szCs w:val="22"/>
        </w:rPr>
        <w:t xml:space="preserve">Оценочный лист  </w:t>
      </w:r>
      <w:r w:rsidRPr="003E7E60">
        <w:rPr>
          <w:b/>
          <w:sz w:val="22"/>
          <w:szCs w:val="22"/>
          <w:u w:val="single"/>
        </w:rPr>
        <w:t xml:space="preserve">работы   заведующего складом </w:t>
      </w:r>
    </w:p>
    <w:p w:rsidR="003232EE" w:rsidRPr="003E7E60" w:rsidRDefault="003232EE" w:rsidP="003232EE">
      <w:pPr>
        <w:shd w:val="clear" w:color="auto" w:fill="FFFFFF"/>
        <w:tabs>
          <w:tab w:val="left" w:pos="1397"/>
        </w:tabs>
        <w:ind w:left="-1134"/>
        <w:rPr>
          <w:b/>
          <w:sz w:val="22"/>
          <w:szCs w:val="22"/>
          <w:u w:val="single"/>
        </w:rPr>
      </w:pPr>
      <w:r w:rsidRPr="003E7E60">
        <w:rPr>
          <w:b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232EE" w:rsidRPr="003E7E60" w:rsidRDefault="003232EE" w:rsidP="003E7E60">
      <w:pPr>
        <w:shd w:val="clear" w:color="auto" w:fill="FFFFFF"/>
        <w:tabs>
          <w:tab w:val="left" w:pos="1397"/>
        </w:tabs>
        <w:rPr>
          <w:b/>
          <w:i/>
          <w:sz w:val="22"/>
          <w:szCs w:val="22"/>
          <w:u w:val="single"/>
        </w:rPr>
      </w:pPr>
    </w:p>
    <w:p w:rsidR="003E7E60" w:rsidRPr="003E7E60" w:rsidRDefault="003E7E60" w:rsidP="003E7E60">
      <w:pPr>
        <w:jc w:val="center"/>
        <w:rPr>
          <w:b/>
          <w:sz w:val="22"/>
          <w:szCs w:val="22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6840"/>
        <w:gridCol w:w="1213"/>
        <w:gridCol w:w="947"/>
        <w:gridCol w:w="1080"/>
      </w:tblGrid>
      <w:tr w:rsidR="003E7E60" w:rsidRPr="003E7E60" w:rsidTr="003E7E60">
        <w:trPr>
          <w:cantSplit/>
          <w:trHeight w:val="16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Критерии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Баллы по показателям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after="200"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самооценка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after="200"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Оценка экспертной комиссии</w:t>
            </w:r>
          </w:p>
        </w:tc>
      </w:tr>
      <w:tr w:rsidR="003E7E60" w:rsidRPr="003E7E60" w:rsidTr="003E7E60">
        <w:trPr>
          <w:trHeight w:val="3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</w:rPr>
              <w:t xml:space="preserve">Образцовое состояние кладовых и холодильного оборудования в соответствии с требованиями </w:t>
            </w:r>
            <w:proofErr w:type="spellStart"/>
            <w:r w:rsidRPr="003E7E60">
              <w:rPr>
                <w:sz w:val="22"/>
                <w:szCs w:val="22"/>
              </w:rPr>
              <w:t>СанПиН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19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11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192" w:lineRule="auto"/>
            </w:pPr>
            <w:r w:rsidRPr="003E7E60">
              <w:rPr>
                <w:sz w:val="22"/>
                <w:szCs w:val="22"/>
              </w:rPr>
              <w:t>Отсутствие жалоб на качество продуктов питания со стороны воспитателей и родителей (законных представителей).</w:t>
            </w:r>
          </w:p>
          <w:p w:rsidR="003E7E60" w:rsidRPr="003E7E60" w:rsidRDefault="003E7E60" w:rsidP="003E7E60">
            <w:pPr>
              <w:spacing w:line="192" w:lineRule="auto"/>
            </w:pPr>
            <w:r w:rsidRPr="003E7E60">
              <w:rPr>
                <w:sz w:val="22"/>
                <w:szCs w:val="22"/>
                <w:lang w:eastAsia="en-US"/>
              </w:rPr>
              <w:t xml:space="preserve">- </w:t>
            </w:r>
            <w:r w:rsidRPr="003E7E60">
              <w:rPr>
                <w:sz w:val="22"/>
                <w:szCs w:val="22"/>
              </w:rPr>
              <w:t>Отсутствие замечаний по итогам ревизий и других проверок по вопросам питания, внутреннего контроля.</w:t>
            </w:r>
          </w:p>
          <w:p w:rsidR="003E7E60" w:rsidRPr="003E7E60" w:rsidRDefault="003E7E60" w:rsidP="003E7E60">
            <w:pPr>
              <w:spacing w:line="192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</w:rPr>
              <w:t>-</w:t>
            </w:r>
            <w:r w:rsidRPr="003E7E60">
              <w:rPr>
                <w:sz w:val="22"/>
                <w:szCs w:val="22"/>
                <w:lang w:eastAsia="en-US"/>
              </w:rPr>
              <w:t xml:space="preserve">отсутствие предписаний контролирующих органов и служб; </w:t>
            </w:r>
          </w:p>
          <w:p w:rsidR="003E7E60" w:rsidRPr="003E7E60" w:rsidRDefault="003E7E60" w:rsidP="003E7E60">
            <w:pPr>
              <w:spacing w:line="192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отсутствие аварийных ситуаций за данный период;</w:t>
            </w:r>
          </w:p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  <w:p w:rsidR="003E7E60" w:rsidRPr="003E7E60" w:rsidRDefault="003E7E60" w:rsidP="003E7E60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3</w:t>
            </w:r>
          </w:p>
          <w:p w:rsidR="003E7E60" w:rsidRPr="003E7E60" w:rsidRDefault="003E7E60" w:rsidP="003E7E60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8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192" w:lineRule="auto"/>
              <w:rPr>
                <w:i/>
                <w:lang w:eastAsia="en-US"/>
              </w:rPr>
            </w:pPr>
            <w:r w:rsidRPr="003E7E60">
              <w:rPr>
                <w:i/>
                <w:sz w:val="22"/>
                <w:szCs w:val="22"/>
                <w:lang w:eastAsia="en-US"/>
              </w:rPr>
              <w:t>Соблюдение профессиональной этики:</w:t>
            </w:r>
          </w:p>
          <w:p w:rsidR="003E7E60" w:rsidRPr="003E7E60" w:rsidRDefault="003E7E60" w:rsidP="003E7E60">
            <w:pPr>
              <w:spacing w:line="192" w:lineRule="auto"/>
              <w:rPr>
                <w:i/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(умение строить отношения с коллективом и администрацией)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8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192" w:lineRule="auto"/>
              <w:rPr>
                <w:i/>
                <w:lang w:eastAsia="en-US"/>
              </w:rPr>
            </w:pPr>
            <w:r w:rsidRPr="003E7E60">
              <w:rPr>
                <w:sz w:val="22"/>
                <w:szCs w:val="22"/>
              </w:rPr>
              <w:t>Соблюдение норм здорового образа жизни (отсутствие больничных листов)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8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192" w:lineRule="auto"/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Интенсивность и напряжённость в работе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Не соблюдение Правил внутреннего трудового распорядка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Не соблюдение ТБ и ОЖЗ детей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25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Итого баллов: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232EE" w:rsidRDefault="003232EE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232EE" w:rsidRDefault="003232EE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232EE" w:rsidRDefault="003232EE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232EE" w:rsidRDefault="003232EE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232EE" w:rsidRDefault="003232EE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232EE" w:rsidRDefault="003232EE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232EE" w:rsidRPr="003E7E60" w:rsidRDefault="003232EE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E7E60" w:rsidRPr="003E7E60" w:rsidRDefault="003E7E60" w:rsidP="003E7E60">
      <w:pPr>
        <w:shd w:val="clear" w:color="auto" w:fill="FFFFFF"/>
        <w:tabs>
          <w:tab w:val="left" w:pos="1397"/>
        </w:tabs>
        <w:rPr>
          <w:b/>
          <w:sz w:val="22"/>
          <w:szCs w:val="22"/>
        </w:rPr>
      </w:pPr>
    </w:p>
    <w:p w:rsidR="003E7E60" w:rsidRDefault="003E7E60" w:rsidP="003E7E60">
      <w:pPr>
        <w:shd w:val="clear" w:color="auto" w:fill="FFFFFF"/>
        <w:tabs>
          <w:tab w:val="left" w:pos="1397"/>
        </w:tabs>
        <w:rPr>
          <w:b/>
          <w:i/>
          <w:sz w:val="22"/>
          <w:szCs w:val="22"/>
          <w:u w:val="single"/>
        </w:rPr>
      </w:pPr>
      <w:r w:rsidRPr="003E7E60">
        <w:rPr>
          <w:b/>
          <w:sz w:val="22"/>
          <w:szCs w:val="22"/>
        </w:rPr>
        <w:lastRenderedPageBreak/>
        <w:t xml:space="preserve">Оценочный лист  </w:t>
      </w:r>
      <w:r w:rsidRPr="003E7E60">
        <w:rPr>
          <w:b/>
          <w:sz w:val="22"/>
          <w:szCs w:val="22"/>
          <w:u w:val="single"/>
        </w:rPr>
        <w:t xml:space="preserve">работы  </w:t>
      </w:r>
      <w:r w:rsidRPr="003E7E60">
        <w:rPr>
          <w:b/>
          <w:i/>
          <w:sz w:val="22"/>
          <w:szCs w:val="22"/>
          <w:u w:val="single"/>
        </w:rPr>
        <w:t xml:space="preserve"> уборщика служебных помещений</w:t>
      </w:r>
    </w:p>
    <w:p w:rsidR="003232EE" w:rsidRPr="003E7E60" w:rsidRDefault="003232EE" w:rsidP="003232EE">
      <w:pPr>
        <w:shd w:val="clear" w:color="auto" w:fill="FFFFFF"/>
        <w:tabs>
          <w:tab w:val="left" w:pos="1397"/>
        </w:tabs>
        <w:ind w:left="-1134"/>
        <w:rPr>
          <w:b/>
          <w:sz w:val="22"/>
          <w:szCs w:val="22"/>
          <w:u w:val="single"/>
        </w:rPr>
      </w:pPr>
      <w:r w:rsidRPr="003E7E60">
        <w:rPr>
          <w:b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232EE" w:rsidRPr="003E7E60" w:rsidRDefault="003232EE" w:rsidP="003E7E60">
      <w:pPr>
        <w:shd w:val="clear" w:color="auto" w:fill="FFFFFF"/>
        <w:tabs>
          <w:tab w:val="left" w:pos="1397"/>
        </w:tabs>
        <w:rPr>
          <w:b/>
          <w:i/>
          <w:sz w:val="22"/>
          <w:szCs w:val="22"/>
          <w:u w:val="single"/>
        </w:rPr>
      </w:pPr>
    </w:p>
    <w:p w:rsidR="003E7E60" w:rsidRPr="003E7E60" w:rsidRDefault="003E7E60" w:rsidP="003E7E60">
      <w:pPr>
        <w:jc w:val="center"/>
        <w:rPr>
          <w:b/>
          <w:sz w:val="22"/>
          <w:szCs w:val="22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6840"/>
        <w:gridCol w:w="1213"/>
        <w:gridCol w:w="947"/>
        <w:gridCol w:w="1080"/>
      </w:tblGrid>
      <w:tr w:rsidR="003E7E60" w:rsidRPr="003E7E60" w:rsidTr="003E7E60">
        <w:trPr>
          <w:cantSplit/>
          <w:trHeight w:val="16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Критерии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Баллы по показателям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after="200"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самооценка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after="200"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Оценка экспертной комиссии</w:t>
            </w:r>
          </w:p>
        </w:tc>
      </w:tr>
      <w:tr w:rsidR="003E7E60" w:rsidRPr="003E7E60" w:rsidTr="003E7E60">
        <w:trPr>
          <w:trHeight w:val="3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192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 xml:space="preserve">Качественное обеспечение чистоты в помещениях,  в соответствии требованиями </w:t>
            </w:r>
            <w:proofErr w:type="spellStart"/>
            <w:r w:rsidRPr="003E7E60"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 w:rsidRPr="003E7E60">
              <w:rPr>
                <w:sz w:val="22"/>
                <w:szCs w:val="22"/>
                <w:lang w:eastAsia="en-US"/>
              </w:rPr>
              <w:t>;</w:t>
            </w:r>
          </w:p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192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19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192" w:lineRule="auto"/>
            </w:pPr>
            <w:r w:rsidRPr="003E7E60">
              <w:rPr>
                <w:sz w:val="22"/>
                <w:szCs w:val="22"/>
              </w:rPr>
              <w:t>Отсутствие жалоб со стороны сотрудников и родителей.</w:t>
            </w:r>
          </w:p>
          <w:p w:rsidR="003E7E60" w:rsidRPr="003E7E60" w:rsidRDefault="003E7E60" w:rsidP="003E7E60">
            <w:pPr>
              <w:spacing w:line="192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отсутствие аварийных ситуаций за данный период;</w:t>
            </w:r>
          </w:p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192" w:lineRule="auto"/>
            </w:pPr>
            <w:r w:rsidRPr="003E7E60">
              <w:rPr>
                <w:sz w:val="22"/>
                <w:szCs w:val="22"/>
              </w:rPr>
              <w:t>Отсутствие замечаний по результатам контроля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192" w:lineRule="auto"/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Интенсивность и напряжённость в работе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192" w:lineRule="auto"/>
              <w:rPr>
                <w:color w:val="000000"/>
                <w:lang w:eastAsia="en-US"/>
              </w:rPr>
            </w:pPr>
            <w:r w:rsidRPr="003E7E60">
              <w:rPr>
                <w:sz w:val="22"/>
                <w:szCs w:val="22"/>
              </w:rPr>
              <w:t>Соблюдение норм здорового образа жизни (отсутствие больничных листов)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Не соблюдение Правил внутреннего трудового распорядка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Не соблюдение ТБ и ОЖЗ детей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697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Итого баллов: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3E7E60" w:rsidRPr="003E7E60" w:rsidRDefault="003E7E60" w:rsidP="003E7E60">
      <w:pPr>
        <w:shd w:val="clear" w:color="auto" w:fill="FFFFFF"/>
        <w:spacing w:line="302" w:lineRule="exact"/>
        <w:rPr>
          <w:b/>
          <w:spacing w:val="-2"/>
          <w:sz w:val="22"/>
          <w:szCs w:val="22"/>
        </w:rPr>
      </w:pPr>
    </w:p>
    <w:p w:rsidR="003E7E60" w:rsidRPr="003E7E60" w:rsidRDefault="003E7E60" w:rsidP="003E7E60">
      <w:pPr>
        <w:shd w:val="clear" w:color="auto" w:fill="FFFFFF"/>
        <w:spacing w:line="302" w:lineRule="exact"/>
        <w:rPr>
          <w:b/>
          <w:spacing w:val="-2"/>
          <w:sz w:val="22"/>
          <w:szCs w:val="22"/>
        </w:rPr>
      </w:pPr>
    </w:p>
    <w:p w:rsidR="003E7E60" w:rsidRDefault="003E7E60" w:rsidP="003E7E60">
      <w:pPr>
        <w:pBdr>
          <w:bottom w:val="single" w:sz="12" w:space="1" w:color="auto"/>
        </w:pBdr>
        <w:shd w:val="clear" w:color="auto" w:fill="FFFFFF"/>
        <w:tabs>
          <w:tab w:val="left" w:pos="1397"/>
        </w:tabs>
        <w:rPr>
          <w:b/>
          <w:i/>
          <w:sz w:val="22"/>
          <w:szCs w:val="22"/>
          <w:u w:val="single"/>
        </w:rPr>
      </w:pPr>
      <w:r w:rsidRPr="003E7E60">
        <w:rPr>
          <w:b/>
          <w:sz w:val="22"/>
          <w:szCs w:val="22"/>
        </w:rPr>
        <w:t xml:space="preserve">Оценочный лист  </w:t>
      </w:r>
      <w:r w:rsidRPr="003E7E60">
        <w:rPr>
          <w:b/>
          <w:sz w:val="22"/>
          <w:szCs w:val="22"/>
          <w:u w:val="single"/>
        </w:rPr>
        <w:t xml:space="preserve">работы  </w:t>
      </w:r>
      <w:r w:rsidRPr="003E7E60">
        <w:rPr>
          <w:b/>
          <w:i/>
          <w:sz w:val="22"/>
          <w:szCs w:val="22"/>
          <w:u w:val="single"/>
        </w:rPr>
        <w:t xml:space="preserve"> сторожа</w:t>
      </w:r>
    </w:p>
    <w:p w:rsidR="003232EE" w:rsidRPr="003232EE" w:rsidRDefault="003232EE" w:rsidP="003232EE">
      <w:pPr>
        <w:shd w:val="clear" w:color="auto" w:fill="FFFFFF"/>
        <w:tabs>
          <w:tab w:val="left" w:pos="1397"/>
        </w:tabs>
        <w:ind w:left="-1134"/>
        <w:rPr>
          <w:b/>
          <w:sz w:val="22"/>
          <w:szCs w:val="22"/>
          <w:u w:val="single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6840"/>
        <w:gridCol w:w="1213"/>
        <w:gridCol w:w="947"/>
        <w:gridCol w:w="1080"/>
      </w:tblGrid>
      <w:tr w:rsidR="003E7E60" w:rsidRPr="003E7E60" w:rsidTr="003E7E60">
        <w:trPr>
          <w:cantSplit/>
          <w:trHeight w:val="16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Критерии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Баллы по показателям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after="200"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самооценка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E60" w:rsidRPr="003E7E60" w:rsidRDefault="003E7E60" w:rsidP="003E7E60">
            <w:pPr>
              <w:spacing w:after="200" w:line="276" w:lineRule="auto"/>
              <w:ind w:left="113" w:right="113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Оценка экспертной комиссии</w:t>
            </w:r>
          </w:p>
        </w:tc>
      </w:tr>
      <w:tr w:rsidR="003E7E60" w:rsidRPr="003E7E60" w:rsidTr="003E7E60">
        <w:trPr>
          <w:trHeight w:val="3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</w:rPr>
              <w:t>Отсутствие порчи (потери) имущества детского сада во время дежурства.</w:t>
            </w:r>
            <w:r w:rsidRPr="003E7E6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192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E7E60" w:rsidRPr="003E7E60" w:rsidRDefault="003E7E60" w:rsidP="003E7E60">
            <w:pPr>
              <w:spacing w:line="19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192" w:lineRule="auto"/>
            </w:pPr>
            <w:r w:rsidRPr="003E7E60">
              <w:rPr>
                <w:sz w:val="22"/>
                <w:szCs w:val="22"/>
              </w:rPr>
              <w:t>Отсутствие жалоб со стороны сотрудников и родителей.</w:t>
            </w:r>
          </w:p>
          <w:p w:rsidR="003E7E60" w:rsidRPr="003E7E60" w:rsidRDefault="003E7E60" w:rsidP="003E7E60">
            <w:pPr>
              <w:spacing w:line="192" w:lineRule="auto"/>
              <w:rPr>
                <w:lang w:eastAsia="en-US"/>
              </w:rPr>
            </w:pPr>
            <w:r w:rsidRPr="003E7E60">
              <w:rPr>
                <w:sz w:val="22"/>
                <w:szCs w:val="22"/>
                <w:lang w:eastAsia="en-US"/>
              </w:rPr>
              <w:t>отсутствие аварийных ситуаций за данный период;</w:t>
            </w:r>
          </w:p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192" w:lineRule="auto"/>
            </w:pPr>
            <w:r w:rsidRPr="003E7E60">
              <w:rPr>
                <w:sz w:val="22"/>
                <w:szCs w:val="22"/>
              </w:rPr>
              <w:t>Отсутствие замечаний по результатам контроля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192" w:lineRule="auto"/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Интенсивность и напряжённость в работе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192" w:lineRule="auto"/>
              <w:rPr>
                <w:color w:val="000000"/>
                <w:lang w:eastAsia="en-US"/>
              </w:rPr>
            </w:pPr>
            <w:r w:rsidRPr="003E7E60">
              <w:rPr>
                <w:sz w:val="22"/>
                <w:szCs w:val="22"/>
              </w:rPr>
              <w:t>Соблюдение норм здорового образа жизни (отсутствие больничных листов)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192" w:lineRule="auto"/>
            </w:pPr>
            <w:r w:rsidRPr="003E7E60">
              <w:rPr>
                <w:sz w:val="22"/>
                <w:szCs w:val="22"/>
              </w:rPr>
              <w:t xml:space="preserve">Высокое качество работы по поддержке чистоты и порядка на территории и в помещении </w:t>
            </w:r>
            <w:proofErr w:type="spellStart"/>
            <w:r w:rsidRPr="003E7E60">
              <w:rPr>
                <w:sz w:val="22"/>
                <w:szCs w:val="22"/>
              </w:rPr>
              <w:t>д</w:t>
            </w:r>
            <w:proofErr w:type="spellEnd"/>
            <w:r w:rsidRPr="003E7E60">
              <w:rPr>
                <w:sz w:val="22"/>
                <w:szCs w:val="22"/>
              </w:rPr>
              <w:t>/</w:t>
            </w:r>
            <w:proofErr w:type="gramStart"/>
            <w:r w:rsidRPr="003E7E60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192" w:lineRule="auto"/>
            </w:pPr>
            <w:r w:rsidRPr="003E7E60">
              <w:rPr>
                <w:sz w:val="22"/>
                <w:szCs w:val="22"/>
              </w:rPr>
              <w:t>Своевременное реагирование на возникающие ЧС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Не соблюдение Правил внутреннего трудового распорядка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t>Не соблюдение ТБ и ОЖЗ детей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E7E60">
              <w:rPr>
                <w:b/>
                <w:bCs/>
                <w:color w:val="000000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E7E60" w:rsidRPr="003E7E60" w:rsidTr="003E7E60">
        <w:trPr>
          <w:trHeight w:val="697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7E60" w:rsidRPr="003E7E60" w:rsidRDefault="003E7E60" w:rsidP="003E7E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7E60">
              <w:rPr>
                <w:color w:val="000000"/>
                <w:sz w:val="22"/>
                <w:szCs w:val="22"/>
                <w:lang w:eastAsia="en-US"/>
              </w:rPr>
              <w:lastRenderedPageBreak/>
              <w:t>Итого баллов: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0" w:rsidRPr="003E7E60" w:rsidRDefault="003E7E60" w:rsidP="003E7E60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E86EFD" w:rsidRPr="003E7E60" w:rsidRDefault="00E86EFD" w:rsidP="003E7E60">
      <w:pPr>
        <w:jc w:val="both"/>
        <w:rPr>
          <w:b/>
          <w:sz w:val="22"/>
          <w:szCs w:val="22"/>
          <w:u w:val="single"/>
        </w:rPr>
      </w:pPr>
    </w:p>
    <w:sectPr w:rsidR="00E86EFD" w:rsidRPr="003E7E60" w:rsidSect="00F1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34E"/>
    <w:multiLevelType w:val="hybridMultilevel"/>
    <w:tmpl w:val="2FEA9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724C6"/>
    <w:multiLevelType w:val="hybridMultilevel"/>
    <w:tmpl w:val="37CE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42128"/>
    <w:multiLevelType w:val="multilevel"/>
    <w:tmpl w:val="6006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053F7"/>
    <w:multiLevelType w:val="multilevel"/>
    <w:tmpl w:val="DCB2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4869E2"/>
    <w:multiLevelType w:val="multilevel"/>
    <w:tmpl w:val="AD8C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352123"/>
    <w:multiLevelType w:val="multilevel"/>
    <w:tmpl w:val="D4F0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6EFD"/>
    <w:rsid w:val="00012C15"/>
    <w:rsid w:val="000277A8"/>
    <w:rsid w:val="00030E4D"/>
    <w:rsid w:val="00070B7E"/>
    <w:rsid w:val="00071419"/>
    <w:rsid w:val="00072874"/>
    <w:rsid w:val="00091B75"/>
    <w:rsid w:val="000963F2"/>
    <w:rsid w:val="00097A3B"/>
    <w:rsid w:val="000B434E"/>
    <w:rsid w:val="000C64B7"/>
    <w:rsid w:val="000C6FD3"/>
    <w:rsid w:val="000C7D9F"/>
    <w:rsid w:val="001006AD"/>
    <w:rsid w:val="0011650E"/>
    <w:rsid w:val="0011719F"/>
    <w:rsid w:val="00124EF4"/>
    <w:rsid w:val="00140CE6"/>
    <w:rsid w:val="001472D7"/>
    <w:rsid w:val="001531A6"/>
    <w:rsid w:val="00170E11"/>
    <w:rsid w:val="00195298"/>
    <w:rsid w:val="00197D7C"/>
    <w:rsid w:val="001A200F"/>
    <w:rsid w:val="001A7A3C"/>
    <w:rsid w:val="001B38C1"/>
    <w:rsid w:val="001C5451"/>
    <w:rsid w:val="001C7467"/>
    <w:rsid w:val="001D681C"/>
    <w:rsid w:val="001F447A"/>
    <w:rsid w:val="001F709A"/>
    <w:rsid w:val="00251DB6"/>
    <w:rsid w:val="002742E0"/>
    <w:rsid w:val="002928A9"/>
    <w:rsid w:val="002928BC"/>
    <w:rsid w:val="002D2526"/>
    <w:rsid w:val="002E67BD"/>
    <w:rsid w:val="002F10B8"/>
    <w:rsid w:val="003043F0"/>
    <w:rsid w:val="00306CC7"/>
    <w:rsid w:val="00314234"/>
    <w:rsid w:val="00320873"/>
    <w:rsid w:val="003232EE"/>
    <w:rsid w:val="003259E0"/>
    <w:rsid w:val="00326D99"/>
    <w:rsid w:val="00382928"/>
    <w:rsid w:val="00382BDA"/>
    <w:rsid w:val="00390ADA"/>
    <w:rsid w:val="00396B9E"/>
    <w:rsid w:val="003A6EB1"/>
    <w:rsid w:val="003A75ED"/>
    <w:rsid w:val="003A79D1"/>
    <w:rsid w:val="003B232E"/>
    <w:rsid w:val="003C45D2"/>
    <w:rsid w:val="003E7E60"/>
    <w:rsid w:val="003F1676"/>
    <w:rsid w:val="003F30D2"/>
    <w:rsid w:val="00403634"/>
    <w:rsid w:val="00421634"/>
    <w:rsid w:val="0042509D"/>
    <w:rsid w:val="00426C68"/>
    <w:rsid w:val="00432AD5"/>
    <w:rsid w:val="00447757"/>
    <w:rsid w:val="0047033C"/>
    <w:rsid w:val="004717D6"/>
    <w:rsid w:val="00477966"/>
    <w:rsid w:val="00486A24"/>
    <w:rsid w:val="00486FBC"/>
    <w:rsid w:val="00493C2A"/>
    <w:rsid w:val="00496898"/>
    <w:rsid w:val="004A66AE"/>
    <w:rsid w:val="004D512F"/>
    <w:rsid w:val="004F2538"/>
    <w:rsid w:val="00503BFA"/>
    <w:rsid w:val="005107E5"/>
    <w:rsid w:val="00513796"/>
    <w:rsid w:val="00554ECD"/>
    <w:rsid w:val="005552AC"/>
    <w:rsid w:val="0059633D"/>
    <w:rsid w:val="005A54C4"/>
    <w:rsid w:val="005B52C4"/>
    <w:rsid w:val="005E5274"/>
    <w:rsid w:val="005F151C"/>
    <w:rsid w:val="005F454C"/>
    <w:rsid w:val="0060340B"/>
    <w:rsid w:val="006126F7"/>
    <w:rsid w:val="0062165A"/>
    <w:rsid w:val="00641057"/>
    <w:rsid w:val="00664FA9"/>
    <w:rsid w:val="00680CBD"/>
    <w:rsid w:val="006822E9"/>
    <w:rsid w:val="0068593B"/>
    <w:rsid w:val="00693E7B"/>
    <w:rsid w:val="006A1798"/>
    <w:rsid w:val="006A7748"/>
    <w:rsid w:val="006B0F1F"/>
    <w:rsid w:val="006C39A8"/>
    <w:rsid w:val="006C437F"/>
    <w:rsid w:val="006E00D6"/>
    <w:rsid w:val="006E0BDB"/>
    <w:rsid w:val="006E45B8"/>
    <w:rsid w:val="006F7E5D"/>
    <w:rsid w:val="006F7F2E"/>
    <w:rsid w:val="00705CBB"/>
    <w:rsid w:val="00715AD7"/>
    <w:rsid w:val="00725865"/>
    <w:rsid w:val="00730B82"/>
    <w:rsid w:val="00737FC1"/>
    <w:rsid w:val="00740E2B"/>
    <w:rsid w:val="0074401D"/>
    <w:rsid w:val="007514A1"/>
    <w:rsid w:val="00755430"/>
    <w:rsid w:val="007566B7"/>
    <w:rsid w:val="00785EE6"/>
    <w:rsid w:val="007B3E6E"/>
    <w:rsid w:val="007C5B3E"/>
    <w:rsid w:val="007E2AD2"/>
    <w:rsid w:val="007F1054"/>
    <w:rsid w:val="007F2849"/>
    <w:rsid w:val="00820689"/>
    <w:rsid w:val="00827E11"/>
    <w:rsid w:val="0083322D"/>
    <w:rsid w:val="00840F5E"/>
    <w:rsid w:val="00892ECE"/>
    <w:rsid w:val="008A1F04"/>
    <w:rsid w:val="008C613F"/>
    <w:rsid w:val="008C7731"/>
    <w:rsid w:val="008E65E4"/>
    <w:rsid w:val="008F0E2C"/>
    <w:rsid w:val="00905134"/>
    <w:rsid w:val="0092415E"/>
    <w:rsid w:val="009548D3"/>
    <w:rsid w:val="00962595"/>
    <w:rsid w:val="009672BF"/>
    <w:rsid w:val="00971908"/>
    <w:rsid w:val="009903BF"/>
    <w:rsid w:val="009B40F2"/>
    <w:rsid w:val="009B798E"/>
    <w:rsid w:val="009D5411"/>
    <w:rsid w:val="009F6F99"/>
    <w:rsid w:val="009F73B8"/>
    <w:rsid w:val="00A07A8D"/>
    <w:rsid w:val="00A72DD6"/>
    <w:rsid w:val="00AB19AB"/>
    <w:rsid w:val="00AC7507"/>
    <w:rsid w:val="00AD2038"/>
    <w:rsid w:val="00AE107D"/>
    <w:rsid w:val="00AF7F24"/>
    <w:rsid w:val="00B147EE"/>
    <w:rsid w:val="00B33D7B"/>
    <w:rsid w:val="00B3578B"/>
    <w:rsid w:val="00B74EA5"/>
    <w:rsid w:val="00B77C61"/>
    <w:rsid w:val="00B77DA9"/>
    <w:rsid w:val="00B91288"/>
    <w:rsid w:val="00BC2A48"/>
    <w:rsid w:val="00BC373C"/>
    <w:rsid w:val="00BC69FD"/>
    <w:rsid w:val="00BD6602"/>
    <w:rsid w:val="00BF0D28"/>
    <w:rsid w:val="00C20FD1"/>
    <w:rsid w:val="00C31FB4"/>
    <w:rsid w:val="00C5452A"/>
    <w:rsid w:val="00C631F5"/>
    <w:rsid w:val="00C65458"/>
    <w:rsid w:val="00C8227E"/>
    <w:rsid w:val="00C8401D"/>
    <w:rsid w:val="00CA66DA"/>
    <w:rsid w:val="00CC41CC"/>
    <w:rsid w:val="00CD1875"/>
    <w:rsid w:val="00CD7F7A"/>
    <w:rsid w:val="00CF2786"/>
    <w:rsid w:val="00D01364"/>
    <w:rsid w:val="00D35387"/>
    <w:rsid w:val="00D6447A"/>
    <w:rsid w:val="00DA2C7C"/>
    <w:rsid w:val="00DA47FD"/>
    <w:rsid w:val="00DC3A05"/>
    <w:rsid w:val="00DD3A1C"/>
    <w:rsid w:val="00E13160"/>
    <w:rsid w:val="00E16821"/>
    <w:rsid w:val="00E45C51"/>
    <w:rsid w:val="00E5229D"/>
    <w:rsid w:val="00E53F2F"/>
    <w:rsid w:val="00E6314A"/>
    <w:rsid w:val="00E66D0B"/>
    <w:rsid w:val="00E86EFD"/>
    <w:rsid w:val="00E871C9"/>
    <w:rsid w:val="00E87B00"/>
    <w:rsid w:val="00ED2FD1"/>
    <w:rsid w:val="00ED3287"/>
    <w:rsid w:val="00F005D0"/>
    <w:rsid w:val="00F032A0"/>
    <w:rsid w:val="00F13507"/>
    <w:rsid w:val="00F24480"/>
    <w:rsid w:val="00F25522"/>
    <w:rsid w:val="00F41CE5"/>
    <w:rsid w:val="00F53924"/>
    <w:rsid w:val="00F65624"/>
    <w:rsid w:val="00F74979"/>
    <w:rsid w:val="00F95D76"/>
    <w:rsid w:val="00FB5628"/>
    <w:rsid w:val="00FD3CE4"/>
    <w:rsid w:val="00FE30D0"/>
    <w:rsid w:val="00FE74D4"/>
    <w:rsid w:val="00FF5DF4"/>
    <w:rsid w:val="00FF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033C"/>
    <w:pPr>
      <w:keepNext/>
      <w:jc w:val="right"/>
      <w:outlineLvl w:val="0"/>
    </w:pPr>
    <w:rPr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EF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A66AE"/>
    <w:pPr>
      <w:ind w:left="720"/>
      <w:contextualSpacing/>
    </w:pPr>
  </w:style>
  <w:style w:type="table" w:styleId="a5">
    <w:name w:val="Table Grid"/>
    <w:basedOn w:val="a1"/>
    <w:uiPriority w:val="59"/>
    <w:rsid w:val="004A6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A72DD6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72D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7033C"/>
    <w:rPr>
      <w:rFonts w:ascii="Times New Roman" w:eastAsia="Times New Roman" w:hAnsi="Times New Roman" w:cs="Times New Roman"/>
      <w:sz w:val="28"/>
      <w:szCs w:val="40"/>
      <w:lang w:eastAsia="ru-RU"/>
    </w:rPr>
  </w:style>
  <w:style w:type="paragraph" w:styleId="a6">
    <w:name w:val="Normal (Web)"/>
    <w:basedOn w:val="a"/>
    <w:unhideWhenUsed/>
    <w:rsid w:val="00CD187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8A1F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A1F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8A1F04"/>
    <w:pPr>
      <w:shd w:val="clear" w:color="auto" w:fill="FFFFFF"/>
      <w:spacing w:line="322" w:lineRule="exact"/>
      <w:jc w:val="both"/>
    </w:pPr>
    <w:rPr>
      <w:rFonts w:eastAsia="Arial Unicode MS"/>
      <w:sz w:val="28"/>
      <w:szCs w:val="28"/>
    </w:rPr>
  </w:style>
  <w:style w:type="character" w:customStyle="1" w:styleId="ac">
    <w:name w:val="Основной текст Знак"/>
    <w:basedOn w:val="a0"/>
    <w:link w:val="ab"/>
    <w:semiHidden/>
    <w:rsid w:val="008A1F04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A1F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A1F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71150-B52F-4F69-A893-8024BF4D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30</Pages>
  <Words>7204</Words>
  <Characters>41065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2013-12-21T10:24:00Z</cp:lastPrinted>
  <dcterms:created xsi:type="dcterms:W3CDTF">2013-01-21T10:56:00Z</dcterms:created>
  <dcterms:modified xsi:type="dcterms:W3CDTF">2013-12-21T10:28:00Z</dcterms:modified>
</cp:coreProperties>
</file>